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DE395D" w14:textId="66C75936" w:rsidR="00D153F1" w:rsidRPr="00D153F1" w:rsidRDefault="00D153F1" w:rsidP="00D153F1">
      <w:pPr>
        <w:ind w:firstLine="0"/>
        <w:jc w:val="center"/>
        <w:rPr>
          <w:b/>
          <w:sz w:val="28"/>
          <w:szCs w:val="28"/>
          <w:lang w:val="ro-RO"/>
        </w:rPr>
      </w:pPr>
      <w:r w:rsidRPr="00D153F1">
        <w:rPr>
          <w:b/>
          <w:sz w:val="28"/>
          <w:szCs w:val="28"/>
          <w:lang w:val="ro-RO"/>
        </w:rPr>
        <w:t>Privind angajarea răspunderii asupra proiectului de lege</w:t>
      </w:r>
    </w:p>
    <w:p w14:paraId="314B9F72" w14:textId="77777777" w:rsidR="00D153F1" w:rsidRPr="00D153F1" w:rsidRDefault="00D153F1" w:rsidP="00D153F1">
      <w:pPr>
        <w:tabs>
          <w:tab w:val="left" w:pos="720"/>
        </w:tabs>
        <w:ind w:firstLine="0"/>
        <w:jc w:val="center"/>
        <w:rPr>
          <w:b/>
          <w:sz w:val="28"/>
          <w:szCs w:val="28"/>
          <w:lang w:val="ro-RO"/>
        </w:rPr>
      </w:pPr>
      <w:r w:rsidRPr="00D153F1">
        <w:rPr>
          <w:b/>
          <w:sz w:val="28"/>
          <w:szCs w:val="28"/>
          <w:lang w:val="ro-RO"/>
        </w:rPr>
        <w:t>pentru modificarea Legii fondurilor asigurării obligatorii de</w:t>
      </w:r>
    </w:p>
    <w:p w14:paraId="3D309927" w14:textId="780169C1" w:rsidR="00D153F1" w:rsidRPr="00D153F1" w:rsidRDefault="00D153F1" w:rsidP="00D153F1">
      <w:pPr>
        <w:tabs>
          <w:tab w:val="left" w:pos="720"/>
        </w:tabs>
        <w:ind w:firstLine="0"/>
        <w:jc w:val="center"/>
        <w:rPr>
          <w:b/>
          <w:sz w:val="28"/>
          <w:szCs w:val="28"/>
          <w:lang w:val="ro-RO"/>
        </w:rPr>
      </w:pPr>
      <w:r w:rsidRPr="00D153F1">
        <w:rPr>
          <w:b/>
          <w:sz w:val="28"/>
          <w:szCs w:val="28"/>
          <w:lang w:val="ro-RO"/>
        </w:rPr>
        <w:t xml:space="preserve"> asisten</w:t>
      </w:r>
      <w:r>
        <w:rPr>
          <w:b/>
          <w:sz w:val="28"/>
          <w:szCs w:val="28"/>
          <w:lang w:val="ro-RO"/>
        </w:rPr>
        <w:t>ț</w:t>
      </w:r>
      <w:r w:rsidRPr="00D153F1">
        <w:rPr>
          <w:b/>
          <w:sz w:val="28"/>
          <w:szCs w:val="28"/>
          <w:lang w:val="ro-RO"/>
        </w:rPr>
        <w:t>ă medicală pe anul 2020 nr. 174/2019</w:t>
      </w:r>
    </w:p>
    <w:p w14:paraId="132002FC" w14:textId="77777777" w:rsidR="00730FEE" w:rsidRPr="00D153F1" w:rsidRDefault="00730FEE" w:rsidP="00D153F1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D153F1">
        <w:rPr>
          <w:b/>
          <w:sz w:val="28"/>
          <w:szCs w:val="28"/>
          <w:lang w:val="ro-RO"/>
        </w:rPr>
        <w:t>------------------------------------------------------------</w:t>
      </w:r>
    </w:p>
    <w:p w14:paraId="4E1F3BF6" w14:textId="77777777" w:rsidR="00730FEE" w:rsidRPr="00D153F1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FF6223F" w14:textId="7015D40F" w:rsidR="00D153F1" w:rsidRPr="00D153F1" w:rsidRDefault="00D153F1" w:rsidP="00EF17E0">
      <w:pPr>
        <w:pStyle w:val="NormalWeb"/>
        <w:shd w:val="clear" w:color="auto" w:fill="FFFFFF"/>
        <w:ind w:firstLine="851"/>
        <w:rPr>
          <w:sz w:val="28"/>
          <w:szCs w:val="28"/>
          <w:lang w:val="ro-RO"/>
        </w:rPr>
      </w:pPr>
      <w:r w:rsidRPr="00D153F1">
        <w:rPr>
          <w:sz w:val="28"/>
          <w:szCs w:val="28"/>
          <w:lang w:val="ro-RO"/>
        </w:rPr>
        <w:t>În temeiul art. 106</w:t>
      </w:r>
      <w:r w:rsidRPr="00D153F1">
        <w:rPr>
          <w:sz w:val="28"/>
          <w:szCs w:val="28"/>
          <w:vertAlign w:val="superscript"/>
          <w:lang w:val="ro-RO"/>
        </w:rPr>
        <w:t>1</w:t>
      </w:r>
      <w:r w:rsidRPr="00D153F1">
        <w:rPr>
          <w:sz w:val="28"/>
          <w:szCs w:val="28"/>
          <w:lang w:val="ro-RO"/>
        </w:rPr>
        <w:t> alin. (1) din Constitu</w:t>
      </w:r>
      <w:r>
        <w:rPr>
          <w:sz w:val="28"/>
          <w:szCs w:val="28"/>
          <w:lang w:val="ro-RO"/>
        </w:rPr>
        <w:t>ț</w:t>
      </w:r>
      <w:r w:rsidRPr="00D153F1">
        <w:rPr>
          <w:sz w:val="28"/>
          <w:szCs w:val="28"/>
          <w:lang w:val="ro-RO"/>
        </w:rPr>
        <w:t xml:space="preserve">ia Republicii Moldova </w:t>
      </w:r>
      <w:r>
        <w:rPr>
          <w:sz w:val="28"/>
          <w:szCs w:val="28"/>
          <w:lang w:val="ro-RO"/>
        </w:rPr>
        <w:t>ș</w:t>
      </w:r>
      <w:r w:rsidRPr="00D153F1">
        <w:rPr>
          <w:sz w:val="28"/>
          <w:szCs w:val="28"/>
          <w:lang w:val="ro-RO"/>
        </w:rPr>
        <w:t xml:space="preserve">i al art. 119 din Regulamentul Parlamentului, adoptat prin Legea nr. 797/1996 (republicată în Monitorul Oficial al Republicii Moldova, 2007, nr. 50, art. 237), </w:t>
      </w:r>
      <w:r w:rsidR="00550341">
        <w:rPr>
          <w:sz w:val="28"/>
          <w:szCs w:val="28"/>
          <w:lang w:val="ro-RO"/>
        </w:rPr>
        <w:t xml:space="preserve">cu modificările ulterioare, </w:t>
      </w:r>
      <w:r w:rsidRPr="00D153F1">
        <w:rPr>
          <w:sz w:val="28"/>
          <w:szCs w:val="28"/>
          <w:lang w:val="ro-RO"/>
        </w:rPr>
        <w:t>Guvernul HOTĂRĂ</w:t>
      </w:r>
      <w:r>
        <w:rPr>
          <w:sz w:val="28"/>
          <w:szCs w:val="28"/>
          <w:lang w:val="ro-RO"/>
        </w:rPr>
        <w:t>Ș</w:t>
      </w:r>
      <w:r w:rsidRPr="00D153F1">
        <w:rPr>
          <w:sz w:val="28"/>
          <w:szCs w:val="28"/>
          <w:lang w:val="ro-RO"/>
        </w:rPr>
        <w:t>TE:</w:t>
      </w:r>
    </w:p>
    <w:p w14:paraId="35104599" w14:textId="77777777" w:rsidR="00C409EB" w:rsidRDefault="00C409EB" w:rsidP="00EF17E0">
      <w:pPr>
        <w:pStyle w:val="NormalWeb"/>
        <w:shd w:val="clear" w:color="auto" w:fill="FFFFFF"/>
        <w:ind w:firstLine="851"/>
        <w:rPr>
          <w:b/>
          <w:bCs/>
          <w:sz w:val="28"/>
          <w:szCs w:val="28"/>
          <w:lang w:val="ro-RO"/>
        </w:rPr>
      </w:pPr>
    </w:p>
    <w:p w14:paraId="308CBA4E" w14:textId="3176C92B" w:rsidR="00D153F1" w:rsidRPr="00D153F1" w:rsidRDefault="00D153F1" w:rsidP="00EF17E0">
      <w:pPr>
        <w:pStyle w:val="NormalWeb"/>
        <w:shd w:val="clear" w:color="auto" w:fill="FFFFFF"/>
        <w:ind w:firstLine="851"/>
        <w:rPr>
          <w:sz w:val="28"/>
          <w:szCs w:val="28"/>
          <w:lang w:val="ro-RO"/>
        </w:rPr>
      </w:pPr>
      <w:r w:rsidRPr="00D153F1">
        <w:rPr>
          <w:b/>
          <w:bCs/>
          <w:sz w:val="28"/>
          <w:szCs w:val="28"/>
          <w:lang w:val="ro-RO"/>
        </w:rPr>
        <w:t>1.</w:t>
      </w:r>
      <w:r w:rsidRPr="00D153F1">
        <w:rPr>
          <w:sz w:val="28"/>
          <w:szCs w:val="28"/>
          <w:lang w:val="ro-RO"/>
        </w:rPr>
        <w:t xml:space="preserve"> Se aprobă proiectul de lege pentru modificarea Legii fondurilor asigurării obligatorii de asisten</w:t>
      </w:r>
      <w:r>
        <w:rPr>
          <w:sz w:val="28"/>
          <w:szCs w:val="28"/>
          <w:lang w:val="ro-RO"/>
        </w:rPr>
        <w:t>ț</w:t>
      </w:r>
      <w:r w:rsidRPr="00D153F1">
        <w:rPr>
          <w:sz w:val="28"/>
          <w:szCs w:val="28"/>
          <w:lang w:val="ro-RO"/>
        </w:rPr>
        <w:t>ă medicală pe anul 2020 nr.174/2019.</w:t>
      </w:r>
    </w:p>
    <w:p w14:paraId="55E7A340" w14:textId="77777777" w:rsidR="00C409EB" w:rsidRDefault="00C409EB" w:rsidP="00EF17E0">
      <w:pPr>
        <w:pStyle w:val="NormalWeb"/>
        <w:shd w:val="clear" w:color="auto" w:fill="FFFFFF"/>
        <w:ind w:firstLine="851"/>
        <w:rPr>
          <w:b/>
          <w:bCs/>
          <w:sz w:val="28"/>
          <w:szCs w:val="28"/>
          <w:lang w:val="ro-RO"/>
        </w:rPr>
      </w:pPr>
    </w:p>
    <w:p w14:paraId="21D42000" w14:textId="083E3799" w:rsidR="00D153F1" w:rsidRPr="00D153F1" w:rsidRDefault="00D153F1" w:rsidP="00EF17E0">
      <w:pPr>
        <w:pStyle w:val="NormalWeb"/>
        <w:shd w:val="clear" w:color="auto" w:fill="FFFFFF"/>
        <w:ind w:firstLine="851"/>
        <w:rPr>
          <w:sz w:val="28"/>
          <w:szCs w:val="28"/>
          <w:lang w:val="ro-RO"/>
        </w:rPr>
      </w:pPr>
      <w:r w:rsidRPr="00D153F1">
        <w:rPr>
          <w:b/>
          <w:bCs/>
          <w:sz w:val="28"/>
          <w:szCs w:val="28"/>
          <w:lang w:val="ro-RO"/>
        </w:rPr>
        <w:t>2.</w:t>
      </w:r>
      <w:r w:rsidRPr="00D153F1">
        <w:rPr>
          <w:sz w:val="28"/>
          <w:szCs w:val="28"/>
          <w:lang w:val="ro-RO"/>
        </w:rPr>
        <w:t xml:space="preserve"> Se declară angajarea răspunderii Guvernului asupra proiectului de lege men</w:t>
      </w:r>
      <w:r>
        <w:rPr>
          <w:sz w:val="28"/>
          <w:szCs w:val="28"/>
          <w:lang w:val="ro-RO"/>
        </w:rPr>
        <w:t>ț</w:t>
      </w:r>
      <w:r w:rsidRPr="00D153F1">
        <w:rPr>
          <w:sz w:val="28"/>
          <w:szCs w:val="28"/>
          <w:lang w:val="ro-RO"/>
        </w:rPr>
        <w:t>ionat, care se prezintă Parlamentului pentru a fi supus procedurii prevăzute în art. 106</w:t>
      </w:r>
      <w:r w:rsidRPr="00D153F1">
        <w:rPr>
          <w:sz w:val="28"/>
          <w:szCs w:val="28"/>
          <w:vertAlign w:val="superscript"/>
          <w:lang w:val="ro-RO"/>
        </w:rPr>
        <w:t>1 </w:t>
      </w:r>
      <w:r w:rsidRPr="00D153F1">
        <w:rPr>
          <w:sz w:val="28"/>
          <w:szCs w:val="28"/>
          <w:lang w:val="ro-RO"/>
        </w:rPr>
        <w:t>din Constitu</w:t>
      </w:r>
      <w:r>
        <w:rPr>
          <w:sz w:val="28"/>
          <w:szCs w:val="28"/>
          <w:lang w:val="ro-RO"/>
        </w:rPr>
        <w:t>ț</w:t>
      </w:r>
      <w:r w:rsidRPr="00D153F1">
        <w:rPr>
          <w:sz w:val="28"/>
          <w:szCs w:val="28"/>
          <w:lang w:val="ro-RO"/>
        </w:rPr>
        <w:t>ia Republicii Moldova.</w:t>
      </w:r>
    </w:p>
    <w:p w14:paraId="3AA2E7E6" w14:textId="326EB0B5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B7DDD27" w14:textId="77777777" w:rsidR="00C409EB" w:rsidRPr="00D153F1" w:rsidRDefault="00C409EB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A74863" w14:textId="77777777" w:rsidR="003B04ED" w:rsidRPr="00D153F1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D153F1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D153F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153F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153F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153F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153F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D153F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2A90ABAC" w14:textId="77777777" w:rsidR="003B04ED" w:rsidRPr="00D153F1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BE5010A" w14:textId="386EC872" w:rsidR="006B17C6" w:rsidRPr="00D153F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0CA066" w14:textId="38721A82" w:rsidR="00D153F1" w:rsidRPr="00D153F1" w:rsidRDefault="00D153F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6FC293" w14:textId="3688309C" w:rsidR="00D153F1" w:rsidRPr="00D153F1" w:rsidRDefault="00D153F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BD94C9" w14:textId="01019AC5" w:rsidR="00D153F1" w:rsidRPr="00D153F1" w:rsidRDefault="00D153F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9B3070" w14:textId="1D9E0D5C" w:rsidR="00D153F1" w:rsidRPr="00D153F1" w:rsidRDefault="00D153F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734B1A" w14:textId="091505A2" w:rsidR="00D153F1" w:rsidRPr="00D153F1" w:rsidRDefault="00D153F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85BB85" w14:textId="5377A279" w:rsidR="00D153F1" w:rsidRPr="00D153F1" w:rsidRDefault="00D153F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A0EEE6" w14:textId="4BF9B975" w:rsidR="00D153F1" w:rsidRPr="00D153F1" w:rsidRDefault="00D153F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4C976B" w14:textId="0359BC84" w:rsidR="00D153F1" w:rsidRPr="00D153F1" w:rsidRDefault="00D153F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A1C2DC" w14:textId="6CBD4085" w:rsidR="00D153F1" w:rsidRPr="00D153F1" w:rsidRDefault="00D153F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611CE9" w14:textId="2F9EF462" w:rsidR="00D153F1" w:rsidRPr="00D153F1" w:rsidRDefault="00D153F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20FFF" w14:textId="4FFC6C8C" w:rsidR="00D153F1" w:rsidRPr="00D153F1" w:rsidRDefault="00D153F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DD1892" w14:textId="3A0454C2" w:rsidR="00D153F1" w:rsidRPr="00D153F1" w:rsidRDefault="00D153F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346766" w14:textId="1C6F947D" w:rsidR="00D153F1" w:rsidRPr="00D153F1" w:rsidRDefault="00D153F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A0507B" w14:textId="272F6DB8" w:rsidR="00D153F1" w:rsidRPr="00D153F1" w:rsidRDefault="00D153F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90E89C" w14:textId="0F388E6E" w:rsidR="00D153F1" w:rsidRPr="00D153F1" w:rsidRDefault="00D153F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BCB8B4" w14:textId="6E068158" w:rsidR="00D153F1" w:rsidRPr="00D153F1" w:rsidRDefault="00D153F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9CF067" w14:textId="41BF5464" w:rsidR="00D153F1" w:rsidRPr="00D153F1" w:rsidRDefault="00D153F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156A46" w14:textId="77777777" w:rsidR="00D153F1" w:rsidRPr="00D153F1" w:rsidRDefault="00D153F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65C443" w14:textId="77777777" w:rsidR="006B17C6" w:rsidRPr="00D153F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26F9D4" w14:textId="77777777" w:rsidR="006B17C6" w:rsidRPr="00D153F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153F1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444B42C3" w14:textId="77777777" w:rsidR="006B17C6" w:rsidRPr="00D153F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4CF95A" w14:textId="77777777" w:rsidR="006B17C6" w:rsidRPr="00D153F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06A240" w14:textId="77777777" w:rsidR="006B17C6" w:rsidRPr="00D153F1" w:rsidRDefault="006B17C6" w:rsidP="00E25218">
      <w:pPr>
        <w:rPr>
          <w:sz w:val="28"/>
          <w:szCs w:val="28"/>
          <w:lang w:val="ro-RO" w:eastAsia="ru-RU"/>
        </w:rPr>
      </w:pPr>
      <w:r w:rsidRPr="00D153F1">
        <w:rPr>
          <w:sz w:val="28"/>
          <w:szCs w:val="28"/>
          <w:lang w:val="ro-RO" w:eastAsia="ru-RU"/>
        </w:rPr>
        <w:t>Secretar general al Guvernului</w:t>
      </w:r>
      <w:r w:rsidR="00FA194B" w:rsidRPr="00D153F1">
        <w:rPr>
          <w:sz w:val="28"/>
          <w:szCs w:val="28"/>
          <w:lang w:val="ro-RO" w:eastAsia="ru-RU"/>
        </w:rPr>
        <w:tab/>
      </w:r>
      <w:r w:rsidR="00FA194B" w:rsidRPr="00D153F1">
        <w:rPr>
          <w:sz w:val="28"/>
          <w:szCs w:val="28"/>
          <w:lang w:val="ro-RO" w:eastAsia="ru-RU"/>
        </w:rPr>
        <w:tab/>
      </w:r>
      <w:r w:rsidR="00FA194B" w:rsidRPr="00D153F1">
        <w:rPr>
          <w:sz w:val="28"/>
          <w:szCs w:val="28"/>
          <w:lang w:val="ro-RO" w:eastAsia="ru-RU"/>
        </w:rPr>
        <w:tab/>
      </w:r>
      <w:r w:rsidR="00FA194B" w:rsidRPr="00D153F1">
        <w:rPr>
          <w:sz w:val="28"/>
          <w:szCs w:val="28"/>
          <w:lang w:val="ro-RO" w:eastAsia="ru-RU"/>
        </w:rPr>
        <w:tab/>
      </w:r>
      <w:r w:rsidR="00FA194B" w:rsidRPr="00D153F1">
        <w:rPr>
          <w:sz w:val="28"/>
          <w:szCs w:val="28"/>
          <w:lang w:val="ro-RO" w:eastAsia="ru-RU"/>
        </w:rPr>
        <w:tab/>
      </w:r>
      <w:r w:rsidRPr="00D153F1">
        <w:rPr>
          <w:sz w:val="28"/>
          <w:szCs w:val="28"/>
          <w:lang w:val="ro-RO" w:eastAsia="ru-RU"/>
        </w:rPr>
        <w:t>Liliana IACONI</w:t>
      </w:r>
    </w:p>
    <w:p w14:paraId="738B3FB2" w14:textId="77777777" w:rsidR="006B17C6" w:rsidRPr="00D153F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1796AF" w14:textId="77777777" w:rsidR="006B17C6" w:rsidRPr="00D153F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FC9DB3" w14:textId="77777777" w:rsidR="006B17C6" w:rsidRPr="00D153F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3ACBF8" w14:textId="77777777" w:rsidR="006B17C6" w:rsidRPr="00D153F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AFD12C" w14:textId="027E2408" w:rsidR="006B17C6" w:rsidRPr="00D153F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153F1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D153F1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D153F1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D153F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D153F1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0AF84401" w14:textId="77777777" w:rsidR="006B17C6" w:rsidRPr="00D153F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153F1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7155849F" w14:textId="77777777" w:rsidR="006B17C6" w:rsidRPr="00D153F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CDB2AE" w14:textId="77777777" w:rsidR="00633BD9" w:rsidRPr="00D153F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4CC536" w14:textId="77777777" w:rsidR="00633BD9" w:rsidRPr="00D153F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364FCE" w14:textId="77777777" w:rsidR="00633BD9" w:rsidRPr="00D153F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A06B9A" w14:textId="77777777" w:rsidR="00633BD9" w:rsidRPr="00D153F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4CBDA6" w14:textId="77777777" w:rsidR="00633BD9" w:rsidRPr="00D153F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1466D1" w14:textId="77777777" w:rsidR="00633BD9" w:rsidRPr="00D153F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B92DC7" w14:textId="3E18D276" w:rsidR="00730FEE" w:rsidRPr="00D153F1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4ECA63" w14:textId="3EB729C8" w:rsidR="00D153F1" w:rsidRPr="00D153F1" w:rsidRDefault="00D153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CAB420" w14:textId="626CFAA0" w:rsidR="00D153F1" w:rsidRPr="00D153F1" w:rsidRDefault="00D153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D7C583" w14:textId="35C0EFF5" w:rsidR="00D153F1" w:rsidRPr="00D153F1" w:rsidRDefault="00D153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C25AC7" w14:textId="4C2156CA" w:rsidR="00D153F1" w:rsidRPr="00D153F1" w:rsidRDefault="00D153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0B5CB3" w14:textId="6CF00648" w:rsidR="00D153F1" w:rsidRPr="00D153F1" w:rsidRDefault="00D153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2DEE64" w14:textId="301F6472" w:rsidR="00D153F1" w:rsidRPr="00D153F1" w:rsidRDefault="00D153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5D3564" w14:textId="75D61E35" w:rsidR="00D153F1" w:rsidRPr="00D153F1" w:rsidRDefault="00D153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51D223" w14:textId="07F75E5D" w:rsidR="00D153F1" w:rsidRPr="00D153F1" w:rsidRDefault="00D153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EBBA80" w14:textId="695E9A7D" w:rsidR="00D153F1" w:rsidRPr="00D153F1" w:rsidRDefault="00D153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598D04" w14:textId="1F83C9F7" w:rsidR="00D153F1" w:rsidRPr="00D153F1" w:rsidRDefault="00D153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E7D7C8" w14:textId="624DDF55" w:rsidR="00D153F1" w:rsidRPr="00D153F1" w:rsidRDefault="00D153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7DAB40" w14:textId="501F9B41" w:rsidR="00D153F1" w:rsidRPr="00D153F1" w:rsidRDefault="00D153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93E0C1" w14:textId="2F224BA5" w:rsidR="00D153F1" w:rsidRPr="00D153F1" w:rsidRDefault="00D153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433A9D" w14:textId="6D2C7113" w:rsidR="00D153F1" w:rsidRPr="00D153F1" w:rsidRDefault="00D153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620620" w14:textId="77777777" w:rsidR="00D153F1" w:rsidRPr="00D153F1" w:rsidRDefault="00D153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22B72B" w14:textId="2AD9AD10" w:rsidR="00D153F1" w:rsidRPr="00D153F1" w:rsidRDefault="00D153F1" w:rsidP="00D153F1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D0FA61" w14:textId="1B224497" w:rsidR="00D153F1" w:rsidRPr="00D153F1" w:rsidRDefault="00D153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220547" w14:textId="4D10D172" w:rsidR="00BA6E29" w:rsidRDefault="00BA6E29" w:rsidP="00BA6E29">
      <w:pPr>
        <w:ind w:firstLine="0"/>
        <w:jc w:val="right"/>
        <w:rPr>
          <w:b/>
          <w:sz w:val="28"/>
          <w:szCs w:val="28"/>
          <w:lang w:val="ro-RO"/>
        </w:rPr>
      </w:pPr>
      <w:r w:rsidRPr="00BA6E29">
        <w:rPr>
          <w:i/>
          <w:sz w:val="28"/>
          <w:szCs w:val="28"/>
          <w:lang w:val="ro-RO"/>
        </w:rPr>
        <w:lastRenderedPageBreak/>
        <w:t>Proiect</w:t>
      </w:r>
      <w:r>
        <w:rPr>
          <w:b/>
          <w:sz w:val="28"/>
          <w:szCs w:val="28"/>
          <w:lang w:val="ro-RO"/>
        </w:rPr>
        <w:t xml:space="preserve"> </w:t>
      </w:r>
    </w:p>
    <w:p w14:paraId="79C375CF" w14:textId="77777777" w:rsidR="00D153F1" w:rsidRPr="00D153F1" w:rsidRDefault="00D153F1" w:rsidP="00D153F1">
      <w:pPr>
        <w:ind w:firstLine="0"/>
        <w:jc w:val="center"/>
        <w:rPr>
          <w:b/>
          <w:sz w:val="28"/>
          <w:szCs w:val="28"/>
          <w:lang w:val="ro-RO"/>
        </w:rPr>
      </w:pPr>
      <w:r w:rsidRPr="00D153F1">
        <w:rPr>
          <w:b/>
          <w:sz w:val="28"/>
          <w:szCs w:val="28"/>
          <w:lang w:val="ro-RO"/>
        </w:rPr>
        <w:t>LEGE</w:t>
      </w:r>
    </w:p>
    <w:p w14:paraId="5A8B90E4" w14:textId="77777777" w:rsidR="00D153F1" w:rsidRPr="00D153F1" w:rsidRDefault="00D153F1" w:rsidP="00D153F1">
      <w:pPr>
        <w:ind w:firstLine="0"/>
        <w:jc w:val="center"/>
        <w:rPr>
          <w:b/>
          <w:sz w:val="28"/>
          <w:szCs w:val="28"/>
          <w:lang w:val="ro-RO"/>
        </w:rPr>
      </w:pPr>
      <w:r w:rsidRPr="00D153F1">
        <w:rPr>
          <w:b/>
          <w:sz w:val="28"/>
          <w:szCs w:val="28"/>
          <w:lang w:val="ro-RO"/>
        </w:rPr>
        <w:t xml:space="preserve">pentru modificarea Legii fondurilor asigurării obligatorii </w:t>
      </w:r>
    </w:p>
    <w:p w14:paraId="37425D0F" w14:textId="5B3375E9" w:rsidR="00D153F1" w:rsidRPr="00D153F1" w:rsidRDefault="00D153F1" w:rsidP="00D153F1">
      <w:pPr>
        <w:ind w:firstLine="0"/>
        <w:jc w:val="center"/>
        <w:rPr>
          <w:b/>
          <w:sz w:val="28"/>
          <w:szCs w:val="28"/>
          <w:lang w:val="ro-RO"/>
        </w:rPr>
      </w:pPr>
      <w:r w:rsidRPr="00D153F1">
        <w:rPr>
          <w:b/>
          <w:sz w:val="28"/>
          <w:szCs w:val="28"/>
          <w:lang w:val="ro-RO"/>
        </w:rPr>
        <w:t>de asisten</w:t>
      </w:r>
      <w:r>
        <w:rPr>
          <w:b/>
          <w:sz w:val="28"/>
          <w:szCs w:val="28"/>
          <w:lang w:val="ro-RO"/>
        </w:rPr>
        <w:t>ț</w:t>
      </w:r>
      <w:r w:rsidRPr="00D153F1">
        <w:rPr>
          <w:b/>
          <w:sz w:val="28"/>
          <w:szCs w:val="28"/>
          <w:lang w:val="ro-RO"/>
        </w:rPr>
        <w:t>ă medicală pe anul 2020 nr.174/2019</w:t>
      </w:r>
    </w:p>
    <w:p w14:paraId="07F8E750" w14:textId="77777777" w:rsidR="00D153F1" w:rsidRPr="00D153F1" w:rsidRDefault="00D153F1" w:rsidP="00D153F1">
      <w:pPr>
        <w:rPr>
          <w:b/>
          <w:sz w:val="28"/>
          <w:szCs w:val="28"/>
          <w:lang w:val="ro-RO"/>
        </w:rPr>
      </w:pPr>
    </w:p>
    <w:p w14:paraId="72CE99E3" w14:textId="191FE493" w:rsidR="00D153F1" w:rsidRPr="00D153F1" w:rsidRDefault="00D153F1" w:rsidP="00D153F1">
      <w:pPr>
        <w:spacing w:after="120"/>
        <w:rPr>
          <w:sz w:val="28"/>
          <w:szCs w:val="28"/>
          <w:lang w:val="ro-RO"/>
        </w:rPr>
      </w:pPr>
      <w:r w:rsidRPr="00D153F1">
        <w:rPr>
          <w:sz w:val="28"/>
          <w:szCs w:val="28"/>
          <w:lang w:val="ro-RO"/>
        </w:rPr>
        <w:t>Prezenta lege organică este adoptată în temeiul art. 106</w:t>
      </w:r>
      <w:r w:rsidRPr="00D153F1">
        <w:rPr>
          <w:sz w:val="28"/>
          <w:szCs w:val="28"/>
          <w:vertAlign w:val="superscript"/>
          <w:lang w:val="ro-RO"/>
        </w:rPr>
        <w:t>1</w:t>
      </w:r>
      <w:r w:rsidRPr="00D153F1">
        <w:rPr>
          <w:sz w:val="28"/>
          <w:szCs w:val="28"/>
          <w:lang w:val="ro-RO"/>
        </w:rPr>
        <w:t xml:space="preserve"> din Constitu</w:t>
      </w:r>
      <w:r>
        <w:rPr>
          <w:sz w:val="28"/>
          <w:szCs w:val="28"/>
          <w:lang w:val="ro-RO"/>
        </w:rPr>
        <w:t>ț</w:t>
      </w:r>
      <w:r w:rsidRPr="00D153F1">
        <w:rPr>
          <w:sz w:val="28"/>
          <w:szCs w:val="28"/>
          <w:lang w:val="ro-RO"/>
        </w:rPr>
        <w:t>ia Republicii Moldova, prin angajarea răspunderii Guvernului fa</w:t>
      </w:r>
      <w:r>
        <w:rPr>
          <w:sz w:val="28"/>
          <w:szCs w:val="28"/>
          <w:lang w:val="ro-RO"/>
        </w:rPr>
        <w:t>ț</w:t>
      </w:r>
      <w:r w:rsidRPr="00D153F1">
        <w:rPr>
          <w:sz w:val="28"/>
          <w:szCs w:val="28"/>
          <w:lang w:val="ro-RO"/>
        </w:rPr>
        <w:t>ă de Parlament.</w:t>
      </w:r>
    </w:p>
    <w:p w14:paraId="7AF291A6" w14:textId="03B71205" w:rsidR="00D153F1" w:rsidRPr="00D153F1" w:rsidRDefault="00D153F1" w:rsidP="00D153F1">
      <w:pPr>
        <w:widowControl w:val="0"/>
        <w:spacing w:after="120"/>
        <w:rPr>
          <w:sz w:val="28"/>
          <w:szCs w:val="28"/>
          <w:lang w:val="ro-RO"/>
        </w:rPr>
      </w:pPr>
      <w:r w:rsidRPr="00D153F1">
        <w:rPr>
          <w:b/>
          <w:sz w:val="28"/>
          <w:szCs w:val="28"/>
          <w:lang w:val="ro-RO"/>
        </w:rPr>
        <w:t>Art. I.</w:t>
      </w:r>
      <w:r w:rsidRPr="00D153F1">
        <w:rPr>
          <w:sz w:val="28"/>
          <w:szCs w:val="28"/>
          <w:lang w:val="ro-RO"/>
        </w:rPr>
        <w:t xml:space="preserve"> – Legea fondurilor asigurării obligatorii de asisten</w:t>
      </w:r>
      <w:r>
        <w:rPr>
          <w:sz w:val="28"/>
          <w:szCs w:val="28"/>
          <w:lang w:val="ro-RO"/>
        </w:rPr>
        <w:t>ț</w:t>
      </w:r>
      <w:r w:rsidRPr="00D153F1">
        <w:rPr>
          <w:sz w:val="28"/>
          <w:szCs w:val="28"/>
          <w:lang w:val="ro-RO"/>
        </w:rPr>
        <w:t>ă medicală pe anul 2020 nr.174/2019 (Monitorul Oficial al Republicii Moldova, 2019, nr.393-399, art.325), cu modificările ulterioare, se modifică după cum urmează:</w:t>
      </w:r>
    </w:p>
    <w:p w14:paraId="46CA74A1" w14:textId="7EBDDB26" w:rsidR="00D153F1" w:rsidRPr="00D153F1" w:rsidRDefault="00D153F1" w:rsidP="00D153F1">
      <w:pPr>
        <w:widowControl w:val="0"/>
        <w:tabs>
          <w:tab w:val="left" w:pos="851"/>
          <w:tab w:val="left" w:pos="993"/>
        </w:tabs>
        <w:spacing w:after="120"/>
        <w:ind w:left="709" w:firstLine="0"/>
        <w:rPr>
          <w:sz w:val="28"/>
          <w:szCs w:val="28"/>
          <w:lang w:val="ro-RO"/>
        </w:rPr>
      </w:pPr>
      <w:r w:rsidRPr="00D153F1">
        <w:rPr>
          <w:b/>
          <w:bCs/>
          <w:sz w:val="28"/>
          <w:szCs w:val="28"/>
          <w:lang w:val="ro-RO"/>
        </w:rPr>
        <w:t>1.</w:t>
      </w:r>
      <w:r>
        <w:rPr>
          <w:sz w:val="28"/>
          <w:szCs w:val="28"/>
          <w:lang w:val="ro-RO"/>
        </w:rPr>
        <w:t xml:space="preserve"> </w:t>
      </w:r>
      <w:r w:rsidRPr="00D153F1">
        <w:rPr>
          <w:sz w:val="28"/>
          <w:szCs w:val="28"/>
          <w:lang w:val="ro-RO"/>
        </w:rPr>
        <w:t>Articolul 1 va avea următorul cuprins:</w:t>
      </w:r>
    </w:p>
    <w:p w14:paraId="5FE930E8" w14:textId="7300FB38" w:rsidR="00D153F1" w:rsidRPr="00D153F1" w:rsidRDefault="00D153F1" w:rsidP="00D153F1">
      <w:pPr>
        <w:widowControl w:val="0"/>
        <w:tabs>
          <w:tab w:val="left" w:pos="0"/>
        </w:tabs>
        <w:spacing w:after="120"/>
        <w:rPr>
          <w:sz w:val="28"/>
          <w:szCs w:val="28"/>
          <w:lang w:val="ro-RO"/>
        </w:rPr>
      </w:pPr>
      <w:r w:rsidRPr="00D153F1">
        <w:rPr>
          <w:sz w:val="28"/>
          <w:szCs w:val="28"/>
          <w:lang w:val="ro-RO"/>
        </w:rPr>
        <w:t>„</w:t>
      </w:r>
      <w:r w:rsidRPr="00D153F1">
        <w:rPr>
          <w:b/>
          <w:sz w:val="28"/>
          <w:szCs w:val="28"/>
          <w:lang w:val="ro-RO"/>
        </w:rPr>
        <w:t xml:space="preserve">Art.1. – </w:t>
      </w:r>
      <w:r w:rsidRPr="00D153F1">
        <w:rPr>
          <w:sz w:val="28"/>
          <w:szCs w:val="28"/>
          <w:lang w:val="ro-RO"/>
        </w:rPr>
        <w:t>Fondurile asigurării obligatorii de asisten</w:t>
      </w:r>
      <w:r>
        <w:rPr>
          <w:sz w:val="28"/>
          <w:szCs w:val="28"/>
          <w:lang w:val="ro-RO"/>
        </w:rPr>
        <w:t>ț</w:t>
      </w:r>
      <w:r w:rsidRPr="00D153F1">
        <w:rPr>
          <w:sz w:val="28"/>
          <w:szCs w:val="28"/>
          <w:lang w:val="ro-RO"/>
        </w:rPr>
        <w:t xml:space="preserve">ă medicală pe anul 2020 se aprobă la venituri în sumă de 8579391,4 mii de lei </w:t>
      </w:r>
      <w:r>
        <w:rPr>
          <w:sz w:val="28"/>
          <w:szCs w:val="28"/>
          <w:lang w:val="ro-RO"/>
        </w:rPr>
        <w:t>ș</w:t>
      </w:r>
      <w:r w:rsidRPr="00D153F1">
        <w:rPr>
          <w:sz w:val="28"/>
          <w:szCs w:val="28"/>
          <w:lang w:val="ro-RO"/>
        </w:rPr>
        <w:t>i la cheltuieli în sumă de 8917389,9 mii de lei, cu un deficit în sumă de 337998,5 mii de lei.”</w:t>
      </w:r>
    </w:p>
    <w:p w14:paraId="10062E1E" w14:textId="0CC5CB60" w:rsidR="00D153F1" w:rsidRPr="00D153F1" w:rsidRDefault="00D153F1" w:rsidP="00D153F1">
      <w:pPr>
        <w:widowControl w:val="0"/>
        <w:tabs>
          <w:tab w:val="left" w:pos="993"/>
        </w:tabs>
        <w:spacing w:after="120"/>
        <w:ind w:left="709" w:firstLine="0"/>
        <w:rPr>
          <w:sz w:val="28"/>
          <w:szCs w:val="28"/>
          <w:lang w:val="ro-RO"/>
        </w:rPr>
      </w:pPr>
      <w:r w:rsidRPr="00D153F1">
        <w:rPr>
          <w:b/>
          <w:bCs/>
          <w:sz w:val="28"/>
          <w:szCs w:val="28"/>
          <w:lang w:val="ro-RO"/>
        </w:rPr>
        <w:t>2.</w:t>
      </w:r>
      <w:r>
        <w:rPr>
          <w:sz w:val="28"/>
          <w:szCs w:val="28"/>
          <w:lang w:val="ro-RO"/>
        </w:rPr>
        <w:t xml:space="preserve"> </w:t>
      </w:r>
      <w:r w:rsidRPr="00D153F1">
        <w:rPr>
          <w:sz w:val="28"/>
          <w:szCs w:val="28"/>
          <w:lang w:val="ro-RO"/>
        </w:rPr>
        <w:t>Anexa nr.1 va avea următorul cuprins:</w:t>
      </w:r>
    </w:p>
    <w:tbl>
      <w:tblPr>
        <w:tblW w:w="4809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48"/>
        <w:gridCol w:w="1163"/>
        <w:gridCol w:w="1456"/>
      </w:tblGrid>
      <w:tr w:rsidR="00D153F1" w:rsidRPr="00D153F1" w14:paraId="5FFC44B3" w14:textId="77777777" w:rsidTr="004313EC">
        <w:trPr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23F5B6" w14:textId="77777777" w:rsidR="00D153F1" w:rsidRPr="00D153F1" w:rsidRDefault="00D153F1" w:rsidP="004313EC">
            <w:pPr>
              <w:jc w:val="right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„Anexa nr.1</w:t>
            </w:r>
          </w:p>
          <w:p w14:paraId="0DC0EB8E" w14:textId="77777777" w:rsidR="00D153F1" w:rsidRDefault="00D153F1" w:rsidP="00D153F1">
            <w:pPr>
              <w:ind w:hanging="48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  <w:p w14:paraId="76962586" w14:textId="66916DAC" w:rsidR="00D153F1" w:rsidRPr="00D153F1" w:rsidRDefault="00D153F1" w:rsidP="00D153F1">
            <w:pPr>
              <w:ind w:hanging="48"/>
              <w:jc w:val="center"/>
              <w:rPr>
                <w:sz w:val="28"/>
                <w:szCs w:val="28"/>
                <w:lang w:val="ro-RO"/>
              </w:rPr>
            </w:pPr>
            <w:r w:rsidRPr="00D153F1">
              <w:rPr>
                <w:b/>
                <w:bCs/>
                <w:sz w:val="28"/>
                <w:szCs w:val="28"/>
                <w:lang w:val="ro-RO"/>
              </w:rPr>
              <w:t xml:space="preserve">Indicatorii generali </w:t>
            </w:r>
            <w:r>
              <w:rPr>
                <w:b/>
                <w:bCs/>
                <w:sz w:val="28"/>
                <w:szCs w:val="28"/>
                <w:lang w:val="ro-RO"/>
              </w:rPr>
              <w:t>ș</w:t>
            </w:r>
            <w:r w:rsidRPr="00D153F1">
              <w:rPr>
                <w:b/>
                <w:bCs/>
                <w:sz w:val="28"/>
                <w:szCs w:val="28"/>
                <w:lang w:val="ro-RO"/>
              </w:rPr>
              <w:t>i sursele de finan</w:t>
            </w:r>
            <w:r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D153F1">
              <w:rPr>
                <w:b/>
                <w:bCs/>
                <w:sz w:val="28"/>
                <w:szCs w:val="28"/>
                <w:lang w:val="ro-RO"/>
              </w:rPr>
              <w:t xml:space="preserve">are a fondurilor </w:t>
            </w:r>
          </w:p>
          <w:p w14:paraId="792A80C9" w14:textId="5F8E19AB" w:rsidR="00D153F1" w:rsidRPr="00D153F1" w:rsidRDefault="00D153F1" w:rsidP="00D153F1">
            <w:pPr>
              <w:ind w:hanging="48"/>
              <w:jc w:val="center"/>
              <w:rPr>
                <w:sz w:val="28"/>
                <w:szCs w:val="28"/>
                <w:lang w:val="ro-RO"/>
              </w:rPr>
            </w:pPr>
            <w:r w:rsidRPr="00D153F1">
              <w:rPr>
                <w:b/>
                <w:bCs/>
                <w:sz w:val="28"/>
                <w:szCs w:val="28"/>
                <w:lang w:val="ro-RO"/>
              </w:rPr>
              <w:t>asigurării obligatorii de asisten</w:t>
            </w:r>
            <w:r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D153F1">
              <w:rPr>
                <w:b/>
                <w:bCs/>
                <w:sz w:val="28"/>
                <w:szCs w:val="28"/>
                <w:lang w:val="ro-RO"/>
              </w:rPr>
              <w:t>ă medicală</w:t>
            </w:r>
          </w:p>
          <w:p w14:paraId="6E9B89A4" w14:textId="77777777" w:rsidR="00D153F1" w:rsidRPr="00D153F1" w:rsidRDefault="00D153F1" w:rsidP="004313EC">
            <w:pPr>
              <w:jc w:val="center"/>
              <w:rPr>
                <w:lang w:val="ro-RO"/>
              </w:rPr>
            </w:pPr>
            <w:r w:rsidRPr="00D153F1">
              <w:rPr>
                <w:lang w:val="ro-RO"/>
              </w:rPr>
              <w:t> </w:t>
            </w:r>
          </w:p>
        </w:tc>
      </w:tr>
      <w:tr w:rsidR="00D153F1" w:rsidRPr="00D153F1" w14:paraId="7867F14F" w14:textId="77777777" w:rsidTr="004313EC">
        <w:trPr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B9619C8" w14:textId="77777777" w:rsidR="00D153F1" w:rsidRPr="00D153F1" w:rsidRDefault="00D153F1" w:rsidP="004313EC">
            <w:pPr>
              <w:jc w:val="right"/>
              <w:rPr>
                <w:sz w:val="28"/>
                <w:szCs w:val="28"/>
                <w:lang w:val="ro-RO"/>
              </w:rPr>
            </w:pPr>
          </w:p>
        </w:tc>
      </w:tr>
      <w:tr w:rsidR="00D153F1" w:rsidRPr="00D153F1" w14:paraId="5501DB08" w14:textId="77777777" w:rsidTr="00B81F4B">
        <w:trPr>
          <w:jc w:val="center"/>
        </w:trPr>
        <w:tc>
          <w:tcPr>
            <w:tcW w:w="3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BE4650F" w14:textId="77777777" w:rsidR="00D153F1" w:rsidRPr="00D153F1" w:rsidRDefault="00D153F1" w:rsidP="00D153F1">
            <w:pPr>
              <w:ind w:firstLine="94"/>
              <w:rPr>
                <w:sz w:val="28"/>
                <w:szCs w:val="28"/>
                <w:lang w:val="ro-RO"/>
              </w:rPr>
            </w:pPr>
            <w:r w:rsidRPr="00D153F1">
              <w:rPr>
                <w:b/>
                <w:bCs/>
                <w:sz w:val="28"/>
                <w:szCs w:val="28"/>
                <w:lang w:val="ro-RO"/>
              </w:rPr>
              <w:t>Denumirea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05EF14" w14:textId="77777777" w:rsidR="00D153F1" w:rsidRPr="00D153F1" w:rsidRDefault="00D153F1" w:rsidP="00D153F1">
            <w:pPr>
              <w:ind w:firstLine="94"/>
              <w:rPr>
                <w:sz w:val="28"/>
                <w:szCs w:val="28"/>
                <w:lang w:val="ro-RO"/>
              </w:rPr>
            </w:pPr>
            <w:r w:rsidRPr="00D153F1">
              <w:rPr>
                <w:b/>
                <w:bCs/>
                <w:sz w:val="28"/>
                <w:szCs w:val="28"/>
                <w:lang w:val="ro-RO"/>
              </w:rPr>
              <w:t>Codul</w:t>
            </w:r>
          </w:p>
        </w:tc>
        <w:tc>
          <w:tcPr>
            <w:tcW w:w="8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B1AB34" w14:textId="77777777" w:rsidR="00D153F1" w:rsidRPr="00D153F1" w:rsidRDefault="00D153F1" w:rsidP="00D153F1">
            <w:pPr>
              <w:ind w:firstLine="94"/>
              <w:rPr>
                <w:sz w:val="28"/>
                <w:szCs w:val="28"/>
                <w:lang w:val="ro-RO"/>
              </w:rPr>
            </w:pPr>
            <w:r w:rsidRPr="00D153F1">
              <w:rPr>
                <w:b/>
                <w:bCs/>
                <w:sz w:val="28"/>
                <w:szCs w:val="28"/>
                <w:lang w:val="ro-RO"/>
              </w:rPr>
              <w:t xml:space="preserve">Suma, </w:t>
            </w:r>
            <w:r w:rsidRPr="00D153F1">
              <w:rPr>
                <w:b/>
                <w:bCs/>
                <w:sz w:val="28"/>
                <w:szCs w:val="28"/>
                <w:lang w:val="ro-RO"/>
              </w:rPr>
              <w:br/>
              <w:t>mii lei</w:t>
            </w:r>
          </w:p>
        </w:tc>
      </w:tr>
      <w:tr w:rsidR="00D153F1" w:rsidRPr="00D153F1" w14:paraId="26CAFB20" w14:textId="77777777" w:rsidTr="00B81F4B">
        <w:trPr>
          <w:jc w:val="center"/>
        </w:trPr>
        <w:tc>
          <w:tcPr>
            <w:tcW w:w="3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3CA663" w14:textId="77777777" w:rsidR="00D153F1" w:rsidRPr="00D153F1" w:rsidRDefault="00D153F1" w:rsidP="00D153F1">
            <w:pPr>
              <w:ind w:firstLine="94"/>
              <w:rPr>
                <w:sz w:val="28"/>
                <w:szCs w:val="28"/>
                <w:lang w:val="ro-RO"/>
              </w:rPr>
            </w:pPr>
            <w:r w:rsidRPr="00D153F1">
              <w:rPr>
                <w:b/>
                <w:bCs/>
                <w:sz w:val="28"/>
                <w:szCs w:val="28"/>
                <w:lang w:val="ro-RO"/>
              </w:rPr>
              <w:t>I. Venituri, total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8C7EDB3" w14:textId="77777777" w:rsidR="00D153F1" w:rsidRPr="00D153F1" w:rsidRDefault="00D153F1" w:rsidP="00D153F1">
            <w:pPr>
              <w:ind w:firstLine="94"/>
              <w:rPr>
                <w:sz w:val="28"/>
                <w:szCs w:val="28"/>
                <w:lang w:val="ro-RO"/>
              </w:rPr>
            </w:pPr>
            <w:r w:rsidRPr="00D153F1">
              <w:rPr>
                <w:b/>
                <w:bCs/>
                <w:sz w:val="28"/>
                <w:szCs w:val="28"/>
                <w:lang w:val="ro-RO"/>
              </w:rPr>
              <w:t>1</w:t>
            </w:r>
          </w:p>
        </w:tc>
        <w:tc>
          <w:tcPr>
            <w:tcW w:w="8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8F6954F" w14:textId="77777777" w:rsidR="00D153F1" w:rsidRPr="00D153F1" w:rsidRDefault="00D153F1" w:rsidP="00D153F1">
            <w:pPr>
              <w:ind w:firstLine="94"/>
              <w:rPr>
                <w:sz w:val="28"/>
                <w:szCs w:val="28"/>
                <w:lang w:val="ro-RO"/>
              </w:rPr>
            </w:pPr>
            <w:r w:rsidRPr="00D153F1">
              <w:rPr>
                <w:b/>
                <w:bCs/>
                <w:sz w:val="28"/>
                <w:szCs w:val="28"/>
                <w:lang w:val="ro-RO"/>
              </w:rPr>
              <w:t>8579391,4</w:t>
            </w:r>
          </w:p>
        </w:tc>
      </w:tr>
      <w:tr w:rsidR="00D153F1" w:rsidRPr="00D153F1" w14:paraId="31C37090" w14:textId="77777777" w:rsidTr="00B81F4B">
        <w:trPr>
          <w:jc w:val="center"/>
        </w:trPr>
        <w:tc>
          <w:tcPr>
            <w:tcW w:w="3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10C52E" w14:textId="77777777" w:rsidR="00D153F1" w:rsidRPr="00D153F1" w:rsidRDefault="00D153F1" w:rsidP="00D153F1">
            <w:pPr>
              <w:ind w:firstLine="94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inclusiv transferuri de la bugetul de stat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2694549" w14:textId="77777777" w:rsidR="00D153F1" w:rsidRPr="00D153F1" w:rsidRDefault="00D153F1" w:rsidP="00D153F1">
            <w:pPr>
              <w:ind w:firstLine="94"/>
              <w:rPr>
                <w:sz w:val="28"/>
                <w:szCs w:val="28"/>
                <w:lang w:val="ro-RO"/>
              </w:rPr>
            </w:pPr>
          </w:p>
        </w:tc>
        <w:tc>
          <w:tcPr>
            <w:tcW w:w="8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93D79D" w14:textId="77777777" w:rsidR="00D153F1" w:rsidRPr="00D153F1" w:rsidRDefault="00D153F1" w:rsidP="00D153F1">
            <w:pPr>
              <w:ind w:firstLine="94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3433691,4</w:t>
            </w:r>
          </w:p>
        </w:tc>
      </w:tr>
      <w:tr w:rsidR="00D153F1" w:rsidRPr="00D153F1" w14:paraId="6AE487ED" w14:textId="77777777" w:rsidTr="00B81F4B">
        <w:trPr>
          <w:jc w:val="center"/>
        </w:trPr>
        <w:tc>
          <w:tcPr>
            <w:tcW w:w="3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C20594" w14:textId="77777777" w:rsidR="00D153F1" w:rsidRPr="00D153F1" w:rsidRDefault="00D153F1" w:rsidP="00D153F1">
            <w:pPr>
              <w:ind w:firstLine="94"/>
              <w:rPr>
                <w:sz w:val="28"/>
                <w:szCs w:val="28"/>
                <w:lang w:val="ro-RO"/>
              </w:rPr>
            </w:pPr>
            <w:r w:rsidRPr="00D153F1">
              <w:rPr>
                <w:b/>
                <w:bCs/>
                <w:sz w:val="28"/>
                <w:szCs w:val="28"/>
                <w:lang w:val="ro-RO"/>
              </w:rPr>
              <w:t>II. Cheltuieli, total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5CBA41" w14:textId="77777777" w:rsidR="00D153F1" w:rsidRPr="00D153F1" w:rsidRDefault="00D153F1" w:rsidP="00D153F1">
            <w:pPr>
              <w:ind w:firstLine="94"/>
              <w:rPr>
                <w:sz w:val="28"/>
                <w:szCs w:val="28"/>
                <w:lang w:val="ro-RO"/>
              </w:rPr>
            </w:pPr>
            <w:r w:rsidRPr="00D153F1">
              <w:rPr>
                <w:b/>
                <w:bCs/>
                <w:sz w:val="28"/>
                <w:szCs w:val="28"/>
                <w:lang w:val="ro-RO"/>
              </w:rPr>
              <w:t>2+3</w:t>
            </w:r>
          </w:p>
        </w:tc>
        <w:tc>
          <w:tcPr>
            <w:tcW w:w="8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62585C" w14:textId="77777777" w:rsidR="00D153F1" w:rsidRPr="00D153F1" w:rsidRDefault="00D153F1" w:rsidP="00D153F1">
            <w:pPr>
              <w:ind w:firstLine="94"/>
              <w:rPr>
                <w:sz w:val="28"/>
                <w:szCs w:val="28"/>
                <w:lang w:val="ro-RO"/>
              </w:rPr>
            </w:pPr>
            <w:r w:rsidRPr="00D153F1">
              <w:rPr>
                <w:b/>
                <w:bCs/>
                <w:sz w:val="28"/>
                <w:szCs w:val="28"/>
                <w:lang w:val="ro-RO"/>
              </w:rPr>
              <w:t>8917389,9</w:t>
            </w:r>
          </w:p>
        </w:tc>
      </w:tr>
      <w:tr w:rsidR="00D153F1" w:rsidRPr="00D153F1" w14:paraId="0335F833" w14:textId="77777777" w:rsidTr="00B81F4B">
        <w:trPr>
          <w:jc w:val="center"/>
        </w:trPr>
        <w:tc>
          <w:tcPr>
            <w:tcW w:w="3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3F8C60" w14:textId="77777777" w:rsidR="00D153F1" w:rsidRPr="00D153F1" w:rsidRDefault="00D153F1" w:rsidP="00D153F1">
            <w:pPr>
              <w:ind w:firstLine="94"/>
              <w:rPr>
                <w:sz w:val="28"/>
                <w:szCs w:val="28"/>
                <w:lang w:val="ro-RO"/>
              </w:rPr>
            </w:pPr>
            <w:r w:rsidRPr="00D153F1">
              <w:rPr>
                <w:b/>
                <w:bCs/>
                <w:sz w:val="28"/>
                <w:szCs w:val="28"/>
                <w:lang w:val="ro-RO"/>
              </w:rPr>
              <w:t>III. Sold bugetar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F933B1" w14:textId="77777777" w:rsidR="00D153F1" w:rsidRPr="00D153F1" w:rsidRDefault="00D153F1" w:rsidP="00D153F1">
            <w:pPr>
              <w:ind w:firstLine="94"/>
              <w:rPr>
                <w:sz w:val="28"/>
                <w:szCs w:val="28"/>
                <w:lang w:val="ro-RO"/>
              </w:rPr>
            </w:pPr>
            <w:r w:rsidRPr="00D153F1">
              <w:rPr>
                <w:b/>
                <w:bCs/>
                <w:sz w:val="28"/>
                <w:szCs w:val="28"/>
                <w:lang w:val="ro-RO"/>
              </w:rPr>
              <w:t>1-(2+3)</w:t>
            </w:r>
          </w:p>
        </w:tc>
        <w:tc>
          <w:tcPr>
            <w:tcW w:w="8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40C798" w14:textId="77777777" w:rsidR="00D153F1" w:rsidRPr="00D153F1" w:rsidRDefault="00D153F1" w:rsidP="00D153F1">
            <w:pPr>
              <w:ind w:firstLine="94"/>
              <w:rPr>
                <w:b/>
                <w:bCs/>
                <w:sz w:val="28"/>
                <w:szCs w:val="28"/>
                <w:lang w:val="ro-RO"/>
              </w:rPr>
            </w:pPr>
            <w:r w:rsidRPr="00D153F1">
              <w:rPr>
                <w:b/>
                <w:bCs/>
                <w:sz w:val="28"/>
                <w:szCs w:val="28"/>
                <w:lang w:val="ro-RO"/>
              </w:rPr>
              <w:t>-337998,5</w:t>
            </w:r>
          </w:p>
        </w:tc>
      </w:tr>
      <w:tr w:rsidR="00D153F1" w:rsidRPr="00D153F1" w14:paraId="17EED205" w14:textId="77777777" w:rsidTr="00B81F4B">
        <w:trPr>
          <w:jc w:val="center"/>
        </w:trPr>
        <w:tc>
          <w:tcPr>
            <w:tcW w:w="3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7F782C" w14:textId="46028FB3" w:rsidR="00D153F1" w:rsidRPr="00D153F1" w:rsidRDefault="00D153F1" w:rsidP="00D153F1">
            <w:pPr>
              <w:ind w:firstLine="94"/>
              <w:rPr>
                <w:sz w:val="28"/>
                <w:szCs w:val="28"/>
                <w:lang w:val="ro-RO"/>
              </w:rPr>
            </w:pPr>
            <w:r w:rsidRPr="00D153F1">
              <w:rPr>
                <w:b/>
                <w:bCs/>
                <w:sz w:val="28"/>
                <w:szCs w:val="28"/>
                <w:lang w:val="ro-RO"/>
              </w:rPr>
              <w:t>IV. Surse de finan</w:t>
            </w:r>
            <w:r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D153F1">
              <w:rPr>
                <w:b/>
                <w:bCs/>
                <w:sz w:val="28"/>
                <w:szCs w:val="28"/>
                <w:lang w:val="ro-RO"/>
              </w:rPr>
              <w:t>are, total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31F9F1" w14:textId="77777777" w:rsidR="00D153F1" w:rsidRPr="00D153F1" w:rsidRDefault="00D153F1" w:rsidP="00D153F1">
            <w:pPr>
              <w:ind w:firstLine="94"/>
              <w:rPr>
                <w:sz w:val="28"/>
                <w:szCs w:val="28"/>
                <w:lang w:val="ro-RO"/>
              </w:rPr>
            </w:pPr>
            <w:r w:rsidRPr="00D153F1">
              <w:rPr>
                <w:b/>
                <w:bCs/>
                <w:sz w:val="28"/>
                <w:szCs w:val="28"/>
                <w:lang w:val="ro-RO"/>
              </w:rPr>
              <w:t>4+5+9</w:t>
            </w:r>
          </w:p>
        </w:tc>
        <w:tc>
          <w:tcPr>
            <w:tcW w:w="8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14E67BE" w14:textId="77777777" w:rsidR="00D153F1" w:rsidRPr="00D153F1" w:rsidRDefault="00D153F1" w:rsidP="00D153F1">
            <w:pPr>
              <w:ind w:firstLine="94"/>
              <w:rPr>
                <w:sz w:val="28"/>
                <w:szCs w:val="28"/>
                <w:lang w:val="ro-RO"/>
              </w:rPr>
            </w:pPr>
            <w:r w:rsidRPr="00D153F1">
              <w:rPr>
                <w:b/>
                <w:bCs/>
                <w:sz w:val="28"/>
                <w:szCs w:val="28"/>
                <w:lang w:val="ro-RO"/>
              </w:rPr>
              <w:t>337998,5</w:t>
            </w:r>
          </w:p>
        </w:tc>
      </w:tr>
      <w:tr w:rsidR="00D153F1" w:rsidRPr="00D153F1" w14:paraId="11C38963" w14:textId="77777777" w:rsidTr="00B81F4B">
        <w:trPr>
          <w:jc w:val="center"/>
        </w:trPr>
        <w:tc>
          <w:tcPr>
            <w:tcW w:w="3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FBD62B" w14:textId="71F5585B" w:rsidR="00D153F1" w:rsidRPr="00D153F1" w:rsidRDefault="00D153F1" w:rsidP="00D153F1">
            <w:pPr>
              <w:ind w:firstLine="94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Sold de mijloace băne</w:t>
            </w:r>
            <w:r>
              <w:rPr>
                <w:sz w:val="28"/>
                <w:szCs w:val="28"/>
                <w:lang w:val="ro-RO"/>
              </w:rPr>
              <w:t>ș</w:t>
            </w:r>
            <w:r w:rsidRPr="00D153F1">
              <w:rPr>
                <w:sz w:val="28"/>
                <w:szCs w:val="28"/>
                <w:lang w:val="ro-RO"/>
              </w:rPr>
              <w:t>ti la începutul perioadei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540CFB" w14:textId="77777777" w:rsidR="00D153F1" w:rsidRPr="00D153F1" w:rsidRDefault="00D153F1" w:rsidP="00D153F1">
            <w:pPr>
              <w:ind w:firstLine="94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910</w:t>
            </w:r>
          </w:p>
        </w:tc>
        <w:tc>
          <w:tcPr>
            <w:tcW w:w="8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282DF76" w14:textId="77777777" w:rsidR="00D153F1" w:rsidRPr="00D153F1" w:rsidRDefault="00D153F1" w:rsidP="00D153F1">
            <w:pPr>
              <w:ind w:firstLine="94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549696,5</w:t>
            </w:r>
          </w:p>
        </w:tc>
      </w:tr>
      <w:tr w:rsidR="00D153F1" w:rsidRPr="00D153F1" w14:paraId="49D51C07" w14:textId="77777777" w:rsidTr="00B81F4B">
        <w:trPr>
          <w:jc w:val="center"/>
        </w:trPr>
        <w:tc>
          <w:tcPr>
            <w:tcW w:w="3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57A5470" w14:textId="5FE5835E" w:rsidR="00D153F1" w:rsidRPr="00D153F1" w:rsidRDefault="00D153F1" w:rsidP="00D153F1">
            <w:pPr>
              <w:ind w:firstLine="94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Sold de mijloace băne</w:t>
            </w:r>
            <w:r>
              <w:rPr>
                <w:sz w:val="28"/>
                <w:szCs w:val="28"/>
                <w:lang w:val="ro-RO"/>
              </w:rPr>
              <w:t>ș</w:t>
            </w:r>
            <w:r w:rsidRPr="00D153F1">
              <w:rPr>
                <w:sz w:val="28"/>
                <w:szCs w:val="28"/>
                <w:lang w:val="ro-RO"/>
              </w:rPr>
              <w:t>ti la sf</w:t>
            </w:r>
            <w:r w:rsidR="00C409EB">
              <w:rPr>
                <w:sz w:val="28"/>
                <w:szCs w:val="28"/>
                <w:lang w:val="ro-RO"/>
              </w:rPr>
              <w:t>â</w:t>
            </w:r>
            <w:r w:rsidRPr="00D153F1">
              <w:rPr>
                <w:sz w:val="28"/>
                <w:szCs w:val="28"/>
                <w:lang w:val="ro-RO"/>
              </w:rPr>
              <w:t>r</w:t>
            </w:r>
            <w:r>
              <w:rPr>
                <w:sz w:val="28"/>
                <w:szCs w:val="28"/>
                <w:lang w:val="ro-RO"/>
              </w:rPr>
              <w:t>ș</w:t>
            </w:r>
            <w:r w:rsidRPr="00D153F1">
              <w:rPr>
                <w:sz w:val="28"/>
                <w:szCs w:val="28"/>
                <w:lang w:val="ro-RO"/>
              </w:rPr>
              <w:t>itul perioadei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1060C61" w14:textId="77777777" w:rsidR="00D153F1" w:rsidRPr="00D153F1" w:rsidRDefault="00D153F1" w:rsidP="00D153F1">
            <w:pPr>
              <w:ind w:firstLine="94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930</w:t>
            </w:r>
          </w:p>
        </w:tc>
        <w:tc>
          <w:tcPr>
            <w:tcW w:w="8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15A7DA" w14:textId="77777777" w:rsidR="00D153F1" w:rsidRPr="00D153F1" w:rsidRDefault="00D153F1" w:rsidP="00D153F1">
            <w:pPr>
              <w:ind w:firstLine="94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211698,0</w:t>
            </w:r>
          </w:p>
        </w:tc>
      </w:tr>
    </w:tbl>
    <w:p w14:paraId="0FA11D7A" w14:textId="77777777" w:rsidR="00D153F1" w:rsidRPr="00D153F1" w:rsidRDefault="00D153F1" w:rsidP="00D153F1">
      <w:pPr>
        <w:tabs>
          <w:tab w:val="left" w:pos="993"/>
        </w:tabs>
        <w:spacing w:line="276" w:lineRule="auto"/>
        <w:ind w:left="709"/>
        <w:rPr>
          <w:sz w:val="16"/>
          <w:szCs w:val="16"/>
          <w:lang w:val="ro-RO"/>
        </w:rPr>
      </w:pPr>
    </w:p>
    <w:p w14:paraId="32F47822" w14:textId="767937CD" w:rsidR="00D153F1" w:rsidRPr="00D153F1" w:rsidRDefault="00D153F1" w:rsidP="00D153F1">
      <w:pPr>
        <w:tabs>
          <w:tab w:val="left" w:pos="993"/>
        </w:tabs>
        <w:spacing w:line="276" w:lineRule="auto"/>
        <w:rPr>
          <w:sz w:val="28"/>
          <w:szCs w:val="28"/>
          <w:lang w:val="ro-RO"/>
        </w:rPr>
      </w:pPr>
      <w:r w:rsidRPr="00D153F1">
        <w:rPr>
          <w:b/>
          <w:bCs/>
          <w:sz w:val="28"/>
          <w:szCs w:val="28"/>
          <w:lang w:val="ro-RO"/>
        </w:rPr>
        <w:t>3.</w:t>
      </w:r>
      <w:r>
        <w:rPr>
          <w:sz w:val="28"/>
          <w:szCs w:val="28"/>
          <w:lang w:val="ro-RO"/>
        </w:rPr>
        <w:t xml:space="preserve"> </w:t>
      </w:r>
      <w:r w:rsidRPr="00D153F1">
        <w:rPr>
          <w:sz w:val="28"/>
          <w:szCs w:val="28"/>
          <w:lang w:val="ro-RO"/>
        </w:rPr>
        <w:t>Anexa nr.1.1:</w:t>
      </w:r>
    </w:p>
    <w:p w14:paraId="67B18DA3" w14:textId="6A38E7DC" w:rsidR="00D153F1" w:rsidRPr="00D153F1" w:rsidRDefault="00D153F1" w:rsidP="00D153F1">
      <w:pPr>
        <w:tabs>
          <w:tab w:val="left" w:pos="993"/>
        </w:tabs>
        <w:rPr>
          <w:sz w:val="28"/>
          <w:szCs w:val="28"/>
          <w:lang w:val="ro-RO"/>
        </w:rPr>
      </w:pPr>
      <w:r w:rsidRPr="00D153F1">
        <w:rPr>
          <w:sz w:val="28"/>
          <w:szCs w:val="28"/>
          <w:lang w:val="ro-RO"/>
        </w:rPr>
        <w:t>la pozi</w:t>
      </w:r>
      <w:r>
        <w:rPr>
          <w:sz w:val="28"/>
          <w:szCs w:val="28"/>
          <w:lang w:val="ro-RO"/>
        </w:rPr>
        <w:t>ț</w:t>
      </w:r>
      <w:r w:rsidRPr="00D153F1">
        <w:rPr>
          <w:sz w:val="28"/>
          <w:szCs w:val="28"/>
          <w:lang w:val="ro-RO"/>
        </w:rPr>
        <w:t>ia „</w:t>
      </w:r>
      <w:r w:rsidRPr="00D153F1">
        <w:rPr>
          <w:b/>
          <w:sz w:val="28"/>
          <w:szCs w:val="28"/>
          <w:lang w:val="ro-RO"/>
        </w:rPr>
        <w:t>Venituri, total</w:t>
      </w:r>
      <w:r w:rsidRPr="00D153F1">
        <w:rPr>
          <w:sz w:val="28"/>
          <w:szCs w:val="28"/>
          <w:lang w:val="ro-RO"/>
        </w:rPr>
        <w:t>”, cifrele „</w:t>
      </w:r>
      <w:r w:rsidRPr="00D153F1">
        <w:rPr>
          <w:b/>
          <w:sz w:val="28"/>
          <w:szCs w:val="28"/>
          <w:lang w:val="ro-RO"/>
        </w:rPr>
        <w:t>8151392,2</w:t>
      </w:r>
      <w:r w:rsidRPr="00D153F1">
        <w:rPr>
          <w:sz w:val="28"/>
          <w:szCs w:val="28"/>
          <w:lang w:val="ro-RO"/>
        </w:rPr>
        <w:t>” se substituie cu cifrele            „</w:t>
      </w:r>
      <w:r w:rsidRPr="00D153F1">
        <w:rPr>
          <w:b/>
          <w:sz w:val="28"/>
          <w:szCs w:val="28"/>
          <w:lang w:val="ro-RO"/>
        </w:rPr>
        <w:t>8579391,4</w:t>
      </w:r>
      <w:r w:rsidRPr="00D153F1">
        <w:rPr>
          <w:sz w:val="28"/>
          <w:szCs w:val="28"/>
          <w:lang w:val="ro-RO"/>
        </w:rPr>
        <w:t>”;</w:t>
      </w:r>
    </w:p>
    <w:p w14:paraId="21938587" w14:textId="67979619" w:rsidR="00D153F1" w:rsidRPr="00D153F1" w:rsidRDefault="00D153F1" w:rsidP="00D153F1">
      <w:pPr>
        <w:tabs>
          <w:tab w:val="left" w:pos="993"/>
        </w:tabs>
        <w:rPr>
          <w:sz w:val="28"/>
          <w:szCs w:val="28"/>
          <w:lang w:val="ro-RO"/>
        </w:rPr>
      </w:pPr>
      <w:r w:rsidRPr="00D153F1">
        <w:rPr>
          <w:sz w:val="28"/>
          <w:szCs w:val="28"/>
          <w:lang w:val="ro-RO"/>
        </w:rPr>
        <w:t>la pozi</w:t>
      </w:r>
      <w:r>
        <w:rPr>
          <w:sz w:val="28"/>
          <w:szCs w:val="28"/>
          <w:lang w:val="ro-RO"/>
        </w:rPr>
        <w:t>ț</w:t>
      </w:r>
      <w:r w:rsidRPr="00D153F1">
        <w:rPr>
          <w:sz w:val="28"/>
          <w:szCs w:val="28"/>
          <w:lang w:val="ro-RO"/>
        </w:rPr>
        <w:t>ia „Transferuri primite în cadrul bugetului public na</w:t>
      </w:r>
      <w:r>
        <w:rPr>
          <w:sz w:val="28"/>
          <w:szCs w:val="28"/>
          <w:lang w:val="ro-RO"/>
        </w:rPr>
        <w:t>ț</w:t>
      </w:r>
      <w:r w:rsidRPr="00D153F1">
        <w:rPr>
          <w:sz w:val="28"/>
          <w:szCs w:val="28"/>
          <w:lang w:val="ro-RO"/>
        </w:rPr>
        <w:t>ional”, cifrele „3005692,2” se substituie cu cifrele „3433691,4”;</w:t>
      </w:r>
    </w:p>
    <w:p w14:paraId="33764151" w14:textId="147DFFE3" w:rsidR="00D153F1" w:rsidRPr="00D153F1" w:rsidRDefault="00D153F1" w:rsidP="00D153F1">
      <w:pPr>
        <w:tabs>
          <w:tab w:val="left" w:pos="993"/>
        </w:tabs>
        <w:rPr>
          <w:sz w:val="28"/>
          <w:szCs w:val="28"/>
          <w:lang w:val="ro-RO"/>
        </w:rPr>
      </w:pPr>
      <w:r w:rsidRPr="00D153F1">
        <w:rPr>
          <w:sz w:val="28"/>
          <w:szCs w:val="28"/>
          <w:lang w:val="ro-RO"/>
        </w:rPr>
        <w:t>la pozi</w:t>
      </w:r>
      <w:r>
        <w:rPr>
          <w:sz w:val="28"/>
          <w:szCs w:val="28"/>
          <w:lang w:val="ro-RO"/>
        </w:rPr>
        <w:t>ț</w:t>
      </w:r>
      <w:r w:rsidRPr="00D153F1">
        <w:rPr>
          <w:sz w:val="28"/>
          <w:szCs w:val="28"/>
          <w:lang w:val="ro-RO"/>
        </w:rPr>
        <w:t>ia „Transferuri primite în cadrul bugetului consolidat central”, cifrele „3005692,2” se substituie cu cifrele „3433691,4”;</w:t>
      </w:r>
    </w:p>
    <w:p w14:paraId="5AB49FE2" w14:textId="7F692A8C" w:rsidR="00D153F1" w:rsidRPr="00D153F1" w:rsidRDefault="00D153F1" w:rsidP="00D153F1">
      <w:pPr>
        <w:widowControl w:val="0"/>
        <w:tabs>
          <w:tab w:val="left" w:pos="993"/>
        </w:tabs>
        <w:rPr>
          <w:sz w:val="28"/>
          <w:szCs w:val="28"/>
          <w:lang w:val="ro-RO"/>
        </w:rPr>
      </w:pPr>
      <w:r w:rsidRPr="00D153F1">
        <w:rPr>
          <w:sz w:val="28"/>
          <w:szCs w:val="28"/>
          <w:lang w:val="ro-RO"/>
        </w:rPr>
        <w:t>la pozi</w:t>
      </w:r>
      <w:r>
        <w:rPr>
          <w:sz w:val="28"/>
          <w:szCs w:val="28"/>
          <w:lang w:val="ro-RO"/>
        </w:rPr>
        <w:t>ț</w:t>
      </w:r>
      <w:r w:rsidRPr="00D153F1">
        <w:rPr>
          <w:sz w:val="28"/>
          <w:szCs w:val="28"/>
          <w:lang w:val="ro-RO"/>
        </w:rPr>
        <w:t xml:space="preserve">ia „Transferuri între bugetul de stat </w:t>
      </w:r>
      <w:r>
        <w:rPr>
          <w:sz w:val="28"/>
          <w:szCs w:val="28"/>
          <w:lang w:val="ro-RO"/>
        </w:rPr>
        <w:t>ș</w:t>
      </w:r>
      <w:r w:rsidRPr="00D153F1">
        <w:rPr>
          <w:sz w:val="28"/>
          <w:szCs w:val="28"/>
          <w:lang w:val="ro-RO"/>
        </w:rPr>
        <w:t>i fondurile asigurării obligatorii de asisten</w:t>
      </w:r>
      <w:r>
        <w:rPr>
          <w:sz w:val="28"/>
          <w:szCs w:val="28"/>
          <w:lang w:val="ro-RO"/>
        </w:rPr>
        <w:t>ț</w:t>
      </w:r>
      <w:r w:rsidRPr="00D153F1">
        <w:rPr>
          <w:sz w:val="28"/>
          <w:szCs w:val="28"/>
          <w:lang w:val="ro-RO"/>
        </w:rPr>
        <w:t>ă medicală”, cifrele „3005692,2” se substituie cu cifrele „3433691,4”;</w:t>
      </w:r>
    </w:p>
    <w:p w14:paraId="5E668AAD" w14:textId="065713E4" w:rsidR="00D153F1" w:rsidRPr="00D153F1" w:rsidRDefault="00D153F1" w:rsidP="00D153F1">
      <w:pPr>
        <w:widowControl w:val="0"/>
        <w:tabs>
          <w:tab w:val="left" w:pos="993"/>
        </w:tabs>
        <w:spacing w:after="120"/>
        <w:rPr>
          <w:sz w:val="28"/>
          <w:szCs w:val="28"/>
          <w:lang w:val="ro-RO"/>
        </w:rPr>
      </w:pPr>
      <w:r w:rsidRPr="00D153F1">
        <w:rPr>
          <w:sz w:val="28"/>
          <w:szCs w:val="28"/>
          <w:lang w:val="ro-RO"/>
        </w:rPr>
        <w:t>la pozi</w:t>
      </w:r>
      <w:r>
        <w:rPr>
          <w:sz w:val="28"/>
          <w:szCs w:val="28"/>
          <w:lang w:val="ro-RO"/>
        </w:rPr>
        <w:t>ț</w:t>
      </w:r>
      <w:r w:rsidRPr="00D153F1">
        <w:rPr>
          <w:sz w:val="28"/>
          <w:szCs w:val="28"/>
          <w:lang w:val="ro-RO"/>
        </w:rPr>
        <w:t>ia „Transferuri curente primite cu destina</w:t>
      </w:r>
      <w:r>
        <w:rPr>
          <w:sz w:val="28"/>
          <w:szCs w:val="28"/>
          <w:lang w:val="ro-RO"/>
        </w:rPr>
        <w:t>ț</w:t>
      </w:r>
      <w:r w:rsidRPr="00D153F1">
        <w:rPr>
          <w:sz w:val="28"/>
          <w:szCs w:val="28"/>
          <w:lang w:val="ro-RO"/>
        </w:rPr>
        <w:t xml:space="preserve">ie generală între bugetul de stat </w:t>
      </w:r>
      <w:r>
        <w:rPr>
          <w:sz w:val="28"/>
          <w:szCs w:val="28"/>
          <w:lang w:val="ro-RO"/>
        </w:rPr>
        <w:t>ș</w:t>
      </w:r>
      <w:r w:rsidRPr="00D153F1">
        <w:rPr>
          <w:sz w:val="28"/>
          <w:szCs w:val="28"/>
          <w:lang w:val="ro-RO"/>
        </w:rPr>
        <w:t>i fondurile asigurării obligatorii de asisten</w:t>
      </w:r>
      <w:r>
        <w:rPr>
          <w:sz w:val="28"/>
          <w:szCs w:val="28"/>
          <w:lang w:val="ro-RO"/>
        </w:rPr>
        <w:t>ț</w:t>
      </w:r>
      <w:r w:rsidRPr="00D153F1">
        <w:rPr>
          <w:sz w:val="28"/>
          <w:szCs w:val="28"/>
          <w:lang w:val="ro-RO"/>
        </w:rPr>
        <w:t>ă medicală”, cifrele „2852472,9” se substituie cu cifrele „3280472,1”</w:t>
      </w:r>
      <w:r>
        <w:rPr>
          <w:sz w:val="28"/>
          <w:szCs w:val="28"/>
          <w:lang w:val="ro-RO"/>
        </w:rPr>
        <w:t>.</w:t>
      </w:r>
    </w:p>
    <w:p w14:paraId="1EE2E611" w14:textId="260D6A01" w:rsidR="00D153F1" w:rsidRPr="00D153F1" w:rsidRDefault="00D153F1" w:rsidP="00D153F1">
      <w:pPr>
        <w:tabs>
          <w:tab w:val="left" w:pos="993"/>
        </w:tabs>
        <w:rPr>
          <w:sz w:val="28"/>
          <w:szCs w:val="28"/>
          <w:lang w:val="ro-RO"/>
        </w:rPr>
      </w:pPr>
      <w:r w:rsidRPr="00D153F1">
        <w:rPr>
          <w:b/>
          <w:bCs/>
          <w:sz w:val="28"/>
          <w:szCs w:val="28"/>
          <w:lang w:val="ro-RO"/>
        </w:rPr>
        <w:t>4.</w:t>
      </w:r>
      <w:r>
        <w:rPr>
          <w:sz w:val="28"/>
          <w:szCs w:val="28"/>
          <w:lang w:val="ro-RO"/>
        </w:rPr>
        <w:t xml:space="preserve"> </w:t>
      </w:r>
      <w:r w:rsidRPr="00D153F1">
        <w:rPr>
          <w:sz w:val="28"/>
          <w:szCs w:val="28"/>
          <w:lang w:val="ro-RO"/>
        </w:rPr>
        <w:t>Anexa nr.1.2:</w:t>
      </w:r>
    </w:p>
    <w:p w14:paraId="01A0DE24" w14:textId="2FD5E1BD" w:rsidR="00D153F1" w:rsidRPr="00D153F1" w:rsidRDefault="00D153F1" w:rsidP="00D153F1">
      <w:pPr>
        <w:tabs>
          <w:tab w:val="left" w:pos="993"/>
        </w:tabs>
        <w:rPr>
          <w:sz w:val="28"/>
          <w:szCs w:val="28"/>
          <w:lang w:val="ro-RO"/>
        </w:rPr>
      </w:pPr>
      <w:r w:rsidRPr="00D153F1">
        <w:rPr>
          <w:sz w:val="28"/>
          <w:szCs w:val="28"/>
          <w:lang w:val="ro-RO"/>
        </w:rPr>
        <w:t>la pozi</w:t>
      </w:r>
      <w:r>
        <w:rPr>
          <w:sz w:val="28"/>
          <w:szCs w:val="28"/>
          <w:lang w:val="ro-RO"/>
        </w:rPr>
        <w:t>ț</w:t>
      </w:r>
      <w:r w:rsidRPr="00D153F1">
        <w:rPr>
          <w:sz w:val="28"/>
          <w:szCs w:val="28"/>
          <w:lang w:val="ro-RO"/>
        </w:rPr>
        <w:t>ia „</w:t>
      </w:r>
      <w:r w:rsidRPr="00D153F1">
        <w:rPr>
          <w:b/>
          <w:sz w:val="28"/>
          <w:szCs w:val="28"/>
          <w:lang w:val="ro-RO"/>
        </w:rPr>
        <w:t>Cheltuieli, total</w:t>
      </w:r>
      <w:r w:rsidRPr="00D153F1">
        <w:rPr>
          <w:sz w:val="28"/>
          <w:szCs w:val="28"/>
          <w:lang w:val="ro-RO"/>
        </w:rPr>
        <w:t>”, cifrele „</w:t>
      </w:r>
      <w:r w:rsidRPr="00D153F1">
        <w:rPr>
          <w:b/>
          <w:sz w:val="28"/>
          <w:szCs w:val="28"/>
          <w:lang w:val="ro-RO"/>
        </w:rPr>
        <w:t>8383392,2</w:t>
      </w:r>
      <w:r w:rsidRPr="00D153F1">
        <w:rPr>
          <w:sz w:val="28"/>
          <w:szCs w:val="28"/>
          <w:lang w:val="ro-RO"/>
        </w:rPr>
        <w:t>” se substituie cu cifrele „</w:t>
      </w:r>
      <w:r w:rsidRPr="00D153F1">
        <w:rPr>
          <w:b/>
          <w:sz w:val="28"/>
          <w:szCs w:val="28"/>
          <w:lang w:val="ro-RO"/>
        </w:rPr>
        <w:t>8917389,9</w:t>
      </w:r>
      <w:r w:rsidRPr="00D153F1">
        <w:rPr>
          <w:sz w:val="28"/>
          <w:szCs w:val="28"/>
          <w:lang w:val="ro-RO"/>
        </w:rPr>
        <w:t>”;</w:t>
      </w:r>
    </w:p>
    <w:p w14:paraId="1376B4E4" w14:textId="6890FD39" w:rsidR="00D153F1" w:rsidRPr="00D153F1" w:rsidRDefault="00D153F1" w:rsidP="00D153F1">
      <w:pPr>
        <w:tabs>
          <w:tab w:val="left" w:pos="993"/>
        </w:tabs>
        <w:spacing w:after="120"/>
        <w:rPr>
          <w:sz w:val="28"/>
          <w:szCs w:val="28"/>
          <w:lang w:val="ro-RO"/>
        </w:rPr>
      </w:pPr>
      <w:r w:rsidRPr="00D153F1">
        <w:rPr>
          <w:sz w:val="28"/>
          <w:szCs w:val="28"/>
          <w:lang w:val="ro-RO"/>
        </w:rPr>
        <w:t>la pozi</w:t>
      </w:r>
      <w:r>
        <w:rPr>
          <w:sz w:val="28"/>
          <w:szCs w:val="28"/>
          <w:lang w:val="ro-RO"/>
        </w:rPr>
        <w:t>ț</w:t>
      </w:r>
      <w:r w:rsidRPr="00D153F1">
        <w:rPr>
          <w:sz w:val="28"/>
          <w:szCs w:val="28"/>
          <w:lang w:val="ro-RO"/>
        </w:rPr>
        <w:t>ia „1. Fondul pentru achitarea serviciilor medicale curente (fondul de bază)”, cifrele „8225977,3” se substituie cu cifrele „8759975,0”</w:t>
      </w:r>
      <w:r>
        <w:rPr>
          <w:sz w:val="28"/>
          <w:szCs w:val="28"/>
          <w:lang w:val="ro-RO"/>
        </w:rPr>
        <w:t>.</w:t>
      </w:r>
    </w:p>
    <w:p w14:paraId="4C064FF1" w14:textId="3088A451" w:rsidR="00D153F1" w:rsidRPr="00D153F1" w:rsidRDefault="00D153F1" w:rsidP="00D153F1">
      <w:pPr>
        <w:tabs>
          <w:tab w:val="left" w:pos="993"/>
        </w:tabs>
        <w:spacing w:after="120"/>
        <w:ind w:left="709" w:firstLine="0"/>
        <w:rPr>
          <w:sz w:val="28"/>
          <w:szCs w:val="28"/>
          <w:lang w:val="ro-RO"/>
        </w:rPr>
      </w:pPr>
      <w:r w:rsidRPr="00D153F1">
        <w:rPr>
          <w:b/>
          <w:bCs/>
          <w:sz w:val="28"/>
          <w:szCs w:val="28"/>
          <w:lang w:val="ro-RO"/>
        </w:rPr>
        <w:t>5.</w:t>
      </w:r>
      <w:r>
        <w:rPr>
          <w:sz w:val="28"/>
          <w:szCs w:val="28"/>
          <w:lang w:val="ro-RO"/>
        </w:rPr>
        <w:t xml:space="preserve"> </w:t>
      </w:r>
      <w:r w:rsidRPr="00D153F1">
        <w:rPr>
          <w:sz w:val="28"/>
          <w:szCs w:val="28"/>
          <w:lang w:val="ro-RO"/>
        </w:rPr>
        <w:t>Anexa nr.2 va avea următorul cuprins: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81"/>
        <w:gridCol w:w="886"/>
        <w:gridCol w:w="1508"/>
      </w:tblGrid>
      <w:tr w:rsidR="00D153F1" w:rsidRPr="00D153F1" w14:paraId="675B2B3A" w14:textId="77777777" w:rsidTr="00D153F1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35AFF9" w14:textId="77777777" w:rsidR="00D153F1" w:rsidRPr="00D153F1" w:rsidRDefault="00D153F1" w:rsidP="004313EC">
            <w:pPr>
              <w:jc w:val="right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„Anexa nr.2</w:t>
            </w:r>
          </w:p>
          <w:p w14:paraId="0BACB655" w14:textId="77777777" w:rsidR="00D153F1" w:rsidRPr="00D153F1" w:rsidRDefault="00D153F1" w:rsidP="004313EC">
            <w:pPr>
              <w:ind w:firstLine="567"/>
              <w:rPr>
                <w:lang w:val="ro-RO"/>
              </w:rPr>
            </w:pPr>
            <w:r w:rsidRPr="00D153F1">
              <w:rPr>
                <w:lang w:val="ro-RO"/>
              </w:rPr>
              <w:t> </w:t>
            </w:r>
          </w:p>
          <w:p w14:paraId="7BDB8A4E" w14:textId="0BF08564" w:rsidR="00D153F1" w:rsidRPr="00D153F1" w:rsidRDefault="00D153F1" w:rsidP="004313EC">
            <w:pPr>
              <w:ind w:left="-458" w:firstLine="458"/>
              <w:jc w:val="center"/>
              <w:rPr>
                <w:sz w:val="28"/>
                <w:szCs w:val="28"/>
                <w:lang w:val="ro-RO"/>
              </w:rPr>
            </w:pPr>
            <w:r w:rsidRPr="00D153F1">
              <w:rPr>
                <w:b/>
                <w:bCs/>
                <w:sz w:val="28"/>
                <w:szCs w:val="28"/>
                <w:lang w:val="ro-RO"/>
              </w:rPr>
              <w:t>Programele de cheltuieli ale fondurilor asigurării obligatorii de asisten</w:t>
            </w:r>
            <w:r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D153F1">
              <w:rPr>
                <w:b/>
                <w:bCs/>
                <w:sz w:val="28"/>
                <w:szCs w:val="28"/>
                <w:lang w:val="ro-RO"/>
              </w:rPr>
              <w:t>ă medicală</w:t>
            </w:r>
          </w:p>
          <w:p w14:paraId="3055D1B7" w14:textId="77777777" w:rsidR="00D153F1" w:rsidRPr="00D153F1" w:rsidRDefault="00D153F1" w:rsidP="004313EC">
            <w:pPr>
              <w:ind w:firstLine="567"/>
              <w:rPr>
                <w:lang w:val="ro-RO"/>
              </w:rPr>
            </w:pPr>
            <w:r w:rsidRPr="00D153F1">
              <w:rPr>
                <w:lang w:val="ro-RO"/>
              </w:rPr>
              <w:t> </w:t>
            </w:r>
          </w:p>
        </w:tc>
      </w:tr>
      <w:tr w:rsidR="00D153F1" w:rsidRPr="00D153F1" w14:paraId="2AD456CB" w14:textId="77777777" w:rsidTr="00D153F1">
        <w:tc>
          <w:tcPr>
            <w:tcW w:w="3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96306E" w14:textId="77777777" w:rsidR="00D153F1" w:rsidRPr="00D153F1" w:rsidRDefault="00D153F1" w:rsidP="00BA6E29">
            <w:pPr>
              <w:ind w:right="212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D153F1">
              <w:rPr>
                <w:b/>
                <w:bCs/>
                <w:sz w:val="28"/>
                <w:szCs w:val="28"/>
                <w:lang w:val="ro-RO"/>
              </w:rPr>
              <w:t>Denumirea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CCB611" w14:textId="77777777" w:rsidR="00D153F1" w:rsidRPr="00D153F1" w:rsidRDefault="00D153F1" w:rsidP="00D153F1">
            <w:pPr>
              <w:ind w:firstLine="0"/>
              <w:rPr>
                <w:b/>
                <w:bCs/>
                <w:sz w:val="28"/>
                <w:szCs w:val="28"/>
                <w:lang w:val="ro-RO"/>
              </w:rPr>
            </w:pPr>
            <w:r w:rsidRPr="00D153F1">
              <w:rPr>
                <w:b/>
                <w:bCs/>
                <w:sz w:val="28"/>
                <w:szCs w:val="28"/>
                <w:lang w:val="ro-RO"/>
              </w:rPr>
              <w:t>Cod P2</w:t>
            </w: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B71764D" w14:textId="77777777" w:rsidR="00D153F1" w:rsidRPr="00D153F1" w:rsidRDefault="00D153F1" w:rsidP="00D153F1">
            <w:pPr>
              <w:ind w:firstLine="0"/>
              <w:rPr>
                <w:b/>
                <w:bCs/>
                <w:sz w:val="28"/>
                <w:szCs w:val="28"/>
                <w:lang w:val="ro-RO"/>
              </w:rPr>
            </w:pPr>
            <w:r w:rsidRPr="00D153F1">
              <w:rPr>
                <w:b/>
                <w:bCs/>
                <w:sz w:val="28"/>
                <w:szCs w:val="28"/>
                <w:lang w:val="ro-RO"/>
              </w:rPr>
              <w:t xml:space="preserve">Suma, </w:t>
            </w:r>
            <w:r w:rsidRPr="00D153F1">
              <w:rPr>
                <w:b/>
                <w:bCs/>
                <w:sz w:val="28"/>
                <w:szCs w:val="28"/>
                <w:lang w:val="ro-RO"/>
              </w:rPr>
              <w:br/>
              <w:t>mii lei</w:t>
            </w:r>
          </w:p>
        </w:tc>
      </w:tr>
      <w:tr w:rsidR="00D153F1" w:rsidRPr="00D153F1" w14:paraId="600448D4" w14:textId="77777777" w:rsidTr="00D153F1">
        <w:tc>
          <w:tcPr>
            <w:tcW w:w="3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127606" w14:textId="77777777" w:rsidR="00D153F1" w:rsidRPr="00D153F1" w:rsidRDefault="00D153F1" w:rsidP="00BA6E29">
            <w:pPr>
              <w:ind w:right="212" w:firstLine="0"/>
              <w:rPr>
                <w:sz w:val="28"/>
                <w:szCs w:val="28"/>
                <w:lang w:val="ro-RO"/>
              </w:rPr>
            </w:pPr>
            <w:r w:rsidRPr="00D153F1">
              <w:rPr>
                <w:b/>
                <w:bCs/>
                <w:sz w:val="28"/>
                <w:szCs w:val="28"/>
                <w:lang w:val="ro-RO"/>
              </w:rPr>
              <w:t>Cheltuieli, total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469A92" w14:textId="77777777" w:rsidR="00D153F1" w:rsidRPr="00D153F1" w:rsidRDefault="00D153F1" w:rsidP="004313EC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9A4BD71" w14:textId="77777777" w:rsidR="00D153F1" w:rsidRPr="00D153F1" w:rsidRDefault="00D153F1" w:rsidP="00D153F1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D153F1">
              <w:rPr>
                <w:b/>
                <w:sz w:val="28"/>
                <w:szCs w:val="28"/>
                <w:lang w:val="ro-RO"/>
              </w:rPr>
              <w:t>8917389,9</w:t>
            </w:r>
          </w:p>
        </w:tc>
      </w:tr>
      <w:tr w:rsidR="00D153F1" w:rsidRPr="00D153F1" w14:paraId="2BFAFFA1" w14:textId="77777777" w:rsidTr="00D153F1">
        <w:tc>
          <w:tcPr>
            <w:tcW w:w="3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6AD05F" w14:textId="77777777" w:rsidR="00D153F1" w:rsidRPr="00D153F1" w:rsidRDefault="00D153F1" w:rsidP="00BA6E29">
            <w:pPr>
              <w:ind w:right="212" w:firstLine="0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inclusiv: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FC8A0CE" w14:textId="77777777" w:rsidR="00D153F1" w:rsidRPr="00D153F1" w:rsidRDefault="00D153F1" w:rsidP="004313EC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CDE5F0" w14:textId="77777777" w:rsidR="00D153F1" w:rsidRPr="00D153F1" w:rsidRDefault="00D153F1" w:rsidP="00D153F1">
            <w:pPr>
              <w:jc w:val="center"/>
              <w:rPr>
                <w:sz w:val="28"/>
                <w:szCs w:val="28"/>
                <w:lang w:val="ro-RO"/>
              </w:rPr>
            </w:pPr>
          </w:p>
        </w:tc>
      </w:tr>
      <w:tr w:rsidR="00D153F1" w:rsidRPr="00D153F1" w14:paraId="1E56DB9B" w14:textId="77777777" w:rsidTr="00D153F1">
        <w:tc>
          <w:tcPr>
            <w:tcW w:w="3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72D9C5A" w14:textId="5E6A162B" w:rsidR="00D153F1" w:rsidRPr="00D153F1" w:rsidRDefault="00D153F1" w:rsidP="00BA6E29">
            <w:pPr>
              <w:ind w:right="212" w:firstLine="0"/>
              <w:rPr>
                <w:sz w:val="28"/>
                <w:szCs w:val="28"/>
                <w:lang w:val="ro-RO"/>
              </w:rPr>
            </w:pPr>
            <w:r w:rsidRPr="00D153F1">
              <w:rPr>
                <w:b/>
                <w:bCs/>
                <w:sz w:val="28"/>
                <w:szCs w:val="28"/>
                <w:lang w:val="ro-RO"/>
              </w:rPr>
              <w:t xml:space="preserve">Programul „Sănătatea publică </w:t>
            </w:r>
            <w:r>
              <w:rPr>
                <w:b/>
                <w:bCs/>
                <w:sz w:val="28"/>
                <w:szCs w:val="28"/>
                <w:lang w:val="ro-RO"/>
              </w:rPr>
              <w:t>ș</w:t>
            </w:r>
            <w:r w:rsidRPr="00D153F1">
              <w:rPr>
                <w:b/>
                <w:bCs/>
                <w:sz w:val="28"/>
                <w:szCs w:val="28"/>
                <w:lang w:val="ro-RO"/>
              </w:rPr>
              <w:t>i servicii medicale”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D412DF" w14:textId="77777777" w:rsidR="00D153F1" w:rsidRPr="00D153F1" w:rsidRDefault="00D153F1" w:rsidP="00D153F1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D153F1">
              <w:rPr>
                <w:b/>
                <w:bCs/>
                <w:sz w:val="28"/>
                <w:szCs w:val="28"/>
                <w:lang w:val="ro-RO"/>
              </w:rPr>
              <w:t>80 00</w:t>
            </w: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1E4B73F" w14:textId="77777777" w:rsidR="00D153F1" w:rsidRPr="00D153F1" w:rsidRDefault="00D153F1" w:rsidP="00D153F1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D153F1">
              <w:rPr>
                <w:b/>
                <w:sz w:val="28"/>
                <w:szCs w:val="28"/>
                <w:lang w:val="ro-RO"/>
              </w:rPr>
              <w:t>8917389,9</w:t>
            </w:r>
          </w:p>
        </w:tc>
      </w:tr>
      <w:tr w:rsidR="00D153F1" w:rsidRPr="00D153F1" w14:paraId="626F394B" w14:textId="77777777" w:rsidTr="00D153F1">
        <w:tc>
          <w:tcPr>
            <w:tcW w:w="3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5339C7C" w14:textId="3B8E83E8" w:rsidR="00D153F1" w:rsidRPr="00D153F1" w:rsidRDefault="00D153F1" w:rsidP="00BA6E29">
            <w:pPr>
              <w:ind w:right="212" w:firstLine="0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Subprogramul „Administrare a fondurilor asigurării obligatorii de asisten</w:t>
            </w:r>
            <w:r>
              <w:rPr>
                <w:sz w:val="28"/>
                <w:szCs w:val="28"/>
                <w:lang w:val="ro-RO"/>
              </w:rPr>
              <w:t>ț</w:t>
            </w:r>
            <w:r w:rsidRPr="00D153F1">
              <w:rPr>
                <w:sz w:val="28"/>
                <w:szCs w:val="28"/>
                <w:lang w:val="ro-RO"/>
              </w:rPr>
              <w:t>ă medicală”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806E5FD" w14:textId="77777777" w:rsidR="00D153F1" w:rsidRPr="00D153F1" w:rsidRDefault="00D153F1" w:rsidP="00D153F1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80 02</w:t>
            </w: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B1E371" w14:textId="77777777" w:rsidR="00D153F1" w:rsidRPr="00D153F1" w:rsidRDefault="00D153F1" w:rsidP="00D153F1">
            <w:pPr>
              <w:ind w:firstLine="0"/>
              <w:jc w:val="center"/>
              <w:rPr>
                <w:color w:val="FF0000"/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87414,9</w:t>
            </w:r>
          </w:p>
        </w:tc>
      </w:tr>
      <w:tr w:rsidR="00D153F1" w:rsidRPr="00D153F1" w14:paraId="47122B5E" w14:textId="77777777" w:rsidTr="00D153F1">
        <w:tc>
          <w:tcPr>
            <w:tcW w:w="3681" w:type="pct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FF5EAE1" w14:textId="44033135" w:rsidR="00D153F1" w:rsidRPr="00D153F1" w:rsidRDefault="00D153F1" w:rsidP="00BA6E29">
            <w:pPr>
              <w:ind w:right="212" w:firstLine="0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Subprogramul „Asisten</w:t>
            </w:r>
            <w:r>
              <w:rPr>
                <w:sz w:val="28"/>
                <w:szCs w:val="28"/>
                <w:lang w:val="ro-RO"/>
              </w:rPr>
              <w:t>ț</w:t>
            </w:r>
            <w:r w:rsidRPr="00D153F1">
              <w:rPr>
                <w:sz w:val="28"/>
                <w:szCs w:val="28"/>
                <w:lang w:val="ro-RO"/>
              </w:rPr>
              <w:t>a medicală primară”,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840A482" w14:textId="77777777" w:rsidR="00D153F1" w:rsidRPr="00D153F1" w:rsidRDefault="00D153F1" w:rsidP="00D153F1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80 05</w:t>
            </w: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F40935" w14:textId="2442F62E" w:rsidR="00D153F1" w:rsidRPr="00D153F1" w:rsidRDefault="00D153F1" w:rsidP="00D153F1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2358575,7</w:t>
            </w:r>
          </w:p>
        </w:tc>
      </w:tr>
      <w:tr w:rsidR="00D153F1" w:rsidRPr="00D153F1" w14:paraId="263F549C" w14:textId="77777777" w:rsidTr="00D153F1">
        <w:tc>
          <w:tcPr>
            <w:tcW w:w="3681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168B51" w14:textId="77777777" w:rsidR="00D153F1" w:rsidRPr="00D153F1" w:rsidRDefault="00D153F1" w:rsidP="00BA6E29">
            <w:pPr>
              <w:ind w:right="212" w:firstLine="0"/>
              <w:rPr>
                <w:sz w:val="28"/>
                <w:szCs w:val="28"/>
                <w:lang w:val="ro-RO"/>
              </w:rPr>
            </w:pPr>
            <w:r w:rsidRPr="00D153F1">
              <w:rPr>
                <w:i/>
                <w:iCs/>
                <w:sz w:val="28"/>
                <w:szCs w:val="28"/>
                <w:lang w:val="ro-RO"/>
              </w:rPr>
              <w:t>inclusiv medicamente compensate</w:t>
            </w:r>
          </w:p>
        </w:tc>
        <w:tc>
          <w:tcPr>
            <w:tcW w:w="488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EB77EB" w14:textId="599FF2D4" w:rsidR="00D153F1" w:rsidRPr="00D153F1" w:rsidRDefault="00D153F1" w:rsidP="00D153F1">
            <w:pPr>
              <w:jc w:val="center"/>
              <w:rPr>
                <w:sz w:val="28"/>
                <w:szCs w:val="28"/>
                <w:lang w:val="ro-RO"/>
              </w:rPr>
            </w:pPr>
          </w:p>
        </w:tc>
        <w:tc>
          <w:tcPr>
            <w:tcW w:w="830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6455E0" w14:textId="77777777" w:rsidR="00D153F1" w:rsidRPr="00D153F1" w:rsidRDefault="00D153F1" w:rsidP="00D153F1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D153F1">
              <w:rPr>
                <w:i/>
                <w:iCs/>
                <w:sz w:val="28"/>
                <w:szCs w:val="28"/>
                <w:lang w:val="ro-RO"/>
              </w:rPr>
              <w:t>654919,2</w:t>
            </w:r>
          </w:p>
        </w:tc>
      </w:tr>
      <w:tr w:rsidR="00D153F1" w:rsidRPr="00D153F1" w14:paraId="0269E1EF" w14:textId="77777777" w:rsidTr="00D153F1">
        <w:tc>
          <w:tcPr>
            <w:tcW w:w="3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69D9D2A" w14:textId="156DD588" w:rsidR="00D153F1" w:rsidRPr="00D153F1" w:rsidRDefault="00D153F1" w:rsidP="00BA6E29">
            <w:pPr>
              <w:ind w:right="212" w:firstLine="0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Subprogramul „Asisten</w:t>
            </w:r>
            <w:r>
              <w:rPr>
                <w:sz w:val="28"/>
                <w:szCs w:val="28"/>
                <w:lang w:val="ro-RO"/>
              </w:rPr>
              <w:t>ț</w:t>
            </w:r>
            <w:r w:rsidRPr="00D153F1">
              <w:rPr>
                <w:sz w:val="28"/>
                <w:szCs w:val="28"/>
                <w:lang w:val="ro-RO"/>
              </w:rPr>
              <w:t>a medicală specializată de ambulator”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A352D0" w14:textId="77777777" w:rsidR="00D153F1" w:rsidRPr="00D153F1" w:rsidRDefault="00D153F1" w:rsidP="00D153F1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80 06</w:t>
            </w: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FACC762" w14:textId="77777777" w:rsidR="00D153F1" w:rsidRPr="00D153F1" w:rsidRDefault="00D153F1" w:rsidP="00D153F1">
            <w:pPr>
              <w:ind w:firstLine="0"/>
              <w:jc w:val="center"/>
              <w:rPr>
                <w:color w:val="FF0000"/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810819,1</w:t>
            </w:r>
          </w:p>
        </w:tc>
      </w:tr>
      <w:tr w:rsidR="00D153F1" w:rsidRPr="00D153F1" w14:paraId="385E1CAB" w14:textId="77777777" w:rsidTr="00D153F1">
        <w:tc>
          <w:tcPr>
            <w:tcW w:w="3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0D2D72" w14:textId="3091AE94" w:rsidR="00D153F1" w:rsidRPr="00D153F1" w:rsidRDefault="00D153F1" w:rsidP="00BA6E29">
            <w:pPr>
              <w:ind w:right="212" w:firstLine="0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 xml:space="preserve">Subprogramul „Îngrijiri medicale comunitare </w:t>
            </w:r>
            <w:r>
              <w:rPr>
                <w:sz w:val="28"/>
                <w:szCs w:val="28"/>
                <w:lang w:val="ro-RO"/>
              </w:rPr>
              <w:t>ș</w:t>
            </w:r>
            <w:r w:rsidRPr="00D153F1">
              <w:rPr>
                <w:sz w:val="28"/>
                <w:szCs w:val="28"/>
                <w:lang w:val="ro-RO"/>
              </w:rPr>
              <w:t>i la domiciliu”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953AEC" w14:textId="77777777" w:rsidR="00D153F1" w:rsidRPr="00D153F1" w:rsidRDefault="00D153F1" w:rsidP="00D153F1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80 08</w:t>
            </w: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02254F" w14:textId="77777777" w:rsidR="00D153F1" w:rsidRPr="00D153F1" w:rsidRDefault="00D153F1" w:rsidP="00D153F1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72472,9</w:t>
            </w:r>
          </w:p>
        </w:tc>
      </w:tr>
      <w:tr w:rsidR="00D153F1" w:rsidRPr="00D153F1" w14:paraId="3C158761" w14:textId="77777777" w:rsidTr="00D153F1">
        <w:tc>
          <w:tcPr>
            <w:tcW w:w="3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7EA537" w14:textId="37C27DD7" w:rsidR="00D153F1" w:rsidRPr="00D153F1" w:rsidRDefault="00D153F1" w:rsidP="00BA6E29">
            <w:pPr>
              <w:ind w:right="212" w:firstLine="0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Subprogramul „Asisten</w:t>
            </w:r>
            <w:r>
              <w:rPr>
                <w:sz w:val="28"/>
                <w:szCs w:val="28"/>
                <w:lang w:val="ro-RO"/>
              </w:rPr>
              <w:t>ț</w:t>
            </w:r>
            <w:r w:rsidRPr="00D153F1">
              <w:rPr>
                <w:sz w:val="28"/>
                <w:szCs w:val="28"/>
                <w:lang w:val="ro-RO"/>
              </w:rPr>
              <w:t>a medicală urgentă prespitalicească”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94E155" w14:textId="77777777" w:rsidR="00D153F1" w:rsidRPr="00D153F1" w:rsidRDefault="00D153F1" w:rsidP="00D153F1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80 09</w:t>
            </w: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095561E" w14:textId="77777777" w:rsidR="00D153F1" w:rsidRPr="00D153F1" w:rsidRDefault="00D153F1" w:rsidP="00D153F1">
            <w:pPr>
              <w:ind w:firstLine="0"/>
              <w:jc w:val="center"/>
              <w:rPr>
                <w:color w:val="FF0000"/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805220,8</w:t>
            </w:r>
          </w:p>
        </w:tc>
      </w:tr>
      <w:tr w:rsidR="00D153F1" w:rsidRPr="00D153F1" w14:paraId="7CEDF35A" w14:textId="77777777" w:rsidTr="00D153F1">
        <w:tc>
          <w:tcPr>
            <w:tcW w:w="3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F75CD9" w14:textId="4A7B39F3" w:rsidR="00D153F1" w:rsidRPr="00D153F1" w:rsidRDefault="00D153F1" w:rsidP="00BA6E29">
            <w:pPr>
              <w:ind w:right="212" w:firstLine="0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Subprogramul „Asisten</w:t>
            </w:r>
            <w:r>
              <w:rPr>
                <w:sz w:val="28"/>
                <w:szCs w:val="28"/>
                <w:lang w:val="ro-RO"/>
              </w:rPr>
              <w:t>ț</w:t>
            </w:r>
            <w:r w:rsidRPr="00D153F1">
              <w:rPr>
                <w:sz w:val="28"/>
                <w:szCs w:val="28"/>
                <w:lang w:val="ro-RO"/>
              </w:rPr>
              <w:t>a medicală spitalicească”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B1A4AF" w14:textId="77777777" w:rsidR="00D153F1" w:rsidRPr="00D153F1" w:rsidRDefault="00D153F1" w:rsidP="00D153F1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80 10</w:t>
            </w: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079BB9" w14:textId="77777777" w:rsidR="00D153F1" w:rsidRPr="00D153F1" w:rsidRDefault="00D153F1" w:rsidP="00D153F1">
            <w:pPr>
              <w:ind w:firstLine="0"/>
              <w:jc w:val="center"/>
              <w:rPr>
                <w:color w:val="FF0000"/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4485275,6</w:t>
            </w:r>
          </w:p>
        </w:tc>
      </w:tr>
      <w:tr w:rsidR="00D153F1" w:rsidRPr="00D153F1" w14:paraId="25656EA0" w14:textId="77777777" w:rsidTr="00D153F1">
        <w:tc>
          <w:tcPr>
            <w:tcW w:w="3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9DBA28" w14:textId="48483589" w:rsidR="00D153F1" w:rsidRPr="00D153F1" w:rsidRDefault="00D153F1" w:rsidP="00BA6E29">
            <w:pPr>
              <w:ind w:right="212" w:firstLine="0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Subprogramul „Servicii medicale de înaltă performan</w:t>
            </w:r>
            <w:r>
              <w:rPr>
                <w:sz w:val="28"/>
                <w:szCs w:val="28"/>
                <w:lang w:val="ro-RO"/>
              </w:rPr>
              <w:t>ț</w:t>
            </w:r>
            <w:r w:rsidRPr="00D153F1">
              <w:rPr>
                <w:sz w:val="28"/>
                <w:szCs w:val="28"/>
                <w:lang w:val="ro-RO"/>
              </w:rPr>
              <w:t>ă”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FB711C" w14:textId="77777777" w:rsidR="00D153F1" w:rsidRPr="00D153F1" w:rsidRDefault="00D153F1" w:rsidP="00D153F1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80 11</w:t>
            </w: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92F448B" w14:textId="77777777" w:rsidR="00D153F1" w:rsidRPr="00D153F1" w:rsidRDefault="00D153F1" w:rsidP="00D153F1">
            <w:pPr>
              <w:ind w:firstLine="0"/>
              <w:jc w:val="center"/>
              <w:rPr>
                <w:color w:val="FF0000"/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227610,9</w:t>
            </w:r>
          </w:p>
        </w:tc>
      </w:tr>
      <w:tr w:rsidR="00D153F1" w:rsidRPr="00D153F1" w14:paraId="3AC079A1" w14:textId="77777777" w:rsidTr="00D153F1">
        <w:tc>
          <w:tcPr>
            <w:tcW w:w="3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51B9C8" w14:textId="039A2213" w:rsidR="00D153F1" w:rsidRPr="00D153F1" w:rsidRDefault="00D153F1" w:rsidP="00BA6E29">
            <w:pPr>
              <w:ind w:right="212" w:firstLine="0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Subprogramul „Management al fondului de rezervă al asigurării obligatorii de asisten</w:t>
            </w:r>
            <w:r>
              <w:rPr>
                <w:sz w:val="28"/>
                <w:szCs w:val="28"/>
                <w:lang w:val="ro-RO"/>
              </w:rPr>
              <w:t>ț</w:t>
            </w:r>
            <w:r w:rsidRPr="00D153F1">
              <w:rPr>
                <w:sz w:val="28"/>
                <w:szCs w:val="28"/>
                <w:lang w:val="ro-RO"/>
              </w:rPr>
              <w:t>ă medicală”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50F656" w14:textId="77777777" w:rsidR="00D153F1" w:rsidRPr="00D153F1" w:rsidRDefault="00D153F1" w:rsidP="00D153F1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80 17</w:t>
            </w: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607226C" w14:textId="77777777" w:rsidR="00D153F1" w:rsidRPr="00D153F1" w:rsidRDefault="00D153F1" w:rsidP="00D153F1">
            <w:pPr>
              <w:ind w:firstLine="0"/>
              <w:jc w:val="center"/>
              <w:rPr>
                <w:color w:val="FF0000"/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10000,0</w:t>
            </w:r>
          </w:p>
        </w:tc>
      </w:tr>
      <w:tr w:rsidR="00D153F1" w:rsidRPr="00D153F1" w14:paraId="7E3F1059" w14:textId="77777777" w:rsidTr="00D153F1">
        <w:tc>
          <w:tcPr>
            <w:tcW w:w="3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506DAA7" w14:textId="27EB0115" w:rsidR="00D153F1" w:rsidRPr="00D153F1" w:rsidRDefault="00D153F1" w:rsidP="00BA6E29">
            <w:pPr>
              <w:ind w:right="212" w:firstLine="0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Subprogramul „Programe na</w:t>
            </w:r>
            <w:r>
              <w:rPr>
                <w:sz w:val="28"/>
                <w:szCs w:val="28"/>
                <w:lang w:val="ro-RO"/>
              </w:rPr>
              <w:t>ț</w:t>
            </w:r>
            <w:r w:rsidRPr="00D153F1">
              <w:rPr>
                <w:sz w:val="28"/>
                <w:szCs w:val="28"/>
                <w:lang w:val="ro-RO"/>
              </w:rPr>
              <w:t xml:space="preserve">ionale </w:t>
            </w:r>
            <w:r>
              <w:rPr>
                <w:sz w:val="28"/>
                <w:szCs w:val="28"/>
                <w:lang w:val="ro-RO"/>
              </w:rPr>
              <w:t>ș</w:t>
            </w:r>
            <w:r w:rsidRPr="00D153F1">
              <w:rPr>
                <w:sz w:val="28"/>
                <w:szCs w:val="28"/>
                <w:lang w:val="ro-RO"/>
              </w:rPr>
              <w:t>i speciale în domeniul ocrotirii sănătă</w:t>
            </w:r>
            <w:r>
              <w:rPr>
                <w:sz w:val="28"/>
                <w:szCs w:val="28"/>
                <w:lang w:val="ro-RO"/>
              </w:rPr>
              <w:t>ț</w:t>
            </w:r>
            <w:r w:rsidRPr="00D153F1">
              <w:rPr>
                <w:sz w:val="28"/>
                <w:szCs w:val="28"/>
                <w:lang w:val="ro-RO"/>
              </w:rPr>
              <w:t>ii”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FEDEE1" w14:textId="77777777" w:rsidR="00D153F1" w:rsidRPr="00D153F1" w:rsidRDefault="00D153F1" w:rsidP="00D153F1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80 18</w:t>
            </w: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B95001" w14:textId="77777777" w:rsidR="00D153F1" w:rsidRPr="00D153F1" w:rsidRDefault="00D153F1" w:rsidP="00D153F1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40000,0</w:t>
            </w:r>
          </w:p>
        </w:tc>
      </w:tr>
      <w:tr w:rsidR="00D153F1" w:rsidRPr="00D153F1" w14:paraId="1F17240B" w14:textId="77777777" w:rsidTr="00D153F1">
        <w:tc>
          <w:tcPr>
            <w:tcW w:w="3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632C4E" w14:textId="63D8B27B" w:rsidR="00D153F1" w:rsidRPr="00D153F1" w:rsidRDefault="00D153F1" w:rsidP="00BA6E29">
            <w:pPr>
              <w:ind w:right="212" w:firstLine="0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 xml:space="preserve">Subprogramul „Dezvoltarea </w:t>
            </w:r>
            <w:r>
              <w:rPr>
                <w:sz w:val="28"/>
                <w:szCs w:val="28"/>
                <w:lang w:val="ro-RO"/>
              </w:rPr>
              <w:t>ș</w:t>
            </w:r>
            <w:r w:rsidRPr="00D153F1">
              <w:rPr>
                <w:sz w:val="28"/>
                <w:szCs w:val="28"/>
                <w:lang w:val="ro-RO"/>
              </w:rPr>
              <w:t>i modernizarea institu</w:t>
            </w:r>
            <w:r>
              <w:rPr>
                <w:sz w:val="28"/>
                <w:szCs w:val="28"/>
                <w:lang w:val="ro-RO"/>
              </w:rPr>
              <w:t>ț</w:t>
            </w:r>
            <w:r w:rsidRPr="00D153F1">
              <w:rPr>
                <w:sz w:val="28"/>
                <w:szCs w:val="28"/>
                <w:lang w:val="ro-RO"/>
              </w:rPr>
              <w:t>iilor din domeniul ocrotirii sănătă</w:t>
            </w:r>
            <w:r>
              <w:rPr>
                <w:sz w:val="28"/>
                <w:szCs w:val="28"/>
                <w:lang w:val="ro-RO"/>
              </w:rPr>
              <w:t>ț</w:t>
            </w:r>
            <w:r w:rsidRPr="00D153F1">
              <w:rPr>
                <w:sz w:val="28"/>
                <w:szCs w:val="28"/>
                <w:lang w:val="ro-RO"/>
              </w:rPr>
              <w:t>ii”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A77D7B" w14:textId="77777777" w:rsidR="00D153F1" w:rsidRPr="00D153F1" w:rsidRDefault="00D153F1" w:rsidP="00D153F1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80 19</w:t>
            </w: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85CD05" w14:textId="5228867B" w:rsidR="00D153F1" w:rsidRPr="00D153F1" w:rsidRDefault="00D153F1" w:rsidP="00D153F1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D153F1">
              <w:rPr>
                <w:sz w:val="28"/>
                <w:szCs w:val="28"/>
                <w:lang w:val="ro-RO"/>
              </w:rPr>
              <w:t>20000,0</w:t>
            </w:r>
            <w:r w:rsidR="0022013D">
              <w:rPr>
                <w:sz w:val="28"/>
                <w:szCs w:val="28"/>
                <w:lang w:val="ro-RO"/>
              </w:rPr>
              <w:t>”.</w:t>
            </w:r>
            <w:bookmarkStart w:id="0" w:name="_GoBack"/>
            <w:bookmarkEnd w:id="0"/>
          </w:p>
        </w:tc>
      </w:tr>
    </w:tbl>
    <w:p w14:paraId="55CE6AB3" w14:textId="77777777" w:rsidR="00D153F1" w:rsidRPr="00D153F1" w:rsidRDefault="00D153F1" w:rsidP="00D153F1">
      <w:pPr>
        <w:rPr>
          <w:b/>
          <w:color w:val="FF0000"/>
          <w:sz w:val="28"/>
          <w:szCs w:val="28"/>
          <w:lang w:val="ro-RO"/>
        </w:rPr>
      </w:pPr>
    </w:p>
    <w:p w14:paraId="6AE03169" w14:textId="77777777" w:rsidR="00D153F1" w:rsidRPr="00D153F1" w:rsidRDefault="00D153F1" w:rsidP="00D153F1">
      <w:pPr>
        <w:rPr>
          <w:sz w:val="28"/>
          <w:szCs w:val="28"/>
          <w:lang w:val="ro-RO"/>
        </w:rPr>
      </w:pPr>
      <w:r w:rsidRPr="00D153F1">
        <w:rPr>
          <w:b/>
          <w:sz w:val="28"/>
          <w:szCs w:val="28"/>
          <w:lang w:val="ro-RO"/>
        </w:rPr>
        <w:t>Art. II.</w:t>
      </w:r>
      <w:r w:rsidRPr="00D153F1">
        <w:rPr>
          <w:sz w:val="28"/>
          <w:szCs w:val="28"/>
          <w:lang w:val="ro-RO"/>
        </w:rPr>
        <w:t xml:space="preserve"> – Prezenta lege intră în vigoare la data publicării în Monitorul Oficial al Republicii Moldova</w:t>
      </w:r>
      <w:r w:rsidRPr="00D153F1">
        <w:rPr>
          <w:lang w:val="ro-RO"/>
        </w:rPr>
        <w:t>.</w:t>
      </w:r>
    </w:p>
    <w:p w14:paraId="2F1CDF25" w14:textId="77777777" w:rsidR="00D153F1" w:rsidRPr="00D153F1" w:rsidRDefault="00D153F1" w:rsidP="00B81F4B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D153F1" w:rsidRPr="00D153F1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BC4C39" w14:textId="77777777" w:rsidR="00FB75E9" w:rsidRDefault="00FB75E9" w:rsidP="00026B87">
      <w:r>
        <w:separator/>
      </w:r>
    </w:p>
  </w:endnote>
  <w:endnote w:type="continuationSeparator" w:id="0">
    <w:p w14:paraId="13958B4C" w14:textId="77777777" w:rsidR="00FB75E9" w:rsidRDefault="00FB75E9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DD51F1" w14:textId="4FD90754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70225">
      <w:rPr>
        <w:noProof/>
        <w:sz w:val="16"/>
        <w:szCs w:val="16"/>
      </w:rPr>
      <w:t>Y:\004\ANUL 2020\HOTARÎRI\12577\redactare-12577-ro.docx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EB02FD" w14:textId="5E9DC2D3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70225">
      <w:rPr>
        <w:noProof/>
        <w:sz w:val="16"/>
        <w:szCs w:val="16"/>
      </w:rPr>
      <w:t>Y:\004\ANUL 2020\HOTARÎRI\12577\redactare-12577-ro.docx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A2A8DB" w14:textId="77777777" w:rsidR="00FB75E9" w:rsidRDefault="00FB75E9" w:rsidP="00026B87">
      <w:r>
        <w:separator/>
      </w:r>
    </w:p>
  </w:footnote>
  <w:footnote w:type="continuationSeparator" w:id="0">
    <w:p w14:paraId="6D07366B" w14:textId="77777777" w:rsidR="00FB75E9" w:rsidRDefault="00FB75E9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010FCE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22013D" w:rsidRPr="0022013D">
      <w:rPr>
        <w:noProof/>
        <w:lang w:val="ro-RO"/>
      </w:rPr>
      <w:t>4</w:t>
    </w:r>
    <w:r>
      <w:fldChar w:fldCharType="end"/>
    </w:r>
  </w:p>
  <w:p w14:paraId="54C83DBB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23744526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708C2B41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577E040C" wp14:editId="186E2EA8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4C644044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3D026105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1F50E15F" w14:textId="77777777"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7CE2CA35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0941FE01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3E8D79E1" w14:textId="77777777"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5489739F" w14:textId="77777777"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38256E28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0EFFD4BE" w14:textId="2D0D0F82" w:rsidR="000D7A09" w:rsidRPr="00270225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u-RU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270225">
            <w:rPr>
              <w:rFonts w:ascii="Times New Roman" w:hAnsi="Times New Roman"/>
              <w:sz w:val="32"/>
              <w:szCs w:val="32"/>
              <w:lang w:val="ru-RU"/>
            </w:rPr>
            <w:t>438</w:t>
          </w:r>
        </w:p>
        <w:p w14:paraId="07913932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694BE12B" w14:textId="505E11FF"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270225">
            <w:rPr>
              <w:b/>
              <w:sz w:val="28"/>
              <w:szCs w:val="28"/>
              <w:u w:val="single"/>
              <w:lang w:val="ru-RU"/>
            </w:rPr>
            <w:t xml:space="preserve">1 </w:t>
          </w:r>
          <w:r w:rsidR="00270225">
            <w:rPr>
              <w:b/>
              <w:sz w:val="28"/>
              <w:szCs w:val="28"/>
              <w:u w:val="single"/>
            </w:rPr>
            <w:t>iulie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14:paraId="1F0A1CB1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61FB859F" w14:textId="77777777"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43BA2CA7" w14:textId="77777777"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D93233"/>
    <w:multiLevelType w:val="hybridMultilevel"/>
    <w:tmpl w:val="1D48C44A"/>
    <w:lvl w:ilvl="0" w:tplc="BF268BA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427592"/>
    <w:multiLevelType w:val="hybridMultilevel"/>
    <w:tmpl w:val="0036519A"/>
    <w:lvl w:ilvl="0" w:tplc="84E83FF4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3"/>
  </w:num>
  <w:num w:numId="3">
    <w:abstractNumId w:val="3"/>
  </w:num>
  <w:num w:numId="4">
    <w:abstractNumId w:val="23"/>
  </w:num>
  <w:num w:numId="5">
    <w:abstractNumId w:val="19"/>
  </w:num>
  <w:num w:numId="6">
    <w:abstractNumId w:val="26"/>
  </w:num>
  <w:num w:numId="7">
    <w:abstractNumId w:val="7"/>
  </w:num>
  <w:num w:numId="8">
    <w:abstractNumId w:val="20"/>
  </w:num>
  <w:num w:numId="9">
    <w:abstractNumId w:val="34"/>
  </w:num>
  <w:num w:numId="10">
    <w:abstractNumId w:val="36"/>
  </w:num>
  <w:num w:numId="11">
    <w:abstractNumId w:val="17"/>
  </w:num>
  <w:num w:numId="12">
    <w:abstractNumId w:val="29"/>
  </w:num>
  <w:num w:numId="13">
    <w:abstractNumId w:val="6"/>
  </w:num>
  <w:num w:numId="14">
    <w:abstractNumId w:val="5"/>
  </w:num>
  <w:num w:numId="15">
    <w:abstractNumId w:val="11"/>
  </w:num>
  <w:num w:numId="16">
    <w:abstractNumId w:val="28"/>
  </w:num>
  <w:num w:numId="17">
    <w:abstractNumId w:val="27"/>
  </w:num>
  <w:num w:numId="18">
    <w:abstractNumId w:val="4"/>
  </w:num>
  <w:num w:numId="19">
    <w:abstractNumId w:val="12"/>
  </w:num>
  <w:num w:numId="20">
    <w:abstractNumId w:val="15"/>
  </w:num>
  <w:num w:numId="21">
    <w:abstractNumId w:val="31"/>
  </w:num>
  <w:num w:numId="22">
    <w:abstractNumId w:val="25"/>
  </w:num>
  <w:num w:numId="23">
    <w:abstractNumId w:val="37"/>
  </w:num>
  <w:num w:numId="24">
    <w:abstractNumId w:val="18"/>
  </w:num>
  <w:num w:numId="25">
    <w:abstractNumId w:val="32"/>
  </w:num>
  <w:num w:numId="26">
    <w:abstractNumId w:val="21"/>
  </w:num>
  <w:num w:numId="27">
    <w:abstractNumId w:val="22"/>
  </w:num>
  <w:num w:numId="28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2"/>
  </w:num>
  <w:num w:numId="31">
    <w:abstractNumId w:val="30"/>
  </w:num>
  <w:num w:numId="32">
    <w:abstractNumId w:val="16"/>
  </w:num>
  <w:num w:numId="33">
    <w:abstractNumId w:val="38"/>
  </w:num>
  <w:num w:numId="34">
    <w:abstractNumId w:val="35"/>
  </w:num>
  <w:num w:numId="35">
    <w:abstractNumId w:val="13"/>
  </w:num>
  <w:num w:numId="36">
    <w:abstractNumId w:val="14"/>
  </w:num>
  <w:num w:numId="37">
    <w:abstractNumId w:val="24"/>
  </w:num>
  <w:num w:numId="38">
    <w:abstractNumId w:val="8"/>
  </w:num>
  <w:num w:numId="39">
    <w:abstractNumId w:val="1"/>
  </w:num>
  <w:num w:numId="40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013D"/>
    <w:rsid w:val="00251AE0"/>
    <w:rsid w:val="00256F32"/>
    <w:rsid w:val="00270225"/>
    <w:rsid w:val="00283736"/>
    <w:rsid w:val="003321A4"/>
    <w:rsid w:val="0034194B"/>
    <w:rsid w:val="003543E9"/>
    <w:rsid w:val="003852B4"/>
    <w:rsid w:val="003A4AE6"/>
    <w:rsid w:val="003B04ED"/>
    <w:rsid w:val="003B596B"/>
    <w:rsid w:val="003C5659"/>
    <w:rsid w:val="003D6BC3"/>
    <w:rsid w:val="00427274"/>
    <w:rsid w:val="0044592D"/>
    <w:rsid w:val="00454CEE"/>
    <w:rsid w:val="004654AB"/>
    <w:rsid w:val="00480561"/>
    <w:rsid w:val="00482BA3"/>
    <w:rsid w:val="00492EC1"/>
    <w:rsid w:val="004A228A"/>
    <w:rsid w:val="004A4B59"/>
    <w:rsid w:val="004C4154"/>
    <w:rsid w:val="004E1000"/>
    <w:rsid w:val="00500597"/>
    <w:rsid w:val="0050680A"/>
    <w:rsid w:val="00512A5C"/>
    <w:rsid w:val="00530592"/>
    <w:rsid w:val="00542F92"/>
    <w:rsid w:val="00550341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45B2A"/>
    <w:rsid w:val="0067374F"/>
    <w:rsid w:val="00677F07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807B8F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81F4B"/>
    <w:rsid w:val="00BA6E29"/>
    <w:rsid w:val="00BF2373"/>
    <w:rsid w:val="00BF32A6"/>
    <w:rsid w:val="00C02DFA"/>
    <w:rsid w:val="00C03113"/>
    <w:rsid w:val="00C35492"/>
    <w:rsid w:val="00C409EB"/>
    <w:rsid w:val="00C74719"/>
    <w:rsid w:val="00C74905"/>
    <w:rsid w:val="00C97309"/>
    <w:rsid w:val="00CB05D3"/>
    <w:rsid w:val="00CB0FCF"/>
    <w:rsid w:val="00CC7AFF"/>
    <w:rsid w:val="00CE0DA1"/>
    <w:rsid w:val="00CF2559"/>
    <w:rsid w:val="00D153F1"/>
    <w:rsid w:val="00D41305"/>
    <w:rsid w:val="00D64123"/>
    <w:rsid w:val="00D642D3"/>
    <w:rsid w:val="00D91434"/>
    <w:rsid w:val="00DB1216"/>
    <w:rsid w:val="00DB7468"/>
    <w:rsid w:val="00DC4C6E"/>
    <w:rsid w:val="00DD57C7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EF17E0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B75E9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1C2B2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F4ED652-47B4-4739-99B5-3979A1FC0F61}"/>
</file>

<file path=customXml/itemProps2.xml><?xml version="1.0" encoding="utf-8"?>
<ds:datastoreItem xmlns:ds="http://schemas.openxmlformats.org/officeDocument/2006/customXml" ds:itemID="{B7ECD3C2-23A2-4DDA-B5A7-8E1FEFD2CAC5}"/>
</file>

<file path=customXml/itemProps3.xml><?xml version="1.0" encoding="utf-8"?>
<ds:datastoreItem xmlns:ds="http://schemas.openxmlformats.org/officeDocument/2006/customXml" ds:itemID="{BF0B749A-3E60-4956-B179-5C05E214EC7F}"/>
</file>

<file path=customXml/itemProps4.xml><?xml version="1.0" encoding="utf-8"?>
<ds:datastoreItem xmlns:ds="http://schemas.openxmlformats.org/officeDocument/2006/customXml" ds:itemID="{3D348B5C-914F-4510-BAE6-0C3E6D7919F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684</Words>
  <Characters>3902</Characters>
  <Application>Microsoft Office Word</Application>
  <DocSecurity>0</DocSecurity>
  <Lines>32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4577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289.2020.ro</dc:title>
  <dc:creator>lll</dc:creator>
  <cp:lastModifiedBy>RE Its by Diakov</cp:lastModifiedBy>
  <cp:revision>5</cp:revision>
  <cp:lastPrinted>2020-07-01T13:21:00Z</cp:lastPrinted>
  <dcterms:created xsi:type="dcterms:W3CDTF">2020-07-01T12:24:00Z</dcterms:created>
  <dcterms:modified xsi:type="dcterms:W3CDTF">2020-07-01T13:24:00Z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