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8662" w14:textId="5134F85B" w:rsidR="006833F6" w:rsidRDefault="006833F6" w:rsidP="00F16FC9">
      <w:pPr>
        <w:shd w:val="clear" w:color="auto" w:fill="FFFFFF"/>
        <w:jc w:val="center"/>
        <w:rPr>
          <w:b/>
          <w:bCs/>
          <w:sz w:val="28"/>
          <w:szCs w:val="28"/>
          <w:lang w:val="ro-RO"/>
        </w:rPr>
      </w:pPr>
    </w:p>
    <w:p w14:paraId="782894BF" w14:textId="47DF4D7C" w:rsidR="00C36073" w:rsidRDefault="00C36073" w:rsidP="00F16FC9">
      <w:pPr>
        <w:shd w:val="clear" w:color="auto" w:fill="FFFFFF"/>
        <w:jc w:val="center"/>
        <w:rPr>
          <w:b/>
          <w:bCs/>
          <w:sz w:val="28"/>
          <w:szCs w:val="28"/>
          <w:lang w:val="ro-RO"/>
        </w:rPr>
      </w:pPr>
    </w:p>
    <w:p w14:paraId="5CAC6FAD" w14:textId="77777777" w:rsidR="00C36073" w:rsidRDefault="00C36073" w:rsidP="00F16FC9">
      <w:pPr>
        <w:shd w:val="clear" w:color="auto" w:fill="FFFFFF"/>
        <w:jc w:val="center"/>
        <w:rPr>
          <w:b/>
          <w:bCs/>
          <w:sz w:val="28"/>
          <w:szCs w:val="28"/>
          <w:lang w:val="ro-RO"/>
        </w:rPr>
      </w:pPr>
    </w:p>
    <w:p w14:paraId="7C50FED0" w14:textId="77777777" w:rsidR="006833F6" w:rsidRDefault="006833F6" w:rsidP="00F16FC9">
      <w:pPr>
        <w:shd w:val="clear" w:color="auto" w:fill="FFFFFF"/>
        <w:jc w:val="center"/>
        <w:rPr>
          <w:b/>
          <w:bCs/>
          <w:sz w:val="28"/>
          <w:szCs w:val="28"/>
          <w:lang w:val="ro-RO"/>
        </w:rPr>
      </w:pPr>
    </w:p>
    <w:p w14:paraId="2CAD731E" w14:textId="01EFC342" w:rsidR="006833F6" w:rsidRDefault="006833F6" w:rsidP="00F16FC9">
      <w:pPr>
        <w:shd w:val="clear" w:color="auto" w:fill="FFFFFF"/>
        <w:jc w:val="center"/>
        <w:rPr>
          <w:b/>
          <w:bCs/>
          <w:sz w:val="28"/>
          <w:szCs w:val="28"/>
          <w:lang w:val="ro-RO"/>
        </w:rPr>
      </w:pPr>
    </w:p>
    <w:p w14:paraId="66227199" w14:textId="77777777" w:rsidR="0004642A" w:rsidRDefault="0004642A" w:rsidP="00F16FC9">
      <w:pPr>
        <w:shd w:val="clear" w:color="auto" w:fill="FFFFFF"/>
        <w:jc w:val="center"/>
        <w:rPr>
          <w:b/>
          <w:bCs/>
          <w:sz w:val="28"/>
          <w:szCs w:val="28"/>
          <w:lang w:val="ro-RO"/>
        </w:rPr>
      </w:pPr>
    </w:p>
    <w:p w14:paraId="6C3999AE" w14:textId="77777777" w:rsidR="006833F6" w:rsidRDefault="006833F6" w:rsidP="00F16FC9">
      <w:pPr>
        <w:shd w:val="clear" w:color="auto" w:fill="FFFFFF"/>
        <w:jc w:val="center"/>
        <w:rPr>
          <w:b/>
          <w:bCs/>
          <w:sz w:val="28"/>
          <w:szCs w:val="28"/>
          <w:lang w:val="ro-RO"/>
        </w:rPr>
      </w:pPr>
    </w:p>
    <w:p w14:paraId="7029403C" w14:textId="37023F0D" w:rsidR="00272200" w:rsidRDefault="00272200" w:rsidP="0004642A">
      <w:pPr>
        <w:shd w:val="clear" w:color="auto" w:fill="FFFFFF"/>
        <w:ind w:left="567" w:right="1984" w:firstLine="0"/>
        <w:jc w:val="center"/>
        <w:rPr>
          <w:b/>
          <w:bCs/>
          <w:sz w:val="28"/>
          <w:szCs w:val="28"/>
          <w:lang w:val="ro-RO"/>
        </w:rPr>
      </w:pPr>
      <w:r w:rsidRPr="00283667">
        <w:rPr>
          <w:b/>
          <w:bCs/>
          <w:sz w:val="28"/>
          <w:szCs w:val="28"/>
          <w:lang w:val="ro-RO"/>
        </w:rPr>
        <w:t>L</w:t>
      </w:r>
      <w:r w:rsidR="00671E09">
        <w:rPr>
          <w:b/>
          <w:bCs/>
          <w:sz w:val="28"/>
          <w:szCs w:val="28"/>
          <w:lang w:val="ro-RO"/>
        </w:rPr>
        <w:t xml:space="preserve"> </w:t>
      </w:r>
      <w:r w:rsidRPr="00283667">
        <w:rPr>
          <w:b/>
          <w:bCs/>
          <w:sz w:val="28"/>
          <w:szCs w:val="28"/>
          <w:lang w:val="ro-RO"/>
        </w:rPr>
        <w:t>E</w:t>
      </w:r>
      <w:r w:rsidR="00671E09">
        <w:rPr>
          <w:b/>
          <w:bCs/>
          <w:sz w:val="28"/>
          <w:szCs w:val="28"/>
          <w:lang w:val="ro-RO"/>
        </w:rPr>
        <w:t xml:space="preserve"> </w:t>
      </w:r>
      <w:r w:rsidRPr="00283667">
        <w:rPr>
          <w:b/>
          <w:bCs/>
          <w:sz w:val="28"/>
          <w:szCs w:val="28"/>
          <w:lang w:val="ro-RO"/>
        </w:rPr>
        <w:t>G</w:t>
      </w:r>
      <w:r w:rsidR="00671E09">
        <w:rPr>
          <w:b/>
          <w:bCs/>
          <w:sz w:val="28"/>
          <w:szCs w:val="28"/>
          <w:lang w:val="ro-RO"/>
        </w:rPr>
        <w:t xml:space="preserve"> </w:t>
      </w:r>
      <w:r w:rsidRPr="00283667">
        <w:rPr>
          <w:b/>
          <w:bCs/>
          <w:sz w:val="28"/>
          <w:szCs w:val="28"/>
          <w:lang w:val="ro-RO"/>
        </w:rPr>
        <w:t>E</w:t>
      </w:r>
    </w:p>
    <w:p w14:paraId="15AEFF0B" w14:textId="77777777" w:rsidR="00671E09" w:rsidRPr="00283667" w:rsidRDefault="00671E09" w:rsidP="0004642A">
      <w:pPr>
        <w:shd w:val="clear" w:color="auto" w:fill="FFFFFF"/>
        <w:ind w:left="567" w:right="1984" w:firstLine="0"/>
        <w:jc w:val="center"/>
        <w:rPr>
          <w:b/>
          <w:bCs/>
          <w:sz w:val="28"/>
          <w:szCs w:val="28"/>
          <w:lang w:val="ro-RO"/>
        </w:rPr>
      </w:pPr>
    </w:p>
    <w:p w14:paraId="79922A24" w14:textId="2D826A1D" w:rsidR="00272200" w:rsidRPr="00283667" w:rsidRDefault="00272200" w:rsidP="0004642A">
      <w:pPr>
        <w:shd w:val="clear" w:color="auto" w:fill="FFFFFF"/>
        <w:ind w:left="567" w:right="1700" w:firstLine="0"/>
        <w:jc w:val="center"/>
        <w:rPr>
          <w:b/>
          <w:bCs/>
          <w:sz w:val="28"/>
          <w:szCs w:val="28"/>
          <w:lang w:val="ro-RO"/>
        </w:rPr>
      </w:pPr>
      <w:r w:rsidRPr="00283667">
        <w:rPr>
          <w:b/>
          <w:bCs/>
          <w:sz w:val="28"/>
          <w:szCs w:val="28"/>
          <w:lang w:val="ro-RO"/>
        </w:rPr>
        <w:t xml:space="preserve">privind evaluarea externă a judecătorilor și a candidaților </w:t>
      </w:r>
    </w:p>
    <w:p w14:paraId="77679A17" w14:textId="7F2DB558" w:rsidR="00272200" w:rsidRPr="00283667" w:rsidRDefault="00272200" w:rsidP="0004642A">
      <w:pPr>
        <w:shd w:val="clear" w:color="auto" w:fill="FFFFFF"/>
        <w:ind w:left="567" w:right="1700" w:firstLine="0"/>
        <w:jc w:val="center"/>
        <w:rPr>
          <w:b/>
          <w:bCs/>
          <w:sz w:val="28"/>
          <w:szCs w:val="28"/>
          <w:lang w:val="ro-RO"/>
        </w:rPr>
      </w:pPr>
      <w:r w:rsidRPr="00283667">
        <w:rPr>
          <w:b/>
          <w:bCs/>
          <w:sz w:val="28"/>
          <w:szCs w:val="28"/>
          <w:lang w:val="ro-RO"/>
        </w:rPr>
        <w:t xml:space="preserve">la funcția de judecător al Curții Supreme de Justiție </w:t>
      </w:r>
    </w:p>
    <w:p w14:paraId="5C8F5DAA" w14:textId="38299F2B" w:rsidR="00272200" w:rsidRPr="00283667" w:rsidRDefault="006833F6" w:rsidP="00F16FC9">
      <w:pPr>
        <w:shd w:val="clear" w:color="auto" w:fill="FFFFFF"/>
        <w:jc w:val="center"/>
        <w:rPr>
          <w:b/>
          <w:bCs/>
          <w:sz w:val="28"/>
          <w:szCs w:val="28"/>
          <w:lang w:val="ro-RO"/>
        </w:rPr>
      </w:pPr>
      <w:r>
        <w:rPr>
          <w:b/>
          <w:bCs/>
          <w:noProof/>
          <w:sz w:val="28"/>
          <w:szCs w:val="28"/>
          <w:lang w:val="ro-RO"/>
        </w:rPr>
        <mc:AlternateContent>
          <mc:Choice Requires="wps">
            <w:drawing>
              <wp:anchor distT="0" distB="0" distL="114300" distR="114300" simplePos="0" relativeHeight="251659264" behindDoc="0" locked="0" layoutInCell="1" allowOverlap="1" wp14:anchorId="2FCBF6EF" wp14:editId="79671078">
                <wp:simplePos x="0" y="0"/>
                <wp:positionH relativeFrom="column">
                  <wp:posOffset>441629</wp:posOffset>
                </wp:positionH>
                <wp:positionV relativeFrom="paragraph">
                  <wp:posOffset>45747</wp:posOffset>
                </wp:positionV>
                <wp:extent cx="4353636"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35363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DFF74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75pt,3.6pt" to="377.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fptowEAAJgDAAAOAAAAZHJzL2Uyb0RvYy54bWysU8uu0zAQ3SPxD5b31GlLK4ia3sW9gg2C&#10;Kx4f4OuMGwu/NDZN+veM3TZFgBBCbBw/5pyZc2ayu5ucZUfAZILv+HLRcAZehd74Q8e/fH7z4hVn&#10;KUvfSxs8dPwEid/tnz/bjbGFVRiC7QEZkfjUjrHjQ86xFSKpAZxMixDB06MO6GSmIx5Ej3IkdmfF&#10;qmm2YgzYRwwKUqLbh/Mj31d+rUHlD1onyMx2nGrLdcW6PpVV7HeyPaCMg1GXMuQ/VOGk8ZR0pnqQ&#10;WbJvaH6hckZhSEHnhQpOBK2NgqqB1Cybn9R8GmSEqoXMSXG2Kf0/WvX+eO8fkWwYY2pTfMSiYtLo&#10;ypfqY1M16zSbBVNmii5frjfr7XrLmbq+iRswYspvIThWNh23xhcdspXHdylTMgq9hpRr69nY8deb&#10;1aY0RNxKqbt8snCO+giamZ6SLytbnRK4t8iOkvrbf11WeOGjyALRxtoZ1PwZdIktMKiT87fAObpm&#10;DD7PQGd8wN9lzdO1VH2Ov6o+ay2yn0J/qo2pdlD7q2uXUS3z9eO5wm8/1P47AAAA//8DAFBLAwQU&#10;AAYACAAAACEAlwutk9wAAAAGAQAADwAAAGRycy9kb3ducmV2LnhtbEyOsW6DMBRF90r5B+tF6tYY&#10;kAgpxUQoUtUOXUoYMjr4BVDwM8EOIf36ul3a8epenXuy7ax7NuFoO0MCwlUADKk2qqNGQLV/fdoA&#10;s06Skr0hFHBHC9t88ZDJVJkbfeJUuoZ5CNlUCmidG1LObd2ilnZlBiTfncyopfNxbLga5c3Ddc+j&#10;IFhzLTvyD60ccNdifS6vWsDHV3kJrH47T666hFFRvN+r5CDE43IuXoA5nN3fGH70vTrk3ulorqQs&#10;6wWsn2O/FJBEwHydxHEI7PibeZ7x//r5NwAAAP//AwBQSwECLQAUAAYACAAAACEAtoM4kv4AAADh&#10;AQAAEwAAAAAAAAAAAAAAAAAAAAAAW0NvbnRlbnRfVHlwZXNdLnhtbFBLAQItABQABgAIAAAAIQA4&#10;/SH/1gAAAJQBAAALAAAAAAAAAAAAAAAAAC8BAABfcmVscy8ucmVsc1BLAQItABQABgAIAAAAIQAr&#10;KfptowEAAJgDAAAOAAAAAAAAAAAAAAAAAC4CAABkcnMvZTJvRG9jLnhtbFBLAQItABQABgAIAAAA&#10;IQCXC62T3AAAAAYBAAAPAAAAAAAAAAAAAAAAAP0DAABkcnMvZG93bnJldi54bWxQSwUGAAAAAAQA&#10;BADzAAAABgUAAAAA&#10;" strokecolor="black [3200]">
                <v:stroke joinstyle="miter"/>
              </v:line>
            </w:pict>
          </mc:Fallback>
        </mc:AlternateContent>
      </w:r>
    </w:p>
    <w:p w14:paraId="5952CFCB" w14:textId="60A0F43F" w:rsidR="00671E09" w:rsidRDefault="00272200" w:rsidP="00F16FC9">
      <w:pPr>
        <w:shd w:val="clear" w:color="auto" w:fill="FFFFFF"/>
        <w:rPr>
          <w:sz w:val="28"/>
          <w:szCs w:val="28"/>
          <w:lang w:val="ro-RO"/>
        </w:rPr>
      </w:pPr>
      <w:r w:rsidRPr="00283667">
        <w:rPr>
          <w:sz w:val="28"/>
          <w:szCs w:val="28"/>
          <w:lang w:val="ro-RO"/>
        </w:rPr>
        <w:t xml:space="preserve">În vederea asigurării integrității judecătorilor Curții Supreme de Justiție și a sporirii încrederii societății în activitatea acesteia și în sistemul justiției, </w:t>
      </w:r>
    </w:p>
    <w:p w14:paraId="1FF8D5BD" w14:textId="77777777" w:rsidR="00671E09" w:rsidRDefault="00671E09" w:rsidP="00F16FC9">
      <w:pPr>
        <w:shd w:val="clear" w:color="auto" w:fill="FFFFFF"/>
        <w:rPr>
          <w:sz w:val="28"/>
          <w:szCs w:val="28"/>
          <w:lang w:val="ro-RO"/>
        </w:rPr>
      </w:pPr>
    </w:p>
    <w:p w14:paraId="03091F99" w14:textId="58FA937C" w:rsidR="00272200" w:rsidRPr="00283667" w:rsidRDefault="00272200" w:rsidP="00F16FC9">
      <w:pPr>
        <w:shd w:val="clear" w:color="auto" w:fill="FFFFFF"/>
        <w:rPr>
          <w:sz w:val="28"/>
          <w:szCs w:val="28"/>
          <w:lang w:val="ro-RO"/>
        </w:rPr>
      </w:pPr>
      <w:r w:rsidRPr="00283667">
        <w:rPr>
          <w:sz w:val="28"/>
          <w:szCs w:val="28"/>
          <w:lang w:val="ro-RO"/>
        </w:rPr>
        <w:t>Parlamentul adoptă prezenta lege organică.</w:t>
      </w:r>
    </w:p>
    <w:p w14:paraId="100DE616" w14:textId="77777777" w:rsidR="00272200" w:rsidRPr="00283667" w:rsidRDefault="00272200" w:rsidP="00F16FC9">
      <w:pPr>
        <w:shd w:val="clear" w:color="auto" w:fill="FFFFFF"/>
        <w:rPr>
          <w:sz w:val="28"/>
          <w:szCs w:val="28"/>
          <w:lang w:val="ro-RO"/>
        </w:rPr>
      </w:pPr>
      <w:r w:rsidRPr="00283667">
        <w:rPr>
          <w:sz w:val="28"/>
          <w:szCs w:val="28"/>
          <w:lang w:val="ro-RO"/>
        </w:rPr>
        <w:t> </w:t>
      </w:r>
    </w:p>
    <w:p w14:paraId="004081A3" w14:textId="77777777" w:rsidR="00272200" w:rsidRPr="00283667" w:rsidRDefault="00272200" w:rsidP="0004642A">
      <w:pPr>
        <w:shd w:val="clear" w:color="auto" w:fill="FFFFFF"/>
        <w:ind w:right="1984"/>
        <w:jc w:val="center"/>
        <w:rPr>
          <w:b/>
          <w:bCs/>
          <w:sz w:val="28"/>
          <w:szCs w:val="28"/>
          <w:lang w:val="ro-RO"/>
        </w:rPr>
      </w:pPr>
      <w:r w:rsidRPr="00283667">
        <w:rPr>
          <w:b/>
          <w:bCs/>
          <w:sz w:val="28"/>
          <w:szCs w:val="28"/>
          <w:lang w:val="ro-RO"/>
        </w:rPr>
        <w:t>Capitolul I</w:t>
      </w:r>
    </w:p>
    <w:p w14:paraId="45B9F1B4" w14:textId="77777777" w:rsidR="00272200" w:rsidRPr="00283667" w:rsidRDefault="00272200" w:rsidP="0004642A">
      <w:pPr>
        <w:shd w:val="clear" w:color="auto" w:fill="FFFFFF"/>
        <w:ind w:right="1984"/>
        <w:jc w:val="center"/>
        <w:rPr>
          <w:b/>
          <w:bCs/>
          <w:sz w:val="28"/>
          <w:szCs w:val="28"/>
          <w:lang w:val="ro-RO"/>
        </w:rPr>
      </w:pPr>
      <w:r w:rsidRPr="00283667">
        <w:rPr>
          <w:b/>
          <w:bCs/>
          <w:sz w:val="28"/>
          <w:szCs w:val="28"/>
          <w:lang w:val="ro-RO"/>
        </w:rPr>
        <w:t>DISPOZIȚII GENERALE</w:t>
      </w:r>
    </w:p>
    <w:p w14:paraId="097A55AB" w14:textId="77777777" w:rsidR="00272200" w:rsidRPr="00283667" w:rsidRDefault="00272200" w:rsidP="00F16FC9">
      <w:pPr>
        <w:shd w:val="clear" w:color="auto" w:fill="FFFFFF"/>
        <w:jc w:val="center"/>
        <w:rPr>
          <w:b/>
          <w:bCs/>
          <w:sz w:val="28"/>
          <w:szCs w:val="28"/>
          <w:lang w:val="ro-RO"/>
        </w:rPr>
      </w:pPr>
    </w:p>
    <w:p w14:paraId="353549BA" w14:textId="77777777" w:rsidR="00272200" w:rsidRPr="00283667" w:rsidRDefault="00272200" w:rsidP="00F16FC9">
      <w:pPr>
        <w:shd w:val="clear" w:color="auto" w:fill="FFFFFF"/>
        <w:rPr>
          <w:sz w:val="28"/>
          <w:szCs w:val="28"/>
          <w:lang w:val="ro-RO"/>
        </w:rPr>
      </w:pPr>
      <w:bookmarkStart w:id="0" w:name="A1"/>
      <w:r w:rsidRPr="00283667">
        <w:rPr>
          <w:b/>
          <w:bCs/>
          <w:sz w:val="28"/>
          <w:szCs w:val="28"/>
          <w:lang w:val="ro-RO"/>
        </w:rPr>
        <w:t>Articolul 1</w:t>
      </w:r>
      <w:bookmarkEnd w:id="0"/>
      <w:r w:rsidRPr="00283667">
        <w:rPr>
          <w:b/>
          <w:bCs/>
          <w:sz w:val="28"/>
          <w:szCs w:val="28"/>
          <w:lang w:val="ro-RO"/>
        </w:rPr>
        <w:t>.</w:t>
      </w:r>
      <w:r w:rsidRPr="00283667">
        <w:rPr>
          <w:sz w:val="28"/>
          <w:szCs w:val="28"/>
          <w:lang w:val="ro-RO"/>
        </w:rPr>
        <w:t> Obiectul legii</w:t>
      </w:r>
    </w:p>
    <w:p w14:paraId="6254C071" w14:textId="77777777" w:rsidR="00671E09" w:rsidRDefault="00671E09" w:rsidP="00F16FC9">
      <w:pPr>
        <w:shd w:val="clear" w:color="auto" w:fill="FFFFFF"/>
        <w:rPr>
          <w:sz w:val="28"/>
          <w:szCs w:val="28"/>
          <w:shd w:val="clear" w:color="auto" w:fill="FFFFFF"/>
          <w:lang w:val="ro-RO"/>
        </w:rPr>
      </w:pPr>
    </w:p>
    <w:p w14:paraId="585A3EC8" w14:textId="65A37B8C" w:rsidR="00272200" w:rsidRPr="00283667" w:rsidRDefault="00272200" w:rsidP="00F16FC9">
      <w:pPr>
        <w:shd w:val="clear" w:color="auto" w:fill="FFFFFF"/>
        <w:rPr>
          <w:sz w:val="28"/>
          <w:szCs w:val="28"/>
          <w:lang w:val="ro-RO"/>
        </w:rPr>
      </w:pPr>
      <w:r w:rsidRPr="00283667">
        <w:rPr>
          <w:sz w:val="28"/>
          <w:szCs w:val="28"/>
          <w:shd w:val="clear" w:color="auto" w:fill="FFFFFF"/>
          <w:lang w:val="ro-RO"/>
        </w:rPr>
        <w:t xml:space="preserve">Prezenta lege reglementează raporturile juridice aferente procedurii de evaluare externă a integrității etice și financiare (în continuare – </w:t>
      </w:r>
      <w:r w:rsidRPr="00283667">
        <w:rPr>
          <w:i/>
          <w:iCs/>
          <w:sz w:val="28"/>
          <w:szCs w:val="28"/>
          <w:shd w:val="clear" w:color="auto" w:fill="FFFFFF"/>
          <w:lang w:val="ro-RO"/>
        </w:rPr>
        <w:t>evaluare</w:t>
      </w:r>
      <w:r w:rsidRPr="00283667">
        <w:rPr>
          <w:sz w:val="28"/>
          <w:szCs w:val="28"/>
          <w:shd w:val="clear" w:color="auto" w:fill="FFFFFF"/>
          <w:lang w:val="ro-RO"/>
        </w:rPr>
        <w:t xml:space="preserve">) a </w:t>
      </w:r>
      <w:r w:rsidRPr="00283667">
        <w:rPr>
          <w:sz w:val="28"/>
          <w:szCs w:val="28"/>
          <w:lang w:val="ro-RO"/>
        </w:rPr>
        <w:t xml:space="preserve">judecătorilor </w:t>
      </w:r>
      <w:r w:rsidR="0037287E" w:rsidRPr="00283667">
        <w:rPr>
          <w:sz w:val="28"/>
          <w:szCs w:val="28"/>
          <w:lang w:val="ro-RO"/>
        </w:rPr>
        <w:t xml:space="preserve">Curții Supreme de Justiție </w:t>
      </w:r>
      <w:r w:rsidRPr="00283667">
        <w:rPr>
          <w:sz w:val="28"/>
          <w:szCs w:val="28"/>
          <w:lang w:val="ro-RO"/>
        </w:rPr>
        <w:t>și a candidaților la funcția de judecător al Curții Supreme de Justiție.</w:t>
      </w:r>
    </w:p>
    <w:p w14:paraId="1927732C" w14:textId="77777777" w:rsidR="00272200" w:rsidRPr="00283667" w:rsidRDefault="00272200" w:rsidP="00F16FC9">
      <w:pPr>
        <w:shd w:val="clear" w:color="auto" w:fill="FFFFFF"/>
        <w:rPr>
          <w:sz w:val="28"/>
          <w:szCs w:val="28"/>
          <w:lang w:val="ro-RO"/>
        </w:rPr>
      </w:pPr>
    </w:p>
    <w:p w14:paraId="197A23C5" w14:textId="19AF19FE" w:rsidR="00272200" w:rsidRDefault="00272200" w:rsidP="00F16FC9">
      <w:pPr>
        <w:shd w:val="clear" w:color="auto" w:fill="FFFFFF"/>
        <w:tabs>
          <w:tab w:val="left" w:pos="1080"/>
        </w:tabs>
        <w:rPr>
          <w:sz w:val="28"/>
          <w:szCs w:val="28"/>
          <w:lang w:val="ro-RO"/>
        </w:rPr>
      </w:pPr>
      <w:r w:rsidRPr="00283667">
        <w:rPr>
          <w:b/>
          <w:sz w:val="28"/>
          <w:szCs w:val="28"/>
          <w:lang w:val="ro-RO"/>
        </w:rPr>
        <w:t>Articolul 2.</w:t>
      </w:r>
      <w:r w:rsidRPr="00283667">
        <w:rPr>
          <w:sz w:val="28"/>
          <w:szCs w:val="28"/>
          <w:lang w:val="ro-RO"/>
        </w:rPr>
        <w:t xml:space="preserve"> Scopul și principiile evaluării</w:t>
      </w:r>
    </w:p>
    <w:p w14:paraId="6D84DF6A" w14:textId="77777777" w:rsidR="0037287E" w:rsidRPr="00283667" w:rsidRDefault="0037287E" w:rsidP="00F16FC9">
      <w:pPr>
        <w:shd w:val="clear" w:color="auto" w:fill="FFFFFF"/>
        <w:tabs>
          <w:tab w:val="left" w:pos="1080"/>
        </w:tabs>
        <w:rPr>
          <w:sz w:val="28"/>
          <w:szCs w:val="28"/>
          <w:lang w:val="ro-RO"/>
        </w:rPr>
      </w:pPr>
    </w:p>
    <w:p w14:paraId="7DBB0CA9" w14:textId="2A5FB32F" w:rsidR="00272200" w:rsidRDefault="00272200" w:rsidP="00F16FC9">
      <w:pPr>
        <w:pStyle w:val="ListParagraph"/>
        <w:numPr>
          <w:ilvl w:val="0"/>
          <w:numId w:val="39"/>
        </w:numPr>
        <w:shd w:val="clear" w:color="auto" w:fill="FFFFFF"/>
        <w:tabs>
          <w:tab w:val="left" w:pos="990"/>
          <w:tab w:val="left" w:pos="1080"/>
        </w:tabs>
        <w:ind w:left="0" w:firstLine="709"/>
        <w:rPr>
          <w:sz w:val="28"/>
          <w:szCs w:val="28"/>
          <w:lang w:val="ro-RO"/>
        </w:rPr>
      </w:pPr>
      <w:r w:rsidRPr="00283667">
        <w:rPr>
          <w:sz w:val="28"/>
          <w:szCs w:val="28"/>
          <w:lang w:val="ro-RO"/>
        </w:rPr>
        <w:t xml:space="preserve">Evaluarea reprezintă un exercițiu excepțional, unic și limitat în timp, </w:t>
      </w:r>
      <w:r w:rsidR="006F3B15">
        <w:rPr>
          <w:sz w:val="28"/>
          <w:szCs w:val="28"/>
          <w:lang w:val="ro-RO"/>
        </w:rPr>
        <w:t>desfășurat</w:t>
      </w:r>
      <w:r w:rsidR="006F3B15" w:rsidRPr="00283667">
        <w:rPr>
          <w:sz w:val="28"/>
          <w:szCs w:val="28"/>
          <w:lang w:val="ro-RO"/>
        </w:rPr>
        <w:t xml:space="preserve"> </w:t>
      </w:r>
      <w:r w:rsidRPr="00283667">
        <w:rPr>
          <w:sz w:val="28"/>
          <w:szCs w:val="28"/>
          <w:lang w:val="ro-RO"/>
        </w:rPr>
        <w:t xml:space="preserve">pentru verificarea integrității subiecților </w:t>
      </w:r>
      <w:r w:rsidR="00787085">
        <w:rPr>
          <w:sz w:val="28"/>
          <w:szCs w:val="28"/>
          <w:lang w:val="ro-RO"/>
        </w:rPr>
        <w:t>indicați</w:t>
      </w:r>
      <w:r w:rsidR="00787085" w:rsidRPr="00283667">
        <w:rPr>
          <w:sz w:val="28"/>
          <w:szCs w:val="28"/>
          <w:lang w:val="ro-RO"/>
        </w:rPr>
        <w:t xml:space="preserve"> </w:t>
      </w:r>
      <w:r w:rsidRPr="00283667">
        <w:rPr>
          <w:sz w:val="28"/>
          <w:szCs w:val="28"/>
          <w:lang w:val="ro-RO"/>
        </w:rPr>
        <w:t>la art. 3 alin. (1).</w:t>
      </w:r>
    </w:p>
    <w:p w14:paraId="3C86FE02" w14:textId="77777777" w:rsidR="00EC1CEB" w:rsidRPr="00283667" w:rsidRDefault="00EC1CEB" w:rsidP="00F16FC9">
      <w:pPr>
        <w:pStyle w:val="ListParagraph"/>
        <w:shd w:val="clear" w:color="auto" w:fill="FFFFFF"/>
        <w:tabs>
          <w:tab w:val="left" w:pos="990"/>
          <w:tab w:val="left" w:pos="1080"/>
        </w:tabs>
        <w:ind w:left="0"/>
        <w:rPr>
          <w:sz w:val="28"/>
          <w:szCs w:val="28"/>
          <w:lang w:val="ro-RO"/>
        </w:rPr>
      </w:pPr>
    </w:p>
    <w:p w14:paraId="0BE1B645" w14:textId="75928318" w:rsidR="00272200" w:rsidRPr="00283667" w:rsidRDefault="00272200" w:rsidP="00F16FC9">
      <w:pPr>
        <w:pStyle w:val="ListParagraph"/>
        <w:numPr>
          <w:ilvl w:val="0"/>
          <w:numId w:val="39"/>
        </w:numPr>
        <w:shd w:val="clear" w:color="auto" w:fill="FFFFFF"/>
        <w:tabs>
          <w:tab w:val="left" w:pos="990"/>
          <w:tab w:val="left" w:pos="1080"/>
        </w:tabs>
        <w:ind w:left="0" w:firstLine="709"/>
        <w:rPr>
          <w:sz w:val="28"/>
          <w:szCs w:val="28"/>
          <w:lang w:val="ro-RO"/>
        </w:rPr>
      </w:pPr>
      <w:r w:rsidRPr="00283667">
        <w:rPr>
          <w:sz w:val="28"/>
          <w:szCs w:val="28"/>
          <w:lang w:val="ro-RO"/>
        </w:rPr>
        <w:t xml:space="preserve">Evaluarea judecătorilor </w:t>
      </w:r>
      <w:r w:rsidR="00AF0CEC" w:rsidRPr="00283667">
        <w:rPr>
          <w:sz w:val="28"/>
          <w:szCs w:val="28"/>
          <w:lang w:val="ro-RO"/>
        </w:rPr>
        <w:t xml:space="preserve">Curții Supreme de Justiție </w:t>
      </w:r>
      <w:r w:rsidRPr="00283667">
        <w:rPr>
          <w:sz w:val="28"/>
          <w:szCs w:val="28"/>
          <w:lang w:val="ro-RO"/>
        </w:rPr>
        <w:t xml:space="preserve">și </w:t>
      </w:r>
      <w:r w:rsidR="00AF0CEC">
        <w:rPr>
          <w:sz w:val="28"/>
          <w:szCs w:val="28"/>
          <w:lang w:val="ro-RO"/>
        </w:rPr>
        <w:t xml:space="preserve">a </w:t>
      </w:r>
      <w:r w:rsidRPr="00283667">
        <w:rPr>
          <w:sz w:val="28"/>
          <w:szCs w:val="28"/>
          <w:lang w:val="ro-RO"/>
        </w:rPr>
        <w:t>candidaților la funcția de judecător al Curții Supreme de Justiție este efectuată în baza următoarelor principii:</w:t>
      </w:r>
    </w:p>
    <w:p w14:paraId="6D1A26BE" w14:textId="77777777" w:rsidR="00272200" w:rsidRPr="00283667" w:rsidRDefault="00272200" w:rsidP="00F16FC9">
      <w:pPr>
        <w:shd w:val="clear" w:color="auto" w:fill="FFFFFF"/>
        <w:rPr>
          <w:sz w:val="28"/>
          <w:szCs w:val="28"/>
          <w:lang w:val="ro-RO"/>
        </w:rPr>
      </w:pPr>
      <w:r w:rsidRPr="00283667">
        <w:rPr>
          <w:sz w:val="28"/>
          <w:szCs w:val="28"/>
          <w:lang w:val="ro-RO"/>
        </w:rPr>
        <w:t>a) independența Comisiei de evaluare;</w:t>
      </w:r>
    </w:p>
    <w:p w14:paraId="1F4D3146" w14:textId="77777777" w:rsidR="00272200" w:rsidRPr="00283667" w:rsidRDefault="00272200" w:rsidP="00F16FC9">
      <w:pPr>
        <w:pStyle w:val="ListParagraph"/>
        <w:shd w:val="clear" w:color="auto" w:fill="FFFFFF"/>
        <w:ind w:left="0"/>
        <w:rPr>
          <w:sz w:val="28"/>
          <w:szCs w:val="28"/>
          <w:lang w:val="ro-RO"/>
        </w:rPr>
      </w:pPr>
      <w:r w:rsidRPr="00283667">
        <w:rPr>
          <w:sz w:val="28"/>
          <w:szCs w:val="28"/>
          <w:lang w:val="ro-RO"/>
        </w:rPr>
        <w:t>b) echitatea procedurii de evaluare;</w:t>
      </w:r>
    </w:p>
    <w:p w14:paraId="6F6813C8" w14:textId="77777777" w:rsidR="00272200" w:rsidRPr="00283667" w:rsidRDefault="00272200" w:rsidP="00F16FC9">
      <w:pPr>
        <w:pStyle w:val="ListParagraph"/>
        <w:shd w:val="clear" w:color="auto" w:fill="FFFFFF"/>
        <w:ind w:left="0"/>
        <w:rPr>
          <w:sz w:val="28"/>
          <w:szCs w:val="28"/>
          <w:lang w:val="ro-RO"/>
        </w:rPr>
      </w:pPr>
      <w:r w:rsidRPr="00283667">
        <w:rPr>
          <w:sz w:val="28"/>
          <w:szCs w:val="28"/>
          <w:lang w:val="ro-RO"/>
        </w:rPr>
        <w:t>c) publicitatea actelor emise în procesul evaluării;</w:t>
      </w:r>
    </w:p>
    <w:p w14:paraId="06CBD932" w14:textId="77777777" w:rsidR="00272200" w:rsidRPr="00283667" w:rsidRDefault="00272200" w:rsidP="00F16FC9">
      <w:pPr>
        <w:pStyle w:val="ListParagraph"/>
        <w:shd w:val="clear" w:color="auto" w:fill="FFFFFF"/>
        <w:ind w:left="0"/>
        <w:rPr>
          <w:sz w:val="28"/>
          <w:szCs w:val="28"/>
          <w:lang w:val="ro-RO"/>
        </w:rPr>
      </w:pPr>
      <w:r w:rsidRPr="00283667">
        <w:rPr>
          <w:sz w:val="28"/>
          <w:szCs w:val="28"/>
          <w:lang w:val="ro-RO"/>
        </w:rPr>
        <w:t>d) caracterul excepțional al evaluării.</w:t>
      </w:r>
    </w:p>
    <w:p w14:paraId="5557F841" w14:textId="5B0F2136" w:rsidR="00272200" w:rsidRDefault="00272200" w:rsidP="00F16FC9">
      <w:pPr>
        <w:pStyle w:val="ListParagraph"/>
        <w:shd w:val="clear" w:color="auto" w:fill="FFFFFF"/>
        <w:tabs>
          <w:tab w:val="left" w:pos="990"/>
          <w:tab w:val="left" w:pos="1080"/>
        </w:tabs>
        <w:ind w:left="0"/>
        <w:rPr>
          <w:sz w:val="28"/>
          <w:szCs w:val="28"/>
          <w:lang w:val="ro-RO"/>
        </w:rPr>
      </w:pPr>
    </w:p>
    <w:p w14:paraId="2ADBAC15" w14:textId="21CB764F" w:rsidR="00272200" w:rsidRDefault="00272200" w:rsidP="00F16FC9">
      <w:pPr>
        <w:pStyle w:val="ListParagraph"/>
        <w:shd w:val="clear" w:color="auto" w:fill="FFFFFF"/>
        <w:tabs>
          <w:tab w:val="left" w:pos="990"/>
          <w:tab w:val="left" w:pos="1080"/>
        </w:tabs>
        <w:ind w:left="0"/>
        <w:rPr>
          <w:sz w:val="28"/>
          <w:szCs w:val="28"/>
          <w:lang w:val="ro-RO"/>
        </w:rPr>
      </w:pPr>
      <w:r w:rsidRPr="00283667">
        <w:rPr>
          <w:b/>
          <w:sz w:val="28"/>
          <w:szCs w:val="28"/>
          <w:lang w:val="ro-RO"/>
        </w:rPr>
        <w:t>Articolul 3.</w:t>
      </w:r>
      <w:r w:rsidRPr="00283667">
        <w:rPr>
          <w:sz w:val="28"/>
          <w:szCs w:val="28"/>
          <w:lang w:val="ro-RO"/>
        </w:rPr>
        <w:t xml:space="preserve"> Subiecții evaluării</w:t>
      </w:r>
    </w:p>
    <w:p w14:paraId="1586778A" w14:textId="77777777" w:rsidR="00EC1CEB" w:rsidRPr="00283667" w:rsidRDefault="00EC1CEB" w:rsidP="00F16FC9">
      <w:pPr>
        <w:pStyle w:val="ListParagraph"/>
        <w:shd w:val="clear" w:color="auto" w:fill="FFFFFF"/>
        <w:tabs>
          <w:tab w:val="left" w:pos="990"/>
          <w:tab w:val="left" w:pos="1080"/>
        </w:tabs>
        <w:ind w:left="0"/>
        <w:rPr>
          <w:sz w:val="28"/>
          <w:szCs w:val="28"/>
          <w:lang w:val="ro-RO"/>
        </w:rPr>
      </w:pPr>
    </w:p>
    <w:p w14:paraId="48656CA2" w14:textId="77777777" w:rsidR="00272200" w:rsidRPr="00283667" w:rsidRDefault="00272200" w:rsidP="00F16FC9">
      <w:pPr>
        <w:pStyle w:val="ListParagraph"/>
        <w:shd w:val="clear" w:color="auto" w:fill="FFFFFF"/>
        <w:tabs>
          <w:tab w:val="left" w:pos="990"/>
          <w:tab w:val="left" w:pos="1080"/>
        </w:tabs>
        <w:ind w:left="0"/>
        <w:rPr>
          <w:sz w:val="28"/>
          <w:szCs w:val="28"/>
          <w:lang w:val="ro-RO"/>
        </w:rPr>
      </w:pPr>
      <w:r w:rsidRPr="00283667">
        <w:rPr>
          <w:sz w:val="28"/>
          <w:szCs w:val="28"/>
          <w:lang w:val="ro-RO"/>
        </w:rPr>
        <w:t>(1) Subiecții evaluării sunt:</w:t>
      </w:r>
    </w:p>
    <w:p w14:paraId="760555DE" w14:textId="3F697AE8" w:rsidR="00272200" w:rsidRPr="00283667" w:rsidRDefault="00272200" w:rsidP="00F16FC9">
      <w:pPr>
        <w:pStyle w:val="ListParagraph"/>
        <w:numPr>
          <w:ilvl w:val="0"/>
          <w:numId w:val="47"/>
        </w:numPr>
        <w:shd w:val="clear" w:color="auto" w:fill="FFFFFF"/>
        <w:tabs>
          <w:tab w:val="left" w:pos="1080"/>
          <w:tab w:val="left" w:pos="1260"/>
        </w:tabs>
        <w:ind w:left="0" w:firstLine="709"/>
        <w:rPr>
          <w:sz w:val="28"/>
          <w:szCs w:val="28"/>
          <w:lang w:val="ro-RO"/>
        </w:rPr>
      </w:pPr>
      <w:r w:rsidRPr="00283667">
        <w:rPr>
          <w:sz w:val="28"/>
          <w:szCs w:val="28"/>
          <w:lang w:val="ro-RO"/>
        </w:rPr>
        <w:lastRenderedPageBreak/>
        <w:t>judecătorii Curții Supreme de Justiție în funcție la data intrării în vigoare a prezentei legi, inclusiv cei suspendați din funcție;</w:t>
      </w:r>
    </w:p>
    <w:p w14:paraId="45BC2FBE" w14:textId="62A49D82" w:rsidR="00272200" w:rsidRDefault="00272200" w:rsidP="00F16FC9">
      <w:pPr>
        <w:pStyle w:val="ListParagraph"/>
        <w:numPr>
          <w:ilvl w:val="0"/>
          <w:numId w:val="47"/>
        </w:numPr>
        <w:shd w:val="clear" w:color="auto" w:fill="FFFFFF"/>
        <w:tabs>
          <w:tab w:val="left" w:pos="1080"/>
          <w:tab w:val="left" w:pos="1260"/>
        </w:tabs>
        <w:ind w:left="0" w:firstLine="709"/>
        <w:rPr>
          <w:sz w:val="28"/>
          <w:szCs w:val="28"/>
          <w:lang w:val="ro-RO"/>
        </w:rPr>
      </w:pPr>
      <w:r w:rsidRPr="00283667">
        <w:rPr>
          <w:sz w:val="28"/>
          <w:szCs w:val="28"/>
          <w:lang w:val="ro-RO"/>
        </w:rPr>
        <w:t xml:space="preserve">candidații la funcția de judecător al Curții Supreme de Justiție. </w:t>
      </w:r>
    </w:p>
    <w:p w14:paraId="603B5CCA" w14:textId="6063A60B" w:rsidR="00EC1CEB" w:rsidRDefault="00EC1CEB" w:rsidP="00F16FC9">
      <w:pPr>
        <w:pStyle w:val="ListParagraph"/>
        <w:shd w:val="clear" w:color="auto" w:fill="FFFFFF"/>
        <w:tabs>
          <w:tab w:val="left" w:pos="1080"/>
          <w:tab w:val="left" w:pos="1260"/>
        </w:tabs>
        <w:ind w:left="0"/>
        <w:rPr>
          <w:sz w:val="28"/>
          <w:szCs w:val="28"/>
          <w:lang w:val="ro-RO"/>
        </w:rPr>
      </w:pPr>
    </w:p>
    <w:p w14:paraId="5F805CDF" w14:textId="77777777" w:rsidR="00272200" w:rsidRPr="00283667" w:rsidRDefault="00272200" w:rsidP="00F16FC9">
      <w:pPr>
        <w:shd w:val="clear" w:color="auto" w:fill="FFFFFF"/>
        <w:tabs>
          <w:tab w:val="left" w:pos="1080"/>
        </w:tabs>
        <w:rPr>
          <w:sz w:val="28"/>
          <w:szCs w:val="28"/>
          <w:lang w:val="ro-RO"/>
        </w:rPr>
      </w:pPr>
      <w:r w:rsidRPr="00283667">
        <w:rPr>
          <w:sz w:val="28"/>
          <w:szCs w:val="28"/>
          <w:lang w:val="ro-RO"/>
        </w:rPr>
        <w:t>(2) Nu sunt supuși evaluării:</w:t>
      </w:r>
    </w:p>
    <w:p w14:paraId="5A77B07A" w14:textId="22492841" w:rsidR="00272200" w:rsidRPr="00283667" w:rsidRDefault="00272200" w:rsidP="00F16FC9">
      <w:pPr>
        <w:pStyle w:val="ListParagraph"/>
        <w:numPr>
          <w:ilvl w:val="0"/>
          <w:numId w:val="48"/>
        </w:numPr>
        <w:shd w:val="clear" w:color="auto" w:fill="FFFFFF"/>
        <w:tabs>
          <w:tab w:val="left" w:pos="1170"/>
        </w:tabs>
        <w:ind w:left="0" w:firstLine="709"/>
        <w:rPr>
          <w:sz w:val="28"/>
          <w:szCs w:val="28"/>
          <w:lang w:val="ro-RO"/>
        </w:rPr>
      </w:pPr>
      <w:r w:rsidRPr="00283667">
        <w:rPr>
          <w:sz w:val="28"/>
          <w:szCs w:val="28"/>
          <w:lang w:val="ro-RO"/>
        </w:rPr>
        <w:t xml:space="preserve">judecătorii </w:t>
      </w:r>
      <w:r w:rsidR="00AB27FE" w:rsidRPr="00283667">
        <w:rPr>
          <w:sz w:val="28"/>
          <w:szCs w:val="28"/>
          <w:lang w:val="ro-RO"/>
        </w:rPr>
        <w:t xml:space="preserve">Curții Supreme de Justiție </w:t>
      </w:r>
      <w:r w:rsidRPr="00283667">
        <w:rPr>
          <w:sz w:val="28"/>
          <w:szCs w:val="28"/>
          <w:lang w:val="ro-RO"/>
        </w:rPr>
        <w:t>și candidații la funcția de judecător al Curții Supreme de Justiție</w:t>
      </w:r>
      <w:r w:rsidR="00D179D1">
        <w:rPr>
          <w:sz w:val="28"/>
          <w:szCs w:val="28"/>
          <w:lang w:val="ro-RO"/>
        </w:rPr>
        <w:t>,</w:t>
      </w:r>
      <w:r w:rsidRPr="00283667">
        <w:rPr>
          <w:sz w:val="28"/>
          <w:szCs w:val="28"/>
          <w:lang w:val="ro-RO"/>
        </w:rPr>
        <w:t xml:space="preserve"> care au promovat evaluarea integrității prevăzută de Legea nr. 26/2022 privind unele măsuri aferente selectării candidaților la</w:t>
      </w:r>
      <w:r w:rsidRPr="00283667">
        <w:rPr>
          <w:spacing w:val="1"/>
          <w:sz w:val="28"/>
          <w:szCs w:val="28"/>
          <w:lang w:val="ro-RO"/>
        </w:rPr>
        <w:t xml:space="preserve"> </w:t>
      </w:r>
      <w:r w:rsidRPr="00283667">
        <w:rPr>
          <w:sz w:val="28"/>
          <w:szCs w:val="28"/>
          <w:lang w:val="ro-RO"/>
        </w:rPr>
        <w:t>funcția de membru în organele de autoadministrare ale judecătorilor și procurorilor;</w:t>
      </w:r>
    </w:p>
    <w:p w14:paraId="3CBA0D84" w14:textId="5C47F1A1" w:rsidR="00272200" w:rsidRDefault="00272200" w:rsidP="00F16FC9">
      <w:pPr>
        <w:pStyle w:val="ListParagraph"/>
        <w:numPr>
          <w:ilvl w:val="0"/>
          <w:numId w:val="48"/>
        </w:numPr>
        <w:shd w:val="clear" w:color="auto" w:fill="FFFFFF"/>
        <w:tabs>
          <w:tab w:val="left" w:pos="1170"/>
        </w:tabs>
        <w:ind w:left="0" w:firstLine="709"/>
        <w:rPr>
          <w:sz w:val="28"/>
          <w:szCs w:val="28"/>
          <w:lang w:val="ro-RO"/>
        </w:rPr>
      </w:pPr>
      <w:r w:rsidRPr="00283667">
        <w:rPr>
          <w:sz w:val="28"/>
          <w:szCs w:val="28"/>
          <w:lang w:val="ro-RO"/>
        </w:rPr>
        <w:t xml:space="preserve">judecătorii care, în termen de 20 de zile de la notificarea privind </w:t>
      </w:r>
      <w:r w:rsidR="00AB3CFE">
        <w:rPr>
          <w:sz w:val="28"/>
          <w:szCs w:val="28"/>
          <w:lang w:val="ro-RO"/>
        </w:rPr>
        <w:t>inițierea</w:t>
      </w:r>
      <w:r w:rsidR="00AB3CFE" w:rsidRPr="00283667">
        <w:rPr>
          <w:sz w:val="28"/>
          <w:szCs w:val="28"/>
          <w:lang w:val="ro-RO"/>
        </w:rPr>
        <w:t xml:space="preserve"> </w:t>
      </w:r>
      <w:r w:rsidRPr="00283667">
        <w:rPr>
          <w:sz w:val="28"/>
          <w:szCs w:val="28"/>
          <w:lang w:val="ro-RO"/>
        </w:rPr>
        <w:t>evaluării, depun cerere de demisie.</w:t>
      </w:r>
    </w:p>
    <w:p w14:paraId="1F0E54BA" w14:textId="77777777" w:rsidR="00EC1CEB" w:rsidRPr="00283667" w:rsidRDefault="00EC1CEB" w:rsidP="00F16FC9">
      <w:pPr>
        <w:pStyle w:val="ListParagraph"/>
        <w:shd w:val="clear" w:color="auto" w:fill="FFFFFF"/>
        <w:tabs>
          <w:tab w:val="left" w:pos="1170"/>
        </w:tabs>
        <w:ind w:left="0"/>
        <w:rPr>
          <w:sz w:val="28"/>
          <w:szCs w:val="28"/>
          <w:lang w:val="ro-RO"/>
        </w:rPr>
      </w:pPr>
    </w:p>
    <w:p w14:paraId="48A54896" w14:textId="03D526DC" w:rsidR="00272200" w:rsidRDefault="00272200" w:rsidP="00F16FC9">
      <w:pPr>
        <w:widowControl w:val="0"/>
        <w:tabs>
          <w:tab w:val="left" w:pos="720"/>
          <w:tab w:val="left" w:pos="1214"/>
          <w:tab w:val="left" w:pos="1260"/>
        </w:tabs>
        <w:autoSpaceDE w:val="0"/>
        <w:autoSpaceDN w:val="0"/>
        <w:rPr>
          <w:sz w:val="28"/>
          <w:szCs w:val="28"/>
          <w:lang w:val="ro-RO"/>
        </w:rPr>
      </w:pPr>
      <w:r w:rsidRPr="00283667">
        <w:rPr>
          <w:sz w:val="28"/>
          <w:szCs w:val="28"/>
          <w:lang w:val="ro-RO"/>
        </w:rPr>
        <w:t xml:space="preserve">(3) Cererea de demisie depusă în condițiile alin. (2) lit. b) poate fi retrasă doar în interiorul termenului de 20 de zile. Depunerea de către judecător a cererii de demisie după expirarea acestui termen, indiferent de motivul invocat, se echivalează cu nepromovarea evaluării. </w:t>
      </w:r>
    </w:p>
    <w:p w14:paraId="23407DBF" w14:textId="77777777" w:rsidR="00EC1CEB" w:rsidRPr="00283667" w:rsidRDefault="00EC1CEB" w:rsidP="00F16FC9">
      <w:pPr>
        <w:widowControl w:val="0"/>
        <w:tabs>
          <w:tab w:val="left" w:pos="720"/>
          <w:tab w:val="left" w:pos="1214"/>
          <w:tab w:val="left" w:pos="1260"/>
        </w:tabs>
        <w:autoSpaceDE w:val="0"/>
        <w:autoSpaceDN w:val="0"/>
        <w:rPr>
          <w:sz w:val="28"/>
          <w:szCs w:val="28"/>
          <w:lang w:val="ro-RO"/>
        </w:rPr>
      </w:pPr>
    </w:p>
    <w:p w14:paraId="07DE6ED9" w14:textId="4F0D994F" w:rsidR="00272200" w:rsidRPr="00283667" w:rsidRDefault="00272200" w:rsidP="00F16FC9">
      <w:pPr>
        <w:widowControl w:val="0"/>
        <w:tabs>
          <w:tab w:val="left" w:pos="720"/>
          <w:tab w:val="left" w:pos="1214"/>
          <w:tab w:val="left" w:pos="1260"/>
        </w:tabs>
        <w:autoSpaceDE w:val="0"/>
        <w:autoSpaceDN w:val="0"/>
        <w:rPr>
          <w:b/>
          <w:bCs/>
          <w:sz w:val="28"/>
          <w:szCs w:val="28"/>
          <w:lang w:val="ro-RO"/>
        </w:rPr>
      </w:pPr>
      <w:r w:rsidRPr="00283667">
        <w:rPr>
          <w:sz w:val="28"/>
          <w:szCs w:val="28"/>
          <w:lang w:val="ro-RO"/>
        </w:rPr>
        <w:t>(4) La data recepționării cererii de demisie, Consiliul</w:t>
      </w:r>
      <w:r w:rsidRPr="00283667">
        <w:rPr>
          <w:spacing w:val="1"/>
          <w:sz w:val="28"/>
          <w:szCs w:val="28"/>
          <w:lang w:val="ro-RO"/>
        </w:rPr>
        <w:t xml:space="preserve"> </w:t>
      </w:r>
      <w:r w:rsidRPr="00283667">
        <w:rPr>
          <w:sz w:val="28"/>
          <w:szCs w:val="28"/>
          <w:lang w:val="ro-RO"/>
        </w:rPr>
        <w:t xml:space="preserve">Superior al Magistraturii informează </w:t>
      </w:r>
      <w:r w:rsidR="00AB27FE">
        <w:rPr>
          <w:sz w:val="28"/>
          <w:szCs w:val="28"/>
          <w:lang w:val="ro-RO"/>
        </w:rPr>
        <w:t xml:space="preserve">despre aceasta </w:t>
      </w:r>
      <w:r w:rsidRPr="00283667">
        <w:rPr>
          <w:sz w:val="28"/>
          <w:szCs w:val="28"/>
          <w:lang w:val="ro-RO"/>
        </w:rPr>
        <w:t>Comisia de evaluare. Consiliul</w:t>
      </w:r>
      <w:r w:rsidRPr="00283667">
        <w:rPr>
          <w:spacing w:val="1"/>
          <w:sz w:val="28"/>
          <w:szCs w:val="28"/>
          <w:lang w:val="ro-RO"/>
        </w:rPr>
        <w:t xml:space="preserve"> </w:t>
      </w:r>
      <w:r w:rsidRPr="00283667">
        <w:rPr>
          <w:sz w:val="28"/>
          <w:szCs w:val="28"/>
          <w:lang w:val="ro-RO"/>
        </w:rPr>
        <w:t>Superior al Magistraturii examinează cererea de demisie</w:t>
      </w:r>
      <w:r w:rsidR="00BB468A">
        <w:rPr>
          <w:sz w:val="28"/>
          <w:szCs w:val="28"/>
          <w:lang w:val="ro-RO"/>
        </w:rPr>
        <w:t>,</w:t>
      </w:r>
      <w:r w:rsidRPr="00283667">
        <w:rPr>
          <w:sz w:val="28"/>
          <w:szCs w:val="28"/>
          <w:lang w:val="ro-RO"/>
        </w:rPr>
        <w:t xml:space="preserve"> se pronunță asupra acesteia în cel mult 10 zile de la expirarea termenului </w:t>
      </w:r>
      <w:r w:rsidR="00AB3CFE" w:rsidRPr="00283667">
        <w:rPr>
          <w:sz w:val="28"/>
          <w:szCs w:val="28"/>
          <w:lang w:val="ro-RO"/>
        </w:rPr>
        <w:t>prevăzut</w:t>
      </w:r>
      <w:r w:rsidR="00AB3CFE">
        <w:rPr>
          <w:sz w:val="28"/>
          <w:szCs w:val="28"/>
          <w:lang w:val="ro-RO"/>
        </w:rPr>
        <w:t xml:space="preserve"> </w:t>
      </w:r>
      <w:r w:rsidRPr="00283667">
        <w:rPr>
          <w:sz w:val="28"/>
          <w:szCs w:val="28"/>
          <w:lang w:val="ro-RO"/>
        </w:rPr>
        <w:t xml:space="preserve">la alin. (3) și informează Comisia de evaluare despre hotărârea adoptată. </w:t>
      </w:r>
      <w:bookmarkStart w:id="1" w:name="A2"/>
    </w:p>
    <w:bookmarkEnd w:id="1"/>
    <w:p w14:paraId="7B4F31D3" w14:textId="77777777" w:rsidR="00272200" w:rsidRPr="00283667" w:rsidRDefault="00272200" w:rsidP="00F16FC9">
      <w:pPr>
        <w:shd w:val="clear" w:color="auto" w:fill="FFFFFF"/>
        <w:rPr>
          <w:sz w:val="28"/>
          <w:szCs w:val="28"/>
          <w:lang w:val="ro-RO"/>
        </w:rPr>
      </w:pPr>
      <w:r w:rsidRPr="00283667">
        <w:rPr>
          <w:sz w:val="28"/>
          <w:szCs w:val="28"/>
          <w:lang w:val="ro-RO"/>
        </w:rPr>
        <w:t> </w:t>
      </w:r>
    </w:p>
    <w:p w14:paraId="2837784B" w14:textId="77777777" w:rsidR="00272200" w:rsidRPr="00283667" w:rsidRDefault="00272200" w:rsidP="0004642A">
      <w:pPr>
        <w:shd w:val="clear" w:color="auto" w:fill="FFFFFF"/>
        <w:ind w:firstLine="0"/>
        <w:jc w:val="center"/>
        <w:rPr>
          <w:b/>
          <w:bCs/>
          <w:sz w:val="28"/>
          <w:szCs w:val="28"/>
          <w:lang w:val="ro-RO"/>
        </w:rPr>
      </w:pPr>
      <w:r w:rsidRPr="00283667">
        <w:rPr>
          <w:b/>
          <w:bCs/>
          <w:sz w:val="28"/>
          <w:szCs w:val="28"/>
          <w:lang w:val="ro-RO"/>
        </w:rPr>
        <w:t>Capitolul II</w:t>
      </w:r>
    </w:p>
    <w:p w14:paraId="730EACD6" w14:textId="77777777" w:rsidR="00272200" w:rsidRPr="00283667" w:rsidRDefault="00272200" w:rsidP="0004642A">
      <w:pPr>
        <w:shd w:val="clear" w:color="auto" w:fill="FFFFFF"/>
        <w:ind w:firstLine="0"/>
        <w:jc w:val="center"/>
        <w:rPr>
          <w:b/>
          <w:bCs/>
          <w:sz w:val="28"/>
          <w:szCs w:val="28"/>
          <w:lang w:val="ro-RO"/>
        </w:rPr>
      </w:pPr>
      <w:r w:rsidRPr="00283667">
        <w:rPr>
          <w:b/>
          <w:bCs/>
          <w:sz w:val="28"/>
          <w:szCs w:val="28"/>
          <w:lang w:val="ro-RO"/>
        </w:rPr>
        <w:t>COMISIA DE EVALUARE</w:t>
      </w:r>
    </w:p>
    <w:p w14:paraId="1509748C" w14:textId="77777777" w:rsidR="00272200" w:rsidRPr="00283667" w:rsidRDefault="00272200" w:rsidP="00F16FC9">
      <w:pPr>
        <w:shd w:val="clear" w:color="auto" w:fill="FFFFFF"/>
        <w:jc w:val="center"/>
        <w:rPr>
          <w:b/>
          <w:bCs/>
          <w:sz w:val="28"/>
          <w:szCs w:val="28"/>
          <w:lang w:val="ro-RO"/>
        </w:rPr>
      </w:pPr>
    </w:p>
    <w:p w14:paraId="26C8DA6E" w14:textId="63B03123" w:rsidR="00272200" w:rsidRDefault="00272200" w:rsidP="00F16FC9">
      <w:pPr>
        <w:shd w:val="clear" w:color="auto" w:fill="FFFFFF"/>
        <w:rPr>
          <w:sz w:val="28"/>
          <w:szCs w:val="28"/>
          <w:lang w:val="ro-RO"/>
        </w:rPr>
      </w:pPr>
      <w:bookmarkStart w:id="2" w:name="A3"/>
      <w:r w:rsidRPr="00283667">
        <w:rPr>
          <w:b/>
          <w:bCs/>
          <w:sz w:val="28"/>
          <w:szCs w:val="28"/>
          <w:lang w:val="ro-RO"/>
        </w:rPr>
        <w:t>Articolul 4</w:t>
      </w:r>
      <w:bookmarkEnd w:id="2"/>
      <w:r w:rsidRPr="00283667">
        <w:rPr>
          <w:b/>
          <w:bCs/>
          <w:sz w:val="28"/>
          <w:szCs w:val="28"/>
          <w:lang w:val="ro-RO"/>
        </w:rPr>
        <w:t>.</w:t>
      </w:r>
      <w:r w:rsidRPr="00283667">
        <w:rPr>
          <w:sz w:val="28"/>
          <w:szCs w:val="28"/>
          <w:lang w:val="ro-RO"/>
        </w:rPr>
        <w:t> Competența și mandatul Comisiei de evaluare</w:t>
      </w:r>
    </w:p>
    <w:p w14:paraId="7959EB3F" w14:textId="77777777" w:rsidR="00EC1CEB" w:rsidRPr="00283667" w:rsidRDefault="00EC1CEB" w:rsidP="00F16FC9">
      <w:pPr>
        <w:shd w:val="clear" w:color="auto" w:fill="FFFFFF"/>
        <w:rPr>
          <w:sz w:val="28"/>
          <w:szCs w:val="28"/>
          <w:lang w:val="ro-RO"/>
        </w:rPr>
      </w:pPr>
    </w:p>
    <w:p w14:paraId="027070F3" w14:textId="3053EF0C" w:rsidR="00272200" w:rsidRDefault="00272200" w:rsidP="00F16FC9">
      <w:pPr>
        <w:shd w:val="clear" w:color="auto" w:fill="FFFFFF"/>
        <w:tabs>
          <w:tab w:val="left" w:pos="1170"/>
        </w:tabs>
        <w:rPr>
          <w:sz w:val="28"/>
          <w:szCs w:val="28"/>
          <w:lang w:val="ro-RO"/>
        </w:rPr>
      </w:pPr>
      <w:r w:rsidRPr="00283667">
        <w:rPr>
          <w:sz w:val="28"/>
          <w:szCs w:val="28"/>
          <w:lang w:val="ro-RO"/>
        </w:rPr>
        <w:t xml:space="preserve">(1) Comisia de evaluare efectuează evaluarea subiecților </w:t>
      </w:r>
      <w:r w:rsidR="00BB468A">
        <w:rPr>
          <w:sz w:val="28"/>
          <w:szCs w:val="28"/>
          <w:lang w:val="ro-RO"/>
        </w:rPr>
        <w:t>indicați</w:t>
      </w:r>
      <w:r w:rsidR="00BB468A" w:rsidRPr="00283667">
        <w:rPr>
          <w:sz w:val="28"/>
          <w:szCs w:val="28"/>
          <w:lang w:val="ro-RO"/>
        </w:rPr>
        <w:t xml:space="preserve"> </w:t>
      </w:r>
      <w:r w:rsidRPr="00283667">
        <w:rPr>
          <w:sz w:val="28"/>
          <w:szCs w:val="28"/>
          <w:lang w:val="ro-RO"/>
        </w:rPr>
        <w:t>la art. 3</w:t>
      </w:r>
      <w:r w:rsidR="004D2C25">
        <w:rPr>
          <w:sz w:val="28"/>
          <w:szCs w:val="28"/>
          <w:lang w:val="ro-RO"/>
        </w:rPr>
        <w:t xml:space="preserve">    </w:t>
      </w:r>
      <w:r w:rsidRPr="00283667">
        <w:rPr>
          <w:sz w:val="28"/>
          <w:szCs w:val="28"/>
          <w:lang w:val="ro-RO"/>
        </w:rPr>
        <w:t xml:space="preserve"> alin. (1).</w:t>
      </w:r>
    </w:p>
    <w:p w14:paraId="43BD0F35" w14:textId="77777777" w:rsidR="00EC1CEB" w:rsidRPr="00283667" w:rsidRDefault="00EC1CEB" w:rsidP="00F16FC9">
      <w:pPr>
        <w:shd w:val="clear" w:color="auto" w:fill="FFFFFF"/>
        <w:tabs>
          <w:tab w:val="left" w:pos="1170"/>
        </w:tabs>
        <w:rPr>
          <w:sz w:val="28"/>
          <w:szCs w:val="28"/>
          <w:lang w:val="ro-RO"/>
        </w:rPr>
      </w:pPr>
    </w:p>
    <w:p w14:paraId="2EA9DC97" w14:textId="6AD2A7DF" w:rsidR="00272200" w:rsidRDefault="00272200" w:rsidP="00F16FC9">
      <w:pPr>
        <w:shd w:val="clear" w:color="auto" w:fill="FFFFFF"/>
        <w:rPr>
          <w:sz w:val="28"/>
          <w:szCs w:val="28"/>
          <w:lang w:val="ro-RO"/>
        </w:rPr>
      </w:pPr>
      <w:r w:rsidRPr="00283667">
        <w:rPr>
          <w:sz w:val="28"/>
          <w:szCs w:val="28"/>
          <w:lang w:val="ro-RO"/>
        </w:rPr>
        <w:t>(2) Comisia de evaluare nu este autoritate publică în sensul prevederilor Codului administrativ.</w:t>
      </w:r>
      <w:r w:rsidR="004D2C25">
        <w:rPr>
          <w:sz w:val="28"/>
          <w:szCs w:val="28"/>
          <w:lang w:val="ro-RO"/>
        </w:rPr>
        <w:t xml:space="preserve"> </w:t>
      </w:r>
      <w:r w:rsidRPr="00283667">
        <w:rPr>
          <w:sz w:val="28"/>
          <w:szCs w:val="28"/>
          <w:lang w:val="ro-RO"/>
        </w:rPr>
        <w:t xml:space="preserve">Activitatea Comisiei de evaluare nu este publică, cu excepțiile stabilite </w:t>
      </w:r>
      <w:r w:rsidR="00BB468A">
        <w:rPr>
          <w:sz w:val="28"/>
          <w:szCs w:val="28"/>
          <w:lang w:val="ro-RO"/>
        </w:rPr>
        <w:t>de</w:t>
      </w:r>
      <w:r w:rsidR="00BB468A" w:rsidRPr="00283667">
        <w:rPr>
          <w:sz w:val="28"/>
          <w:szCs w:val="28"/>
          <w:lang w:val="ro-RO"/>
        </w:rPr>
        <w:t xml:space="preserve"> </w:t>
      </w:r>
      <w:r w:rsidRPr="00283667">
        <w:rPr>
          <w:sz w:val="28"/>
          <w:szCs w:val="28"/>
          <w:lang w:val="ro-RO"/>
        </w:rPr>
        <w:t xml:space="preserve">prezenta lege și </w:t>
      </w:r>
      <w:r w:rsidR="00AB27FE">
        <w:rPr>
          <w:sz w:val="28"/>
          <w:szCs w:val="28"/>
          <w:lang w:val="ro-RO"/>
        </w:rPr>
        <w:t xml:space="preserve">de </w:t>
      </w:r>
      <w:r w:rsidRPr="00283667">
        <w:rPr>
          <w:sz w:val="28"/>
          <w:szCs w:val="28"/>
          <w:lang w:val="ro-RO"/>
        </w:rPr>
        <w:t>regulamentul de organizare și funcționare a Comisiei de evaluare.</w:t>
      </w:r>
    </w:p>
    <w:p w14:paraId="35379408" w14:textId="77777777" w:rsidR="00EC1CEB" w:rsidRPr="00283667" w:rsidRDefault="00EC1CEB" w:rsidP="00F16FC9">
      <w:pPr>
        <w:shd w:val="clear" w:color="auto" w:fill="FFFFFF"/>
        <w:rPr>
          <w:sz w:val="28"/>
          <w:szCs w:val="28"/>
          <w:lang w:val="ro-RO"/>
        </w:rPr>
      </w:pPr>
    </w:p>
    <w:p w14:paraId="45805D2E" w14:textId="6C121576" w:rsidR="00272200" w:rsidRPr="00283667" w:rsidRDefault="00272200" w:rsidP="00F16FC9">
      <w:pPr>
        <w:shd w:val="clear" w:color="auto" w:fill="FFFFFF"/>
        <w:tabs>
          <w:tab w:val="left" w:pos="1170"/>
        </w:tabs>
        <w:rPr>
          <w:sz w:val="28"/>
          <w:szCs w:val="28"/>
          <w:lang w:val="ro-RO"/>
        </w:rPr>
      </w:pPr>
      <w:r w:rsidRPr="00283667">
        <w:rPr>
          <w:sz w:val="28"/>
          <w:szCs w:val="28"/>
          <w:lang w:val="ro-RO"/>
        </w:rPr>
        <w:t xml:space="preserve">(3) </w:t>
      </w:r>
      <w:r w:rsidR="00EC1CEB">
        <w:rPr>
          <w:sz w:val="28"/>
          <w:szCs w:val="28"/>
          <w:lang w:val="ro-RO"/>
        </w:rPr>
        <w:t xml:space="preserve">În exercitarea </w:t>
      </w:r>
      <w:r w:rsidRPr="00283667">
        <w:rPr>
          <w:sz w:val="28"/>
          <w:szCs w:val="28"/>
          <w:lang w:val="ro-RO"/>
        </w:rPr>
        <w:t>mandatului, Comisia de evaluare are următoarele competențe:</w:t>
      </w:r>
    </w:p>
    <w:p w14:paraId="688393C3" w14:textId="2D17BA1F"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t>a) colectează, acumulează și verifică</w:t>
      </w:r>
      <w:r w:rsidR="006F3B15">
        <w:rPr>
          <w:sz w:val="28"/>
          <w:szCs w:val="28"/>
          <w:lang w:val="ro-RO"/>
        </w:rPr>
        <w:t>,</w:t>
      </w:r>
      <w:r w:rsidRPr="00283667">
        <w:rPr>
          <w:sz w:val="28"/>
          <w:szCs w:val="28"/>
          <w:lang w:val="ro-RO"/>
        </w:rPr>
        <w:t xml:space="preserve"> prin mijloace neinterzise de lege</w:t>
      </w:r>
      <w:r w:rsidR="006F3B15">
        <w:rPr>
          <w:sz w:val="28"/>
          <w:szCs w:val="28"/>
          <w:lang w:val="ro-RO"/>
        </w:rPr>
        <w:t>,</w:t>
      </w:r>
      <w:r w:rsidRPr="00283667">
        <w:rPr>
          <w:sz w:val="28"/>
          <w:szCs w:val="28"/>
          <w:lang w:val="ro-RO"/>
        </w:rPr>
        <w:t xml:space="preserve"> </w:t>
      </w:r>
      <w:r w:rsidR="006F3B15">
        <w:rPr>
          <w:sz w:val="28"/>
          <w:szCs w:val="28"/>
          <w:lang w:val="ro-RO"/>
        </w:rPr>
        <w:t>toate</w:t>
      </w:r>
      <w:r w:rsidR="006F3B15" w:rsidRPr="00283667">
        <w:rPr>
          <w:sz w:val="28"/>
          <w:szCs w:val="28"/>
          <w:lang w:val="ro-RO"/>
        </w:rPr>
        <w:t xml:space="preserve"> </w:t>
      </w:r>
      <w:r w:rsidR="006F3B15">
        <w:rPr>
          <w:sz w:val="28"/>
          <w:szCs w:val="28"/>
          <w:lang w:val="ro-RO"/>
        </w:rPr>
        <w:t>informațiile</w:t>
      </w:r>
      <w:r w:rsidR="006F3B15" w:rsidRPr="00283667">
        <w:rPr>
          <w:sz w:val="28"/>
          <w:szCs w:val="28"/>
          <w:lang w:val="ro-RO"/>
        </w:rPr>
        <w:t xml:space="preserve"> </w:t>
      </w:r>
      <w:r w:rsidRPr="00283667">
        <w:rPr>
          <w:sz w:val="28"/>
          <w:szCs w:val="28"/>
          <w:lang w:val="ro-RO"/>
        </w:rPr>
        <w:t>relevante pentru evaluare;</w:t>
      </w:r>
    </w:p>
    <w:p w14:paraId="1AC888D1" w14:textId="53D1450F"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lastRenderedPageBreak/>
        <w:t>b) accesează orice sistem informațional care conțin</w:t>
      </w:r>
      <w:r w:rsidR="00695BC7">
        <w:rPr>
          <w:sz w:val="28"/>
          <w:szCs w:val="28"/>
          <w:lang w:val="ro-RO"/>
        </w:rPr>
        <w:t>e</w:t>
      </w:r>
      <w:r w:rsidRPr="00283667">
        <w:rPr>
          <w:sz w:val="28"/>
          <w:szCs w:val="28"/>
          <w:lang w:val="ro-RO"/>
        </w:rPr>
        <w:t xml:space="preserve"> </w:t>
      </w:r>
      <w:r w:rsidR="006F3B15">
        <w:rPr>
          <w:sz w:val="28"/>
          <w:szCs w:val="28"/>
          <w:lang w:val="ro-RO"/>
        </w:rPr>
        <w:t>informații</w:t>
      </w:r>
      <w:r w:rsidR="006F3B15" w:rsidRPr="00283667">
        <w:rPr>
          <w:sz w:val="28"/>
          <w:szCs w:val="28"/>
          <w:lang w:val="ro-RO"/>
        </w:rPr>
        <w:t xml:space="preserve"> </w:t>
      </w:r>
      <w:r w:rsidRPr="00283667">
        <w:rPr>
          <w:sz w:val="28"/>
          <w:szCs w:val="28"/>
          <w:lang w:val="ro-RO"/>
        </w:rPr>
        <w:t xml:space="preserve">relevante pentru realizarea mandatului </w:t>
      </w:r>
      <w:r w:rsidR="006F3B15">
        <w:rPr>
          <w:sz w:val="28"/>
          <w:szCs w:val="28"/>
          <w:lang w:val="ro-RO"/>
        </w:rPr>
        <w:t>acesteia</w:t>
      </w:r>
      <w:r w:rsidRPr="00283667">
        <w:rPr>
          <w:sz w:val="28"/>
          <w:szCs w:val="28"/>
          <w:lang w:val="ro-RO"/>
        </w:rPr>
        <w:t>, inclusiv prin intermediul platformei de interoperabilitate (</w:t>
      </w:r>
      <w:proofErr w:type="spellStart"/>
      <w:r w:rsidRPr="00283667">
        <w:rPr>
          <w:sz w:val="28"/>
          <w:szCs w:val="28"/>
          <w:lang w:val="ro-RO"/>
        </w:rPr>
        <w:t>MConnect</w:t>
      </w:r>
      <w:proofErr w:type="spellEnd"/>
      <w:r w:rsidRPr="00283667">
        <w:rPr>
          <w:sz w:val="28"/>
          <w:szCs w:val="28"/>
          <w:lang w:val="ro-RO"/>
        </w:rPr>
        <w:t>);</w:t>
      </w:r>
    </w:p>
    <w:p w14:paraId="1A357FC3" w14:textId="1E532D10"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t>c) solicită informații de la subiectul evalu</w:t>
      </w:r>
      <w:r w:rsidR="00787085">
        <w:rPr>
          <w:sz w:val="28"/>
          <w:szCs w:val="28"/>
          <w:lang w:val="ro-RO"/>
        </w:rPr>
        <w:t>ării</w:t>
      </w:r>
      <w:r w:rsidRPr="00283667">
        <w:rPr>
          <w:sz w:val="28"/>
          <w:szCs w:val="28"/>
          <w:lang w:val="ro-RO"/>
        </w:rPr>
        <w:t>;</w:t>
      </w:r>
    </w:p>
    <w:p w14:paraId="11731A68" w14:textId="0DC396FB"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t xml:space="preserve">d) solicită și obține gratuit </w:t>
      </w:r>
      <w:r w:rsidR="005F4C65">
        <w:rPr>
          <w:sz w:val="28"/>
          <w:szCs w:val="28"/>
          <w:lang w:val="ro-RO"/>
        </w:rPr>
        <w:t xml:space="preserve">informații </w:t>
      </w:r>
      <w:r w:rsidRPr="00283667">
        <w:rPr>
          <w:sz w:val="28"/>
          <w:szCs w:val="28"/>
          <w:lang w:val="ro-RO"/>
        </w:rPr>
        <w:t>de la alte persoane fizice și juridice de drept public sau privat, inclusiv de la instituțiile financiare;</w:t>
      </w:r>
    </w:p>
    <w:p w14:paraId="07C8D4F6" w14:textId="77F485C4"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t>e) audiază subiectul evalu</w:t>
      </w:r>
      <w:r w:rsidR="00787085">
        <w:rPr>
          <w:sz w:val="28"/>
          <w:szCs w:val="28"/>
          <w:lang w:val="ro-RO"/>
        </w:rPr>
        <w:t>ării</w:t>
      </w:r>
      <w:r w:rsidRPr="00283667">
        <w:rPr>
          <w:sz w:val="28"/>
          <w:szCs w:val="28"/>
          <w:lang w:val="ro-RO"/>
        </w:rPr>
        <w:t xml:space="preserve"> și alte persoane c</w:t>
      </w:r>
      <w:r w:rsidR="006F3B15">
        <w:rPr>
          <w:sz w:val="28"/>
          <w:szCs w:val="28"/>
          <w:lang w:val="ro-RO"/>
        </w:rPr>
        <w:t>ar</w:t>
      </w:r>
      <w:r w:rsidRPr="00283667">
        <w:rPr>
          <w:sz w:val="28"/>
          <w:szCs w:val="28"/>
          <w:lang w:val="ro-RO"/>
        </w:rPr>
        <w:t>e dețin informații relevante pentru evaluare;</w:t>
      </w:r>
    </w:p>
    <w:p w14:paraId="3E9E984A" w14:textId="7ABCB0ED" w:rsidR="00272200" w:rsidRPr="00283667" w:rsidRDefault="00272200" w:rsidP="00F16FC9">
      <w:pPr>
        <w:pStyle w:val="ListParagraph"/>
        <w:shd w:val="clear" w:color="auto" w:fill="FFFFFF"/>
        <w:tabs>
          <w:tab w:val="left" w:pos="1170"/>
        </w:tabs>
        <w:ind w:left="0"/>
        <w:rPr>
          <w:sz w:val="28"/>
          <w:szCs w:val="28"/>
          <w:lang w:val="ro-RO"/>
        </w:rPr>
      </w:pPr>
      <w:r w:rsidRPr="00283667">
        <w:rPr>
          <w:sz w:val="28"/>
          <w:szCs w:val="28"/>
          <w:lang w:val="ro-RO"/>
        </w:rPr>
        <w:t xml:space="preserve">f) efectuează evaluarea și </w:t>
      </w:r>
      <w:r w:rsidR="005F4C65">
        <w:rPr>
          <w:sz w:val="28"/>
          <w:szCs w:val="28"/>
          <w:lang w:val="ro-RO"/>
        </w:rPr>
        <w:t>aprobă</w:t>
      </w:r>
      <w:r w:rsidR="005F4C65" w:rsidRPr="00283667">
        <w:rPr>
          <w:sz w:val="28"/>
          <w:szCs w:val="28"/>
          <w:lang w:val="ro-RO"/>
        </w:rPr>
        <w:t xml:space="preserve"> </w:t>
      </w:r>
      <w:r w:rsidRPr="00283667">
        <w:rPr>
          <w:sz w:val="28"/>
          <w:szCs w:val="28"/>
          <w:lang w:val="ro-RO"/>
        </w:rPr>
        <w:t>rapoarte privind rezultatele evaluării;</w:t>
      </w:r>
    </w:p>
    <w:p w14:paraId="65452E31" w14:textId="5ECC4B25" w:rsidR="00272200" w:rsidRDefault="00272200" w:rsidP="00F16FC9">
      <w:pPr>
        <w:pStyle w:val="ListParagraph"/>
        <w:shd w:val="clear" w:color="auto" w:fill="FFFFFF"/>
        <w:tabs>
          <w:tab w:val="left" w:pos="1170"/>
        </w:tabs>
        <w:ind w:left="0"/>
        <w:rPr>
          <w:sz w:val="28"/>
          <w:szCs w:val="28"/>
          <w:lang w:val="ro-RO"/>
        </w:rPr>
      </w:pPr>
      <w:r w:rsidRPr="00283667">
        <w:rPr>
          <w:sz w:val="28"/>
          <w:szCs w:val="28"/>
          <w:lang w:val="ro-RO"/>
        </w:rPr>
        <w:t>g) alte competențe prevăzute de prezenta lege.</w:t>
      </w:r>
    </w:p>
    <w:p w14:paraId="4B5ABE95" w14:textId="77777777" w:rsidR="00EC1CEB" w:rsidRPr="00283667" w:rsidRDefault="00EC1CEB" w:rsidP="00F16FC9">
      <w:pPr>
        <w:pStyle w:val="ListParagraph"/>
        <w:shd w:val="clear" w:color="auto" w:fill="FFFFFF"/>
        <w:tabs>
          <w:tab w:val="left" w:pos="1170"/>
        </w:tabs>
        <w:ind w:left="0"/>
        <w:rPr>
          <w:sz w:val="28"/>
          <w:szCs w:val="28"/>
          <w:lang w:val="ro-RO"/>
        </w:rPr>
      </w:pPr>
    </w:p>
    <w:p w14:paraId="2A09E971" w14:textId="5F0BD2B4" w:rsidR="00272200" w:rsidRDefault="00272200" w:rsidP="00F16FC9">
      <w:pPr>
        <w:shd w:val="clear" w:color="auto" w:fill="FFFFFF"/>
        <w:tabs>
          <w:tab w:val="left" w:pos="1170"/>
        </w:tabs>
        <w:rPr>
          <w:sz w:val="28"/>
          <w:szCs w:val="28"/>
          <w:lang w:val="ro-RO"/>
        </w:rPr>
      </w:pPr>
      <w:r w:rsidRPr="00283667">
        <w:rPr>
          <w:sz w:val="28"/>
          <w:szCs w:val="28"/>
          <w:lang w:val="ro-RO"/>
        </w:rPr>
        <w:t xml:space="preserve">(4) Comisia de evaluare activează </w:t>
      </w:r>
      <w:r w:rsidRPr="00695BC7">
        <w:rPr>
          <w:sz w:val="28"/>
          <w:szCs w:val="28"/>
          <w:lang w:val="ro-RO"/>
        </w:rPr>
        <w:t xml:space="preserve">până la numirea ultimului judecător al Curții Supreme de Justiție, </w:t>
      </w:r>
      <w:r w:rsidR="00695BC7">
        <w:rPr>
          <w:sz w:val="28"/>
          <w:szCs w:val="28"/>
          <w:lang w:val="ro-RO"/>
        </w:rPr>
        <w:t>eventual</w:t>
      </w:r>
      <w:r w:rsidR="00695BC7" w:rsidRPr="00283667">
        <w:rPr>
          <w:sz w:val="28"/>
          <w:szCs w:val="28"/>
          <w:lang w:val="ro-RO"/>
        </w:rPr>
        <w:t xml:space="preserve"> </w:t>
      </w:r>
      <w:r w:rsidRPr="00283667">
        <w:rPr>
          <w:sz w:val="28"/>
          <w:szCs w:val="28"/>
          <w:lang w:val="ro-RO"/>
        </w:rPr>
        <w:t xml:space="preserve">până la finalizarea examinării de către Curtea Supremă de Justiție a ultimei contestații depuse împotriva hotărârii Consiliului Superior al Magistraturii </w:t>
      </w:r>
      <w:r w:rsidR="005F4C65">
        <w:rPr>
          <w:sz w:val="28"/>
          <w:szCs w:val="28"/>
          <w:lang w:val="ro-RO"/>
        </w:rPr>
        <w:t>conform</w:t>
      </w:r>
      <w:r w:rsidR="005F4C65" w:rsidRPr="00283667">
        <w:rPr>
          <w:sz w:val="28"/>
          <w:szCs w:val="28"/>
          <w:lang w:val="ro-RO"/>
        </w:rPr>
        <w:t xml:space="preserve"> </w:t>
      </w:r>
      <w:r w:rsidRPr="00283667">
        <w:rPr>
          <w:sz w:val="28"/>
          <w:szCs w:val="28"/>
          <w:lang w:val="ro-RO"/>
        </w:rPr>
        <w:t>art. 18.</w:t>
      </w:r>
    </w:p>
    <w:p w14:paraId="1D4B9ED1" w14:textId="77777777" w:rsidR="00EC1CEB" w:rsidRPr="00283667" w:rsidRDefault="00EC1CEB" w:rsidP="00F16FC9">
      <w:pPr>
        <w:shd w:val="clear" w:color="auto" w:fill="FFFFFF"/>
        <w:tabs>
          <w:tab w:val="left" w:pos="1170"/>
        </w:tabs>
        <w:rPr>
          <w:sz w:val="28"/>
          <w:szCs w:val="28"/>
          <w:lang w:val="ro-RO"/>
        </w:rPr>
      </w:pPr>
    </w:p>
    <w:p w14:paraId="594D4D25" w14:textId="77777777" w:rsidR="00272200" w:rsidRPr="00283667" w:rsidRDefault="00272200" w:rsidP="00F16FC9">
      <w:pPr>
        <w:shd w:val="clear" w:color="auto" w:fill="FFFFFF"/>
        <w:rPr>
          <w:sz w:val="28"/>
          <w:szCs w:val="28"/>
          <w:lang w:val="ro-RO"/>
        </w:rPr>
      </w:pPr>
      <w:r w:rsidRPr="00283667">
        <w:rPr>
          <w:sz w:val="28"/>
          <w:szCs w:val="28"/>
          <w:lang w:val="ro-RO"/>
        </w:rPr>
        <w:t xml:space="preserve">(5) </w:t>
      </w:r>
      <w:r w:rsidRPr="00283667">
        <w:rPr>
          <w:sz w:val="28"/>
          <w:szCs w:val="28"/>
          <w:shd w:val="clear" w:color="auto" w:fill="FFFFFF"/>
          <w:lang w:val="ro-RO"/>
        </w:rPr>
        <w:t>Finanțarea activității Comisiei de evaluare și a secretariatului acesteia se efectuează din contul și în limitele mijloacelor financiare aprobate în legea bugetară anuală, din alte surse neinterzise de lege.</w:t>
      </w:r>
      <w:r w:rsidRPr="00283667">
        <w:rPr>
          <w:sz w:val="28"/>
          <w:szCs w:val="28"/>
          <w:lang w:val="ro-RO"/>
        </w:rPr>
        <w:t xml:space="preserve">  </w:t>
      </w:r>
    </w:p>
    <w:p w14:paraId="05956E05" w14:textId="77777777" w:rsidR="00272200" w:rsidRPr="00283667" w:rsidRDefault="00272200" w:rsidP="00F16FC9">
      <w:pPr>
        <w:shd w:val="clear" w:color="auto" w:fill="FFFFFF"/>
        <w:rPr>
          <w:sz w:val="28"/>
          <w:szCs w:val="28"/>
          <w:lang w:val="ro-RO"/>
        </w:rPr>
      </w:pPr>
      <w:r w:rsidRPr="00283667">
        <w:rPr>
          <w:sz w:val="28"/>
          <w:szCs w:val="28"/>
          <w:lang w:val="ro-RO"/>
        </w:rPr>
        <w:t> </w:t>
      </w:r>
    </w:p>
    <w:p w14:paraId="50AA66AB" w14:textId="778141AB" w:rsidR="00272200" w:rsidRDefault="00272200" w:rsidP="00F16FC9">
      <w:pPr>
        <w:shd w:val="clear" w:color="auto" w:fill="FFFFFF"/>
        <w:rPr>
          <w:sz w:val="28"/>
          <w:szCs w:val="28"/>
          <w:lang w:val="ro-RO"/>
        </w:rPr>
      </w:pPr>
      <w:bookmarkStart w:id="3" w:name="A4"/>
      <w:r w:rsidRPr="00283667">
        <w:rPr>
          <w:b/>
          <w:bCs/>
          <w:sz w:val="28"/>
          <w:szCs w:val="28"/>
          <w:lang w:val="ro-RO"/>
        </w:rPr>
        <w:t>Articolul 5</w:t>
      </w:r>
      <w:bookmarkEnd w:id="3"/>
      <w:r w:rsidRPr="00283667">
        <w:rPr>
          <w:b/>
          <w:bCs/>
          <w:sz w:val="28"/>
          <w:szCs w:val="28"/>
          <w:lang w:val="ro-RO"/>
        </w:rPr>
        <w:t>.</w:t>
      </w:r>
      <w:r w:rsidRPr="00283667">
        <w:rPr>
          <w:sz w:val="28"/>
          <w:szCs w:val="28"/>
          <w:lang w:val="ro-RO"/>
        </w:rPr>
        <w:t> Independența Comisiei de evaluare</w:t>
      </w:r>
    </w:p>
    <w:p w14:paraId="34C14305" w14:textId="77777777" w:rsidR="00DA338D" w:rsidRPr="00283667" w:rsidRDefault="00DA338D" w:rsidP="00F16FC9">
      <w:pPr>
        <w:shd w:val="clear" w:color="auto" w:fill="FFFFFF"/>
        <w:rPr>
          <w:sz w:val="28"/>
          <w:szCs w:val="28"/>
          <w:lang w:val="ro-RO"/>
        </w:rPr>
      </w:pPr>
    </w:p>
    <w:p w14:paraId="34319872" w14:textId="0835D2AC" w:rsidR="00272200" w:rsidRPr="00CC6EC4" w:rsidRDefault="00272200" w:rsidP="00CC6EC4">
      <w:pPr>
        <w:shd w:val="clear" w:color="auto" w:fill="FFFFFF"/>
        <w:rPr>
          <w:sz w:val="28"/>
          <w:szCs w:val="28"/>
          <w:lang w:val="ro-RO"/>
        </w:rPr>
      </w:pPr>
      <w:r w:rsidRPr="00CC6EC4">
        <w:rPr>
          <w:sz w:val="28"/>
          <w:szCs w:val="28"/>
          <w:lang w:val="ro-RO"/>
        </w:rPr>
        <w:t xml:space="preserve">(1) Comisia de evaluare este independentă funcțional și decizional față de orice persoane fizice sau juridice, indiferent de </w:t>
      </w:r>
      <w:r w:rsidR="00695BC7">
        <w:rPr>
          <w:sz w:val="28"/>
          <w:szCs w:val="28"/>
          <w:lang w:val="ro-RO"/>
        </w:rPr>
        <w:t>tipul de proprietate</w:t>
      </w:r>
      <w:r w:rsidR="00695BC7" w:rsidRPr="00CC6EC4">
        <w:rPr>
          <w:sz w:val="28"/>
          <w:szCs w:val="28"/>
          <w:lang w:val="ro-RO"/>
        </w:rPr>
        <w:t xml:space="preserve"> </w:t>
      </w:r>
      <w:r w:rsidR="00695BC7">
        <w:rPr>
          <w:sz w:val="28"/>
          <w:szCs w:val="28"/>
          <w:lang w:val="ro-RO"/>
        </w:rPr>
        <w:t>și</w:t>
      </w:r>
      <w:r w:rsidR="00695BC7" w:rsidRPr="00CC6EC4">
        <w:rPr>
          <w:sz w:val="28"/>
          <w:szCs w:val="28"/>
          <w:lang w:val="ro-RO"/>
        </w:rPr>
        <w:t xml:space="preserve"> </w:t>
      </w:r>
      <w:r w:rsidRPr="00CC6EC4">
        <w:rPr>
          <w:sz w:val="28"/>
          <w:szCs w:val="28"/>
          <w:lang w:val="ro-RO"/>
        </w:rPr>
        <w:t>forma juridică de organizare</w:t>
      </w:r>
      <w:r w:rsidR="00695BC7">
        <w:rPr>
          <w:sz w:val="28"/>
          <w:szCs w:val="28"/>
          <w:lang w:val="ro-RO"/>
        </w:rPr>
        <w:t>,</w:t>
      </w:r>
      <w:r w:rsidRPr="00CC6EC4">
        <w:rPr>
          <w:sz w:val="28"/>
          <w:szCs w:val="28"/>
          <w:lang w:val="ro-RO"/>
        </w:rPr>
        <w:t xml:space="preserve"> </w:t>
      </w:r>
      <w:r w:rsidRPr="00CC6EC4">
        <w:rPr>
          <w:sz w:val="28"/>
          <w:szCs w:val="28"/>
          <w:shd w:val="clear" w:color="auto" w:fill="FFFFFF"/>
          <w:lang w:val="ro-RO"/>
        </w:rPr>
        <w:t xml:space="preserve">inclusiv față de fracțiunile </w:t>
      </w:r>
      <w:r w:rsidR="00B524C2" w:rsidRPr="00CC6EC4">
        <w:rPr>
          <w:sz w:val="28"/>
          <w:szCs w:val="28"/>
          <w:shd w:val="clear" w:color="auto" w:fill="FFFFFF"/>
          <w:lang w:val="ro-RO"/>
        </w:rPr>
        <w:t xml:space="preserve">parlamentare </w:t>
      </w:r>
      <w:r w:rsidRPr="00CC6EC4">
        <w:rPr>
          <w:sz w:val="28"/>
          <w:szCs w:val="28"/>
          <w:shd w:val="clear" w:color="auto" w:fill="FFFFFF"/>
          <w:lang w:val="ro-RO"/>
        </w:rPr>
        <w:t>și partenerii de dezvoltare</w:t>
      </w:r>
      <w:r w:rsidR="00993CE0" w:rsidRPr="00CC6EC4">
        <w:rPr>
          <w:sz w:val="28"/>
          <w:szCs w:val="28"/>
          <w:shd w:val="clear" w:color="auto" w:fill="FFFFFF"/>
          <w:lang w:val="ro-RO"/>
        </w:rPr>
        <w:t>,</w:t>
      </w:r>
      <w:r w:rsidRPr="00CC6EC4">
        <w:rPr>
          <w:sz w:val="28"/>
          <w:szCs w:val="28"/>
          <w:shd w:val="clear" w:color="auto" w:fill="FFFFFF"/>
          <w:lang w:val="ro-RO"/>
        </w:rPr>
        <w:t xml:space="preserve"> care au participat la desemnarea membrilor acesteia</w:t>
      </w:r>
      <w:r w:rsidRPr="00CC6EC4">
        <w:rPr>
          <w:sz w:val="28"/>
          <w:szCs w:val="28"/>
          <w:lang w:val="ro-RO"/>
        </w:rPr>
        <w:t>.</w:t>
      </w:r>
    </w:p>
    <w:p w14:paraId="2E337FAC" w14:textId="77777777" w:rsidR="00DA338D" w:rsidRPr="00283667" w:rsidRDefault="00DA338D" w:rsidP="00F16FC9">
      <w:pPr>
        <w:shd w:val="clear" w:color="auto" w:fill="FFFFFF"/>
        <w:rPr>
          <w:sz w:val="28"/>
          <w:szCs w:val="28"/>
          <w:lang w:val="ro-RO"/>
        </w:rPr>
      </w:pPr>
    </w:p>
    <w:p w14:paraId="6DB21D96" w14:textId="13DFB966" w:rsidR="00272200" w:rsidRDefault="00272200" w:rsidP="00F16FC9">
      <w:pPr>
        <w:shd w:val="clear" w:color="auto" w:fill="FFFFFF"/>
        <w:rPr>
          <w:sz w:val="28"/>
          <w:szCs w:val="28"/>
          <w:lang w:val="ro-RO"/>
        </w:rPr>
      </w:pPr>
      <w:r w:rsidRPr="00283667">
        <w:rPr>
          <w:sz w:val="28"/>
          <w:szCs w:val="28"/>
          <w:lang w:val="ro-RO"/>
        </w:rPr>
        <w:t>(2) În activitatea sa, Comisia de evaluare se conduce de Constituți</w:t>
      </w:r>
      <w:r w:rsidR="00993CE0">
        <w:rPr>
          <w:sz w:val="28"/>
          <w:szCs w:val="28"/>
          <w:lang w:val="ro-RO"/>
        </w:rPr>
        <w:t>e</w:t>
      </w:r>
      <w:r w:rsidRPr="00283667">
        <w:rPr>
          <w:sz w:val="28"/>
          <w:szCs w:val="28"/>
          <w:lang w:val="ro-RO"/>
        </w:rPr>
        <w:t xml:space="preserve">, de prezenta lege și de alte acte normative ce reglementează domeniile conexe activității sale. Procedura de evaluare este stabilită de prezenta lege și </w:t>
      </w:r>
      <w:r w:rsidR="00993CE0">
        <w:rPr>
          <w:sz w:val="28"/>
          <w:szCs w:val="28"/>
          <w:lang w:val="ro-RO"/>
        </w:rPr>
        <w:t xml:space="preserve">de </w:t>
      </w:r>
      <w:r w:rsidRPr="00283667">
        <w:rPr>
          <w:sz w:val="28"/>
          <w:szCs w:val="28"/>
          <w:lang w:val="ro-RO"/>
        </w:rPr>
        <w:t>regulamentul de organizare și funcționare a Comisiei de evaluare.</w:t>
      </w:r>
    </w:p>
    <w:p w14:paraId="305B7904" w14:textId="77777777" w:rsidR="00DA338D" w:rsidRPr="00283667" w:rsidRDefault="00DA338D" w:rsidP="00F16FC9">
      <w:pPr>
        <w:shd w:val="clear" w:color="auto" w:fill="FFFFFF"/>
        <w:rPr>
          <w:sz w:val="28"/>
          <w:szCs w:val="28"/>
          <w:lang w:val="ro-RO"/>
        </w:rPr>
      </w:pPr>
    </w:p>
    <w:p w14:paraId="6525EAF7" w14:textId="08D83847" w:rsidR="00272200" w:rsidRDefault="00272200" w:rsidP="00F16FC9">
      <w:pPr>
        <w:shd w:val="clear" w:color="auto" w:fill="FFFFFF"/>
        <w:rPr>
          <w:sz w:val="28"/>
          <w:szCs w:val="28"/>
          <w:lang w:val="ro-RO"/>
        </w:rPr>
      </w:pPr>
      <w:r w:rsidRPr="00283667">
        <w:rPr>
          <w:sz w:val="28"/>
          <w:szCs w:val="28"/>
          <w:lang w:val="ro-RO"/>
        </w:rPr>
        <w:t xml:space="preserve">(3) Comisia de evaluare elaborează și aprobă </w:t>
      </w:r>
      <w:r w:rsidR="00B524C2">
        <w:rPr>
          <w:sz w:val="28"/>
          <w:szCs w:val="28"/>
          <w:lang w:val="ro-RO"/>
        </w:rPr>
        <w:t xml:space="preserve">propriul </w:t>
      </w:r>
      <w:r w:rsidRPr="00283667">
        <w:rPr>
          <w:sz w:val="28"/>
          <w:szCs w:val="28"/>
          <w:lang w:val="ro-RO"/>
        </w:rPr>
        <w:t xml:space="preserve">regulament de organizare și funcționare, care se publică pe pagina web oficială a Comisiei de evaluare. </w:t>
      </w:r>
    </w:p>
    <w:p w14:paraId="0E0F5543" w14:textId="77777777" w:rsidR="00DA338D" w:rsidRPr="00283667" w:rsidRDefault="00DA338D" w:rsidP="00F16FC9">
      <w:pPr>
        <w:shd w:val="clear" w:color="auto" w:fill="FFFFFF"/>
        <w:rPr>
          <w:sz w:val="28"/>
          <w:szCs w:val="28"/>
          <w:lang w:val="ro-RO"/>
        </w:rPr>
      </w:pPr>
    </w:p>
    <w:p w14:paraId="7AB40016" w14:textId="5A24923B" w:rsidR="00272200" w:rsidRDefault="00272200" w:rsidP="00F16FC9">
      <w:pPr>
        <w:shd w:val="clear" w:color="auto" w:fill="FFFFFF"/>
        <w:rPr>
          <w:sz w:val="28"/>
          <w:szCs w:val="28"/>
          <w:lang w:val="ro-RO"/>
        </w:rPr>
      </w:pPr>
      <w:r w:rsidRPr="00283667">
        <w:rPr>
          <w:sz w:val="28"/>
          <w:szCs w:val="28"/>
          <w:lang w:val="ro-RO"/>
        </w:rPr>
        <w:t>(4) Partenerii de dezvoltare nu pot da indicații Comisiei de evaluare sau secretariatului acesteia cu privire la aspectele ce țin de realizarea mandatului Comisiei</w:t>
      </w:r>
      <w:r w:rsidR="00695BC7">
        <w:rPr>
          <w:sz w:val="28"/>
          <w:szCs w:val="28"/>
          <w:lang w:val="ro-RO"/>
        </w:rPr>
        <w:t xml:space="preserve"> </w:t>
      </w:r>
      <w:r w:rsidR="00695BC7" w:rsidRPr="00283667">
        <w:rPr>
          <w:sz w:val="28"/>
          <w:szCs w:val="28"/>
          <w:lang w:val="ro-RO"/>
        </w:rPr>
        <w:t>de evaluare</w:t>
      </w:r>
      <w:r w:rsidRPr="00283667">
        <w:rPr>
          <w:sz w:val="28"/>
          <w:szCs w:val="28"/>
          <w:lang w:val="ro-RO"/>
        </w:rPr>
        <w:t>.</w:t>
      </w:r>
    </w:p>
    <w:p w14:paraId="3B104128" w14:textId="77777777" w:rsidR="00DA338D" w:rsidRPr="00283667" w:rsidRDefault="00DA338D" w:rsidP="00F16FC9">
      <w:pPr>
        <w:shd w:val="clear" w:color="auto" w:fill="FFFFFF"/>
        <w:rPr>
          <w:sz w:val="28"/>
          <w:szCs w:val="28"/>
          <w:lang w:val="ro-RO"/>
        </w:rPr>
      </w:pPr>
    </w:p>
    <w:p w14:paraId="66743D95" w14:textId="0E96F850" w:rsidR="00272200" w:rsidRPr="00283667" w:rsidRDefault="00272200" w:rsidP="00F16FC9">
      <w:pPr>
        <w:shd w:val="clear" w:color="auto" w:fill="FFFFFF"/>
        <w:rPr>
          <w:sz w:val="28"/>
          <w:szCs w:val="28"/>
          <w:lang w:val="ro-RO"/>
        </w:rPr>
      </w:pPr>
      <w:r w:rsidRPr="00283667">
        <w:rPr>
          <w:sz w:val="28"/>
          <w:szCs w:val="28"/>
          <w:lang w:val="ro-RO"/>
        </w:rPr>
        <w:t>(5) Membr</w:t>
      </w:r>
      <w:r w:rsidR="00695BC7">
        <w:rPr>
          <w:sz w:val="28"/>
          <w:szCs w:val="28"/>
          <w:lang w:val="ro-RO"/>
        </w:rPr>
        <w:t>ii</w:t>
      </w:r>
      <w:r w:rsidRPr="00283667">
        <w:rPr>
          <w:sz w:val="28"/>
          <w:szCs w:val="28"/>
          <w:lang w:val="ro-RO"/>
        </w:rPr>
        <w:t xml:space="preserve"> Comisiei de evaluare și </w:t>
      </w:r>
      <w:r w:rsidRPr="006D6138">
        <w:rPr>
          <w:sz w:val="28"/>
          <w:szCs w:val="28"/>
          <w:lang w:val="ro-RO"/>
        </w:rPr>
        <w:t>angajații</w:t>
      </w:r>
      <w:r w:rsidRPr="00283667">
        <w:rPr>
          <w:sz w:val="28"/>
          <w:szCs w:val="28"/>
          <w:lang w:val="ro-RO"/>
        </w:rPr>
        <w:t xml:space="preserve"> secretariatului beneficiază de imunitate funcțională și nu pot fi trași la răspundere pentru opinia exprimată în </w:t>
      </w:r>
      <w:r w:rsidRPr="00283667">
        <w:rPr>
          <w:sz w:val="28"/>
          <w:szCs w:val="28"/>
          <w:lang w:val="ro-RO"/>
        </w:rPr>
        <w:lastRenderedPageBreak/>
        <w:t>exerci</w:t>
      </w:r>
      <w:r w:rsidR="009F4116">
        <w:rPr>
          <w:sz w:val="28"/>
          <w:szCs w:val="28"/>
          <w:lang w:val="ro-RO"/>
        </w:rPr>
        <w:t>tarea</w:t>
      </w:r>
      <w:r w:rsidRPr="00283667">
        <w:rPr>
          <w:sz w:val="28"/>
          <w:szCs w:val="28"/>
          <w:lang w:val="ro-RO"/>
        </w:rPr>
        <w:t xml:space="preserve"> mandatului</w:t>
      </w:r>
      <w:r w:rsidR="00695BC7">
        <w:rPr>
          <w:sz w:val="28"/>
          <w:szCs w:val="28"/>
          <w:lang w:val="ro-RO"/>
        </w:rPr>
        <w:t xml:space="preserve"> și a atribuțiilor</w:t>
      </w:r>
      <w:r w:rsidRPr="00283667">
        <w:rPr>
          <w:sz w:val="28"/>
          <w:szCs w:val="28"/>
          <w:lang w:val="ro-RO"/>
        </w:rPr>
        <w:t xml:space="preserve">. Urmărirea penală </w:t>
      </w:r>
      <w:r w:rsidR="00B46E8B">
        <w:rPr>
          <w:sz w:val="28"/>
          <w:szCs w:val="28"/>
          <w:lang w:val="ro-RO"/>
        </w:rPr>
        <w:t>în privința</w:t>
      </w:r>
      <w:r w:rsidR="00B46E8B" w:rsidRPr="00283667">
        <w:rPr>
          <w:sz w:val="28"/>
          <w:szCs w:val="28"/>
          <w:lang w:val="ro-RO"/>
        </w:rPr>
        <w:t xml:space="preserve"> </w:t>
      </w:r>
      <w:r w:rsidRPr="00283667">
        <w:rPr>
          <w:sz w:val="28"/>
          <w:szCs w:val="28"/>
          <w:lang w:val="ro-RO"/>
        </w:rPr>
        <w:t>acestora este pornită de Procurorul General, cu acordul Comisiei de evaluare. În caz de infracțiune flagrantă, acordul Comisiei de evaluare nu este necesar.</w:t>
      </w:r>
    </w:p>
    <w:p w14:paraId="146B650F" w14:textId="5E89B627" w:rsidR="00272200" w:rsidRDefault="00272200" w:rsidP="00F16FC9">
      <w:pPr>
        <w:shd w:val="clear" w:color="auto" w:fill="FFFFFF"/>
        <w:rPr>
          <w:sz w:val="28"/>
          <w:szCs w:val="28"/>
          <w:lang w:val="ro-RO"/>
        </w:rPr>
      </w:pPr>
      <w:r w:rsidRPr="00283667">
        <w:rPr>
          <w:sz w:val="28"/>
          <w:szCs w:val="28"/>
          <w:lang w:val="ro-RO"/>
        </w:rPr>
        <w:t> </w:t>
      </w:r>
    </w:p>
    <w:p w14:paraId="7710A173" w14:textId="5FC48E3E" w:rsidR="00272200" w:rsidRDefault="00272200" w:rsidP="00F16FC9">
      <w:pPr>
        <w:shd w:val="clear" w:color="auto" w:fill="FFFFFF"/>
        <w:rPr>
          <w:sz w:val="28"/>
          <w:szCs w:val="28"/>
          <w:lang w:val="ro-RO"/>
        </w:rPr>
      </w:pPr>
      <w:bookmarkStart w:id="4" w:name="A5"/>
      <w:r w:rsidRPr="00283667">
        <w:rPr>
          <w:b/>
          <w:bCs/>
          <w:sz w:val="28"/>
          <w:szCs w:val="28"/>
          <w:lang w:val="ro-RO"/>
        </w:rPr>
        <w:t>Articolul 6</w:t>
      </w:r>
      <w:bookmarkEnd w:id="4"/>
      <w:r w:rsidRPr="00283667">
        <w:rPr>
          <w:b/>
          <w:bCs/>
          <w:sz w:val="28"/>
          <w:szCs w:val="28"/>
          <w:lang w:val="ro-RO"/>
        </w:rPr>
        <w:t>.</w:t>
      </w:r>
      <w:r w:rsidRPr="00283667">
        <w:rPr>
          <w:sz w:val="28"/>
          <w:szCs w:val="28"/>
          <w:lang w:val="ro-RO"/>
        </w:rPr>
        <w:t> Componența Comisiei de evaluare</w:t>
      </w:r>
    </w:p>
    <w:p w14:paraId="1291B891" w14:textId="77777777" w:rsidR="00DA338D" w:rsidRPr="00283667" w:rsidRDefault="00DA338D" w:rsidP="00F16FC9">
      <w:pPr>
        <w:shd w:val="clear" w:color="auto" w:fill="FFFFFF"/>
        <w:rPr>
          <w:sz w:val="28"/>
          <w:szCs w:val="28"/>
          <w:lang w:val="ro-RO"/>
        </w:rPr>
      </w:pPr>
    </w:p>
    <w:p w14:paraId="540EB109" w14:textId="11C5E945" w:rsidR="00272200" w:rsidRPr="00283667" w:rsidRDefault="00272200" w:rsidP="00F16FC9">
      <w:pPr>
        <w:shd w:val="clear" w:color="auto" w:fill="FFFFFF"/>
        <w:rPr>
          <w:sz w:val="28"/>
          <w:szCs w:val="28"/>
          <w:lang w:val="ro-RO"/>
        </w:rPr>
      </w:pPr>
      <w:r w:rsidRPr="00283667">
        <w:rPr>
          <w:sz w:val="28"/>
          <w:szCs w:val="28"/>
          <w:lang w:val="ro-RO"/>
        </w:rPr>
        <w:t xml:space="preserve">(1) Comisia de evaluare este </w:t>
      </w:r>
      <w:r w:rsidR="00D85C25">
        <w:rPr>
          <w:sz w:val="28"/>
          <w:szCs w:val="28"/>
          <w:lang w:val="ro-RO"/>
        </w:rPr>
        <w:t>constituită</w:t>
      </w:r>
      <w:r w:rsidR="00D85C25" w:rsidRPr="00283667">
        <w:rPr>
          <w:sz w:val="28"/>
          <w:szCs w:val="28"/>
          <w:lang w:val="ro-RO"/>
        </w:rPr>
        <w:t xml:space="preserve"> </w:t>
      </w:r>
      <w:r w:rsidRPr="00283667">
        <w:rPr>
          <w:sz w:val="28"/>
          <w:szCs w:val="28"/>
          <w:lang w:val="ro-RO"/>
        </w:rPr>
        <w:t>din 6 membri</w:t>
      </w:r>
      <w:r w:rsidR="00A70D38">
        <w:rPr>
          <w:sz w:val="28"/>
          <w:szCs w:val="28"/>
          <w:lang w:val="ro-RO"/>
        </w:rPr>
        <w:t>,</w:t>
      </w:r>
      <w:r w:rsidRPr="00283667">
        <w:rPr>
          <w:sz w:val="28"/>
          <w:szCs w:val="28"/>
          <w:lang w:val="ro-RO"/>
        </w:rPr>
        <w:t xml:space="preserve"> </w:t>
      </w:r>
      <w:r w:rsidRPr="006D6138">
        <w:rPr>
          <w:sz w:val="28"/>
          <w:szCs w:val="28"/>
          <w:lang w:val="ro-RO"/>
        </w:rPr>
        <w:t>numiți</w:t>
      </w:r>
      <w:r w:rsidRPr="00283667">
        <w:rPr>
          <w:sz w:val="28"/>
          <w:szCs w:val="28"/>
          <w:lang w:val="ro-RO"/>
        </w:rPr>
        <w:t xml:space="preserve"> cu votul a 3/5 din deputații aleși</w:t>
      </w:r>
      <w:r w:rsidR="00A70D38">
        <w:rPr>
          <w:sz w:val="28"/>
          <w:szCs w:val="28"/>
          <w:lang w:val="ro-RO"/>
        </w:rPr>
        <w:t>,</w:t>
      </w:r>
      <w:r w:rsidRPr="00283667">
        <w:rPr>
          <w:sz w:val="28"/>
          <w:szCs w:val="28"/>
          <w:lang w:val="ro-RO"/>
        </w:rPr>
        <w:t xml:space="preserve"> după cum urmează:</w:t>
      </w:r>
    </w:p>
    <w:p w14:paraId="52AA94A3" w14:textId="44DE4AC2" w:rsidR="00272200" w:rsidRPr="00283667" w:rsidRDefault="00272200" w:rsidP="00F16FC9">
      <w:pPr>
        <w:shd w:val="clear" w:color="auto" w:fill="FFFFFF"/>
        <w:rPr>
          <w:sz w:val="28"/>
          <w:szCs w:val="28"/>
          <w:lang w:val="ro-RO"/>
        </w:rPr>
      </w:pPr>
      <w:r w:rsidRPr="00283667">
        <w:rPr>
          <w:sz w:val="28"/>
          <w:szCs w:val="28"/>
          <w:lang w:val="ro-RO"/>
        </w:rPr>
        <w:t>a) 3 membri</w:t>
      </w:r>
      <w:r w:rsidR="00483BA6">
        <w:rPr>
          <w:sz w:val="28"/>
          <w:szCs w:val="28"/>
          <w:lang w:val="ro-RO"/>
        </w:rPr>
        <w:t>,</w:t>
      </w:r>
      <w:r w:rsidRPr="00283667">
        <w:rPr>
          <w:sz w:val="28"/>
          <w:szCs w:val="28"/>
          <w:lang w:val="ro-RO"/>
        </w:rPr>
        <w:t xml:space="preserve"> cetățeni ai Republicii Moldova – </w:t>
      </w:r>
      <w:r w:rsidR="00483BA6">
        <w:rPr>
          <w:sz w:val="28"/>
          <w:szCs w:val="28"/>
          <w:lang w:val="ro-RO"/>
        </w:rPr>
        <w:t xml:space="preserve">la </w:t>
      </w:r>
      <w:r w:rsidRPr="00283667">
        <w:rPr>
          <w:sz w:val="28"/>
          <w:szCs w:val="28"/>
          <w:lang w:val="ro-RO"/>
        </w:rPr>
        <w:t>propu</w:t>
      </w:r>
      <w:r w:rsidR="00483BA6">
        <w:rPr>
          <w:sz w:val="28"/>
          <w:szCs w:val="28"/>
          <w:lang w:val="ro-RO"/>
        </w:rPr>
        <w:t>nerea</w:t>
      </w:r>
      <w:r w:rsidRPr="00283667">
        <w:rPr>
          <w:sz w:val="28"/>
          <w:szCs w:val="28"/>
          <w:lang w:val="ro-RO"/>
        </w:rPr>
        <w:t xml:space="preserve"> fracțiunil</w:t>
      </w:r>
      <w:r w:rsidR="00483BA6">
        <w:rPr>
          <w:sz w:val="28"/>
          <w:szCs w:val="28"/>
          <w:lang w:val="ro-RO"/>
        </w:rPr>
        <w:t>or</w:t>
      </w:r>
      <w:r w:rsidRPr="00283667">
        <w:rPr>
          <w:sz w:val="28"/>
          <w:szCs w:val="28"/>
          <w:lang w:val="ro-RO"/>
        </w:rPr>
        <w:t xml:space="preserve"> parlamentare, cu respectarea reprezentării proporționale a majorității și a opoziției;</w:t>
      </w:r>
    </w:p>
    <w:p w14:paraId="75152068" w14:textId="153B657C" w:rsidR="00272200" w:rsidRDefault="00272200" w:rsidP="00F16FC9">
      <w:pPr>
        <w:shd w:val="clear" w:color="auto" w:fill="FFFFFF"/>
        <w:rPr>
          <w:sz w:val="28"/>
          <w:szCs w:val="28"/>
          <w:lang w:val="ro-RO"/>
        </w:rPr>
      </w:pPr>
      <w:r w:rsidRPr="00283667">
        <w:rPr>
          <w:sz w:val="28"/>
          <w:szCs w:val="28"/>
          <w:lang w:val="ro-RO"/>
        </w:rPr>
        <w:t xml:space="preserve">b) 3 membri – </w:t>
      </w:r>
      <w:r w:rsidR="00D94E00">
        <w:rPr>
          <w:sz w:val="28"/>
          <w:szCs w:val="28"/>
          <w:lang w:val="ro-RO"/>
        </w:rPr>
        <w:t xml:space="preserve">la </w:t>
      </w:r>
      <w:r w:rsidRPr="00283667">
        <w:rPr>
          <w:sz w:val="28"/>
          <w:szCs w:val="28"/>
          <w:lang w:val="ro-RO"/>
        </w:rPr>
        <w:t>propu</w:t>
      </w:r>
      <w:r w:rsidR="00D94E00">
        <w:rPr>
          <w:sz w:val="28"/>
          <w:szCs w:val="28"/>
          <w:lang w:val="ro-RO"/>
        </w:rPr>
        <w:t>nerea</w:t>
      </w:r>
      <w:r w:rsidRPr="00283667">
        <w:rPr>
          <w:sz w:val="28"/>
          <w:szCs w:val="28"/>
          <w:lang w:val="ro-RO"/>
        </w:rPr>
        <w:t xml:space="preserve"> parteneri</w:t>
      </w:r>
      <w:r w:rsidR="00D94E00">
        <w:rPr>
          <w:sz w:val="28"/>
          <w:szCs w:val="28"/>
          <w:lang w:val="ro-RO"/>
        </w:rPr>
        <w:t>lor</w:t>
      </w:r>
      <w:r w:rsidRPr="00283667">
        <w:rPr>
          <w:sz w:val="28"/>
          <w:szCs w:val="28"/>
          <w:lang w:val="ro-RO"/>
        </w:rPr>
        <w:t xml:space="preserve"> de dezvoltare.</w:t>
      </w:r>
    </w:p>
    <w:p w14:paraId="4B2517E6" w14:textId="77777777" w:rsidR="00DA338D" w:rsidRPr="00283667" w:rsidRDefault="00DA338D" w:rsidP="00F16FC9">
      <w:pPr>
        <w:shd w:val="clear" w:color="auto" w:fill="FFFFFF"/>
        <w:rPr>
          <w:sz w:val="28"/>
          <w:szCs w:val="28"/>
          <w:lang w:val="ro-RO"/>
        </w:rPr>
      </w:pPr>
    </w:p>
    <w:p w14:paraId="468924E6" w14:textId="624BB64B" w:rsidR="00272200" w:rsidRDefault="00272200" w:rsidP="00F16FC9">
      <w:pPr>
        <w:shd w:val="clear" w:color="auto" w:fill="FFFFFF"/>
        <w:rPr>
          <w:sz w:val="28"/>
          <w:szCs w:val="28"/>
          <w:lang w:val="ro-RO"/>
        </w:rPr>
      </w:pPr>
      <w:r w:rsidRPr="00283667">
        <w:rPr>
          <w:sz w:val="28"/>
          <w:szCs w:val="28"/>
          <w:lang w:val="ro-RO"/>
        </w:rPr>
        <w:t xml:space="preserve">(2) În scopul </w:t>
      </w:r>
      <w:r w:rsidR="00E475C3" w:rsidRPr="006D6138">
        <w:rPr>
          <w:sz w:val="28"/>
          <w:szCs w:val="28"/>
          <w:lang w:val="ro-RO"/>
        </w:rPr>
        <w:t>numirii</w:t>
      </w:r>
      <w:r w:rsidR="00E475C3" w:rsidRPr="00283667">
        <w:rPr>
          <w:sz w:val="28"/>
          <w:szCs w:val="28"/>
          <w:lang w:val="ro-RO"/>
        </w:rPr>
        <w:t xml:space="preserve"> </w:t>
      </w:r>
      <w:r w:rsidRPr="00283667">
        <w:rPr>
          <w:sz w:val="28"/>
          <w:szCs w:val="28"/>
          <w:lang w:val="ro-RO"/>
        </w:rPr>
        <w:t xml:space="preserve">membrilor </w:t>
      </w:r>
      <w:r w:rsidR="00A70D38">
        <w:rPr>
          <w:sz w:val="28"/>
          <w:szCs w:val="28"/>
          <w:lang w:val="ro-RO"/>
        </w:rPr>
        <w:t>indicați</w:t>
      </w:r>
      <w:r w:rsidR="00A70D38" w:rsidRPr="00283667">
        <w:rPr>
          <w:sz w:val="28"/>
          <w:szCs w:val="28"/>
          <w:lang w:val="ro-RO"/>
        </w:rPr>
        <w:t xml:space="preserve"> </w:t>
      </w:r>
      <w:r w:rsidRPr="00283667">
        <w:rPr>
          <w:sz w:val="28"/>
          <w:szCs w:val="28"/>
          <w:lang w:val="ro-RO"/>
        </w:rPr>
        <w:t>la alin. (1) lit. a)</w:t>
      </w:r>
      <w:r w:rsidR="00B84086">
        <w:rPr>
          <w:sz w:val="28"/>
          <w:szCs w:val="28"/>
          <w:lang w:val="ro-RO"/>
        </w:rPr>
        <w:t xml:space="preserve"> din prezentul articol</w:t>
      </w:r>
      <w:r w:rsidRPr="00283667">
        <w:rPr>
          <w:sz w:val="28"/>
          <w:szCs w:val="28"/>
          <w:lang w:val="ro-RO"/>
        </w:rPr>
        <w:t>, fracțiunile parlamentare</w:t>
      </w:r>
      <w:r w:rsidR="006D6138">
        <w:rPr>
          <w:sz w:val="28"/>
          <w:szCs w:val="28"/>
          <w:lang w:val="ro-RO"/>
        </w:rPr>
        <w:t xml:space="preserve"> </w:t>
      </w:r>
      <w:r w:rsidRPr="00283667">
        <w:rPr>
          <w:sz w:val="28"/>
          <w:szCs w:val="28"/>
          <w:lang w:val="ro-RO"/>
        </w:rPr>
        <w:t xml:space="preserve">prezintă Comisiei juridice, numiri și imunități </w:t>
      </w:r>
      <w:r w:rsidR="00A70D38">
        <w:rPr>
          <w:sz w:val="28"/>
          <w:szCs w:val="28"/>
          <w:lang w:val="ro-RO"/>
        </w:rPr>
        <w:t xml:space="preserve">a Parlamentului </w:t>
      </w:r>
      <w:r w:rsidRPr="00283667">
        <w:rPr>
          <w:sz w:val="28"/>
          <w:szCs w:val="28"/>
          <w:lang w:val="ro-RO"/>
        </w:rPr>
        <w:t xml:space="preserve">informația despre candidații </w:t>
      </w:r>
      <w:r w:rsidR="00E475C3">
        <w:rPr>
          <w:sz w:val="28"/>
          <w:szCs w:val="28"/>
          <w:lang w:val="ro-RO"/>
        </w:rPr>
        <w:t>propuși de acestea</w:t>
      </w:r>
      <w:r w:rsidRPr="00283667">
        <w:rPr>
          <w:sz w:val="28"/>
          <w:szCs w:val="28"/>
          <w:lang w:val="ro-RO"/>
        </w:rPr>
        <w:t xml:space="preserve">. </w:t>
      </w:r>
      <w:r w:rsidR="00B84086" w:rsidRPr="006D6138">
        <w:rPr>
          <w:sz w:val="28"/>
          <w:szCs w:val="28"/>
          <w:lang w:val="ro-RO"/>
        </w:rPr>
        <w:t xml:space="preserve">Candidatul propus de opoziție poate fi respins doar dacă nu întrunește cerințele prevăzute la art. 7 alin. (1). </w:t>
      </w:r>
      <w:r w:rsidRPr="00283667">
        <w:rPr>
          <w:sz w:val="28"/>
          <w:szCs w:val="28"/>
          <w:lang w:val="ro-RO"/>
        </w:rPr>
        <w:t xml:space="preserve">Comisia juridică, numiri și imunități examinează candidaturile propuse și aprobă, cu votul majorității membrilor </w:t>
      </w:r>
      <w:r w:rsidR="006D6138">
        <w:rPr>
          <w:sz w:val="28"/>
          <w:szCs w:val="28"/>
          <w:lang w:val="ro-RO"/>
        </w:rPr>
        <w:t>săi</w:t>
      </w:r>
      <w:r w:rsidRPr="00283667">
        <w:rPr>
          <w:sz w:val="28"/>
          <w:szCs w:val="28"/>
          <w:lang w:val="ro-RO"/>
        </w:rPr>
        <w:t xml:space="preserve">, rapoarte cu referire la fiecare candidat. Proiectele hotărârilor de Parlament se elaborează de Comisia juridică, numiri și imunități </w:t>
      </w:r>
      <w:r w:rsidR="00E475C3">
        <w:rPr>
          <w:sz w:val="28"/>
          <w:szCs w:val="28"/>
          <w:lang w:val="ro-RO"/>
        </w:rPr>
        <w:t xml:space="preserve">separat </w:t>
      </w:r>
      <w:r w:rsidRPr="00283667">
        <w:rPr>
          <w:sz w:val="28"/>
          <w:szCs w:val="28"/>
          <w:lang w:val="ro-RO"/>
        </w:rPr>
        <w:t>pentru fiecare candidat și se prezintă în plenul Parlamentului</w:t>
      </w:r>
      <w:r w:rsidR="00C44587">
        <w:rPr>
          <w:sz w:val="28"/>
          <w:szCs w:val="28"/>
          <w:lang w:val="ro-RO"/>
        </w:rPr>
        <w:t xml:space="preserve"> </w:t>
      </w:r>
      <w:r w:rsidRPr="00283667">
        <w:rPr>
          <w:sz w:val="28"/>
          <w:szCs w:val="28"/>
          <w:lang w:val="ro-RO"/>
        </w:rPr>
        <w:t xml:space="preserve">pentru a fi dezbătute și adoptate cu </w:t>
      </w:r>
      <w:r w:rsidR="00675FD2">
        <w:rPr>
          <w:sz w:val="28"/>
          <w:szCs w:val="28"/>
          <w:lang w:val="ro-RO"/>
        </w:rPr>
        <w:t xml:space="preserve">votul </w:t>
      </w:r>
      <w:r w:rsidRPr="00E475C3">
        <w:rPr>
          <w:sz w:val="28"/>
          <w:szCs w:val="28"/>
          <w:lang w:val="ro-RO"/>
        </w:rPr>
        <w:t>majorit</w:t>
      </w:r>
      <w:r w:rsidR="00675FD2">
        <w:rPr>
          <w:sz w:val="28"/>
          <w:szCs w:val="28"/>
          <w:lang w:val="ro-RO"/>
        </w:rPr>
        <w:t>ății</w:t>
      </w:r>
      <w:r w:rsidRPr="00E475C3">
        <w:rPr>
          <w:sz w:val="28"/>
          <w:szCs w:val="28"/>
          <w:lang w:val="ro-RO"/>
        </w:rPr>
        <w:t xml:space="preserve"> prevăzut</w:t>
      </w:r>
      <w:r w:rsidR="00675FD2">
        <w:rPr>
          <w:sz w:val="28"/>
          <w:szCs w:val="28"/>
          <w:lang w:val="ro-RO"/>
        </w:rPr>
        <w:t>e</w:t>
      </w:r>
      <w:r w:rsidRPr="00E475C3">
        <w:rPr>
          <w:sz w:val="28"/>
          <w:szCs w:val="28"/>
          <w:lang w:val="ro-RO"/>
        </w:rPr>
        <w:t xml:space="preserve"> la alin. (1)</w:t>
      </w:r>
      <w:r w:rsidR="00B84086" w:rsidRPr="00B84086">
        <w:rPr>
          <w:sz w:val="28"/>
          <w:szCs w:val="28"/>
          <w:lang w:val="ro-RO"/>
        </w:rPr>
        <w:t xml:space="preserve"> </w:t>
      </w:r>
      <w:r w:rsidR="00B84086">
        <w:rPr>
          <w:sz w:val="28"/>
          <w:szCs w:val="28"/>
          <w:lang w:val="ro-RO"/>
        </w:rPr>
        <w:t>din prezentul articol</w:t>
      </w:r>
      <w:r w:rsidRPr="00E475C3">
        <w:rPr>
          <w:sz w:val="28"/>
          <w:szCs w:val="28"/>
          <w:lang w:val="ro-RO"/>
        </w:rPr>
        <w:t>.</w:t>
      </w:r>
    </w:p>
    <w:p w14:paraId="7B767639" w14:textId="77777777" w:rsidR="00DA338D" w:rsidRPr="00283667" w:rsidRDefault="00DA338D" w:rsidP="00F16FC9">
      <w:pPr>
        <w:shd w:val="clear" w:color="auto" w:fill="FFFFFF"/>
        <w:rPr>
          <w:sz w:val="28"/>
          <w:szCs w:val="28"/>
          <w:lang w:val="ro-RO"/>
        </w:rPr>
      </w:pPr>
    </w:p>
    <w:p w14:paraId="165973C8" w14:textId="50E823A5" w:rsidR="00272200" w:rsidRDefault="00272200" w:rsidP="00F16FC9">
      <w:pPr>
        <w:shd w:val="clear" w:color="auto" w:fill="FFFFFF"/>
        <w:tabs>
          <w:tab w:val="left" w:pos="1170"/>
        </w:tabs>
        <w:rPr>
          <w:sz w:val="28"/>
          <w:szCs w:val="28"/>
          <w:lang w:val="ro-RO"/>
        </w:rPr>
      </w:pPr>
      <w:r w:rsidRPr="00283667">
        <w:rPr>
          <w:sz w:val="28"/>
          <w:szCs w:val="28"/>
          <w:lang w:val="ro-RO"/>
        </w:rPr>
        <w:t xml:space="preserve">(3) Dacă una dintre fracțiunile parlamentare nu asigură desemnarea candidaturii în termenul prevăzut, Comisia juridică, numiri și imunități </w:t>
      </w:r>
      <w:r w:rsidR="00E475C3">
        <w:rPr>
          <w:sz w:val="28"/>
          <w:szCs w:val="28"/>
          <w:lang w:val="ro-RO"/>
        </w:rPr>
        <w:t>prezintă</w:t>
      </w:r>
      <w:r w:rsidR="00E475C3" w:rsidRPr="00283667">
        <w:rPr>
          <w:sz w:val="28"/>
          <w:szCs w:val="28"/>
          <w:lang w:val="ro-RO"/>
        </w:rPr>
        <w:t xml:space="preserve"> </w:t>
      </w:r>
      <w:r w:rsidRPr="00283667">
        <w:rPr>
          <w:sz w:val="28"/>
          <w:szCs w:val="28"/>
          <w:lang w:val="ro-RO"/>
        </w:rPr>
        <w:t xml:space="preserve">proiectele hotărârilor de Parlament și rapoartele </w:t>
      </w:r>
      <w:r w:rsidR="00675FD2" w:rsidRPr="00283667">
        <w:rPr>
          <w:sz w:val="28"/>
          <w:szCs w:val="28"/>
          <w:lang w:val="ro-RO"/>
        </w:rPr>
        <w:t xml:space="preserve">cu referire la </w:t>
      </w:r>
      <w:r w:rsidRPr="00283667">
        <w:rPr>
          <w:sz w:val="28"/>
          <w:szCs w:val="28"/>
          <w:lang w:val="ro-RO"/>
        </w:rPr>
        <w:t xml:space="preserve">candidații </w:t>
      </w:r>
      <w:r w:rsidR="00675FD2">
        <w:rPr>
          <w:sz w:val="28"/>
          <w:szCs w:val="28"/>
          <w:lang w:val="ro-RO"/>
        </w:rPr>
        <w:t>propuși</w:t>
      </w:r>
      <w:r w:rsidR="00675FD2" w:rsidRPr="00283667">
        <w:rPr>
          <w:sz w:val="28"/>
          <w:szCs w:val="28"/>
          <w:lang w:val="ro-RO"/>
        </w:rPr>
        <w:t xml:space="preserve"> </w:t>
      </w:r>
      <w:r w:rsidRPr="00283667">
        <w:rPr>
          <w:sz w:val="28"/>
          <w:szCs w:val="28"/>
          <w:lang w:val="ro-RO"/>
        </w:rPr>
        <w:t>conform alin. (2) spre dezbatere în plenul Parlamentului.</w:t>
      </w:r>
    </w:p>
    <w:p w14:paraId="47D0B1EB" w14:textId="77777777" w:rsidR="00DA338D" w:rsidRPr="00283667" w:rsidRDefault="00DA338D" w:rsidP="00F16FC9">
      <w:pPr>
        <w:shd w:val="clear" w:color="auto" w:fill="FFFFFF"/>
        <w:tabs>
          <w:tab w:val="left" w:pos="1170"/>
        </w:tabs>
        <w:rPr>
          <w:sz w:val="28"/>
          <w:szCs w:val="28"/>
          <w:lang w:val="ro-RO"/>
        </w:rPr>
      </w:pPr>
    </w:p>
    <w:p w14:paraId="00BB8C89" w14:textId="4940A222" w:rsidR="00272200" w:rsidRDefault="00272200" w:rsidP="00F16FC9">
      <w:pPr>
        <w:shd w:val="clear" w:color="auto" w:fill="FFFFFF"/>
        <w:tabs>
          <w:tab w:val="left" w:pos="990"/>
          <w:tab w:val="left" w:pos="1080"/>
        </w:tabs>
        <w:rPr>
          <w:sz w:val="28"/>
          <w:szCs w:val="28"/>
          <w:lang w:val="ro-RO"/>
        </w:rPr>
      </w:pPr>
      <w:r w:rsidRPr="00283667">
        <w:rPr>
          <w:sz w:val="28"/>
          <w:szCs w:val="28"/>
          <w:lang w:val="ro-RO"/>
        </w:rPr>
        <w:t>(4) Dacă una dintre fracțiunile parlamentare nu a desemnat nicio candidatură sau candidatura propusă nu a fost aprobată cu numărul necesar de voturi, Comisia de evaluare se constituie și activează cu numărul de membri ce a fost confirmat prin hotărârea Parlamentului</w:t>
      </w:r>
      <w:r w:rsidR="00675FD2">
        <w:rPr>
          <w:sz w:val="28"/>
          <w:szCs w:val="28"/>
          <w:lang w:val="ro-RO"/>
        </w:rPr>
        <w:t>,</w:t>
      </w:r>
      <w:r w:rsidRPr="00283667">
        <w:rPr>
          <w:sz w:val="28"/>
          <w:szCs w:val="28"/>
          <w:lang w:val="ro-RO"/>
        </w:rPr>
        <w:t xml:space="preserve"> conform alin. (7).</w:t>
      </w:r>
    </w:p>
    <w:p w14:paraId="2C65458D" w14:textId="77777777" w:rsidR="00DA338D" w:rsidRPr="00283667" w:rsidRDefault="00DA338D" w:rsidP="00F16FC9">
      <w:pPr>
        <w:shd w:val="clear" w:color="auto" w:fill="FFFFFF"/>
        <w:tabs>
          <w:tab w:val="left" w:pos="990"/>
          <w:tab w:val="left" w:pos="1080"/>
        </w:tabs>
        <w:rPr>
          <w:sz w:val="28"/>
          <w:szCs w:val="28"/>
          <w:lang w:val="ro-RO"/>
        </w:rPr>
      </w:pPr>
    </w:p>
    <w:p w14:paraId="360B252F" w14:textId="5569DD61" w:rsidR="00272200" w:rsidRDefault="00272200" w:rsidP="00F16FC9">
      <w:pPr>
        <w:shd w:val="clear" w:color="auto" w:fill="FFFFFF"/>
        <w:rPr>
          <w:sz w:val="28"/>
          <w:szCs w:val="28"/>
          <w:lang w:val="ro-RO"/>
        </w:rPr>
      </w:pPr>
      <w:r w:rsidRPr="00283667">
        <w:rPr>
          <w:sz w:val="28"/>
          <w:szCs w:val="28"/>
          <w:lang w:val="ro-RO"/>
        </w:rPr>
        <w:t xml:space="preserve">(5) În scopul </w:t>
      </w:r>
      <w:r w:rsidR="00675FD2">
        <w:rPr>
          <w:sz w:val="28"/>
          <w:szCs w:val="28"/>
          <w:lang w:val="ro-RO"/>
        </w:rPr>
        <w:t>numirii</w:t>
      </w:r>
      <w:r w:rsidR="00675FD2" w:rsidRPr="00283667">
        <w:rPr>
          <w:sz w:val="28"/>
          <w:szCs w:val="28"/>
          <w:lang w:val="ro-RO"/>
        </w:rPr>
        <w:t xml:space="preserve"> </w:t>
      </w:r>
      <w:r w:rsidRPr="00283667">
        <w:rPr>
          <w:sz w:val="28"/>
          <w:szCs w:val="28"/>
          <w:lang w:val="ro-RO"/>
        </w:rPr>
        <w:t xml:space="preserve">membrilor </w:t>
      </w:r>
      <w:r w:rsidR="00675FD2">
        <w:rPr>
          <w:sz w:val="28"/>
          <w:szCs w:val="28"/>
          <w:lang w:val="ro-RO"/>
        </w:rPr>
        <w:t>indicați</w:t>
      </w:r>
      <w:r w:rsidR="00675FD2" w:rsidRPr="00283667">
        <w:rPr>
          <w:sz w:val="28"/>
          <w:szCs w:val="28"/>
          <w:lang w:val="ro-RO"/>
        </w:rPr>
        <w:t xml:space="preserve"> </w:t>
      </w:r>
      <w:r w:rsidRPr="00283667">
        <w:rPr>
          <w:sz w:val="28"/>
          <w:szCs w:val="28"/>
          <w:lang w:val="ro-RO"/>
        </w:rPr>
        <w:t>la alin.</w:t>
      </w:r>
      <w:r w:rsidR="00BA291A">
        <w:rPr>
          <w:sz w:val="28"/>
          <w:szCs w:val="28"/>
          <w:lang w:val="ro-RO"/>
        </w:rPr>
        <w:t xml:space="preserve"> </w:t>
      </w:r>
      <w:r w:rsidRPr="00283667">
        <w:rPr>
          <w:sz w:val="28"/>
          <w:szCs w:val="28"/>
          <w:lang w:val="ro-RO"/>
        </w:rPr>
        <w:t>(1)</w:t>
      </w:r>
      <w:r w:rsidR="00BA291A">
        <w:rPr>
          <w:sz w:val="28"/>
          <w:szCs w:val="28"/>
          <w:lang w:val="ro-RO"/>
        </w:rPr>
        <w:t xml:space="preserve"> </w:t>
      </w:r>
      <w:r w:rsidRPr="00283667">
        <w:rPr>
          <w:sz w:val="28"/>
          <w:szCs w:val="28"/>
          <w:lang w:val="ro-RO"/>
        </w:rPr>
        <w:t xml:space="preserve">lit. b), partenerii de dezvoltare prezintă Parlamentului, printr-o scrisoare comună, o listă din cel mult 6 persoane eligibile. În cadrul Comisiei juridice, numiri și imunități se examinează candidaturile propuse și se aleg 3 persoane care au obținut cel mai mare număr de voturi în cadrul ședinței comisiei </w:t>
      </w:r>
      <w:r w:rsidR="0012134A">
        <w:rPr>
          <w:sz w:val="28"/>
          <w:szCs w:val="28"/>
          <w:lang w:val="ro-RO"/>
        </w:rPr>
        <w:t>respective</w:t>
      </w:r>
      <w:r w:rsidRPr="00283667">
        <w:rPr>
          <w:sz w:val="28"/>
          <w:szCs w:val="28"/>
          <w:lang w:val="ro-RO"/>
        </w:rPr>
        <w:t xml:space="preserve">. Acestea sunt </w:t>
      </w:r>
      <w:r w:rsidR="00675FD2">
        <w:rPr>
          <w:sz w:val="28"/>
          <w:szCs w:val="28"/>
          <w:lang w:val="ro-RO"/>
        </w:rPr>
        <w:t>prezentate</w:t>
      </w:r>
      <w:r w:rsidR="00675FD2" w:rsidRPr="00283667">
        <w:rPr>
          <w:sz w:val="28"/>
          <w:szCs w:val="28"/>
          <w:lang w:val="ro-RO"/>
        </w:rPr>
        <w:t xml:space="preserve"> </w:t>
      </w:r>
      <w:r w:rsidRPr="00283667">
        <w:rPr>
          <w:sz w:val="28"/>
          <w:szCs w:val="28"/>
          <w:lang w:val="ro-RO"/>
        </w:rPr>
        <w:t xml:space="preserve">plenului Parlamentului în vederea numirii în calitate de membri ai Comisiei de evaluare. Comisia </w:t>
      </w:r>
      <w:r w:rsidR="00675FD2" w:rsidRPr="00283667">
        <w:rPr>
          <w:sz w:val="28"/>
          <w:szCs w:val="28"/>
          <w:lang w:val="ro-RO"/>
        </w:rPr>
        <w:t>juridic</w:t>
      </w:r>
      <w:r w:rsidR="00675FD2">
        <w:rPr>
          <w:sz w:val="28"/>
          <w:szCs w:val="28"/>
          <w:lang w:val="ro-RO"/>
        </w:rPr>
        <w:t>ă</w:t>
      </w:r>
      <w:r w:rsidR="00675FD2" w:rsidRPr="00283667">
        <w:rPr>
          <w:sz w:val="28"/>
          <w:szCs w:val="28"/>
          <w:lang w:val="ro-RO"/>
        </w:rPr>
        <w:t>, numiri și imunități</w:t>
      </w:r>
      <w:r w:rsidR="00675FD2" w:rsidRPr="00283667" w:rsidDel="00675FD2">
        <w:rPr>
          <w:sz w:val="28"/>
          <w:szCs w:val="28"/>
          <w:lang w:val="ro-RO"/>
        </w:rPr>
        <w:t xml:space="preserve"> </w:t>
      </w:r>
      <w:r w:rsidRPr="00283667">
        <w:rPr>
          <w:sz w:val="28"/>
          <w:szCs w:val="28"/>
          <w:lang w:val="ro-RO"/>
        </w:rPr>
        <w:t>elaborează proiectul hotărârii Parlamentului, însoțit de un raport, care se dezbat</w:t>
      </w:r>
      <w:r w:rsidR="005372E4">
        <w:rPr>
          <w:sz w:val="28"/>
          <w:szCs w:val="28"/>
          <w:lang w:val="ro-RO"/>
        </w:rPr>
        <w:t>e</w:t>
      </w:r>
      <w:r w:rsidRPr="00283667">
        <w:rPr>
          <w:sz w:val="28"/>
          <w:szCs w:val="28"/>
          <w:lang w:val="ro-RO"/>
        </w:rPr>
        <w:t xml:space="preserve"> în plenul Parlamentului și</w:t>
      </w:r>
      <w:r w:rsidR="006D6138">
        <w:rPr>
          <w:sz w:val="28"/>
          <w:szCs w:val="28"/>
          <w:lang w:val="ro-RO"/>
        </w:rPr>
        <w:t xml:space="preserve"> </w:t>
      </w:r>
      <w:r w:rsidRPr="00283667">
        <w:rPr>
          <w:sz w:val="28"/>
          <w:szCs w:val="28"/>
          <w:lang w:val="ro-RO"/>
        </w:rPr>
        <w:t>se adoptă cu votul majorității prevăzute la alin. (1).</w:t>
      </w:r>
    </w:p>
    <w:p w14:paraId="6135A704" w14:textId="77777777" w:rsidR="00DA338D" w:rsidRPr="00283667" w:rsidRDefault="00DA338D" w:rsidP="00F16FC9">
      <w:pPr>
        <w:shd w:val="clear" w:color="auto" w:fill="FFFFFF"/>
        <w:rPr>
          <w:sz w:val="28"/>
          <w:szCs w:val="28"/>
          <w:lang w:val="ro-RO"/>
        </w:rPr>
      </w:pPr>
    </w:p>
    <w:p w14:paraId="649E4581" w14:textId="07E65DC4" w:rsidR="00272200" w:rsidRDefault="00272200" w:rsidP="00F16FC9">
      <w:pPr>
        <w:shd w:val="clear" w:color="auto" w:fill="FFFFFF"/>
        <w:rPr>
          <w:sz w:val="28"/>
          <w:szCs w:val="28"/>
          <w:lang w:val="ro-RO"/>
        </w:rPr>
      </w:pPr>
      <w:r w:rsidRPr="00283667">
        <w:rPr>
          <w:sz w:val="28"/>
          <w:szCs w:val="28"/>
          <w:lang w:val="ro-RO"/>
        </w:rPr>
        <w:lastRenderedPageBreak/>
        <w:t xml:space="preserve">(6) În sensul prezentei legi, prin parteneri de dezvoltare se înțeleg donatorii internaționali (organizații internaționale, misiunile diplomatice și reprezentanțele acestora din Republica Moldova) activi în domeniul reformei justiției și combaterii corupției </w:t>
      </w:r>
      <w:r w:rsidR="00D94E00">
        <w:rPr>
          <w:sz w:val="28"/>
          <w:szCs w:val="28"/>
          <w:lang w:val="ro-RO"/>
        </w:rPr>
        <w:t>pe parcursul</w:t>
      </w:r>
      <w:r w:rsidR="00D94E00" w:rsidRPr="00283667">
        <w:rPr>
          <w:sz w:val="28"/>
          <w:szCs w:val="28"/>
          <w:lang w:val="ro-RO"/>
        </w:rPr>
        <w:t xml:space="preserve"> </w:t>
      </w:r>
      <w:r w:rsidRPr="00283667">
        <w:rPr>
          <w:sz w:val="28"/>
          <w:szCs w:val="28"/>
          <w:lang w:val="ro-RO"/>
        </w:rPr>
        <w:t>ultimi</w:t>
      </w:r>
      <w:r w:rsidR="00D94E00">
        <w:rPr>
          <w:sz w:val="28"/>
          <w:szCs w:val="28"/>
          <w:lang w:val="ro-RO"/>
        </w:rPr>
        <w:t>lor</w:t>
      </w:r>
      <w:r w:rsidRPr="00283667">
        <w:rPr>
          <w:sz w:val="28"/>
          <w:szCs w:val="28"/>
          <w:lang w:val="ro-RO"/>
        </w:rPr>
        <w:t xml:space="preserve"> 2 ani. Lista </w:t>
      </w:r>
      <w:r w:rsidR="00DA338D" w:rsidRPr="00283667">
        <w:rPr>
          <w:sz w:val="28"/>
          <w:szCs w:val="28"/>
          <w:lang w:val="ro-RO"/>
        </w:rPr>
        <w:t>parteneri</w:t>
      </w:r>
      <w:r w:rsidR="00DA338D">
        <w:rPr>
          <w:sz w:val="28"/>
          <w:szCs w:val="28"/>
          <w:lang w:val="ro-RO"/>
        </w:rPr>
        <w:t>lor</w:t>
      </w:r>
      <w:r w:rsidR="00DA338D" w:rsidRPr="00283667">
        <w:rPr>
          <w:sz w:val="28"/>
          <w:szCs w:val="28"/>
          <w:lang w:val="ro-RO"/>
        </w:rPr>
        <w:t xml:space="preserve"> de dezvoltare </w:t>
      </w:r>
      <w:r w:rsidRPr="00283667">
        <w:rPr>
          <w:sz w:val="28"/>
          <w:szCs w:val="28"/>
          <w:lang w:val="ro-RO"/>
        </w:rPr>
        <w:t>se aprobă prin dispoziția Guvernului.</w:t>
      </w:r>
    </w:p>
    <w:p w14:paraId="6C35ECC2" w14:textId="77777777" w:rsidR="0012134A" w:rsidRPr="00283667" w:rsidRDefault="0012134A" w:rsidP="00F16FC9">
      <w:pPr>
        <w:shd w:val="clear" w:color="auto" w:fill="FFFFFF"/>
        <w:rPr>
          <w:sz w:val="28"/>
          <w:szCs w:val="28"/>
          <w:lang w:val="ro-RO"/>
        </w:rPr>
      </w:pPr>
    </w:p>
    <w:p w14:paraId="26DD4B78" w14:textId="2BA7CEB8" w:rsidR="00272200" w:rsidRDefault="00272200" w:rsidP="00F16FC9">
      <w:pPr>
        <w:shd w:val="clear" w:color="auto" w:fill="FFFFFF"/>
        <w:rPr>
          <w:sz w:val="28"/>
          <w:szCs w:val="28"/>
          <w:lang w:val="ro-RO"/>
        </w:rPr>
      </w:pPr>
      <w:r w:rsidRPr="00283667">
        <w:rPr>
          <w:sz w:val="28"/>
          <w:szCs w:val="28"/>
          <w:lang w:val="ro-RO"/>
        </w:rPr>
        <w:t>(7) Componența nominală a Comisiei de evaluare se confirmă prin hotărârea Parlamentului.</w:t>
      </w:r>
    </w:p>
    <w:p w14:paraId="0732AC18" w14:textId="77777777" w:rsidR="00DA338D" w:rsidRPr="00283667" w:rsidRDefault="00DA338D" w:rsidP="00F16FC9">
      <w:pPr>
        <w:shd w:val="clear" w:color="auto" w:fill="FFFFFF"/>
        <w:rPr>
          <w:sz w:val="28"/>
          <w:szCs w:val="28"/>
          <w:lang w:val="ro-RO"/>
        </w:rPr>
      </w:pPr>
    </w:p>
    <w:p w14:paraId="12A4F9C3" w14:textId="1E3EE647" w:rsidR="00272200" w:rsidRPr="00283667" w:rsidRDefault="00272200" w:rsidP="00F16FC9">
      <w:pPr>
        <w:shd w:val="clear" w:color="auto" w:fill="FFFFFF"/>
        <w:rPr>
          <w:sz w:val="28"/>
          <w:szCs w:val="28"/>
          <w:lang w:val="ro-RO"/>
        </w:rPr>
      </w:pPr>
      <w:r w:rsidRPr="00283667">
        <w:rPr>
          <w:sz w:val="28"/>
          <w:szCs w:val="28"/>
          <w:lang w:val="ro-RO"/>
        </w:rPr>
        <w:t xml:space="preserve">(8) </w:t>
      </w:r>
      <w:r w:rsidRPr="00283667">
        <w:rPr>
          <w:sz w:val="28"/>
          <w:szCs w:val="28"/>
          <w:shd w:val="clear" w:color="auto" w:fill="FFFFFF"/>
          <w:lang w:val="ro-RO"/>
        </w:rPr>
        <w:t xml:space="preserve">Membrii Comisiei de evaluare </w:t>
      </w:r>
      <w:r w:rsidR="000D5D1B">
        <w:rPr>
          <w:sz w:val="28"/>
          <w:szCs w:val="28"/>
          <w:shd w:val="clear" w:color="auto" w:fill="FFFFFF"/>
          <w:lang w:val="ro-RO"/>
        </w:rPr>
        <w:t>indicați</w:t>
      </w:r>
      <w:r w:rsidR="000D5D1B" w:rsidRPr="00283667">
        <w:rPr>
          <w:sz w:val="28"/>
          <w:szCs w:val="28"/>
          <w:shd w:val="clear" w:color="auto" w:fill="FFFFFF"/>
          <w:lang w:val="ro-RO"/>
        </w:rPr>
        <w:t xml:space="preserve"> </w:t>
      </w:r>
      <w:r w:rsidRPr="00283667">
        <w:rPr>
          <w:sz w:val="28"/>
          <w:szCs w:val="28"/>
          <w:shd w:val="clear" w:color="auto" w:fill="FFFFFF"/>
          <w:lang w:val="ro-RO"/>
        </w:rPr>
        <w:t xml:space="preserve">la alin. (1) lit. a) beneficiază de indemnizație </w:t>
      </w:r>
      <w:r w:rsidR="000D5D1B">
        <w:rPr>
          <w:sz w:val="28"/>
          <w:szCs w:val="28"/>
          <w:shd w:val="clear" w:color="auto" w:fill="FFFFFF"/>
          <w:lang w:val="ro-RO"/>
        </w:rPr>
        <w:t xml:space="preserve">lunară </w:t>
      </w:r>
      <w:r w:rsidRPr="00283667">
        <w:rPr>
          <w:sz w:val="28"/>
          <w:szCs w:val="28"/>
          <w:shd w:val="clear" w:color="auto" w:fill="FFFFFF"/>
          <w:lang w:val="ro-RO"/>
        </w:rPr>
        <w:t xml:space="preserve">echivalentă cu </w:t>
      </w:r>
      <w:r w:rsidR="000D5D1B">
        <w:rPr>
          <w:sz w:val="28"/>
          <w:szCs w:val="28"/>
          <w:shd w:val="clear" w:color="auto" w:fill="FFFFFF"/>
          <w:lang w:val="ro-RO"/>
        </w:rPr>
        <w:t xml:space="preserve">mărimea </w:t>
      </w:r>
      <w:r w:rsidRPr="00283667">
        <w:rPr>
          <w:sz w:val="28"/>
          <w:szCs w:val="28"/>
          <w:shd w:val="clear" w:color="auto" w:fill="FFFFFF"/>
          <w:lang w:val="ro-RO"/>
        </w:rPr>
        <w:t>dubl</w:t>
      </w:r>
      <w:r w:rsidR="000D5D1B">
        <w:rPr>
          <w:sz w:val="28"/>
          <w:szCs w:val="28"/>
          <w:shd w:val="clear" w:color="auto" w:fill="FFFFFF"/>
          <w:lang w:val="ro-RO"/>
        </w:rPr>
        <w:t>ă a</w:t>
      </w:r>
      <w:r w:rsidRPr="00283667">
        <w:rPr>
          <w:sz w:val="28"/>
          <w:szCs w:val="28"/>
          <w:shd w:val="clear" w:color="auto" w:fill="FFFFFF"/>
          <w:lang w:val="ro-RO"/>
        </w:rPr>
        <w:t xml:space="preserve"> salariului de bază al judecătorului Curții Supreme de Justiție cu vechime în muncă în funcția de judecător de peste 16 ani, stabilit la data intrării în vigoare a prezentei legi.</w:t>
      </w:r>
    </w:p>
    <w:p w14:paraId="5E0E6609" w14:textId="77777777" w:rsidR="00272200" w:rsidRPr="00283667" w:rsidRDefault="00272200" w:rsidP="00F16FC9">
      <w:pPr>
        <w:shd w:val="clear" w:color="auto" w:fill="FFFFFF"/>
        <w:rPr>
          <w:sz w:val="28"/>
          <w:szCs w:val="28"/>
          <w:lang w:val="ro-RO"/>
        </w:rPr>
      </w:pPr>
    </w:p>
    <w:p w14:paraId="696D49F3" w14:textId="4A40A297" w:rsidR="00272200" w:rsidRDefault="00272200" w:rsidP="00F16FC9">
      <w:pPr>
        <w:shd w:val="clear" w:color="auto" w:fill="FFFFFF"/>
        <w:rPr>
          <w:sz w:val="28"/>
          <w:szCs w:val="28"/>
          <w:lang w:val="ro-RO"/>
        </w:rPr>
      </w:pPr>
      <w:r w:rsidRPr="00283667">
        <w:rPr>
          <w:b/>
          <w:sz w:val="28"/>
          <w:szCs w:val="28"/>
          <w:lang w:val="ro-RO"/>
        </w:rPr>
        <w:t>Articolul 7.</w:t>
      </w:r>
      <w:r w:rsidRPr="00283667">
        <w:rPr>
          <w:sz w:val="28"/>
          <w:szCs w:val="28"/>
          <w:lang w:val="ro-RO"/>
        </w:rPr>
        <w:t xml:space="preserve"> Calitatea de membru al Comisiei de evaluare</w:t>
      </w:r>
    </w:p>
    <w:p w14:paraId="2CAA5765" w14:textId="77777777" w:rsidR="00DA338D" w:rsidRPr="00283667" w:rsidRDefault="00DA338D" w:rsidP="00F16FC9">
      <w:pPr>
        <w:shd w:val="clear" w:color="auto" w:fill="FFFFFF"/>
        <w:rPr>
          <w:sz w:val="28"/>
          <w:szCs w:val="28"/>
          <w:lang w:val="ro-RO"/>
        </w:rPr>
      </w:pPr>
    </w:p>
    <w:p w14:paraId="20BAD196" w14:textId="77777777" w:rsidR="00272200" w:rsidRPr="00283667" w:rsidRDefault="00272200" w:rsidP="00F16FC9">
      <w:pPr>
        <w:shd w:val="clear" w:color="auto" w:fill="FFFFFF"/>
        <w:rPr>
          <w:sz w:val="28"/>
          <w:szCs w:val="28"/>
          <w:lang w:val="ro-RO"/>
        </w:rPr>
      </w:pPr>
      <w:r w:rsidRPr="00283667">
        <w:rPr>
          <w:sz w:val="28"/>
          <w:szCs w:val="28"/>
          <w:lang w:val="ro-RO"/>
        </w:rPr>
        <w:t>(1) Membrul Comisiei de evaluare trebuie să corespundă următoarelor cerințe:</w:t>
      </w:r>
    </w:p>
    <w:p w14:paraId="3A0726F5" w14:textId="3860BE4E" w:rsidR="00272200" w:rsidRPr="00283667" w:rsidRDefault="00272200" w:rsidP="00F16FC9">
      <w:pPr>
        <w:shd w:val="clear" w:color="auto" w:fill="FFFFFF"/>
        <w:rPr>
          <w:sz w:val="28"/>
          <w:szCs w:val="28"/>
          <w:lang w:val="ro-RO"/>
        </w:rPr>
      </w:pPr>
      <w:r w:rsidRPr="00283667">
        <w:rPr>
          <w:sz w:val="28"/>
          <w:szCs w:val="28"/>
          <w:lang w:val="ro-RO"/>
        </w:rPr>
        <w:t xml:space="preserve">a) </w:t>
      </w:r>
      <w:r w:rsidRPr="009120A0">
        <w:rPr>
          <w:sz w:val="28"/>
          <w:szCs w:val="28"/>
          <w:lang w:val="ro-RO"/>
        </w:rPr>
        <w:t xml:space="preserve">are </w:t>
      </w:r>
      <w:r w:rsidRPr="00283667">
        <w:rPr>
          <w:sz w:val="28"/>
          <w:szCs w:val="28"/>
          <w:lang w:val="ro-RO"/>
        </w:rPr>
        <w:t>studii superioare;</w:t>
      </w:r>
    </w:p>
    <w:p w14:paraId="3F6E5913" w14:textId="77777777" w:rsidR="00272200" w:rsidRPr="00283667" w:rsidRDefault="00272200" w:rsidP="00F16FC9">
      <w:pPr>
        <w:shd w:val="clear" w:color="auto" w:fill="FFFFFF"/>
        <w:rPr>
          <w:sz w:val="28"/>
          <w:szCs w:val="28"/>
          <w:lang w:val="ro-RO"/>
        </w:rPr>
      </w:pPr>
      <w:r w:rsidRPr="00283667">
        <w:rPr>
          <w:sz w:val="28"/>
          <w:szCs w:val="28"/>
          <w:lang w:val="ro-RO"/>
        </w:rPr>
        <w:t>b) are o reputație ireproșabilă;</w:t>
      </w:r>
    </w:p>
    <w:p w14:paraId="075C001A" w14:textId="6EF28688" w:rsidR="00272200" w:rsidRPr="00283667" w:rsidRDefault="00272200" w:rsidP="00F16FC9">
      <w:pPr>
        <w:shd w:val="clear" w:color="auto" w:fill="FFFFFF"/>
        <w:rPr>
          <w:sz w:val="28"/>
          <w:szCs w:val="28"/>
          <w:lang w:val="ro-RO"/>
        </w:rPr>
      </w:pPr>
      <w:r w:rsidRPr="001D4CD2">
        <w:rPr>
          <w:sz w:val="28"/>
          <w:szCs w:val="28"/>
          <w:lang w:val="ro-RO"/>
        </w:rPr>
        <w:t>c) are cel puțin 10 ani de</w:t>
      </w:r>
      <w:r w:rsidRPr="00283667">
        <w:rPr>
          <w:sz w:val="28"/>
          <w:szCs w:val="28"/>
          <w:lang w:val="ro-RO"/>
        </w:rPr>
        <w:t xml:space="preserve"> experiență în unul sau mai multe dintre următoarele domenii: </w:t>
      </w:r>
      <w:r w:rsidR="001D4CD2">
        <w:rPr>
          <w:sz w:val="28"/>
          <w:szCs w:val="28"/>
          <w:lang w:val="ro-RO"/>
        </w:rPr>
        <w:t xml:space="preserve"> </w:t>
      </w:r>
      <w:r w:rsidR="00A625EB">
        <w:rPr>
          <w:sz w:val="28"/>
          <w:szCs w:val="28"/>
          <w:lang w:val="ro-RO"/>
        </w:rPr>
        <w:t>drept</w:t>
      </w:r>
      <w:r w:rsidRPr="00283667">
        <w:rPr>
          <w:sz w:val="28"/>
          <w:szCs w:val="28"/>
          <w:lang w:val="ro-RO"/>
        </w:rPr>
        <w:t>, economi</w:t>
      </w:r>
      <w:r w:rsidR="00D34F77">
        <w:rPr>
          <w:sz w:val="28"/>
          <w:szCs w:val="28"/>
          <w:lang w:val="ro-RO"/>
        </w:rPr>
        <w:t>e</w:t>
      </w:r>
      <w:r w:rsidRPr="00283667">
        <w:rPr>
          <w:sz w:val="28"/>
          <w:szCs w:val="28"/>
          <w:lang w:val="ro-RO"/>
        </w:rPr>
        <w:t>, fiscal</w:t>
      </w:r>
      <w:r w:rsidR="001D4CD2">
        <w:rPr>
          <w:sz w:val="28"/>
          <w:szCs w:val="28"/>
          <w:lang w:val="ro-RO"/>
        </w:rPr>
        <w:t>itate</w:t>
      </w:r>
      <w:r w:rsidRPr="00283667">
        <w:rPr>
          <w:sz w:val="28"/>
          <w:szCs w:val="28"/>
          <w:lang w:val="ro-RO"/>
        </w:rPr>
        <w:t xml:space="preserve">, </w:t>
      </w:r>
      <w:r w:rsidRPr="00BA291A">
        <w:rPr>
          <w:sz w:val="28"/>
          <w:szCs w:val="28"/>
          <w:lang w:val="ro-RO"/>
        </w:rPr>
        <w:t>finan</w:t>
      </w:r>
      <w:r w:rsidR="00A625EB" w:rsidRPr="00BA291A">
        <w:rPr>
          <w:sz w:val="28"/>
          <w:szCs w:val="28"/>
          <w:lang w:val="ro-RO"/>
        </w:rPr>
        <w:t>țe</w:t>
      </w:r>
      <w:r w:rsidRPr="00283667">
        <w:rPr>
          <w:sz w:val="28"/>
          <w:szCs w:val="28"/>
          <w:lang w:val="ro-RO"/>
        </w:rPr>
        <w:t>;</w:t>
      </w:r>
    </w:p>
    <w:p w14:paraId="6F7CA2E2" w14:textId="14FBD7B9" w:rsidR="00272200" w:rsidRPr="00283667" w:rsidRDefault="00272200" w:rsidP="00F16FC9">
      <w:pPr>
        <w:shd w:val="clear" w:color="auto" w:fill="FFFFFF"/>
        <w:rPr>
          <w:sz w:val="28"/>
          <w:szCs w:val="28"/>
          <w:lang w:val="ro-RO"/>
        </w:rPr>
      </w:pPr>
      <w:r w:rsidRPr="00283667">
        <w:rPr>
          <w:sz w:val="28"/>
          <w:szCs w:val="28"/>
          <w:lang w:val="ro-RO"/>
        </w:rPr>
        <w:t xml:space="preserve">d) nu </w:t>
      </w:r>
      <w:r w:rsidR="00BC534E" w:rsidRPr="006D6138">
        <w:rPr>
          <w:sz w:val="28"/>
          <w:szCs w:val="28"/>
          <w:lang w:val="ro-RO"/>
        </w:rPr>
        <w:t xml:space="preserve">deține și nu </w:t>
      </w:r>
      <w:r w:rsidRPr="00283667">
        <w:rPr>
          <w:sz w:val="28"/>
          <w:szCs w:val="28"/>
          <w:lang w:val="ro-RO"/>
        </w:rPr>
        <w:t>a deținut funcția de deputat în Parlament sau de membru al Guvernului în ultimii 3 ani;</w:t>
      </w:r>
    </w:p>
    <w:p w14:paraId="1B81B635" w14:textId="77777777" w:rsidR="00272200" w:rsidRPr="00283667" w:rsidRDefault="00272200" w:rsidP="00F16FC9">
      <w:pPr>
        <w:shd w:val="clear" w:color="auto" w:fill="FFFFFF"/>
        <w:rPr>
          <w:sz w:val="28"/>
          <w:szCs w:val="28"/>
          <w:lang w:val="ro-RO"/>
        </w:rPr>
      </w:pPr>
      <w:r w:rsidRPr="00283667">
        <w:rPr>
          <w:sz w:val="28"/>
          <w:szCs w:val="28"/>
          <w:lang w:val="ro-RO"/>
        </w:rPr>
        <w:t>e) nu a făcut parte dintr-un partid politic în ultimii 3 ani;</w:t>
      </w:r>
    </w:p>
    <w:p w14:paraId="5A37DDB4" w14:textId="3C2D81E8" w:rsidR="00272200" w:rsidRPr="00283667" w:rsidRDefault="00272200" w:rsidP="00F16FC9">
      <w:pPr>
        <w:shd w:val="clear" w:color="auto" w:fill="FFFFFF"/>
        <w:rPr>
          <w:sz w:val="28"/>
          <w:szCs w:val="28"/>
          <w:lang w:val="ro-RO"/>
        </w:rPr>
      </w:pPr>
      <w:r w:rsidRPr="00283667">
        <w:rPr>
          <w:sz w:val="28"/>
          <w:szCs w:val="28"/>
          <w:lang w:val="ro-RO"/>
        </w:rPr>
        <w:t xml:space="preserve">f) nu a deținut funcția de judecător sau </w:t>
      </w:r>
      <w:r w:rsidR="00D34F77">
        <w:rPr>
          <w:sz w:val="28"/>
          <w:szCs w:val="28"/>
          <w:lang w:val="ro-RO"/>
        </w:rPr>
        <w:t xml:space="preserve">de </w:t>
      </w:r>
      <w:r w:rsidRPr="00283667">
        <w:rPr>
          <w:sz w:val="28"/>
          <w:szCs w:val="28"/>
          <w:lang w:val="ro-RO"/>
        </w:rPr>
        <w:t>procuror în Republica Moldova în ultimii 3 ani;</w:t>
      </w:r>
    </w:p>
    <w:p w14:paraId="2C41230D" w14:textId="0894F73D" w:rsidR="00272200" w:rsidRDefault="00272200" w:rsidP="00F16FC9">
      <w:pPr>
        <w:shd w:val="clear" w:color="auto" w:fill="FFFFFF"/>
        <w:rPr>
          <w:sz w:val="28"/>
          <w:szCs w:val="28"/>
          <w:lang w:val="ro-RO"/>
        </w:rPr>
      </w:pPr>
      <w:r w:rsidRPr="00283667">
        <w:rPr>
          <w:sz w:val="28"/>
          <w:szCs w:val="28"/>
          <w:lang w:val="ro-RO"/>
        </w:rPr>
        <w:t xml:space="preserve">g) cunoaște limba engleză la </w:t>
      </w:r>
      <w:r w:rsidR="00A625EB">
        <w:rPr>
          <w:sz w:val="28"/>
          <w:szCs w:val="28"/>
          <w:lang w:val="ro-RO"/>
        </w:rPr>
        <w:t xml:space="preserve">un </w:t>
      </w:r>
      <w:r w:rsidRPr="00283667">
        <w:rPr>
          <w:sz w:val="28"/>
          <w:szCs w:val="28"/>
          <w:lang w:val="ro-RO"/>
        </w:rPr>
        <w:t>nivel suficient pentru realizarea sarcinilor Comisiei de evaluare.</w:t>
      </w:r>
    </w:p>
    <w:p w14:paraId="2D555B4E" w14:textId="77777777" w:rsidR="00DA338D" w:rsidRPr="00283667" w:rsidRDefault="00DA338D" w:rsidP="00F16FC9">
      <w:pPr>
        <w:shd w:val="clear" w:color="auto" w:fill="FFFFFF"/>
        <w:rPr>
          <w:sz w:val="28"/>
          <w:szCs w:val="28"/>
          <w:lang w:val="ro-RO"/>
        </w:rPr>
      </w:pPr>
    </w:p>
    <w:p w14:paraId="59EA6956" w14:textId="2B028A6A" w:rsidR="00272200" w:rsidRPr="006F3B15" w:rsidRDefault="00BC534E" w:rsidP="00BC534E">
      <w:pPr>
        <w:pStyle w:val="ListParagraph"/>
        <w:shd w:val="clear" w:color="auto" w:fill="FFFFFF"/>
        <w:ind w:left="0"/>
        <w:rPr>
          <w:sz w:val="28"/>
          <w:szCs w:val="28"/>
          <w:lang w:val="ro-RO"/>
        </w:rPr>
      </w:pPr>
      <w:r>
        <w:rPr>
          <w:sz w:val="28"/>
          <w:szCs w:val="28"/>
          <w:lang w:val="ro-RO"/>
        </w:rPr>
        <w:t xml:space="preserve">(2) </w:t>
      </w:r>
      <w:r w:rsidR="00272200" w:rsidRPr="006F3B15">
        <w:rPr>
          <w:sz w:val="28"/>
          <w:szCs w:val="28"/>
          <w:lang w:val="ro-RO"/>
        </w:rPr>
        <w:t>Calitatea de membru al Comisiei de evaluare este incompatibilă cu orice funcție publică</w:t>
      </w:r>
      <w:r>
        <w:rPr>
          <w:sz w:val="28"/>
          <w:szCs w:val="28"/>
          <w:lang w:val="ro-RO"/>
        </w:rPr>
        <w:t xml:space="preserve"> </w:t>
      </w:r>
      <w:r w:rsidRPr="006D6138">
        <w:rPr>
          <w:sz w:val="28"/>
          <w:szCs w:val="28"/>
          <w:lang w:val="ro-RO"/>
        </w:rPr>
        <w:t>din Republica Moldova</w:t>
      </w:r>
      <w:r w:rsidR="00272200" w:rsidRPr="006D6138">
        <w:rPr>
          <w:sz w:val="28"/>
          <w:szCs w:val="28"/>
          <w:lang w:val="ro-RO"/>
        </w:rPr>
        <w:t xml:space="preserve">. </w:t>
      </w:r>
      <w:r w:rsidR="00EE6829">
        <w:rPr>
          <w:sz w:val="28"/>
          <w:szCs w:val="28"/>
          <w:lang w:val="ro-RO"/>
        </w:rPr>
        <w:t>Circumstanțele</w:t>
      </w:r>
      <w:r w:rsidR="00EE6829" w:rsidRPr="006F3B15">
        <w:rPr>
          <w:sz w:val="28"/>
          <w:szCs w:val="28"/>
          <w:lang w:val="ro-RO"/>
        </w:rPr>
        <w:t xml:space="preserve"> </w:t>
      </w:r>
      <w:r w:rsidR="00272200" w:rsidRPr="006F3B15">
        <w:rPr>
          <w:sz w:val="28"/>
          <w:szCs w:val="28"/>
          <w:lang w:val="ro-RO"/>
        </w:rPr>
        <w:t xml:space="preserve">de incompatibilitate a membrilor Comisiei de evaluare </w:t>
      </w:r>
      <w:r w:rsidR="007204EA">
        <w:rPr>
          <w:sz w:val="28"/>
          <w:szCs w:val="28"/>
          <w:lang w:val="ro-RO"/>
        </w:rPr>
        <w:t>sunt</w:t>
      </w:r>
      <w:r w:rsidR="007204EA" w:rsidRPr="006F3B15">
        <w:rPr>
          <w:sz w:val="28"/>
          <w:szCs w:val="28"/>
          <w:lang w:val="ro-RO"/>
        </w:rPr>
        <w:t xml:space="preserve"> </w:t>
      </w:r>
      <w:r w:rsidR="00272200" w:rsidRPr="006F3B15">
        <w:rPr>
          <w:sz w:val="28"/>
          <w:szCs w:val="28"/>
          <w:lang w:val="ro-RO"/>
        </w:rPr>
        <w:t xml:space="preserve">declarate imediat și </w:t>
      </w:r>
      <w:r w:rsidR="007204EA">
        <w:rPr>
          <w:sz w:val="28"/>
          <w:szCs w:val="28"/>
          <w:lang w:val="ro-RO"/>
        </w:rPr>
        <w:t xml:space="preserve">trebuie </w:t>
      </w:r>
      <w:r w:rsidR="00272200" w:rsidRPr="006F3B15">
        <w:rPr>
          <w:sz w:val="28"/>
          <w:szCs w:val="28"/>
          <w:lang w:val="ro-RO"/>
        </w:rPr>
        <w:t>soluționate în termen de 10 zile de la declarare.</w:t>
      </w:r>
    </w:p>
    <w:p w14:paraId="29928918" w14:textId="77777777" w:rsidR="00DA338D" w:rsidRPr="00283667" w:rsidRDefault="00DA338D" w:rsidP="00F16FC9">
      <w:pPr>
        <w:shd w:val="clear" w:color="auto" w:fill="FFFFFF"/>
        <w:rPr>
          <w:sz w:val="28"/>
          <w:szCs w:val="28"/>
          <w:lang w:val="ro-RO"/>
        </w:rPr>
      </w:pPr>
    </w:p>
    <w:p w14:paraId="10D7EA40" w14:textId="77777777" w:rsidR="00272200" w:rsidRPr="00283667" w:rsidRDefault="00272200" w:rsidP="00F16FC9">
      <w:pPr>
        <w:shd w:val="clear" w:color="auto" w:fill="FFFFFF"/>
        <w:rPr>
          <w:sz w:val="28"/>
          <w:szCs w:val="28"/>
          <w:lang w:val="ro-RO"/>
        </w:rPr>
      </w:pPr>
      <w:r w:rsidRPr="00283667">
        <w:rPr>
          <w:sz w:val="28"/>
          <w:szCs w:val="28"/>
          <w:lang w:val="ro-RO"/>
        </w:rPr>
        <w:t>(3) Calitatea de membru al Comisiei de evaluare încetează în următoarele cazuri:</w:t>
      </w:r>
    </w:p>
    <w:p w14:paraId="46426334" w14:textId="77777777" w:rsidR="00272200" w:rsidRPr="00283667" w:rsidRDefault="00272200" w:rsidP="00F16FC9">
      <w:pPr>
        <w:shd w:val="clear" w:color="auto" w:fill="FFFFFF"/>
        <w:rPr>
          <w:sz w:val="28"/>
          <w:szCs w:val="28"/>
          <w:lang w:val="ro-RO"/>
        </w:rPr>
      </w:pPr>
      <w:r w:rsidRPr="00283667">
        <w:rPr>
          <w:sz w:val="28"/>
          <w:szCs w:val="28"/>
          <w:lang w:val="ro-RO"/>
        </w:rPr>
        <w:t>1) demisie;</w:t>
      </w:r>
    </w:p>
    <w:p w14:paraId="7BE4A671" w14:textId="595EC1F5" w:rsidR="00272200" w:rsidRPr="00283667" w:rsidRDefault="00272200" w:rsidP="00F16FC9">
      <w:pPr>
        <w:shd w:val="clear" w:color="auto" w:fill="FFFFFF"/>
        <w:rPr>
          <w:sz w:val="28"/>
          <w:szCs w:val="28"/>
          <w:lang w:val="ro-RO"/>
        </w:rPr>
      </w:pPr>
      <w:r w:rsidRPr="00283667">
        <w:rPr>
          <w:sz w:val="28"/>
          <w:szCs w:val="28"/>
          <w:lang w:val="ro-RO"/>
        </w:rPr>
        <w:t>2) revocare</w:t>
      </w:r>
      <w:r w:rsidR="005372E4">
        <w:rPr>
          <w:sz w:val="28"/>
          <w:szCs w:val="28"/>
          <w:lang w:val="ro-RO"/>
        </w:rPr>
        <w:t xml:space="preserve"> </w:t>
      </w:r>
      <w:r w:rsidRPr="00283667">
        <w:rPr>
          <w:sz w:val="28"/>
          <w:szCs w:val="28"/>
          <w:lang w:val="ro-RO"/>
        </w:rPr>
        <w:t>a membrului pentru:</w:t>
      </w:r>
    </w:p>
    <w:p w14:paraId="0DD2341D" w14:textId="504AB0EC" w:rsidR="00272200" w:rsidRPr="00283667" w:rsidRDefault="00272200" w:rsidP="00F16FC9">
      <w:pPr>
        <w:shd w:val="clear" w:color="auto" w:fill="FFFFFF"/>
        <w:rPr>
          <w:sz w:val="28"/>
          <w:szCs w:val="28"/>
          <w:lang w:val="ro-RO"/>
        </w:rPr>
      </w:pPr>
      <w:r w:rsidRPr="00283667">
        <w:rPr>
          <w:sz w:val="28"/>
          <w:szCs w:val="28"/>
          <w:lang w:val="ro-RO"/>
        </w:rPr>
        <w:t xml:space="preserve">a) survenirea circumstanțelor de incompatibilitate sau </w:t>
      </w:r>
      <w:r w:rsidR="00D94E00">
        <w:rPr>
          <w:sz w:val="28"/>
          <w:szCs w:val="28"/>
          <w:lang w:val="ro-RO"/>
        </w:rPr>
        <w:t xml:space="preserve">de </w:t>
      </w:r>
      <w:r w:rsidRPr="00283667">
        <w:rPr>
          <w:sz w:val="28"/>
          <w:szCs w:val="28"/>
          <w:lang w:val="ro-RO"/>
        </w:rPr>
        <w:t xml:space="preserve">necorespundere </w:t>
      </w:r>
      <w:r w:rsidR="00D94E00">
        <w:rPr>
          <w:sz w:val="28"/>
          <w:szCs w:val="28"/>
          <w:lang w:val="ro-RO"/>
        </w:rPr>
        <w:t>cu</w:t>
      </w:r>
      <w:r w:rsidR="00D9602F">
        <w:rPr>
          <w:sz w:val="28"/>
          <w:szCs w:val="28"/>
          <w:lang w:val="ro-RO"/>
        </w:rPr>
        <w:t xml:space="preserve"> </w:t>
      </w:r>
      <w:r w:rsidRPr="00283667">
        <w:rPr>
          <w:sz w:val="28"/>
          <w:szCs w:val="28"/>
          <w:lang w:val="ro-RO"/>
        </w:rPr>
        <w:t>cerințel</w:t>
      </w:r>
      <w:r w:rsidR="00D94E00">
        <w:rPr>
          <w:sz w:val="28"/>
          <w:szCs w:val="28"/>
          <w:lang w:val="ro-RO"/>
        </w:rPr>
        <w:t>e</w:t>
      </w:r>
      <w:r w:rsidRPr="00283667">
        <w:rPr>
          <w:sz w:val="28"/>
          <w:szCs w:val="28"/>
          <w:lang w:val="ro-RO"/>
        </w:rPr>
        <w:t xml:space="preserve"> stabilite la alin. (1);</w:t>
      </w:r>
    </w:p>
    <w:p w14:paraId="54260823" w14:textId="2A94065C" w:rsidR="00272200" w:rsidRPr="00283667" w:rsidRDefault="00272200" w:rsidP="00F16FC9">
      <w:pPr>
        <w:shd w:val="clear" w:color="auto" w:fill="FFFFFF"/>
        <w:rPr>
          <w:sz w:val="28"/>
          <w:szCs w:val="28"/>
          <w:lang w:val="ro-RO"/>
        </w:rPr>
      </w:pPr>
      <w:r w:rsidRPr="00283667">
        <w:rPr>
          <w:sz w:val="28"/>
          <w:szCs w:val="28"/>
          <w:lang w:val="ro-RO"/>
        </w:rPr>
        <w:t xml:space="preserve">b) încălcarea intenționată a </w:t>
      </w:r>
      <w:r w:rsidR="00D94E00">
        <w:rPr>
          <w:sz w:val="28"/>
          <w:szCs w:val="28"/>
          <w:lang w:val="ro-RO"/>
        </w:rPr>
        <w:t xml:space="preserve">prevederilor </w:t>
      </w:r>
      <w:r w:rsidRPr="00283667">
        <w:rPr>
          <w:sz w:val="28"/>
          <w:szCs w:val="28"/>
          <w:lang w:val="ro-RO"/>
        </w:rPr>
        <w:t>prezentei legi sau a</w:t>
      </w:r>
      <w:r w:rsidR="00D94E00">
        <w:rPr>
          <w:sz w:val="28"/>
          <w:szCs w:val="28"/>
          <w:lang w:val="ro-RO"/>
        </w:rPr>
        <w:t>le</w:t>
      </w:r>
      <w:r w:rsidRPr="00283667">
        <w:rPr>
          <w:sz w:val="28"/>
          <w:szCs w:val="28"/>
          <w:lang w:val="ro-RO"/>
        </w:rPr>
        <w:t xml:space="preserve"> regulamentului de organizare și funcționare a Comisiei de evaluare;</w:t>
      </w:r>
    </w:p>
    <w:p w14:paraId="52130B1E" w14:textId="77777777" w:rsidR="00272200" w:rsidRPr="00283667" w:rsidRDefault="00272200" w:rsidP="00F16FC9">
      <w:pPr>
        <w:shd w:val="clear" w:color="auto" w:fill="FFFFFF"/>
        <w:rPr>
          <w:sz w:val="28"/>
          <w:szCs w:val="28"/>
          <w:lang w:val="ro-RO"/>
        </w:rPr>
      </w:pPr>
      <w:r w:rsidRPr="00283667">
        <w:rPr>
          <w:sz w:val="28"/>
          <w:szCs w:val="28"/>
          <w:lang w:val="ro-RO"/>
        </w:rPr>
        <w:lastRenderedPageBreak/>
        <w:t>c) săvârșirea unei infracțiuni cu intenție;</w:t>
      </w:r>
    </w:p>
    <w:p w14:paraId="3F9E6706" w14:textId="5ECF518B" w:rsidR="00272200" w:rsidRPr="00283667" w:rsidRDefault="00272200" w:rsidP="00F16FC9">
      <w:pPr>
        <w:shd w:val="clear" w:color="auto" w:fill="FFFFFF"/>
        <w:rPr>
          <w:sz w:val="28"/>
          <w:szCs w:val="28"/>
          <w:lang w:val="ro-RO"/>
        </w:rPr>
      </w:pPr>
      <w:r w:rsidRPr="00283667">
        <w:rPr>
          <w:sz w:val="28"/>
          <w:szCs w:val="28"/>
          <w:lang w:val="ro-RO"/>
        </w:rPr>
        <w:t xml:space="preserve">d) neparticiparea la cel puțin 3 ședințe ale Comisiei de evaluare fără motive </w:t>
      </w:r>
      <w:r w:rsidR="0012134A">
        <w:rPr>
          <w:sz w:val="28"/>
          <w:szCs w:val="28"/>
          <w:lang w:val="ro-RO"/>
        </w:rPr>
        <w:t>întemeiate</w:t>
      </w:r>
      <w:r w:rsidRPr="00283667">
        <w:rPr>
          <w:sz w:val="28"/>
          <w:szCs w:val="28"/>
          <w:lang w:val="ro-RO"/>
        </w:rPr>
        <w:t>;</w:t>
      </w:r>
    </w:p>
    <w:p w14:paraId="3AE324F3" w14:textId="74D1924C" w:rsidR="00272200" w:rsidRPr="00283667" w:rsidRDefault="00272200" w:rsidP="00F16FC9">
      <w:pPr>
        <w:shd w:val="clear" w:color="auto" w:fill="FFFFFF"/>
        <w:rPr>
          <w:sz w:val="28"/>
          <w:szCs w:val="28"/>
          <w:lang w:val="ro-RO"/>
        </w:rPr>
      </w:pPr>
      <w:r w:rsidRPr="00283667">
        <w:rPr>
          <w:sz w:val="28"/>
          <w:szCs w:val="28"/>
          <w:lang w:val="ro-RO"/>
        </w:rPr>
        <w:t>e) imposibilitatea exercitării funcției de membru al Comisiei de evaluare, inclusiv din motive de sănătate, pentru o durată mai mare de 30 de zile</w:t>
      </w:r>
      <w:r w:rsidR="00950025">
        <w:rPr>
          <w:sz w:val="28"/>
          <w:szCs w:val="28"/>
          <w:lang w:val="ro-MD"/>
        </w:rPr>
        <w:t>;</w:t>
      </w:r>
    </w:p>
    <w:p w14:paraId="370D5AF7" w14:textId="77777777" w:rsidR="00272200" w:rsidRPr="00283667" w:rsidRDefault="00272200" w:rsidP="00F16FC9">
      <w:pPr>
        <w:shd w:val="clear" w:color="auto" w:fill="FFFFFF"/>
        <w:rPr>
          <w:sz w:val="28"/>
          <w:szCs w:val="28"/>
          <w:lang w:val="ro-RO"/>
        </w:rPr>
      </w:pPr>
      <w:r w:rsidRPr="00283667">
        <w:rPr>
          <w:sz w:val="28"/>
          <w:szCs w:val="28"/>
          <w:lang w:val="ro-RO"/>
        </w:rPr>
        <w:t>3) deces;</w:t>
      </w:r>
    </w:p>
    <w:p w14:paraId="166783A9" w14:textId="26E6656C" w:rsidR="00272200" w:rsidRPr="00283667" w:rsidRDefault="00272200" w:rsidP="00F16FC9">
      <w:pPr>
        <w:shd w:val="clear" w:color="auto" w:fill="FFFFFF"/>
        <w:rPr>
          <w:sz w:val="28"/>
          <w:szCs w:val="28"/>
          <w:lang w:val="ro-RO"/>
        </w:rPr>
      </w:pPr>
      <w:r w:rsidRPr="00283667">
        <w:rPr>
          <w:sz w:val="28"/>
          <w:szCs w:val="28"/>
          <w:lang w:val="ro-RO"/>
        </w:rPr>
        <w:t>4) încetare</w:t>
      </w:r>
      <w:r w:rsidR="00950025">
        <w:rPr>
          <w:sz w:val="28"/>
          <w:szCs w:val="28"/>
          <w:lang w:val="ro-RO"/>
        </w:rPr>
        <w:t xml:space="preserve"> </w:t>
      </w:r>
      <w:r w:rsidRPr="00283667">
        <w:rPr>
          <w:sz w:val="28"/>
          <w:szCs w:val="28"/>
          <w:lang w:val="ro-RO"/>
        </w:rPr>
        <w:t>a activității Comisiei de evaluare.</w:t>
      </w:r>
    </w:p>
    <w:p w14:paraId="3378B1EF" w14:textId="77777777" w:rsidR="006F3B15" w:rsidRDefault="006F3B15" w:rsidP="00F16FC9">
      <w:pPr>
        <w:shd w:val="clear" w:color="auto" w:fill="FFFFFF"/>
        <w:rPr>
          <w:sz w:val="28"/>
          <w:szCs w:val="28"/>
          <w:lang w:val="ro-RO"/>
        </w:rPr>
      </w:pPr>
    </w:p>
    <w:p w14:paraId="1C329A47" w14:textId="0316C44D" w:rsidR="00272200" w:rsidRDefault="00272200" w:rsidP="00F16FC9">
      <w:pPr>
        <w:shd w:val="clear" w:color="auto" w:fill="FFFFFF"/>
        <w:rPr>
          <w:sz w:val="28"/>
          <w:szCs w:val="28"/>
          <w:lang w:val="ro-RO"/>
        </w:rPr>
      </w:pPr>
      <w:r w:rsidRPr="00283667">
        <w:rPr>
          <w:sz w:val="28"/>
          <w:szCs w:val="28"/>
          <w:lang w:val="ro-RO"/>
        </w:rPr>
        <w:t xml:space="preserve">(4) Membrul Comisiei de evaluare este revocat prin decizia motivată a </w:t>
      </w:r>
      <w:r w:rsidR="00CC6EC4">
        <w:rPr>
          <w:sz w:val="28"/>
          <w:szCs w:val="28"/>
          <w:lang w:val="ro-RO"/>
        </w:rPr>
        <w:t>acesteia</w:t>
      </w:r>
      <w:r w:rsidRPr="00283667">
        <w:rPr>
          <w:sz w:val="28"/>
          <w:szCs w:val="28"/>
          <w:lang w:val="ro-RO"/>
        </w:rPr>
        <w:t xml:space="preserve">, adoptată cu votul secret a </w:t>
      </w:r>
      <w:r w:rsidR="0052185C">
        <w:rPr>
          <w:sz w:val="28"/>
          <w:szCs w:val="28"/>
          <w:lang w:val="ro-RO"/>
        </w:rPr>
        <w:t xml:space="preserve">cel puțin </w:t>
      </w:r>
      <w:r w:rsidRPr="00283667">
        <w:rPr>
          <w:sz w:val="28"/>
          <w:szCs w:val="28"/>
          <w:lang w:val="ro-RO"/>
        </w:rPr>
        <w:t>2/3 din</w:t>
      </w:r>
      <w:r w:rsidR="0052185C">
        <w:rPr>
          <w:sz w:val="28"/>
          <w:szCs w:val="28"/>
          <w:lang w:val="ro-RO"/>
        </w:rPr>
        <w:t>tre</w:t>
      </w:r>
      <w:r w:rsidRPr="00283667">
        <w:rPr>
          <w:sz w:val="28"/>
          <w:szCs w:val="28"/>
          <w:lang w:val="ro-RO"/>
        </w:rPr>
        <w:t xml:space="preserve"> membrii </w:t>
      </w:r>
      <w:r w:rsidR="00CC6EC4" w:rsidRPr="00283667">
        <w:rPr>
          <w:sz w:val="28"/>
          <w:szCs w:val="28"/>
          <w:lang w:val="ro-RO"/>
        </w:rPr>
        <w:t>Comisiei de evaluare</w:t>
      </w:r>
      <w:r w:rsidRPr="00283667">
        <w:rPr>
          <w:sz w:val="28"/>
          <w:szCs w:val="28"/>
          <w:lang w:val="ro-RO"/>
        </w:rPr>
        <w:t>, care se transmite</w:t>
      </w:r>
      <w:r w:rsidR="0052185C">
        <w:rPr>
          <w:sz w:val="28"/>
          <w:szCs w:val="28"/>
          <w:lang w:val="ro-RO"/>
        </w:rPr>
        <w:t>,</w:t>
      </w:r>
      <w:r w:rsidRPr="00283667">
        <w:rPr>
          <w:sz w:val="28"/>
          <w:szCs w:val="28"/>
          <w:lang w:val="ro-RO"/>
        </w:rPr>
        <w:t xml:space="preserve"> pentru informare</w:t>
      </w:r>
      <w:r w:rsidR="0052185C">
        <w:rPr>
          <w:sz w:val="28"/>
          <w:szCs w:val="28"/>
          <w:lang w:val="ro-RO"/>
        </w:rPr>
        <w:t>,</w:t>
      </w:r>
      <w:r w:rsidRPr="00283667">
        <w:rPr>
          <w:sz w:val="28"/>
          <w:szCs w:val="28"/>
          <w:lang w:val="ro-RO"/>
        </w:rPr>
        <w:t xml:space="preserve"> Parlamentului. Membrul vizat nu participă la vot.</w:t>
      </w:r>
    </w:p>
    <w:p w14:paraId="62C03C32" w14:textId="77777777" w:rsidR="00DA338D" w:rsidRPr="00283667" w:rsidRDefault="00DA338D" w:rsidP="00F16FC9">
      <w:pPr>
        <w:shd w:val="clear" w:color="auto" w:fill="FFFFFF"/>
        <w:rPr>
          <w:sz w:val="28"/>
          <w:szCs w:val="28"/>
          <w:lang w:val="ro-RO"/>
        </w:rPr>
      </w:pPr>
    </w:p>
    <w:p w14:paraId="5C554BE4" w14:textId="2BA78AC7" w:rsidR="00272200" w:rsidRDefault="00272200" w:rsidP="00F16FC9">
      <w:pPr>
        <w:shd w:val="clear" w:color="auto" w:fill="FFFFFF"/>
        <w:rPr>
          <w:sz w:val="28"/>
          <w:szCs w:val="28"/>
          <w:lang w:val="ro-RO"/>
        </w:rPr>
      </w:pPr>
      <w:r w:rsidRPr="0052185C">
        <w:rPr>
          <w:sz w:val="28"/>
          <w:szCs w:val="28"/>
          <w:lang w:val="ro-RO"/>
        </w:rPr>
        <w:t>(5) În cazul încetării calității</w:t>
      </w:r>
      <w:r w:rsidRPr="00283667">
        <w:rPr>
          <w:sz w:val="28"/>
          <w:szCs w:val="28"/>
          <w:lang w:val="ro-RO"/>
        </w:rPr>
        <w:t xml:space="preserve"> de membru al Comisiei de evaluare în temeiuril</w:t>
      </w:r>
      <w:r w:rsidR="00716409">
        <w:rPr>
          <w:sz w:val="28"/>
          <w:szCs w:val="28"/>
          <w:lang w:val="ro-RO"/>
        </w:rPr>
        <w:t>e</w:t>
      </w:r>
      <w:r w:rsidRPr="00283667">
        <w:rPr>
          <w:sz w:val="28"/>
          <w:szCs w:val="28"/>
          <w:lang w:val="ro-RO"/>
        </w:rPr>
        <w:t xml:space="preserve"> stabilite la alin. (3) pct. 1)–3), președintele Comisiei de evaluare sau, după caz, șeful secretariatului Comisiei de evaluare sesizează </w:t>
      </w:r>
      <w:r w:rsidR="00CC6EC4">
        <w:rPr>
          <w:sz w:val="28"/>
          <w:szCs w:val="28"/>
          <w:lang w:val="ro-RO"/>
        </w:rPr>
        <w:t>neîntârziat</w:t>
      </w:r>
      <w:r w:rsidR="00CC6EC4" w:rsidRPr="00283667">
        <w:rPr>
          <w:sz w:val="28"/>
          <w:szCs w:val="28"/>
          <w:lang w:val="ro-RO"/>
        </w:rPr>
        <w:t xml:space="preserve"> </w:t>
      </w:r>
      <w:r w:rsidRPr="00283667">
        <w:rPr>
          <w:sz w:val="28"/>
          <w:szCs w:val="28"/>
          <w:lang w:val="ro-RO"/>
        </w:rPr>
        <w:t xml:space="preserve">Parlamentul în vederea </w:t>
      </w:r>
      <w:r w:rsidRPr="00D9602F">
        <w:rPr>
          <w:sz w:val="28"/>
          <w:szCs w:val="28"/>
          <w:lang w:val="ro-RO"/>
        </w:rPr>
        <w:t>select</w:t>
      </w:r>
      <w:r w:rsidR="00D9602F">
        <w:rPr>
          <w:sz w:val="28"/>
          <w:szCs w:val="28"/>
          <w:lang w:val="ro-RO"/>
        </w:rPr>
        <w:t>ării</w:t>
      </w:r>
      <w:r w:rsidRPr="00D9602F">
        <w:rPr>
          <w:sz w:val="28"/>
          <w:szCs w:val="28"/>
          <w:lang w:val="ro-RO"/>
        </w:rPr>
        <w:t xml:space="preserve"> și numir</w:t>
      </w:r>
      <w:r w:rsidR="00D9602F" w:rsidRPr="006D6138">
        <w:rPr>
          <w:sz w:val="28"/>
          <w:szCs w:val="28"/>
          <w:lang w:val="ro-RO"/>
        </w:rPr>
        <w:t>ii</w:t>
      </w:r>
      <w:r w:rsidRPr="00283667">
        <w:rPr>
          <w:sz w:val="28"/>
          <w:szCs w:val="28"/>
          <w:lang w:val="ro-RO"/>
        </w:rPr>
        <w:t xml:space="preserve">  unui nou membru</w:t>
      </w:r>
      <w:r w:rsidR="00716409">
        <w:rPr>
          <w:sz w:val="28"/>
          <w:szCs w:val="28"/>
          <w:lang w:val="ro-RO"/>
        </w:rPr>
        <w:t>,</w:t>
      </w:r>
      <w:r w:rsidRPr="00283667">
        <w:rPr>
          <w:sz w:val="28"/>
          <w:szCs w:val="28"/>
          <w:lang w:val="ro-RO"/>
        </w:rPr>
        <w:t xml:space="preserve"> conform </w:t>
      </w:r>
      <w:r w:rsidRPr="008F40AC">
        <w:rPr>
          <w:sz w:val="28"/>
          <w:szCs w:val="28"/>
          <w:lang w:val="ro-RO"/>
        </w:rPr>
        <w:t>procedurii</w:t>
      </w:r>
      <w:r w:rsidRPr="00283667">
        <w:rPr>
          <w:sz w:val="28"/>
          <w:szCs w:val="28"/>
          <w:lang w:val="ro-RO"/>
        </w:rPr>
        <w:t xml:space="preserve"> stabilite pentru membrul al cărui mandat a încetat.</w:t>
      </w:r>
    </w:p>
    <w:p w14:paraId="3382C4AC" w14:textId="77777777" w:rsidR="00DA338D" w:rsidRPr="00283667" w:rsidRDefault="00DA338D" w:rsidP="00F16FC9">
      <w:pPr>
        <w:shd w:val="clear" w:color="auto" w:fill="FFFFFF"/>
        <w:rPr>
          <w:sz w:val="28"/>
          <w:szCs w:val="28"/>
          <w:lang w:val="ro-RO"/>
        </w:rPr>
      </w:pPr>
    </w:p>
    <w:p w14:paraId="4F4D4936" w14:textId="5583C597" w:rsidR="00272200" w:rsidRPr="00283667" w:rsidRDefault="00272200" w:rsidP="00F16FC9">
      <w:pPr>
        <w:shd w:val="clear" w:color="auto" w:fill="FFFFFF"/>
        <w:rPr>
          <w:sz w:val="28"/>
          <w:szCs w:val="28"/>
          <w:lang w:val="ro-RO"/>
        </w:rPr>
      </w:pPr>
      <w:r w:rsidRPr="00283667">
        <w:rPr>
          <w:sz w:val="28"/>
          <w:szCs w:val="28"/>
          <w:lang w:val="ro-RO"/>
        </w:rPr>
        <w:t xml:space="preserve">(6) Membrii Comisiei de evaluare </w:t>
      </w:r>
      <w:r w:rsidR="00716409">
        <w:rPr>
          <w:sz w:val="28"/>
          <w:szCs w:val="28"/>
          <w:lang w:val="ro-RO"/>
        </w:rPr>
        <w:t>indicați</w:t>
      </w:r>
      <w:r w:rsidR="00716409" w:rsidRPr="00283667">
        <w:rPr>
          <w:sz w:val="28"/>
          <w:szCs w:val="28"/>
          <w:lang w:val="ro-RO"/>
        </w:rPr>
        <w:t xml:space="preserve"> </w:t>
      </w:r>
      <w:r w:rsidRPr="00283667">
        <w:rPr>
          <w:sz w:val="28"/>
          <w:szCs w:val="28"/>
          <w:lang w:val="ro-RO"/>
        </w:rPr>
        <w:t>la art. 6 alin. (1) lit. a) complete</w:t>
      </w:r>
      <w:r w:rsidR="008F40AC">
        <w:rPr>
          <w:sz w:val="28"/>
          <w:szCs w:val="28"/>
          <w:lang w:val="ro-RO"/>
        </w:rPr>
        <w:t>a</w:t>
      </w:r>
      <w:r w:rsidRPr="00283667">
        <w:rPr>
          <w:sz w:val="28"/>
          <w:szCs w:val="28"/>
          <w:lang w:val="ro-RO"/>
        </w:rPr>
        <w:t>z</w:t>
      </w:r>
      <w:r w:rsidR="008F40AC">
        <w:rPr>
          <w:sz w:val="28"/>
          <w:szCs w:val="28"/>
          <w:lang w:val="ro-RO"/>
        </w:rPr>
        <w:t>ă</w:t>
      </w:r>
      <w:r w:rsidRPr="00283667">
        <w:rPr>
          <w:sz w:val="28"/>
          <w:szCs w:val="28"/>
          <w:lang w:val="ro-RO"/>
        </w:rPr>
        <w:t xml:space="preserve"> anual declarația de avere și interese personale în sensul Legii nr. 133/2016 privind declararea averii și intereselor personale. Declarațiile de avere și interese personale ale membrilor </w:t>
      </w:r>
      <w:r w:rsidR="00716409">
        <w:rPr>
          <w:sz w:val="28"/>
          <w:szCs w:val="28"/>
          <w:lang w:val="ro-RO"/>
        </w:rPr>
        <w:t>indicați</w:t>
      </w:r>
      <w:r w:rsidR="00716409" w:rsidRPr="00283667">
        <w:rPr>
          <w:sz w:val="28"/>
          <w:szCs w:val="28"/>
          <w:lang w:val="ro-RO"/>
        </w:rPr>
        <w:t xml:space="preserve"> </w:t>
      </w:r>
      <w:r w:rsidRPr="00283667">
        <w:rPr>
          <w:sz w:val="28"/>
          <w:szCs w:val="28"/>
          <w:lang w:val="ro-RO"/>
        </w:rPr>
        <w:t>la art. 6 alin. (1) lit. a) și</w:t>
      </w:r>
      <w:r w:rsidR="006D6138">
        <w:rPr>
          <w:sz w:val="28"/>
          <w:szCs w:val="28"/>
          <w:lang w:val="ro-RO"/>
        </w:rPr>
        <w:t xml:space="preserve"> </w:t>
      </w:r>
      <w:r w:rsidRPr="00283667">
        <w:rPr>
          <w:sz w:val="28"/>
          <w:szCs w:val="28"/>
          <w:lang w:val="ro-RO"/>
        </w:rPr>
        <w:t>curriculum vitae</w:t>
      </w:r>
      <w:r w:rsidR="006D6138">
        <w:rPr>
          <w:sz w:val="28"/>
          <w:szCs w:val="28"/>
          <w:lang w:val="ro-RO"/>
        </w:rPr>
        <w:t xml:space="preserve"> </w:t>
      </w:r>
      <w:r w:rsidRPr="00283667">
        <w:rPr>
          <w:sz w:val="28"/>
          <w:szCs w:val="28"/>
          <w:lang w:val="ro-RO"/>
        </w:rPr>
        <w:t xml:space="preserve">ale tuturor membrilor se publică pe pagina web </w:t>
      </w:r>
      <w:r w:rsidR="006F3B15">
        <w:rPr>
          <w:sz w:val="28"/>
          <w:szCs w:val="28"/>
          <w:lang w:val="ro-RO"/>
        </w:rPr>
        <w:t xml:space="preserve">oficială </w:t>
      </w:r>
      <w:r w:rsidRPr="00283667">
        <w:rPr>
          <w:sz w:val="28"/>
          <w:szCs w:val="28"/>
          <w:lang w:val="ro-RO"/>
        </w:rPr>
        <w:t>a Comisiei de evaluare.</w:t>
      </w:r>
    </w:p>
    <w:p w14:paraId="62FE7F39" w14:textId="77777777" w:rsidR="00272200" w:rsidRPr="00283667" w:rsidRDefault="00272200" w:rsidP="00F16FC9">
      <w:pPr>
        <w:shd w:val="clear" w:color="auto" w:fill="FFFFFF"/>
        <w:rPr>
          <w:sz w:val="28"/>
          <w:szCs w:val="28"/>
          <w:lang w:val="ro-RO"/>
        </w:rPr>
      </w:pPr>
    </w:p>
    <w:p w14:paraId="5863890B" w14:textId="7BEB9709" w:rsidR="00272200" w:rsidRDefault="00272200" w:rsidP="00F16FC9">
      <w:pPr>
        <w:shd w:val="clear" w:color="auto" w:fill="FFFFFF"/>
        <w:rPr>
          <w:sz w:val="28"/>
          <w:szCs w:val="28"/>
          <w:lang w:val="ro-RO"/>
        </w:rPr>
      </w:pPr>
      <w:r w:rsidRPr="00283667">
        <w:rPr>
          <w:b/>
          <w:sz w:val="28"/>
          <w:szCs w:val="28"/>
          <w:lang w:val="ro-RO"/>
        </w:rPr>
        <w:t>Articolul 8.</w:t>
      </w:r>
      <w:r w:rsidRPr="00283667">
        <w:rPr>
          <w:sz w:val="28"/>
          <w:szCs w:val="28"/>
          <w:lang w:val="ro-RO"/>
        </w:rPr>
        <w:t xml:space="preserve"> Președintele Comisiei de evaluare</w:t>
      </w:r>
    </w:p>
    <w:p w14:paraId="180E1F58" w14:textId="77777777" w:rsidR="00DA338D" w:rsidRPr="00283667" w:rsidRDefault="00DA338D" w:rsidP="00F16FC9">
      <w:pPr>
        <w:shd w:val="clear" w:color="auto" w:fill="FFFFFF"/>
        <w:rPr>
          <w:sz w:val="28"/>
          <w:szCs w:val="28"/>
          <w:lang w:val="ro-RO"/>
        </w:rPr>
      </w:pPr>
    </w:p>
    <w:p w14:paraId="7D8D54F1" w14:textId="00D51B27" w:rsidR="00272200" w:rsidRDefault="00272200" w:rsidP="00F16FC9">
      <w:pPr>
        <w:shd w:val="clear" w:color="auto" w:fill="FFFFFF"/>
        <w:rPr>
          <w:rFonts w:ascii="PT Serif" w:hAnsi="PT Serif"/>
          <w:shd w:val="clear" w:color="auto" w:fill="FFFFFF"/>
          <w:lang w:val="ro-RO"/>
        </w:rPr>
      </w:pPr>
      <w:r w:rsidRPr="00283667">
        <w:rPr>
          <w:sz w:val="28"/>
          <w:szCs w:val="28"/>
          <w:lang w:val="ro-RO"/>
        </w:rPr>
        <w:t xml:space="preserve">(1) Comisia de evaluare este condusă de </w:t>
      </w:r>
      <w:r w:rsidR="00E33CCE">
        <w:rPr>
          <w:sz w:val="28"/>
          <w:szCs w:val="28"/>
          <w:lang w:val="ro-RO"/>
        </w:rPr>
        <w:t xml:space="preserve">un </w:t>
      </w:r>
      <w:r w:rsidRPr="00283667">
        <w:rPr>
          <w:sz w:val="28"/>
          <w:szCs w:val="28"/>
          <w:lang w:val="ro-RO"/>
        </w:rPr>
        <w:t xml:space="preserve">președinte, ales prin vot secret din rândul membrilor </w:t>
      </w:r>
      <w:r w:rsidR="005D0D40">
        <w:rPr>
          <w:sz w:val="28"/>
          <w:szCs w:val="28"/>
          <w:lang w:val="ro-RO"/>
        </w:rPr>
        <w:t>acesteia</w:t>
      </w:r>
      <w:r w:rsidRPr="00283667">
        <w:rPr>
          <w:sz w:val="28"/>
          <w:szCs w:val="28"/>
          <w:lang w:val="ro-RO"/>
        </w:rPr>
        <w:t xml:space="preserve"> cu votul majorității membrilor </w:t>
      </w:r>
      <w:r w:rsidR="005D0D40" w:rsidRPr="00283667">
        <w:rPr>
          <w:sz w:val="28"/>
          <w:szCs w:val="28"/>
          <w:shd w:val="clear" w:color="auto" w:fill="FFFFFF"/>
          <w:lang w:val="ro-RO"/>
        </w:rPr>
        <w:t>Comisiei de evaluare</w:t>
      </w:r>
      <w:r w:rsidRPr="00283667">
        <w:rPr>
          <w:sz w:val="28"/>
          <w:szCs w:val="28"/>
          <w:lang w:val="ro-RO"/>
        </w:rPr>
        <w:t xml:space="preserve">. </w:t>
      </w:r>
      <w:r w:rsidRPr="00283667">
        <w:rPr>
          <w:sz w:val="28"/>
          <w:szCs w:val="28"/>
          <w:shd w:val="clear" w:color="auto" w:fill="FFFFFF"/>
          <w:lang w:val="ro-RO"/>
        </w:rPr>
        <w:t xml:space="preserve">În cazul absenței președintelui Comisiei de evaluare, atribuțiile acestuia sunt exercitate de un membru desemnat de </w:t>
      </w:r>
      <w:r w:rsidR="0012134A" w:rsidRPr="00283667">
        <w:rPr>
          <w:sz w:val="28"/>
          <w:szCs w:val="28"/>
          <w:shd w:val="clear" w:color="auto" w:fill="FFFFFF"/>
          <w:lang w:val="ro-RO"/>
        </w:rPr>
        <w:t>președintel</w:t>
      </w:r>
      <w:r w:rsidR="0012134A">
        <w:rPr>
          <w:sz w:val="28"/>
          <w:szCs w:val="28"/>
          <w:shd w:val="clear" w:color="auto" w:fill="FFFFFF"/>
          <w:lang w:val="ro-RO"/>
        </w:rPr>
        <w:t>e</w:t>
      </w:r>
      <w:r w:rsidR="0012134A" w:rsidRPr="00283667">
        <w:rPr>
          <w:sz w:val="28"/>
          <w:szCs w:val="28"/>
          <w:shd w:val="clear" w:color="auto" w:fill="FFFFFF"/>
          <w:lang w:val="ro-RO"/>
        </w:rPr>
        <w:t xml:space="preserve"> Comisiei de evaluare</w:t>
      </w:r>
      <w:r w:rsidRPr="00283667">
        <w:rPr>
          <w:rFonts w:ascii="PT Serif" w:hAnsi="PT Serif"/>
          <w:shd w:val="clear" w:color="auto" w:fill="FFFFFF"/>
          <w:lang w:val="ro-RO"/>
        </w:rPr>
        <w:t>.</w:t>
      </w:r>
    </w:p>
    <w:p w14:paraId="54C8E6A1" w14:textId="77777777" w:rsidR="00DA338D" w:rsidRPr="00283667" w:rsidRDefault="00DA338D" w:rsidP="00F16FC9">
      <w:pPr>
        <w:shd w:val="clear" w:color="auto" w:fill="FFFFFF"/>
        <w:rPr>
          <w:sz w:val="28"/>
          <w:szCs w:val="28"/>
          <w:lang w:val="ro-RO"/>
        </w:rPr>
      </w:pPr>
    </w:p>
    <w:p w14:paraId="32009B9C" w14:textId="77777777" w:rsidR="00272200" w:rsidRPr="00283667" w:rsidRDefault="00272200" w:rsidP="00F16FC9">
      <w:pPr>
        <w:shd w:val="clear" w:color="auto" w:fill="FFFFFF"/>
        <w:rPr>
          <w:sz w:val="28"/>
          <w:szCs w:val="28"/>
          <w:lang w:val="ro-RO"/>
        </w:rPr>
      </w:pPr>
      <w:r w:rsidRPr="00283667">
        <w:rPr>
          <w:sz w:val="28"/>
          <w:szCs w:val="28"/>
          <w:lang w:val="ro-RO"/>
        </w:rPr>
        <w:t>(2) Președintele Comisiei de evaluare are următoarele atribuții:</w:t>
      </w:r>
    </w:p>
    <w:p w14:paraId="5C5E8577" w14:textId="77777777" w:rsidR="00272200" w:rsidRPr="00283667" w:rsidRDefault="00272200" w:rsidP="00F16FC9">
      <w:pPr>
        <w:shd w:val="clear" w:color="auto" w:fill="FFFFFF"/>
        <w:rPr>
          <w:sz w:val="28"/>
          <w:szCs w:val="28"/>
          <w:lang w:val="ro-RO"/>
        </w:rPr>
      </w:pPr>
      <w:r w:rsidRPr="00283667">
        <w:rPr>
          <w:sz w:val="28"/>
          <w:szCs w:val="28"/>
          <w:lang w:val="ro-RO"/>
        </w:rPr>
        <w:t>a) coordonează activitatea Comisiei de evaluare și a secretariatului Comisiei de evaluare;</w:t>
      </w:r>
    </w:p>
    <w:p w14:paraId="3132FF3F" w14:textId="1DBFFD61" w:rsidR="00272200" w:rsidRPr="00283667" w:rsidRDefault="00272200" w:rsidP="00F16FC9">
      <w:pPr>
        <w:shd w:val="clear" w:color="auto" w:fill="FFFFFF"/>
        <w:rPr>
          <w:sz w:val="28"/>
          <w:szCs w:val="28"/>
          <w:lang w:val="ro-RO"/>
        </w:rPr>
      </w:pPr>
      <w:r w:rsidRPr="00283667">
        <w:rPr>
          <w:sz w:val="28"/>
          <w:szCs w:val="28"/>
          <w:lang w:val="ro-RO"/>
        </w:rPr>
        <w:t>b) convoacă ședințele Comisiei de evaluare;</w:t>
      </w:r>
    </w:p>
    <w:p w14:paraId="0C76E5A3" w14:textId="77777777" w:rsidR="00272200" w:rsidRPr="00283667" w:rsidRDefault="00272200" w:rsidP="00F16FC9">
      <w:pPr>
        <w:shd w:val="clear" w:color="auto" w:fill="FFFFFF"/>
        <w:rPr>
          <w:sz w:val="28"/>
          <w:szCs w:val="28"/>
          <w:lang w:val="ro-RO"/>
        </w:rPr>
      </w:pPr>
      <w:r w:rsidRPr="00283667">
        <w:rPr>
          <w:sz w:val="28"/>
          <w:szCs w:val="28"/>
          <w:lang w:val="ro-RO"/>
        </w:rPr>
        <w:t>c) conduce ședințele Comisiei de evaluare;</w:t>
      </w:r>
    </w:p>
    <w:p w14:paraId="48545836" w14:textId="20962A4B" w:rsidR="00272200" w:rsidRPr="00F67CA1" w:rsidRDefault="00272200" w:rsidP="00F16FC9">
      <w:pPr>
        <w:shd w:val="clear" w:color="auto" w:fill="FFFFFF"/>
        <w:rPr>
          <w:sz w:val="28"/>
          <w:szCs w:val="28"/>
          <w:lang w:val="ro-RO"/>
        </w:rPr>
      </w:pPr>
      <w:r w:rsidRPr="00283667">
        <w:rPr>
          <w:sz w:val="28"/>
          <w:szCs w:val="28"/>
          <w:lang w:val="ro-RO"/>
        </w:rPr>
        <w:t xml:space="preserve">d) reprezintă </w:t>
      </w:r>
      <w:r w:rsidRPr="00F67CA1">
        <w:rPr>
          <w:sz w:val="28"/>
          <w:szCs w:val="28"/>
          <w:lang w:val="ro-RO"/>
        </w:rPr>
        <w:t>Comisia de evaluare în relații</w:t>
      </w:r>
      <w:r w:rsidR="00F24055" w:rsidRPr="00F67CA1">
        <w:rPr>
          <w:sz w:val="28"/>
          <w:szCs w:val="28"/>
          <w:lang w:val="ro-RO"/>
        </w:rPr>
        <w:t>le</w:t>
      </w:r>
      <w:r w:rsidRPr="00F67CA1">
        <w:rPr>
          <w:sz w:val="28"/>
          <w:szCs w:val="28"/>
          <w:lang w:val="ro-RO"/>
        </w:rPr>
        <w:t xml:space="preserve"> cu alte persoane fizice și juridice de drept public sau privat</w:t>
      </w:r>
      <w:r w:rsidR="00BC534E" w:rsidRPr="00F67CA1">
        <w:rPr>
          <w:sz w:val="28"/>
          <w:szCs w:val="28"/>
          <w:lang w:val="ro-RO"/>
        </w:rPr>
        <w:t xml:space="preserve"> și încheie acte în numele Comisiei de evaluare</w:t>
      </w:r>
      <w:r w:rsidRPr="00F67CA1">
        <w:rPr>
          <w:sz w:val="28"/>
          <w:szCs w:val="28"/>
          <w:lang w:val="ro-RO"/>
        </w:rPr>
        <w:t>;</w:t>
      </w:r>
    </w:p>
    <w:p w14:paraId="66C8D9B8" w14:textId="5E6BA3D4" w:rsidR="00272200" w:rsidRPr="00F67CA1" w:rsidRDefault="00272200" w:rsidP="00F16FC9">
      <w:pPr>
        <w:shd w:val="clear" w:color="auto" w:fill="FFFFFF"/>
        <w:rPr>
          <w:sz w:val="28"/>
          <w:szCs w:val="28"/>
          <w:lang w:val="ro-RO"/>
        </w:rPr>
      </w:pPr>
      <w:r w:rsidRPr="00F67CA1">
        <w:rPr>
          <w:sz w:val="28"/>
          <w:szCs w:val="28"/>
          <w:lang w:val="ro-RO"/>
        </w:rPr>
        <w:t>e) alte atribuții prevăzute de prezenta lege și de regulamentul de organizare și funcționare a Comisiei de evaluare.</w:t>
      </w:r>
    </w:p>
    <w:p w14:paraId="5C9580C5" w14:textId="77777777" w:rsidR="00DA338D" w:rsidRPr="00283667" w:rsidRDefault="00DA338D" w:rsidP="00F16FC9">
      <w:pPr>
        <w:shd w:val="clear" w:color="auto" w:fill="FFFFFF"/>
        <w:rPr>
          <w:sz w:val="28"/>
          <w:szCs w:val="28"/>
          <w:lang w:val="ro-RO"/>
        </w:rPr>
      </w:pPr>
    </w:p>
    <w:p w14:paraId="42555A56" w14:textId="77777777" w:rsidR="00272200" w:rsidRPr="00283667" w:rsidRDefault="00272200" w:rsidP="00F16FC9">
      <w:pPr>
        <w:shd w:val="clear" w:color="auto" w:fill="FFFFFF"/>
        <w:rPr>
          <w:sz w:val="28"/>
          <w:szCs w:val="28"/>
          <w:lang w:val="ro-RO"/>
        </w:rPr>
      </w:pPr>
      <w:r w:rsidRPr="00283667">
        <w:rPr>
          <w:sz w:val="28"/>
          <w:szCs w:val="28"/>
          <w:lang w:val="ro-RO"/>
        </w:rPr>
        <w:lastRenderedPageBreak/>
        <w:t>(3)  Calitatea de președinte al Comisiei de evaluare încetează în cazul:</w:t>
      </w:r>
    </w:p>
    <w:p w14:paraId="5F775DB2" w14:textId="16D3EF8A" w:rsidR="00272200" w:rsidRPr="00283667" w:rsidRDefault="00272200" w:rsidP="00F16FC9">
      <w:pPr>
        <w:shd w:val="clear" w:color="auto" w:fill="FFFFFF"/>
        <w:rPr>
          <w:sz w:val="28"/>
          <w:szCs w:val="28"/>
          <w:lang w:val="ro-RO"/>
        </w:rPr>
      </w:pPr>
      <w:r w:rsidRPr="00283667">
        <w:rPr>
          <w:sz w:val="28"/>
          <w:szCs w:val="28"/>
          <w:lang w:val="ro-RO"/>
        </w:rPr>
        <w:t>a) încetării</w:t>
      </w:r>
      <w:r w:rsidR="005D0D40">
        <w:rPr>
          <w:sz w:val="28"/>
          <w:szCs w:val="28"/>
          <w:lang w:val="ro-RO"/>
        </w:rPr>
        <w:t>,</w:t>
      </w:r>
      <w:r w:rsidRPr="00283667">
        <w:rPr>
          <w:sz w:val="28"/>
          <w:szCs w:val="28"/>
          <w:lang w:val="ro-RO"/>
        </w:rPr>
        <w:t xml:space="preserve"> în condițiile art. 7 alin. (3)</w:t>
      </w:r>
      <w:r w:rsidR="005D0D40">
        <w:rPr>
          <w:sz w:val="28"/>
          <w:szCs w:val="28"/>
          <w:lang w:val="ro-RO"/>
        </w:rPr>
        <w:t>,</w:t>
      </w:r>
      <w:r w:rsidRPr="00283667">
        <w:rPr>
          <w:sz w:val="28"/>
          <w:szCs w:val="28"/>
          <w:lang w:val="ro-RO"/>
        </w:rPr>
        <w:t xml:space="preserve"> a calității de membru al Comisiei de evaluare;</w:t>
      </w:r>
    </w:p>
    <w:p w14:paraId="0152684F" w14:textId="75D5F3A6" w:rsidR="00272200" w:rsidRPr="00283667" w:rsidRDefault="00272200" w:rsidP="00F16FC9">
      <w:pPr>
        <w:shd w:val="clear" w:color="auto" w:fill="FFFFFF"/>
        <w:rPr>
          <w:sz w:val="28"/>
          <w:szCs w:val="28"/>
          <w:lang w:val="ro-RO"/>
        </w:rPr>
      </w:pPr>
      <w:r w:rsidRPr="00283667">
        <w:rPr>
          <w:sz w:val="28"/>
          <w:szCs w:val="28"/>
          <w:lang w:val="ro-RO"/>
        </w:rPr>
        <w:t>b) neîndeplinirii atribuțiilor funcției, la propunerea majorității membrilor Comisiei de evaluare</w:t>
      </w:r>
      <w:r w:rsidR="005D0D40">
        <w:rPr>
          <w:sz w:val="28"/>
          <w:szCs w:val="28"/>
          <w:lang w:val="ro-RO"/>
        </w:rPr>
        <w:t>,</w:t>
      </w:r>
      <w:r w:rsidRPr="00283667">
        <w:rPr>
          <w:sz w:val="28"/>
          <w:szCs w:val="28"/>
          <w:lang w:val="ro-RO"/>
        </w:rPr>
        <w:t xml:space="preserve"> cu votul secret a</w:t>
      </w:r>
      <w:r w:rsidR="005D0D40">
        <w:rPr>
          <w:sz w:val="28"/>
          <w:szCs w:val="28"/>
          <w:lang w:val="ro-RO"/>
        </w:rPr>
        <w:t>l</w:t>
      </w:r>
      <w:r w:rsidRPr="00283667">
        <w:rPr>
          <w:sz w:val="28"/>
          <w:szCs w:val="28"/>
          <w:lang w:val="ro-RO"/>
        </w:rPr>
        <w:t xml:space="preserve"> </w:t>
      </w:r>
      <w:r w:rsidR="005F1C2D">
        <w:rPr>
          <w:sz w:val="28"/>
          <w:szCs w:val="28"/>
          <w:lang w:val="ro-RO"/>
        </w:rPr>
        <w:t xml:space="preserve">cel puțin </w:t>
      </w:r>
      <w:r w:rsidRPr="00283667">
        <w:rPr>
          <w:sz w:val="28"/>
          <w:szCs w:val="28"/>
          <w:lang w:val="ro-RO"/>
        </w:rPr>
        <w:t xml:space="preserve">2/3 din membrii acesteia. </w:t>
      </w:r>
    </w:p>
    <w:p w14:paraId="51784EBA" w14:textId="01326770" w:rsidR="00272200" w:rsidRDefault="00272200" w:rsidP="00F16FC9">
      <w:pPr>
        <w:shd w:val="clear" w:color="auto" w:fill="FFFFFF"/>
        <w:rPr>
          <w:sz w:val="28"/>
          <w:szCs w:val="28"/>
          <w:lang w:val="ro-RO"/>
        </w:rPr>
      </w:pPr>
    </w:p>
    <w:p w14:paraId="0F711FF9" w14:textId="5BCA8308" w:rsidR="00272200" w:rsidRDefault="00272200" w:rsidP="00F16FC9">
      <w:pPr>
        <w:shd w:val="clear" w:color="auto" w:fill="FFFFFF"/>
        <w:rPr>
          <w:sz w:val="28"/>
          <w:szCs w:val="28"/>
          <w:lang w:val="ro-RO"/>
        </w:rPr>
      </w:pPr>
      <w:r w:rsidRPr="00283667">
        <w:rPr>
          <w:b/>
          <w:sz w:val="28"/>
          <w:szCs w:val="28"/>
          <w:lang w:val="ro-RO"/>
        </w:rPr>
        <w:t>Articolul 9.</w:t>
      </w:r>
      <w:r w:rsidRPr="00283667">
        <w:rPr>
          <w:sz w:val="28"/>
          <w:szCs w:val="28"/>
          <w:lang w:val="ro-RO"/>
        </w:rPr>
        <w:t xml:space="preserve"> Secretariatul Comisiei de evaluare</w:t>
      </w:r>
    </w:p>
    <w:p w14:paraId="0311A0D4" w14:textId="77777777" w:rsidR="00DA338D" w:rsidRPr="00283667" w:rsidRDefault="00DA338D" w:rsidP="00F16FC9">
      <w:pPr>
        <w:shd w:val="clear" w:color="auto" w:fill="FFFFFF"/>
        <w:rPr>
          <w:sz w:val="28"/>
          <w:szCs w:val="28"/>
          <w:lang w:val="ro-RO"/>
        </w:rPr>
      </w:pPr>
    </w:p>
    <w:p w14:paraId="01E44FB4" w14:textId="6975DC2C" w:rsidR="00272200" w:rsidRDefault="00272200" w:rsidP="00F16FC9">
      <w:pPr>
        <w:shd w:val="clear" w:color="auto" w:fill="FFFFFF"/>
        <w:rPr>
          <w:sz w:val="28"/>
          <w:szCs w:val="28"/>
          <w:lang w:val="ro-RO"/>
        </w:rPr>
      </w:pPr>
      <w:r w:rsidRPr="00283667">
        <w:rPr>
          <w:sz w:val="28"/>
          <w:szCs w:val="28"/>
          <w:lang w:val="ro-RO"/>
        </w:rPr>
        <w:t xml:space="preserve">(1) Comisia de evaluare dispune de un secretariat, care este o structură fără personalitate juridică. Secretariatul Comisiei de evaluare (în continuare – </w:t>
      </w:r>
      <w:r w:rsidRPr="00DA338D">
        <w:rPr>
          <w:i/>
          <w:iCs/>
          <w:sz w:val="28"/>
          <w:szCs w:val="28"/>
          <w:lang w:val="ro-RO"/>
        </w:rPr>
        <w:t>secretariat</w:t>
      </w:r>
      <w:r w:rsidRPr="00283667">
        <w:rPr>
          <w:sz w:val="28"/>
          <w:szCs w:val="28"/>
          <w:lang w:val="ro-RO"/>
        </w:rPr>
        <w:t xml:space="preserve">) este independent de orice autoritate </w:t>
      </w:r>
      <w:r w:rsidR="000F38FF">
        <w:rPr>
          <w:sz w:val="28"/>
          <w:szCs w:val="28"/>
          <w:lang w:val="ro-RO"/>
        </w:rPr>
        <w:t xml:space="preserve">și instituție </w:t>
      </w:r>
      <w:r w:rsidRPr="00283667">
        <w:rPr>
          <w:sz w:val="28"/>
          <w:szCs w:val="28"/>
          <w:lang w:val="ro-RO"/>
        </w:rPr>
        <w:t xml:space="preserve">publică și funcționează exclusiv în vederea asistării Comisiei </w:t>
      </w:r>
      <w:r w:rsidR="005D0D40" w:rsidRPr="00283667">
        <w:rPr>
          <w:sz w:val="28"/>
          <w:szCs w:val="28"/>
          <w:lang w:val="ro-RO"/>
        </w:rPr>
        <w:t xml:space="preserve">de evaluare </w:t>
      </w:r>
      <w:r w:rsidR="000F38FF">
        <w:rPr>
          <w:sz w:val="28"/>
          <w:szCs w:val="28"/>
          <w:lang w:val="ro-RO"/>
        </w:rPr>
        <w:t>la</w:t>
      </w:r>
      <w:r w:rsidR="000F38FF" w:rsidRPr="00283667">
        <w:rPr>
          <w:sz w:val="28"/>
          <w:szCs w:val="28"/>
          <w:lang w:val="ro-RO"/>
        </w:rPr>
        <w:t xml:space="preserve"> </w:t>
      </w:r>
      <w:r w:rsidRPr="00283667">
        <w:rPr>
          <w:sz w:val="28"/>
          <w:szCs w:val="28"/>
          <w:lang w:val="ro-RO"/>
        </w:rPr>
        <w:t>realizarea competențelor acesteia. Modul de organizare</w:t>
      </w:r>
      <w:r w:rsidR="005D0D40">
        <w:rPr>
          <w:sz w:val="28"/>
          <w:szCs w:val="28"/>
          <w:lang w:val="ro-RO"/>
        </w:rPr>
        <w:t xml:space="preserve"> și</w:t>
      </w:r>
      <w:r w:rsidRPr="00283667">
        <w:rPr>
          <w:sz w:val="28"/>
          <w:szCs w:val="28"/>
          <w:lang w:val="ro-RO"/>
        </w:rPr>
        <w:t xml:space="preserve"> funcționare </w:t>
      </w:r>
      <w:r w:rsidR="005D0D40">
        <w:rPr>
          <w:sz w:val="28"/>
          <w:szCs w:val="28"/>
          <w:lang w:val="ro-RO"/>
        </w:rPr>
        <w:t xml:space="preserve">a secretariatului </w:t>
      </w:r>
      <w:r w:rsidRPr="00283667">
        <w:rPr>
          <w:sz w:val="28"/>
          <w:szCs w:val="28"/>
          <w:lang w:val="ro-RO"/>
        </w:rPr>
        <w:t xml:space="preserve">și statele de personal ale </w:t>
      </w:r>
      <w:r w:rsidR="005D0D40">
        <w:rPr>
          <w:sz w:val="28"/>
          <w:szCs w:val="28"/>
          <w:lang w:val="ro-RO"/>
        </w:rPr>
        <w:t>acestuia</w:t>
      </w:r>
      <w:r w:rsidR="005D0D40" w:rsidRPr="00283667">
        <w:rPr>
          <w:sz w:val="28"/>
          <w:szCs w:val="28"/>
          <w:lang w:val="ro-RO"/>
        </w:rPr>
        <w:t xml:space="preserve"> </w:t>
      </w:r>
      <w:r w:rsidRPr="00283667">
        <w:rPr>
          <w:sz w:val="28"/>
          <w:szCs w:val="28"/>
          <w:lang w:val="ro-RO"/>
        </w:rPr>
        <w:t xml:space="preserve">sunt stabilite în </w:t>
      </w:r>
      <w:r w:rsidR="00DB7BF7">
        <w:rPr>
          <w:sz w:val="28"/>
          <w:szCs w:val="28"/>
          <w:lang w:val="ro-RO"/>
        </w:rPr>
        <w:t>r</w:t>
      </w:r>
      <w:r w:rsidRPr="00283667">
        <w:rPr>
          <w:sz w:val="28"/>
          <w:szCs w:val="28"/>
          <w:lang w:val="ro-RO"/>
        </w:rPr>
        <w:t xml:space="preserve">egulamentul </w:t>
      </w:r>
      <w:r w:rsidR="00DB7BF7" w:rsidRPr="00283667">
        <w:rPr>
          <w:sz w:val="28"/>
          <w:szCs w:val="28"/>
          <w:lang w:val="ro-RO"/>
        </w:rPr>
        <w:t>de organizare și funcționare</w:t>
      </w:r>
      <w:r w:rsidR="00DB7BF7">
        <w:rPr>
          <w:sz w:val="28"/>
          <w:szCs w:val="28"/>
          <w:lang w:val="ro-RO"/>
        </w:rPr>
        <w:t xml:space="preserve"> a</w:t>
      </w:r>
      <w:r w:rsidR="00DB7BF7" w:rsidRPr="00283667">
        <w:rPr>
          <w:sz w:val="28"/>
          <w:szCs w:val="28"/>
          <w:lang w:val="ro-RO"/>
        </w:rPr>
        <w:t xml:space="preserve"> </w:t>
      </w:r>
      <w:r w:rsidRPr="00283667">
        <w:rPr>
          <w:sz w:val="28"/>
          <w:szCs w:val="28"/>
          <w:lang w:val="ro-RO"/>
        </w:rPr>
        <w:t>Comisiei de evaluare.</w:t>
      </w:r>
    </w:p>
    <w:p w14:paraId="37F14012" w14:textId="77777777" w:rsidR="00DA338D" w:rsidRPr="00283667" w:rsidRDefault="00DA338D" w:rsidP="00F16FC9">
      <w:pPr>
        <w:shd w:val="clear" w:color="auto" w:fill="FFFFFF"/>
        <w:rPr>
          <w:sz w:val="28"/>
          <w:szCs w:val="28"/>
          <w:lang w:val="ro-RO"/>
        </w:rPr>
      </w:pPr>
    </w:p>
    <w:p w14:paraId="2ED2615E" w14:textId="1F8454CD" w:rsidR="00272200" w:rsidRDefault="00272200" w:rsidP="00F16FC9">
      <w:pPr>
        <w:shd w:val="clear" w:color="auto" w:fill="FFFFFF"/>
        <w:rPr>
          <w:rFonts w:ascii="PT Serif" w:hAnsi="PT Serif"/>
          <w:shd w:val="clear" w:color="auto" w:fill="FFFFFF"/>
          <w:lang w:val="ro-RO"/>
        </w:rPr>
      </w:pPr>
      <w:r w:rsidRPr="00283667">
        <w:rPr>
          <w:sz w:val="28"/>
          <w:szCs w:val="28"/>
          <w:lang w:val="ro-RO"/>
        </w:rPr>
        <w:t xml:space="preserve">(2) </w:t>
      </w:r>
      <w:r w:rsidRPr="00283667">
        <w:rPr>
          <w:sz w:val="28"/>
          <w:szCs w:val="28"/>
          <w:shd w:val="clear" w:color="auto" w:fill="FFFFFF"/>
          <w:lang w:val="ro-RO"/>
        </w:rPr>
        <w:t xml:space="preserve">Contractarea angajaților secretariatului se </w:t>
      </w:r>
      <w:r w:rsidR="000F38FF">
        <w:rPr>
          <w:sz w:val="28"/>
          <w:szCs w:val="28"/>
          <w:shd w:val="clear" w:color="auto" w:fill="FFFFFF"/>
          <w:lang w:val="ro-RO"/>
        </w:rPr>
        <w:t>efectuează</w:t>
      </w:r>
      <w:r w:rsidR="000F38FF" w:rsidRPr="00283667">
        <w:rPr>
          <w:sz w:val="28"/>
          <w:szCs w:val="28"/>
          <w:shd w:val="clear" w:color="auto" w:fill="FFFFFF"/>
          <w:lang w:val="ro-RO"/>
        </w:rPr>
        <w:t xml:space="preserve"> </w:t>
      </w:r>
      <w:r w:rsidRPr="00283667">
        <w:rPr>
          <w:sz w:val="28"/>
          <w:szCs w:val="28"/>
          <w:shd w:val="clear" w:color="auto" w:fill="FFFFFF"/>
          <w:lang w:val="ro-RO"/>
        </w:rPr>
        <w:t>de către partenerii de dezvoltare.</w:t>
      </w:r>
      <w:r w:rsidRPr="00283667">
        <w:rPr>
          <w:rFonts w:ascii="PT Serif" w:hAnsi="PT Serif"/>
          <w:shd w:val="clear" w:color="auto" w:fill="FFFFFF"/>
          <w:lang w:val="ro-RO"/>
        </w:rPr>
        <w:t> </w:t>
      </w:r>
    </w:p>
    <w:p w14:paraId="502BDD85" w14:textId="77777777" w:rsidR="00DA338D" w:rsidRPr="00283667" w:rsidRDefault="00DA338D" w:rsidP="00F16FC9">
      <w:pPr>
        <w:shd w:val="clear" w:color="auto" w:fill="FFFFFF"/>
        <w:rPr>
          <w:sz w:val="28"/>
          <w:szCs w:val="28"/>
          <w:lang w:val="ro-RO"/>
        </w:rPr>
      </w:pPr>
    </w:p>
    <w:p w14:paraId="57EE16BC" w14:textId="3C302D4B" w:rsidR="00272200" w:rsidRDefault="00272200" w:rsidP="00F16FC9">
      <w:pPr>
        <w:shd w:val="clear" w:color="auto" w:fill="FFFFFF"/>
        <w:rPr>
          <w:sz w:val="28"/>
          <w:szCs w:val="28"/>
          <w:lang w:val="ro-RO"/>
        </w:rPr>
      </w:pPr>
      <w:r w:rsidRPr="00283667">
        <w:rPr>
          <w:sz w:val="28"/>
          <w:szCs w:val="28"/>
          <w:lang w:val="ro-RO"/>
        </w:rPr>
        <w:t xml:space="preserve">(3) Activitatea secretariatului este coordonată de șeful secretariatului. </w:t>
      </w:r>
    </w:p>
    <w:p w14:paraId="1F4672C9" w14:textId="77777777" w:rsidR="00DA338D" w:rsidRPr="00283667" w:rsidRDefault="00DA338D" w:rsidP="00F16FC9">
      <w:pPr>
        <w:shd w:val="clear" w:color="auto" w:fill="FFFFFF"/>
        <w:rPr>
          <w:sz w:val="28"/>
          <w:szCs w:val="28"/>
          <w:lang w:val="ro-RO"/>
        </w:rPr>
      </w:pPr>
    </w:p>
    <w:p w14:paraId="63EB14FE" w14:textId="09ECF074" w:rsidR="00272200" w:rsidRDefault="00272200" w:rsidP="00F16FC9">
      <w:pPr>
        <w:shd w:val="clear" w:color="auto" w:fill="FFFFFF"/>
        <w:rPr>
          <w:sz w:val="28"/>
          <w:szCs w:val="28"/>
          <w:lang w:val="ro-RO"/>
        </w:rPr>
      </w:pPr>
      <w:r w:rsidRPr="00F67CA1">
        <w:rPr>
          <w:sz w:val="28"/>
          <w:szCs w:val="28"/>
          <w:lang w:val="ro-RO"/>
        </w:rPr>
        <w:t xml:space="preserve">(4) La solicitarea președintelui Comisiei de evaluare sau a șefului secretariatului, autoritățile și instituțiile publice sunt obligate să delege sau să detașeze angajați pentru a asista Comisia de evaluare </w:t>
      </w:r>
      <w:r w:rsidR="000F38FF" w:rsidRPr="00F67CA1">
        <w:rPr>
          <w:sz w:val="28"/>
          <w:szCs w:val="28"/>
          <w:lang w:val="ro-RO"/>
        </w:rPr>
        <w:t xml:space="preserve">la </w:t>
      </w:r>
      <w:r w:rsidRPr="00F67CA1">
        <w:rPr>
          <w:sz w:val="28"/>
          <w:szCs w:val="28"/>
          <w:lang w:val="ro-RO"/>
        </w:rPr>
        <w:t xml:space="preserve">realizarea competențelor </w:t>
      </w:r>
      <w:r w:rsidR="0069454E" w:rsidRPr="00F67CA1">
        <w:rPr>
          <w:sz w:val="28"/>
          <w:szCs w:val="28"/>
          <w:lang w:val="ro-RO"/>
        </w:rPr>
        <w:t>acesteia</w:t>
      </w:r>
      <w:r w:rsidRPr="00F67CA1">
        <w:rPr>
          <w:sz w:val="28"/>
          <w:szCs w:val="28"/>
          <w:lang w:val="ro-RO"/>
        </w:rPr>
        <w:t xml:space="preserve">, </w:t>
      </w:r>
      <w:r w:rsidR="0069454E" w:rsidRPr="00F67CA1">
        <w:rPr>
          <w:sz w:val="28"/>
          <w:szCs w:val="28"/>
          <w:lang w:val="ro-RO"/>
        </w:rPr>
        <w:t xml:space="preserve">după caz, </w:t>
      </w:r>
      <w:r w:rsidRPr="00F67CA1">
        <w:rPr>
          <w:sz w:val="28"/>
          <w:szCs w:val="28"/>
          <w:lang w:val="ro-RO"/>
        </w:rPr>
        <w:t xml:space="preserve">prin derogare de la prevederile </w:t>
      </w:r>
      <w:r w:rsidR="0069454E" w:rsidRPr="00F67CA1">
        <w:rPr>
          <w:sz w:val="28"/>
          <w:szCs w:val="28"/>
          <w:lang w:val="ro-RO"/>
        </w:rPr>
        <w:t xml:space="preserve">actelor normative </w:t>
      </w:r>
      <w:r w:rsidRPr="00F67CA1">
        <w:rPr>
          <w:sz w:val="28"/>
          <w:szCs w:val="28"/>
          <w:lang w:val="ro-RO"/>
        </w:rPr>
        <w:t>ce reglementează funcționarea autorităților și instituțiilor publice respective</w:t>
      </w:r>
      <w:r w:rsidR="0053118C" w:rsidRPr="00F67CA1">
        <w:rPr>
          <w:sz w:val="28"/>
          <w:szCs w:val="28"/>
          <w:lang w:val="ro-RO"/>
        </w:rPr>
        <w:t xml:space="preserve"> </w:t>
      </w:r>
      <w:r w:rsidRPr="00F67CA1">
        <w:rPr>
          <w:sz w:val="28"/>
          <w:szCs w:val="28"/>
          <w:lang w:val="ro-RO"/>
        </w:rPr>
        <w:t xml:space="preserve">și </w:t>
      </w:r>
      <w:r w:rsidR="0069454E" w:rsidRPr="00F67CA1">
        <w:rPr>
          <w:sz w:val="28"/>
          <w:szCs w:val="28"/>
          <w:lang w:val="ro-RO"/>
        </w:rPr>
        <w:t>ale actelor normative</w:t>
      </w:r>
      <w:r w:rsidRPr="00F67CA1">
        <w:rPr>
          <w:sz w:val="28"/>
          <w:szCs w:val="28"/>
          <w:lang w:val="ro-RO"/>
        </w:rPr>
        <w:t xml:space="preserve"> ce reglementează statutul anumitor categorii de funcționari publici.</w:t>
      </w:r>
    </w:p>
    <w:p w14:paraId="226CD095" w14:textId="77777777" w:rsidR="00DA338D" w:rsidRPr="00283667" w:rsidRDefault="00DA338D" w:rsidP="00F16FC9">
      <w:pPr>
        <w:shd w:val="clear" w:color="auto" w:fill="FFFFFF"/>
        <w:rPr>
          <w:sz w:val="28"/>
          <w:szCs w:val="28"/>
          <w:lang w:val="ro-RO"/>
        </w:rPr>
      </w:pPr>
    </w:p>
    <w:p w14:paraId="4C91474A" w14:textId="77777777" w:rsidR="00272200" w:rsidRPr="00283667" w:rsidRDefault="00272200" w:rsidP="00F16FC9">
      <w:pPr>
        <w:shd w:val="clear" w:color="auto" w:fill="FFFFFF"/>
        <w:rPr>
          <w:sz w:val="28"/>
          <w:szCs w:val="28"/>
          <w:lang w:val="ro-RO"/>
        </w:rPr>
      </w:pPr>
      <w:r w:rsidRPr="00283667">
        <w:rPr>
          <w:sz w:val="28"/>
          <w:szCs w:val="28"/>
          <w:lang w:val="ro-RO"/>
        </w:rPr>
        <w:t>(5) Secretariatul se subordonează exclusiv Comisiei de evaluare.</w:t>
      </w:r>
    </w:p>
    <w:p w14:paraId="7C68B4C0" w14:textId="77777777" w:rsidR="00272200" w:rsidRPr="00283667" w:rsidRDefault="00272200" w:rsidP="00F16FC9">
      <w:pPr>
        <w:shd w:val="clear" w:color="auto" w:fill="FFFFFF"/>
        <w:rPr>
          <w:sz w:val="28"/>
          <w:szCs w:val="28"/>
          <w:lang w:val="ro-RO"/>
        </w:rPr>
      </w:pPr>
      <w:r w:rsidRPr="00283667">
        <w:rPr>
          <w:sz w:val="28"/>
          <w:szCs w:val="28"/>
          <w:lang w:val="ro-RO"/>
        </w:rPr>
        <w:t> </w:t>
      </w:r>
    </w:p>
    <w:p w14:paraId="57EB25E8" w14:textId="13169C8F" w:rsidR="00272200" w:rsidRDefault="00272200" w:rsidP="00F16FC9">
      <w:pPr>
        <w:shd w:val="clear" w:color="auto" w:fill="FFFFFF"/>
        <w:rPr>
          <w:sz w:val="28"/>
          <w:szCs w:val="28"/>
          <w:lang w:val="ro-RO"/>
        </w:rPr>
      </w:pPr>
      <w:bookmarkStart w:id="5" w:name="A7"/>
      <w:r w:rsidRPr="00283667">
        <w:rPr>
          <w:b/>
          <w:bCs/>
          <w:sz w:val="28"/>
          <w:szCs w:val="28"/>
          <w:lang w:val="ro-RO"/>
        </w:rPr>
        <w:t>Articolul 10</w:t>
      </w:r>
      <w:bookmarkEnd w:id="5"/>
      <w:r w:rsidRPr="00283667">
        <w:rPr>
          <w:b/>
          <w:bCs/>
          <w:sz w:val="28"/>
          <w:szCs w:val="28"/>
          <w:lang w:val="ro-RO"/>
        </w:rPr>
        <w:t>.</w:t>
      </w:r>
      <w:r w:rsidRPr="00283667">
        <w:rPr>
          <w:sz w:val="28"/>
          <w:szCs w:val="28"/>
          <w:lang w:val="ro-RO"/>
        </w:rPr>
        <w:t> Obligațiile membrilor Comisiei de evaluare</w:t>
      </w:r>
    </w:p>
    <w:p w14:paraId="6580DFB5" w14:textId="77777777" w:rsidR="00DA338D" w:rsidRPr="00283667" w:rsidRDefault="00DA338D" w:rsidP="00F16FC9">
      <w:pPr>
        <w:shd w:val="clear" w:color="auto" w:fill="FFFFFF"/>
        <w:rPr>
          <w:sz w:val="28"/>
          <w:szCs w:val="28"/>
          <w:lang w:val="ro-RO"/>
        </w:rPr>
      </w:pPr>
    </w:p>
    <w:p w14:paraId="731A0E5E" w14:textId="77777777" w:rsidR="00272200" w:rsidRPr="00283667" w:rsidRDefault="00272200" w:rsidP="00F16FC9">
      <w:pPr>
        <w:shd w:val="clear" w:color="auto" w:fill="FFFFFF"/>
        <w:rPr>
          <w:sz w:val="28"/>
          <w:szCs w:val="28"/>
          <w:lang w:val="ro-RO"/>
        </w:rPr>
      </w:pPr>
      <w:r w:rsidRPr="00283667">
        <w:rPr>
          <w:sz w:val="28"/>
          <w:szCs w:val="28"/>
          <w:lang w:val="ro-RO"/>
        </w:rPr>
        <w:t>(1) Membrii Comisiei de evaluare au următoarele obligații:</w:t>
      </w:r>
    </w:p>
    <w:p w14:paraId="49A62B3A" w14:textId="5D9408F0" w:rsidR="00272200" w:rsidRPr="00283667" w:rsidRDefault="00272200" w:rsidP="00F16FC9">
      <w:pPr>
        <w:shd w:val="clear" w:color="auto" w:fill="FFFFFF"/>
        <w:rPr>
          <w:sz w:val="28"/>
          <w:szCs w:val="28"/>
          <w:lang w:val="ro-RO"/>
        </w:rPr>
      </w:pPr>
      <w:r w:rsidRPr="00283667">
        <w:rPr>
          <w:sz w:val="28"/>
          <w:szCs w:val="28"/>
          <w:lang w:val="ro-RO"/>
        </w:rPr>
        <w:t xml:space="preserve">a) să participe, </w:t>
      </w:r>
      <w:r w:rsidR="00B53034">
        <w:rPr>
          <w:sz w:val="28"/>
          <w:szCs w:val="28"/>
          <w:lang w:val="ro-RO"/>
        </w:rPr>
        <w:t xml:space="preserve">prin prezența </w:t>
      </w:r>
      <w:r w:rsidRPr="00283667">
        <w:rPr>
          <w:sz w:val="28"/>
          <w:szCs w:val="28"/>
          <w:lang w:val="ro-RO"/>
        </w:rPr>
        <w:t>fizic</w:t>
      </w:r>
      <w:r w:rsidR="00B53034">
        <w:rPr>
          <w:sz w:val="28"/>
          <w:szCs w:val="28"/>
          <w:lang w:val="ro-RO"/>
        </w:rPr>
        <w:t>ă</w:t>
      </w:r>
      <w:r w:rsidRPr="00283667">
        <w:rPr>
          <w:sz w:val="28"/>
          <w:szCs w:val="28"/>
          <w:lang w:val="ro-RO"/>
        </w:rPr>
        <w:t xml:space="preserve"> sau prin </w:t>
      </w:r>
      <w:r w:rsidR="00B53034">
        <w:rPr>
          <w:sz w:val="28"/>
          <w:szCs w:val="28"/>
          <w:lang w:val="ro-RO"/>
        </w:rPr>
        <w:t xml:space="preserve">intermediul sistemului de </w:t>
      </w:r>
      <w:r w:rsidRPr="00283667">
        <w:rPr>
          <w:sz w:val="28"/>
          <w:szCs w:val="28"/>
          <w:lang w:val="ro-RO"/>
        </w:rPr>
        <w:t>videoconferință, la ședințele Comisiei de evaluare;</w:t>
      </w:r>
    </w:p>
    <w:p w14:paraId="06D52C50" w14:textId="0BCD15C4" w:rsidR="00272200" w:rsidRPr="00283667" w:rsidRDefault="00272200" w:rsidP="00F16FC9">
      <w:pPr>
        <w:shd w:val="clear" w:color="auto" w:fill="FFFFFF"/>
        <w:rPr>
          <w:sz w:val="28"/>
          <w:szCs w:val="28"/>
          <w:lang w:val="ro-RO"/>
        </w:rPr>
      </w:pPr>
      <w:r w:rsidRPr="00283667">
        <w:rPr>
          <w:sz w:val="28"/>
          <w:szCs w:val="28"/>
          <w:lang w:val="ro-RO"/>
        </w:rPr>
        <w:t>b) să folosească doar în scopul evaluării și să asigure confidențialitatea datelor cu caracter personal care le-au devenit cunoscute în exercit</w:t>
      </w:r>
      <w:r w:rsidR="001D2226">
        <w:rPr>
          <w:sz w:val="28"/>
          <w:szCs w:val="28"/>
          <w:lang w:val="ro-RO"/>
        </w:rPr>
        <w:t>area</w:t>
      </w:r>
      <w:r w:rsidRPr="00283667">
        <w:rPr>
          <w:sz w:val="28"/>
          <w:szCs w:val="28"/>
          <w:lang w:val="ro-RO"/>
        </w:rPr>
        <w:t xml:space="preserve"> mandatului de membru al Comisiei de evaluare;</w:t>
      </w:r>
    </w:p>
    <w:p w14:paraId="3B119D2E" w14:textId="03C61111" w:rsidR="00272200" w:rsidRPr="00283667" w:rsidRDefault="00272200" w:rsidP="00F16FC9">
      <w:pPr>
        <w:shd w:val="clear" w:color="auto" w:fill="FFFFFF"/>
        <w:rPr>
          <w:sz w:val="28"/>
          <w:szCs w:val="28"/>
          <w:lang w:val="ro-RO"/>
        </w:rPr>
      </w:pPr>
      <w:r w:rsidRPr="00283667">
        <w:rPr>
          <w:sz w:val="28"/>
          <w:szCs w:val="28"/>
          <w:lang w:val="ro-RO"/>
        </w:rPr>
        <w:t xml:space="preserve">c) să </w:t>
      </w:r>
      <w:r w:rsidR="00FF1D2D">
        <w:rPr>
          <w:sz w:val="28"/>
          <w:szCs w:val="28"/>
          <w:lang w:val="ro-RO"/>
        </w:rPr>
        <w:t xml:space="preserve"> </w:t>
      </w:r>
      <w:r w:rsidR="001D2226">
        <w:rPr>
          <w:sz w:val="28"/>
          <w:szCs w:val="28"/>
          <w:lang w:val="ro-RO"/>
        </w:rPr>
        <w:t>nu</w:t>
      </w:r>
      <w:r w:rsidRPr="00FF1D2D">
        <w:rPr>
          <w:sz w:val="28"/>
          <w:szCs w:val="28"/>
          <w:lang w:val="ro-RO"/>
        </w:rPr>
        <w:t xml:space="preserve"> </w:t>
      </w:r>
      <w:r w:rsidR="00FF1D2D">
        <w:rPr>
          <w:sz w:val="28"/>
          <w:szCs w:val="28"/>
          <w:lang w:val="ro-RO"/>
        </w:rPr>
        <w:t>desfăș</w:t>
      </w:r>
      <w:r w:rsidR="001D2226">
        <w:rPr>
          <w:sz w:val="28"/>
          <w:szCs w:val="28"/>
          <w:lang w:val="ro-RO"/>
        </w:rPr>
        <w:t>oare</w:t>
      </w:r>
      <w:r w:rsidR="00FF1D2D">
        <w:rPr>
          <w:sz w:val="28"/>
          <w:szCs w:val="28"/>
          <w:lang w:val="ro-RO"/>
        </w:rPr>
        <w:t xml:space="preserve"> </w:t>
      </w:r>
      <w:r w:rsidRPr="00FF1D2D">
        <w:rPr>
          <w:sz w:val="28"/>
          <w:szCs w:val="28"/>
          <w:lang w:val="ro-RO"/>
        </w:rPr>
        <w:t>activit</w:t>
      </w:r>
      <w:r w:rsidR="00FF1D2D">
        <w:rPr>
          <w:sz w:val="28"/>
          <w:szCs w:val="28"/>
          <w:lang w:val="ro-RO"/>
        </w:rPr>
        <w:t>ăți</w:t>
      </w:r>
      <w:r w:rsidR="00F67CA1">
        <w:rPr>
          <w:sz w:val="28"/>
          <w:szCs w:val="28"/>
          <w:lang w:val="ro-RO"/>
        </w:rPr>
        <w:t>,</w:t>
      </w:r>
      <w:r w:rsidRPr="00283667">
        <w:rPr>
          <w:sz w:val="28"/>
          <w:szCs w:val="28"/>
          <w:lang w:val="ro-RO"/>
        </w:rPr>
        <w:t xml:space="preserve"> c</w:t>
      </w:r>
      <w:r w:rsidR="00FF1D2D">
        <w:rPr>
          <w:sz w:val="28"/>
          <w:szCs w:val="28"/>
          <w:lang w:val="ro-RO"/>
        </w:rPr>
        <w:t>ar</w:t>
      </w:r>
      <w:r w:rsidRPr="00283667">
        <w:rPr>
          <w:sz w:val="28"/>
          <w:szCs w:val="28"/>
          <w:lang w:val="ro-RO"/>
        </w:rPr>
        <w:t>e ar putea genera un conflict de interese</w:t>
      </w:r>
      <w:r w:rsidR="00F67CA1">
        <w:rPr>
          <w:sz w:val="28"/>
          <w:szCs w:val="28"/>
          <w:lang w:val="ro-RO"/>
        </w:rPr>
        <w:t>,</w:t>
      </w:r>
      <w:r w:rsidRPr="00283667">
        <w:rPr>
          <w:sz w:val="28"/>
          <w:szCs w:val="28"/>
          <w:lang w:val="ro-RO"/>
        </w:rPr>
        <w:t xml:space="preserve"> </w:t>
      </w:r>
      <w:r w:rsidR="009120A0">
        <w:rPr>
          <w:sz w:val="28"/>
          <w:szCs w:val="28"/>
          <w:lang w:val="ro-MD"/>
        </w:rPr>
        <w:t>și</w:t>
      </w:r>
      <w:r w:rsidR="009120A0" w:rsidRPr="00283667">
        <w:rPr>
          <w:sz w:val="28"/>
          <w:szCs w:val="28"/>
          <w:lang w:val="ro-RO"/>
        </w:rPr>
        <w:t xml:space="preserve"> </w:t>
      </w:r>
      <w:r w:rsidRPr="00283667">
        <w:rPr>
          <w:sz w:val="28"/>
          <w:szCs w:val="28"/>
          <w:lang w:val="ro-RO"/>
        </w:rPr>
        <w:t>acțiuni incompatibile cu calitatea de membru al Comisiei de evaluare și să le declare în modul stabilit în regulamentul de organizare și funcționare a Comisiei de evaluare;</w:t>
      </w:r>
    </w:p>
    <w:p w14:paraId="2DC7B651" w14:textId="072F9B13" w:rsidR="00272200" w:rsidRPr="00283667" w:rsidRDefault="00272200" w:rsidP="00F16FC9">
      <w:pPr>
        <w:shd w:val="clear" w:color="auto" w:fill="FFFFFF"/>
        <w:rPr>
          <w:sz w:val="28"/>
          <w:szCs w:val="28"/>
          <w:lang w:val="ro-RO"/>
        </w:rPr>
      </w:pPr>
      <w:r w:rsidRPr="00283667">
        <w:rPr>
          <w:sz w:val="28"/>
          <w:szCs w:val="28"/>
          <w:lang w:val="ro-RO"/>
        </w:rPr>
        <w:lastRenderedPageBreak/>
        <w:t xml:space="preserve">d) să </w:t>
      </w:r>
      <w:r w:rsidR="00BC557E">
        <w:rPr>
          <w:sz w:val="28"/>
          <w:szCs w:val="28"/>
          <w:lang w:val="ro-RO"/>
        </w:rPr>
        <w:t xml:space="preserve"> nu</w:t>
      </w:r>
      <w:r w:rsidR="00BC557E" w:rsidRPr="00FF1D2D">
        <w:rPr>
          <w:sz w:val="28"/>
          <w:szCs w:val="28"/>
          <w:lang w:val="ro-RO"/>
        </w:rPr>
        <w:t xml:space="preserve"> </w:t>
      </w:r>
      <w:r w:rsidR="00BC557E">
        <w:rPr>
          <w:sz w:val="28"/>
          <w:szCs w:val="28"/>
          <w:lang w:val="ro-RO"/>
        </w:rPr>
        <w:t xml:space="preserve">săvârșească </w:t>
      </w:r>
      <w:r w:rsidRPr="00283667">
        <w:rPr>
          <w:sz w:val="28"/>
          <w:szCs w:val="28"/>
          <w:lang w:val="ro-RO"/>
        </w:rPr>
        <w:t>fapte c</w:t>
      </w:r>
      <w:r w:rsidR="00BC557E">
        <w:rPr>
          <w:sz w:val="28"/>
          <w:szCs w:val="28"/>
          <w:lang w:val="ro-RO"/>
        </w:rPr>
        <w:t>ar</w:t>
      </w:r>
      <w:r w:rsidRPr="00283667">
        <w:rPr>
          <w:sz w:val="28"/>
          <w:szCs w:val="28"/>
          <w:lang w:val="ro-RO"/>
        </w:rPr>
        <w:t>e ar putea discredita Comisia de evaluare sau ar putea provoca îndoieli privind obiectivitatea acesteia;</w:t>
      </w:r>
    </w:p>
    <w:p w14:paraId="61AA1BA3" w14:textId="485CDD7A" w:rsidR="00272200" w:rsidRDefault="00272200" w:rsidP="00F16FC9">
      <w:pPr>
        <w:shd w:val="clear" w:color="auto" w:fill="FFFFFF"/>
        <w:rPr>
          <w:sz w:val="28"/>
          <w:szCs w:val="28"/>
          <w:lang w:val="ro-RO"/>
        </w:rPr>
      </w:pPr>
      <w:r w:rsidRPr="00283667">
        <w:rPr>
          <w:sz w:val="28"/>
          <w:szCs w:val="28"/>
          <w:lang w:val="ro-RO"/>
        </w:rPr>
        <w:t xml:space="preserve">e) să își exercite în mod profesionist, </w:t>
      </w:r>
      <w:r w:rsidR="00B53034">
        <w:rPr>
          <w:sz w:val="28"/>
          <w:szCs w:val="28"/>
          <w:lang w:val="ro-RO"/>
        </w:rPr>
        <w:t xml:space="preserve">cu </w:t>
      </w:r>
      <w:r w:rsidRPr="00283667">
        <w:rPr>
          <w:sz w:val="28"/>
          <w:szCs w:val="28"/>
          <w:lang w:val="ro-RO"/>
        </w:rPr>
        <w:t>diligen</w:t>
      </w:r>
      <w:r w:rsidR="00B53034">
        <w:rPr>
          <w:sz w:val="28"/>
          <w:szCs w:val="28"/>
          <w:lang w:val="ro-RO"/>
        </w:rPr>
        <w:t>ță</w:t>
      </w:r>
      <w:r w:rsidRPr="00283667">
        <w:rPr>
          <w:sz w:val="28"/>
          <w:szCs w:val="28"/>
          <w:lang w:val="ro-RO"/>
        </w:rPr>
        <w:t xml:space="preserve"> și prompt</w:t>
      </w:r>
      <w:r w:rsidR="00B53034">
        <w:rPr>
          <w:sz w:val="28"/>
          <w:szCs w:val="28"/>
          <w:lang w:val="ro-RO"/>
        </w:rPr>
        <w:t>itudine</w:t>
      </w:r>
      <w:r w:rsidRPr="00283667">
        <w:rPr>
          <w:sz w:val="28"/>
          <w:szCs w:val="28"/>
          <w:lang w:val="ro-RO"/>
        </w:rPr>
        <w:t xml:space="preserve"> atribuțiile</w:t>
      </w:r>
      <w:r w:rsidR="00DA338D">
        <w:rPr>
          <w:sz w:val="28"/>
          <w:szCs w:val="28"/>
          <w:lang w:val="ro-RO"/>
        </w:rPr>
        <w:t>.</w:t>
      </w:r>
    </w:p>
    <w:p w14:paraId="021ED90C" w14:textId="77777777" w:rsidR="00DA338D" w:rsidRPr="00283667" w:rsidRDefault="00DA338D" w:rsidP="00F16FC9">
      <w:pPr>
        <w:shd w:val="clear" w:color="auto" w:fill="FFFFFF"/>
        <w:rPr>
          <w:sz w:val="28"/>
          <w:szCs w:val="28"/>
          <w:lang w:val="ro-RO"/>
        </w:rPr>
      </w:pPr>
    </w:p>
    <w:p w14:paraId="55F330BA" w14:textId="135A2AA9" w:rsidR="00272200" w:rsidRPr="00283667" w:rsidRDefault="00272200" w:rsidP="00F16FC9">
      <w:pPr>
        <w:shd w:val="clear" w:color="auto" w:fill="FFFFFF"/>
        <w:rPr>
          <w:sz w:val="28"/>
          <w:szCs w:val="28"/>
          <w:lang w:val="ro-RO"/>
        </w:rPr>
      </w:pPr>
      <w:r w:rsidRPr="00283667">
        <w:rPr>
          <w:sz w:val="28"/>
          <w:szCs w:val="28"/>
          <w:lang w:val="ro-RO"/>
        </w:rPr>
        <w:t>(2) Obligațiile prevăzute la alin. (1) lit. b)</w:t>
      </w:r>
      <w:r w:rsidR="00DA338D">
        <w:rPr>
          <w:sz w:val="28"/>
          <w:szCs w:val="28"/>
          <w:lang w:val="ro-RO"/>
        </w:rPr>
        <w:t>–</w:t>
      </w:r>
      <w:r w:rsidRPr="00283667">
        <w:rPr>
          <w:sz w:val="28"/>
          <w:szCs w:val="28"/>
          <w:lang w:val="ro-RO"/>
        </w:rPr>
        <w:t>e) se aplică</w:t>
      </w:r>
      <w:r w:rsidR="00FF1D2D">
        <w:rPr>
          <w:sz w:val="28"/>
          <w:szCs w:val="28"/>
          <w:lang w:val="ro-RO"/>
        </w:rPr>
        <w:t>,</w:t>
      </w:r>
      <w:r w:rsidRPr="00283667">
        <w:rPr>
          <w:sz w:val="28"/>
          <w:szCs w:val="28"/>
          <w:lang w:val="ro-RO"/>
        </w:rPr>
        <w:t xml:space="preserve"> în mod corespunzător</w:t>
      </w:r>
      <w:r w:rsidR="00FF1D2D">
        <w:rPr>
          <w:sz w:val="28"/>
          <w:szCs w:val="28"/>
          <w:lang w:val="ro-RO"/>
        </w:rPr>
        <w:t>,</w:t>
      </w:r>
      <w:r w:rsidRPr="00283667">
        <w:rPr>
          <w:sz w:val="28"/>
          <w:szCs w:val="28"/>
          <w:lang w:val="ro-RO"/>
        </w:rPr>
        <w:t xml:space="preserve"> și angajaților secretariatului. </w:t>
      </w:r>
    </w:p>
    <w:p w14:paraId="6DA13AB7" w14:textId="05DC540A" w:rsidR="00272200" w:rsidRDefault="00272200" w:rsidP="00F16FC9">
      <w:pPr>
        <w:shd w:val="clear" w:color="auto" w:fill="FFFFFF"/>
        <w:rPr>
          <w:sz w:val="28"/>
          <w:szCs w:val="28"/>
          <w:lang w:val="ro-RO"/>
        </w:rPr>
      </w:pPr>
      <w:r w:rsidRPr="00283667">
        <w:rPr>
          <w:sz w:val="28"/>
          <w:szCs w:val="28"/>
          <w:lang w:val="ro-RO"/>
        </w:rPr>
        <w:t> </w:t>
      </w:r>
    </w:p>
    <w:p w14:paraId="5D5674F1" w14:textId="77777777" w:rsidR="00272200" w:rsidRPr="00283667" w:rsidRDefault="00272200" w:rsidP="00F16FC9">
      <w:pPr>
        <w:shd w:val="clear" w:color="auto" w:fill="FFFFFF"/>
        <w:jc w:val="center"/>
        <w:rPr>
          <w:b/>
          <w:bCs/>
          <w:sz w:val="28"/>
          <w:szCs w:val="28"/>
          <w:lang w:val="ro-RO"/>
        </w:rPr>
      </w:pPr>
      <w:r w:rsidRPr="00283667">
        <w:rPr>
          <w:b/>
          <w:bCs/>
          <w:sz w:val="28"/>
          <w:szCs w:val="28"/>
          <w:lang w:val="ro-RO"/>
        </w:rPr>
        <w:t>Capitolul III</w:t>
      </w:r>
    </w:p>
    <w:p w14:paraId="58D12222" w14:textId="77777777" w:rsidR="00272200" w:rsidRPr="00283667" w:rsidRDefault="00272200" w:rsidP="00F16FC9">
      <w:pPr>
        <w:shd w:val="clear" w:color="auto" w:fill="FFFFFF"/>
        <w:jc w:val="center"/>
        <w:rPr>
          <w:b/>
          <w:bCs/>
          <w:sz w:val="28"/>
          <w:szCs w:val="28"/>
          <w:lang w:val="ro-RO"/>
        </w:rPr>
      </w:pPr>
      <w:r w:rsidRPr="00283667">
        <w:rPr>
          <w:b/>
          <w:bCs/>
          <w:sz w:val="28"/>
          <w:szCs w:val="28"/>
          <w:lang w:val="ro-RO"/>
        </w:rPr>
        <w:t xml:space="preserve">PROCEDURA DE EVALUARE  </w:t>
      </w:r>
    </w:p>
    <w:p w14:paraId="6A17515C" w14:textId="77777777" w:rsidR="00272200" w:rsidRPr="00283667" w:rsidRDefault="00272200" w:rsidP="00F16FC9">
      <w:pPr>
        <w:shd w:val="clear" w:color="auto" w:fill="FFFFFF"/>
        <w:rPr>
          <w:sz w:val="28"/>
          <w:szCs w:val="28"/>
          <w:lang w:val="ro-RO"/>
        </w:rPr>
      </w:pPr>
    </w:p>
    <w:p w14:paraId="1B991C8D" w14:textId="66477E14" w:rsidR="00272200" w:rsidRDefault="00272200" w:rsidP="00F16FC9">
      <w:pPr>
        <w:shd w:val="clear" w:color="auto" w:fill="FFFFFF"/>
        <w:rPr>
          <w:sz w:val="28"/>
          <w:szCs w:val="28"/>
          <w:lang w:val="ro-RO"/>
        </w:rPr>
      </w:pPr>
      <w:bookmarkStart w:id="6" w:name="A8"/>
      <w:r w:rsidRPr="00283667">
        <w:rPr>
          <w:b/>
          <w:bCs/>
          <w:sz w:val="28"/>
          <w:szCs w:val="28"/>
          <w:lang w:val="ro-RO"/>
        </w:rPr>
        <w:t>Articolul 11</w:t>
      </w:r>
      <w:bookmarkEnd w:id="6"/>
      <w:r w:rsidRPr="00283667">
        <w:rPr>
          <w:b/>
          <w:bCs/>
          <w:sz w:val="28"/>
          <w:szCs w:val="28"/>
          <w:lang w:val="ro-RO"/>
        </w:rPr>
        <w:t>.</w:t>
      </w:r>
      <w:r w:rsidRPr="00283667">
        <w:rPr>
          <w:sz w:val="28"/>
          <w:szCs w:val="28"/>
          <w:lang w:val="ro-RO"/>
        </w:rPr>
        <w:t> Criteriile de evaluare</w:t>
      </w:r>
    </w:p>
    <w:p w14:paraId="5FBCAB04" w14:textId="77777777" w:rsidR="00E80F6C" w:rsidRPr="00283667" w:rsidRDefault="00E80F6C" w:rsidP="00F16FC9">
      <w:pPr>
        <w:shd w:val="clear" w:color="auto" w:fill="FFFFFF"/>
        <w:rPr>
          <w:sz w:val="28"/>
          <w:szCs w:val="28"/>
          <w:lang w:val="ro-RO"/>
        </w:rPr>
      </w:pPr>
    </w:p>
    <w:p w14:paraId="5BE916CD" w14:textId="1F6153E5" w:rsidR="00272200" w:rsidRDefault="00272200" w:rsidP="00F16FC9">
      <w:pPr>
        <w:shd w:val="clear" w:color="auto" w:fill="FFFFFF"/>
        <w:rPr>
          <w:sz w:val="28"/>
          <w:szCs w:val="28"/>
          <w:lang w:val="ro-RO"/>
        </w:rPr>
      </w:pPr>
      <w:r w:rsidRPr="00283667">
        <w:rPr>
          <w:sz w:val="28"/>
          <w:szCs w:val="28"/>
          <w:lang w:val="ro-RO"/>
        </w:rPr>
        <w:t xml:space="preserve">(1) În sensul prezentei legi, evaluarea constă în verificarea integrității etice și </w:t>
      </w:r>
      <w:r w:rsidR="00517191">
        <w:rPr>
          <w:sz w:val="28"/>
          <w:szCs w:val="28"/>
          <w:lang w:val="ro-RO"/>
        </w:rPr>
        <w:t xml:space="preserve">celei </w:t>
      </w:r>
      <w:r w:rsidRPr="00283667">
        <w:rPr>
          <w:sz w:val="28"/>
          <w:szCs w:val="28"/>
          <w:lang w:val="ro-RO"/>
        </w:rPr>
        <w:t>financiare a subiecților indicați la art. 3 alin. (1).</w:t>
      </w:r>
    </w:p>
    <w:p w14:paraId="04D03F5F" w14:textId="77777777" w:rsidR="00E80F6C" w:rsidRPr="00283667" w:rsidRDefault="00E80F6C" w:rsidP="00F16FC9">
      <w:pPr>
        <w:shd w:val="clear" w:color="auto" w:fill="FFFFFF"/>
        <w:rPr>
          <w:sz w:val="28"/>
          <w:szCs w:val="28"/>
          <w:lang w:val="ro-RO"/>
        </w:rPr>
      </w:pPr>
    </w:p>
    <w:p w14:paraId="181C9E8D" w14:textId="1FF71107" w:rsidR="00272200" w:rsidRPr="00283667" w:rsidRDefault="00272200" w:rsidP="00F16FC9">
      <w:pPr>
        <w:shd w:val="clear" w:color="auto" w:fill="FFFFFF"/>
        <w:rPr>
          <w:sz w:val="28"/>
          <w:szCs w:val="28"/>
          <w:lang w:val="ro-RO"/>
        </w:rPr>
      </w:pPr>
      <w:r w:rsidRPr="00B36E18">
        <w:rPr>
          <w:sz w:val="28"/>
          <w:szCs w:val="28"/>
          <w:lang w:val="ro-RO"/>
        </w:rPr>
        <w:t xml:space="preserve">(2) Se consideră că </w:t>
      </w:r>
      <w:r w:rsidR="000F476C" w:rsidRPr="00B36E18">
        <w:rPr>
          <w:sz w:val="28"/>
          <w:szCs w:val="28"/>
          <w:lang w:val="ro-RO"/>
        </w:rPr>
        <w:t xml:space="preserve">judecătorul </w:t>
      </w:r>
      <w:r w:rsidRPr="00B36E18">
        <w:rPr>
          <w:sz w:val="28"/>
          <w:szCs w:val="28"/>
          <w:lang w:val="ro-RO"/>
        </w:rPr>
        <w:t xml:space="preserve">nu corespunde </w:t>
      </w:r>
      <w:r w:rsidR="007B1C5E" w:rsidRPr="00B36E18">
        <w:rPr>
          <w:sz w:val="28"/>
          <w:szCs w:val="28"/>
          <w:lang w:val="ro-RO"/>
        </w:rPr>
        <w:t xml:space="preserve">criteriului </w:t>
      </w:r>
      <w:r w:rsidRPr="00B36E18">
        <w:rPr>
          <w:sz w:val="28"/>
          <w:szCs w:val="28"/>
          <w:lang w:val="ro-RO"/>
        </w:rPr>
        <w:t xml:space="preserve">de integritate etică dacă Comisia </w:t>
      </w:r>
      <w:r w:rsidR="001063D9" w:rsidRPr="00B36E18">
        <w:rPr>
          <w:sz w:val="28"/>
          <w:szCs w:val="28"/>
          <w:lang w:val="ro-RO"/>
        </w:rPr>
        <w:t xml:space="preserve">de evaluare </w:t>
      </w:r>
      <w:r w:rsidRPr="00B36E18">
        <w:rPr>
          <w:sz w:val="28"/>
          <w:szCs w:val="28"/>
          <w:lang w:val="ro-RO"/>
        </w:rPr>
        <w:t xml:space="preserve">are dubii serioase </w:t>
      </w:r>
      <w:r w:rsidR="00C4568F" w:rsidRPr="00F67CA1">
        <w:rPr>
          <w:sz w:val="28"/>
          <w:szCs w:val="28"/>
          <w:lang w:val="ro-RO"/>
        </w:rPr>
        <w:t>determinate</w:t>
      </w:r>
      <w:r w:rsidR="00787085" w:rsidRPr="00B36E18">
        <w:rPr>
          <w:sz w:val="28"/>
          <w:szCs w:val="28"/>
          <w:lang w:val="ro-RO"/>
        </w:rPr>
        <w:t xml:space="preserve"> de faptul </w:t>
      </w:r>
      <w:r w:rsidRPr="00B36E18">
        <w:rPr>
          <w:sz w:val="28"/>
          <w:szCs w:val="28"/>
          <w:lang w:val="ro-RO"/>
        </w:rPr>
        <w:t>că:</w:t>
      </w:r>
    </w:p>
    <w:p w14:paraId="51E4AE9C" w14:textId="0A7F5E65" w:rsidR="00927079" w:rsidRPr="00F67CA1" w:rsidRDefault="00927079" w:rsidP="00927079">
      <w:pPr>
        <w:ind w:firstLine="720"/>
        <w:rPr>
          <w:sz w:val="28"/>
          <w:szCs w:val="28"/>
          <w:lang w:val="ro-RO"/>
        </w:rPr>
      </w:pPr>
      <w:r w:rsidRPr="00F67CA1">
        <w:rPr>
          <w:sz w:val="28"/>
          <w:szCs w:val="28"/>
          <w:lang w:val="ro-RO"/>
        </w:rPr>
        <w:t xml:space="preserve">a) în ultimii 5 ani, acesta a încălcat regulile de etică și conduită profesională a judecătorilor, a procurorilor sau, după caz, a altor profesii </w:t>
      </w:r>
      <w:r w:rsidR="000837D5" w:rsidRPr="00F67CA1">
        <w:rPr>
          <w:sz w:val="28"/>
          <w:szCs w:val="28"/>
          <w:lang w:val="ro-RO"/>
        </w:rPr>
        <w:t xml:space="preserve">într-un mod </w:t>
      </w:r>
      <w:r w:rsidRPr="00F67CA1">
        <w:rPr>
          <w:sz w:val="28"/>
          <w:szCs w:val="28"/>
          <w:lang w:val="ro-RO"/>
        </w:rPr>
        <w:t>suficient de serio</w:t>
      </w:r>
      <w:r w:rsidR="000837D5" w:rsidRPr="00F67CA1">
        <w:rPr>
          <w:sz w:val="28"/>
          <w:szCs w:val="28"/>
          <w:lang w:val="ro-RO"/>
        </w:rPr>
        <w:t>s</w:t>
      </w:r>
      <w:r w:rsidRPr="00F67CA1">
        <w:rPr>
          <w:sz w:val="28"/>
          <w:szCs w:val="28"/>
          <w:lang w:val="ro-RO"/>
        </w:rPr>
        <w:t xml:space="preserve"> pentru a-l face incompatibil cu funcția de judecător al Curții Supreme de Justiție;</w:t>
      </w:r>
    </w:p>
    <w:p w14:paraId="4D0B705C" w14:textId="07BA16EC" w:rsidR="00927079" w:rsidRPr="00F67CA1" w:rsidRDefault="00927079" w:rsidP="00927079">
      <w:pPr>
        <w:pStyle w:val="NormalWeb"/>
        <w:shd w:val="clear" w:color="auto" w:fill="FFFFFF"/>
        <w:ind w:firstLine="720"/>
        <w:rPr>
          <w:sz w:val="28"/>
          <w:szCs w:val="28"/>
          <w:lang w:val="ro-RO" w:eastAsia="en-US"/>
        </w:rPr>
      </w:pPr>
      <w:r w:rsidRPr="00F67CA1">
        <w:rPr>
          <w:sz w:val="28"/>
          <w:szCs w:val="28"/>
          <w:lang w:val="ro-RO" w:eastAsia="en-US"/>
        </w:rPr>
        <w:t xml:space="preserve">b) în ultimii 10 ani, a admis în activitatea sa incompatibilități și conflicte de interese incompatibile cu funcția de judecător al Curții Supreme de Justiție. </w:t>
      </w:r>
    </w:p>
    <w:p w14:paraId="0946B3BE" w14:textId="77777777" w:rsidR="00E80F6C" w:rsidRPr="00283667" w:rsidRDefault="00E80F6C" w:rsidP="00F16FC9">
      <w:pPr>
        <w:shd w:val="clear" w:color="auto" w:fill="FFFFFF"/>
        <w:rPr>
          <w:sz w:val="28"/>
          <w:szCs w:val="28"/>
          <w:lang w:val="ro-RO"/>
        </w:rPr>
      </w:pPr>
    </w:p>
    <w:p w14:paraId="6B162844" w14:textId="2DBBCF0B" w:rsidR="00272200" w:rsidRDefault="00272200" w:rsidP="00F16FC9">
      <w:pPr>
        <w:pStyle w:val="NormalWeb"/>
        <w:shd w:val="clear" w:color="auto" w:fill="FFFFFF"/>
        <w:ind w:firstLine="709"/>
        <w:rPr>
          <w:sz w:val="28"/>
          <w:szCs w:val="28"/>
          <w:lang w:val="ro-RO" w:eastAsia="en-US"/>
        </w:rPr>
      </w:pPr>
      <w:r w:rsidRPr="00927079">
        <w:rPr>
          <w:sz w:val="28"/>
          <w:szCs w:val="28"/>
          <w:lang w:val="ro-RO" w:eastAsia="en-US"/>
        </w:rPr>
        <w:t xml:space="preserve">(3) Se consideră că </w:t>
      </w:r>
      <w:r w:rsidR="000F476C" w:rsidRPr="00927079">
        <w:rPr>
          <w:sz w:val="28"/>
          <w:szCs w:val="28"/>
          <w:lang w:val="ro-RO" w:eastAsia="en-US"/>
        </w:rPr>
        <w:t>judecătorul</w:t>
      </w:r>
      <w:r w:rsidR="00787085" w:rsidRPr="00927079">
        <w:rPr>
          <w:sz w:val="28"/>
          <w:szCs w:val="28"/>
          <w:lang w:val="ro-RO" w:eastAsia="en-US"/>
        </w:rPr>
        <w:t xml:space="preserve"> </w:t>
      </w:r>
      <w:r w:rsidRPr="00927079">
        <w:rPr>
          <w:sz w:val="28"/>
          <w:szCs w:val="28"/>
          <w:lang w:val="ro-RO" w:eastAsia="en-US"/>
        </w:rPr>
        <w:t xml:space="preserve">nu corespunde criteriului de integritate financiară dacă Comisia </w:t>
      </w:r>
      <w:r w:rsidR="00E33CCE">
        <w:rPr>
          <w:sz w:val="28"/>
          <w:szCs w:val="28"/>
          <w:lang w:val="ro-RO" w:eastAsia="en-US"/>
        </w:rPr>
        <w:t xml:space="preserve">de evaluare </w:t>
      </w:r>
      <w:r w:rsidRPr="00927079">
        <w:rPr>
          <w:sz w:val="28"/>
          <w:szCs w:val="28"/>
          <w:lang w:val="ro-RO" w:eastAsia="en-US"/>
        </w:rPr>
        <w:t xml:space="preserve">are dubii serioase </w:t>
      </w:r>
      <w:r w:rsidR="00C4568F" w:rsidRPr="00F67CA1">
        <w:rPr>
          <w:sz w:val="28"/>
          <w:szCs w:val="28"/>
          <w:lang w:val="ro-RO" w:eastAsia="en-US"/>
        </w:rPr>
        <w:t>determinate</w:t>
      </w:r>
      <w:r w:rsidR="00787085" w:rsidRPr="00F67CA1">
        <w:rPr>
          <w:sz w:val="28"/>
          <w:szCs w:val="28"/>
          <w:lang w:val="ro-RO" w:eastAsia="en-US"/>
        </w:rPr>
        <w:t xml:space="preserve"> de faptul</w:t>
      </w:r>
      <w:r w:rsidR="00787085" w:rsidRPr="00927079">
        <w:rPr>
          <w:sz w:val="28"/>
          <w:szCs w:val="28"/>
          <w:lang w:val="ro-RO" w:eastAsia="en-US"/>
        </w:rPr>
        <w:t xml:space="preserve"> </w:t>
      </w:r>
      <w:r w:rsidRPr="00927079">
        <w:rPr>
          <w:sz w:val="28"/>
          <w:szCs w:val="28"/>
          <w:lang w:val="ro-RO" w:eastAsia="en-US"/>
        </w:rPr>
        <w:t>că:</w:t>
      </w:r>
    </w:p>
    <w:p w14:paraId="26E5E24E" w14:textId="0AA811A9" w:rsidR="00002DF2" w:rsidRPr="00F67CA1" w:rsidRDefault="00002DF2" w:rsidP="00002DF2">
      <w:pPr>
        <w:ind w:firstLine="720"/>
        <w:rPr>
          <w:sz w:val="28"/>
          <w:szCs w:val="28"/>
          <w:lang w:val="ro-RO"/>
        </w:rPr>
      </w:pPr>
      <w:r w:rsidRPr="00F67CA1">
        <w:rPr>
          <w:sz w:val="28"/>
          <w:szCs w:val="28"/>
          <w:lang w:val="ro-RO"/>
        </w:rPr>
        <w:t>a) diferența dintre avere, cheltuieli și venituri</w:t>
      </w:r>
      <w:r w:rsidR="008112A4" w:rsidRPr="00F67CA1">
        <w:rPr>
          <w:sz w:val="28"/>
          <w:szCs w:val="28"/>
          <w:lang w:val="ro-RO"/>
        </w:rPr>
        <w:t>,</w:t>
      </w:r>
      <w:r w:rsidRPr="00F67CA1">
        <w:rPr>
          <w:sz w:val="28"/>
          <w:szCs w:val="28"/>
          <w:lang w:val="ro-RO"/>
        </w:rPr>
        <w:t xml:space="preserve"> </w:t>
      </w:r>
      <w:r w:rsidR="008112A4" w:rsidRPr="00F67CA1">
        <w:rPr>
          <w:sz w:val="28"/>
          <w:szCs w:val="28"/>
          <w:lang w:val="ro-RO"/>
        </w:rPr>
        <w:t xml:space="preserve">pentru </w:t>
      </w:r>
      <w:r w:rsidRPr="00F67CA1">
        <w:rPr>
          <w:sz w:val="28"/>
          <w:szCs w:val="28"/>
          <w:lang w:val="ro-RO"/>
        </w:rPr>
        <w:t>ultimii 12 ani</w:t>
      </w:r>
      <w:r w:rsidR="008112A4" w:rsidRPr="00F67CA1">
        <w:rPr>
          <w:sz w:val="28"/>
          <w:szCs w:val="28"/>
          <w:lang w:val="ro-RO"/>
        </w:rPr>
        <w:t>,</w:t>
      </w:r>
      <w:r w:rsidRPr="00F67CA1">
        <w:rPr>
          <w:sz w:val="28"/>
          <w:szCs w:val="28"/>
          <w:lang w:val="ro-RO"/>
        </w:rPr>
        <w:t xml:space="preserve"> depășește</w:t>
      </w:r>
      <w:r w:rsidR="008112A4" w:rsidRPr="00F67CA1">
        <w:rPr>
          <w:sz w:val="28"/>
          <w:szCs w:val="28"/>
          <w:lang w:val="ro-RO"/>
        </w:rPr>
        <w:t>,</w:t>
      </w:r>
      <w:r w:rsidRPr="00F67CA1">
        <w:rPr>
          <w:sz w:val="28"/>
          <w:szCs w:val="28"/>
          <w:lang w:val="ro-RO"/>
        </w:rPr>
        <w:t xml:space="preserve"> în total</w:t>
      </w:r>
      <w:r w:rsidR="008112A4" w:rsidRPr="00F67CA1">
        <w:rPr>
          <w:sz w:val="28"/>
          <w:szCs w:val="28"/>
          <w:lang w:val="ro-RO"/>
        </w:rPr>
        <w:t>,</w:t>
      </w:r>
      <w:r w:rsidRPr="00F67CA1">
        <w:rPr>
          <w:sz w:val="28"/>
          <w:szCs w:val="28"/>
          <w:lang w:val="ro-RO"/>
        </w:rPr>
        <w:t xml:space="preserve"> 20 de salarii medii pe economie</w:t>
      </w:r>
      <w:r w:rsidR="008112A4" w:rsidRPr="00F67CA1">
        <w:rPr>
          <w:sz w:val="28"/>
          <w:szCs w:val="28"/>
          <w:lang w:val="ro-RO"/>
        </w:rPr>
        <w:t>,</w:t>
      </w:r>
      <w:r w:rsidRPr="00F67CA1">
        <w:rPr>
          <w:sz w:val="28"/>
          <w:szCs w:val="28"/>
          <w:lang w:val="ro-RO"/>
        </w:rPr>
        <w:t xml:space="preserve"> în cuantumul stabilit de Guvern pentru anul în care a început evaluarea </w:t>
      </w:r>
      <w:r w:rsidR="000837D5" w:rsidRPr="00F67CA1">
        <w:rPr>
          <w:sz w:val="28"/>
          <w:szCs w:val="28"/>
          <w:lang w:val="ro-RO"/>
        </w:rPr>
        <w:t>judecătorului</w:t>
      </w:r>
      <w:r w:rsidRPr="00F67CA1">
        <w:rPr>
          <w:sz w:val="28"/>
          <w:szCs w:val="28"/>
          <w:lang w:val="ro-RO"/>
        </w:rPr>
        <w:t>;</w:t>
      </w:r>
    </w:p>
    <w:p w14:paraId="5C2781DB" w14:textId="6CBA343E" w:rsidR="00002DF2" w:rsidRPr="00F67CA1" w:rsidRDefault="00002DF2" w:rsidP="00002DF2">
      <w:pPr>
        <w:ind w:firstLine="720"/>
        <w:rPr>
          <w:sz w:val="28"/>
          <w:szCs w:val="28"/>
          <w:lang w:val="ro-RO"/>
        </w:rPr>
      </w:pPr>
      <w:r w:rsidRPr="00F67CA1">
        <w:rPr>
          <w:sz w:val="28"/>
          <w:szCs w:val="28"/>
          <w:lang w:val="ro-RO"/>
        </w:rPr>
        <w:t>b) în ultimii 10 ani</w:t>
      </w:r>
      <w:r w:rsidR="008112A4" w:rsidRPr="00F67CA1">
        <w:rPr>
          <w:sz w:val="28"/>
          <w:szCs w:val="28"/>
          <w:lang w:val="ro-RO"/>
        </w:rPr>
        <w:t>,</w:t>
      </w:r>
      <w:r w:rsidRPr="00F67CA1">
        <w:rPr>
          <w:sz w:val="28"/>
          <w:szCs w:val="28"/>
          <w:lang w:val="ro-RO"/>
        </w:rPr>
        <w:t xml:space="preserve"> a admis iregularități fiscale în urma cărora </w:t>
      </w:r>
      <w:r w:rsidR="008112A4" w:rsidRPr="00F67CA1">
        <w:rPr>
          <w:sz w:val="28"/>
          <w:szCs w:val="28"/>
          <w:lang w:val="ro-RO"/>
        </w:rPr>
        <w:t xml:space="preserve">suma </w:t>
      </w:r>
      <w:r w:rsidRPr="00F67CA1">
        <w:rPr>
          <w:sz w:val="28"/>
          <w:szCs w:val="28"/>
          <w:lang w:val="ro-RO"/>
        </w:rPr>
        <w:t>impozitul</w:t>
      </w:r>
      <w:r w:rsidR="008112A4" w:rsidRPr="00F67CA1">
        <w:rPr>
          <w:sz w:val="28"/>
          <w:szCs w:val="28"/>
          <w:lang w:val="ro-RO"/>
        </w:rPr>
        <w:t>ui</w:t>
      </w:r>
      <w:r w:rsidRPr="00F67CA1">
        <w:rPr>
          <w:sz w:val="28"/>
          <w:szCs w:val="28"/>
          <w:lang w:val="ro-RO"/>
        </w:rPr>
        <w:t xml:space="preserve"> neplătit a depășit</w:t>
      </w:r>
      <w:r w:rsidR="0042733A" w:rsidRPr="00F67CA1">
        <w:rPr>
          <w:sz w:val="28"/>
          <w:szCs w:val="28"/>
          <w:lang w:val="ro-RO"/>
        </w:rPr>
        <w:t>,</w:t>
      </w:r>
      <w:r w:rsidRPr="00F67CA1">
        <w:rPr>
          <w:sz w:val="28"/>
          <w:szCs w:val="28"/>
          <w:lang w:val="ro-RO"/>
        </w:rPr>
        <w:t xml:space="preserve"> în total</w:t>
      </w:r>
      <w:r w:rsidR="0042733A" w:rsidRPr="00F67CA1">
        <w:rPr>
          <w:sz w:val="28"/>
          <w:szCs w:val="28"/>
          <w:lang w:val="ro-RO"/>
        </w:rPr>
        <w:t>,</w:t>
      </w:r>
      <w:r w:rsidRPr="00F67CA1">
        <w:rPr>
          <w:sz w:val="28"/>
          <w:szCs w:val="28"/>
          <w:lang w:val="ro-RO"/>
        </w:rPr>
        <w:t xml:space="preserve"> 5 salarii medii pe economie</w:t>
      </w:r>
      <w:r w:rsidR="0042733A" w:rsidRPr="00F67CA1">
        <w:rPr>
          <w:sz w:val="28"/>
          <w:szCs w:val="28"/>
          <w:lang w:val="ro-RO"/>
        </w:rPr>
        <w:t>,</w:t>
      </w:r>
      <w:r w:rsidRPr="00F67CA1">
        <w:rPr>
          <w:sz w:val="28"/>
          <w:szCs w:val="28"/>
          <w:lang w:val="ro-RO"/>
        </w:rPr>
        <w:t xml:space="preserve"> în cuantumul stabilit de Guvern pentru anul în care a început evaluarea </w:t>
      </w:r>
      <w:r w:rsidR="0042733A" w:rsidRPr="00F67CA1">
        <w:rPr>
          <w:sz w:val="28"/>
          <w:szCs w:val="28"/>
          <w:lang w:val="ro-RO"/>
        </w:rPr>
        <w:t>judecătorului</w:t>
      </w:r>
      <w:r w:rsidRPr="00F67CA1">
        <w:rPr>
          <w:sz w:val="28"/>
          <w:szCs w:val="28"/>
          <w:lang w:val="ro-RO"/>
        </w:rPr>
        <w:t>.</w:t>
      </w:r>
    </w:p>
    <w:p w14:paraId="3AFA915B" w14:textId="77777777" w:rsidR="00002DF2" w:rsidRPr="00283667" w:rsidRDefault="00002DF2" w:rsidP="00F16FC9">
      <w:pPr>
        <w:pStyle w:val="NormalWeb"/>
        <w:shd w:val="clear" w:color="auto" w:fill="FFFFFF"/>
        <w:ind w:firstLine="709"/>
        <w:rPr>
          <w:sz w:val="28"/>
          <w:szCs w:val="28"/>
          <w:lang w:val="ro-RO"/>
        </w:rPr>
      </w:pPr>
    </w:p>
    <w:p w14:paraId="59116B81" w14:textId="3E73230A" w:rsidR="00272200" w:rsidRPr="00283667" w:rsidRDefault="00272200" w:rsidP="00F16FC9">
      <w:pPr>
        <w:shd w:val="clear" w:color="auto" w:fill="FFFFFF"/>
        <w:rPr>
          <w:sz w:val="28"/>
          <w:szCs w:val="28"/>
          <w:lang w:val="ro-RO"/>
        </w:rPr>
      </w:pPr>
      <w:r w:rsidRPr="00283667">
        <w:rPr>
          <w:sz w:val="28"/>
          <w:szCs w:val="28"/>
          <w:lang w:val="ro-RO"/>
        </w:rPr>
        <w:t xml:space="preserve">(4) Pentru evaluarea integrității financiare a </w:t>
      </w:r>
      <w:r w:rsidR="005200D4">
        <w:rPr>
          <w:sz w:val="28"/>
          <w:szCs w:val="28"/>
          <w:lang w:val="ro-RO"/>
        </w:rPr>
        <w:t>judecătorului</w:t>
      </w:r>
      <w:r w:rsidRPr="00283667">
        <w:rPr>
          <w:sz w:val="28"/>
          <w:szCs w:val="28"/>
          <w:lang w:val="ro-RO"/>
        </w:rPr>
        <w:t>, Comisia de evaluare verifică:</w:t>
      </w:r>
    </w:p>
    <w:p w14:paraId="0C5616D9" w14:textId="405809E9" w:rsidR="00272200" w:rsidRPr="00283667" w:rsidRDefault="00272200" w:rsidP="00F16FC9">
      <w:pPr>
        <w:shd w:val="clear" w:color="auto" w:fill="FFFFFF"/>
        <w:rPr>
          <w:sz w:val="28"/>
          <w:szCs w:val="28"/>
          <w:lang w:val="ro-RO"/>
        </w:rPr>
      </w:pPr>
      <w:r w:rsidRPr="00283667">
        <w:rPr>
          <w:sz w:val="28"/>
          <w:szCs w:val="28"/>
          <w:lang w:val="ro-RO"/>
        </w:rPr>
        <w:t xml:space="preserve">a) </w:t>
      </w:r>
      <w:r w:rsidRPr="005F0A82">
        <w:rPr>
          <w:sz w:val="28"/>
          <w:szCs w:val="28"/>
          <w:lang w:val="ro-RO"/>
        </w:rPr>
        <w:t xml:space="preserve">respectarea de către </w:t>
      </w:r>
      <w:r w:rsidR="00477365">
        <w:rPr>
          <w:sz w:val="28"/>
          <w:szCs w:val="28"/>
          <w:lang w:val="ro-RO"/>
        </w:rPr>
        <w:t>judecător</w:t>
      </w:r>
      <w:r w:rsidR="00477365" w:rsidRPr="005F0A82" w:rsidDel="00477365">
        <w:rPr>
          <w:sz w:val="28"/>
          <w:szCs w:val="28"/>
          <w:lang w:val="ro-RO"/>
        </w:rPr>
        <w:t xml:space="preserve"> </w:t>
      </w:r>
      <w:r w:rsidRPr="00283667">
        <w:rPr>
          <w:sz w:val="28"/>
          <w:szCs w:val="28"/>
          <w:lang w:val="ro-RO"/>
        </w:rPr>
        <w:t xml:space="preserve">a regimului fiscal în partea ce ține de achitarea impozitelor la folosirea mijloacelor și veniturilor rezultate din proprietatea deținută, </w:t>
      </w:r>
      <w:r w:rsidRPr="00AA1DCD">
        <w:rPr>
          <w:sz w:val="28"/>
          <w:szCs w:val="28"/>
          <w:lang w:val="ro-RO"/>
        </w:rPr>
        <w:t xml:space="preserve"> </w:t>
      </w:r>
      <w:r w:rsidR="00AA1DCD" w:rsidRPr="00AA1DCD">
        <w:rPr>
          <w:sz w:val="28"/>
          <w:szCs w:val="28"/>
          <w:lang w:val="ro-RO"/>
        </w:rPr>
        <w:t xml:space="preserve">de </w:t>
      </w:r>
      <w:r w:rsidRPr="00AA1DCD">
        <w:rPr>
          <w:sz w:val="28"/>
          <w:szCs w:val="28"/>
          <w:lang w:val="ro-RO"/>
        </w:rPr>
        <w:t>venituril</w:t>
      </w:r>
      <w:r w:rsidR="00AA1DCD" w:rsidRPr="00F67CA1">
        <w:rPr>
          <w:sz w:val="28"/>
          <w:szCs w:val="28"/>
          <w:lang w:val="ro-RO"/>
        </w:rPr>
        <w:t>e</w:t>
      </w:r>
      <w:r w:rsidRPr="00AA1DCD">
        <w:rPr>
          <w:sz w:val="28"/>
          <w:szCs w:val="28"/>
          <w:lang w:val="ro-RO"/>
        </w:rPr>
        <w:t xml:space="preserve"> impozabile</w:t>
      </w:r>
      <w:r w:rsidRPr="00283667">
        <w:rPr>
          <w:sz w:val="28"/>
          <w:szCs w:val="28"/>
          <w:lang w:val="ro-RO"/>
        </w:rPr>
        <w:t xml:space="preserve"> și de achitarea drepturilor de import și </w:t>
      </w:r>
      <w:r w:rsidR="00AA1DCD">
        <w:rPr>
          <w:sz w:val="28"/>
          <w:szCs w:val="28"/>
          <w:lang w:val="ro-RO"/>
        </w:rPr>
        <w:t>celor</w:t>
      </w:r>
      <w:r w:rsidR="00AA1DCD" w:rsidRPr="00283667">
        <w:rPr>
          <w:sz w:val="28"/>
          <w:szCs w:val="28"/>
          <w:lang w:val="ro-RO"/>
        </w:rPr>
        <w:t xml:space="preserve"> </w:t>
      </w:r>
      <w:r w:rsidRPr="00283667">
        <w:rPr>
          <w:sz w:val="28"/>
          <w:szCs w:val="28"/>
          <w:lang w:val="ro-RO"/>
        </w:rPr>
        <w:t>de export;</w:t>
      </w:r>
    </w:p>
    <w:p w14:paraId="5DB73449" w14:textId="4604E121" w:rsidR="00272200" w:rsidRPr="00283667" w:rsidRDefault="00272200" w:rsidP="00F16FC9">
      <w:pPr>
        <w:shd w:val="clear" w:color="auto" w:fill="FFFFFF"/>
        <w:rPr>
          <w:sz w:val="28"/>
          <w:szCs w:val="28"/>
          <w:lang w:val="ro-RO"/>
        </w:rPr>
      </w:pPr>
      <w:r w:rsidRPr="00283667">
        <w:rPr>
          <w:sz w:val="28"/>
          <w:szCs w:val="28"/>
          <w:lang w:val="ro-RO"/>
        </w:rPr>
        <w:t xml:space="preserve">b) respectarea de către </w:t>
      </w:r>
      <w:r w:rsidR="00477365">
        <w:rPr>
          <w:sz w:val="28"/>
          <w:szCs w:val="28"/>
          <w:lang w:val="ro-RO"/>
        </w:rPr>
        <w:t>judecător</w:t>
      </w:r>
      <w:r w:rsidR="00477365" w:rsidRPr="00283667" w:rsidDel="005918BF">
        <w:rPr>
          <w:sz w:val="28"/>
          <w:szCs w:val="28"/>
          <w:lang w:val="ro-RO"/>
        </w:rPr>
        <w:t xml:space="preserve"> </w:t>
      </w:r>
      <w:r w:rsidRPr="00283667">
        <w:rPr>
          <w:sz w:val="28"/>
          <w:szCs w:val="28"/>
          <w:lang w:val="ro-RO"/>
        </w:rPr>
        <w:t>a regimului juridic al declarării averii și intereselor personale;</w:t>
      </w:r>
    </w:p>
    <w:p w14:paraId="585DA9DD" w14:textId="59874A0F" w:rsidR="00272200" w:rsidRPr="00283667" w:rsidRDefault="00272200" w:rsidP="00F16FC9">
      <w:pPr>
        <w:shd w:val="clear" w:color="auto" w:fill="FFFFFF"/>
        <w:rPr>
          <w:sz w:val="28"/>
          <w:szCs w:val="28"/>
          <w:lang w:val="ro-RO"/>
        </w:rPr>
      </w:pPr>
      <w:r w:rsidRPr="00283667">
        <w:rPr>
          <w:sz w:val="28"/>
          <w:szCs w:val="28"/>
          <w:lang w:val="ro-RO"/>
        </w:rPr>
        <w:lastRenderedPageBreak/>
        <w:t xml:space="preserve">c) modul de dobândire a bunurilor aflate în proprietatea sau posesia </w:t>
      </w:r>
      <w:r w:rsidR="00477365">
        <w:rPr>
          <w:sz w:val="28"/>
          <w:szCs w:val="28"/>
          <w:lang w:val="ro-RO"/>
        </w:rPr>
        <w:t>judecătorului</w:t>
      </w:r>
      <w:r w:rsidR="00477365" w:rsidRPr="00283667" w:rsidDel="005918BF">
        <w:rPr>
          <w:sz w:val="28"/>
          <w:szCs w:val="28"/>
          <w:lang w:val="ro-RO"/>
        </w:rPr>
        <w:t xml:space="preserve"> </w:t>
      </w:r>
      <w:r w:rsidRPr="00283667">
        <w:rPr>
          <w:sz w:val="28"/>
          <w:szCs w:val="28"/>
          <w:lang w:val="ro-RO"/>
        </w:rPr>
        <w:t>ori a persoanelor indicate la alin. (5), precum și cheltuielile legate de întreținerea bunuri</w:t>
      </w:r>
      <w:r w:rsidR="00C3530C">
        <w:rPr>
          <w:sz w:val="28"/>
          <w:szCs w:val="28"/>
          <w:lang w:val="ro-RO"/>
        </w:rPr>
        <w:t>lor respective</w:t>
      </w:r>
      <w:r w:rsidRPr="00283667">
        <w:rPr>
          <w:sz w:val="28"/>
          <w:szCs w:val="28"/>
          <w:lang w:val="ro-RO"/>
        </w:rPr>
        <w:t>;</w:t>
      </w:r>
    </w:p>
    <w:p w14:paraId="1C4A58DB" w14:textId="36310D32" w:rsidR="00272200" w:rsidRPr="00283667" w:rsidRDefault="00272200" w:rsidP="00F16FC9">
      <w:pPr>
        <w:shd w:val="clear" w:color="auto" w:fill="FFFFFF"/>
        <w:rPr>
          <w:sz w:val="28"/>
          <w:szCs w:val="28"/>
          <w:lang w:val="ro-RO"/>
        </w:rPr>
      </w:pPr>
      <w:r w:rsidRPr="00283667">
        <w:rPr>
          <w:sz w:val="28"/>
          <w:szCs w:val="28"/>
          <w:lang w:val="ro-RO"/>
        </w:rPr>
        <w:t xml:space="preserve">d) sursele de venit ale </w:t>
      </w:r>
      <w:r w:rsidR="00477365">
        <w:rPr>
          <w:sz w:val="28"/>
          <w:szCs w:val="28"/>
          <w:lang w:val="ro-RO"/>
        </w:rPr>
        <w:t>judecătorului</w:t>
      </w:r>
      <w:r w:rsidR="00477365" w:rsidRPr="00283667" w:rsidDel="00AA1DCD">
        <w:rPr>
          <w:sz w:val="28"/>
          <w:szCs w:val="28"/>
          <w:lang w:val="ro-RO"/>
        </w:rPr>
        <w:t xml:space="preserve"> </w:t>
      </w:r>
      <w:r w:rsidRPr="00283667">
        <w:rPr>
          <w:sz w:val="28"/>
          <w:szCs w:val="28"/>
          <w:lang w:val="ro-RO"/>
        </w:rPr>
        <w:t>și, după caz, ale persoanelor indicate la alin. (5);</w:t>
      </w:r>
    </w:p>
    <w:p w14:paraId="6B3F8DAB" w14:textId="7E692283" w:rsidR="00272200" w:rsidRPr="00283667" w:rsidRDefault="00272200" w:rsidP="00F16FC9">
      <w:pPr>
        <w:shd w:val="clear" w:color="auto" w:fill="FFFFFF"/>
        <w:rPr>
          <w:sz w:val="28"/>
          <w:szCs w:val="28"/>
          <w:lang w:val="ro-RO"/>
        </w:rPr>
      </w:pPr>
      <w:r w:rsidRPr="00283667">
        <w:rPr>
          <w:sz w:val="28"/>
          <w:szCs w:val="28"/>
          <w:lang w:val="ro-RO"/>
        </w:rPr>
        <w:t xml:space="preserve">e) dacă există sau nu contracte de împrumut, credit, leasing, asigurare sau alte contracte care pot asigura beneficii de ordin financiar, în care </w:t>
      </w:r>
      <w:r w:rsidR="00477365">
        <w:rPr>
          <w:sz w:val="28"/>
          <w:szCs w:val="28"/>
          <w:lang w:val="ro-RO"/>
        </w:rPr>
        <w:t>judecătorul</w:t>
      </w:r>
      <w:r w:rsidRPr="00283667">
        <w:rPr>
          <w:sz w:val="28"/>
          <w:szCs w:val="28"/>
          <w:lang w:val="ro-RO"/>
        </w:rPr>
        <w:t>, persoana indicată la alin. (5) sau persoana juridică</w:t>
      </w:r>
      <w:r w:rsidR="00F00937">
        <w:rPr>
          <w:sz w:val="28"/>
          <w:szCs w:val="28"/>
          <w:lang w:val="ro-RO"/>
        </w:rPr>
        <w:t>,</w:t>
      </w:r>
      <w:r w:rsidRPr="00283667">
        <w:rPr>
          <w:sz w:val="28"/>
          <w:szCs w:val="28"/>
          <w:lang w:val="ro-RO"/>
        </w:rPr>
        <w:t xml:space="preserve"> în care aceștia au calitatea de beneficiari efectivi</w:t>
      </w:r>
      <w:r w:rsidR="00F00937">
        <w:rPr>
          <w:sz w:val="28"/>
          <w:szCs w:val="28"/>
          <w:lang w:val="ro-RO"/>
        </w:rPr>
        <w:t>,</w:t>
      </w:r>
      <w:r w:rsidRPr="00283667">
        <w:rPr>
          <w:sz w:val="28"/>
          <w:szCs w:val="28"/>
          <w:lang w:val="ro-RO"/>
        </w:rPr>
        <w:t xml:space="preserve"> este parte contractantă;</w:t>
      </w:r>
    </w:p>
    <w:p w14:paraId="002AB73C" w14:textId="6DC257D7" w:rsidR="00272200" w:rsidRPr="00283667" w:rsidRDefault="00272200" w:rsidP="00F16FC9">
      <w:pPr>
        <w:shd w:val="clear" w:color="auto" w:fill="FFFFFF"/>
        <w:rPr>
          <w:sz w:val="28"/>
          <w:szCs w:val="28"/>
          <w:lang w:val="ro-RO"/>
        </w:rPr>
      </w:pPr>
      <w:r w:rsidRPr="00283667">
        <w:rPr>
          <w:sz w:val="28"/>
          <w:szCs w:val="28"/>
          <w:lang w:val="ro-RO"/>
        </w:rPr>
        <w:t xml:space="preserve">f) dacă există sau nu donații în care </w:t>
      </w:r>
      <w:r w:rsidR="00477365">
        <w:rPr>
          <w:sz w:val="28"/>
          <w:szCs w:val="28"/>
          <w:lang w:val="ro-RO"/>
        </w:rPr>
        <w:t xml:space="preserve">judecătorul </w:t>
      </w:r>
      <w:r w:rsidRPr="00283667">
        <w:rPr>
          <w:sz w:val="28"/>
          <w:szCs w:val="28"/>
          <w:lang w:val="ro-RO"/>
        </w:rPr>
        <w:t>sau persoana specificată la alin. (5) are statut de donatar sau de donator;</w:t>
      </w:r>
    </w:p>
    <w:p w14:paraId="01C431AC" w14:textId="41D54D61" w:rsidR="00272200" w:rsidRDefault="00272200" w:rsidP="00F16FC9">
      <w:pPr>
        <w:shd w:val="clear" w:color="auto" w:fill="FFFFFF"/>
        <w:rPr>
          <w:sz w:val="28"/>
          <w:szCs w:val="28"/>
          <w:lang w:val="ro-RO"/>
        </w:rPr>
      </w:pPr>
      <w:r w:rsidRPr="00283667">
        <w:rPr>
          <w:sz w:val="28"/>
          <w:szCs w:val="28"/>
          <w:lang w:val="ro-RO"/>
        </w:rPr>
        <w:t xml:space="preserve">g) alte aspecte relevante pentru </w:t>
      </w:r>
      <w:r w:rsidR="00A121CC">
        <w:rPr>
          <w:sz w:val="28"/>
          <w:szCs w:val="28"/>
          <w:lang w:val="ro-RO"/>
        </w:rPr>
        <w:t>identificarea</w:t>
      </w:r>
      <w:r w:rsidR="00A121CC" w:rsidRPr="00283667">
        <w:rPr>
          <w:sz w:val="28"/>
          <w:szCs w:val="28"/>
          <w:lang w:val="ro-RO"/>
        </w:rPr>
        <w:t xml:space="preserve"> </w:t>
      </w:r>
      <w:r w:rsidRPr="00283667">
        <w:rPr>
          <w:sz w:val="28"/>
          <w:szCs w:val="28"/>
          <w:lang w:val="ro-RO"/>
        </w:rPr>
        <w:t xml:space="preserve">originii averii </w:t>
      </w:r>
      <w:r w:rsidR="00FC1B98">
        <w:rPr>
          <w:sz w:val="28"/>
          <w:szCs w:val="28"/>
          <w:lang w:val="ro-RO"/>
        </w:rPr>
        <w:t xml:space="preserve">judecătorului </w:t>
      </w:r>
      <w:r w:rsidRPr="00283667">
        <w:rPr>
          <w:sz w:val="28"/>
          <w:szCs w:val="28"/>
          <w:lang w:val="ro-RO"/>
        </w:rPr>
        <w:t>și pentru justificarea acesteia.</w:t>
      </w:r>
    </w:p>
    <w:p w14:paraId="35F6F950" w14:textId="77777777" w:rsidR="00E80F6C" w:rsidRPr="00283667" w:rsidRDefault="00E80F6C" w:rsidP="00F16FC9">
      <w:pPr>
        <w:shd w:val="clear" w:color="auto" w:fill="FFFFFF"/>
        <w:rPr>
          <w:sz w:val="28"/>
          <w:szCs w:val="28"/>
          <w:lang w:val="ro-RO"/>
        </w:rPr>
      </w:pPr>
    </w:p>
    <w:p w14:paraId="5EB241CA" w14:textId="05FBBF0E" w:rsidR="00272200" w:rsidRDefault="00272200" w:rsidP="00F16FC9">
      <w:pPr>
        <w:shd w:val="clear" w:color="auto" w:fill="FFFFFF"/>
        <w:tabs>
          <w:tab w:val="left" w:pos="1080"/>
        </w:tabs>
        <w:rPr>
          <w:sz w:val="28"/>
          <w:szCs w:val="28"/>
          <w:lang w:val="ro-RO"/>
        </w:rPr>
      </w:pPr>
      <w:r w:rsidRPr="00283667">
        <w:rPr>
          <w:sz w:val="28"/>
          <w:szCs w:val="28"/>
          <w:lang w:val="ro-RO"/>
        </w:rPr>
        <w:t xml:space="preserve">(5) La aprecierea </w:t>
      </w:r>
      <w:r w:rsidR="00AA1DCD">
        <w:rPr>
          <w:sz w:val="28"/>
          <w:szCs w:val="28"/>
          <w:lang w:val="ro-RO"/>
        </w:rPr>
        <w:t xml:space="preserve">corespunderii </w:t>
      </w:r>
      <w:r w:rsidR="0083738A">
        <w:rPr>
          <w:sz w:val="28"/>
          <w:szCs w:val="28"/>
          <w:lang w:val="ro-RO"/>
        </w:rPr>
        <w:t xml:space="preserve">cu </w:t>
      </w:r>
      <w:r w:rsidRPr="00283667">
        <w:rPr>
          <w:sz w:val="28"/>
          <w:szCs w:val="28"/>
          <w:lang w:val="ro-RO"/>
        </w:rPr>
        <w:t>criteriil</w:t>
      </w:r>
      <w:r w:rsidR="0083738A">
        <w:rPr>
          <w:sz w:val="28"/>
          <w:szCs w:val="28"/>
          <w:lang w:val="ro-RO"/>
        </w:rPr>
        <w:t>e</w:t>
      </w:r>
      <w:r w:rsidRPr="00283667">
        <w:rPr>
          <w:sz w:val="28"/>
          <w:szCs w:val="28"/>
          <w:lang w:val="ro-RO"/>
        </w:rPr>
        <w:t xml:space="preserve"> prevăzute la alin. (3)</w:t>
      </w:r>
      <w:r w:rsidR="00A121CC">
        <w:rPr>
          <w:sz w:val="28"/>
          <w:szCs w:val="28"/>
          <w:lang w:val="ro-RO"/>
        </w:rPr>
        <w:t xml:space="preserve"> din prezentul articol</w:t>
      </w:r>
      <w:r w:rsidRPr="00283667">
        <w:rPr>
          <w:sz w:val="28"/>
          <w:szCs w:val="28"/>
          <w:lang w:val="ro-RO"/>
        </w:rPr>
        <w:t xml:space="preserve">, Comisia de evaluare ia în considerare </w:t>
      </w:r>
      <w:r w:rsidR="00A121CC">
        <w:rPr>
          <w:sz w:val="28"/>
          <w:szCs w:val="28"/>
          <w:lang w:val="ro-RO"/>
        </w:rPr>
        <w:t>inclusiv</w:t>
      </w:r>
      <w:r w:rsidR="00A121CC" w:rsidRPr="00283667">
        <w:rPr>
          <w:sz w:val="28"/>
          <w:szCs w:val="28"/>
          <w:lang w:val="ro-RO"/>
        </w:rPr>
        <w:t xml:space="preserve"> </w:t>
      </w:r>
      <w:r w:rsidRPr="00283667">
        <w:rPr>
          <w:sz w:val="28"/>
          <w:szCs w:val="28"/>
          <w:lang w:val="ro-RO"/>
        </w:rPr>
        <w:t xml:space="preserve">averea, cheltuielile, veniturile persoanelor apropiate, </w:t>
      </w:r>
      <w:r w:rsidR="00A121CC">
        <w:rPr>
          <w:sz w:val="28"/>
          <w:szCs w:val="28"/>
          <w:lang w:val="ro-RO"/>
        </w:rPr>
        <w:t>astfel</w:t>
      </w:r>
      <w:r w:rsidR="00A121CC" w:rsidRPr="00283667">
        <w:rPr>
          <w:sz w:val="28"/>
          <w:szCs w:val="28"/>
          <w:lang w:val="ro-RO"/>
        </w:rPr>
        <w:t xml:space="preserve"> </w:t>
      </w:r>
      <w:r w:rsidRPr="00283667">
        <w:rPr>
          <w:sz w:val="28"/>
          <w:szCs w:val="28"/>
          <w:lang w:val="ro-RO"/>
        </w:rPr>
        <w:t xml:space="preserve">cum </w:t>
      </w:r>
      <w:r w:rsidR="00157C08" w:rsidRPr="00283667">
        <w:rPr>
          <w:sz w:val="28"/>
          <w:szCs w:val="28"/>
          <w:lang w:val="ro-RO"/>
        </w:rPr>
        <w:t xml:space="preserve">acestea </w:t>
      </w:r>
      <w:r w:rsidRPr="00283667">
        <w:rPr>
          <w:sz w:val="28"/>
          <w:szCs w:val="28"/>
          <w:lang w:val="ro-RO"/>
        </w:rPr>
        <w:t>sunt definite în Legea</w:t>
      </w:r>
      <w:r w:rsidR="00F00937">
        <w:rPr>
          <w:sz w:val="28"/>
          <w:szCs w:val="28"/>
          <w:lang w:val="ro-RO"/>
        </w:rPr>
        <w:t xml:space="preserve"> </w:t>
      </w:r>
      <w:r w:rsidRPr="00283667">
        <w:rPr>
          <w:sz w:val="28"/>
          <w:szCs w:val="28"/>
          <w:lang w:val="ro-RO"/>
        </w:rPr>
        <w:t>nr.</w:t>
      </w:r>
      <w:r w:rsidR="00F00937">
        <w:rPr>
          <w:sz w:val="28"/>
          <w:szCs w:val="28"/>
          <w:lang w:val="ro-RO"/>
        </w:rPr>
        <w:t xml:space="preserve"> </w:t>
      </w:r>
      <w:r w:rsidRPr="00283667">
        <w:rPr>
          <w:sz w:val="28"/>
          <w:szCs w:val="28"/>
          <w:lang w:val="ro-RO"/>
        </w:rPr>
        <w:t>133/2016 privind declararea averii și a intereselor personale, precum și a</w:t>
      </w:r>
      <w:r w:rsidR="00F00937">
        <w:rPr>
          <w:sz w:val="28"/>
          <w:szCs w:val="28"/>
          <w:lang w:val="ro-RO"/>
        </w:rPr>
        <w:t>le</w:t>
      </w:r>
      <w:r w:rsidRPr="00283667">
        <w:rPr>
          <w:sz w:val="28"/>
          <w:szCs w:val="28"/>
          <w:lang w:val="ro-RO"/>
        </w:rPr>
        <w:t xml:space="preserve"> persoanelor </w:t>
      </w:r>
      <w:r w:rsidR="00A121CC">
        <w:rPr>
          <w:sz w:val="28"/>
          <w:szCs w:val="28"/>
          <w:lang w:val="ro-RO"/>
        </w:rPr>
        <w:t>indicate</w:t>
      </w:r>
      <w:r w:rsidR="00A121CC" w:rsidRPr="00283667">
        <w:rPr>
          <w:sz w:val="28"/>
          <w:szCs w:val="28"/>
          <w:lang w:val="ro-RO"/>
        </w:rPr>
        <w:t xml:space="preserve"> </w:t>
      </w:r>
      <w:r w:rsidRPr="00283667">
        <w:rPr>
          <w:sz w:val="28"/>
          <w:szCs w:val="28"/>
          <w:lang w:val="ro-RO"/>
        </w:rPr>
        <w:t xml:space="preserve">la </w:t>
      </w:r>
      <w:r w:rsidR="00F00937">
        <w:rPr>
          <w:sz w:val="28"/>
          <w:szCs w:val="28"/>
          <w:lang w:val="ro-RO"/>
        </w:rPr>
        <w:t xml:space="preserve">     </w:t>
      </w:r>
      <w:r w:rsidRPr="00283667">
        <w:rPr>
          <w:sz w:val="28"/>
          <w:szCs w:val="28"/>
          <w:lang w:val="ro-RO"/>
        </w:rPr>
        <w:t>art. 33 alin. (4) și (5) din Legea nr. 132/2016 cu privire la Autoritatea Națională de Integritate.</w:t>
      </w:r>
    </w:p>
    <w:p w14:paraId="699EF8DC" w14:textId="77777777" w:rsidR="00E80F6C" w:rsidRPr="00283667" w:rsidRDefault="00E80F6C" w:rsidP="00F16FC9">
      <w:pPr>
        <w:shd w:val="clear" w:color="auto" w:fill="FFFFFF"/>
        <w:tabs>
          <w:tab w:val="left" w:pos="1080"/>
        </w:tabs>
        <w:rPr>
          <w:sz w:val="28"/>
          <w:szCs w:val="28"/>
          <w:lang w:val="ro-RO"/>
        </w:rPr>
      </w:pPr>
    </w:p>
    <w:p w14:paraId="1055814F" w14:textId="61BEB397" w:rsidR="000F2B9F" w:rsidRPr="00F67CA1" w:rsidRDefault="00272200" w:rsidP="000F2B9F">
      <w:pPr>
        <w:shd w:val="clear" w:color="auto" w:fill="FFFFFF"/>
        <w:ind w:firstLine="720"/>
        <w:rPr>
          <w:sz w:val="28"/>
          <w:szCs w:val="28"/>
          <w:lang w:val="ro-RO"/>
        </w:rPr>
      </w:pPr>
      <w:r w:rsidRPr="00F67CA1">
        <w:rPr>
          <w:sz w:val="28"/>
          <w:szCs w:val="28"/>
          <w:lang w:val="ro-RO"/>
        </w:rPr>
        <w:t xml:space="preserve">(6) La aprecierea </w:t>
      </w:r>
      <w:r w:rsidR="0083738A" w:rsidRPr="00F67CA1">
        <w:rPr>
          <w:sz w:val="28"/>
          <w:szCs w:val="28"/>
          <w:lang w:val="ro-RO"/>
        </w:rPr>
        <w:t xml:space="preserve">corespunderii cu </w:t>
      </w:r>
      <w:r w:rsidRPr="00F67CA1">
        <w:rPr>
          <w:sz w:val="28"/>
          <w:szCs w:val="28"/>
          <w:lang w:val="ro-RO"/>
        </w:rPr>
        <w:t>criteriil</w:t>
      </w:r>
      <w:r w:rsidR="0083738A" w:rsidRPr="00F67CA1">
        <w:rPr>
          <w:sz w:val="28"/>
          <w:szCs w:val="28"/>
          <w:lang w:val="ro-RO"/>
        </w:rPr>
        <w:t>e</w:t>
      </w:r>
      <w:r w:rsidRPr="00F67CA1">
        <w:rPr>
          <w:sz w:val="28"/>
          <w:szCs w:val="28"/>
          <w:lang w:val="ro-RO"/>
        </w:rPr>
        <w:t xml:space="preserve"> prevăzute la alin. (2)–(4), actele sau constatările altor </w:t>
      </w:r>
      <w:r w:rsidR="0083738A" w:rsidRPr="00F67CA1">
        <w:rPr>
          <w:sz w:val="28"/>
          <w:szCs w:val="28"/>
          <w:lang w:val="ro-RO"/>
        </w:rPr>
        <w:t xml:space="preserve">entități </w:t>
      </w:r>
      <w:r w:rsidRPr="00F67CA1">
        <w:rPr>
          <w:sz w:val="28"/>
          <w:szCs w:val="28"/>
          <w:lang w:val="ro-RO"/>
        </w:rPr>
        <w:t>cu competențe în domeniile respective nu au valoare prestabilită pentru Comisia de evaluare.</w:t>
      </w:r>
      <w:r w:rsidR="000F2B9F" w:rsidRPr="00F67CA1">
        <w:rPr>
          <w:sz w:val="28"/>
          <w:szCs w:val="28"/>
          <w:lang w:val="ro-RO"/>
        </w:rPr>
        <w:t xml:space="preserve"> Constatările din hotărârile judecătorești irevocabile se iau în considerare, în mod obligatoriu, de Comisia de evaluare, cu excepția hotărârilor pe care Comisia de evaluare le consideră arbitrare sau vădit nerezonabile. Comisia de evaluare se poate pronunța doar asupra încălcărilor regulilor de etică și conduită profesională, fără a se pronunța asupra legalității hotărârilor respective.</w:t>
      </w:r>
    </w:p>
    <w:p w14:paraId="56E8CBB8" w14:textId="77777777" w:rsidR="00272200" w:rsidRPr="00283667" w:rsidRDefault="00272200" w:rsidP="00F16FC9">
      <w:pPr>
        <w:shd w:val="clear" w:color="auto" w:fill="FFFFFF"/>
        <w:rPr>
          <w:sz w:val="28"/>
          <w:szCs w:val="28"/>
          <w:lang w:val="ro-RO"/>
        </w:rPr>
      </w:pPr>
      <w:r w:rsidRPr="00283667">
        <w:rPr>
          <w:sz w:val="28"/>
          <w:szCs w:val="28"/>
          <w:lang w:val="ro-RO"/>
        </w:rPr>
        <w:t> </w:t>
      </w:r>
    </w:p>
    <w:p w14:paraId="4FFC7997" w14:textId="77777777" w:rsidR="00E80F6C" w:rsidRDefault="00272200" w:rsidP="00F16FC9">
      <w:pPr>
        <w:shd w:val="clear" w:color="auto" w:fill="FFFFFF"/>
        <w:rPr>
          <w:sz w:val="28"/>
          <w:szCs w:val="28"/>
          <w:lang w:val="ro-RO"/>
        </w:rPr>
      </w:pPr>
      <w:r w:rsidRPr="00283667">
        <w:rPr>
          <w:b/>
          <w:bCs/>
          <w:sz w:val="28"/>
          <w:szCs w:val="28"/>
          <w:lang w:val="ro-RO"/>
        </w:rPr>
        <w:t>Articolul 12.</w:t>
      </w:r>
      <w:r w:rsidRPr="00283667">
        <w:rPr>
          <w:sz w:val="28"/>
          <w:szCs w:val="28"/>
          <w:lang w:val="ro-RO"/>
        </w:rPr>
        <w:t xml:space="preserve"> Inițierea procedurii de evaluare a </w:t>
      </w:r>
    </w:p>
    <w:p w14:paraId="3BDC4203" w14:textId="5AFA11A4" w:rsidR="00272200" w:rsidRDefault="00E80F6C" w:rsidP="00F16FC9">
      <w:pPr>
        <w:shd w:val="clear" w:color="auto" w:fill="FFFFFF"/>
        <w:rPr>
          <w:sz w:val="28"/>
          <w:szCs w:val="28"/>
          <w:lang w:val="ro-RO"/>
        </w:rPr>
      </w:pPr>
      <w:r>
        <w:rPr>
          <w:sz w:val="28"/>
          <w:szCs w:val="28"/>
          <w:lang w:val="ro-RO"/>
        </w:rPr>
        <w:t xml:space="preserve">                      </w:t>
      </w:r>
      <w:r w:rsidR="00272200" w:rsidRPr="00283667">
        <w:rPr>
          <w:sz w:val="28"/>
          <w:szCs w:val="28"/>
          <w:lang w:val="ro-RO"/>
        </w:rPr>
        <w:t>judecătorilor Curții Supreme de Justiție</w:t>
      </w:r>
    </w:p>
    <w:p w14:paraId="4683A55C" w14:textId="77777777" w:rsidR="00E80F6C" w:rsidRPr="00283667" w:rsidRDefault="00E80F6C" w:rsidP="00F16FC9">
      <w:pPr>
        <w:shd w:val="clear" w:color="auto" w:fill="FFFFFF"/>
        <w:rPr>
          <w:sz w:val="28"/>
          <w:szCs w:val="28"/>
          <w:lang w:val="ro-RO"/>
        </w:rPr>
      </w:pPr>
    </w:p>
    <w:p w14:paraId="0BDD43B6" w14:textId="1463F3C0" w:rsidR="00272200" w:rsidRDefault="00272200" w:rsidP="00F16FC9">
      <w:pPr>
        <w:shd w:val="clear" w:color="auto" w:fill="FFFFFF"/>
        <w:rPr>
          <w:sz w:val="28"/>
          <w:szCs w:val="28"/>
          <w:lang w:val="ro-RO"/>
        </w:rPr>
      </w:pPr>
      <w:r w:rsidRPr="00283667">
        <w:rPr>
          <w:sz w:val="28"/>
          <w:szCs w:val="28"/>
          <w:lang w:val="ro-RO"/>
        </w:rPr>
        <w:t xml:space="preserve">(1) În decurs de 5 zile de la constituirea Comisiei de evaluare, Consiliul Superior al Magistraturii transmite Comisiei de evaluare lista judecătorilor Curții Supreme de Justiție care urmează a fi evaluați și datele de contact ale acestora (adresa de domiciliu, </w:t>
      </w:r>
      <w:r w:rsidR="00C3530C">
        <w:rPr>
          <w:sz w:val="28"/>
          <w:szCs w:val="28"/>
          <w:lang w:val="ro-RO"/>
        </w:rPr>
        <w:t>număr</w:t>
      </w:r>
      <w:r w:rsidR="004E60D0">
        <w:rPr>
          <w:sz w:val="28"/>
          <w:szCs w:val="28"/>
          <w:lang w:val="ro-RO"/>
        </w:rPr>
        <w:t>ul</w:t>
      </w:r>
      <w:r w:rsidR="00C3530C">
        <w:rPr>
          <w:sz w:val="28"/>
          <w:szCs w:val="28"/>
          <w:lang w:val="ro-RO"/>
        </w:rPr>
        <w:t xml:space="preserve"> de </w:t>
      </w:r>
      <w:r w:rsidRPr="00283667">
        <w:rPr>
          <w:sz w:val="28"/>
          <w:szCs w:val="28"/>
          <w:lang w:val="ro-RO"/>
        </w:rPr>
        <w:t xml:space="preserve">telefon, </w:t>
      </w:r>
      <w:r w:rsidR="00E80F6C">
        <w:rPr>
          <w:sz w:val="28"/>
          <w:szCs w:val="28"/>
          <w:lang w:val="ro-RO"/>
        </w:rPr>
        <w:t>adres</w:t>
      </w:r>
      <w:r w:rsidR="00C3530C">
        <w:rPr>
          <w:sz w:val="28"/>
          <w:szCs w:val="28"/>
          <w:lang w:val="ro-RO"/>
        </w:rPr>
        <w:t>a</w:t>
      </w:r>
      <w:r w:rsidR="00E80F6C">
        <w:rPr>
          <w:sz w:val="28"/>
          <w:szCs w:val="28"/>
          <w:lang w:val="ro-RO"/>
        </w:rPr>
        <w:t xml:space="preserve"> de poștă electronică</w:t>
      </w:r>
      <w:r w:rsidRPr="00283667">
        <w:rPr>
          <w:sz w:val="28"/>
          <w:szCs w:val="28"/>
          <w:lang w:val="ro-RO"/>
        </w:rPr>
        <w:t>).</w:t>
      </w:r>
    </w:p>
    <w:p w14:paraId="70BD67DB" w14:textId="77777777" w:rsidR="00E80F6C" w:rsidRPr="00283667" w:rsidRDefault="00E80F6C" w:rsidP="00F16FC9">
      <w:pPr>
        <w:shd w:val="clear" w:color="auto" w:fill="FFFFFF"/>
        <w:rPr>
          <w:sz w:val="28"/>
          <w:szCs w:val="28"/>
          <w:lang w:val="ro-RO"/>
        </w:rPr>
      </w:pPr>
    </w:p>
    <w:p w14:paraId="427B4FB2" w14:textId="598AC10C" w:rsidR="00272200" w:rsidRDefault="00272200" w:rsidP="00F16FC9">
      <w:pPr>
        <w:shd w:val="clear" w:color="auto" w:fill="FFFFFF"/>
        <w:rPr>
          <w:sz w:val="28"/>
          <w:szCs w:val="28"/>
          <w:lang w:val="ro-RO"/>
        </w:rPr>
      </w:pPr>
      <w:r w:rsidRPr="00283667">
        <w:rPr>
          <w:sz w:val="28"/>
          <w:szCs w:val="28"/>
          <w:lang w:val="ro-RO"/>
        </w:rPr>
        <w:t xml:space="preserve">(2) Comisia de evaluare inițiază evaluarea după </w:t>
      </w:r>
      <w:r w:rsidR="00D85C25">
        <w:rPr>
          <w:sz w:val="28"/>
          <w:szCs w:val="28"/>
          <w:lang w:val="ro-RO"/>
        </w:rPr>
        <w:t>recepționarea</w:t>
      </w:r>
      <w:r w:rsidR="00D85C25" w:rsidRPr="00283667">
        <w:rPr>
          <w:sz w:val="28"/>
          <w:szCs w:val="28"/>
          <w:lang w:val="ro-RO"/>
        </w:rPr>
        <w:t xml:space="preserve"> </w:t>
      </w:r>
      <w:r w:rsidRPr="00283667">
        <w:rPr>
          <w:sz w:val="28"/>
          <w:szCs w:val="28"/>
          <w:lang w:val="ro-RO"/>
        </w:rPr>
        <w:t>de la Consiliul Superior al Magistraturii a listei judecătorilor Curții Supreme de Justiție</w:t>
      </w:r>
      <w:r w:rsidR="004E60D0">
        <w:rPr>
          <w:sz w:val="28"/>
          <w:szCs w:val="28"/>
          <w:lang w:val="ro-RO"/>
        </w:rPr>
        <w:t>,</w:t>
      </w:r>
      <w:r w:rsidRPr="00283667">
        <w:rPr>
          <w:sz w:val="28"/>
          <w:szCs w:val="28"/>
          <w:lang w:val="ro-RO"/>
        </w:rPr>
        <w:t xml:space="preserve"> </w:t>
      </w:r>
      <w:r w:rsidR="00A121CC">
        <w:rPr>
          <w:sz w:val="28"/>
          <w:szCs w:val="28"/>
          <w:lang w:val="ro-RO"/>
        </w:rPr>
        <w:t>indicată</w:t>
      </w:r>
      <w:r w:rsidR="00A121CC" w:rsidRPr="00283667">
        <w:rPr>
          <w:sz w:val="28"/>
          <w:szCs w:val="28"/>
          <w:lang w:val="ro-RO"/>
        </w:rPr>
        <w:t xml:space="preserve"> </w:t>
      </w:r>
      <w:r w:rsidRPr="00283667">
        <w:rPr>
          <w:sz w:val="28"/>
          <w:szCs w:val="28"/>
          <w:lang w:val="ro-RO"/>
        </w:rPr>
        <w:t>la alin. (1).</w:t>
      </w:r>
    </w:p>
    <w:p w14:paraId="0DD2647C" w14:textId="77777777" w:rsidR="00E726D0" w:rsidRPr="00283667" w:rsidRDefault="00E726D0" w:rsidP="00F16FC9">
      <w:pPr>
        <w:shd w:val="clear" w:color="auto" w:fill="FFFFFF"/>
        <w:rPr>
          <w:sz w:val="28"/>
          <w:szCs w:val="28"/>
          <w:lang w:val="ro-RO"/>
        </w:rPr>
      </w:pPr>
    </w:p>
    <w:p w14:paraId="0FAD2A72" w14:textId="3E14E86B" w:rsidR="00272200" w:rsidRPr="00283667" w:rsidRDefault="00272200" w:rsidP="00F16FC9">
      <w:pPr>
        <w:shd w:val="clear" w:color="auto" w:fill="FFFFFF"/>
        <w:rPr>
          <w:sz w:val="28"/>
          <w:szCs w:val="28"/>
          <w:lang w:val="ro-RO"/>
        </w:rPr>
      </w:pPr>
      <w:r w:rsidRPr="00283667">
        <w:rPr>
          <w:sz w:val="28"/>
          <w:szCs w:val="28"/>
          <w:lang w:val="ro-RO"/>
        </w:rPr>
        <w:lastRenderedPageBreak/>
        <w:t xml:space="preserve">(3) Comisia de evaluare notifică </w:t>
      </w:r>
      <w:r w:rsidRPr="00D85C25">
        <w:rPr>
          <w:sz w:val="28"/>
          <w:szCs w:val="28"/>
          <w:lang w:val="ro-RO"/>
        </w:rPr>
        <w:t>judecătorul</w:t>
      </w:r>
      <w:r w:rsidRPr="00283667">
        <w:rPr>
          <w:sz w:val="28"/>
          <w:szCs w:val="28"/>
          <w:lang w:val="ro-RO"/>
        </w:rPr>
        <w:t xml:space="preserve"> privind inițierea evaluării </w:t>
      </w:r>
      <w:r w:rsidR="00C3530C">
        <w:rPr>
          <w:sz w:val="28"/>
          <w:szCs w:val="28"/>
          <w:lang w:val="ro-RO"/>
        </w:rPr>
        <w:t xml:space="preserve">acestuia </w:t>
      </w:r>
      <w:r w:rsidRPr="00283667">
        <w:rPr>
          <w:sz w:val="28"/>
          <w:szCs w:val="28"/>
          <w:lang w:val="ro-RO"/>
        </w:rPr>
        <w:t xml:space="preserve">și </w:t>
      </w:r>
      <w:r w:rsidR="00D85C25">
        <w:rPr>
          <w:sz w:val="28"/>
          <w:szCs w:val="28"/>
          <w:lang w:val="ro-RO"/>
        </w:rPr>
        <w:t xml:space="preserve">îi </w:t>
      </w:r>
      <w:r w:rsidRPr="00283667">
        <w:rPr>
          <w:sz w:val="28"/>
          <w:szCs w:val="28"/>
          <w:lang w:val="ro-RO"/>
        </w:rPr>
        <w:t>solicită să depună:</w:t>
      </w:r>
    </w:p>
    <w:p w14:paraId="01421589" w14:textId="6A569F6D" w:rsidR="00272200" w:rsidRPr="00283667" w:rsidRDefault="00272200" w:rsidP="00F16FC9">
      <w:pPr>
        <w:shd w:val="clear" w:color="auto" w:fill="FFFFFF"/>
        <w:rPr>
          <w:sz w:val="28"/>
          <w:szCs w:val="28"/>
          <w:lang w:val="ro-RO"/>
        </w:rPr>
      </w:pPr>
      <w:r w:rsidRPr="00283667">
        <w:rPr>
          <w:sz w:val="28"/>
          <w:szCs w:val="28"/>
          <w:lang w:val="ro-RO"/>
        </w:rPr>
        <w:t>a) declarați</w:t>
      </w:r>
      <w:r w:rsidRPr="00D67BE9">
        <w:rPr>
          <w:sz w:val="28"/>
          <w:szCs w:val="28"/>
          <w:lang w:val="ro-RO"/>
        </w:rPr>
        <w:t>a</w:t>
      </w:r>
      <w:r w:rsidRPr="00283667">
        <w:rPr>
          <w:sz w:val="28"/>
          <w:szCs w:val="28"/>
          <w:lang w:val="ro-RO"/>
        </w:rPr>
        <w:t xml:space="preserve"> de avere și interese personale</w:t>
      </w:r>
      <w:r w:rsidR="00D85C25">
        <w:rPr>
          <w:sz w:val="28"/>
          <w:szCs w:val="28"/>
          <w:lang w:val="ro-RO"/>
        </w:rPr>
        <w:t>,</w:t>
      </w:r>
      <w:r w:rsidRPr="00283667">
        <w:rPr>
          <w:sz w:val="28"/>
          <w:szCs w:val="28"/>
          <w:lang w:val="ro-RO"/>
        </w:rPr>
        <w:t xml:space="preserve"> cu datele actualizate</w:t>
      </w:r>
      <w:r w:rsidR="00D85C25">
        <w:rPr>
          <w:sz w:val="28"/>
          <w:szCs w:val="28"/>
          <w:lang w:val="ro-RO"/>
        </w:rPr>
        <w:t>,</w:t>
      </w:r>
      <w:r w:rsidRPr="00283667">
        <w:rPr>
          <w:sz w:val="28"/>
          <w:szCs w:val="28"/>
          <w:lang w:val="ro-RO"/>
        </w:rPr>
        <w:t xml:space="preserve"> pentru ultimii 5 ani, care să includă și cheltuielile din perioada respectivă;</w:t>
      </w:r>
    </w:p>
    <w:p w14:paraId="5F40CC22" w14:textId="0C82BDBF" w:rsidR="00272200" w:rsidRPr="00283667" w:rsidRDefault="00272200" w:rsidP="00F16FC9">
      <w:pPr>
        <w:shd w:val="clear" w:color="auto" w:fill="FFFFFF"/>
        <w:rPr>
          <w:sz w:val="28"/>
          <w:szCs w:val="28"/>
          <w:lang w:val="ro-RO"/>
        </w:rPr>
      </w:pPr>
      <w:r w:rsidRPr="00283667">
        <w:rPr>
          <w:sz w:val="28"/>
          <w:szCs w:val="28"/>
          <w:lang w:val="ro-RO"/>
        </w:rPr>
        <w:t xml:space="preserve">b) chestionarul de etică; </w:t>
      </w:r>
    </w:p>
    <w:p w14:paraId="53E42A5D" w14:textId="77C850BA" w:rsidR="00272200" w:rsidRDefault="00272200" w:rsidP="00F16FC9">
      <w:pPr>
        <w:shd w:val="clear" w:color="auto" w:fill="FFFFFF"/>
        <w:rPr>
          <w:sz w:val="28"/>
          <w:szCs w:val="28"/>
          <w:lang w:val="ro-RO"/>
        </w:rPr>
      </w:pPr>
      <w:r w:rsidRPr="00283667">
        <w:rPr>
          <w:sz w:val="28"/>
          <w:szCs w:val="28"/>
          <w:lang w:val="ro-RO"/>
        </w:rPr>
        <w:t xml:space="preserve">c) declarația privind lista persoanelor apropiate, astfel cum </w:t>
      </w:r>
      <w:r w:rsidR="00157C08" w:rsidRPr="00283667">
        <w:rPr>
          <w:sz w:val="28"/>
          <w:szCs w:val="28"/>
          <w:lang w:val="ro-RO"/>
        </w:rPr>
        <w:t xml:space="preserve">acestea </w:t>
      </w:r>
      <w:r w:rsidRPr="00283667">
        <w:rPr>
          <w:sz w:val="28"/>
          <w:szCs w:val="28"/>
          <w:lang w:val="ro-RO"/>
        </w:rPr>
        <w:t xml:space="preserve">sunt definite în Legea nr. 133/2016 privind declararea averii și a intereselor personale, care activează sau au activat în ultimii 5 ani în sistemul judecătoresc, al procuraturii și în serviciul public. </w:t>
      </w:r>
    </w:p>
    <w:p w14:paraId="29641A8F" w14:textId="77777777" w:rsidR="00E726D0" w:rsidRPr="00283667" w:rsidRDefault="00E726D0" w:rsidP="00F16FC9">
      <w:pPr>
        <w:shd w:val="clear" w:color="auto" w:fill="FFFFFF"/>
        <w:rPr>
          <w:sz w:val="28"/>
          <w:szCs w:val="28"/>
          <w:lang w:val="ro-RO"/>
        </w:rPr>
      </w:pPr>
    </w:p>
    <w:p w14:paraId="733A1A4F" w14:textId="08F33110" w:rsidR="00272200" w:rsidRDefault="00272200" w:rsidP="00F16FC9">
      <w:pPr>
        <w:shd w:val="clear" w:color="auto" w:fill="FFFFFF"/>
        <w:rPr>
          <w:sz w:val="28"/>
          <w:szCs w:val="28"/>
          <w:lang w:val="ro-RO"/>
        </w:rPr>
      </w:pPr>
      <w:r w:rsidRPr="00283667">
        <w:rPr>
          <w:sz w:val="28"/>
          <w:szCs w:val="28"/>
          <w:lang w:val="ro-RO"/>
        </w:rPr>
        <w:t xml:space="preserve">(4) Declarațiile și chestionarul </w:t>
      </w:r>
      <w:r w:rsidR="00981C73">
        <w:rPr>
          <w:sz w:val="28"/>
          <w:szCs w:val="28"/>
          <w:lang w:val="ro-RO"/>
        </w:rPr>
        <w:t>prevăzute</w:t>
      </w:r>
      <w:r w:rsidR="00C3530C" w:rsidRPr="00283667">
        <w:rPr>
          <w:sz w:val="28"/>
          <w:szCs w:val="28"/>
          <w:lang w:val="ro-RO"/>
        </w:rPr>
        <w:t xml:space="preserve"> </w:t>
      </w:r>
      <w:r w:rsidRPr="00283667">
        <w:rPr>
          <w:sz w:val="28"/>
          <w:szCs w:val="28"/>
          <w:lang w:val="ro-RO"/>
        </w:rPr>
        <w:t xml:space="preserve">la alin. (3) se prezintă în termenul stabilit de Comisia de evaluare, care nu poate fi mai mic de 10 zile de la </w:t>
      </w:r>
      <w:r w:rsidR="00C3530C">
        <w:rPr>
          <w:sz w:val="28"/>
          <w:szCs w:val="28"/>
          <w:lang w:val="ro-RO"/>
        </w:rPr>
        <w:t xml:space="preserve">data </w:t>
      </w:r>
      <w:r w:rsidRPr="00283667">
        <w:rPr>
          <w:sz w:val="28"/>
          <w:szCs w:val="28"/>
          <w:lang w:val="ro-RO"/>
        </w:rPr>
        <w:t>solicit</w:t>
      </w:r>
      <w:r w:rsidR="00C3530C">
        <w:rPr>
          <w:sz w:val="28"/>
          <w:szCs w:val="28"/>
          <w:lang w:val="ro-RO"/>
        </w:rPr>
        <w:t>ării</w:t>
      </w:r>
      <w:r w:rsidRPr="00283667">
        <w:rPr>
          <w:sz w:val="28"/>
          <w:szCs w:val="28"/>
          <w:lang w:val="ro-RO"/>
        </w:rPr>
        <w:t xml:space="preserve">, fiind semnate </w:t>
      </w:r>
      <w:r w:rsidR="00C3530C">
        <w:rPr>
          <w:sz w:val="28"/>
          <w:szCs w:val="28"/>
          <w:lang w:val="ro-RO"/>
        </w:rPr>
        <w:t xml:space="preserve">cu semnătură </w:t>
      </w:r>
      <w:r w:rsidRPr="00283667">
        <w:rPr>
          <w:sz w:val="28"/>
          <w:szCs w:val="28"/>
          <w:lang w:val="ro-RO"/>
        </w:rPr>
        <w:t>electronic</w:t>
      </w:r>
      <w:r w:rsidR="00C3530C">
        <w:rPr>
          <w:sz w:val="28"/>
          <w:szCs w:val="28"/>
          <w:lang w:val="ro-RO"/>
        </w:rPr>
        <w:t>ă</w:t>
      </w:r>
      <w:r w:rsidRPr="00283667">
        <w:rPr>
          <w:sz w:val="28"/>
          <w:szCs w:val="28"/>
          <w:lang w:val="ro-RO"/>
        </w:rPr>
        <w:t xml:space="preserve">. Lipsa unei justificări rezonabile pentru refuzul de a prezenta sau pentru neprezentarea în termen a declarațiilor </w:t>
      </w:r>
      <w:r w:rsidR="00981C73">
        <w:rPr>
          <w:sz w:val="28"/>
          <w:szCs w:val="28"/>
          <w:lang w:val="ro-RO"/>
        </w:rPr>
        <w:t>ori</w:t>
      </w:r>
      <w:r w:rsidR="00981C73" w:rsidRPr="00283667">
        <w:rPr>
          <w:sz w:val="28"/>
          <w:szCs w:val="28"/>
          <w:lang w:val="ro-RO"/>
        </w:rPr>
        <w:t xml:space="preserve"> </w:t>
      </w:r>
      <w:r w:rsidRPr="00283667">
        <w:rPr>
          <w:sz w:val="28"/>
          <w:szCs w:val="28"/>
          <w:lang w:val="ro-RO"/>
        </w:rPr>
        <w:t xml:space="preserve">a chestionarului </w:t>
      </w:r>
      <w:r w:rsidR="00981C73">
        <w:rPr>
          <w:sz w:val="28"/>
          <w:szCs w:val="28"/>
          <w:lang w:val="ro-RO"/>
        </w:rPr>
        <w:t>respective</w:t>
      </w:r>
      <w:r w:rsidRPr="00283667">
        <w:rPr>
          <w:sz w:val="28"/>
          <w:szCs w:val="28"/>
          <w:lang w:val="ro-RO"/>
        </w:rPr>
        <w:t xml:space="preserve"> </w:t>
      </w:r>
      <w:r w:rsidR="00981C73">
        <w:rPr>
          <w:sz w:val="28"/>
          <w:szCs w:val="28"/>
          <w:lang w:val="ro-RO"/>
        </w:rPr>
        <w:t>reprezintă</w:t>
      </w:r>
      <w:r w:rsidR="00981C73" w:rsidRPr="00283667">
        <w:rPr>
          <w:sz w:val="28"/>
          <w:szCs w:val="28"/>
          <w:lang w:val="ro-RO"/>
        </w:rPr>
        <w:t xml:space="preserve"> </w:t>
      </w:r>
      <w:r w:rsidRPr="00283667">
        <w:rPr>
          <w:sz w:val="28"/>
          <w:szCs w:val="28"/>
          <w:lang w:val="ro-RO"/>
        </w:rPr>
        <w:t xml:space="preserve">temei pentru constatarea de către Comisia de evaluare a nepromovării evaluării. </w:t>
      </w:r>
    </w:p>
    <w:p w14:paraId="680DD0BC" w14:textId="77777777" w:rsidR="00E726D0" w:rsidRPr="00283667" w:rsidRDefault="00E726D0" w:rsidP="00F16FC9">
      <w:pPr>
        <w:shd w:val="clear" w:color="auto" w:fill="FFFFFF"/>
        <w:rPr>
          <w:sz w:val="28"/>
          <w:szCs w:val="28"/>
          <w:lang w:val="ro-RO"/>
        </w:rPr>
      </w:pPr>
    </w:p>
    <w:p w14:paraId="17103174" w14:textId="6E180CE2" w:rsidR="00272200" w:rsidRPr="00283667" w:rsidRDefault="00272200" w:rsidP="00F16FC9">
      <w:pPr>
        <w:shd w:val="clear" w:color="auto" w:fill="FFFFFF"/>
        <w:rPr>
          <w:sz w:val="28"/>
          <w:szCs w:val="28"/>
          <w:lang w:val="ro-RO"/>
        </w:rPr>
      </w:pPr>
      <w:r w:rsidRPr="00283667">
        <w:rPr>
          <w:sz w:val="28"/>
          <w:szCs w:val="28"/>
          <w:lang w:val="ro-RO"/>
        </w:rPr>
        <w:t xml:space="preserve">(5) Prin depunerea declarațiilor și a chestionarului prevăzute la alin. (3), judecătorul declară pe proprie răspundere veridicitatea și </w:t>
      </w:r>
      <w:r w:rsidR="00A121CC">
        <w:rPr>
          <w:sz w:val="28"/>
          <w:szCs w:val="28"/>
          <w:lang w:val="ro-RO"/>
        </w:rPr>
        <w:t>plenitudinea</w:t>
      </w:r>
      <w:r w:rsidR="00A121CC" w:rsidRPr="00283667">
        <w:rPr>
          <w:sz w:val="28"/>
          <w:szCs w:val="28"/>
          <w:lang w:val="ro-RO"/>
        </w:rPr>
        <w:t xml:space="preserve"> </w:t>
      </w:r>
      <w:r w:rsidRPr="00283667">
        <w:rPr>
          <w:sz w:val="28"/>
          <w:szCs w:val="28"/>
          <w:lang w:val="ro-RO"/>
        </w:rPr>
        <w:t>datelor prezentate și consimte prelucrarea datelor cu caracter personal. Modelul declarațiilor și a</w:t>
      </w:r>
      <w:r w:rsidR="00D45C7A">
        <w:rPr>
          <w:sz w:val="28"/>
          <w:szCs w:val="28"/>
          <w:lang w:val="ro-RO"/>
        </w:rPr>
        <w:t>l</w:t>
      </w:r>
      <w:r w:rsidRPr="00283667">
        <w:rPr>
          <w:sz w:val="28"/>
          <w:szCs w:val="28"/>
          <w:lang w:val="ro-RO"/>
        </w:rPr>
        <w:t xml:space="preserve"> chestionarului </w:t>
      </w:r>
      <w:r w:rsidR="008F5BC8">
        <w:rPr>
          <w:sz w:val="28"/>
          <w:szCs w:val="28"/>
          <w:lang w:val="ro-RO"/>
        </w:rPr>
        <w:t xml:space="preserve">respective </w:t>
      </w:r>
      <w:r w:rsidRPr="00283667">
        <w:rPr>
          <w:sz w:val="28"/>
          <w:szCs w:val="28"/>
          <w:lang w:val="ro-RO"/>
        </w:rPr>
        <w:t>se aprobă de Comisia de evaluare.</w:t>
      </w:r>
    </w:p>
    <w:p w14:paraId="6345E038" w14:textId="77777777" w:rsidR="00272200" w:rsidRPr="00283667" w:rsidRDefault="00272200" w:rsidP="00F16FC9">
      <w:pPr>
        <w:shd w:val="clear" w:color="auto" w:fill="FFFFFF"/>
        <w:rPr>
          <w:sz w:val="28"/>
          <w:szCs w:val="28"/>
          <w:lang w:val="ro-RO"/>
        </w:rPr>
      </w:pPr>
      <w:r w:rsidRPr="00283667">
        <w:rPr>
          <w:sz w:val="28"/>
          <w:szCs w:val="28"/>
          <w:lang w:val="ro-RO"/>
        </w:rPr>
        <w:t> </w:t>
      </w:r>
    </w:p>
    <w:p w14:paraId="0AB79D36" w14:textId="3000A936" w:rsidR="00272200" w:rsidRDefault="00272200" w:rsidP="00F16FC9">
      <w:pPr>
        <w:shd w:val="clear" w:color="auto" w:fill="FFFFFF"/>
        <w:tabs>
          <w:tab w:val="left" w:pos="1134"/>
        </w:tabs>
        <w:rPr>
          <w:sz w:val="28"/>
          <w:szCs w:val="28"/>
          <w:lang w:val="ro-RO"/>
        </w:rPr>
      </w:pPr>
      <w:bookmarkStart w:id="7" w:name="A10"/>
      <w:r w:rsidRPr="00283667">
        <w:rPr>
          <w:b/>
          <w:bCs/>
          <w:sz w:val="28"/>
          <w:szCs w:val="28"/>
          <w:lang w:val="ro-RO"/>
        </w:rPr>
        <w:t>Articolul 13</w:t>
      </w:r>
      <w:bookmarkEnd w:id="7"/>
      <w:r w:rsidRPr="00283667">
        <w:rPr>
          <w:b/>
          <w:bCs/>
          <w:sz w:val="28"/>
          <w:szCs w:val="28"/>
          <w:lang w:val="ro-RO"/>
        </w:rPr>
        <w:t>.</w:t>
      </w:r>
      <w:r w:rsidRPr="00283667">
        <w:rPr>
          <w:sz w:val="28"/>
          <w:szCs w:val="28"/>
          <w:lang w:val="ro-RO"/>
        </w:rPr>
        <w:t xml:space="preserve"> Acumularea informației </w:t>
      </w:r>
    </w:p>
    <w:p w14:paraId="24684214" w14:textId="77777777" w:rsidR="00E726D0" w:rsidRPr="00283667" w:rsidRDefault="00E726D0" w:rsidP="00F16FC9">
      <w:pPr>
        <w:shd w:val="clear" w:color="auto" w:fill="FFFFFF"/>
        <w:tabs>
          <w:tab w:val="left" w:pos="1134"/>
        </w:tabs>
        <w:rPr>
          <w:sz w:val="28"/>
          <w:szCs w:val="28"/>
          <w:lang w:val="ro-RO"/>
        </w:rPr>
      </w:pPr>
    </w:p>
    <w:p w14:paraId="4116E46D" w14:textId="0DBF9924" w:rsidR="00272200" w:rsidRDefault="00272200" w:rsidP="00F16FC9">
      <w:pPr>
        <w:shd w:val="clear" w:color="auto" w:fill="FFFFFF"/>
        <w:tabs>
          <w:tab w:val="left" w:pos="1134"/>
        </w:tabs>
        <w:rPr>
          <w:sz w:val="28"/>
          <w:szCs w:val="28"/>
          <w:lang w:val="ro-RO"/>
        </w:rPr>
      </w:pPr>
      <w:r w:rsidRPr="00283667">
        <w:rPr>
          <w:sz w:val="28"/>
          <w:szCs w:val="28"/>
          <w:lang w:val="ro-RO"/>
        </w:rPr>
        <w:t xml:space="preserve"> (1) Comisia de evaluare și secretariatul acesteia au acces în </w:t>
      </w:r>
      <w:r w:rsidR="008F5BC8">
        <w:rPr>
          <w:sz w:val="28"/>
          <w:szCs w:val="28"/>
          <w:lang w:val="ro-RO"/>
        </w:rPr>
        <w:t xml:space="preserve">regim de </w:t>
      </w:r>
      <w:r w:rsidRPr="00283667">
        <w:rPr>
          <w:sz w:val="28"/>
          <w:szCs w:val="28"/>
          <w:lang w:val="ro-RO"/>
        </w:rPr>
        <w:t>timp real la sisteme</w:t>
      </w:r>
      <w:r w:rsidR="00A121CC">
        <w:rPr>
          <w:sz w:val="28"/>
          <w:szCs w:val="28"/>
          <w:lang w:val="ro-RO"/>
        </w:rPr>
        <w:t>le</w:t>
      </w:r>
      <w:r w:rsidRPr="00283667">
        <w:rPr>
          <w:sz w:val="28"/>
          <w:szCs w:val="28"/>
          <w:lang w:val="ro-RO"/>
        </w:rPr>
        <w:t xml:space="preserve"> informaționale care conțin </w:t>
      </w:r>
      <w:r w:rsidR="00981C73">
        <w:rPr>
          <w:sz w:val="28"/>
          <w:szCs w:val="28"/>
          <w:lang w:val="ro-RO"/>
        </w:rPr>
        <w:t>informația</w:t>
      </w:r>
      <w:r w:rsidR="00981C73" w:rsidRPr="00283667">
        <w:rPr>
          <w:sz w:val="28"/>
          <w:szCs w:val="28"/>
          <w:lang w:val="ro-RO"/>
        </w:rPr>
        <w:t xml:space="preserve"> </w:t>
      </w:r>
      <w:r w:rsidRPr="00283667">
        <w:rPr>
          <w:sz w:val="28"/>
          <w:szCs w:val="28"/>
          <w:lang w:val="ro-RO"/>
        </w:rPr>
        <w:t>necesar</w:t>
      </w:r>
      <w:r w:rsidR="00981C73">
        <w:rPr>
          <w:sz w:val="28"/>
          <w:szCs w:val="28"/>
          <w:lang w:val="ro-RO"/>
        </w:rPr>
        <w:t>ă</w:t>
      </w:r>
      <w:r w:rsidRPr="00283667">
        <w:rPr>
          <w:sz w:val="28"/>
          <w:szCs w:val="28"/>
          <w:lang w:val="ro-RO"/>
        </w:rPr>
        <w:t xml:space="preserve"> pentru realizarea mandatului, în condițiile legislației privind schimbul de date și interoperabilitatea. Comisia de evaluare </w:t>
      </w:r>
      <w:r w:rsidRPr="00FC1B98">
        <w:rPr>
          <w:sz w:val="28"/>
          <w:szCs w:val="28"/>
          <w:lang w:val="ro-RO"/>
        </w:rPr>
        <w:t>poate</w:t>
      </w:r>
      <w:r w:rsidRPr="00283667">
        <w:rPr>
          <w:sz w:val="28"/>
          <w:szCs w:val="28"/>
          <w:lang w:val="ro-RO"/>
        </w:rPr>
        <w:t xml:space="preserve"> primi de la orice persoană informații relevante despre </w:t>
      </w:r>
      <w:r w:rsidR="00FC1B98">
        <w:rPr>
          <w:sz w:val="28"/>
          <w:szCs w:val="28"/>
          <w:lang w:val="ro-RO"/>
        </w:rPr>
        <w:t xml:space="preserve">judecătorul </w:t>
      </w:r>
      <w:r w:rsidRPr="00283667">
        <w:rPr>
          <w:sz w:val="28"/>
          <w:szCs w:val="28"/>
          <w:lang w:val="ro-RO"/>
        </w:rPr>
        <w:t xml:space="preserve"> evaluat</w:t>
      </w:r>
      <w:r w:rsidR="00D45C7A">
        <w:rPr>
          <w:sz w:val="28"/>
          <w:szCs w:val="28"/>
          <w:lang w:val="ro-RO"/>
        </w:rPr>
        <w:t xml:space="preserve"> </w:t>
      </w:r>
      <w:r w:rsidR="00A121CC">
        <w:rPr>
          <w:sz w:val="28"/>
          <w:szCs w:val="28"/>
          <w:lang w:val="ro-RO"/>
        </w:rPr>
        <w:t>și</w:t>
      </w:r>
      <w:r w:rsidR="00A121CC" w:rsidRPr="00283667">
        <w:rPr>
          <w:sz w:val="28"/>
          <w:szCs w:val="28"/>
          <w:lang w:val="ro-RO"/>
        </w:rPr>
        <w:t xml:space="preserve"> </w:t>
      </w:r>
      <w:r w:rsidR="00A121CC">
        <w:rPr>
          <w:sz w:val="28"/>
          <w:szCs w:val="28"/>
          <w:lang w:val="ro-RO"/>
        </w:rPr>
        <w:t xml:space="preserve">poate </w:t>
      </w:r>
      <w:r w:rsidRPr="00283667">
        <w:rPr>
          <w:sz w:val="28"/>
          <w:szCs w:val="28"/>
          <w:lang w:val="ro-RO"/>
        </w:rPr>
        <w:t xml:space="preserve"> acumul</w:t>
      </w:r>
      <w:r w:rsidR="00A121CC">
        <w:rPr>
          <w:sz w:val="28"/>
          <w:szCs w:val="28"/>
          <w:lang w:val="ro-RO"/>
        </w:rPr>
        <w:t>a</w:t>
      </w:r>
      <w:r w:rsidRPr="00283667">
        <w:rPr>
          <w:sz w:val="28"/>
          <w:szCs w:val="28"/>
          <w:lang w:val="ro-RO"/>
        </w:rPr>
        <w:t xml:space="preserve"> </w:t>
      </w:r>
      <w:r w:rsidR="00A121CC">
        <w:rPr>
          <w:sz w:val="28"/>
          <w:szCs w:val="28"/>
          <w:lang w:val="ro-RO"/>
        </w:rPr>
        <w:t>de sine stătător</w:t>
      </w:r>
      <w:r w:rsidR="00A121CC" w:rsidRPr="00283667">
        <w:rPr>
          <w:sz w:val="28"/>
          <w:szCs w:val="28"/>
          <w:lang w:val="ro-RO"/>
        </w:rPr>
        <w:t xml:space="preserve"> </w:t>
      </w:r>
      <w:r w:rsidRPr="00283667">
        <w:rPr>
          <w:sz w:val="28"/>
          <w:szCs w:val="28"/>
          <w:lang w:val="ro-RO"/>
        </w:rPr>
        <w:t>informații</w:t>
      </w:r>
      <w:r w:rsidR="007C4C55">
        <w:rPr>
          <w:sz w:val="28"/>
          <w:szCs w:val="28"/>
          <w:lang w:val="ro-RO"/>
        </w:rPr>
        <w:t>le respective</w:t>
      </w:r>
      <w:r w:rsidRPr="00283667">
        <w:rPr>
          <w:sz w:val="28"/>
          <w:szCs w:val="28"/>
          <w:lang w:val="ro-RO"/>
        </w:rPr>
        <w:t>.</w:t>
      </w:r>
    </w:p>
    <w:p w14:paraId="4A8722DA" w14:textId="77777777" w:rsidR="00E726D0" w:rsidRPr="00283667" w:rsidRDefault="00E726D0" w:rsidP="00F16FC9">
      <w:pPr>
        <w:shd w:val="clear" w:color="auto" w:fill="FFFFFF"/>
        <w:tabs>
          <w:tab w:val="left" w:pos="1134"/>
        </w:tabs>
        <w:rPr>
          <w:sz w:val="28"/>
          <w:szCs w:val="28"/>
          <w:lang w:val="ro-RO"/>
        </w:rPr>
      </w:pPr>
    </w:p>
    <w:p w14:paraId="26461233" w14:textId="1EE09F9F" w:rsidR="00272200" w:rsidRDefault="00272200" w:rsidP="00F16FC9">
      <w:pPr>
        <w:shd w:val="clear" w:color="auto" w:fill="FFFFFF"/>
        <w:tabs>
          <w:tab w:val="left" w:pos="1134"/>
        </w:tabs>
        <w:rPr>
          <w:sz w:val="28"/>
          <w:szCs w:val="28"/>
          <w:lang w:val="ro-RO"/>
        </w:rPr>
      </w:pPr>
      <w:r w:rsidRPr="00283667">
        <w:rPr>
          <w:sz w:val="28"/>
          <w:szCs w:val="28"/>
          <w:lang w:val="ro-RO"/>
        </w:rPr>
        <w:t xml:space="preserve">(2) Informația solicitată de la persoane </w:t>
      </w:r>
      <w:r w:rsidR="00981C73">
        <w:rPr>
          <w:sz w:val="28"/>
          <w:szCs w:val="28"/>
          <w:lang w:val="ro-RO"/>
        </w:rPr>
        <w:t xml:space="preserve"> conform</w:t>
      </w:r>
      <w:r w:rsidRPr="00283667">
        <w:rPr>
          <w:sz w:val="28"/>
          <w:szCs w:val="28"/>
          <w:lang w:val="ro-RO"/>
        </w:rPr>
        <w:t xml:space="preserve"> art. 11 alin. (5) se prezintă Comisiei de evaluare gratuit, inclusiv în form</w:t>
      </w:r>
      <w:r w:rsidR="00D85C25">
        <w:rPr>
          <w:sz w:val="28"/>
          <w:szCs w:val="28"/>
          <w:lang w:val="ro-RO"/>
        </w:rPr>
        <w:t>ă</w:t>
      </w:r>
      <w:r w:rsidRPr="00283667">
        <w:rPr>
          <w:sz w:val="28"/>
          <w:szCs w:val="28"/>
          <w:lang w:val="ro-RO"/>
        </w:rPr>
        <w:t xml:space="preserve"> electronic</w:t>
      </w:r>
      <w:r w:rsidR="00D85C25">
        <w:rPr>
          <w:sz w:val="28"/>
          <w:szCs w:val="28"/>
          <w:lang w:val="ro-RO"/>
        </w:rPr>
        <w:t>ă</w:t>
      </w:r>
      <w:r w:rsidRPr="00283667">
        <w:rPr>
          <w:sz w:val="28"/>
          <w:szCs w:val="28"/>
          <w:lang w:val="ro-RO"/>
        </w:rPr>
        <w:t>, în termen de 10 zile de la data solicitării.</w:t>
      </w:r>
    </w:p>
    <w:p w14:paraId="5287F539" w14:textId="77777777" w:rsidR="007049E2" w:rsidRPr="00283667" w:rsidRDefault="007049E2" w:rsidP="00F16FC9">
      <w:pPr>
        <w:shd w:val="clear" w:color="auto" w:fill="FFFFFF"/>
        <w:tabs>
          <w:tab w:val="left" w:pos="1134"/>
        </w:tabs>
        <w:rPr>
          <w:sz w:val="28"/>
          <w:szCs w:val="28"/>
          <w:lang w:val="ro-RO"/>
        </w:rPr>
      </w:pPr>
    </w:p>
    <w:p w14:paraId="6934F7E1" w14:textId="7FBF000C" w:rsidR="00272200" w:rsidRDefault="00272200" w:rsidP="00F16FC9">
      <w:pPr>
        <w:shd w:val="clear" w:color="auto" w:fill="FFFFFF"/>
        <w:tabs>
          <w:tab w:val="left" w:pos="1134"/>
        </w:tabs>
        <w:rPr>
          <w:sz w:val="28"/>
          <w:szCs w:val="28"/>
          <w:lang w:val="ro-RO"/>
        </w:rPr>
      </w:pPr>
      <w:r w:rsidRPr="00283667">
        <w:rPr>
          <w:sz w:val="28"/>
          <w:szCs w:val="28"/>
          <w:lang w:val="ro-RO"/>
        </w:rPr>
        <w:t xml:space="preserve">(3) Persoanele fizice și juridice de drept public </w:t>
      </w:r>
      <w:r w:rsidR="00981C73">
        <w:rPr>
          <w:sz w:val="28"/>
          <w:szCs w:val="28"/>
          <w:lang w:val="ro-RO"/>
        </w:rPr>
        <w:t>și</w:t>
      </w:r>
      <w:r w:rsidR="00981C73" w:rsidRPr="00283667">
        <w:rPr>
          <w:sz w:val="28"/>
          <w:szCs w:val="28"/>
          <w:lang w:val="ro-RO"/>
        </w:rPr>
        <w:t xml:space="preserve"> </w:t>
      </w:r>
      <w:r w:rsidRPr="00283667">
        <w:rPr>
          <w:sz w:val="28"/>
          <w:szCs w:val="28"/>
          <w:lang w:val="ro-RO"/>
        </w:rPr>
        <w:t>privat, inclusiv instituțiile financiare</w:t>
      </w:r>
      <w:r w:rsidR="00981C73">
        <w:rPr>
          <w:sz w:val="28"/>
          <w:szCs w:val="28"/>
          <w:lang w:val="ro-RO"/>
        </w:rPr>
        <w:t>,</w:t>
      </w:r>
      <w:r w:rsidRPr="00283667">
        <w:rPr>
          <w:sz w:val="28"/>
          <w:szCs w:val="28"/>
          <w:lang w:val="ro-RO"/>
        </w:rPr>
        <w:t xml:space="preserve"> nu pot refuza prezentarea informației </w:t>
      </w:r>
      <w:r w:rsidR="00981C73">
        <w:rPr>
          <w:sz w:val="28"/>
          <w:szCs w:val="28"/>
          <w:lang w:val="ro-RO"/>
        </w:rPr>
        <w:t>invocând</w:t>
      </w:r>
      <w:r w:rsidRPr="00283667">
        <w:rPr>
          <w:sz w:val="28"/>
          <w:szCs w:val="28"/>
          <w:lang w:val="ro-RO"/>
        </w:rPr>
        <w:t xml:space="preserve"> prote</w:t>
      </w:r>
      <w:r w:rsidR="008F5BC8">
        <w:rPr>
          <w:sz w:val="28"/>
          <w:szCs w:val="28"/>
          <w:lang w:val="ro-RO"/>
        </w:rPr>
        <w:t>cți</w:t>
      </w:r>
      <w:r w:rsidR="00981C73">
        <w:rPr>
          <w:sz w:val="28"/>
          <w:szCs w:val="28"/>
          <w:lang w:val="ro-RO"/>
        </w:rPr>
        <w:t>a</w:t>
      </w:r>
      <w:r w:rsidRPr="00283667">
        <w:rPr>
          <w:sz w:val="28"/>
          <w:szCs w:val="28"/>
          <w:lang w:val="ro-RO"/>
        </w:rPr>
        <w:t xml:space="preserve"> datelor cu caracter personal, a secretului bancar sau a altor date cu acces limitat, cu excepția informației care cade sub incidența prevederilor Legii</w:t>
      </w:r>
      <w:r w:rsidR="00D15570">
        <w:rPr>
          <w:sz w:val="28"/>
          <w:szCs w:val="28"/>
          <w:lang w:val="ro-RO"/>
        </w:rPr>
        <w:t xml:space="preserve"> </w:t>
      </w:r>
      <w:r w:rsidRPr="00283667">
        <w:rPr>
          <w:sz w:val="28"/>
          <w:szCs w:val="28"/>
          <w:lang w:val="ro-RO"/>
        </w:rPr>
        <w:t>nr.</w:t>
      </w:r>
      <w:r w:rsidR="0057459A">
        <w:rPr>
          <w:sz w:val="28"/>
          <w:szCs w:val="28"/>
          <w:lang w:val="ro-RO"/>
        </w:rPr>
        <w:t xml:space="preserve"> </w:t>
      </w:r>
      <w:r w:rsidRPr="00283667">
        <w:rPr>
          <w:sz w:val="28"/>
          <w:szCs w:val="28"/>
          <w:lang w:val="ro-RO"/>
        </w:rPr>
        <w:t>245/2008</w:t>
      </w:r>
      <w:r w:rsidR="0057459A">
        <w:rPr>
          <w:sz w:val="28"/>
          <w:szCs w:val="28"/>
          <w:lang w:val="ro-RO"/>
        </w:rPr>
        <w:t xml:space="preserve"> </w:t>
      </w:r>
      <w:r w:rsidRPr="00283667">
        <w:rPr>
          <w:sz w:val="28"/>
          <w:szCs w:val="28"/>
          <w:lang w:val="ro-RO"/>
        </w:rPr>
        <w:t>cu</w:t>
      </w:r>
      <w:r w:rsidR="0057459A">
        <w:rPr>
          <w:sz w:val="28"/>
          <w:szCs w:val="28"/>
          <w:lang w:val="ro-RO"/>
        </w:rPr>
        <w:t xml:space="preserve"> </w:t>
      </w:r>
      <w:r w:rsidRPr="00283667">
        <w:rPr>
          <w:sz w:val="28"/>
          <w:szCs w:val="28"/>
          <w:lang w:val="ro-RO"/>
        </w:rPr>
        <w:t xml:space="preserve">privire la secretul de stat și care nu a fost desecretizată. </w:t>
      </w:r>
    </w:p>
    <w:p w14:paraId="1455C6C0" w14:textId="77777777" w:rsidR="007049E2" w:rsidRPr="00283667" w:rsidRDefault="007049E2" w:rsidP="00F16FC9">
      <w:pPr>
        <w:shd w:val="clear" w:color="auto" w:fill="FFFFFF"/>
        <w:tabs>
          <w:tab w:val="left" w:pos="1134"/>
        </w:tabs>
        <w:rPr>
          <w:sz w:val="28"/>
          <w:szCs w:val="28"/>
          <w:lang w:val="ro-RO"/>
        </w:rPr>
      </w:pPr>
    </w:p>
    <w:p w14:paraId="30166C46" w14:textId="32AE366D" w:rsidR="00272200" w:rsidRDefault="00272200" w:rsidP="00F16FC9">
      <w:pPr>
        <w:shd w:val="clear" w:color="auto" w:fill="FFFFFF"/>
        <w:tabs>
          <w:tab w:val="left" w:pos="1134"/>
        </w:tabs>
        <w:rPr>
          <w:sz w:val="28"/>
          <w:szCs w:val="28"/>
          <w:lang w:val="ro-RO"/>
        </w:rPr>
      </w:pPr>
      <w:r w:rsidRPr="00283667">
        <w:rPr>
          <w:sz w:val="28"/>
          <w:szCs w:val="28"/>
          <w:lang w:val="ro-RO"/>
        </w:rPr>
        <w:t xml:space="preserve">(4) Neprezentarea în termenul stabilit a informațiilor solicitate se sancționează </w:t>
      </w:r>
      <w:r w:rsidR="008F5BC8">
        <w:rPr>
          <w:sz w:val="28"/>
          <w:szCs w:val="28"/>
          <w:lang w:val="ro-RO"/>
        </w:rPr>
        <w:t>conform prevederilor</w:t>
      </w:r>
      <w:r w:rsidR="008F5BC8" w:rsidRPr="00283667">
        <w:rPr>
          <w:sz w:val="28"/>
          <w:szCs w:val="28"/>
          <w:lang w:val="ro-RO"/>
        </w:rPr>
        <w:t xml:space="preserve"> </w:t>
      </w:r>
      <w:r w:rsidRPr="00283667">
        <w:rPr>
          <w:sz w:val="28"/>
          <w:szCs w:val="28"/>
          <w:lang w:val="ro-RO"/>
        </w:rPr>
        <w:t>legislației.</w:t>
      </w:r>
    </w:p>
    <w:p w14:paraId="1E7F6D0E" w14:textId="77777777" w:rsidR="007049E2" w:rsidRPr="00283667" w:rsidRDefault="007049E2" w:rsidP="00F16FC9">
      <w:pPr>
        <w:shd w:val="clear" w:color="auto" w:fill="FFFFFF"/>
        <w:tabs>
          <w:tab w:val="left" w:pos="1134"/>
        </w:tabs>
        <w:rPr>
          <w:sz w:val="28"/>
          <w:szCs w:val="28"/>
          <w:lang w:val="ro-RO"/>
        </w:rPr>
      </w:pPr>
    </w:p>
    <w:p w14:paraId="674484BB" w14:textId="45596F17" w:rsidR="00272200" w:rsidRPr="0057459A" w:rsidRDefault="00272200" w:rsidP="00F16FC9">
      <w:pPr>
        <w:shd w:val="clear" w:color="auto" w:fill="FFFFFF"/>
        <w:tabs>
          <w:tab w:val="left" w:pos="1134"/>
        </w:tabs>
        <w:rPr>
          <w:sz w:val="28"/>
          <w:szCs w:val="28"/>
          <w:lang w:val="ro-RO"/>
        </w:rPr>
      </w:pPr>
      <w:r w:rsidRPr="0057459A">
        <w:rPr>
          <w:sz w:val="28"/>
          <w:szCs w:val="28"/>
          <w:lang w:val="ro-RO"/>
        </w:rPr>
        <w:t xml:space="preserve">(5) Prin derogare de la prevederile Legii nr. 133/2011 privind protecția datelor cu caracter personal, prelucrarea datelor cu caracter personal este admisă pe perioada desfășurării activității de către Comisia de evaluare și secretariatul acesteia. Dreptul de acces al </w:t>
      </w:r>
      <w:r w:rsidR="00CB3621" w:rsidRPr="0057459A">
        <w:rPr>
          <w:sz w:val="28"/>
          <w:szCs w:val="28"/>
          <w:lang w:val="ro-RO"/>
        </w:rPr>
        <w:t>judecătorului</w:t>
      </w:r>
      <w:r w:rsidR="00CB3621" w:rsidRPr="0057459A" w:rsidDel="00CB3621">
        <w:rPr>
          <w:sz w:val="28"/>
          <w:szCs w:val="28"/>
          <w:lang w:val="ro-RO"/>
        </w:rPr>
        <w:t xml:space="preserve"> </w:t>
      </w:r>
      <w:r w:rsidRPr="0057459A">
        <w:rPr>
          <w:sz w:val="28"/>
          <w:szCs w:val="28"/>
          <w:lang w:val="ro-RO"/>
        </w:rPr>
        <w:t>evalu</w:t>
      </w:r>
      <w:r w:rsidR="00CB3621" w:rsidRPr="0057459A">
        <w:rPr>
          <w:sz w:val="28"/>
          <w:szCs w:val="28"/>
          <w:lang w:val="ro-RO"/>
        </w:rPr>
        <w:t>at</w:t>
      </w:r>
      <w:r w:rsidRPr="0057459A">
        <w:rPr>
          <w:sz w:val="28"/>
          <w:szCs w:val="28"/>
          <w:lang w:val="ro-RO"/>
        </w:rPr>
        <w:t xml:space="preserve"> la date</w:t>
      </w:r>
      <w:r w:rsidR="006B5512" w:rsidRPr="0057459A">
        <w:rPr>
          <w:sz w:val="28"/>
          <w:szCs w:val="28"/>
          <w:lang w:val="ro-RO"/>
        </w:rPr>
        <w:t>le respective</w:t>
      </w:r>
      <w:r w:rsidRPr="0057459A">
        <w:rPr>
          <w:sz w:val="28"/>
          <w:szCs w:val="28"/>
          <w:lang w:val="ro-RO"/>
        </w:rPr>
        <w:t xml:space="preserve"> este asigurat de secretariat. </w:t>
      </w:r>
      <w:r w:rsidR="00731568" w:rsidRPr="0057459A">
        <w:rPr>
          <w:sz w:val="28"/>
          <w:szCs w:val="28"/>
          <w:lang w:val="ro-RO"/>
        </w:rPr>
        <w:t xml:space="preserve">Judecătorul </w:t>
      </w:r>
      <w:r w:rsidRPr="0057459A">
        <w:rPr>
          <w:sz w:val="28"/>
          <w:szCs w:val="28"/>
          <w:lang w:val="ro-RO"/>
        </w:rPr>
        <w:t>evaluat are obligația să păstreze confidențialitatea datelor cu caracter personal din materialele evaluării prezentate de Comisia de evaluare.</w:t>
      </w:r>
    </w:p>
    <w:p w14:paraId="5E027EE5" w14:textId="77777777" w:rsidR="007049E2" w:rsidRPr="0057459A" w:rsidRDefault="007049E2" w:rsidP="00F16FC9">
      <w:pPr>
        <w:shd w:val="clear" w:color="auto" w:fill="FFFFFF"/>
        <w:tabs>
          <w:tab w:val="left" w:pos="1134"/>
        </w:tabs>
        <w:rPr>
          <w:sz w:val="28"/>
          <w:szCs w:val="28"/>
          <w:lang w:val="ro-RO"/>
        </w:rPr>
      </w:pPr>
    </w:p>
    <w:p w14:paraId="4E13ECB3" w14:textId="0A12CAF2" w:rsidR="007049E2" w:rsidRPr="0057459A" w:rsidRDefault="00272200" w:rsidP="00F16FC9">
      <w:pPr>
        <w:shd w:val="clear" w:color="auto" w:fill="FFFFFF"/>
        <w:tabs>
          <w:tab w:val="left" w:pos="1134"/>
        </w:tabs>
        <w:rPr>
          <w:sz w:val="28"/>
          <w:szCs w:val="28"/>
          <w:lang w:val="ro-RO"/>
        </w:rPr>
      </w:pPr>
      <w:r w:rsidRPr="0057459A">
        <w:rPr>
          <w:sz w:val="28"/>
          <w:szCs w:val="28"/>
          <w:lang w:val="ro-RO"/>
        </w:rPr>
        <w:t xml:space="preserve">(6) În scopul elucidării neclarităților </w:t>
      </w:r>
      <w:r w:rsidR="008F5BC8" w:rsidRPr="0057459A">
        <w:rPr>
          <w:sz w:val="28"/>
          <w:szCs w:val="28"/>
          <w:lang w:val="ro-RO"/>
        </w:rPr>
        <w:t>identificate</w:t>
      </w:r>
      <w:r w:rsidRPr="0057459A">
        <w:rPr>
          <w:sz w:val="28"/>
          <w:szCs w:val="28"/>
          <w:lang w:val="ro-RO"/>
        </w:rPr>
        <w:t>, Comisia de evaluare poate solicita, la orice etapă a procedurii de evaluare, date și informații suplimentare de la judecător</w:t>
      </w:r>
      <w:r w:rsidR="00D45C7A">
        <w:rPr>
          <w:sz w:val="28"/>
          <w:szCs w:val="28"/>
          <w:lang w:val="ro-RO"/>
        </w:rPr>
        <w:t>ul</w:t>
      </w:r>
      <w:r w:rsidRPr="0057459A">
        <w:rPr>
          <w:sz w:val="28"/>
          <w:szCs w:val="28"/>
          <w:lang w:val="ro-RO"/>
        </w:rPr>
        <w:t xml:space="preserve"> evaluat sau de la alte persoane, cu indicarea termenului de prezentare.</w:t>
      </w:r>
    </w:p>
    <w:p w14:paraId="4AA4E8D4" w14:textId="48966E57" w:rsidR="00272200" w:rsidRPr="0057459A" w:rsidRDefault="00272200" w:rsidP="00F16FC9">
      <w:pPr>
        <w:shd w:val="clear" w:color="auto" w:fill="FFFFFF"/>
        <w:tabs>
          <w:tab w:val="left" w:pos="1134"/>
        </w:tabs>
        <w:rPr>
          <w:sz w:val="28"/>
          <w:szCs w:val="28"/>
          <w:lang w:val="ro-RO"/>
        </w:rPr>
      </w:pPr>
      <w:r w:rsidRPr="0057459A">
        <w:rPr>
          <w:sz w:val="28"/>
          <w:szCs w:val="28"/>
          <w:lang w:val="ro-RO"/>
        </w:rPr>
        <w:t xml:space="preserve"> </w:t>
      </w:r>
    </w:p>
    <w:p w14:paraId="3384E043" w14:textId="0E006622" w:rsidR="00272200" w:rsidRPr="0057459A" w:rsidRDefault="00272200" w:rsidP="00F16FC9">
      <w:pPr>
        <w:shd w:val="clear" w:color="auto" w:fill="FFFFFF"/>
        <w:tabs>
          <w:tab w:val="left" w:pos="1134"/>
        </w:tabs>
        <w:rPr>
          <w:sz w:val="28"/>
          <w:szCs w:val="28"/>
          <w:lang w:val="ro-RO"/>
        </w:rPr>
      </w:pPr>
      <w:r w:rsidRPr="0057459A">
        <w:rPr>
          <w:sz w:val="28"/>
          <w:szCs w:val="28"/>
          <w:lang w:val="ro-RO"/>
        </w:rPr>
        <w:t>(7) Comunicarea cu judecătorul evaluat are loc în form</w:t>
      </w:r>
      <w:r w:rsidR="008F5BC8" w:rsidRPr="0057459A">
        <w:rPr>
          <w:sz w:val="28"/>
          <w:szCs w:val="28"/>
          <w:lang w:val="ro-RO"/>
        </w:rPr>
        <w:t>ă</w:t>
      </w:r>
      <w:r w:rsidRPr="0057459A">
        <w:rPr>
          <w:sz w:val="28"/>
          <w:szCs w:val="28"/>
          <w:lang w:val="ro-RO"/>
        </w:rPr>
        <w:t xml:space="preserve"> electronic</w:t>
      </w:r>
      <w:r w:rsidR="008F5BC8" w:rsidRPr="0057459A">
        <w:rPr>
          <w:sz w:val="28"/>
          <w:szCs w:val="28"/>
          <w:lang w:val="ro-RO"/>
        </w:rPr>
        <w:t>ă</w:t>
      </w:r>
      <w:r w:rsidRPr="0057459A">
        <w:rPr>
          <w:sz w:val="28"/>
          <w:szCs w:val="28"/>
          <w:lang w:val="ro-RO"/>
        </w:rPr>
        <w:t>, prin utilizarea de către acesta a sistemului de poștă electronică a</w:t>
      </w:r>
      <w:r w:rsidR="00D45C7A">
        <w:rPr>
          <w:sz w:val="28"/>
          <w:szCs w:val="28"/>
          <w:lang w:val="ro-RO"/>
        </w:rPr>
        <w:t>l</w:t>
      </w:r>
      <w:r w:rsidRPr="0057459A">
        <w:rPr>
          <w:sz w:val="28"/>
          <w:szCs w:val="28"/>
          <w:lang w:val="ro-RO"/>
        </w:rPr>
        <w:t xml:space="preserve"> instanțelor de judecată. În cazul lipsei </w:t>
      </w:r>
      <w:r w:rsidR="008F5BC8" w:rsidRPr="0057459A">
        <w:rPr>
          <w:sz w:val="28"/>
          <w:szCs w:val="28"/>
          <w:lang w:val="ro-RO"/>
        </w:rPr>
        <w:t>adresei de</w:t>
      </w:r>
      <w:r w:rsidRPr="0057459A">
        <w:rPr>
          <w:sz w:val="28"/>
          <w:szCs w:val="28"/>
          <w:lang w:val="ro-RO"/>
        </w:rPr>
        <w:t xml:space="preserve"> poșt</w:t>
      </w:r>
      <w:r w:rsidR="008F5BC8" w:rsidRPr="0057459A">
        <w:rPr>
          <w:sz w:val="28"/>
          <w:szCs w:val="28"/>
          <w:lang w:val="ro-RO"/>
        </w:rPr>
        <w:t>ă</w:t>
      </w:r>
      <w:r w:rsidRPr="0057459A">
        <w:rPr>
          <w:sz w:val="28"/>
          <w:szCs w:val="28"/>
          <w:lang w:val="ro-RO"/>
        </w:rPr>
        <w:t xml:space="preserve"> electronic</w:t>
      </w:r>
      <w:r w:rsidR="008F5BC8" w:rsidRPr="0057459A">
        <w:rPr>
          <w:sz w:val="28"/>
          <w:szCs w:val="28"/>
          <w:lang w:val="ro-RO"/>
        </w:rPr>
        <w:t>ă în sistemul respectiv</w:t>
      </w:r>
      <w:r w:rsidRPr="0057459A">
        <w:rPr>
          <w:sz w:val="28"/>
          <w:szCs w:val="28"/>
          <w:lang w:val="ro-RO"/>
        </w:rPr>
        <w:t xml:space="preserve">, se utilizează </w:t>
      </w:r>
      <w:r w:rsidR="008F5BC8" w:rsidRPr="0057459A">
        <w:rPr>
          <w:sz w:val="28"/>
          <w:szCs w:val="28"/>
          <w:lang w:val="ro-RO"/>
        </w:rPr>
        <w:t xml:space="preserve">adresa de </w:t>
      </w:r>
      <w:r w:rsidRPr="0057459A">
        <w:rPr>
          <w:sz w:val="28"/>
          <w:szCs w:val="28"/>
          <w:lang w:val="ro-RO"/>
        </w:rPr>
        <w:t>poșt</w:t>
      </w:r>
      <w:r w:rsidR="008F5BC8" w:rsidRPr="0057459A">
        <w:rPr>
          <w:sz w:val="28"/>
          <w:szCs w:val="28"/>
          <w:lang w:val="ro-RO"/>
        </w:rPr>
        <w:t>ă</w:t>
      </w:r>
      <w:r w:rsidRPr="0057459A">
        <w:rPr>
          <w:sz w:val="28"/>
          <w:szCs w:val="28"/>
          <w:lang w:val="ro-RO"/>
        </w:rPr>
        <w:t xml:space="preserve"> electronică personală a judecătorului.</w:t>
      </w:r>
    </w:p>
    <w:p w14:paraId="47F5C9F0" w14:textId="77777777" w:rsidR="007049E2" w:rsidRPr="0057459A" w:rsidRDefault="007049E2" w:rsidP="00F16FC9">
      <w:pPr>
        <w:shd w:val="clear" w:color="auto" w:fill="FFFFFF"/>
        <w:tabs>
          <w:tab w:val="left" w:pos="1134"/>
        </w:tabs>
        <w:rPr>
          <w:sz w:val="28"/>
          <w:szCs w:val="28"/>
          <w:lang w:val="ro-RO"/>
        </w:rPr>
      </w:pPr>
    </w:p>
    <w:p w14:paraId="0B9C3C9D" w14:textId="00BC6F2C" w:rsidR="00272200" w:rsidRDefault="00272200" w:rsidP="00F16FC9">
      <w:pPr>
        <w:shd w:val="clear" w:color="auto" w:fill="FFFFFF"/>
        <w:tabs>
          <w:tab w:val="left" w:pos="1134"/>
        </w:tabs>
        <w:rPr>
          <w:sz w:val="28"/>
          <w:szCs w:val="28"/>
          <w:lang w:val="ro-RO"/>
        </w:rPr>
      </w:pPr>
      <w:r w:rsidRPr="0057459A">
        <w:rPr>
          <w:sz w:val="28"/>
          <w:szCs w:val="28"/>
          <w:lang w:val="ro-RO"/>
        </w:rPr>
        <w:t>(8) Neprezentarea de către judecătorul evaluat în termenul stabilit, fără motive justificat</w:t>
      </w:r>
      <w:r w:rsidR="0050105E" w:rsidRPr="0057459A">
        <w:rPr>
          <w:sz w:val="28"/>
          <w:szCs w:val="28"/>
          <w:lang w:val="ro-RO"/>
        </w:rPr>
        <w:t>iv</w:t>
      </w:r>
      <w:r w:rsidRPr="0057459A">
        <w:rPr>
          <w:sz w:val="28"/>
          <w:szCs w:val="28"/>
          <w:lang w:val="ro-RO"/>
        </w:rPr>
        <w:t xml:space="preserve">e, a informației solicitate de Comisia de evaluare poate constitui temei pentru refuzul de </w:t>
      </w:r>
      <w:r w:rsidR="00AA2363">
        <w:rPr>
          <w:sz w:val="28"/>
          <w:szCs w:val="28"/>
          <w:lang w:val="ro-RO"/>
        </w:rPr>
        <w:t xml:space="preserve">a </w:t>
      </w:r>
      <w:r w:rsidR="007C4C55" w:rsidRPr="0057459A">
        <w:rPr>
          <w:sz w:val="28"/>
          <w:szCs w:val="28"/>
          <w:lang w:val="ro-RO"/>
        </w:rPr>
        <w:t>include în</w:t>
      </w:r>
      <w:r w:rsidRPr="0057459A">
        <w:rPr>
          <w:sz w:val="28"/>
          <w:szCs w:val="28"/>
          <w:lang w:val="ro-RO"/>
        </w:rPr>
        <w:t xml:space="preserve"> dosarul de evaluare informația prezentată cu întârziere. În </w:t>
      </w:r>
      <w:r w:rsidR="007C4C55" w:rsidRPr="0057459A">
        <w:rPr>
          <w:sz w:val="28"/>
          <w:szCs w:val="28"/>
          <w:lang w:val="ro-RO"/>
        </w:rPr>
        <w:t xml:space="preserve">acest </w:t>
      </w:r>
      <w:r w:rsidRPr="0057459A">
        <w:rPr>
          <w:sz w:val="28"/>
          <w:szCs w:val="28"/>
          <w:lang w:val="ro-RO"/>
        </w:rPr>
        <w:t>caz, Comisia de evaluare evaluează judecătorul în baza informației acumulate.</w:t>
      </w:r>
    </w:p>
    <w:p w14:paraId="4BE62022" w14:textId="1368F6D7" w:rsidR="007049E2" w:rsidRDefault="007049E2" w:rsidP="00F16FC9">
      <w:pPr>
        <w:shd w:val="clear" w:color="auto" w:fill="FFFFFF"/>
        <w:tabs>
          <w:tab w:val="left" w:pos="1134"/>
        </w:tabs>
        <w:rPr>
          <w:sz w:val="28"/>
          <w:szCs w:val="28"/>
          <w:lang w:val="ro-RO"/>
        </w:rPr>
      </w:pPr>
    </w:p>
    <w:p w14:paraId="1CFA6C69" w14:textId="58018C67" w:rsidR="000F2B9F" w:rsidRPr="0057459A" w:rsidRDefault="000F2B9F" w:rsidP="000F2B9F">
      <w:pPr>
        <w:shd w:val="clear" w:color="auto" w:fill="FFFFFF"/>
        <w:tabs>
          <w:tab w:val="left" w:pos="1134"/>
        </w:tabs>
        <w:rPr>
          <w:sz w:val="28"/>
          <w:szCs w:val="28"/>
          <w:lang w:val="ro-RO"/>
        </w:rPr>
      </w:pPr>
      <w:r w:rsidRPr="0057459A">
        <w:rPr>
          <w:sz w:val="28"/>
          <w:szCs w:val="28"/>
          <w:lang w:val="ro-RO"/>
        </w:rPr>
        <w:t xml:space="preserve">(9) </w:t>
      </w:r>
      <w:r w:rsidR="000837D5" w:rsidRPr="0057459A">
        <w:rPr>
          <w:sz w:val="28"/>
          <w:szCs w:val="28"/>
          <w:lang w:val="ro-RO"/>
        </w:rPr>
        <w:t>În procesul</w:t>
      </w:r>
      <w:r w:rsidRPr="0057459A">
        <w:rPr>
          <w:sz w:val="28"/>
          <w:szCs w:val="28"/>
          <w:lang w:val="ro-RO"/>
        </w:rPr>
        <w:t xml:space="preserve"> </w:t>
      </w:r>
      <w:r w:rsidR="000837D5" w:rsidRPr="0057459A">
        <w:rPr>
          <w:sz w:val="28"/>
          <w:szCs w:val="28"/>
          <w:lang w:val="ro-RO"/>
        </w:rPr>
        <w:t xml:space="preserve">de </w:t>
      </w:r>
      <w:r w:rsidRPr="0057459A">
        <w:rPr>
          <w:sz w:val="28"/>
          <w:szCs w:val="28"/>
          <w:lang w:val="ro-RO"/>
        </w:rPr>
        <w:t>evaluare nu poate fi folosită informația care constituie secret de stat și care nu a fost desecretizată.</w:t>
      </w:r>
    </w:p>
    <w:p w14:paraId="3CD25545" w14:textId="77777777" w:rsidR="000F2B9F" w:rsidRPr="00283667" w:rsidRDefault="000F2B9F" w:rsidP="00F16FC9">
      <w:pPr>
        <w:shd w:val="clear" w:color="auto" w:fill="FFFFFF"/>
        <w:tabs>
          <w:tab w:val="left" w:pos="1134"/>
        </w:tabs>
        <w:rPr>
          <w:sz w:val="28"/>
          <w:szCs w:val="28"/>
          <w:lang w:val="ro-RO"/>
        </w:rPr>
      </w:pPr>
    </w:p>
    <w:p w14:paraId="03CE1773" w14:textId="65EC101E" w:rsidR="00272200" w:rsidRPr="00283667" w:rsidRDefault="00272200" w:rsidP="00F16FC9">
      <w:pPr>
        <w:shd w:val="clear" w:color="auto" w:fill="FFFFFF"/>
        <w:tabs>
          <w:tab w:val="left" w:pos="1134"/>
        </w:tabs>
        <w:rPr>
          <w:sz w:val="28"/>
          <w:szCs w:val="28"/>
          <w:lang w:val="ro-RO"/>
        </w:rPr>
      </w:pPr>
      <w:r w:rsidRPr="00283667">
        <w:rPr>
          <w:sz w:val="28"/>
          <w:szCs w:val="28"/>
          <w:lang w:val="ro-RO"/>
        </w:rPr>
        <w:t>(</w:t>
      </w:r>
      <w:r w:rsidR="00690BB6">
        <w:rPr>
          <w:sz w:val="28"/>
          <w:szCs w:val="28"/>
          <w:lang w:val="ro-RO"/>
        </w:rPr>
        <w:t>10</w:t>
      </w:r>
      <w:r w:rsidRPr="00283667">
        <w:rPr>
          <w:sz w:val="28"/>
          <w:szCs w:val="28"/>
          <w:lang w:val="ro-RO"/>
        </w:rPr>
        <w:t>) Informația acumulată de Comisia de evaluare despre subiecții evaluării se păstrează, se arhivează, se radiază</w:t>
      </w:r>
      <w:r w:rsidR="008F5BC8">
        <w:rPr>
          <w:sz w:val="28"/>
          <w:szCs w:val="28"/>
          <w:lang w:val="ro-RO"/>
        </w:rPr>
        <w:t xml:space="preserve"> și</w:t>
      </w:r>
      <w:r w:rsidRPr="00283667">
        <w:rPr>
          <w:sz w:val="28"/>
          <w:szCs w:val="28"/>
          <w:lang w:val="ro-RO"/>
        </w:rPr>
        <w:t xml:space="preserve"> se distruge în modul stabilit de regulamentul de organizare și funcționare a Comisiei de evaluare.</w:t>
      </w:r>
    </w:p>
    <w:p w14:paraId="14664409" w14:textId="77777777" w:rsidR="00272200" w:rsidRPr="00283667" w:rsidRDefault="00272200" w:rsidP="00F16FC9">
      <w:pPr>
        <w:shd w:val="clear" w:color="auto" w:fill="FFFFFF"/>
        <w:tabs>
          <w:tab w:val="left" w:pos="1134"/>
        </w:tabs>
        <w:rPr>
          <w:sz w:val="28"/>
          <w:szCs w:val="28"/>
          <w:lang w:val="ro-RO"/>
        </w:rPr>
      </w:pPr>
    </w:p>
    <w:p w14:paraId="20C32ACD" w14:textId="77777777" w:rsidR="007049E2" w:rsidRDefault="00272200" w:rsidP="00F16FC9">
      <w:pPr>
        <w:shd w:val="clear" w:color="auto" w:fill="FFFFFF"/>
        <w:tabs>
          <w:tab w:val="left" w:pos="1134"/>
          <w:tab w:val="left" w:pos="1260"/>
        </w:tabs>
        <w:rPr>
          <w:sz w:val="28"/>
          <w:szCs w:val="28"/>
          <w:lang w:val="ro-RO"/>
        </w:rPr>
      </w:pPr>
      <w:r w:rsidRPr="00283667">
        <w:rPr>
          <w:b/>
          <w:bCs/>
          <w:sz w:val="28"/>
          <w:szCs w:val="28"/>
          <w:lang w:val="ro-RO"/>
        </w:rPr>
        <w:t>Articolul 14.</w:t>
      </w:r>
      <w:r w:rsidRPr="00283667">
        <w:rPr>
          <w:sz w:val="28"/>
          <w:szCs w:val="28"/>
          <w:lang w:val="ro-RO"/>
        </w:rPr>
        <w:t> Ședințele Comisiei de evaluare</w:t>
      </w:r>
    </w:p>
    <w:p w14:paraId="324CDC05" w14:textId="7B4853C8" w:rsidR="00272200" w:rsidRPr="00283667" w:rsidRDefault="00272200" w:rsidP="00F16FC9">
      <w:pPr>
        <w:shd w:val="clear" w:color="auto" w:fill="FFFFFF"/>
        <w:tabs>
          <w:tab w:val="left" w:pos="1134"/>
          <w:tab w:val="left" w:pos="1260"/>
        </w:tabs>
        <w:rPr>
          <w:sz w:val="28"/>
          <w:szCs w:val="28"/>
          <w:lang w:val="ro-RO"/>
        </w:rPr>
      </w:pPr>
      <w:r w:rsidRPr="00283667">
        <w:rPr>
          <w:sz w:val="28"/>
          <w:szCs w:val="28"/>
          <w:lang w:val="ro-RO"/>
        </w:rPr>
        <w:t xml:space="preserve"> </w:t>
      </w:r>
    </w:p>
    <w:p w14:paraId="49A181FC" w14:textId="4D00E264" w:rsidR="00272200"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Comisia de evaluare își desfășoară activitatea în ședințe închise, cu excepțiile stabilite de prezenta lege.</w:t>
      </w:r>
    </w:p>
    <w:p w14:paraId="35F9F962" w14:textId="77777777" w:rsidR="007049E2" w:rsidRPr="00283667" w:rsidRDefault="007049E2" w:rsidP="00F16FC9">
      <w:pPr>
        <w:pStyle w:val="ListParagraph"/>
        <w:shd w:val="clear" w:color="auto" w:fill="FFFFFF"/>
        <w:tabs>
          <w:tab w:val="left" w:pos="993"/>
          <w:tab w:val="left" w:pos="1134"/>
          <w:tab w:val="left" w:pos="1260"/>
        </w:tabs>
        <w:ind w:left="0"/>
        <w:rPr>
          <w:sz w:val="28"/>
          <w:szCs w:val="28"/>
          <w:lang w:val="ro-RO"/>
        </w:rPr>
      </w:pPr>
    </w:p>
    <w:p w14:paraId="5404760A" w14:textId="537B064E" w:rsidR="00272200" w:rsidRPr="007049E2"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shd w:val="clear" w:color="auto" w:fill="FFFFFF"/>
          <w:lang w:val="ro-RO"/>
        </w:rPr>
        <w:t>Ședințele Comisiei de evaluare se desfășoară cu participarea a cel puțin 4 membri.</w:t>
      </w:r>
    </w:p>
    <w:p w14:paraId="31ADBF72" w14:textId="77777777" w:rsidR="007049E2" w:rsidRPr="007049E2" w:rsidRDefault="007049E2" w:rsidP="00F16FC9">
      <w:pPr>
        <w:shd w:val="clear" w:color="auto" w:fill="FFFFFF"/>
        <w:tabs>
          <w:tab w:val="left" w:pos="993"/>
          <w:tab w:val="left" w:pos="1134"/>
          <w:tab w:val="left" w:pos="1260"/>
        </w:tabs>
        <w:rPr>
          <w:sz w:val="28"/>
          <w:szCs w:val="28"/>
          <w:lang w:val="ro-RO"/>
        </w:rPr>
      </w:pPr>
    </w:p>
    <w:p w14:paraId="4A314123" w14:textId="404138E4" w:rsidR="00272200"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 xml:space="preserve">Ședințele sunt convocate de președintele Comisiei de evaluare sau la solicitarea a cel puțin 3 membri ai </w:t>
      </w:r>
      <w:r w:rsidR="009D5DB2">
        <w:rPr>
          <w:sz w:val="28"/>
          <w:szCs w:val="28"/>
          <w:lang w:val="ro-RO"/>
        </w:rPr>
        <w:t>acesteia</w:t>
      </w:r>
      <w:r w:rsidRPr="00283667">
        <w:rPr>
          <w:sz w:val="28"/>
          <w:szCs w:val="28"/>
          <w:lang w:val="ro-RO"/>
        </w:rPr>
        <w:t>.</w:t>
      </w:r>
    </w:p>
    <w:p w14:paraId="07653BC8" w14:textId="77777777" w:rsidR="007049E2" w:rsidRPr="007049E2" w:rsidRDefault="007049E2" w:rsidP="00F16FC9">
      <w:pPr>
        <w:shd w:val="clear" w:color="auto" w:fill="FFFFFF"/>
        <w:tabs>
          <w:tab w:val="left" w:pos="993"/>
          <w:tab w:val="left" w:pos="1134"/>
          <w:tab w:val="left" w:pos="1260"/>
        </w:tabs>
        <w:rPr>
          <w:sz w:val="28"/>
          <w:szCs w:val="28"/>
          <w:lang w:val="ro-RO"/>
        </w:rPr>
      </w:pPr>
    </w:p>
    <w:p w14:paraId="5E9CBDF2" w14:textId="2875BB3E" w:rsidR="00272200" w:rsidRPr="007049E2"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shd w:val="clear" w:color="auto" w:fill="FFFFFF"/>
          <w:lang w:val="ro-RO"/>
        </w:rPr>
        <w:lastRenderedPageBreak/>
        <w:t xml:space="preserve">Membrii Comisiei de evaluare sunt obligați să participe la ședințe </w:t>
      </w:r>
      <w:r w:rsidR="009D5DB2">
        <w:rPr>
          <w:sz w:val="28"/>
          <w:szCs w:val="28"/>
          <w:shd w:val="clear" w:color="auto" w:fill="FFFFFF"/>
          <w:lang w:val="ro-RO"/>
        </w:rPr>
        <w:t>prin prezența</w:t>
      </w:r>
      <w:r w:rsidRPr="00283667">
        <w:rPr>
          <w:sz w:val="28"/>
          <w:szCs w:val="28"/>
          <w:shd w:val="clear" w:color="auto" w:fill="FFFFFF"/>
          <w:lang w:val="ro-RO"/>
        </w:rPr>
        <w:t xml:space="preserve"> fizic</w:t>
      </w:r>
      <w:r w:rsidR="009D5DB2">
        <w:rPr>
          <w:sz w:val="28"/>
          <w:szCs w:val="28"/>
          <w:shd w:val="clear" w:color="auto" w:fill="FFFFFF"/>
          <w:lang w:val="ro-RO"/>
        </w:rPr>
        <w:t>ă</w:t>
      </w:r>
      <w:r w:rsidRPr="00283667">
        <w:rPr>
          <w:sz w:val="28"/>
          <w:szCs w:val="28"/>
          <w:shd w:val="clear" w:color="auto" w:fill="FFFFFF"/>
          <w:lang w:val="ro-RO"/>
        </w:rPr>
        <w:t xml:space="preserve"> sau prin </w:t>
      </w:r>
      <w:r w:rsidR="009D5DB2">
        <w:rPr>
          <w:sz w:val="28"/>
          <w:szCs w:val="28"/>
          <w:shd w:val="clear" w:color="auto" w:fill="FFFFFF"/>
          <w:lang w:val="ro-RO"/>
        </w:rPr>
        <w:t xml:space="preserve">intermediul sistemului de </w:t>
      </w:r>
      <w:r w:rsidRPr="00283667">
        <w:rPr>
          <w:sz w:val="28"/>
          <w:szCs w:val="28"/>
          <w:shd w:val="clear" w:color="auto" w:fill="FFFFFF"/>
          <w:lang w:val="ro-RO"/>
        </w:rPr>
        <w:t xml:space="preserve">videoconferință. Dacă un membru al Comisiei de evaluare </w:t>
      </w:r>
      <w:r w:rsidR="009D5DB2">
        <w:rPr>
          <w:sz w:val="28"/>
          <w:szCs w:val="28"/>
          <w:shd w:val="clear" w:color="auto" w:fill="FFFFFF"/>
          <w:lang w:val="ro-RO"/>
        </w:rPr>
        <w:t>se află</w:t>
      </w:r>
      <w:r w:rsidR="009D5DB2" w:rsidRPr="00283667">
        <w:rPr>
          <w:sz w:val="28"/>
          <w:szCs w:val="28"/>
          <w:shd w:val="clear" w:color="auto" w:fill="FFFFFF"/>
          <w:lang w:val="ro-RO"/>
        </w:rPr>
        <w:t xml:space="preserve"> </w:t>
      </w:r>
      <w:r w:rsidRPr="00283667">
        <w:rPr>
          <w:sz w:val="28"/>
          <w:szCs w:val="28"/>
          <w:shd w:val="clear" w:color="auto" w:fill="FFFFFF"/>
          <w:lang w:val="ro-RO"/>
        </w:rPr>
        <w:t>în imposibilitate</w:t>
      </w:r>
      <w:r w:rsidR="009D5DB2">
        <w:rPr>
          <w:sz w:val="28"/>
          <w:szCs w:val="28"/>
          <w:shd w:val="clear" w:color="auto" w:fill="FFFFFF"/>
          <w:lang w:val="ro-RO"/>
        </w:rPr>
        <w:t>a</w:t>
      </w:r>
      <w:r w:rsidRPr="00283667">
        <w:rPr>
          <w:sz w:val="28"/>
          <w:szCs w:val="28"/>
          <w:shd w:val="clear" w:color="auto" w:fill="FFFFFF"/>
          <w:lang w:val="ro-RO"/>
        </w:rPr>
        <w:t xml:space="preserve"> de a participa la ședință, </w:t>
      </w:r>
      <w:r w:rsidR="00AA2363">
        <w:rPr>
          <w:sz w:val="28"/>
          <w:szCs w:val="28"/>
          <w:shd w:val="clear" w:color="auto" w:fill="FFFFFF"/>
          <w:lang w:val="ro-RO"/>
        </w:rPr>
        <w:t xml:space="preserve">acesta </w:t>
      </w:r>
      <w:r w:rsidRPr="00283667">
        <w:rPr>
          <w:sz w:val="28"/>
          <w:szCs w:val="28"/>
          <w:shd w:val="clear" w:color="auto" w:fill="FFFFFF"/>
          <w:lang w:val="ro-RO"/>
        </w:rPr>
        <w:t>anunță președintele Comisiei</w:t>
      </w:r>
      <w:r w:rsidR="006B5512">
        <w:rPr>
          <w:sz w:val="28"/>
          <w:szCs w:val="28"/>
          <w:shd w:val="clear" w:color="auto" w:fill="FFFFFF"/>
          <w:lang w:val="ro-RO"/>
        </w:rPr>
        <w:t xml:space="preserve"> </w:t>
      </w:r>
      <w:r w:rsidR="006B5512" w:rsidRPr="00283667">
        <w:rPr>
          <w:sz w:val="28"/>
          <w:szCs w:val="28"/>
          <w:shd w:val="clear" w:color="auto" w:fill="FFFFFF"/>
          <w:lang w:val="ro-RO"/>
        </w:rPr>
        <w:t>de evaluare</w:t>
      </w:r>
      <w:r w:rsidRPr="00283667">
        <w:rPr>
          <w:sz w:val="28"/>
          <w:szCs w:val="28"/>
          <w:shd w:val="clear" w:color="auto" w:fill="FFFFFF"/>
          <w:lang w:val="ro-RO"/>
        </w:rPr>
        <w:t>.</w:t>
      </w:r>
    </w:p>
    <w:p w14:paraId="3C57389F" w14:textId="77777777" w:rsidR="007049E2" w:rsidRPr="007049E2" w:rsidRDefault="007049E2" w:rsidP="00F16FC9">
      <w:pPr>
        <w:shd w:val="clear" w:color="auto" w:fill="FFFFFF"/>
        <w:tabs>
          <w:tab w:val="left" w:pos="993"/>
          <w:tab w:val="left" w:pos="1134"/>
          <w:tab w:val="left" w:pos="1260"/>
        </w:tabs>
        <w:rPr>
          <w:sz w:val="28"/>
          <w:szCs w:val="28"/>
          <w:lang w:val="ro-RO"/>
        </w:rPr>
      </w:pPr>
    </w:p>
    <w:p w14:paraId="3E2FCBC6" w14:textId="378B3D2D" w:rsidR="00272200"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Dosarul de evaluare este întocmit de către membru</w:t>
      </w:r>
      <w:r w:rsidR="006B5512">
        <w:rPr>
          <w:sz w:val="28"/>
          <w:szCs w:val="28"/>
          <w:lang w:val="ro-RO"/>
        </w:rPr>
        <w:t>l</w:t>
      </w:r>
      <w:r w:rsidR="00AA2363">
        <w:rPr>
          <w:sz w:val="28"/>
          <w:szCs w:val="28"/>
          <w:lang w:val="ro-RO"/>
        </w:rPr>
        <w:t xml:space="preserve"> </w:t>
      </w:r>
      <w:r w:rsidRPr="00283667">
        <w:rPr>
          <w:sz w:val="28"/>
          <w:szCs w:val="28"/>
          <w:lang w:val="ro-RO"/>
        </w:rPr>
        <w:t>raportor</w:t>
      </w:r>
      <w:r w:rsidR="006B5512">
        <w:rPr>
          <w:sz w:val="28"/>
          <w:szCs w:val="28"/>
          <w:lang w:val="ro-RO"/>
        </w:rPr>
        <w:t xml:space="preserve"> desemnat</w:t>
      </w:r>
      <w:r w:rsidRPr="00283667">
        <w:rPr>
          <w:sz w:val="28"/>
          <w:szCs w:val="28"/>
          <w:lang w:val="ro-RO"/>
        </w:rPr>
        <w:t>, care este asistat de secretariat. Modul desemn</w:t>
      </w:r>
      <w:r w:rsidR="009D5DB2">
        <w:rPr>
          <w:sz w:val="28"/>
          <w:szCs w:val="28"/>
          <w:lang w:val="ro-RO"/>
        </w:rPr>
        <w:t>ări</w:t>
      </w:r>
      <w:r w:rsidR="006B5512">
        <w:rPr>
          <w:sz w:val="28"/>
          <w:szCs w:val="28"/>
          <w:lang w:val="ro-RO"/>
        </w:rPr>
        <w:t>i</w:t>
      </w:r>
      <w:r w:rsidRPr="00283667">
        <w:rPr>
          <w:sz w:val="28"/>
          <w:szCs w:val="28"/>
          <w:lang w:val="ro-RO"/>
        </w:rPr>
        <w:t xml:space="preserve"> membrului</w:t>
      </w:r>
      <w:r w:rsidR="00AA2363">
        <w:rPr>
          <w:sz w:val="28"/>
          <w:szCs w:val="28"/>
          <w:lang w:val="ro-RO"/>
        </w:rPr>
        <w:t xml:space="preserve"> </w:t>
      </w:r>
      <w:r w:rsidRPr="00283667">
        <w:rPr>
          <w:sz w:val="28"/>
          <w:szCs w:val="28"/>
          <w:lang w:val="ro-RO"/>
        </w:rPr>
        <w:t xml:space="preserve">raportor se stabilește în regulamentul de organizare și funcționare a Comisiei de evaluare.  </w:t>
      </w:r>
    </w:p>
    <w:p w14:paraId="5EF6B7CB" w14:textId="77777777" w:rsidR="007049E2" w:rsidRPr="007049E2" w:rsidRDefault="007049E2" w:rsidP="00F16FC9">
      <w:pPr>
        <w:shd w:val="clear" w:color="auto" w:fill="FFFFFF"/>
        <w:tabs>
          <w:tab w:val="left" w:pos="993"/>
          <w:tab w:val="left" w:pos="1134"/>
          <w:tab w:val="left" w:pos="1260"/>
        </w:tabs>
        <w:rPr>
          <w:sz w:val="28"/>
          <w:szCs w:val="28"/>
          <w:lang w:val="ro-RO"/>
        </w:rPr>
      </w:pPr>
    </w:p>
    <w:p w14:paraId="4AA9431F" w14:textId="42975D35" w:rsidR="00272200" w:rsidRPr="00283667" w:rsidRDefault="00272200" w:rsidP="00F16FC9">
      <w:pPr>
        <w:pStyle w:val="ListParagraph"/>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Membrul</w:t>
      </w:r>
      <w:r w:rsidR="00AA2363">
        <w:rPr>
          <w:sz w:val="28"/>
          <w:szCs w:val="28"/>
          <w:lang w:val="ro-RO"/>
        </w:rPr>
        <w:t xml:space="preserve"> </w:t>
      </w:r>
      <w:r w:rsidRPr="00283667">
        <w:rPr>
          <w:sz w:val="28"/>
          <w:szCs w:val="28"/>
          <w:lang w:val="ro-RO"/>
        </w:rPr>
        <w:t xml:space="preserve">raportor prezintă proiectul raportului cu privire la evaluare  </w:t>
      </w:r>
      <w:r w:rsidRPr="00A415CE">
        <w:rPr>
          <w:sz w:val="28"/>
          <w:szCs w:val="28"/>
          <w:lang w:val="ro-RO"/>
        </w:rPr>
        <w:t>celorlalți membri ai</w:t>
      </w:r>
      <w:r w:rsidRPr="00283667">
        <w:rPr>
          <w:sz w:val="28"/>
          <w:szCs w:val="28"/>
          <w:lang w:val="ro-RO"/>
        </w:rPr>
        <w:t xml:space="preserve"> Comisiei de evaluare.</w:t>
      </w:r>
    </w:p>
    <w:p w14:paraId="5A80CE15" w14:textId="7F476D62" w:rsidR="00272200" w:rsidRDefault="00272200" w:rsidP="00F16FC9">
      <w:pPr>
        <w:shd w:val="clear" w:color="auto" w:fill="FFFFFF"/>
        <w:tabs>
          <w:tab w:val="left" w:pos="1134"/>
        </w:tabs>
        <w:rPr>
          <w:b/>
          <w:bCs/>
          <w:sz w:val="28"/>
          <w:szCs w:val="28"/>
          <w:lang w:val="ro-RO"/>
        </w:rPr>
      </w:pPr>
      <w:bookmarkStart w:id="8" w:name="A12"/>
    </w:p>
    <w:p w14:paraId="1A6EE2F5" w14:textId="6AF5C909" w:rsidR="00272200" w:rsidRDefault="00272200" w:rsidP="00F16FC9">
      <w:pPr>
        <w:shd w:val="clear" w:color="auto" w:fill="FFFFFF"/>
        <w:tabs>
          <w:tab w:val="left" w:pos="993"/>
          <w:tab w:val="left" w:pos="1134"/>
        </w:tabs>
        <w:rPr>
          <w:sz w:val="28"/>
          <w:szCs w:val="28"/>
          <w:lang w:val="ro-RO"/>
        </w:rPr>
      </w:pPr>
      <w:r w:rsidRPr="00283667">
        <w:rPr>
          <w:b/>
          <w:bCs/>
          <w:sz w:val="28"/>
          <w:szCs w:val="28"/>
          <w:lang w:val="ro-RO"/>
        </w:rPr>
        <w:t>Articolul 15</w:t>
      </w:r>
      <w:bookmarkEnd w:id="8"/>
      <w:r w:rsidRPr="00283667">
        <w:rPr>
          <w:b/>
          <w:bCs/>
          <w:sz w:val="28"/>
          <w:szCs w:val="28"/>
          <w:lang w:val="ro-RO"/>
        </w:rPr>
        <w:t>.</w:t>
      </w:r>
      <w:r w:rsidRPr="00283667">
        <w:rPr>
          <w:sz w:val="28"/>
          <w:szCs w:val="28"/>
          <w:lang w:val="ro-RO"/>
        </w:rPr>
        <w:t xml:space="preserve"> Audierea </w:t>
      </w:r>
    </w:p>
    <w:p w14:paraId="722E5DDF" w14:textId="77777777" w:rsidR="007049E2" w:rsidRPr="00283667" w:rsidRDefault="007049E2" w:rsidP="00F16FC9">
      <w:pPr>
        <w:shd w:val="clear" w:color="auto" w:fill="FFFFFF"/>
        <w:tabs>
          <w:tab w:val="left" w:pos="993"/>
          <w:tab w:val="left" w:pos="1134"/>
        </w:tabs>
        <w:rPr>
          <w:sz w:val="28"/>
          <w:szCs w:val="28"/>
          <w:lang w:val="ro-RO"/>
        </w:rPr>
      </w:pPr>
    </w:p>
    <w:p w14:paraId="2B0596FD" w14:textId="74206410" w:rsidR="00272200" w:rsidRDefault="00272200" w:rsidP="00F16FC9">
      <w:pPr>
        <w:pStyle w:val="ListParagraph"/>
        <w:numPr>
          <w:ilvl w:val="0"/>
          <w:numId w:val="49"/>
        </w:numPr>
        <w:shd w:val="clear" w:color="auto" w:fill="FFFFFF"/>
        <w:tabs>
          <w:tab w:val="left" w:pos="993"/>
          <w:tab w:val="left" w:pos="1134"/>
        </w:tabs>
        <w:ind w:left="0" w:firstLine="709"/>
        <w:rPr>
          <w:sz w:val="28"/>
          <w:szCs w:val="28"/>
          <w:lang w:val="ro-RO"/>
        </w:rPr>
      </w:pPr>
      <w:r w:rsidRPr="00283667">
        <w:rPr>
          <w:sz w:val="28"/>
          <w:szCs w:val="28"/>
          <w:lang w:val="ro-RO"/>
        </w:rPr>
        <w:t>După analiza</w:t>
      </w:r>
      <w:r w:rsidR="008E7D41">
        <w:rPr>
          <w:sz w:val="28"/>
          <w:szCs w:val="28"/>
          <w:lang w:val="ro-RO"/>
        </w:rPr>
        <w:t>rea</w:t>
      </w:r>
      <w:r w:rsidRPr="00283667">
        <w:rPr>
          <w:sz w:val="28"/>
          <w:szCs w:val="28"/>
          <w:lang w:val="ro-RO"/>
        </w:rPr>
        <w:t xml:space="preserve"> informației acumulate, Comisia de evaluare îi comunică </w:t>
      </w:r>
      <w:r w:rsidR="00FC1B98" w:rsidRPr="00283667">
        <w:rPr>
          <w:sz w:val="28"/>
          <w:szCs w:val="28"/>
          <w:lang w:val="ro-RO"/>
        </w:rPr>
        <w:t>judecătorul</w:t>
      </w:r>
      <w:r w:rsidR="00FC1B98">
        <w:rPr>
          <w:sz w:val="28"/>
          <w:szCs w:val="28"/>
          <w:lang w:val="ro-RO"/>
        </w:rPr>
        <w:t>ui</w:t>
      </w:r>
      <w:r w:rsidRPr="00283667">
        <w:rPr>
          <w:sz w:val="28"/>
          <w:szCs w:val="28"/>
          <w:lang w:val="ro-RO"/>
        </w:rPr>
        <w:t xml:space="preserve">, în formă scrisă, toate dubiile pe care le are în privința acestuia </w:t>
      </w:r>
      <w:r w:rsidR="009D5DB2">
        <w:rPr>
          <w:sz w:val="28"/>
          <w:szCs w:val="28"/>
          <w:lang w:val="ro-RO"/>
        </w:rPr>
        <w:t xml:space="preserve">și </w:t>
      </w:r>
      <w:r w:rsidRPr="00283667">
        <w:rPr>
          <w:sz w:val="28"/>
          <w:szCs w:val="28"/>
          <w:lang w:val="ro-RO"/>
        </w:rPr>
        <w:t>c</w:t>
      </w:r>
      <w:r w:rsidR="009D5DB2">
        <w:rPr>
          <w:sz w:val="28"/>
          <w:szCs w:val="28"/>
          <w:lang w:val="ro-RO"/>
        </w:rPr>
        <w:t>ar</w:t>
      </w:r>
      <w:r w:rsidRPr="00283667">
        <w:rPr>
          <w:sz w:val="28"/>
          <w:szCs w:val="28"/>
          <w:lang w:val="ro-RO"/>
        </w:rPr>
        <w:t>e urmează a fi discutate în cadrul audierii</w:t>
      </w:r>
      <w:r w:rsidR="0084430B">
        <w:rPr>
          <w:sz w:val="28"/>
          <w:szCs w:val="28"/>
          <w:lang w:val="ro-RO"/>
        </w:rPr>
        <w:t>,</w:t>
      </w:r>
      <w:r w:rsidRPr="00283667">
        <w:rPr>
          <w:sz w:val="28"/>
          <w:szCs w:val="28"/>
          <w:lang w:val="ro-RO"/>
        </w:rPr>
        <w:t xml:space="preserve"> ofer</w:t>
      </w:r>
      <w:r w:rsidR="0084430B">
        <w:rPr>
          <w:sz w:val="28"/>
          <w:szCs w:val="28"/>
          <w:lang w:val="ro-RO"/>
        </w:rPr>
        <w:t>indu-i</w:t>
      </w:r>
      <w:r w:rsidRPr="00283667">
        <w:rPr>
          <w:sz w:val="28"/>
          <w:szCs w:val="28"/>
          <w:lang w:val="ro-RO"/>
        </w:rPr>
        <w:t xml:space="preserve"> acces la materialele din dosarul de evaluare </w:t>
      </w:r>
      <w:r w:rsidR="003E309E">
        <w:rPr>
          <w:sz w:val="28"/>
          <w:szCs w:val="28"/>
          <w:lang w:val="ro-RO"/>
        </w:rPr>
        <w:t>în legătură cu</w:t>
      </w:r>
      <w:r w:rsidR="003E309E" w:rsidRPr="00283667">
        <w:rPr>
          <w:sz w:val="28"/>
          <w:szCs w:val="28"/>
          <w:lang w:val="ro-RO"/>
        </w:rPr>
        <w:t xml:space="preserve"> </w:t>
      </w:r>
      <w:r w:rsidRPr="00283667">
        <w:rPr>
          <w:sz w:val="28"/>
          <w:szCs w:val="28"/>
          <w:lang w:val="ro-RO"/>
        </w:rPr>
        <w:t>dubiil</w:t>
      </w:r>
      <w:r w:rsidR="003E309E">
        <w:rPr>
          <w:sz w:val="28"/>
          <w:szCs w:val="28"/>
          <w:lang w:val="ro-RO"/>
        </w:rPr>
        <w:t>e</w:t>
      </w:r>
      <w:r w:rsidRPr="00283667">
        <w:rPr>
          <w:sz w:val="28"/>
          <w:szCs w:val="28"/>
          <w:lang w:val="ro-RO"/>
        </w:rPr>
        <w:t xml:space="preserve"> respective. </w:t>
      </w:r>
    </w:p>
    <w:p w14:paraId="2060FD7F" w14:textId="77777777" w:rsidR="007049E2" w:rsidRPr="00283667" w:rsidRDefault="007049E2" w:rsidP="00F16FC9">
      <w:pPr>
        <w:pStyle w:val="ListParagraph"/>
        <w:shd w:val="clear" w:color="auto" w:fill="FFFFFF"/>
        <w:tabs>
          <w:tab w:val="left" w:pos="993"/>
          <w:tab w:val="left" w:pos="1134"/>
        </w:tabs>
        <w:ind w:left="0"/>
        <w:rPr>
          <w:sz w:val="28"/>
          <w:szCs w:val="28"/>
          <w:lang w:val="ro-RO"/>
        </w:rPr>
      </w:pPr>
    </w:p>
    <w:p w14:paraId="107E346A" w14:textId="7A35CCAA" w:rsidR="00272200" w:rsidRDefault="00272200" w:rsidP="00F16FC9">
      <w:pPr>
        <w:pStyle w:val="ListParagraph"/>
        <w:numPr>
          <w:ilvl w:val="0"/>
          <w:numId w:val="49"/>
        </w:numPr>
        <w:shd w:val="clear" w:color="auto" w:fill="FFFFFF"/>
        <w:tabs>
          <w:tab w:val="left" w:pos="993"/>
          <w:tab w:val="left" w:pos="1134"/>
        </w:tabs>
        <w:ind w:left="0" w:firstLine="709"/>
        <w:rPr>
          <w:sz w:val="28"/>
          <w:szCs w:val="28"/>
          <w:lang w:val="ro-RO"/>
        </w:rPr>
      </w:pPr>
      <w:r w:rsidRPr="00283667">
        <w:rPr>
          <w:sz w:val="28"/>
          <w:szCs w:val="28"/>
          <w:lang w:val="ro-RO"/>
        </w:rPr>
        <w:t xml:space="preserve">Peste cel puțin 7 zile de la </w:t>
      </w:r>
      <w:r w:rsidR="0084430B">
        <w:rPr>
          <w:sz w:val="28"/>
          <w:szCs w:val="28"/>
          <w:lang w:val="ro-RO"/>
        </w:rPr>
        <w:t>comunicarea</w:t>
      </w:r>
      <w:r w:rsidR="0084430B" w:rsidRPr="00283667">
        <w:rPr>
          <w:sz w:val="28"/>
          <w:szCs w:val="28"/>
          <w:lang w:val="ro-RO"/>
        </w:rPr>
        <w:t xml:space="preserve"> </w:t>
      </w:r>
      <w:r w:rsidRPr="00283667">
        <w:rPr>
          <w:sz w:val="28"/>
          <w:szCs w:val="28"/>
          <w:lang w:val="ro-RO"/>
        </w:rPr>
        <w:t>dubiilor, Comisia de evaluare audiază judecătorul. În cazul refuzului judecătorului de a participa la audier</w:t>
      </w:r>
      <w:r w:rsidR="004C5680">
        <w:rPr>
          <w:sz w:val="28"/>
          <w:szCs w:val="28"/>
          <w:lang w:val="ro-RO"/>
        </w:rPr>
        <w:t>e</w:t>
      </w:r>
      <w:r w:rsidRPr="00283667">
        <w:rPr>
          <w:sz w:val="28"/>
          <w:szCs w:val="28"/>
          <w:lang w:val="ro-RO"/>
        </w:rPr>
        <w:t>, Comisia nu organizează audiere</w:t>
      </w:r>
      <w:r w:rsidR="004C5680">
        <w:rPr>
          <w:sz w:val="28"/>
          <w:szCs w:val="28"/>
          <w:lang w:val="ro-RO"/>
        </w:rPr>
        <w:t>a acestuia</w:t>
      </w:r>
      <w:r w:rsidRPr="00283667">
        <w:rPr>
          <w:sz w:val="28"/>
          <w:szCs w:val="28"/>
          <w:lang w:val="ro-RO"/>
        </w:rPr>
        <w:t xml:space="preserve"> și </w:t>
      </w:r>
      <w:r w:rsidR="0084430B">
        <w:rPr>
          <w:sz w:val="28"/>
          <w:szCs w:val="28"/>
          <w:lang w:val="ro-RO"/>
        </w:rPr>
        <w:t xml:space="preserve">îl </w:t>
      </w:r>
      <w:r w:rsidRPr="00283667">
        <w:rPr>
          <w:sz w:val="28"/>
          <w:szCs w:val="28"/>
          <w:lang w:val="ro-RO"/>
        </w:rPr>
        <w:t>evaluează în baza informației acumulate.</w:t>
      </w:r>
    </w:p>
    <w:p w14:paraId="0820E682" w14:textId="77777777" w:rsidR="007049E2" w:rsidRPr="007049E2" w:rsidRDefault="007049E2" w:rsidP="00F16FC9">
      <w:pPr>
        <w:shd w:val="clear" w:color="auto" w:fill="FFFFFF"/>
        <w:tabs>
          <w:tab w:val="left" w:pos="993"/>
          <w:tab w:val="left" w:pos="1134"/>
        </w:tabs>
        <w:rPr>
          <w:sz w:val="28"/>
          <w:szCs w:val="28"/>
          <w:lang w:val="ro-RO"/>
        </w:rPr>
      </w:pPr>
    </w:p>
    <w:p w14:paraId="54AD8B71" w14:textId="146ADA0E" w:rsidR="00272200" w:rsidRDefault="00272200" w:rsidP="00F16FC9">
      <w:pPr>
        <w:shd w:val="clear" w:color="auto" w:fill="FFFFFF"/>
        <w:tabs>
          <w:tab w:val="left" w:pos="993"/>
          <w:tab w:val="left" w:pos="1134"/>
        </w:tabs>
        <w:rPr>
          <w:sz w:val="28"/>
          <w:szCs w:val="28"/>
          <w:lang w:val="ro-RO"/>
        </w:rPr>
      </w:pPr>
      <w:r w:rsidRPr="00283667">
        <w:rPr>
          <w:sz w:val="28"/>
          <w:szCs w:val="28"/>
          <w:lang w:val="ro-RO"/>
        </w:rPr>
        <w:t>(3) Audierea are loc în ședință publică, care se înregistrează prin mijloace audio</w:t>
      </w:r>
      <w:r w:rsidR="004E2E91">
        <w:rPr>
          <w:sz w:val="28"/>
          <w:szCs w:val="28"/>
          <w:lang w:val="ro-RO"/>
        </w:rPr>
        <w:t xml:space="preserve"> și</w:t>
      </w:r>
      <w:r w:rsidR="00C92D5B">
        <w:rPr>
          <w:sz w:val="28"/>
          <w:szCs w:val="28"/>
          <w:lang w:val="ro-RO"/>
        </w:rPr>
        <w:t xml:space="preserve"> </w:t>
      </w:r>
      <w:r w:rsidRPr="00283667">
        <w:rPr>
          <w:sz w:val="28"/>
          <w:szCs w:val="28"/>
          <w:lang w:val="ro-RO"/>
        </w:rPr>
        <w:t>video. Comisia de evaluare poate decide să desfășoare audier</w:t>
      </w:r>
      <w:r w:rsidR="004E2E91">
        <w:rPr>
          <w:sz w:val="28"/>
          <w:szCs w:val="28"/>
          <w:lang w:val="ro-RO"/>
        </w:rPr>
        <w:t>ea</w:t>
      </w:r>
      <w:r w:rsidRPr="00283667">
        <w:rPr>
          <w:sz w:val="28"/>
          <w:szCs w:val="28"/>
          <w:lang w:val="ro-RO"/>
        </w:rPr>
        <w:t xml:space="preserve"> sau o parte </w:t>
      </w:r>
      <w:r w:rsidR="004E2E91">
        <w:rPr>
          <w:sz w:val="28"/>
          <w:szCs w:val="28"/>
          <w:lang w:val="ro-RO"/>
        </w:rPr>
        <w:t>a acesteia</w:t>
      </w:r>
      <w:r w:rsidRPr="00283667">
        <w:rPr>
          <w:sz w:val="28"/>
          <w:szCs w:val="28"/>
          <w:lang w:val="ro-RO"/>
        </w:rPr>
        <w:t xml:space="preserve"> în ședință închisă dacă acest lucru este absolut necesar pentru </w:t>
      </w:r>
      <w:r w:rsidR="009D5DB2">
        <w:rPr>
          <w:sz w:val="28"/>
          <w:szCs w:val="28"/>
          <w:lang w:val="ro-RO"/>
        </w:rPr>
        <w:t xml:space="preserve">asigurarea </w:t>
      </w:r>
      <w:r w:rsidRPr="00283667">
        <w:rPr>
          <w:sz w:val="28"/>
          <w:szCs w:val="28"/>
          <w:lang w:val="ro-RO"/>
        </w:rPr>
        <w:t xml:space="preserve">ordinii publice, </w:t>
      </w:r>
      <w:r w:rsidR="0050105E">
        <w:rPr>
          <w:sz w:val="28"/>
          <w:szCs w:val="28"/>
          <w:lang w:val="ro-RO"/>
        </w:rPr>
        <w:t>protecția</w:t>
      </w:r>
      <w:r w:rsidR="009D5DB2" w:rsidRPr="00283667">
        <w:rPr>
          <w:sz w:val="28"/>
          <w:szCs w:val="28"/>
          <w:lang w:val="ro-RO"/>
        </w:rPr>
        <w:t xml:space="preserve"> </w:t>
      </w:r>
      <w:r w:rsidRPr="00283667">
        <w:rPr>
          <w:sz w:val="28"/>
          <w:szCs w:val="28"/>
          <w:lang w:val="ro-RO"/>
        </w:rPr>
        <w:t xml:space="preserve">vieții private sau </w:t>
      </w:r>
      <w:r w:rsidRPr="0050105E">
        <w:rPr>
          <w:sz w:val="28"/>
          <w:szCs w:val="28"/>
          <w:lang w:val="ro-RO"/>
        </w:rPr>
        <w:t>moralității</w:t>
      </w:r>
      <w:r w:rsidRPr="00283667">
        <w:rPr>
          <w:sz w:val="28"/>
          <w:szCs w:val="28"/>
          <w:lang w:val="ro-RO"/>
        </w:rPr>
        <w:t xml:space="preserve">. În cazul în care Comisia de evaluare respinge solicitarea judecătorului de a desfășura audierea sau o parte </w:t>
      </w:r>
      <w:r w:rsidR="004E2E91">
        <w:rPr>
          <w:sz w:val="28"/>
          <w:szCs w:val="28"/>
          <w:lang w:val="ro-RO"/>
        </w:rPr>
        <w:t>a</w:t>
      </w:r>
      <w:r w:rsidR="004E2E91" w:rsidRPr="00283667">
        <w:rPr>
          <w:sz w:val="28"/>
          <w:szCs w:val="28"/>
          <w:lang w:val="ro-RO"/>
        </w:rPr>
        <w:t xml:space="preserve"> </w:t>
      </w:r>
      <w:r w:rsidRPr="00283667">
        <w:rPr>
          <w:sz w:val="28"/>
          <w:szCs w:val="28"/>
          <w:lang w:val="ro-RO"/>
        </w:rPr>
        <w:t>acest</w:t>
      </w:r>
      <w:r w:rsidR="004E2E91">
        <w:rPr>
          <w:sz w:val="28"/>
          <w:szCs w:val="28"/>
          <w:lang w:val="ro-RO"/>
        </w:rPr>
        <w:t>ei</w:t>
      </w:r>
      <w:r w:rsidRPr="00283667">
        <w:rPr>
          <w:sz w:val="28"/>
          <w:szCs w:val="28"/>
          <w:lang w:val="ro-RO"/>
        </w:rPr>
        <w:t xml:space="preserve">a în ședință închisă, judecătorul </w:t>
      </w:r>
      <w:r w:rsidR="00FC1B98">
        <w:rPr>
          <w:sz w:val="28"/>
          <w:szCs w:val="28"/>
          <w:lang w:val="ro-RO"/>
        </w:rPr>
        <w:t xml:space="preserve">respectiv </w:t>
      </w:r>
      <w:r w:rsidRPr="00283667">
        <w:rPr>
          <w:sz w:val="28"/>
          <w:szCs w:val="28"/>
          <w:lang w:val="ro-RO"/>
        </w:rPr>
        <w:t xml:space="preserve">poate refuza participarea la audiere. Evaluarea </w:t>
      </w:r>
      <w:r w:rsidR="004E2E91" w:rsidRPr="00283667">
        <w:rPr>
          <w:sz w:val="28"/>
          <w:szCs w:val="28"/>
          <w:lang w:val="ro-RO"/>
        </w:rPr>
        <w:t>judecătorului</w:t>
      </w:r>
      <w:r w:rsidR="004E2E91">
        <w:rPr>
          <w:sz w:val="28"/>
          <w:szCs w:val="28"/>
          <w:lang w:val="ro-RO"/>
        </w:rPr>
        <w:t xml:space="preserve"> </w:t>
      </w:r>
      <w:r w:rsidRPr="00283667">
        <w:rPr>
          <w:sz w:val="28"/>
          <w:szCs w:val="28"/>
          <w:lang w:val="ro-RO"/>
        </w:rPr>
        <w:t>continuă în baza informației acumulate de Comisia de evaluare, fără desfășurarea audierii.</w:t>
      </w:r>
    </w:p>
    <w:p w14:paraId="709A5925" w14:textId="77777777" w:rsidR="007049E2" w:rsidRPr="00283667" w:rsidRDefault="007049E2" w:rsidP="00F16FC9">
      <w:pPr>
        <w:shd w:val="clear" w:color="auto" w:fill="FFFFFF"/>
        <w:tabs>
          <w:tab w:val="left" w:pos="993"/>
          <w:tab w:val="left" w:pos="1134"/>
        </w:tabs>
        <w:rPr>
          <w:sz w:val="28"/>
          <w:szCs w:val="28"/>
          <w:lang w:val="ro-RO"/>
        </w:rPr>
      </w:pPr>
    </w:p>
    <w:p w14:paraId="20CB4C17" w14:textId="36170427" w:rsidR="00272200" w:rsidRDefault="00272200" w:rsidP="00F16FC9">
      <w:pPr>
        <w:shd w:val="clear" w:color="auto" w:fill="FFFFFF"/>
        <w:tabs>
          <w:tab w:val="left" w:pos="993"/>
          <w:tab w:val="left" w:pos="1134"/>
        </w:tabs>
        <w:rPr>
          <w:sz w:val="28"/>
          <w:szCs w:val="28"/>
          <w:lang w:val="ro-RO"/>
        </w:rPr>
      </w:pPr>
      <w:r w:rsidRPr="00283667">
        <w:rPr>
          <w:sz w:val="28"/>
          <w:szCs w:val="28"/>
          <w:lang w:val="ro-RO"/>
        </w:rPr>
        <w:t>(4) Înregistrările video a</w:t>
      </w:r>
      <w:r w:rsidR="00CE45EB">
        <w:rPr>
          <w:sz w:val="28"/>
          <w:szCs w:val="28"/>
          <w:lang w:val="ro-RO"/>
        </w:rPr>
        <w:t>le</w:t>
      </w:r>
      <w:r w:rsidRPr="00283667">
        <w:rPr>
          <w:sz w:val="28"/>
          <w:szCs w:val="28"/>
          <w:lang w:val="ro-RO"/>
        </w:rPr>
        <w:t xml:space="preserve"> audierilor </w:t>
      </w:r>
      <w:r w:rsidR="004E2E91">
        <w:rPr>
          <w:sz w:val="28"/>
          <w:szCs w:val="28"/>
          <w:lang w:val="ro-RO"/>
        </w:rPr>
        <w:t xml:space="preserve">desfășurate </w:t>
      </w:r>
      <w:r w:rsidRPr="00283667">
        <w:rPr>
          <w:sz w:val="28"/>
          <w:szCs w:val="28"/>
          <w:lang w:val="ro-RO"/>
        </w:rPr>
        <w:t>în ședințe publice se plasează pe pagina web oficială a Comisiei de evaluare în cel mult 3 zile de la data audierii.</w:t>
      </w:r>
    </w:p>
    <w:p w14:paraId="040C79FC" w14:textId="77777777" w:rsidR="007049E2" w:rsidRPr="00283667" w:rsidRDefault="007049E2" w:rsidP="00F16FC9">
      <w:pPr>
        <w:shd w:val="clear" w:color="auto" w:fill="FFFFFF"/>
        <w:tabs>
          <w:tab w:val="left" w:pos="993"/>
          <w:tab w:val="left" w:pos="1134"/>
        </w:tabs>
        <w:rPr>
          <w:sz w:val="28"/>
          <w:szCs w:val="28"/>
          <w:lang w:val="ro-RO"/>
        </w:rPr>
      </w:pPr>
    </w:p>
    <w:p w14:paraId="3232C042" w14:textId="74B23BD3" w:rsidR="00272200" w:rsidRPr="00283667" w:rsidRDefault="00272200" w:rsidP="00F16FC9">
      <w:pPr>
        <w:shd w:val="clear" w:color="auto" w:fill="FFFFFF"/>
        <w:tabs>
          <w:tab w:val="left" w:pos="993"/>
          <w:tab w:val="left" w:pos="1134"/>
        </w:tabs>
        <w:rPr>
          <w:sz w:val="28"/>
          <w:szCs w:val="28"/>
          <w:lang w:val="ro-RO"/>
        </w:rPr>
      </w:pPr>
      <w:r w:rsidRPr="00283667">
        <w:rPr>
          <w:sz w:val="28"/>
          <w:szCs w:val="28"/>
          <w:lang w:val="ro-RO"/>
        </w:rPr>
        <w:t>(5) Judecătorul evaluat are următoarele drepturi:</w:t>
      </w:r>
    </w:p>
    <w:p w14:paraId="60067CC4" w14:textId="319C4945" w:rsidR="00272200" w:rsidRPr="00283667" w:rsidRDefault="00272200" w:rsidP="00F16FC9">
      <w:pPr>
        <w:shd w:val="clear" w:color="auto" w:fill="FFFFFF"/>
        <w:tabs>
          <w:tab w:val="left" w:pos="993"/>
          <w:tab w:val="left" w:pos="1134"/>
        </w:tabs>
        <w:rPr>
          <w:sz w:val="28"/>
          <w:szCs w:val="28"/>
          <w:lang w:val="ro-RO"/>
        </w:rPr>
      </w:pPr>
      <w:r w:rsidRPr="00283667">
        <w:rPr>
          <w:sz w:val="28"/>
          <w:szCs w:val="28"/>
          <w:lang w:val="ro-RO"/>
        </w:rPr>
        <w:t xml:space="preserve">a) să </w:t>
      </w:r>
      <w:r w:rsidR="009D5DB2">
        <w:rPr>
          <w:sz w:val="28"/>
          <w:szCs w:val="28"/>
          <w:lang w:val="ro-RO"/>
        </w:rPr>
        <w:t>ofere</w:t>
      </w:r>
      <w:r w:rsidR="009D5DB2" w:rsidRPr="00283667">
        <w:rPr>
          <w:sz w:val="28"/>
          <w:szCs w:val="28"/>
          <w:lang w:val="ro-RO"/>
        </w:rPr>
        <w:t xml:space="preserve"> </w:t>
      </w:r>
      <w:r w:rsidRPr="00283667">
        <w:rPr>
          <w:sz w:val="28"/>
          <w:szCs w:val="28"/>
          <w:lang w:val="ro-RO"/>
        </w:rPr>
        <w:t xml:space="preserve">explicații în cadrul audierii </w:t>
      </w:r>
      <w:r w:rsidR="009D5DB2">
        <w:rPr>
          <w:sz w:val="28"/>
          <w:szCs w:val="28"/>
          <w:lang w:val="ro-RO"/>
        </w:rPr>
        <w:t>cu privire</w:t>
      </w:r>
      <w:r w:rsidR="009D5DB2" w:rsidRPr="00283667">
        <w:rPr>
          <w:sz w:val="28"/>
          <w:szCs w:val="28"/>
          <w:lang w:val="ro-RO"/>
        </w:rPr>
        <w:t xml:space="preserve"> </w:t>
      </w:r>
      <w:r w:rsidRPr="00283667">
        <w:rPr>
          <w:sz w:val="28"/>
          <w:szCs w:val="28"/>
          <w:lang w:val="ro-RO"/>
        </w:rPr>
        <w:t xml:space="preserve">la dubiile </w:t>
      </w:r>
      <w:r w:rsidR="00806B4F">
        <w:rPr>
          <w:sz w:val="28"/>
          <w:szCs w:val="28"/>
          <w:lang w:val="ro-RO"/>
        </w:rPr>
        <w:t>comunicate</w:t>
      </w:r>
      <w:r w:rsidR="00806B4F" w:rsidRPr="00283667">
        <w:rPr>
          <w:sz w:val="28"/>
          <w:szCs w:val="28"/>
          <w:lang w:val="ro-RO"/>
        </w:rPr>
        <w:t xml:space="preserve"> </w:t>
      </w:r>
      <w:r w:rsidR="00806B4F">
        <w:rPr>
          <w:sz w:val="28"/>
          <w:szCs w:val="28"/>
          <w:lang w:val="ro-RO"/>
        </w:rPr>
        <w:t>conform</w:t>
      </w:r>
      <w:r w:rsidRPr="00283667">
        <w:rPr>
          <w:sz w:val="28"/>
          <w:szCs w:val="28"/>
          <w:lang w:val="ro-RO"/>
        </w:rPr>
        <w:t xml:space="preserve"> alin. (1);</w:t>
      </w:r>
    </w:p>
    <w:p w14:paraId="73ED4E68" w14:textId="77777777" w:rsidR="00272200" w:rsidRPr="00283667" w:rsidRDefault="00272200" w:rsidP="00F16FC9">
      <w:pPr>
        <w:shd w:val="clear" w:color="auto" w:fill="FFFFFF"/>
        <w:tabs>
          <w:tab w:val="left" w:pos="993"/>
          <w:tab w:val="left" w:pos="1134"/>
        </w:tabs>
        <w:rPr>
          <w:sz w:val="28"/>
          <w:szCs w:val="28"/>
          <w:lang w:val="ro-RO"/>
        </w:rPr>
      </w:pPr>
      <w:r w:rsidRPr="00283667">
        <w:rPr>
          <w:sz w:val="28"/>
          <w:szCs w:val="28"/>
          <w:lang w:val="ro-RO"/>
        </w:rPr>
        <w:t>b) să fie asistat de un avocat sau de un avocat stagiar pe parcursul procedurii de evaluare;</w:t>
      </w:r>
    </w:p>
    <w:p w14:paraId="71E5D880" w14:textId="53B3A592" w:rsidR="00272200" w:rsidRPr="00283667" w:rsidRDefault="00272200" w:rsidP="00F16FC9">
      <w:pPr>
        <w:shd w:val="clear" w:color="auto" w:fill="FFFFFF"/>
        <w:tabs>
          <w:tab w:val="left" w:pos="993"/>
          <w:tab w:val="left" w:pos="1134"/>
        </w:tabs>
        <w:rPr>
          <w:sz w:val="28"/>
          <w:szCs w:val="28"/>
          <w:lang w:val="ro-RO"/>
        </w:rPr>
      </w:pPr>
      <w:r w:rsidRPr="00283667">
        <w:rPr>
          <w:sz w:val="28"/>
          <w:szCs w:val="28"/>
          <w:lang w:val="ro-RO"/>
        </w:rPr>
        <w:t xml:space="preserve">c) să ia cunoștință </w:t>
      </w:r>
      <w:r w:rsidR="009D5DB2">
        <w:rPr>
          <w:sz w:val="28"/>
          <w:szCs w:val="28"/>
          <w:lang w:val="ro-RO"/>
        </w:rPr>
        <w:t>de</w:t>
      </w:r>
      <w:r w:rsidR="009D5DB2" w:rsidRPr="00283667">
        <w:rPr>
          <w:sz w:val="28"/>
          <w:szCs w:val="28"/>
          <w:lang w:val="ro-RO"/>
        </w:rPr>
        <w:t xml:space="preserve"> </w:t>
      </w:r>
      <w:r w:rsidRPr="00283667">
        <w:rPr>
          <w:sz w:val="28"/>
          <w:szCs w:val="28"/>
          <w:lang w:val="ro-RO"/>
        </w:rPr>
        <w:t xml:space="preserve">materialele dosarului </w:t>
      </w:r>
      <w:r w:rsidR="00806B4F">
        <w:rPr>
          <w:sz w:val="28"/>
          <w:szCs w:val="28"/>
          <w:lang w:val="ro-RO"/>
        </w:rPr>
        <w:t xml:space="preserve">de evaluare </w:t>
      </w:r>
      <w:r w:rsidRPr="00283667">
        <w:rPr>
          <w:sz w:val="28"/>
          <w:szCs w:val="28"/>
          <w:lang w:val="ro-RO"/>
        </w:rPr>
        <w:t>până la audiere;</w:t>
      </w:r>
    </w:p>
    <w:p w14:paraId="19AF95EC" w14:textId="526BADE5" w:rsidR="00272200" w:rsidRDefault="00272200" w:rsidP="00F16FC9">
      <w:pPr>
        <w:shd w:val="clear" w:color="auto" w:fill="FFFFFF"/>
        <w:tabs>
          <w:tab w:val="left" w:pos="1134"/>
        </w:tabs>
        <w:rPr>
          <w:sz w:val="28"/>
          <w:szCs w:val="28"/>
          <w:lang w:val="ro-RO"/>
        </w:rPr>
      </w:pPr>
      <w:r w:rsidRPr="00283667">
        <w:rPr>
          <w:sz w:val="28"/>
          <w:szCs w:val="28"/>
          <w:lang w:val="ro-RO"/>
        </w:rPr>
        <w:lastRenderedPageBreak/>
        <w:t>d) să prezinte, în formă scrisă, date și informații suplimentare pe care le consideră relevante</w:t>
      </w:r>
      <w:r w:rsidR="00DD4E9A">
        <w:rPr>
          <w:sz w:val="28"/>
          <w:szCs w:val="28"/>
          <w:lang w:val="ro-RO"/>
        </w:rPr>
        <w:t xml:space="preserve"> </w:t>
      </w:r>
      <w:r w:rsidRPr="00283667">
        <w:rPr>
          <w:sz w:val="28"/>
          <w:szCs w:val="28"/>
          <w:lang w:val="ro-RO"/>
        </w:rPr>
        <w:t xml:space="preserve">dacă </w:t>
      </w:r>
      <w:r w:rsidR="00806B4F">
        <w:rPr>
          <w:sz w:val="28"/>
          <w:szCs w:val="28"/>
          <w:lang w:val="ro-RO"/>
        </w:rPr>
        <w:t>s-a aflat</w:t>
      </w:r>
      <w:r w:rsidRPr="00283667">
        <w:rPr>
          <w:sz w:val="28"/>
          <w:szCs w:val="28"/>
          <w:lang w:val="ro-RO"/>
        </w:rPr>
        <w:t xml:space="preserve"> în imposibilitatea de a le prezenta anterior</w:t>
      </w:r>
      <w:r w:rsidR="001A29A4">
        <w:rPr>
          <w:sz w:val="28"/>
          <w:szCs w:val="28"/>
          <w:lang w:val="ro-RO"/>
        </w:rPr>
        <w:t>;</w:t>
      </w:r>
    </w:p>
    <w:p w14:paraId="66369578" w14:textId="06FC9ED7" w:rsidR="001A29A4" w:rsidRPr="00C92D5B" w:rsidRDefault="001A29A4" w:rsidP="00F16FC9">
      <w:pPr>
        <w:shd w:val="clear" w:color="auto" w:fill="FFFFFF"/>
        <w:tabs>
          <w:tab w:val="left" w:pos="1134"/>
        </w:tabs>
        <w:rPr>
          <w:sz w:val="28"/>
          <w:szCs w:val="28"/>
          <w:lang w:val="ro-RO"/>
        </w:rPr>
      </w:pPr>
      <w:r w:rsidRPr="00C92D5B">
        <w:rPr>
          <w:sz w:val="28"/>
          <w:szCs w:val="28"/>
          <w:lang w:val="ro-RO"/>
        </w:rPr>
        <w:t>e) să solicite audierea sa în ședință închisă.</w:t>
      </w:r>
    </w:p>
    <w:p w14:paraId="44ED3F32" w14:textId="77777777" w:rsidR="007049E2" w:rsidRPr="00283667" w:rsidRDefault="007049E2" w:rsidP="00F16FC9">
      <w:pPr>
        <w:shd w:val="clear" w:color="auto" w:fill="FFFFFF"/>
        <w:tabs>
          <w:tab w:val="left" w:pos="1134"/>
        </w:tabs>
        <w:rPr>
          <w:sz w:val="28"/>
          <w:szCs w:val="28"/>
          <w:lang w:val="ro-RO"/>
        </w:rPr>
      </w:pPr>
    </w:p>
    <w:p w14:paraId="0017361C" w14:textId="4A8CAA19" w:rsidR="00272200" w:rsidRDefault="00272200" w:rsidP="00F16FC9">
      <w:pPr>
        <w:shd w:val="clear" w:color="auto" w:fill="FFFFFF"/>
        <w:tabs>
          <w:tab w:val="left" w:pos="1134"/>
        </w:tabs>
        <w:rPr>
          <w:sz w:val="28"/>
          <w:szCs w:val="28"/>
          <w:lang w:val="ro-RO"/>
        </w:rPr>
      </w:pPr>
      <w:r w:rsidRPr="00283667">
        <w:rPr>
          <w:sz w:val="28"/>
          <w:szCs w:val="28"/>
          <w:lang w:val="ro-RO"/>
        </w:rPr>
        <w:t xml:space="preserve">(6) Judecătorul este obligat să respecte </w:t>
      </w:r>
      <w:r w:rsidRPr="00F478B4">
        <w:rPr>
          <w:sz w:val="28"/>
          <w:szCs w:val="28"/>
          <w:lang w:val="ro-RO"/>
        </w:rPr>
        <w:t>ordinea în ședință</w:t>
      </w:r>
      <w:r w:rsidRPr="00283667">
        <w:rPr>
          <w:sz w:val="28"/>
          <w:szCs w:val="28"/>
          <w:lang w:val="ro-RO"/>
        </w:rPr>
        <w:t xml:space="preserve"> și să răspundă la întrebările Comisiei de evaluare.</w:t>
      </w:r>
    </w:p>
    <w:p w14:paraId="3DD6CFDB" w14:textId="77777777" w:rsidR="007049E2" w:rsidRPr="00283667" w:rsidRDefault="007049E2" w:rsidP="00F16FC9">
      <w:pPr>
        <w:shd w:val="clear" w:color="auto" w:fill="FFFFFF"/>
        <w:tabs>
          <w:tab w:val="left" w:pos="1134"/>
        </w:tabs>
        <w:rPr>
          <w:sz w:val="28"/>
          <w:szCs w:val="28"/>
          <w:lang w:val="ro-RO"/>
        </w:rPr>
      </w:pPr>
    </w:p>
    <w:p w14:paraId="15838C91" w14:textId="35C2188E" w:rsidR="00272200" w:rsidRPr="00283667" w:rsidRDefault="00272200" w:rsidP="00F16FC9">
      <w:pPr>
        <w:shd w:val="clear" w:color="auto" w:fill="FFFFFF"/>
        <w:tabs>
          <w:tab w:val="left" w:pos="1134"/>
        </w:tabs>
        <w:rPr>
          <w:sz w:val="28"/>
          <w:szCs w:val="28"/>
          <w:lang w:val="ro-RO"/>
        </w:rPr>
      </w:pPr>
      <w:r w:rsidRPr="00283667">
        <w:rPr>
          <w:sz w:val="28"/>
          <w:szCs w:val="28"/>
          <w:lang w:val="ro-RO"/>
        </w:rPr>
        <w:t>(7) Fiecare membru al Comisiei de evaluare poate adresa întrebări judecătorului evaluat.</w:t>
      </w:r>
    </w:p>
    <w:p w14:paraId="72B45996" w14:textId="37BC635C" w:rsidR="00272200" w:rsidRDefault="00272200" w:rsidP="00F16FC9">
      <w:pPr>
        <w:shd w:val="clear" w:color="auto" w:fill="FFFFFF"/>
        <w:rPr>
          <w:sz w:val="28"/>
          <w:szCs w:val="28"/>
          <w:lang w:val="ro-RO"/>
        </w:rPr>
      </w:pPr>
      <w:r w:rsidRPr="00283667">
        <w:rPr>
          <w:sz w:val="28"/>
          <w:szCs w:val="28"/>
          <w:lang w:val="ro-RO"/>
        </w:rPr>
        <w:t> </w:t>
      </w:r>
    </w:p>
    <w:p w14:paraId="09113242" w14:textId="42A4B0AC" w:rsidR="00477C85" w:rsidRPr="00C92D5B" w:rsidRDefault="00477C85" w:rsidP="00477C85">
      <w:pPr>
        <w:shd w:val="clear" w:color="auto" w:fill="FFFFFF"/>
        <w:tabs>
          <w:tab w:val="left" w:pos="1134"/>
        </w:tabs>
        <w:rPr>
          <w:sz w:val="28"/>
          <w:szCs w:val="28"/>
          <w:lang w:val="ro-RO"/>
        </w:rPr>
      </w:pPr>
      <w:r w:rsidRPr="00C92D5B">
        <w:rPr>
          <w:sz w:val="28"/>
          <w:szCs w:val="28"/>
          <w:lang w:val="ro-RO"/>
        </w:rPr>
        <w:t>(8) Recuzarea concomitentă a tuturor membrilor Comisiei de evaluare este interzisă.</w:t>
      </w:r>
    </w:p>
    <w:p w14:paraId="513C8222" w14:textId="77777777" w:rsidR="00477C85" w:rsidRDefault="00477C85" w:rsidP="00F16FC9">
      <w:pPr>
        <w:shd w:val="clear" w:color="auto" w:fill="FFFFFF"/>
        <w:rPr>
          <w:sz w:val="28"/>
          <w:szCs w:val="28"/>
          <w:lang w:val="ro-RO"/>
        </w:rPr>
      </w:pPr>
    </w:p>
    <w:p w14:paraId="0BDDBEDC" w14:textId="19333B3A" w:rsidR="00272200" w:rsidRDefault="00272200" w:rsidP="00F16FC9">
      <w:pPr>
        <w:shd w:val="clear" w:color="auto" w:fill="FFFFFF"/>
        <w:tabs>
          <w:tab w:val="left" w:pos="851"/>
        </w:tabs>
        <w:rPr>
          <w:sz w:val="28"/>
          <w:szCs w:val="28"/>
          <w:lang w:val="ro-RO"/>
        </w:rPr>
      </w:pPr>
      <w:bookmarkStart w:id="9" w:name="A13"/>
      <w:r w:rsidRPr="00283667">
        <w:rPr>
          <w:b/>
          <w:bCs/>
          <w:sz w:val="28"/>
          <w:szCs w:val="28"/>
          <w:lang w:val="ro-RO"/>
        </w:rPr>
        <w:t>Articolul 16</w:t>
      </w:r>
      <w:bookmarkEnd w:id="9"/>
      <w:r w:rsidRPr="00283667">
        <w:rPr>
          <w:b/>
          <w:bCs/>
          <w:sz w:val="28"/>
          <w:szCs w:val="28"/>
          <w:lang w:val="ro-RO"/>
        </w:rPr>
        <w:t>.</w:t>
      </w:r>
      <w:r w:rsidRPr="00283667">
        <w:rPr>
          <w:sz w:val="28"/>
          <w:szCs w:val="28"/>
          <w:lang w:val="ro-RO"/>
        </w:rPr>
        <w:t> Raportul cu privire la evaluare</w:t>
      </w:r>
    </w:p>
    <w:p w14:paraId="5D73D81D" w14:textId="77777777" w:rsidR="007049E2" w:rsidRPr="00283667" w:rsidRDefault="007049E2" w:rsidP="00F16FC9">
      <w:pPr>
        <w:shd w:val="clear" w:color="auto" w:fill="FFFFFF"/>
        <w:tabs>
          <w:tab w:val="left" w:pos="851"/>
        </w:tabs>
        <w:rPr>
          <w:sz w:val="28"/>
          <w:szCs w:val="28"/>
          <w:lang w:val="ro-RO"/>
        </w:rPr>
      </w:pPr>
    </w:p>
    <w:p w14:paraId="33B23A6A" w14:textId="4ECBA00D" w:rsidR="007049E2" w:rsidRDefault="00272200" w:rsidP="00F16FC9">
      <w:pPr>
        <w:shd w:val="clear" w:color="auto" w:fill="FFFFFF"/>
        <w:tabs>
          <w:tab w:val="left" w:pos="851"/>
        </w:tabs>
        <w:rPr>
          <w:sz w:val="28"/>
          <w:szCs w:val="28"/>
          <w:lang w:val="ro-RO"/>
        </w:rPr>
      </w:pPr>
      <w:r w:rsidRPr="00283667">
        <w:rPr>
          <w:sz w:val="28"/>
          <w:szCs w:val="28"/>
          <w:lang w:val="ro-RO"/>
        </w:rPr>
        <w:t xml:space="preserve">(1) În urma evaluării judecătorului, Comisia de evaluare </w:t>
      </w:r>
      <w:r w:rsidR="004E2E91">
        <w:rPr>
          <w:sz w:val="28"/>
          <w:szCs w:val="28"/>
          <w:lang w:val="ro-RO"/>
        </w:rPr>
        <w:t>întocmește</w:t>
      </w:r>
      <w:r w:rsidR="004E2E91" w:rsidRPr="00283667">
        <w:rPr>
          <w:sz w:val="28"/>
          <w:szCs w:val="28"/>
          <w:lang w:val="ro-RO"/>
        </w:rPr>
        <w:t xml:space="preserve"> </w:t>
      </w:r>
      <w:r w:rsidRPr="00283667">
        <w:rPr>
          <w:sz w:val="28"/>
          <w:szCs w:val="28"/>
          <w:lang w:val="ro-RO"/>
        </w:rPr>
        <w:t xml:space="preserve">un raport motivat </w:t>
      </w:r>
      <w:r w:rsidR="00A415CE" w:rsidRPr="00283667">
        <w:rPr>
          <w:sz w:val="28"/>
          <w:szCs w:val="28"/>
          <w:lang w:val="ro-RO"/>
        </w:rPr>
        <w:t xml:space="preserve">cu privire la evaluare </w:t>
      </w:r>
      <w:r w:rsidRPr="00283667">
        <w:rPr>
          <w:sz w:val="28"/>
          <w:szCs w:val="28"/>
          <w:lang w:val="ro-RO"/>
        </w:rPr>
        <w:t xml:space="preserve">care </w:t>
      </w:r>
      <w:r w:rsidR="004E2E91">
        <w:rPr>
          <w:sz w:val="28"/>
          <w:szCs w:val="28"/>
          <w:lang w:val="ro-RO"/>
        </w:rPr>
        <w:t xml:space="preserve">să </w:t>
      </w:r>
      <w:r w:rsidRPr="00283667">
        <w:rPr>
          <w:sz w:val="28"/>
          <w:szCs w:val="28"/>
          <w:lang w:val="ro-RO"/>
        </w:rPr>
        <w:t>conțin</w:t>
      </w:r>
      <w:r w:rsidR="004E2E91">
        <w:rPr>
          <w:sz w:val="28"/>
          <w:szCs w:val="28"/>
          <w:lang w:val="ro-RO"/>
        </w:rPr>
        <w:t>ă</w:t>
      </w:r>
      <w:r w:rsidRPr="00283667">
        <w:rPr>
          <w:sz w:val="28"/>
          <w:szCs w:val="28"/>
          <w:lang w:val="ro-RO"/>
        </w:rPr>
        <w:t xml:space="preserve"> propunerea privind promovarea sau nepromovarea evaluării.</w:t>
      </w:r>
    </w:p>
    <w:p w14:paraId="54EFA675" w14:textId="06778EE9" w:rsidR="00272200" w:rsidRPr="00283667" w:rsidRDefault="00272200" w:rsidP="00F16FC9">
      <w:pPr>
        <w:shd w:val="clear" w:color="auto" w:fill="FFFFFF"/>
        <w:tabs>
          <w:tab w:val="left" w:pos="851"/>
        </w:tabs>
        <w:rPr>
          <w:sz w:val="28"/>
          <w:szCs w:val="28"/>
          <w:lang w:val="ro-RO"/>
        </w:rPr>
      </w:pPr>
      <w:r w:rsidRPr="00283667">
        <w:rPr>
          <w:sz w:val="28"/>
          <w:szCs w:val="28"/>
          <w:lang w:val="ro-RO"/>
        </w:rPr>
        <w:t xml:space="preserve"> </w:t>
      </w:r>
    </w:p>
    <w:p w14:paraId="08D1BA9D" w14:textId="55ED4208" w:rsidR="00272200" w:rsidRDefault="00272200" w:rsidP="00F16FC9">
      <w:pPr>
        <w:pStyle w:val="ListParagraph"/>
        <w:shd w:val="clear" w:color="auto" w:fill="FFFFFF"/>
        <w:tabs>
          <w:tab w:val="left" w:pos="851"/>
          <w:tab w:val="left" w:pos="993"/>
        </w:tabs>
        <w:ind w:left="0"/>
        <w:rPr>
          <w:sz w:val="28"/>
          <w:szCs w:val="28"/>
          <w:lang w:val="ro-RO"/>
        </w:rPr>
      </w:pPr>
      <w:r w:rsidRPr="00283667">
        <w:rPr>
          <w:sz w:val="28"/>
          <w:szCs w:val="28"/>
          <w:lang w:val="ro-RO"/>
        </w:rPr>
        <w:t>(2)</w:t>
      </w:r>
      <w:r w:rsidR="00C92D5B">
        <w:rPr>
          <w:sz w:val="28"/>
          <w:szCs w:val="28"/>
          <w:lang w:val="ro-RO"/>
        </w:rPr>
        <w:t xml:space="preserve"> </w:t>
      </w:r>
      <w:r w:rsidR="00A415CE" w:rsidRPr="00283667">
        <w:rPr>
          <w:sz w:val="28"/>
          <w:szCs w:val="28"/>
          <w:lang w:val="ro-RO"/>
        </w:rPr>
        <w:t>Raportul</w:t>
      </w:r>
      <w:r w:rsidR="00A415CE">
        <w:rPr>
          <w:sz w:val="28"/>
          <w:szCs w:val="28"/>
          <w:lang w:val="ro-RO"/>
        </w:rPr>
        <w:t xml:space="preserve"> </w:t>
      </w:r>
      <w:r w:rsidR="00A415CE" w:rsidRPr="00283667">
        <w:rPr>
          <w:sz w:val="28"/>
          <w:szCs w:val="28"/>
          <w:lang w:val="ro-RO"/>
        </w:rPr>
        <w:t xml:space="preserve">cu privire la evaluare </w:t>
      </w:r>
      <w:r w:rsidR="006F7AC1">
        <w:rPr>
          <w:sz w:val="28"/>
          <w:szCs w:val="28"/>
          <w:lang w:val="ro-RO"/>
        </w:rPr>
        <w:t xml:space="preserve">se </w:t>
      </w:r>
      <w:r w:rsidR="004E2E91">
        <w:rPr>
          <w:sz w:val="28"/>
          <w:szCs w:val="28"/>
          <w:lang w:val="ro-RO"/>
        </w:rPr>
        <w:t>aprobă</w:t>
      </w:r>
      <w:r w:rsidR="004E2E91" w:rsidRPr="00283667">
        <w:rPr>
          <w:sz w:val="28"/>
          <w:szCs w:val="28"/>
          <w:lang w:val="ro-RO"/>
        </w:rPr>
        <w:t xml:space="preserve"> </w:t>
      </w:r>
      <w:r w:rsidRPr="00283667">
        <w:rPr>
          <w:sz w:val="28"/>
          <w:szCs w:val="28"/>
          <w:lang w:val="ro-RO"/>
        </w:rPr>
        <w:t>de către Comisia de evaluare cu votul majorității membrilor prezenți. Membrii Comisiei de evaluare nu se pot abține de la vot.</w:t>
      </w:r>
    </w:p>
    <w:p w14:paraId="7B8DE20B" w14:textId="77777777" w:rsidR="007049E2" w:rsidRPr="00283667" w:rsidRDefault="007049E2" w:rsidP="00F16FC9">
      <w:pPr>
        <w:pStyle w:val="ListParagraph"/>
        <w:shd w:val="clear" w:color="auto" w:fill="FFFFFF"/>
        <w:tabs>
          <w:tab w:val="left" w:pos="851"/>
          <w:tab w:val="left" w:pos="993"/>
        </w:tabs>
        <w:ind w:left="0"/>
        <w:rPr>
          <w:sz w:val="28"/>
          <w:szCs w:val="28"/>
          <w:lang w:val="ro-RO"/>
        </w:rPr>
      </w:pPr>
    </w:p>
    <w:p w14:paraId="70F0BFEC" w14:textId="14FAC52E" w:rsidR="00272200" w:rsidRDefault="00272200" w:rsidP="00F16FC9">
      <w:pPr>
        <w:pStyle w:val="ListParagraph"/>
        <w:shd w:val="clear" w:color="auto" w:fill="FFFFFF"/>
        <w:tabs>
          <w:tab w:val="left" w:pos="851"/>
          <w:tab w:val="left" w:pos="993"/>
        </w:tabs>
        <w:ind w:left="0"/>
        <w:rPr>
          <w:sz w:val="28"/>
          <w:szCs w:val="28"/>
          <w:lang w:val="ro-RO"/>
        </w:rPr>
      </w:pPr>
      <w:r w:rsidRPr="00283667">
        <w:rPr>
          <w:sz w:val="28"/>
          <w:szCs w:val="28"/>
          <w:lang w:val="ro-RO"/>
        </w:rPr>
        <w:t>(3)</w:t>
      </w:r>
      <w:r w:rsidR="00C92D5B">
        <w:rPr>
          <w:sz w:val="28"/>
          <w:szCs w:val="28"/>
          <w:lang w:val="ro-RO"/>
        </w:rPr>
        <w:t xml:space="preserve"> </w:t>
      </w:r>
      <w:r w:rsidRPr="00283667">
        <w:rPr>
          <w:sz w:val="28"/>
          <w:szCs w:val="28"/>
          <w:lang w:val="ro-RO"/>
        </w:rPr>
        <w:t xml:space="preserve">Raportul </w:t>
      </w:r>
      <w:r w:rsidR="00A415CE" w:rsidRPr="00283667">
        <w:rPr>
          <w:sz w:val="28"/>
          <w:szCs w:val="28"/>
          <w:lang w:val="ro-RO"/>
        </w:rPr>
        <w:t xml:space="preserve">cu privire la evaluare </w:t>
      </w:r>
      <w:r w:rsidRPr="00283667">
        <w:rPr>
          <w:sz w:val="28"/>
          <w:szCs w:val="28"/>
          <w:lang w:val="ro-RO"/>
        </w:rPr>
        <w:t xml:space="preserve">conține faptele relevante, motivele și concluzia privind promovarea sau nepromovarea evaluării. </w:t>
      </w:r>
    </w:p>
    <w:p w14:paraId="3B22CE92" w14:textId="77777777" w:rsidR="007049E2" w:rsidRPr="00283667" w:rsidRDefault="007049E2" w:rsidP="00F16FC9">
      <w:pPr>
        <w:pStyle w:val="ListParagraph"/>
        <w:shd w:val="clear" w:color="auto" w:fill="FFFFFF"/>
        <w:tabs>
          <w:tab w:val="left" w:pos="851"/>
          <w:tab w:val="left" w:pos="993"/>
        </w:tabs>
        <w:ind w:left="0"/>
        <w:rPr>
          <w:sz w:val="28"/>
          <w:szCs w:val="28"/>
          <w:lang w:val="ro-RO"/>
        </w:rPr>
      </w:pPr>
    </w:p>
    <w:p w14:paraId="528B0901" w14:textId="63E86617" w:rsidR="002409C2" w:rsidRPr="00C92D5B" w:rsidRDefault="00272200" w:rsidP="002409C2">
      <w:pPr>
        <w:pStyle w:val="ListParagraph"/>
        <w:shd w:val="clear" w:color="auto" w:fill="FFFFFF"/>
        <w:tabs>
          <w:tab w:val="left" w:pos="851"/>
          <w:tab w:val="left" w:pos="993"/>
        </w:tabs>
        <w:ind w:left="0"/>
        <w:rPr>
          <w:sz w:val="28"/>
          <w:szCs w:val="28"/>
          <w:lang w:val="ro-RO"/>
        </w:rPr>
      </w:pPr>
      <w:r w:rsidRPr="00283667">
        <w:rPr>
          <w:sz w:val="28"/>
          <w:szCs w:val="28"/>
          <w:lang w:val="ro-RO"/>
        </w:rPr>
        <w:t>(4)</w:t>
      </w:r>
      <w:r w:rsidR="00C92D5B">
        <w:rPr>
          <w:sz w:val="28"/>
          <w:szCs w:val="28"/>
          <w:lang w:val="ro-RO"/>
        </w:rPr>
        <w:t xml:space="preserve"> </w:t>
      </w:r>
      <w:r w:rsidR="002409C2" w:rsidRPr="00C92D5B">
        <w:rPr>
          <w:sz w:val="28"/>
          <w:szCs w:val="28"/>
          <w:lang w:val="ro-RO"/>
        </w:rPr>
        <w:t xml:space="preserve">Se consideră că judecătorul nu a promovat evaluarea dacă s-a constatat existența unui sau  mai multor </w:t>
      </w:r>
      <w:r w:rsidR="004311A1" w:rsidRPr="00C92D5B">
        <w:rPr>
          <w:sz w:val="28"/>
          <w:szCs w:val="28"/>
          <w:lang w:val="ro-RO"/>
        </w:rPr>
        <w:t xml:space="preserve">temeiuri de </w:t>
      </w:r>
      <w:r w:rsidR="00305C04" w:rsidRPr="00C92D5B">
        <w:rPr>
          <w:sz w:val="28"/>
          <w:szCs w:val="28"/>
          <w:lang w:val="ro-RO"/>
        </w:rPr>
        <w:t>necorespunder</w:t>
      </w:r>
      <w:r w:rsidR="004311A1" w:rsidRPr="00C92D5B">
        <w:rPr>
          <w:sz w:val="28"/>
          <w:szCs w:val="28"/>
          <w:lang w:val="ro-RO"/>
        </w:rPr>
        <w:t>e</w:t>
      </w:r>
      <w:r w:rsidR="00305C04" w:rsidRPr="00C92D5B">
        <w:rPr>
          <w:sz w:val="28"/>
          <w:szCs w:val="28"/>
          <w:lang w:val="ro-RO"/>
        </w:rPr>
        <w:t xml:space="preserve"> cu </w:t>
      </w:r>
      <w:r w:rsidR="002409C2" w:rsidRPr="00C92D5B">
        <w:rPr>
          <w:sz w:val="28"/>
          <w:szCs w:val="28"/>
          <w:lang w:val="ro-RO"/>
        </w:rPr>
        <w:t>criterii</w:t>
      </w:r>
      <w:r w:rsidR="00305C04" w:rsidRPr="00C92D5B">
        <w:rPr>
          <w:sz w:val="28"/>
          <w:szCs w:val="28"/>
          <w:lang w:val="ro-RO"/>
        </w:rPr>
        <w:t>le</w:t>
      </w:r>
      <w:r w:rsidR="002409C2" w:rsidRPr="00C92D5B">
        <w:rPr>
          <w:sz w:val="28"/>
          <w:szCs w:val="28"/>
          <w:lang w:val="ro-RO"/>
        </w:rPr>
        <w:t xml:space="preserve"> prevăzute la art. 11. </w:t>
      </w:r>
    </w:p>
    <w:p w14:paraId="5EFFA4FD" w14:textId="76D5D50D" w:rsidR="00272200" w:rsidRPr="00C92D5B" w:rsidRDefault="00272200" w:rsidP="00F16FC9">
      <w:pPr>
        <w:shd w:val="clear" w:color="auto" w:fill="FFFFFF"/>
        <w:tabs>
          <w:tab w:val="left" w:pos="851"/>
        </w:tabs>
        <w:rPr>
          <w:sz w:val="28"/>
          <w:szCs w:val="28"/>
          <w:lang w:val="ro-RO"/>
        </w:rPr>
      </w:pPr>
    </w:p>
    <w:p w14:paraId="7F3CF467" w14:textId="5344FD02" w:rsidR="009239A6" w:rsidRPr="00C92D5B" w:rsidRDefault="00272200" w:rsidP="009239A6">
      <w:pPr>
        <w:shd w:val="clear" w:color="auto" w:fill="FFFFFF"/>
        <w:tabs>
          <w:tab w:val="left" w:pos="851"/>
        </w:tabs>
        <w:rPr>
          <w:sz w:val="28"/>
          <w:szCs w:val="28"/>
          <w:lang w:val="ro-RO"/>
        </w:rPr>
      </w:pPr>
      <w:r w:rsidRPr="00C92D5B">
        <w:rPr>
          <w:sz w:val="28"/>
          <w:szCs w:val="28"/>
          <w:lang w:val="ro-RO"/>
        </w:rPr>
        <w:t>(5)</w:t>
      </w:r>
      <w:r w:rsidR="009239A6" w:rsidRPr="00C92D5B">
        <w:rPr>
          <w:sz w:val="28"/>
          <w:szCs w:val="28"/>
          <w:lang w:val="ro-RO"/>
        </w:rPr>
        <w:t xml:space="preserve"> Raportul cu privire la evaluare se expediază judecătorului evaluat, la adresa de poștă electronică a acestuia, </w:t>
      </w:r>
      <w:r w:rsidR="00C92D5B" w:rsidRPr="00C92D5B">
        <w:rPr>
          <w:sz w:val="28"/>
          <w:szCs w:val="28"/>
          <w:lang w:val="ro-RO"/>
        </w:rPr>
        <w:t>și</w:t>
      </w:r>
      <w:r w:rsidR="009239A6" w:rsidRPr="00C92D5B">
        <w:rPr>
          <w:sz w:val="28"/>
          <w:szCs w:val="28"/>
          <w:lang w:val="ro-RO"/>
        </w:rPr>
        <w:t xml:space="preserve"> Consiliului Superior al Magistraturii. În ace</w:t>
      </w:r>
      <w:r w:rsidR="006F7AC1">
        <w:rPr>
          <w:sz w:val="28"/>
          <w:szCs w:val="28"/>
          <w:lang w:val="ro-RO"/>
        </w:rPr>
        <w:t>e</w:t>
      </w:r>
      <w:r w:rsidR="009239A6" w:rsidRPr="00C92D5B">
        <w:rPr>
          <w:sz w:val="28"/>
          <w:szCs w:val="28"/>
          <w:lang w:val="ro-RO"/>
        </w:rPr>
        <w:t xml:space="preserve">ași zi, Comisia de evaluare publică pe pagina sa web oficială informația despre rezultatul evaluării. Raportul cu privire la evaluare se publică, luându-se măsurile necesare pentru protecția vieții private a judecătorului și a altor persoane, </w:t>
      </w:r>
      <w:r w:rsidR="00C81E35" w:rsidRPr="00C92D5B">
        <w:rPr>
          <w:sz w:val="28"/>
          <w:szCs w:val="28"/>
          <w:lang w:val="ro-RO"/>
        </w:rPr>
        <w:t>pe pagina web oficială a Comisiei de evaluare</w:t>
      </w:r>
      <w:r w:rsidR="00C81E35">
        <w:rPr>
          <w:sz w:val="28"/>
          <w:szCs w:val="28"/>
          <w:lang w:val="ro-RO"/>
        </w:rPr>
        <w:t xml:space="preserve"> </w:t>
      </w:r>
      <w:r w:rsidR="009239A6" w:rsidRPr="00C92D5B">
        <w:rPr>
          <w:sz w:val="28"/>
          <w:szCs w:val="28"/>
          <w:lang w:val="ro-RO"/>
        </w:rPr>
        <w:t xml:space="preserve">în cel mult 3 zile de la adoptarea hotărârii indicate la art. 17 alin. (2). </w:t>
      </w:r>
    </w:p>
    <w:p w14:paraId="481ACEDA" w14:textId="77777777" w:rsidR="009239A6" w:rsidRPr="00283667" w:rsidRDefault="009239A6" w:rsidP="00F16FC9">
      <w:pPr>
        <w:shd w:val="clear" w:color="auto" w:fill="FFFFFF"/>
        <w:tabs>
          <w:tab w:val="left" w:pos="851"/>
        </w:tabs>
        <w:rPr>
          <w:i/>
          <w:iCs/>
          <w:sz w:val="28"/>
          <w:szCs w:val="28"/>
          <w:lang w:val="ro-RO"/>
        </w:rPr>
      </w:pPr>
    </w:p>
    <w:p w14:paraId="3491AFD6" w14:textId="231729CB" w:rsidR="00272200" w:rsidRDefault="00272200" w:rsidP="00F16FC9">
      <w:pPr>
        <w:shd w:val="clear" w:color="auto" w:fill="FFFFFF"/>
        <w:tabs>
          <w:tab w:val="left" w:pos="851"/>
        </w:tabs>
        <w:rPr>
          <w:sz w:val="28"/>
          <w:szCs w:val="28"/>
          <w:lang w:val="ro-RO"/>
        </w:rPr>
      </w:pPr>
      <w:r w:rsidRPr="00283667">
        <w:rPr>
          <w:sz w:val="28"/>
          <w:szCs w:val="28"/>
          <w:lang w:val="ro-RO"/>
        </w:rPr>
        <w:t xml:space="preserve">(6) În cel mult 3 zile de la </w:t>
      </w:r>
      <w:r w:rsidR="005B7577">
        <w:rPr>
          <w:sz w:val="28"/>
          <w:szCs w:val="28"/>
          <w:lang w:val="ro-RO"/>
        </w:rPr>
        <w:t>aprobare</w:t>
      </w:r>
      <w:r w:rsidRPr="00283667">
        <w:rPr>
          <w:sz w:val="28"/>
          <w:szCs w:val="28"/>
          <w:lang w:val="ro-RO"/>
        </w:rPr>
        <w:t xml:space="preserve">, raportul </w:t>
      </w:r>
      <w:r w:rsidR="005B7577" w:rsidRPr="00283667">
        <w:rPr>
          <w:sz w:val="28"/>
          <w:szCs w:val="28"/>
          <w:lang w:val="ro-RO"/>
        </w:rPr>
        <w:t xml:space="preserve">cu privire la evaluare </w:t>
      </w:r>
      <w:r w:rsidRPr="00283667">
        <w:rPr>
          <w:sz w:val="28"/>
          <w:szCs w:val="28"/>
          <w:lang w:val="ro-RO"/>
        </w:rPr>
        <w:t xml:space="preserve">semnat de președintele Comisiei de evaluare se transmite Consiliului Superior al Magistraturii </w:t>
      </w:r>
      <w:r w:rsidR="005B7577">
        <w:rPr>
          <w:sz w:val="28"/>
          <w:szCs w:val="28"/>
          <w:lang w:val="ro-RO"/>
        </w:rPr>
        <w:t xml:space="preserve">și </w:t>
      </w:r>
      <w:r w:rsidRPr="00283667">
        <w:rPr>
          <w:sz w:val="28"/>
          <w:szCs w:val="28"/>
          <w:lang w:val="ro-RO"/>
        </w:rPr>
        <w:t xml:space="preserve">pe suport de hârtie, împreună cu o copie </w:t>
      </w:r>
      <w:r w:rsidR="005B7577">
        <w:rPr>
          <w:sz w:val="28"/>
          <w:szCs w:val="28"/>
          <w:lang w:val="ro-RO"/>
        </w:rPr>
        <w:t xml:space="preserve">în formă </w:t>
      </w:r>
      <w:r w:rsidRPr="00283667">
        <w:rPr>
          <w:sz w:val="28"/>
          <w:szCs w:val="28"/>
          <w:lang w:val="ro-RO"/>
        </w:rPr>
        <w:t xml:space="preserve">electronică a dosarului de </w:t>
      </w:r>
      <w:r w:rsidRPr="00283667">
        <w:rPr>
          <w:sz w:val="28"/>
          <w:szCs w:val="28"/>
          <w:lang w:val="ro-RO"/>
        </w:rPr>
        <w:lastRenderedPageBreak/>
        <w:t xml:space="preserve">evaluare, care </w:t>
      </w:r>
      <w:r w:rsidR="005B7577">
        <w:rPr>
          <w:sz w:val="28"/>
          <w:szCs w:val="28"/>
          <w:lang w:val="ro-RO"/>
        </w:rPr>
        <w:t xml:space="preserve">să </w:t>
      </w:r>
      <w:r w:rsidRPr="00283667">
        <w:rPr>
          <w:sz w:val="28"/>
          <w:szCs w:val="28"/>
          <w:lang w:val="ro-RO"/>
        </w:rPr>
        <w:t>conțin</w:t>
      </w:r>
      <w:r w:rsidR="005B7577">
        <w:rPr>
          <w:sz w:val="28"/>
          <w:szCs w:val="28"/>
          <w:lang w:val="ro-RO"/>
        </w:rPr>
        <w:t>ă</w:t>
      </w:r>
      <w:r w:rsidRPr="00283667">
        <w:rPr>
          <w:sz w:val="28"/>
          <w:szCs w:val="28"/>
          <w:lang w:val="ro-RO"/>
        </w:rPr>
        <w:t xml:space="preserve"> toate materialele </w:t>
      </w:r>
      <w:r w:rsidR="00934C17">
        <w:rPr>
          <w:sz w:val="28"/>
          <w:szCs w:val="28"/>
          <w:lang w:val="ro-RO"/>
        </w:rPr>
        <w:t xml:space="preserve">aferente evaluării, </w:t>
      </w:r>
      <w:r w:rsidRPr="00283667">
        <w:rPr>
          <w:sz w:val="28"/>
          <w:szCs w:val="28"/>
          <w:lang w:val="ro-RO"/>
        </w:rPr>
        <w:t xml:space="preserve">acumulate de Comisia de evaluare. </w:t>
      </w:r>
    </w:p>
    <w:p w14:paraId="5A784040" w14:textId="77777777" w:rsidR="007049E2" w:rsidRPr="00283667" w:rsidRDefault="007049E2" w:rsidP="00F16FC9">
      <w:pPr>
        <w:shd w:val="clear" w:color="auto" w:fill="FFFFFF"/>
        <w:tabs>
          <w:tab w:val="left" w:pos="851"/>
        </w:tabs>
        <w:rPr>
          <w:sz w:val="28"/>
          <w:szCs w:val="28"/>
          <w:lang w:val="ro-RO"/>
        </w:rPr>
      </w:pPr>
    </w:p>
    <w:p w14:paraId="54137870" w14:textId="1E782AF4" w:rsidR="00272200" w:rsidRPr="00283667" w:rsidRDefault="00272200" w:rsidP="00F16FC9">
      <w:pPr>
        <w:shd w:val="clear" w:color="auto" w:fill="FFFFFF"/>
        <w:tabs>
          <w:tab w:val="left" w:pos="851"/>
        </w:tabs>
        <w:rPr>
          <w:sz w:val="28"/>
          <w:szCs w:val="28"/>
          <w:lang w:val="ro-RO"/>
        </w:rPr>
      </w:pPr>
      <w:r w:rsidRPr="00283667">
        <w:rPr>
          <w:sz w:val="28"/>
          <w:szCs w:val="28"/>
          <w:lang w:val="ro-RO"/>
        </w:rPr>
        <w:t xml:space="preserve">(7) În cazul în care Comisia de evaluare constată că informațiile furnizate de </w:t>
      </w:r>
      <w:r w:rsidRPr="00234E53">
        <w:rPr>
          <w:sz w:val="28"/>
          <w:szCs w:val="28"/>
          <w:lang w:val="ro-RO"/>
        </w:rPr>
        <w:t xml:space="preserve">subiectul </w:t>
      </w:r>
      <w:r w:rsidRPr="00283667">
        <w:rPr>
          <w:sz w:val="28"/>
          <w:szCs w:val="28"/>
          <w:lang w:val="ro-RO"/>
        </w:rPr>
        <w:t xml:space="preserve">evaluării </w:t>
      </w:r>
      <w:r w:rsidR="00934C17">
        <w:rPr>
          <w:sz w:val="28"/>
          <w:szCs w:val="28"/>
          <w:lang w:val="ro-RO"/>
        </w:rPr>
        <w:t>ori</w:t>
      </w:r>
      <w:r w:rsidR="00934C17" w:rsidRPr="00283667">
        <w:rPr>
          <w:sz w:val="28"/>
          <w:szCs w:val="28"/>
          <w:lang w:val="ro-RO"/>
        </w:rPr>
        <w:t xml:space="preserve"> </w:t>
      </w:r>
      <w:r w:rsidRPr="00283667">
        <w:rPr>
          <w:sz w:val="28"/>
          <w:szCs w:val="28"/>
          <w:lang w:val="ro-RO"/>
        </w:rPr>
        <w:t xml:space="preserve">de alte persoane fizice sau juridice nu corespund realității sau constată încălcări ale legii, aceasta sesizează organele competente în vederea documentării faptelor respective și, după caz, </w:t>
      </w:r>
      <w:r w:rsidR="00934C17">
        <w:rPr>
          <w:sz w:val="28"/>
          <w:szCs w:val="28"/>
          <w:lang w:val="ro-RO"/>
        </w:rPr>
        <w:t>a tragerii la</w:t>
      </w:r>
      <w:r w:rsidR="00934C17" w:rsidRPr="00283667">
        <w:rPr>
          <w:sz w:val="28"/>
          <w:szCs w:val="28"/>
          <w:lang w:val="ro-RO"/>
        </w:rPr>
        <w:t xml:space="preserve"> </w:t>
      </w:r>
      <w:r w:rsidRPr="00283667">
        <w:rPr>
          <w:sz w:val="28"/>
          <w:szCs w:val="28"/>
          <w:lang w:val="ro-RO"/>
        </w:rPr>
        <w:t>răspunder</w:t>
      </w:r>
      <w:r w:rsidR="00934C17">
        <w:rPr>
          <w:sz w:val="28"/>
          <w:szCs w:val="28"/>
          <w:lang w:val="ro-RO"/>
        </w:rPr>
        <w:t>e</w:t>
      </w:r>
      <w:r w:rsidRPr="00283667">
        <w:rPr>
          <w:sz w:val="28"/>
          <w:szCs w:val="28"/>
          <w:lang w:val="ro-RO"/>
        </w:rPr>
        <w:t xml:space="preserve"> </w:t>
      </w:r>
      <w:r w:rsidR="00934C17">
        <w:rPr>
          <w:sz w:val="28"/>
          <w:szCs w:val="28"/>
          <w:lang w:val="ro-RO"/>
        </w:rPr>
        <w:t>conform</w:t>
      </w:r>
      <w:r w:rsidRPr="00283667">
        <w:rPr>
          <w:sz w:val="28"/>
          <w:szCs w:val="28"/>
          <w:lang w:val="ro-RO"/>
        </w:rPr>
        <w:t xml:space="preserve"> leg</w:t>
      </w:r>
      <w:r w:rsidR="00934C17">
        <w:rPr>
          <w:sz w:val="28"/>
          <w:szCs w:val="28"/>
          <w:lang w:val="ro-RO"/>
        </w:rPr>
        <w:t>ii</w:t>
      </w:r>
      <w:r w:rsidRPr="00283667">
        <w:rPr>
          <w:sz w:val="28"/>
          <w:szCs w:val="28"/>
          <w:lang w:val="ro-RO"/>
        </w:rPr>
        <w:t>.</w:t>
      </w:r>
    </w:p>
    <w:p w14:paraId="0A003669" w14:textId="77777777" w:rsidR="00272200" w:rsidRPr="00283667" w:rsidRDefault="00272200" w:rsidP="00F16FC9">
      <w:pPr>
        <w:shd w:val="clear" w:color="auto" w:fill="FFFFFF"/>
        <w:rPr>
          <w:b/>
          <w:bCs/>
          <w:sz w:val="28"/>
          <w:szCs w:val="28"/>
          <w:lang w:val="ro-RO"/>
        </w:rPr>
      </w:pPr>
    </w:p>
    <w:p w14:paraId="032AA687" w14:textId="77777777" w:rsidR="007049E2" w:rsidRDefault="00272200" w:rsidP="00F16FC9">
      <w:pPr>
        <w:shd w:val="clear" w:color="auto" w:fill="FFFFFF"/>
        <w:tabs>
          <w:tab w:val="left" w:pos="709"/>
        </w:tabs>
        <w:rPr>
          <w:sz w:val="28"/>
          <w:szCs w:val="28"/>
          <w:lang w:val="ro-RO"/>
        </w:rPr>
      </w:pPr>
      <w:r w:rsidRPr="00AE02E0">
        <w:rPr>
          <w:b/>
          <w:bCs/>
          <w:sz w:val="28"/>
          <w:szCs w:val="28"/>
          <w:lang w:val="ro-RO"/>
        </w:rPr>
        <w:t>Articolul 17.</w:t>
      </w:r>
      <w:r w:rsidRPr="00AE02E0">
        <w:rPr>
          <w:b/>
          <w:sz w:val="28"/>
          <w:szCs w:val="28"/>
          <w:lang w:val="ro-RO"/>
        </w:rPr>
        <w:t xml:space="preserve"> </w:t>
      </w:r>
      <w:r w:rsidRPr="00AE02E0">
        <w:rPr>
          <w:sz w:val="28"/>
          <w:szCs w:val="28"/>
          <w:lang w:val="ro-RO"/>
        </w:rPr>
        <w:t>Examinarea</w:t>
      </w:r>
      <w:r w:rsidRPr="00283667">
        <w:rPr>
          <w:sz w:val="28"/>
          <w:szCs w:val="28"/>
          <w:lang w:val="ro-RO"/>
        </w:rPr>
        <w:t xml:space="preserve"> de către Consiliul Superior al Magistraturii </w:t>
      </w:r>
    </w:p>
    <w:p w14:paraId="453405D4" w14:textId="2DCA57AD" w:rsidR="00272200" w:rsidRDefault="007049E2" w:rsidP="00F16FC9">
      <w:pPr>
        <w:shd w:val="clear" w:color="auto" w:fill="FFFFFF"/>
        <w:tabs>
          <w:tab w:val="left" w:pos="709"/>
        </w:tabs>
        <w:rPr>
          <w:sz w:val="28"/>
          <w:szCs w:val="28"/>
          <w:lang w:val="ro-RO"/>
        </w:rPr>
      </w:pPr>
      <w:r>
        <w:rPr>
          <w:sz w:val="28"/>
          <w:szCs w:val="28"/>
          <w:lang w:val="ro-RO"/>
        </w:rPr>
        <w:t xml:space="preserve">                      </w:t>
      </w:r>
      <w:r w:rsidR="00272200" w:rsidRPr="00283667">
        <w:rPr>
          <w:sz w:val="28"/>
          <w:szCs w:val="28"/>
          <w:lang w:val="ro-RO"/>
        </w:rPr>
        <w:t>a rezultatelor evaluării</w:t>
      </w:r>
    </w:p>
    <w:p w14:paraId="78069084" w14:textId="77777777" w:rsidR="007049E2" w:rsidRPr="00283667" w:rsidRDefault="007049E2" w:rsidP="00F16FC9">
      <w:pPr>
        <w:shd w:val="clear" w:color="auto" w:fill="FFFFFF"/>
        <w:tabs>
          <w:tab w:val="left" w:pos="709"/>
        </w:tabs>
        <w:rPr>
          <w:sz w:val="28"/>
          <w:szCs w:val="28"/>
          <w:lang w:val="ro-RO"/>
        </w:rPr>
      </w:pPr>
    </w:p>
    <w:p w14:paraId="77D06BE1" w14:textId="0E5288B9" w:rsidR="00272200" w:rsidRDefault="00272200" w:rsidP="00F16FC9">
      <w:pPr>
        <w:shd w:val="clear" w:color="auto" w:fill="FFFFFF"/>
        <w:tabs>
          <w:tab w:val="left" w:pos="709"/>
        </w:tabs>
        <w:rPr>
          <w:sz w:val="28"/>
          <w:szCs w:val="28"/>
          <w:lang w:val="ro-RO"/>
        </w:rPr>
      </w:pPr>
      <w:r w:rsidRPr="00283667">
        <w:rPr>
          <w:sz w:val="28"/>
          <w:szCs w:val="28"/>
          <w:lang w:val="ro-RO"/>
        </w:rPr>
        <w:t>(1) Consiliul Superior al Magistraturii examinează în ședință publică</w:t>
      </w:r>
      <w:r w:rsidR="00934C17">
        <w:rPr>
          <w:sz w:val="28"/>
          <w:szCs w:val="28"/>
          <w:lang w:val="ro-RO"/>
        </w:rPr>
        <w:t>,</w:t>
      </w:r>
      <w:r w:rsidRPr="00283667">
        <w:rPr>
          <w:sz w:val="28"/>
          <w:szCs w:val="28"/>
          <w:lang w:val="ro-RO"/>
        </w:rPr>
        <w:t xml:space="preserve"> în baza dosarului de evaluare </w:t>
      </w:r>
      <w:r w:rsidR="00934C17">
        <w:rPr>
          <w:sz w:val="28"/>
          <w:szCs w:val="28"/>
          <w:lang w:val="ro-RO"/>
        </w:rPr>
        <w:t>recepționat</w:t>
      </w:r>
      <w:r w:rsidR="00934C17" w:rsidRPr="00283667">
        <w:rPr>
          <w:sz w:val="28"/>
          <w:szCs w:val="28"/>
          <w:lang w:val="ro-RO"/>
        </w:rPr>
        <w:t xml:space="preserve"> </w:t>
      </w:r>
      <w:r w:rsidRPr="00283667">
        <w:rPr>
          <w:sz w:val="28"/>
          <w:szCs w:val="28"/>
          <w:lang w:val="ro-RO"/>
        </w:rPr>
        <w:t>de la Comisia de evaluare</w:t>
      </w:r>
      <w:r w:rsidR="00F50D63">
        <w:rPr>
          <w:sz w:val="28"/>
          <w:szCs w:val="28"/>
          <w:lang w:val="ro-RO"/>
        </w:rPr>
        <w:t xml:space="preserve">, </w:t>
      </w:r>
      <w:r w:rsidR="00F50D63" w:rsidRPr="00283667">
        <w:rPr>
          <w:sz w:val="28"/>
          <w:szCs w:val="28"/>
          <w:lang w:val="ro-RO"/>
        </w:rPr>
        <w:t>rezultatele evaluării judecătorului</w:t>
      </w:r>
      <w:r w:rsidRPr="00283667">
        <w:rPr>
          <w:sz w:val="28"/>
          <w:szCs w:val="28"/>
          <w:lang w:val="ro-RO"/>
        </w:rPr>
        <w:t>.</w:t>
      </w:r>
      <w:r w:rsidR="00F50D63">
        <w:rPr>
          <w:sz w:val="28"/>
          <w:szCs w:val="28"/>
          <w:lang w:val="ro-RO"/>
        </w:rPr>
        <w:t xml:space="preserve"> </w:t>
      </w:r>
      <w:r w:rsidRPr="00283667">
        <w:rPr>
          <w:sz w:val="28"/>
          <w:szCs w:val="28"/>
          <w:lang w:val="ro-RO"/>
        </w:rPr>
        <w:t xml:space="preserve">Judecătorul poate prezenta informații suplimentare pe care le consideră relevante doar dacă </w:t>
      </w:r>
      <w:r w:rsidR="000F0E9A">
        <w:rPr>
          <w:sz w:val="28"/>
          <w:szCs w:val="28"/>
          <w:lang w:val="ro-RO"/>
        </w:rPr>
        <w:t>probează</w:t>
      </w:r>
      <w:r w:rsidR="000F0E9A" w:rsidRPr="00283667">
        <w:rPr>
          <w:sz w:val="28"/>
          <w:szCs w:val="28"/>
          <w:lang w:val="ro-RO"/>
        </w:rPr>
        <w:t xml:space="preserve"> </w:t>
      </w:r>
      <w:r w:rsidRPr="00283667">
        <w:rPr>
          <w:sz w:val="28"/>
          <w:szCs w:val="28"/>
          <w:lang w:val="ro-RO"/>
        </w:rPr>
        <w:t>că a fost în imposibilitate</w:t>
      </w:r>
      <w:r w:rsidR="000F0E9A">
        <w:rPr>
          <w:sz w:val="28"/>
          <w:szCs w:val="28"/>
          <w:lang w:val="ro-RO"/>
        </w:rPr>
        <w:t>a</w:t>
      </w:r>
      <w:r w:rsidRPr="00283667">
        <w:rPr>
          <w:sz w:val="28"/>
          <w:szCs w:val="28"/>
          <w:lang w:val="ro-RO"/>
        </w:rPr>
        <w:t xml:space="preserve"> de a le prezenta anterior. Reprezentantul Comisiei de evaluare și judecătorul evaluat, în persoană, sunt  în drept să își prezinte poziția.</w:t>
      </w:r>
    </w:p>
    <w:p w14:paraId="38AA26EE" w14:textId="77777777" w:rsidR="007049E2" w:rsidRPr="00283667" w:rsidRDefault="007049E2" w:rsidP="00F16FC9">
      <w:pPr>
        <w:shd w:val="clear" w:color="auto" w:fill="FFFFFF"/>
        <w:tabs>
          <w:tab w:val="left" w:pos="709"/>
        </w:tabs>
        <w:rPr>
          <w:sz w:val="28"/>
          <w:szCs w:val="28"/>
          <w:lang w:val="ro-RO"/>
        </w:rPr>
      </w:pPr>
    </w:p>
    <w:p w14:paraId="11C79D16" w14:textId="1D3E2995" w:rsidR="00272200" w:rsidRPr="00283667" w:rsidRDefault="00272200" w:rsidP="00F16FC9">
      <w:pPr>
        <w:shd w:val="clear" w:color="auto" w:fill="FFFFFF"/>
        <w:tabs>
          <w:tab w:val="left" w:pos="709"/>
        </w:tabs>
        <w:rPr>
          <w:sz w:val="28"/>
          <w:szCs w:val="28"/>
          <w:lang w:val="ro-RO"/>
        </w:rPr>
      </w:pPr>
      <w:r w:rsidRPr="00283667">
        <w:rPr>
          <w:sz w:val="28"/>
          <w:szCs w:val="28"/>
          <w:lang w:val="ro-RO"/>
        </w:rPr>
        <w:t>(2) Prin hotărâre motivată</w:t>
      </w:r>
      <w:r w:rsidR="007C4C55">
        <w:rPr>
          <w:sz w:val="28"/>
          <w:szCs w:val="28"/>
          <w:lang w:val="ro-RO"/>
        </w:rPr>
        <w:t>,</w:t>
      </w:r>
      <w:r w:rsidRPr="00283667">
        <w:rPr>
          <w:sz w:val="28"/>
          <w:szCs w:val="28"/>
          <w:lang w:val="ro-RO"/>
        </w:rPr>
        <w:t xml:space="preserve"> adoptată în cel mult 30 </w:t>
      </w:r>
      <w:r w:rsidR="00AB7CA9">
        <w:rPr>
          <w:sz w:val="28"/>
          <w:szCs w:val="28"/>
          <w:lang w:val="ro-RO"/>
        </w:rPr>
        <w:t xml:space="preserve">de </w:t>
      </w:r>
      <w:r w:rsidRPr="00283667">
        <w:rPr>
          <w:sz w:val="28"/>
          <w:szCs w:val="28"/>
          <w:lang w:val="ro-RO"/>
        </w:rPr>
        <w:t xml:space="preserve">zile de la recepționarea documentelor menționate </w:t>
      </w:r>
      <w:r w:rsidR="002C3D89">
        <w:rPr>
          <w:sz w:val="28"/>
          <w:szCs w:val="28"/>
          <w:lang w:val="ro-RO"/>
        </w:rPr>
        <w:t>la</w:t>
      </w:r>
      <w:r w:rsidR="002C3D89" w:rsidRPr="00283667">
        <w:rPr>
          <w:sz w:val="28"/>
          <w:szCs w:val="28"/>
          <w:lang w:val="ro-RO"/>
        </w:rPr>
        <w:t xml:space="preserve"> </w:t>
      </w:r>
      <w:r w:rsidRPr="00283667">
        <w:rPr>
          <w:sz w:val="28"/>
          <w:szCs w:val="28"/>
          <w:lang w:val="ro-RO"/>
        </w:rPr>
        <w:t>art. 16 alin. (6), Consiliul Superior al Magistraturii:</w:t>
      </w:r>
    </w:p>
    <w:p w14:paraId="31E222B2" w14:textId="21CCE7DB" w:rsidR="00272200" w:rsidRPr="00283667" w:rsidRDefault="00272200" w:rsidP="00F16FC9">
      <w:pPr>
        <w:numPr>
          <w:ilvl w:val="1"/>
          <w:numId w:val="42"/>
        </w:numPr>
        <w:shd w:val="clear" w:color="auto" w:fill="FFFFFF"/>
        <w:tabs>
          <w:tab w:val="left" w:pos="709"/>
          <w:tab w:val="left" w:pos="1080"/>
        </w:tabs>
        <w:ind w:left="0" w:firstLine="709"/>
        <w:rPr>
          <w:sz w:val="28"/>
          <w:szCs w:val="28"/>
          <w:lang w:val="ro-RO"/>
        </w:rPr>
      </w:pPr>
      <w:r w:rsidRPr="00283667">
        <w:rPr>
          <w:sz w:val="28"/>
          <w:szCs w:val="28"/>
          <w:lang w:val="ro-RO"/>
        </w:rPr>
        <w:t xml:space="preserve">acceptă raportul </w:t>
      </w:r>
      <w:r w:rsidR="004E4CDD">
        <w:rPr>
          <w:sz w:val="28"/>
          <w:szCs w:val="28"/>
          <w:lang w:val="ro-RO"/>
        </w:rPr>
        <w:t>cu privire la</w:t>
      </w:r>
      <w:r w:rsidR="004E4CDD" w:rsidRPr="00283667">
        <w:rPr>
          <w:sz w:val="28"/>
          <w:szCs w:val="28"/>
          <w:lang w:val="ro-RO"/>
        </w:rPr>
        <w:t xml:space="preserve"> </w:t>
      </w:r>
      <w:r w:rsidRPr="00283667">
        <w:rPr>
          <w:sz w:val="28"/>
          <w:szCs w:val="28"/>
          <w:lang w:val="ro-RO"/>
        </w:rPr>
        <w:t>evaluare și constată promovarea sau nepromovarea evaluării;</w:t>
      </w:r>
    </w:p>
    <w:p w14:paraId="4B59C800" w14:textId="31E57378" w:rsidR="00272200" w:rsidRPr="00283667" w:rsidRDefault="00272200" w:rsidP="00F16FC9">
      <w:pPr>
        <w:numPr>
          <w:ilvl w:val="1"/>
          <w:numId w:val="42"/>
        </w:numPr>
        <w:shd w:val="clear" w:color="auto" w:fill="FFFFFF"/>
        <w:tabs>
          <w:tab w:val="left" w:pos="709"/>
          <w:tab w:val="left" w:pos="1080"/>
        </w:tabs>
        <w:ind w:left="0" w:firstLine="709"/>
        <w:rPr>
          <w:sz w:val="28"/>
          <w:szCs w:val="28"/>
          <w:lang w:val="ro-RO"/>
        </w:rPr>
      </w:pPr>
      <w:r w:rsidRPr="00283667">
        <w:rPr>
          <w:sz w:val="28"/>
          <w:szCs w:val="28"/>
          <w:lang w:val="ro-RO"/>
        </w:rPr>
        <w:t xml:space="preserve">respinge raportul </w:t>
      </w:r>
      <w:r w:rsidR="004E4CDD">
        <w:rPr>
          <w:sz w:val="28"/>
          <w:szCs w:val="28"/>
          <w:lang w:val="ro-RO"/>
        </w:rPr>
        <w:t>cu privire la</w:t>
      </w:r>
      <w:r w:rsidRPr="00283667">
        <w:rPr>
          <w:sz w:val="28"/>
          <w:szCs w:val="28"/>
          <w:lang w:val="ro-RO"/>
        </w:rPr>
        <w:t xml:space="preserve"> evaluare și dispune, o singură dată, reluarea procedurii de evaluare</w:t>
      </w:r>
      <w:r w:rsidR="009C664F">
        <w:rPr>
          <w:sz w:val="28"/>
          <w:szCs w:val="28"/>
          <w:lang w:val="ro-RO"/>
        </w:rPr>
        <w:t xml:space="preserve"> </w:t>
      </w:r>
      <w:r w:rsidRPr="00283667">
        <w:rPr>
          <w:sz w:val="28"/>
          <w:szCs w:val="28"/>
          <w:lang w:val="ro-RO"/>
        </w:rPr>
        <w:t>a judecătorului, dacă constată circumstanțe de fapt sau erori procedurale care puteau duce la promovarea sau</w:t>
      </w:r>
      <w:r w:rsidR="007C4C55">
        <w:rPr>
          <w:sz w:val="28"/>
          <w:szCs w:val="28"/>
          <w:lang w:val="ro-RO"/>
        </w:rPr>
        <w:t>,</w:t>
      </w:r>
      <w:r w:rsidRPr="00283667">
        <w:rPr>
          <w:sz w:val="28"/>
          <w:szCs w:val="28"/>
          <w:lang w:val="ro-RO"/>
        </w:rPr>
        <w:t xml:space="preserve"> după caz, nepromovarea evaluării;</w:t>
      </w:r>
    </w:p>
    <w:p w14:paraId="4E5A90D3" w14:textId="68DAA18C" w:rsidR="00272200" w:rsidRDefault="00272200" w:rsidP="00F16FC9">
      <w:pPr>
        <w:shd w:val="clear" w:color="auto" w:fill="FFFFFF"/>
        <w:tabs>
          <w:tab w:val="left" w:pos="709"/>
          <w:tab w:val="left" w:pos="1080"/>
        </w:tabs>
        <w:rPr>
          <w:sz w:val="28"/>
          <w:szCs w:val="28"/>
          <w:lang w:val="ro-RO"/>
        </w:rPr>
      </w:pPr>
      <w:r w:rsidRPr="00283667">
        <w:rPr>
          <w:sz w:val="28"/>
          <w:szCs w:val="28"/>
          <w:lang w:val="ro-RO"/>
        </w:rPr>
        <w:t xml:space="preserve">c) după recepționarea raportului </w:t>
      </w:r>
      <w:r w:rsidR="00B74CB7">
        <w:rPr>
          <w:sz w:val="28"/>
          <w:szCs w:val="28"/>
          <w:lang w:val="ro-RO"/>
        </w:rPr>
        <w:t>cu privire la</w:t>
      </w:r>
      <w:r w:rsidR="00B74CB7" w:rsidRPr="00283667">
        <w:rPr>
          <w:sz w:val="28"/>
          <w:szCs w:val="28"/>
          <w:lang w:val="ro-RO"/>
        </w:rPr>
        <w:t xml:space="preserve"> </w:t>
      </w:r>
      <w:r w:rsidRPr="00283667">
        <w:rPr>
          <w:sz w:val="28"/>
          <w:szCs w:val="28"/>
          <w:lang w:val="ro-RO"/>
        </w:rPr>
        <w:t>evaluare</w:t>
      </w:r>
      <w:r w:rsidR="007C4C55">
        <w:rPr>
          <w:sz w:val="28"/>
          <w:szCs w:val="28"/>
          <w:lang w:val="ro-RO"/>
        </w:rPr>
        <w:t>,</w:t>
      </w:r>
      <w:r w:rsidRPr="00283667">
        <w:rPr>
          <w:sz w:val="28"/>
          <w:szCs w:val="28"/>
          <w:lang w:val="ro-RO"/>
        </w:rPr>
        <w:t xml:space="preserve"> întocmit ca urmare a </w:t>
      </w:r>
      <w:r w:rsidR="00151C40">
        <w:rPr>
          <w:sz w:val="28"/>
          <w:szCs w:val="28"/>
          <w:lang w:val="ro-RO"/>
        </w:rPr>
        <w:t xml:space="preserve">reluării procedurii de </w:t>
      </w:r>
      <w:r w:rsidRPr="00151C40">
        <w:rPr>
          <w:sz w:val="28"/>
          <w:szCs w:val="28"/>
          <w:lang w:val="ro-RO"/>
        </w:rPr>
        <w:t>evalu</w:t>
      </w:r>
      <w:r w:rsidR="00151C40">
        <w:rPr>
          <w:sz w:val="28"/>
          <w:szCs w:val="28"/>
          <w:lang w:val="ro-RO"/>
        </w:rPr>
        <w:t>are</w:t>
      </w:r>
      <w:r w:rsidR="00E44C03">
        <w:rPr>
          <w:sz w:val="28"/>
          <w:szCs w:val="28"/>
          <w:lang w:val="ro-RO"/>
        </w:rPr>
        <w:t>,</w:t>
      </w:r>
      <w:r w:rsidRPr="00283667">
        <w:rPr>
          <w:sz w:val="28"/>
          <w:szCs w:val="28"/>
          <w:lang w:val="ro-RO"/>
        </w:rPr>
        <w:t xml:space="preserve"> prevăzut</w:t>
      </w:r>
      <w:r w:rsidR="009C664F">
        <w:rPr>
          <w:sz w:val="28"/>
          <w:szCs w:val="28"/>
          <w:lang w:val="ro-RO"/>
        </w:rPr>
        <w:t>ă</w:t>
      </w:r>
      <w:r w:rsidRPr="00283667">
        <w:rPr>
          <w:sz w:val="28"/>
          <w:szCs w:val="28"/>
          <w:lang w:val="ro-RO"/>
        </w:rPr>
        <w:t xml:space="preserve"> la lit. b), acceptă raportul </w:t>
      </w:r>
      <w:r w:rsidR="007C4C55">
        <w:rPr>
          <w:sz w:val="28"/>
          <w:szCs w:val="28"/>
          <w:lang w:val="ro-RO"/>
        </w:rPr>
        <w:t>conform</w:t>
      </w:r>
      <w:r w:rsidRPr="00283667">
        <w:rPr>
          <w:sz w:val="28"/>
          <w:szCs w:val="28"/>
          <w:lang w:val="ro-RO"/>
        </w:rPr>
        <w:t xml:space="preserve"> lit</w:t>
      </w:r>
      <w:r w:rsidR="007C4C55">
        <w:rPr>
          <w:sz w:val="28"/>
          <w:szCs w:val="28"/>
          <w:lang w:val="ro-RO"/>
        </w:rPr>
        <w:t>.</w:t>
      </w:r>
      <w:r w:rsidRPr="00283667">
        <w:rPr>
          <w:sz w:val="28"/>
          <w:szCs w:val="28"/>
          <w:lang w:val="ro-RO"/>
        </w:rPr>
        <w:t xml:space="preserve"> a) sau îl respinge și constată promovarea sau nepromovarea evaluării.</w:t>
      </w:r>
    </w:p>
    <w:p w14:paraId="0F35F8DD" w14:textId="77777777" w:rsidR="007049E2" w:rsidRPr="00283667" w:rsidRDefault="007049E2" w:rsidP="00F16FC9">
      <w:pPr>
        <w:shd w:val="clear" w:color="auto" w:fill="FFFFFF"/>
        <w:tabs>
          <w:tab w:val="left" w:pos="709"/>
          <w:tab w:val="left" w:pos="1080"/>
        </w:tabs>
        <w:rPr>
          <w:sz w:val="28"/>
          <w:szCs w:val="28"/>
          <w:lang w:val="ro-RO"/>
        </w:rPr>
      </w:pPr>
    </w:p>
    <w:p w14:paraId="0372CCEB" w14:textId="0A949480" w:rsidR="00272200" w:rsidRDefault="00272200" w:rsidP="00F16FC9">
      <w:pPr>
        <w:shd w:val="clear" w:color="auto" w:fill="FFFFFF"/>
        <w:tabs>
          <w:tab w:val="left" w:pos="709"/>
        </w:tabs>
        <w:rPr>
          <w:sz w:val="28"/>
          <w:szCs w:val="28"/>
          <w:lang w:val="ro-RO"/>
        </w:rPr>
      </w:pPr>
      <w:r w:rsidRPr="00283667">
        <w:rPr>
          <w:sz w:val="28"/>
          <w:szCs w:val="28"/>
          <w:lang w:val="ro-RO"/>
        </w:rPr>
        <w:t xml:space="preserve">(3) Hotărârea motivată a Consiliului Superior al Magistraturii se publică pe pagina web oficială </w:t>
      </w:r>
      <w:r w:rsidR="00F16FC9">
        <w:rPr>
          <w:sz w:val="28"/>
          <w:szCs w:val="28"/>
          <w:lang w:val="ro-RO"/>
        </w:rPr>
        <w:t xml:space="preserve">a acestuia </w:t>
      </w:r>
      <w:r w:rsidRPr="00283667">
        <w:rPr>
          <w:sz w:val="28"/>
          <w:szCs w:val="28"/>
          <w:lang w:val="ro-RO"/>
        </w:rPr>
        <w:t>și se expediază</w:t>
      </w:r>
      <w:r w:rsidR="00EB4948">
        <w:rPr>
          <w:sz w:val="28"/>
          <w:szCs w:val="28"/>
          <w:lang w:val="ro-RO"/>
        </w:rPr>
        <w:t xml:space="preserve">, </w:t>
      </w:r>
      <w:r w:rsidRPr="00283667">
        <w:rPr>
          <w:sz w:val="28"/>
          <w:szCs w:val="28"/>
          <w:lang w:val="ro-RO"/>
        </w:rPr>
        <w:t xml:space="preserve"> </w:t>
      </w:r>
      <w:r w:rsidR="00EB4948">
        <w:rPr>
          <w:sz w:val="28"/>
          <w:szCs w:val="28"/>
          <w:lang w:val="ro-RO"/>
        </w:rPr>
        <w:t xml:space="preserve">la adresa de </w:t>
      </w:r>
      <w:r w:rsidR="00F16FC9">
        <w:rPr>
          <w:sz w:val="28"/>
          <w:szCs w:val="28"/>
          <w:lang w:val="ro-RO"/>
        </w:rPr>
        <w:t>poștă electronică</w:t>
      </w:r>
      <w:r w:rsidR="00EB4948">
        <w:rPr>
          <w:sz w:val="28"/>
          <w:szCs w:val="28"/>
          <w:lang w:val="ro-RO"/>
        </w:rPr>
        <w:t>,</w:t>
      </w:r>
      <w:r w:rsidR="00F16FC9" w:rsidRPr="00283667">
        <w:rPr>
          <w:sz w:val="28"/>
          <w:szCs w:val="28"/>
          <w:lang w:val="ro-RO"/>
        </w:rPr>
        <w:t xml:space="preserve"> </w:t>
      </w:r>
      <w:r w:rsidRPr="00283667">
        <w:rPr>
          <w:sz w:val="28"/>
          <w:szCs w:val="28"/>
          <w:lang w:val="ro-RO"/>
        </w:rPr>
        <w:t>judecătorului vizat și Comisiei de evaluare în ziua adoptării.</w:t>
      </w:r>
    </w:p>
    <w:p w14:paraId="7FD6C93C" w14:textId="77777777" w:rsidR="007049E2" w:rsidRPr="00283667" w:rsidRDefault="007049E2" w:rsidP="00F16FC9">
      <w:pPr>
        <w:shd w:val="clear" w:color="auto" w:fill="FFFFFF"/>
        <w:tabs>
          <w:tab w:val="left" w:pos="709"/>
        </w:tabs>
        <w:rPr>
          <w:sz w:val="28"/>
          <w:szCs w:val="28"/>
          <w:lang w:val="ro-RO"/>
        </w:rPr>
      </w:pPr>
    </w:p>
    <w:p w14:paraId="662BF3D0" w14:textId="6D409532" w:rsidR="00272200" w:rsidRDefault="00272200" w:rsidP="00F16FC9">
      <w:pPr>
        <w:shd w:val="clear" w:color="auto" w:fill="FFFFFF"/>
        <w:tabs>
          <w:tab w:val="left" w:pos="709"/>
        </w:tabs>
        <w:rPr>
          <w:sz w:val="28"/>
          <w:szCs w:val="28"/>
          <w:lang w:val="ro-RO"/>
        </w:rPr>
      </w:pPr>
      <w:r w:rsidRPr="00283667">
        <w:rPr>
          <w:sz w:val="28"/>
          <w:szCs w:val="28"/>
          <w:lang w:val="ro-RO"/>
        </w:rPr>
        <w:t>(4) Hotărârea Consiliului Superior al Magistraturii cu privire la nepromovarea evaluării are ca efect eliberarea din funcție a judecătorului.</w:t>
      </w:r>
    </w:p>
    <w:p w14:paraId="61A8A2E3" w14:textId="77777777" w:rsidR="007049E2" w:rsidRPr="00283667" w:rsidRDefault="007049E2" w:rsidP="00F16FC9">
      <w:pPr>
        <w:shd w:val="clear" w:color="auto" w:fill="FFFFFF"/>
        <w:tabs>
          <w:tab w:val="left" w:pos="709"/>
        </w:tabs>
        <w:rPr>
          <w:sz w:val="28"/>
          <w:szCs w:val="28"/>
          <w:lang w:val="ro-RO"/>
        </w:rPr>
      </w:pPr>
    </w:p>
    <w:p w14:paraId="3F35655A" w14:textId="697330F0" w:rsidR="00272200" w:rsidRPr="00283667" w:rsidRDefault="00272200" w:rsidP="00F16FC9">
      <w:pPr>
        <w:shd w:val="clear" w:color="auto" w:fill="FFFFFF"/>
        <w:tabs>
          <w:tab w:val="left" w:pos="709"/>
        </w:tabs>
        <w:rPr>
          <w:sz w:val="28"/>
          <w:szCs w:val="28"/>
          <w:lang w:val="ro-RO"/>
        </w:rPr>
      </w:pPr>
      <w:r w:rsidRPr="00283667">
        <w:rPr>
          <w:sz w:val="28"/>
          <w:szCs w:val="28"/>
          <w:lang w:val="ro-RO"/>
        </w:rPr>
        <w:t>(5) Judecătorul eliberat din funcție conform alin. (4)</w:t>
      </w:r>
      <w:r w:rsidR="007C4C55">
        <w:rPr>
          <w:sz w:val="28"/>
          <w:szCs w:val="28"/>
          <w:lang w:val="ro-RO"/>
        </w:rPr>
        <w:t xml:space="preserve"> din prezentul articol</w:t>
      </w:r>
      <w:r w:rsidRPr="00283667">
        <w:rPr>
          <w:sz w:val="28"/>
          <w:szCs w:val="28"/>
          <w:lang w:val="ro-RO"/>
        </w:rPr>
        <w:t>:</w:t>
      </w:r>
    </w:p>
    <w:p w14:paraId="7E7E1205" w14:textId="32E567C7" w:rsidR="00272200" w:rsidRPr="00283667" w:rsidRDefault="00272200" w:rsidP="00F16FC9">
      <w:pPr>
        <w:shd w:val="clear" w:color="auto" w:fill="FFFFFF"/>
        <w:tabs>
          <w:tab w:val="left" w:pos="709"/>
        </w:tabs>
        <w:rPr>
          <w:sz w:val="28"/>
          <w:szCs w:val="28"/>
          <w:lang w:val="ro-RO"/>
        </w:rPr>
      </w:pPr>
      <w:r w:rsidRPr="00283667">
        <w:rPr>
          <w:sz w:val="28"/>
          <w:szCs w:val="28"/>
          <w:lang w:val="ro-RO"/>
        </w:rPr>
        <w:t xml:space="preserve">a) nu are dreptul de a exercita funcția de judecător și alte funcții de demnitate publică timp de </w:t>
      </w:r>
      <w:r w:rsidR="000F0E9A" w:rsidRPr="00283667">
        <w:rPr>
          <w:sz w:val="28"/>
          <w:szCs w:val="28"/>
          <w:lang w:val="ro-RO"/>
        </w:rPr>
        <w:t>7</w:t>
      </w:r>
      <w:r w:rsidR="000F0E9A">
        <w:rPr>
          <w:sz w:val="28"/>
          <w:szCs w:val="28"/>
          <w:lang w:val="ro-RO"/>
        </w:rPr>
        <w:t xml:space="preserve"> </w:t>
      </w:r>
      <w:r w:rsidRPr="00283667">
        <w:rPr>
          <w:sz w:val="28"/>
          <w:szCs w:val="28"/>
          <w:lang w:val="ro-RO"/>
        </w:rPr>
        <w:t>ani, din data rămânerii definitive a hotărârii Consiliului Superior al Magistraturii;</w:t>
      </w:r>
    </w:p>
    <w:p w14:paraId="45865256" w14:textId="1E5E764D" w:rsidR="00272200" w:rsidRPr="00283667" w:rsidRDefault="00272200" w:rsidP="00F16FC9">
      <w:pPr>
        <w:shd w:val="clear" w:color="auto" w:fill="FFFFFF"/>
        <w:tabs>
          <w:tab w:val="left" w:pos="709"/>
        </w:tabs>
        <w:rPr>
          <w:sz w:val="28"/>
          <w:szCs w:val="28"/>
          <w:lang w:val="ro-RO"/>
        </w:rPr>
      </w:pPr>
      <w:r w:rsidRPr="00283667">
        <w:rPr>
          <w:sz w:val="28"/>
          <w:szCs w:val="28"/>
          <w:lang w:val="ro-RO"/>
        </w:rPr>
        <w:t xml:space="preserve">b) este lipsit de dreptul la indemnizația unică de concediere, prevăzută la </w:t>
      </w:r>
      <w:r w:rsidR="007C4C55">
        <w:rPr>
          <w:sz w:val="28"/>
          <w:szCs w:val="28"/>
          <w:lang w:val="ro-RO"/>
        </w:rPr>
        <w:t xml:space="preserve">       </w:t>
      </w:r>
      <w:r w:rsidRPr="00283667">
        <w:rPr>
          <w:sz w:val="28"/>
          <w:szCs w:val="28"/>
          <w:lang w:val="ro-RO"/>
        </w:rPr>
        <w:t>art. 26 alin. (3) din Legea nr. 544/1995 cu privire la statutul judecătorului;</w:t>
      </w:r>
    </w:p>
    <w:p w14:paraId="4D118548" w14:textId="315F1ED1" w:rsidR="00272200" w:rsidRPr="00283667" w:rsidRDefault="00272200" w:rsidP="00F16FC9">
      <w:pPr>
        <w:shd w:val="clear" w:color="auto" w:fill="FFFFFF"/>
        <w:tabs>
          <w:tab w:val="left" w:pos="709"/>
        </w:tabs>
        <w:rPr>
          <w:sz w:val="28"/>
          <w:szCs w:val="28"/>
          <w:lang w:val="ro-RO"/>
        </w:rPr>
      </w:pPr>
      <w:r w:rsidRPr="00283667">
        <w:rPr>
          <w:sz w:val="28"/>
          <w:szCs w:val="28"/>
          <w:lang w:val="ro-RO"/>
        </w:rPr>
        <w:lastRenderedPageBreak/>
        <w:t>c) este lipsit de dreptul la pensi</w:t>
      </w:r>
      <w:r w:rsidR="00FB0BA1">
        <w:rPr>
          <w:sz w:val="28"/>
          <w:szCs w:val="28"/>
          <w:lang w:val="ro-RO"/>
        </w:rPr>
        <w:t>e</w:t>
      </w:r>
      <w:r w:rsidRPr="00283667">
        <w:rPr>
          <w:sz w:val="28"/>
          <w:szCs w:val="28"/>
          <w:lang w:val="ro-RO"/>
        </w:rPr>
        <w:t xml:space="preserve"> specială prevăzută la art. 32 din Legea </w:t>
      </w:r>
      <w:r w:rsidR="007C4C55">
        <w:rPr>
          <w:sz w:val="28"/>
          <w:szCs w:val="28"/>
          <w:lang w:val="ro-RO"/>
        </w:rPr>
        <w:t xml:space="preserve">            </w:t>
      </w:r>
      <w:r w:rsidRPr="00283667">
        <w:rPr>
          <w:sz w:val="28"/>
          <w:szCs w:val="28"/>
          <w:lang w:val="ro-RO"/>
        </w:rPr>
        <w:t xml:space="preserve">nr. 544/1995 cu privire la statutul judecătorului, </w:t>
      </w:r>
      <w:r w:rsidRPr="00283667">
        <w:rPr>
          <w:sz w:val="28"/>
          <w:lang w:val="ro-RO"/>
        </w:rPr>
        <w:t>cu menținerea</w:t>
      </w:r>
      <w:r w:rsidRPr="00283667">
        <w:rPr>
          <w:spacing w:val="1"/>
          <w:sz w:val="28"/>
          <w:lang w:val="ro-RO"/>
        </w:rPr>
        <w:t xml:space="preserve"> </w:t>
      </w:r>
      <w:r w:rsidRPr="00283667">
        <w:rPr>
          <w:sz w:val="28"/>
          <w:lang w:val="ro-RO"/>
        </w:rPr>
        <w:t>pensiei generale pentru limita de vârstă</w:t>
      </w:r>
      <w:r w:rsidR="00140CD2">
        <w:rPr>
          <w:sz w:val="28"/>
          <w:lang w:val="ro-RO"/>
        </w:rPr>
        <w:t xml:space="preserve"> </w:t>
      </w:r>
      <w:r w:rsidRPr="00283667">
        <w:rPr>
          <w:sz w:val="28"/>
          <w:lang w:val="ro-RO"/>
        </w:rPr>
        <w:t>conform condițiilor generale stabilite de</w:t>
      </w:r>
      <w:r w:rsidRPr="00283667">
        <w:rPr>
          <w:spacing w:val="1"/>
          <w:sz w:val="28"/>
          <w:lang w:val="ro-RO"/>
        </w:rPr>
        <w:t xml:space="preserve"> </w:t>
      </w:r>
      <w:r w:rsidRPr="00283667">
        <w:rPr>
          <w:sz w:val="28"/>
          <w:lang w:val="ro-RO"/>
        </w:rPr>
        <w:t>Legea</w:t>
      </w:r>
      <w:r w:rsidR="007049E2">
        <w:rPr>
          <w:sz w:val="28"/>
          <w:lang w:val="ro-RO"/>
        </w:rPr>
        <w:t xml:space="preserve"> </w:t>
      </w:r>
      <w:r w:rsidRPr="00283667">
        <w:rPr>
          <w:sz w:val="28"/>
          <w:lang w:val="ro-RO"/>
        </w:rPr>
        <w:t>nr. 156</w:t>
      </w:r>
      <w:r w:rsidR="007049E2">
        <w:rPr>
          <w:sz w:val="28"/>
          <w:lang w:val="ro-RO"/>
        </w:rPr>
        <w:t>/</w:t>
      </w:r>
      <w:r w:rsidRPr="00283667">
        <w:rPr>
          <w:sz w:val="28"/>
          <w:lang w:val="ro-RO"/>
        </w:rPr>
        <w:t xml:space="preserve">1998 privind </w:t>
      </w:r>
      <w:r w:rsidR="00D67D23">
        <w:rPr>
          <w:sz w:val="28"/>
          <w:lang w:val="ro-RO"/>
        </w:rPr>
        <w:t xml:space="preserve">sistemul public de </w:t>
      </w:r>
      <w:r w:rsidRPr="00283667">
        <w:rPr>
          <w:sz w:val="28"/>
          <w:lang w:val="ro-RO"/>
        </w:rPr>
        <w:t>pensii</w:t>
      </w:r>
      <w:r w:rsidRPr="00283667">
        <w:rPr>
          <w:sz w:val="28"/>
          <w:szCs w:val="28"/>
          <w:lang w:val="ro-RO"/>
        </w:rPr>
        <w:t>.</w:t>
      </w:r>
    </w:p>
    <w:p w14:paraId="34330568" w14:textId="77777777" w:rsidR="00272200" w:rsidRPr="00283667" w:rsidRDefault="00272200" w:rsidP="00F16FC9">
      <w:pPr>
        <w:shd w:val="clear" w:color="auto" w:fill="FFFFFF"/>
        <w:rPr>
          <w:sz w:val="28"/>
          <w:szCs w:val="28"/>
          <w:lang w:val="ro-RO"/>
        </w:rPr>
      </w:pPr>
    </w:p>
    <w:p w14:paraId="24632FFD" w14:textId="2DC30FDD" w:rsidR="00272200" w:rsidRDefault="00272200" w:rsidP="00F16FC9">
      <w:pPr>
        <w:shd w:val="clear" w:color="auto" w:fill="FFFFFF"/>
        <w:tabs>
          <w:tab w:val="left" w:pos="1080"/>
        </w:tabs>
        <w:rPr>
          <w:sz w:val="28"/>
          <w:szCs w:val="28"/>
          <w:lang w:val="ro-RO"/>
        </w:rPr>
      </w:pPr>
      <w:r w:rsidRPr="00283667">
        <w:rPr>
          <w:b/>
          <w:bCs/>
          <w:sz w:val="28"/>
          <w:szCs w:val="28"/>
          <w:lang w:val="ro-RO"/>
        </w:rPr>
        <w:t>Articolul 18.</w:t>
      </w:r>
      <w:r w:rsidRPr="00283667">
        <w:rPr>
          <w:b/>
          <w:sz w:val="28"/>
          <w:szCs w:val="28"/>
          <w:lang w:val="ro-RO"/>
        </w:rPr>
        <w:t xml:space="preserve"> </w:t>
      </w:r>
      <w:r w:rsidRPr="00283667">
        <w:rPr>
          <w:sz w:val="28"/>
          <w:szCs w:val="28"/>
          <w:lang w:val="ro-RO"/>
        </w:rPr>
        <w:t>Contestarea hotărârii Consiliului Superior al Magistraturii</w:t>
      </w:r>
    </w:p>
    <w:p w14:paraId="2F444AC2" w14:textId="77777777" w:rsidR="007049E2" w:rsidRPr="00283667" w:rsidRDefault="007049E2" w:rsidP="00F16FC9">
      <w:pPr>
        <w:shd w:val="clear" w:color="auto" w:fill="FFFFFF"/>
        <w:tabs>
          <w:tab w:val="left" w:pos="1080"/>
        </w:tabs>
        <w:rPr>
          <w:sz w:val="28"/>
          <w:szCs w:val="28"/>
          <w:lang w:val="ro-RO"/>
        </w:rPr>
      </w:pPr>
    </w:p>
    <w:p w14:paraId="0C34C226" w14:textId="68A72EDF" w:rsidR="00272200" w:rsidRDefault="00272200" w:rsidP="00F16FC9">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 xml:space="preserve">Prin derogare de la prevederile Codului administrativ, hotărârea Consiliului Superior al Magistraturii prevăzută la art. 17 alin. (4) poate fi contestată de către judecătorul vizat la Curtea Supremă de Justiție în termen de 5 zile de la comunicarea hotărârii motivate a Consiliului Superior al Magistraturii. </w:t>
      </w:r>
    </w:p>
    <w:p w14:paraId="02DE346C" w14:textId="77777777" w:rsidR="007049E2" w:rsidRPr="00283667" w:rsidRDefault="007049E2" w:rsidP="00F16FC9">
      <w:pPr>
        <w:shd w:val="clear" w:color="auto" w:fill="FFFFFF"/>
        <w:tabs>
          <w:tab w:val="left" w:pos="993"/>
          <w:tab w:val="left" w:pos="1080"/>
        </w:tabs>
        <w:rPr>
          <w:sz w:val="28"/>
          <w:szCs w:val="28"/>
          <w:lang w:val="ro-RO"/>
        </w:rPr>
      </w:pPr>
    </w:p>
    <w:p w14:paraId="5F08D8FC" w14:textId="74B741FC" w:rsidR="00272200" w:rsidRDefault="00272200" w:rsidP="00F16FC9">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 xml:space="preserve"> Contestația se depune la Curtea Supremă de Justiție și se examinează în termen de 30 de zile de un complet format din primii 3 judecători care au promovat evaluarea și nu au activat în cadrul Curții Supreme de Justiție </w:t>
      </w:r>
      <w:r w:rsidR="007049E2" w:rsidRPr="00283667">
        <w:rPr>
          <w:sz w:val="28"/>
          <w:szCs w:val="28"/>
          <w:lang w:val="ro-RO"/>
        </w:rPr>
        <w:t>până</w:t>
      </w:r>
      <w:r w:rsidRPr="00283667">
        <w:rPr>
          <w:sz w:val="28"/>
          <w:szCs w:val="28"/>
          <w:lang w:val="ro-RO"/>
        </w:rPr>
        <w:t xml:space="preserve"> la data de </w:t>
      </w:r>
      <w:r w:rsidR="00140CD2">
        <w:rPr>
          <w:sz w:val="28"/>
          <w:szCs w:val="28"/>
          <w:lang w:val="ro-RO"/>
        </w:rPr>
        <w:t xml:space="preserve">              </w:t>
      </w:r>
      <w:r w:rsidRPr="00283667">
        <w:rPr>
          <w:sz w:val="28"/>
          <w:szCs w:val="28"/>
          <w:lang w:val="ro-RO"/>
        </w:rPr>
        <w:t>31 decembrie 2022. Curtea Supremă de Justiție admite contestația doar dacă constată că</w:t>
      </w:r>
      <w:r w:rsidR="00E44C03">
        <w:rPr>
          <w:sz w:val="28"/>
          <w:szCs w:val="28"/>
          <w:lang w:val="ro-RO"/>
        </w:rPr>
        <w:t>,</w:t>
      </w:r>
      <w:r w:rsidRPr="00283667">
        <w:rPr>
          <w:sz w:val="28"/>
          <w:szCs w:val="28"/>
          <w:lang w:val="ro-RO"/>
        </w:rPr>
        <w:t xml:space="preserve"> în cadrul procedurii de evaluare</w:t>
      </w:r>
      <w:r w:rsidR="00E44C03">
        <w:rPr>
          <w:sz w:val="28"/>
          <w:szCs w:val="28"/>
          <w:lang w:val="ro-RO"/>
        </w:rPr>
        <w:t>,</w:t>
      </w:r>
      <w:r w:rsidRPr="00283667">
        <w:rPr>
          <w:sz w:val="28"/>
          <w:szCs w:val="28"/>
          <w:lang w:val="ro-RO"/>
        </w:rPr>
        <w:t xml:space="preserve"> au fost admise de către Comisia de evaluare erori procedurale grave care afectează caracterul echitabil al procedurii de evaluare sau că există circumstanțe de fapt care puteau duce la promovarea evaluării și, în acest</w:t>
      </w:r>
      <w:r w:rsidR="00E44C03">
        <w:rPr>
          <w:sz w:val="28"/>
          <w:szCs w:val="28"/>
          <w:lang w:val="ro-RO"/>
        </w:rPr>
        <w:t>e</w:t>
      </w:r>
      <w:r w:rsidRPr="00283667">
        <w:rPr>
          <w:sz w:val="28"/>
          <w:szCs w:val="28"/>
          <w:lang w:val="ro-RO"/>
        </w:rPr>
        <w:t xml:space="preserve"> caz</w:t>
      </w:r>
      <w:r w:rsidR="00E44C03">
        <w:rPr>
          <w:sz w:val="28"/>
          <w:szCs w:val="28"/>
          <w:lang w:val="ro-RO"/>
        </w:rPr>
        <w:t>uri</w:t>
      </w:r>
      <w:r w:rsidRPr="00283667">
        <w:rPr>
          <w:sz w:val="28"/>
          <w:szCs w:val="28"/>
          <w:lang w:val="ro-RO"/>
        </w:rPr>
        <w:t>, dispune reluarea procedurii de evaluare de către Comisia de evaluare.</w:t>
      </w:r>
    </w:p>
    <w:p w14:paraId="0250DE81" w14:textId="77777777" w:rsidR="007049E2" w:rsidRPr="00283667" w:rsidRDefault="007049E2" w:rsidP="00F16FC9">
      <w:pPr>
        <w:shd w:val="clear" w:color="auto" w:fill="FFFFFF"/>
        <w:tabs>
          <w:tab w:val="left" w:pos="993"/>
          <w:tab w:val="left" w:pos="1080"/>
        </w:tabs>
        <w:rPr>
          <w:sz w:val="28"/>
          <w:szCs w:val="28"/>
          <w:lang w:val="ro-RO"/>
        </w:rPr>
      </w:pPr>
    </w:p>
    <w:p w14:paraId="717929B0" w14:textId="1ADDB584" w:rsidR="00272200" w:rsidRDefault="00750D6C" w:rsidP="00F16FC9">
      <w:pPr>
        <w:numPr>
          <w:ilvl w:val="0"/>
          <w:numId w:val="41"/>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 xml:space="preserve">Contestația se examinează în ședință publică, la care sunt invitați pentru prezentarea poziției judecătorul vizat și reprezentantul Consiliului Superior al Magistraturii. </w:t>
      </w:r>
      <w:r w:rsidR="007C4C55">
        <w:rPr>
          <w:sz w:val="28"/>
          <w:szCs w:val="28"/>
          <w:lang w:val="ro-RO"/>
        </w:rPr>
        <w:t>În caz de</w:t>
      </w:r>
      <w:r w:rsidR="007C4C55" w:rsidRPr="00283667">
        <w:rPr>
          <w:sz w:val="28"/>
          <w:szCs w:val="28"/>
          <w:lang w:val="ro-RO"/>
        </w:rPr>
        <w:t xml:space="preserve"> </w:t>
      </w:r>
      <w:r w:rsidR="00272200" w:rsidRPr="00283667">
        <w:rPr>
          <w:sz w:val="28"/>
          <w:szCs w:val="28"/>
          <w:lang w:val="ro-RO"/>
        </w:rPr>
        <w:t>necesitate</w:t>
      </w:r>
      <w:r w:rsidR="007C4C55">
        <w:rPr>
          <w:sz w:val="28"/>
          <w:szCs w:val="28"/>
          <w:lang w:val="ro-RO"/>
        </w:rPr>
        <w:t>,</w:t>
      </w:r>
      <w:r w:rsidR="00272200" w:rsidRPr="00283667">
        <w:rPr>
          <w:sz w:val="28"/>
          <w:szCs w:val="28"/>
          <w:lang w:val="ro-RO"/>
        </w:rPr>
        <w:t xml:space="preserve"> pot fi invita</w:t>
      </w:r>
      <w:r w:rsidR="007C4C55">
        <w:rPr>
          <w:sz w:val="28"/>
          <w:szCs w:val="28"/>
          <w:lang w:val="ro-RO"/>
        </w:rPr>
        <w:t>te să participe</w:t>
      </w:r>
      <w:r w:rsidR="00272200" w:rsidRPr="00283667">
        <w:rPr>
          <w:sz w:val="28"/>
          <w:szCs w:val="28"/>
          <w:lang w:val="ro-RO"/>
        </w:rPr>
        <w:t xml:space="preserve"> și al</w:t>
      </w:r>
      <w:r w:rsidR="007C4C55">
        <w:rPr>
          <w:sz w:val="28"/>
          <w:szCs w:val="28"/>
          <w:lang w:val="ro-RO"/>
        </w:rPr>
        <w:t>te persoane</w:t>
      </w:r>
      <w:r w:rsidR="00272200" w:rsidRPr="00283667">
        <w:rPr>
          <w:sz w:val="28"/>
          <w:szCs w:val="28"/>
          <w:lang w:val="ro-RO"/>
        </w:rPr>
        <w:t>.</w:t>
      </w:r>
    </w:p>
    <w:p w14:paraId="24FB75CE" w14:textId="77777777" w:rsidR="007049E2" w:rsidRPr="00283667" w:rsidRDefault="007049E2" w:rsidP="00F16FC9">
      <w:pPr>
        <w:shd w:val="clear" w:color="auto" w:fill="FFFFFF"/>
        <w:tabs>
          <w:tab w:val="left" w:pos="993"/>
          <w:tab w:val="left" w:pos="1080"/>
        </w:tabs>
        <w:rPr>
          <w:sz w:val="28"/>
          <w:szCs w:val="28"/>
          <w:lang w:val="ro-RO"/>
        </w:rPr>
      </w:pPr>
    </w:p>
    <w:p w14:paraId="50414597" w14:textId="0868D9F2" w:rsidR="00272200" w:rsidRDefault="00750D6C" w:rsidP="00F16FC9">
      <w:pPr>
        <w:numPr>
          <w:ilvl w:val="0"/>
          <w:numId w:val="41"/>
        </w:numPr>
        <w:shd w:val="clear" w:color="auto" w:fill="FFFFFF"/>
        <w:tabs>
          <w:tab w:val="left" w:pos="993"/>
          <w:tab w:val="left" w:pos="1080"/>
        </w:tabs>
        <w:ind w:left="0" w:firstLine="709"/>
        <w:rPr>
          <w:sz w:val="28"/>
          <w:szCs w:val="28"/>
          <w:lang w:val="ro-RO"/>
        </w:rPr>
      </w:pPr>
      <w:r>
        <w:rPr>
          <w:sz w:val="28"/>
          <w:szCs w:val="28"/>
          <w:shd w:val="clear" w:color="auto" w:fill="FFFFFF"/>
          <w:lang w:val="ro-RO"/>
        </w:rPr>
        <w:t xml:space="preserve"> </w:t>
      </w:r>
      <w:r w:rsidR="00272200" w:rsidRPr="00283667">
        <w:rPr>
          <w:sz w:val="28"/>
          <w:szCs w:val="28"/>
          <w:shd w:val="clear" w:color="auto" w:fill="FFFFFF"/>
          <w:lang w:val="ro-RO"/>
        </w:rPr>
        <w:t xml:space="preserve">În cazul abținerii sau recuzării membrului completului de judecată, contestația se examinează de către ceilalți membri ai completului, cu substituirea membrului a cărui abținere sau recuzare se solicită de către următorul judecător al </w:t>
      </w:r>
      <w:r w:rsidR="00272200" w:rsidRPr="00283667">
        <w:rPr>
          <w:sz w:val="28"/>
          <w:szCs w:val="28"/>
          <w:lang w:val="ro-RO"/>
        </w:rPr>
        <w:t xml:space="preserve">Curții Supreme de Justiție care întrunește condițiile </w:t>
      </w:r>
      <w:r w:rsidR="004C5680">
        <w:rPr>
          <w:sz w:val="28"/>
          <w:szCs w:val="28"/>
          <w:lang w:val="ro-RO"/>
        </w:rPr>
        <w:t>prevăzute</w:t>
      </w:r>
      <w:r w:rsidR="004C5680" w:rsidRPr="00283667">
        <w:rPr>
          <w:sz w:val="28"/>
          <w:szCs w:val="28"/>
          <w:lang w:val="ro-RO"/>
        </w:rPr>
        <w:t xml:space="preserve"> </w:t>
      </w:r>
      <w:r w:rsidR="00272200" w:rsidRPr="00283667">
        <w:rPr>
          <w:sz w:val="28"/>
          <w:szCs w:val="28"/>
          <w:lang w:val="ro-RO"/>
        </w:rPr>
        <w:t>la alin.</w:t>
      </w:r>
      <w:r w:rsidR="007049E2">
        <w:rPr>
          <w:sz w:val="28"/>
          <w:szCs w:val="28"/>
          <w:lang w:val="ro-RO"/>
        </w:rPr>
        <w:t xml:space="preserve"> </w:t>
      </w:r>
      <w:r w:rsidR="00272200" w:rsidRPr="00283667">
        <w:rPr>
          <w:sz w:val="28"/>
          <w:szCs w:val="28"/>
          <w:lang w:val="ro-RO"/>
        </w:rPr>
        <w:t>(2).</w:t>
      </w:r>
    </w:p>
    <w:p w14:paraId="068B1B5F" w14:textId="77777777" w:rsidR="007049E2" w:rsidRPr="00283667" w:rsidRDefault="007049E2" w:rsidP="00F16FC9">
      <w:pPr>
        <w:shd w:val="clear" w:color="auto" w:fill="FFFFFF"/>
        <w:tabs>
          <w:tab w:val="left" w:pos="993"/>
          <w:tab w:val="left" w:pos="1080"/>
        </w:tabs>
        <w:rPr>
          <w:sz w:val="28"/>
          <w:szCs w:val="28"/>
          <w:lang w:val="ro-RO"/>
        </w:rPr>
      </w:pPr>
    </w:p>
    <w:p w14:paraId="7317870C" w14:textId="356B4986" w:rsidR="00272200" w:rsidRDefault="00750D6C" w:rsidP="00F16FC9">
      <w:pPr>
        <w:numPr>
          <w:ilvl w:val="0"/>
          <w:numId w:val="41"/>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Recuzarea întregului complet de judecată, precum și depunerea cererii de recuzare cu rea-credință în mod repetat, abuziv, cu scopul de a tergiversa procesul de examinare a contestației</w:t>
      </w:r>
      <w:r w:rsidR="00140CD2">
        <w:rPr>
          <w:sz w:val="28"/>
          <w:szCs w:val="28"/>
          <w:lang w:val="ro-RO"/>
        </w:rPr>
        <w:t>,</w:t>
      </w:r>
      <w:r w:rsidR="00272200" w:rsidRPr="00283667">
        <w:rPr>
          <w:sz w:val="28"/>
          <w:szCs w:val="28"/>
          <w:lang w:val="ro-RO"/>
        </w:rPr>
        <w:t xml:space="preserve"> nu se admite.</w:t>
      </w:r>
    </w:p>
    <w:p w14:paraId="3251BEB6" w14:textId="77777777" w:rsidR="007049E2" w:rsidRPr="00283667" w:rsidRDefault="007049E2" w:rsidP="00F16FC9">
      <w:pPr>
        <w:shd w:val="clear" w:color="auto" w:fill="FFFFFF"/>
        <w:tabs>
          <w:tab w:val="left" w:pos="993"/>
          <w:tab w:val="left" w:pos="1080"/>
        </w:tabs>
        <w:rPr>
          <w:sz w:val="28"/>
          <w:szCs w:val="28"/>
          <w:lang w:val="ro-RO"/>
        </w:rPr>
      </w:pPr>
    </w:p>
    <w:p w14:paraId="68A4C55A" w14:textId="5CE716F6" w:rsidR="00272200" w:rsidRPr="00283667" w:rsidRDefault="00750D6C" w:rsidP="00F16FC9">
      <w:pPr>
        <w:numPr>
          <w:ilvl w:val="0"/>
          <w:numId w:val="41"/>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Decizia completului de judecată este irevocabilă din momentul emiterii. Decizia se consideră emisă din momentul plasării acesteia pe pagina web oficială a Curții Supreme de Justiție și se notifică participanților în termen de 5 zile de la data emiterii.</w:t>
      </w:r>
    </w:p>
    <w:p w14:paraId="1434006A" w14:textId="1E4F58ED" w:rsidR="00272200" w:rsidRDefault="00272200" w:rsidP="00F16FC9">
      <w:pPr>
        <w:shd w:val="clear" w:color="auto" w:fill="FFFFFF"/>
        <w:rPr>
          <w:sz w:val="28"/>
          <w:szCs w:val="28"/>
          <w:lang w:val="ro-RO"/>
        </w:rPr>
      </w:pPr>
    </w:p>
    <w:p w14:paraId="651330D8" w14:textId="51B097FB" w:rsidR="003F5571" w:rsidRDefault="003F5571" w:rsidP="00F16FC9">
      <w:pPr>
        <w:shd w:val="clear" w:color="auto" w:fill="FFFFFF"/>
        <w:rPr>
          <w:sz w:val="28"/>
          <w:szCs w:val="28"/>
          <w:lang w:val="ro-RO"/>
        </w:rPr>
      </w:pPr>
    </w:p>
    <w:p w14:paraId="7EC36580" w14:textId="7CF3E0A3" w:rsidR="003F5571" w:rsidRDefault="003F5571" w:rsidP="00F16FC9">
      <w:pPr>
        <w:shd w:val="clear" w:color="auto" w:fill="FFFFFF"/>
        <w:rPr>
          <w:sz w:val="28"/>
          <w:szCs w:val="28"/>
          <w:lang w:val="ro-RO"/>
        </w:rPr>
      </w:pPr>
    </w:p>
    <w:p w14:paraId="32FDC1BB" w14:textId="77777777" w:rsidR="003F5571" w:rsidRPr="00283667" w:rsidRDefault="003F5571" w:rsidP="00F16FC9">
      <w:pPr>
        <w:shd w:val="clear" w:color="auto" w:fill="FFFFFF"/>
        <w:rPr>
          <w:sz w:val="28"/>
          <w:szCs w:val="28"/>
          <w:lang w:val="ro-RO"/>
        </w:rPr>
      </w:pPr>
    </w:p>
    <w:p w14:paraId="2A009982" w14:textId="45E129F8" w:rsidR="00272200" w:rsidRDefault="00272200" w:rsidP="00F16FC9">
      <w:pPr>
        <w:shd w:val="clear" w:color="auto" w:fill="FFFFFF"/>
        <w:tabs>
          <w:tab w:val="left" w:pos="1080"/>
          <w:tab w:val="left" w:pos="1170"/>
        </w:tabs>
        <w:rPr>
          <w:sz w:val="28"/>
          <w:szCs w:val="28"/>
          <w:lang w:val="ro-RO"/>
        </w:rPr>
      </w:pPr>
      <w:r w:rsidRPr="00283667">
        <w:rPr>
          <w:b/>
          <w:bCs/>
          <w:sz w:val="28"/>
          <w:szCs w:val="28"/>
          <w:lang w:val="ro-RO"/>
        </w:rPr>
        <w:lastRenderedPageBreak/>
        <w:t>Articolul 19.</w:t>
      </w:r>
      <w:r w:rsidRPr="00283667">
        <w:rPr>
          <w:b/>
          <w:sz w:val="28"/>
          <w:szCs w:val="28"/>
          <w:lang w:val="ro-RO"/>
        </w:rPr>
        <w:t xml:space="preserve"> </w:t>
      </w:r>
      <w:r w:rsidRPr="00283667">
        <w:rPr>
          <w:sz w:val="28"/>
          <w:szCs w:val="28"/>
          <w:lang w:val="ro-RO"/>
        </w:rPr>
        <w:t>Reluarea procedurii de evaluare</w:t>
      </w:r>
    </w:p>
    <w:p w14:paraId="6690ED36" w14:textId="77777777" w:rsidR="007049E2" w:rsidRPr="00283667" w:rsidRDefault="007049E2" w:rsidP="00F16FC9">
      <w:pPr>
        <w:shd w:val="clear" w:color="auto" w:fill="FFFFFF"/>
        <w:tabs>
          <w:tab w:val="left" w:pos="1080"/>
          <w:tab w:val="left" w:pos="1170"/>
        </w:tabs>
        <w:rPr>
          <w:sz w:val="28"/>
          <w:szCs w:val="28"/>
          <w:lang w:val="ro-RO"/>
        </w:rPr>
      </w:pPr>
    </w:p>
    <w:p w14:paraId="740DD023" w14:textId="614EEC91" w:rsidR="00272200" w:rsidRDefault="003F5571" w:rsidP="00F16FC9">
      <w:pPr>
        <w:pStyle w:val="ListParagraph"/>
        <w:numPr>
          <w:ilvl w:val="0"/>
          <w:numId w:val="46"/>
        </w:numPr>
        <w:shd w:val="clear" w:color="auto" w:fill="FFFFFF"/>
        <w:tabs>
          <w:tab w:val="left" w:pos="993"/>
          <w:tab w:val="left" w:pos="1080"/>
          <w:tab w:val="left" w:pos="1170"/>
        </w:tabs>
        <w:ind w:left="0" w:firstLine="709"/>
        <w:rPr>
          <w:sz w:val="28"/>
          <w:szCs w:val="28"/>
          <w:lang w:val="ro-RO"/>
        </w:rPr>
      </w:pPr>
      <w:r>
        <w:rPr>
          <w:sz w:val="28"/>
          <w:szCs w:val="28"/>
          <w:lang w:val="ro-RO"/>
        </w:rPr>
        <w:t xml:space="preserve"> </w:t>
      </w:r>
      <w:r w:rsidR="00272200" w:rsidRPr="00283667">
        <w:rPr>
          <w:sz w:val="28"/>
          <w:szCs w:val="28"/>
          <w:lang w:val="ro-RO"/>
        </w:rPr>
        <w:t xml:space="preserve">La reluarea procedurii de evaluare, Comisia de evaluare se limitează la examinarea aspectelor menționate de Consiliul Superior al Magistraturii sau, după caz, de Curtea Supremă de Justiție și organizează audieri repetate. </w:t>
      </w:r>
    </w:p>
    <w:p w14:paraId="739B4FD9" w14:textId="77777777" w:rsidR="007049E2" w:rsidRPr="00283667" w:rsidRDefault="007049E2" w:rsidP="00F16FC9">
      <w:pPr>
        <w:pStyle w:val="ListParagraph"/>
        <w:shd w:val="clear" w:color="auto" w:fill="FFFFFF"/>
        <w:tabs>
          <w:tab w:val="left" w:pos="993"/>
          <w:tab w:val="left" w:pos="1080"/>
          <w:tab w:val="left" w:pos="1170"/>
        </w:tabs>
        <w:ind w:left="0"/>
        <w:rPr>
          <w:sz w:val="28"/>
          <w:szCs w:val="28"/>
          <w:lang w:val="ro-RO"/>
        </w:rPr>
      </w:pPr>
    </w:p>
    <w:p w14:paraId="50F6CC98" w14:textId="0F6A8317" w:rsidR="00272200" w:rsidRPr="00283667" w:rsidRDefault="003F5571" w:rsidP="00F16FC9">
      <w:pPr>
        <w:pStyle w:val="ListParagraph"/>
        <w:numPr>
          <w:ilvl w:val="0"/>
          <w:numId w:val="46"/>
        </w:numPr>
        <w:shd w:val="clear" w:color="auto" w:fill="FFFFFF"/>
        <w:tabs>
          <w:tab w:val="left" w:pos="993"/>
          <w:tab w:val="left" w:pos="1080"/>
          <w:tab w:val="left" w:pos="1170"/>
        </w:tabs>
        <w:ind w:left="0" w:firstLine="709"/>
        <w:rPr>
          <w:sz w:val="28"/>
          <w:szCs w:val="28"/>
          <w:lang w:val="ro-RO"/>
        </w:rPr>
      </w:pPr>
      <w:r>
        <w:rPr>
          <w:sz w:val="28"/>
          <w:szCs w:val="28"/>
          <w:lang w:val="ro-RO"/>
        </w:rPr>
        <w:t xml:space="preserve"> </w:t>
      </w:r>
      <w:r w:rsidR="00272200" w:rsidRPr="00283667">
        <w:rPr>
          <w:sz w:val="28"/>
          <w:szCs w:val="28"/>
          <w:lang w:val="ro-RO"/>
        </w:rPr>
        <w:t xml:space="preserve">Raportul cu privire la reevaluarea judecătorului este </w:t>
      </w:r>
      <w:r w:rsidR="00002BC8">
        <w:rPr>
          <w:sz w:val="28"/>
          <w:szCs w:val="28"/>
          <w:lang w:val="ro-RO"/>
        </w:rPr>
        <w:t>aprobat</w:t>
      </w:r>
      <w:r w:rsidR="00002BC8" w:rsidRPr="00283667">
        <w:rPr>
          <w:sz w:val="28"/>
          <w:szCs w:val="28"/>
          <w:lang w:val="ro-RO"/>
        </w:rPr>
        <w:t xml:space="preserve"> </w:t>
      </w:r>
      <w:r w:rsidR="00272200" w:rsidRPr="00283667">
        <w:rPr>
          <w:sz w:val="28"/>
          <w:szCs w:val="28"/>
          <w:lang w:val="ro-RO"/>
        </w:rPr>
        <w:t xml:space="preserve">de către Comisia de evaluare conform regulilor stabilite </w:t>
      </w:r>
      <w:r w:rsidR="007049E2">
        <w:rPr>
          <w:sz w:val="28"/>
          <w:szCs w:val="28"/>
          <w:lang w:val="ro-RO"/>
        </w:rPr>
        <w:t>la</w:t>
      </w:r>
      <w:r w:rsidR="00272200" w:rsidRPr="00283667">
        <w:rPr>
          <w:sz w:val="28"/>
          <w:szCs w:val="28"/>
          <w:lang w:val="ro-RO"/>
        </w:rPr>
        <w:t xml:space="preserve"> art.</w:t>
      </w:r>
      <w:r>
        <w:rPr>
          <w:sz w:val="28"/>
          <w:szCs w:val="28"/>
          <w:lang w:val="ro-RO"/>
        </w:rPr>
        <w:t xml:space="preserve"> </w:t>
      </w:r>
      <w:r w:rsidR="00272200" w:rsidRPr="00283667">
        <w:rPr>
          <w:sz w:val="28"/>
          <w:szCs w:val="28"/>
          <w:lang w:val="ro-RO"/>
        </w:rPr>
        <w:t>16.</w:t>
      </w:r>
    </w:p>
    <w:p w14:paraId="2713C30E" w14:textId="77777777" w:rsidR="00272200" w:rsidRPr="00283667" w:rsidRDefault="00272200" w:rsidP="00F16FC9">
      <w:pPr>
        <w:shd w:val="clear" w:color="auto" w:fill="FFFFFF"/>
        <w:rPr>
          <w:sz w:val="28"/>
          <w:szCs w:val="28"/>
          <w:lang w:val="ro-RO"/>
        </w:rPr>
      </w:pPr>
    </w:p>
    <w:p w14:paraId="6702F2C4" w14:textId="77777777" w:rsidR="007049E2" w:rsidRDefault="00272200" w:rsidP="00F16FC9">
      <w:pPr>
        <w:shd w:val="clear" w:color="auto" w:fill="FFFFFF"/>
        <w:tabs>
          <w:tab w:val="left" w:pos="1080"/>
        </w:tabs>
        <w:rPr>
          <w:sz w:val="28"/>
          <w:szCs w:val="28"/>
          <w:lang w:val="ro-RO"/>
        </w:rPr>
      </w:pPr>
      <w:r w:rsidRPr="00283667">
        <w:rPr>
          <w:b/>
          <w:bCs/>
          <w:sz w:val="28"/>
          <w:szCs w:val="28"/>
          <w:lang w:val="ro-RO"/>
        </w:rPr>
        <w:t>Articolul 20.</w:t>
      </w:r>
      <w:r w:rsidRPr="00283667">
        <w:rPr>
          <w:b/>
          <w:sz w:val="28"/>
          <w:szCs w:val="28"/>
          <w:lang w:val="ro-RO"/>
        </w:rPr>
        <w:t xml:space="preserve"> </w:t>
      </w:r>
      <w:r w:rsidRPr="00283667">
        <w:rPr>
          <w:sz w:val="28"/>
          <w:szCs w:val="28"/>
          <w:lang w:val="ro-RO"/>
        </w:rPr>
        <w:t xml:space="preserve">Evaluarea candidaților pentru funcția de judecător </w:t>
      </w:r>
    </w:p>
    <w:p w14:paraId="3C2EAFC7" w14:textId="551520CA" w:rsidR="00272200" w:rsidRDefault="007049E2" w:rsidP="00F16FC9">
      <w:pPr>
        <w:shd w:val="clear" w:color="auto" w:fill="FFFFFF"/>
        <w:tabs>
          <w:tab w:val="left" w:pos="1080"/>
        </w:tabs>
        <w:rPr>
          <w:sz w:val="28"/>
          <w:szCs w:val="28"/>
          <w:lang w:val="ro-RO"/>
        </w:rPr>
      </w:pPr>
      <w:r>
        <w:rPr>
          <w:sz w:val="28"/>
          <w:szCs w:val="28"/>
          <w:lang w:val="ro-RO"/>
        </w:rPr>
        <w:t xml:space="preserve">                      </w:t>
      </w:r>
      <w:r w:rsidR="00272200" w:rsidRPr="00283667">
        <w:rPr>
          <w:sz w:val="28"/>
          <w:szCs w:val="28"/>
          <w:lang w:val="ro-RO"/>
        </w:rPr>
        <w:t>al Curții Supreme de Justiție</w:t>
      </w:r>
    </w:p>
    <w:p w14:paraId="2697D6AD" w14:textId="77777777" w:rsidR="007049E2" w:rsidRPr="00283667" w:rsidRDefault="007049E2" w:rsidP="00F16FC9">
      <w:pPr>
        <w:shd w:val="clear" w:color="auto" w:fill="FFFFFF"/>
        <w:tabs>
          <w:tab w:val="left" w:pos="1080"/>
        </w:tabs>
        <w:rPr>
          <w:sz w:val="28"/>
          <w:szCs w:val="28"/>
          <w:lang w:val="ro-RO"/>
        </w:rPr>
      </w:pPr>
    </w:p>
    <w:p w14:paraId="661A27E7" w14:textId="6B5A6049" w:rsidR="00272200" w:rsidRDefault="003F5571" w:rsidP="00F16FC9">
      <w:pPr>
        <w:numPr>
          <w:ilvl w:val="0"/>
          <w:numId w:val="43"/>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 xml:space="preserve">Candidații la funcția de judecător al Curții Supreme de Justiție sunt evaluați conform </w:t>
      </w:r>
      <w:r w:rsidR="00D31F7C">
        <w:rPr>
          <w:sz w:val="28"/>
          <w:szCs w:val="28"/>
          <w:lang w:val="ro-RO"/>
        </w:rPr>
        <w:t xml:space="preserve">prevederilor </w:t>
      </w:r>
      <w:r w:rsidR="00272200" w:rsidRPr="00283667">
        <w:rPr>
          <w:sz w:val="28"/>
          <w:szCs w:val="28"/>
          <w:lang w:val="ro-RO"/>
        </w:rPr>
        <w:t xml:space="preserve">prezentei legi. </w:t>
      </w:r>
    </w:p>
    <w:p w14:paraId="266EADBB" w14:textId="77777777" w:rsidR="007049E2" w:rsidRPr="00283667" w:rsidRDefault="007049E2" w:rsidP="00F16FC9">
      <w:pPr>
        <w:shd w:val="clear" w:color="auto" w:fill="FFFFFF"/>
        <w:tabs>
          <w:tab w:val="left" w:pos="993"/>
          <w:tab w:val="left" w:pos="1080"/>
        </w:tabs>
        <w:rPr>
          <w:sz w:val="28"/>
          <w:szCs w:val="28"/>
          <w:lang w:val="ro-RO"/>
        </w:rPr>
      </w:pPr>
    </w:p>
    <w:p w14:paraId="1479B51E" w14:textId="6EE241B9" w:rsidR="00272200" w:rsidRDefault="003F5571" w:rsidP="00F16FC9">
      <w:pPr>
        <w:numPr>
          <w:ilvl w:val="0"/>
          <w:numId w:val="43"/>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 xml:space="preserve">În cazul lipsei unor reguli de etică și conduită </w:t>
      </w:r>
      <w:r w:rsidR="00002BC8">
        <w:rPr>
          <w:sz w:val="28"/>
          <w:szCs w:val="28"/>
          <w:lang w:val="ro-RO"/>
        </w:rPr>
        <w:t>profesională stabilite</w:t>
      </w:r>
      <w:r w:rsidR="00002BC8" w:rsidRPr="00283667">
        <w:rPr>
          <w:sz w:val="28"/>
          <w:szCs w:val="28"/>
          <w:lang w:val="ro-RO"/>
        </w:rPr>
        <w:t xml:space="preserve"> </w:t>
      </w:r>
      <w:r w:rsidR="00272200" w:rsidRPr="00283667">
        <w:rPr>
          <w:sz w:val="28"/>
          <w:szCs w:val="28"/>
          <w:lang w:val="ro-RO"/>
        </w:rPr>
        <w:t xml:space="preserve">pentru domeniul în care activează sau a activat candidatul, se verifică dacă comportamentul </w:t>
      </w:r>
      <w:r w:rsidR="00002BC8">
        <w:rPr>
          <w:sz w:val="28"/>
          <w:szCs w:val="28"/>
          <w:lang w:val="ro-RO"/>
        </w:rPr>
        <w:t>de până la data evaluării</w:t>
      </w:r>
      <w:r w:rsidR="00272200" w:rsidRPr="00283667">
        <w:rPr>
          <w:sz w:val="28"/>
          <w:szCs w:val="28"/>
          <w:lang w:val="ro-RO"/>
        </w:rPr>
        <w:t xml:space="preserve"> al candidatului generează sau nu suspiciuni rezonabile referitoare la corespunderea acestuia cu </w:t>
      </w:r>
      <w:r w:rsidR="00D31F7C">
        <w:rPr>
          <w:sz w:val="28"/>
          <w:szCs w:val="28"/>
          <w:lang w:val="ro-RO"/>
        </w:rPr>
        <w:t>cerințele</w:t>
      </w:r>
      <w:r w:rsidR="00D31F7C" w:rsidRPr="00283667">
        <w:rPr>
          <w:sz w:val="28"/>
          <w:szCs w:val="28"/>
          <w:lang w:val="ro-RO"/>
        </w:rPr>
        <w:t xml:space="preserve"> </w:t>
      </w:r>
      <w:r w:rsidR="00D31F7C">
        <w:rPr>
          <w:sz w:val="28"/>
          <w:szCs w:val="28"/>
          <w:lang w:val="ro-RO"/>
        </w:rPr>
        <w:t xml:space="preserve">de </w:t>
      </w:r>
      <w:r w:rsidR="00272200" w:rsidRPr="00283667">
        <w:rPr>
          <w:sz w:val="28"/>
          <w:szCs w:val="28"/>
          <w:lang w:val="ro-RO"/>
        </w:rPr>
        <w:t>etic</w:t>
      </w:r>
      <w:r w:rsidR="00D31F7C">
        <w:rPr>
          <w:sz w:val="28"/>
          <w:szCs w:val="28"/>
          <w:lang w:val="ro-RO"/>
        </w:rPr>
        <w:t>ă</w:t>
      </w:r>
      <w:r w:rsidR="00272200" w:rsidRPr="00283667">
        <w:rPr>
          <w:sz w:val="28"/>
          <w:szCs w:val="28"/>
          <w:lang w:val="ro-RO"/>
        </w:rPr>
        <w:t xml:space="preserve"> și conduită </w:t>
      </w:r>
      <w:r w:rsidR="00D31F7C">
        <w:rPr>
          <w:sz w:val="28"/>
          <w:szCs w:val="28"/>
          <w:lang w:val="ro-RO"/>
        </w:rPr>
        <w:t xml:space="preserve">profesională </w:t>
      </w:r>
      <w:r w:rsidR="00272200" w:rsidRPr="00283667">
        <w:rPr>
          <w:sz w:val="28"/>
          <w:szCs w:val="28"/>
          <w:lang w:val="ro-RO"/>
        </w:rPr>
        <w:t>stabilite pentru judecători.</w:t>
      </w:r>
    </w:p>
    <w:p w14:paraId="22DEAFC9" w14:textId="77777777" w:rsidR="00D85C25" w:rsidRPr="00283667" w:rsidRDefault="00D85C25" w:rsidP="00D85C25">
      <w:pPr>
        <w:shd w:val="clear" w:color="auto" w:fill="FFFFFF"/>
        <w:tabs>
          <w:tab w:val="left" w:pos="993"/>
          <w:tab w:val="left" w:pos="1080"/>
        </w:tabs>
        <w:ind w:firstLine="0"/>
        <w:rPr>
          <w:sz w:val="28"/>
          <w:szCs w:val="28"/>
          <w:lang w:val="ro-RO"/>
        </w:rPr>
      </w:pPr>
    </w:p>
    <w:p w14:paraId="4979E3E0" w14:textId="5A45C659" w:rsidR="00192A61" w:rsidRDefault="003F5571" w:rsidP="00192A61">
      <w:pPr>
        <w:numPr>
          <w:ilvl w:val="0"/>
          <w:numId w:val="43"/>
        </w:numPr>
        <w:shd w:val="clear" w:color="auto" w:fill="FFFFFF"/>
        <w:tabs>
          <w:tab w:val="left" w:pos="993"/>
          <w:tab w:val="left" w:pos="1080"/>
        </w:tabs>
        <w:ind w:left="0" w:firstLine="709"/>
        <w:rPr>
          <w:sz w:val="28"/>
          <w:szCs w:val="28"/>
          <w:lang w:val="ro-RO"/>
        </w:rPr>
      </w:pPr>
      <w:r>
        <w:rPr>
          <w:sz w:val="28"/>
          <w:szCs w:val="28"/>
          <w:lang w:val="ro-RO"/>
        </w:rPr>
        <w:t xml:space="preserve"> </w:t>
      </w:r>
      <w:r w:rsidR="00272200" w:rsidRPr="00283667">
        <w:rPr>
          <w:sz w:val="28"/>
          <w:szCs w:val="28"/>
          <w:lang w:val="ro-RO"/>
        </w:rPr>
        <w:t xml:space="preserve">Hotărârea Consiliului Superior al Magistraturii prevăzută la art. 17 </w:t>
      </w:r>
      <w:r w:rsidR="009A7A9C">
        <w:rPr>
          <w:sz w:val="28"/>
          <w:szCs w:val="28"/>
          <w:lang w:val="ro-RO"/>
        </w:rPr>
        <w:t xml:space="preserve">        </w:t>
      </w:r>
      <w:r w:rsidR="00272200" w:rsidRPr="00283667">
        <w:rPr>
          <w:sz w:val="28"/>
          <w:szCs w:val="28"/>
          <w:lang w:val="ro-RO"/>
        </w:rPr>
        <w:t>alin. (2) și raportul Comisiei de evaluare privind nepromovarea evaluării de către candidat se transmit</w:t>
      </w:r>
      <w:r w:rsidR="00002BC8">
        <w:rPr>
          <w:sz w:val="28"/>
          <w:szCs w:val="28"/>
          <w:lang w:val="ro-RO"/>
        </w:rPr>
        <w:t>,</w:t>
      </w:r>
      <w:r w:rsidR="00272200" w:rsidRPr="00283667">
        <w:rPr>
          <w:sz w:val="28"/>
          <w:szCs w:val="28"/>
          <w:lang w:val="ro-RO"/>
        </w:rPr>
        <w:t xml:space="preserve"> în termen de 5 zile</w:t>
      </w:r>
      <w:r w:rsidR="00002BC8">
        <w:rPr>
          <w:sz w:val="28"/>
          <w:szCs w:val="28"/>
          <w:lang w:val="ro-RO"/>
        </w:rPr>
        <w:t>,</w:t>
      </w:r>
      <w:r w:rsidR="00272200" w:rsidRPr="00283667">
        <w:rPr>
          <w:sz w:val="28"/>
          <w:szCs w:val="28"/>
          <w:lang w:val="ro-RO"/>
        </w:rPr>
        <w:t xml:space="preserve"> Consiliului Superior al Procurorilor, Uniunii Avocaților din Republica Moldova sau</w:t>
      </w:r>
      <w:r w:rsidR="00002BC8">
        <w:rPr>
          <w:sz w:val="28"/>
          <w:szCs w:val="28"/>
          <w:lang w:val="ro-RO"/>
        </w:rPr>
        <w:t>, după caz,</w:t>
      </w:r>
      <w:r w:rsidR="00272200" w:rsidRPr="00283667">
        <w:rPr>
          <w:sz w:val="28"/>
          <w:szCs w:val="28"/>
          <w:lang w:val="ro-RO"/>
        </w:rPr>
        <w:t xml:space="preserve"> instituției de învățământ în care activează candidatul pentru </w:t>
      </w:r>
      <w:r w:rsidR="00002BC8" w:rsidRPr="00280FAD">
        <w:rPr>
          <w:sz w:val="28"/>
          <w:szCs w:val="28"/>
          <w:lang w:val="ro-RO"/>
        </w:rPr>
        <w:t>luarea</w:t>
      </w:r>
      <w:r w:rsidR="00002BC8" w:rsidRPr="00283667">
        <w:rPr>
          <w:sz w:val="28"/>
          <w:szCs w:val="28"/>
          <w:lang w:val="ro-RO"/>
        </w:rPr>
        <w:t xml:space="preserve"> </w:t>
      </w:r>
      <w:r w:rsidR="00272200" w:rsidRPr="00283667">
        <w:rPr>
          <w:sz w:val="28"/>
          <w:szCs w:val="28"/>
          <w:lang w:val="ro-RO"/>
        </w:rPr>
        <w:t xml:space="preserve">deciziei în privința carierei acestuia. Consiliul Superior al Magistraturii poate decide referitor la transmiterea hotărârii sale și </w:t>
      </w:r>
      <w:r w:rsidR="00002BC8">
        <w:rPr>
          <w:sz w:val="28"/>
          <w:szCs w:val="28"/>
          <w:lang w:val="ro-RO"/>
        </w:rPr>
        <w:t xml:space="preserve">a </w:t>
      </w:r>
      <w:r w:rsidR="00272200" w:rsidRPr="00283667">
        <w:rPr>
          <w:sz w:val="28"/>
          <w:szCs w:val="28"/>
          <w:lang w:val="ro-RO"/>
        </w:rPr>
        <w:t>raportului Comisiei de evaluare către alte instituții publice, abilitate cu funcții de verificare și control.</w:t>
      </w:r>
    </w:p>
    <w:p w14:paraId="731C487D" w14:textId="77777777" w:rsidR="00192A61" w:rsidRPr="00192A61" w:rsidRDefault="00192A61" w:rsidP="00192A61">
      <w:pPr>
        <w:shd w:val="clear" w:color="auto" w:fill="FFFFFF"/>
        <w:tabs>
          <w:tab w:val="left" w:pos="993"/>
          <w:tab w:val="left" w:pos="1080"/>
        </w:tabs>
        <w:ind w:left="709" w:firstLine="0"/>
        <w:rPr>
          <w:sz w:val="28"/>
          <w:szCs w:val="28"/>
          <w:lang w:val="ro-RO"/>
        </w:rPr>
      </w:pPr>
    </w:p>
    <w:p w14:paraId="60CAA424" w14:textId="03B7DE93" w:rsidR="00192A61" w:rsidRPr="00925540" w:rsidRDefault="00192A61" w:rsidP="00192A61">
      <w:pPr>
        <w:numPr>
          <w:ilvl w:val="0"/>
          <w:numId w:val="43"/>
        </w:numPr>
        <w:shd w:val="clear" w:color="auto" w:fill="FFFFFF"/>
        <w:tabs>
          <w:tab w:val="left" w:pos="993"/>
          <w:tab w:val="left" w:pos="1080"/>
        </w:tabs>
        <w:ind w:left="0" w:firstLine="709"/>
        <w:rPr>
          <w:sz w:val="28"/>
          <w:szCs w:val="28"/>
          <w:lang w:val="ro-RO"/>
        </w:rPr>
      </w:pPr>
      <w:r w:rsidRPr="00E938CE">
        <w:rPr>
          <w:sz w:val="28"/>
          <w:szCs w:val="28"/>
          <w:lang w:val="ro-RO"/>
        </w:rPr>
        <w:t>Candidaților la funcția de judecător al Curții Supreme de Justiție din rândul judecătorilor și</w:t>
      </w:r>
      <w:r w:rsidR="00E938CE">
        <w:rPr>
          <w:sz w:val="28"/>
          <w:szCs w:val="28"/>
          <w:lang w:val="ro-RO"/>
        </w:rPr>
        <w:t xml:space="preserve"> </w:t>
      </w:r>
      <w:r w:rsidRPr="00E938CE">
        <w:rPr>
          <w:sz w:val="28"/>
          <w:szCs w:val="28"/>
          <w:lang w:val="ro-RO"/>
        </w:rPr>
        <w:t>procurorilor li se aplică, în mod corespunzător, efectele nepromovării prevăzute</w:t>
      </w:r>
      <w:r w:rsidR="00E938CE">
        <w:rPr>
          <w:sz w:val="28"/>
          <w:szCs w:val="28"/>
          <w:lang w:val="ro-RO"/>
        </w:rPr>
        <w:t xml:space="preserve"> </w:t>
      </w:r>
      <w:r w:rsidRPr="00E938CE">
        <w:rPr>
          <w:sz w:val="28"/>
          <w:szCs w:val="28"/>
          <w:lang w:val="ro-RO"/>
        </w:rPr>
        <w:t>la art. 17 alin. (4) și (5).</w:t>
      </w:r>
    </w:p>
    <w:p w14:paraId="66E2B16F" w14:textId="2F30B808" w:rsidR="007049E2" w:rsidRPr="00283667" w:rsidRDefault="007049E2" w:rsidP="00F16FC9">
      <w:pPr>
        <w:shd w:val="clear" w:color="auto" w:fill="FFFFFF"/>
        <w:tabs>
          <w:tab w:val="left" w:pos="993"/>
          <w:tab w:val="left" w:pos="1080"/>
        </w:tabs>
        <w:rPr>
          <w:sz w:val="28"/>
          <w:szCs w:val="28"/>
          <w:lang w:val="ro-RO"/>
        </w:rPr>
      </w:pPr>
    </w:p>
    <w:p w14:paraId="789FE867" w14:textId="3874DF91" w:rsidR="00272200" w:rsidRPr="00283667" w:rsidRDefault="00272200" w:rsidP="00F16FC9">
      <w:pPr>
        <w:numPr>
          <w:ilvl w:val="0"/>
          <w:numId w:val="43"/>
        </w:numPr>
        <w:shd w:val="clear" w:color="auto" w:fill="FFFFFF"/>
        <w:tabs>
          <w:tab w:val="left" w:pos="993"/>
          <w:tab w:val="left" w:pos="1080"/>
        </w:tabs>
        <w:ind w:left="0" w:firstLine="709"/>
        <w:rPr>
          <w:sz w:val="28"/>
          <w:szCs w:val="28"/>
          <w:lang w:val="ro-RO"/>
        </w:rPr>
      </w:pPr>
      <w:r w:rsidRPr="00283667">
        <w:rPr>
          <w:sz w:val="28"/>
          <w:szCs w:val="28"/>
          <w:lang w:val="ro-RO"/>
        </w:rPr>
        <w:t>La concurs</w:t>
      </w:r>
      <w:r w:rsidR="00475DA7">
        <w:rPr>
          <w:sz w:val="28"/>
          <w:szCs w:val="28"/>
          <w:lang w:val="ro-RO"/>
        </w:rPr>
        <w:t>ul pentru</w:t>
      </w:r>
      <w:r w:rsidR="00475DA7" w:rsidRPr="00283667">
        <w:rPr>
          <w:sz w:val="28"/>
          <w:szCs w:val="28"/>
          <w:lang w:val="ro-RO"/>
        </w:rPr>
        <w:t xml:space="preserve"> funcția de judecător al Curții Supreme de Justiție </w:t>
      </w:r>
      <w:r w:rsidRPr="00283667">
        <w:rPr>
          <w:sz w:val="28"/>
          <w:szCs w:val="28"/>
          <w:lang w:val="ro-RO"/>
        </w:rPr>
        <w:t>sunt admiși doar candidații care au promovat evaluarea.</w:t>
      </w:r>
    </w:p>
    <w:p w14:paraId="29A3BB12" w14:textId="629E35E0" w:rsidR="00272200" w:rsidRDefault="00272200" w:rsidP="00F16FC9">
      <w:pPr>
        <w:shd w:val="clear" w:color="auto" w:fill="FFFFFF"/>
        <w:rPr>
          <w:sz w:val="28"/>
          <w:szCs w:val="28"/>
          <w:lang w:val="ro-RO"/>
        </w:rPr>
      </w:pPr>
    </w:p>
    <w:p w14:paraId="6A85C936" w14:textId="5B06CF25" w:rsidR="00E938CE" w:rsidRDefault="00E938CE" w:rsidP="00F16FC9">
      <w:pPr>
        <w:shd w:val="clear" w:color="auto" w:fill="FFFFFF"/>
        <w:rPr>
          <w:sz w:val="28"/>
          <w:szCs w:val="28"/>
          <w:lang w:val="ro-RO"/>
        </w:rPr>
      </w:pPr>
    </w:p>
    <w:p w14:paraId="2F459C7A" w14:textId="3D8B005D" w:rsidR="00E938CE" w:rsidRDefault="00E938CE" w:rsidP="00F16FC9">
      <w:pPr>
        <w:shd w:val="clear" w:color="auto" w:fill="FFFFFF"/>
        <w:rPr>
          <w:sz w:val="28"/>
          <w:szCs w:val="28"/>
          <w:lang w:val="ro-RO"/>
        </w:rPr>
      </w:pPr>
    </w:p>
    <w:p w14:paraId="1899B625" w14:textId="4C11B701" w:rsidR="00E938CE" w:rsidRDefault="00E938CE" w:rsidP="00F16FC9">
      <w:pPr>
        <w:shd w:val="clear" w:color="auto" w:fill="FFFFFF"/>
        <w:rPr>
          <w:sz w:val="28"/>
          <w:szCs w:val="28"/>
          <w:lang w:val="ro-RO"/>
        </w:rPr>
      </w:pPr>
    </w:p>
    <w:p w14:paraId="5EA68E62" w14:textId="34F377DE" w:rsidR="00E938CE" w:rsidRDefault="00E938CE" w:rsidP="00F16FC9">
      <w:pPr>
        <w:shd w:val="clear" w:color="auto" w:fill="FFFFFF"/>
        <w:rPr>
          <w:sz w:val="28"/>
          <w:szCs w:val="28"/>
          <w:lang w:val="ro-RO"/>
        </w:rPr>
      </w:pPr>
    </w:p>
    <w:p w14:paraId="7B4A40FC" w14:textId="77777777" w:rsidR="00E938CE" w:rsidRPr="00283667" w:rsidRDefault="00E938CE" w:rsidP="00F16FC9">
      <w:pPr>
        <w:shd w:val="clear" w:color="auto" w:fill="FFFFFF"/>
        <w:rPr>
          <w:sz w:val="28"/>
          <w:szCs w:val="28"/>
          <w:lang w:val="ro-RO"/>
        </w:rPr>
      </w:pPr>
    </w:p>
    <w:p w14:paraId="094C5A90" w14:textId="77777777" w:rsidR="00272200" w:rsidRPr="00283667" w:rsidRDefault="00272200" w:rsidP="00F16FC9">
      <w:pPr>
        <w:shd w:val="clear" w:color="auto" w:fill="FFFFFF"/>
        <w:jc w:val="center"/>
        <w:rPr>
          <w:b/>
          <w:bCs/>
          <w:sz w:val="28"/>
          <w:szCs w:val="28"/>
          <w:lang w:val="ro-RO"/>
        </w:rPr>
      </w:pPr>
      <w:r w:rsidRPr="00283667">
        <w:rPr>
          <w:b/>
          <w:bCs/>
          <w:sz w:val="28"/>
          <w:szCs w:val="28"/>
          <w:lang w:val="ro-RO"/>
        </w:rPr>
        <w:lastRenderedPageBreak/>
        <w:t>Capitolul IV</w:t>
      </w:r>
    </w:p>
    <w:p w14:paraId="513B028E" w14:textId="77777777" w:rsidR="00272200" w:rsidRPr="00283667" w:rsidRDefault="00272200" w:rsidP="00F16FC9">
      <w:pPr>
        <w:shd w:val="clear" w:color="auto" w:fill="FFFFFF"/>
        <w:jc w:val="center"/>
        <w:rPr>
          <w:b/>
          <w:bCs/>
          <w:sz w:val="28"/>
          <w:szCs w:val="28"/>
          <w:lang w:val="ro-RO"/>
        </w:rPr>
      </w:pPr>
      <w:r w:rsidRPr="00283667">
        <w:rPr>
          <w:b/>
          <w:bCs/>
          <w:sz w:val="28"/>
          <w:szCs w:val="28"/>
          <w:lang w:val="ro-RO"/>
        </w:rPr>
        <w:t>DISPOZIȚII FINALE ȘI TRANZITORII</w:t>
      </w:r>
    </w:p>
    <w:p w14:paraId="5FDDDCEC" w14:textId="77777777" w:rsidR="00272200" w:rsidRPr="00283667" w:rsidRDefault="00272200" w:rsidP="00F16FC9">
      <w:pPr>
        <w:shd w:val="clear" w:color="auto" w:fill="FFFFFF"/>
        <w:rPr>
          <w:b/>
          <w:bCs/>
          <w:sz w:val="28"/>
          <w:szCs w:val="28"/>
          <w:lang w:val="ro-RO"/>
        </w:rPr>
      </w:pPr>
      <w:bookmarkStart w:id="10" w:name="A15"/>
    </w:p>
    <w:p w14:paraId="5D7133AE" w14:textId="773EA924" w:rsidR="00272200" w:rsidRDefault="00272200" w:rsidP="00F16FC9">
      <w:pPr>
        <w:shd w:val="clear" w:color="auto" w:fill="FFFFFF"/>
        <w:tabs>
          <w:tab w:val="left" w:pos="1080"/>
        </w:tabs>
        <w:rPr>
          <w:sz w:val="28"/>
          <w:szCs w:val="28"/>
          <w:lang w:val="ro-RO"/>
        </w:rPr>
      </w:pPr>
      <w:r w:rsidRPr="00283667">
        <w:rPr>
          <w:b/>
          <w:bCs/>
          <w:sz w:val="28"/>
          <w:szCs w:val="28"/>
          <w:lang w:val="ro-RO"/>
        </w:rPr>
        <w:t>Articolul 21</w:t>
      </w:r>
      <w:bookmarkEnd w:id="10"/>
      <w:r w:rsidRPr="00283667">
        <w:rPr>
          <w:b/>
          <w:bCs/>
          <w:sz w:val="28"/>
          <w:szCs w:val="28"/>
          <w:lang w:val="ro-RO"/>
        </w:rPr>
        <w:t>.</w:t>
      </w:r>
      <w:r w:rsidRPr="00283667">
        <w:rPr>
          <w:sz w:val="28"/>
          <w:szCs w:val="28"/>
          <w:lang w:val="ro-RO"/>
        </w:rPr>
        <w:t> Dispoziții finale și tranzitorii</w:t>
      </w:r>
    </w:p>
    <w:p w14:paraId="39EBB72D" w14:textId="77777777" w:rsidR="007049E2" w:rsidRPr="00283667" w:rsidRDefault="007049E2" w:rsidP="00F16FC9">
      <w:pPr>
        <w:shd w:val="clear" w:color="auto" w:fill="FFFFFF"/>
        <w:tabs>
          <w:tab w:val="left" w:pos="1080"/>
        </w:tabs>
        <w:rPr>
          <w:sz w:val="28"/>
          <w:szCs w:val="28"/>
          <w:lang w:val="ro-RO"/>
        </w:rPr>
      </w:pPr>
    </w:p>
    <w:p w14:paraId="5AD89445" w14:textId="07DA7787" w:rsidR="00272200" w:rsidRDefault="00272200" w:rsidP="00F16FC9">
      <w:pPr>
        <w:shd w:val="clear" w:color="auto" w:fill="FFFFFF"/>
        <w:tabs>
          <w:tab w:val="left" w:pos="1080"/>
        </w:tabs>
        <w:rPr>
          <w:sz w:val="28"/>
          <w:szCs w:val="28"/>
          <w:lang w:val="ro-RO"/>
        </w:rPr>
      </w:pPr>
      <w:r w:rsidRPr="00283667">
        <w:rPr>
          <w:sz w:val="28"/>
          <w:szCs w:val="28"/>
          <w:lang w:val="ro-RO"/>
        </w:rPr>
        <w:t xml:space="preserve">(1) Prezenta lege intră în vigoare la data publicării în Monitorul Oficial al Republicii Moldova, cu excepția </w:t>
      </w:r>
      <w:r w:rsidR="00695BC7">
        <w:rPr>
          <w:sz w:val="28"/>
          <w:szCs w:val="28"/>
          <w:lang w:val="ro-RO"/>
        </w:rPr>
        <w:t xml:space="preserve">prevederilor </w:t>
      </w:r>
      <w:r w:rsidRPr="00283667">
        <w:rPr>
          <w:sz w:val="28"/>
          <w:szCs w:val="28"/>
          <w:lang w:val="ro-RO"/>
        </w:rPr>
        <w:t xml:space="preserve">art. 12 alin. (1) care se </w:t>
      </w:r>
      <w:r w:rsidR="00695BC7" w:rsidRPr="00283667">
        <w:rPr>
          <w:sz w:val="28"/>
          <w:szCs w:val="28"/>
          <w:lang w:val="ro-RO"/>
        </w:rPr>
        <w:t>v</w:t>
      </w:r>
      <w:r w:rsidR="00695BC7">
        <w:rPr>
          <w:sz w:val="28"/>
          <w:szCs w:val="28"/>
          <w:lang w:val="ro-RO"/>
        </w:rPr>
        <w:t>or</w:t>
      </w:r>
      <w:r w:rsidR="00695BC7" w:rsidRPr="00283667">
        <w:rPr>
          <w:sz w:val="28"/>
          <w:szCs w:val="28"/>
          <w:lang w:val="ro-RO"/>
        </w:rPr>
        <w:t xml:space="preserve"> </w:t>
      </w:r>
      <w:r w:rsidRPr="00283667">
        <w:rPr>
          <w:sz w:val="28"/>
          <w:szCs w:val="28"/>
          <w:lang w:val="ro-RO"/>
        </w:rPr>
        <w:t xml:space="preserve">aplica din moment ce Consiliul Superior al Magistraturii va fi funcțional. </w:t>
      </w:r>
    </w:p>
    <w:p w14:paraId="5B00E462" w14:textId="77777777" w:rsidR="007049E2" w:rsidRPr="00283667" w:rsidRDefault="007049E2" w:rsidP="00F16FC9">
      <w:pPr>
        <w:shd w:val="clear" w:color="auto" w:fill="FFFFFF"/>
        <w:tabs>
          <w:tab w:val="left" w:pos="1080"/>
        </w:tabs>
        <w:rPr>
          <w:sz w:val="28"/>
          <w:szCs w:val="28"/>
          <w:lang w:val="ro-RO"/>
        </w:rPr>
      </w:pPr>
    </w:p>
    <w:p w14:paraId="41BCF0C9" w14:textId="3C1A109C" w:rsidR="00272200" w:rsidRDefault="00272200" w:rsidP="00F16FC9">
      <w:pPr>
        <w:shd w:val="clear" w:color="auto" w:fill="FFFFFF"/>
        <w:tabs>
          <w:tab w:val="left" w:pos="851"/>
          <w:tab w:val="left" w:pos="1080"/>
        </w:tabs>
        <w:rPr>
          <w:sz w:val="28"/>
          <w:szCs w:val="28"/>
          <w:lang w:val="ro-RO"/>
        </w:rPr>
      </w:pPr>
      <w:r w:rsidRPr="00283667">
        <w:rPr>
          <w:sz w:val="28"/>
          <w:szCs w:val="28"/>
          <w:lang w:val="ro-RO"/>
        </w:rPr>
        <w:t>(2) Parlamentul, în termen de 15 zile lucrătoare de la data intrării în vigoare a prezentei legi, va confirma componența nominală a Comisiei de evaluare.</w:t>
      </w:r>
    </w:p>
    <w:p w14:paraId="724C5F67" w14:textId="77777777" w:rsidR="007049E2" w:rsidRPr="00283667" w:rsidRDefault="007049E2" w:rsidP="00F16FC9">
      <w:pPr>
        <w:shd w:val="clear" w:color="auto" w:fill="FFFFFF"/>
        <w:tabs>
          <w:tab w:val="left" w:pos="851"/>
          <w:tab w:val="left" w:pos="1080"/>
        </w:tabs>
        <w:rPr>
          <w:sz w:val="28"/>
          <w:szCs w:val="28"/>
          <w:lang w:val="ro-RO"/>
        </w:rPr>
      </w:pPr>
    </w:p>
    <w:p w14:paraId="086E2112" w14:textId="4EFABC2D" w:rsidR="00272200" w:rsidRPr="00283667" w:rsidRDefault="00272200" w:rsidP="00F16FC9">
      <w:pPr>
        <w:shd w:val="clear" w:color="auto" w:fill="FFFFFF"/>
        <w:tabs>
          <w:tab w:val="left" w:pos="851"/>
          <w:tab w:val="left" w:pos="1080"/>
        </w:tabs>
        <w:rPr>
          <w:sz w:val="28"/>
          <w:szCs w:val="28"/>
          <w:shd w:val="clear" w:color="auto" w:fill="FFFFFF"/>
          <w:lang w:val="ro-RO"/>
        </w:rPr>
      </w:pPr>
      <w:r w:rsidRPr="00283667">
        <w:rPr>
          <w:sz w:val="28"/>
          <w:szCs w:val="28"/>
          <w:lang w:val="ro-RO"/>
        </w:rPr>
        <w:t xml:space="preserve">(3) Guvernul </w:t>
      </w:r>
      <w:r w:rsidRPr="00283667">
        <w:rPr>
          <w:sz w:val="28"/>
          <w:szCs w:val="28"/>
          <w:shd w:val="clear" w:color="auto" w:fill="FFFFFF"/>
          <w:lang w:val="ro-RO"/>
        </w:rPr>
        <w:t>va întreprinde</w:t>
      </w:r>
      <w:r w:rsidR="00E938CE">
        <w:rPr>
          <w:sz w:val="28"/>
          <w:szCs w:val="28"/>
          <w:shd w:val="clear" w:color="auto" w:fill="FFFFFF"/>
          <w:lang w:val="ro-RO"/>
        </w:rPr>
        <w:t xml:space="preserve"> </w:t>
      </w:r>
      <w:r w:rsidRPr="00283667">
        <w:rPr>
          <w:sz w:val="28"/>
          <w:szCs w:val="28"/>
          <w:shd w:val="clear" w:color="auto" w:fill="FFFFFF"/>
          <w:lang w:val="ro-RO"/>
        </w:rPr>
        <w:t xml:space="preserve">măsurile necesare pentru asigurarea </w:t>
      </w:r>
      <w:r w:rsidR="00DD5E21">
        <w:rPr>
          <w:sz w:val="28"/>
          <w:szCs w:val="28"/>
          <w:shd w:val="clear" w:color="auto" w:fill="FFFFFF"/>
          <w:lang w:val="ro-RO"/>
        </w:rPr>
        <w:t>implementării</w:t>
      </w:r>
      <w:r w:rsidR="00DD5E21" w:rsidRPr="00283667">
        <w:rPr>
          <w:sz w:val="28"/>
          <w:szCs w:val="28"/>
          <w:shd w:val="clear" w:color="auto" w:fill="FFFFFF"/>
          <w:lang w:val="ro-RO"/>
        </w:rPr>
        <w:t xml:space="preserve"> </w:t>
      </w:r>
      <w:r w:rsidRPr="00283667">
        <w:rPr>
          <w:sz w:val="28"/>
          <w:szCs w:val="28"/>
          <w:shd w:val="clear" w:color="auto" w:fill="FFFFFF"/>
          <w:lang w:val="ro-RO"/>
        </w:rPr>
        <w:t>prezentei legi, inclusiv:</w:t>
      </w:r>
    </w:p>
    <w:p w14:paraId="03F75F0C" w14:textId="338B7386" w:rsidR="00272200" w:rsidRPr="00283667" w:rsidRDefault="00272200" w:rsidP="00F16FC9">
      <w:pPr>
        <w:shd w:val="clear" w:color="auto" w:fill="FFFFFF"/>
        <w:tabs>
          <w:tab w:val="left" w:pos="851"/>
          <w:tab w:val="left" w:pos="1080"/>
        </w:tabs>
        <w:rPr>
          <w:sz w:val="28"/>
          <w:szCs w:val="28"/>
          <w:shd w:val="clear" w:color="auto" w:fill="FFFFFF"/>
          <w:lang w:val="ro-RO"/>
        </w:rPr>
      </w:pPr>
      <w:r w:rsidRPr="00283667">
        <w:rPr>
          <w:sz w:val="28"/>
          <w:szCs w:val="28"/>
          <w:shd w:val="clear" w:color="auto" w:fill="FFFFFF"/>
          <w:lang w:val="ro-RO"/>
        </w:rPr>
        <w:t xml:space="preserve">a) va aproba, în termen de 5 zile lucrătoare de la data intrării în vigoare a prezentei legi, dispoziția privind lista partenerilor de dezvoltare prevăzută la art. 6 alin. (6) și va asigura contactarea Parlamentului și a partenerilor de dezvoltare în vederea desemnării de către aceștia a </w:t>
      </w:r>
      <w:r w:rsidR="00DD5E21">
        <w:rPr>
          <w:sz w:val="28"/>
          <w:szCs w:val="28"/>
          <w:shd w:val="clear" w:color="auto" w:fill="FFFFFF"/>
          <w:lang w:val="ro-RO"/>
        </w:rPr>
        <w:t xml:space="preserve">candidaturilor și numirii </w:t>
      </w:r>
      <w:r w:rsidRPr="00283667">
        <w:rPr>
          <w:sz w:val="28"/>
          <w:szCs w:val="28"/>
          <w:shd w:val="clear" w:color="auto" w:fill="FFFFFF"/>
          <w:lang w:val="ro-RO"/>
        </w:rPr>
        <w:t>membrilor Comisiei de evaluare, precum și în vederea identificării și angajării persoanelor care vor activa în cadrul secretariatului;</w:t>
      </w:r>
    </w:p>
    <w:p w14:paraId="440608FB" w14:textId="28FFB77C" w:rsidR="00272200" w:rsidRDefault="00272200" w:rsidP="00F16FC9">
      <w:pPr>
        <w:shd w:val="clear" w:color="auto" w:fill="FFFFFF"/>
        <w:tabs>
          <w:tab w:val="left" w:pos="851"/>
          <w:tab w:val="left" w:pos="1080"/>
        </w:tabs>
        <w:rPr>
          <w:sz w:val="28"/>
          <w:szCs w:val="28"/>
          <w:shd w:val="clear" w:color="auto" w:fill="FFFFFF"/>
          <w:lang w:val="ro-RO"/>
        </w:rPr>
      </w:pPr>
      <w:r w:rsidRPr="00283667">
        <w:rPr>
          <w:sz w:val="28"/>
          <w:szCs w:val="28"/>
          <w:shd w:val="clear" w:color="auto" w:fill="FFFFFF"/>
          <w:lang w:val="ro-RO"/>
        </w:rPr>
        <w:t>b) va identifica, în termen de 15 zile de la data intrării în vigoare a prezentei legi, sediul pentru desfășurarea activității Comisiei de evaluare.</w:t>
      </w:r>
    </w:p>
    <w:p w14:paraId="752EE576" w14:textId="77777777" w:rsidR="00F16FC9" w:rsidRPr="00283667" w:rsidRDefault="00F16FC9" w:rsidP="00F16FC9">
      <w:pPr>
        <w:shd w:val="clear" w:color="auto" w:fill="FFFFFF"/>
        <w:tabs>
          <w:tab w:val="left" w:pos="851"/>
          <w:tab w:val="left" w:pos="1080"/>
        </w:tabs>
        <w:rPr>
          <w:sz w:val="28"/>
          <w:szCs w:val="28"/>
          <w:lang w:val="ro-RO"/>
        </w:rPr>
      </w:pPr>
    </w:p>
    <w:p w14:paraId="369352CF" w14:textId="77777777" w:rsidR="00272200" w:rsidRPr="00283667" w:rsidRDefault="00272200" w:rsidP="00F16FC9">
      <w:pPr>
        <w:shd w:val="clear" w:color="auto" w:fill="FFFFFF"/>
        <w:tabs>
          <w:tab w:val="left" w:pos="851"/>
          <w:tab w:val="left" w:pos="1080"/>
        </w:tabs>
        <w:rPr>
          <w:sz w:val="28"/>
          <w:szCs w:val="28"/>
          <w:lang w:val="ro-RO"/>
        </w:rPr>
      </w:pPr>
      <w:r w:rsidRPr="00283667">
        <w:rPr>
          <w:sz w:val="28"/>
          <w:szCs w:val="28"/>
          <w:lang w:val="ro-RO"/>
        </w:rPr>
        <w:t>(4) Ministerul Justiției:</w:t>
      </w:r>
    </w:p>
    <w:p w14:paraId="4CDCAFEE" w14:textId="6EC56FAC" w:rsidR="00272200" w:rsidRPr="00283667" w:rsidRDefault="00272200" w:rsidP="00F16FC9">
      <w:pPr>
        <w:shd w:val="clear" w:color="auto" w:fill="FFFFFF"/>
        <w:tabs>
          <w:tab w:val="left" w:pos="851"/>
          <w:tab w:val="left" w:pos="1080"/>
        </w:tabs>
        <w:rPr>
          <w:sz w:val="28"/>
          <w:szCs w:val="28"/>
          <w:shd w:val="clear" w:color="auto" w:fill="FFFFFF"/>
          <w:lang w:val="ro-RO"/>
        </w:rPr>
      </w:pPr>
      <w:r w:rsidRPr="00283667">
        <w:rPr>
          <w:sz w:val="28"/>
          <w:szCs w:val="28"/>
          <w:shd w:val="clear" w:color="auto" w:fill="FFFFFF"/>
          <w:lang w:val="ro-RO"/>
        </w:rPr>
        <w:t>a) va asigura plata indemnizației lunare pentru membrii Comisiei de evaluare</w:t>
      </w:r>
      <w:r w:rsidR="002B0A46">
        <w:rPr>
          <w:sz w:val="28"/>
          <w:szCs w:val="28"/>
          <w:shd w:val="clear" w:color="auto" w:fill="FFFFFF"/>
          <w:lang w:val="ro-RO"/>
        </w:rPr>
        <w:t>,</w:t>
      </w:r>
      <w:r w:rsidRPr="00283667">
        <w:rPr>
          <w:sz w:val="28"/>
          <w:szCs w:val="28"/>
          <w:shd w:val="clear" w:color="auto" w:fill="FFFFFF"/>
          <w:lang w:val="ro-RO"/>
        </w:rPr>
        <w:t xml:space="preserve"> prevăzuți la art. 6 alin. (1) lit. a)</w:t>
      </w:r>
      <w:r w:rsidR="002B0A46">
        <w:rPr>
          <w:sz w:val="28"/>
          <w:szCs w:val="28"/>
          <w:shd w:val="clear" w:color="auto" w:fill="FFFFFF"/>
          <w:lang w:val="ro-RO"/>
        </w:rPr>
        <w:t xml:space="preserve">, </w:t>
      </w:r>
      <w:r w:rsidRPr="00283667">
        <w:rPr>
          <w:sz w:val="28"/>
          <w:szCs w:val="28"/>
          <w:shd w:val="clear" w:color="auto" w:fill="FFFFFF"/>
          <w:lang w:val="ro-RO"/>
        </w:rPr>
        <w:t>din contul mijloacelor financiare aprobate în buget pentru evaluarea externă/extraordinară a judecătorilor și procurorilor;</w:t>
      </w:r>
    </w:p>
    <w:p w14:paraId="49562A68" w14:textId="6E5688F0" w:rsidR="00272200" w:rsidRDefault="00272200" w:rsidP="00F16FC9">
      <w:pPr>
        <w:shd w:val="clear" w:color="auto" w:fill="FFFFFF"/>
        <w:tabs>
          <w:tab w:val="left" w:pos="851"/>
          <w:tab w:val="left" w:pos="1080"/>
        </w:tabs>
        <w:rPr>
          <w:sz w:val="28"/>
          <w:szCs w:val="28"/>
          <w:lang w:val="ro-RO"/>
        </w:rPr>
      </w:pPr>
      <w:r w:rsidRPr="00283667">
        <w:rPr>
          <w:sz w:val="28"/>
          <w:szCs w:val="28"/>
          <w:lang w:val="ro-RO"/>
        </w:rPr>
        <w:t>b) va organiza prima ședință a Comisiei de evaluare în cel mult 5 zile lucrătoare de la confirmarea componenței nominale a acesteia.</w:t>
      </w:r>
    </w:p>
    <w:p w14:paraId="08D05D4C" w14:textId="77777777" w:rsidR="00F16FC9" w:rsidRPr="00283667" w:rsidRDefault="00F16FC9" w:rsidP="00F16FC9">
      <w:pPr>
        <w:shd w:val="clear" w:color="auto" w:fill="FFFFFF"/>
        <w:tabs>
          <w:tab w:val="left" w:pos="851"/>
          <w:tab w:val="left" w:pos="1080"/>
        </w:tabs>
        <w:rPr>
          <w:sz w:val="28"/>
          <w:szCs w:val="28"/>
          <w:lang w:val="ro-RO"/>
        </w:rPr>
      </w:pPr>
    </w:p>
    <w:p w14:paraId="09A5B5AC" w14:textId="77777777" w:rsidR="00272200" w:rsidRPr="00283667" w:rsidRDefault="00272200" w:rsidP="00F16FC9">
      <w:pPr>
        <w:shd w:val="clear" w:color="auto" w:fill="FFFFFF"/>
        <w:tabs>
          <w:tab w:val="left" w:pos="1080"/>
        </w:tabs>
        <w:rPr>
          <w:sz w:val="28"/>
          <w:szCs w:val="28"/>
          <w:lang w:val="ro-RO"/>
        </w:rPr>
      </w:pPr>
      <w:r w:rsidRPr="00283667">
        <w:rPr>
          <w:sz w:val="28"/>
          <w:szCs w:val="28"/>
          <w:lang w:val="ro-RO"/>
        </w:rPr>
        <w:t>(5) Consiliul Superior al Magistraturii:</w:t>
      </w:r>
    </w:p>
    <w:p w14:paraId="35372B73" w14:textId="7F9B6635" w:rsidR="00272200" w:rsidRPr="00283667" w:rsidRDefault="00272200" w:rsidP="00F16FC9">
      <w:pPr>
        <w:numPr>
          <w:ilvl w:val="0"/>
          <w:numId w:val="45"/>
        </w:numPr>
        <w:shd w:val="clear" w:color="auto" w:fill="FFFFFF"/>
        <w:tabs>
          <w:tab w:val="left" w:pos="851"/>
          <w:tab w:val="left" w:pos="1080"/>
        </w:tabs>
        <w:ind w:left="0" w:firstLine="709"/>
        <w:rPr>
          <w:sz w:val="28"/>
          <w:szCs w:val="28"/>
          <w:lang w:val="ro-RO"/>
        </w:rPr>
      </w:pPr>
      <w:r w:rsidRPr="00283667">
        <w:rPr>
          <w:sz w:val="28"/>
          <w:szCs w:val="28"/>
          <w:lang w:val="ro-RO"/>
        </w:rPr>
        <w:t xml:space="preserve">în termen de 5 zile lucrătoare de la expirarea termenului pentru depunerea dosarelor, </w:t>
      </w:r>
      <w:r w:rsidR="00DD5E21">
        <w:rPr>
          <w:sz w:val="28"/>
          <w:szCs w:val="28"/>
          <w:lang w:val="ro-RO"/>
        </w:rPr>
        <w:t xml:space="preserve">va </w:t>
      </w:r>
      <w:r w:rsidRPr="00283667">
        <w:rPr>
          <w:sz w:val="28"/>
          <w:szCs w:val="28"/>
          <w:lang w:val="ro-RO"/>
        </w:rPr>
        <w:t>transmite Comisiei de evaluare lista candidaților pentru funcția de judecător al Curții Supreme de Justiție, inclusiv datele de identificare și de contact ale acestora;</w:t>
      </w:r>
    </w:p>
    <w:p w14:paraId="208ABBD0" w14:textId="76CDABCA" w:rsidR="00272200" w:rsidRDefault="00272200" w:rsidP="00F16FC9">
      <w:pPr>
        <w:shd w:val="clear" w:color="auto" w:fill="FFFFFF"/>
        <w:tabs>
          <w:tab w:val="left" w:pos="851"/>
          <w:tab w:val="left" w:pos="1080"/>
        </w:tabs>
        <w:rPr>
          <w:sz w:val="28"/>
          <w:szCs w:val="28"/>
          <w:lang w:val="ro-RO"/>
        </w:rPr>
      </w:pPr>
      <w:r w:rsidRPr="00283667">
        <w:rPr>
          <w:sz w:val="28"/>
          <w:szCs w:val="28"/>
          <w:lang w:val="ro-RO"/>
        </w:rPr>
        <w:t xml:space="preserve">b) în cel mult două săptămâni de la promovarea evaluării de către primii </w:t>
      </w:r>
      <w:r w:rsidR="00695777">
        <w:rPr>
          <w:sz w:val="28"/>
          <w:szCs w:val="28"/>
          <w:lang w:val="ro-RO"/>
        </w:rPr>
        <w:t xml:space="preserve">            </w:t>
      </w:r>
      <w:r w:rsidRPr="00283667">
        <w:rPr>
          <w:sz w:val="28"/>
          <w:szCs w:val="28"/>
          <w:lang w:val="ro-RO"/>
        </w:rPr>
        <w:t xml:space="preserve">3 candidați, </w:t>
      </w:r>
      <w:r w:rsidR="00DD5E21">
        <w:rPr>
          <w:sz w:val="28"/>
          <w:szCs w:val="28"/>
          <w:lang w:val="ro-RO"/>
        </w:rPr>
        <w:t xml:space="preserve">va </w:t>
      </w:r>
      <w:r w:rsidRPr="00283667">
        <w:rPr>
          <w:sz w:val="28"/>
          <w:szCs w:val="28"/>
          <w:lang w:val="ro-RO"/>
        </w:rPr>
        <w:t>desfăș</w:t>
      </w:r>
      <w:r w:rsidR="00DD5E21">
        <w:rPr>
          <w:sz w:val="28"/>
          <w:szCs w:val="28"/>
          <w:lang w:val="ro-RO"/>
        </w:rPr>
        <w:t>ura</w:t>
      </w:r>
      <w:r w:rsidRPr="00283667">
        <w:rPr>
          <w:sz w:val="28"/>
          <w:szCs w:val="28"/>
          <w:lang w:val="ro-RO"/>
        </w:rPr>
        <w:t xml:space="preserve"> concursul de ocupare a funcțiilor de judecător al Curții Supreme de Justiție.</w:t>
      </w:r>
    </w:p>
    <w:p w14:paraId="71082D35" w14:textId="77777777" w:rsidR="00F16FC9" w:rsidRPr="00283667" w:rsidRDefault="00F16FC9" w:rsidP="00F16FC9">
      <w:pPr>
        <w:shd w:val="clear" w:color="auto" w:fill="FFFFFF"/>
        <w:tabs>
          <w:tab w:val="left" w:pos="851"/>
          <w:tab w:val="left" w:pos="1080"/>
        </w:tabs>
        <w:rPr>
          <w:sz w:val="28"/>
          <w:szCs w:val="28"/>
          <w:lang w:val="ro-RO"/>
        </w:rPr>
      </w:pPr>
    </w:p>
    <w:p w14:paraId="0553D6A9" w14:textId="77777777" w:rsidR="00272200" w:rsidRPr="00283667" w:rsidRDefault="00272200" w:rsidP="00F16FC9">
      <w:pPr>
        <w:shd w:val="clear" w:color="auto" w:fill="FFFFFF"/>
        <w:tabs>
          <w:tab w:val="left" w:pos="851"/>
          <w:tab w:val="left" w:pos="1080"/>
        </w:tabs>
        <w:rPr>
          <w:sz w:val="28"/>
          <w:szCs w:val="28"/>
          <w:lang w:val="ro-RO"/>
        </w:rPr>
      </w:pPr>
      <w:r w:rsidRPr="00283667">
        <w:rPr>
          <w:sz w:val="28"/>
          <w:szCs w:val="28"/>
          <w:lang w:val="ro-RO"/>
        </w:rPr>
        <w:t>(6) Comisia de evaluare:</w:t>
      </w:r>
    </w:p>
    <w:p w14:paraId="7C5EB86E" w14:textId="77777777" w:rsidR="00272200" w:rsidRPr="00283667" w:rsidRDefault="00272200" w:rsidP="00F16FC9">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10 zile lucrătoare de la confirmarea componenței nominale, își va alege președintele;</w:t>
      </w:r>
    </w:p>
    <w:p w14:paraId="58D64627" w14:textId="702006D8" w:rsidR="00272200" w:rsidRPr="00283667" w:rsidRDefault="00272200" w:rsidP="00F16FC9">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lastRenderedPageBreak/>
        <w:t xml:space="preserve">în cel mult 20 </w:t>
      </w:r>
      <w:r w:rsidR="00016FDE">
        <w:rPr>
          <w:sz w:val="28"/>
          <w:szCs w:val="28"/>
          <w:lang w:val="ro-RO"/>
        </w:rPr>
        <w:t xml:space="preserve">de </w:t>
      </w:r>
      <w:r w:rsidR="004D746B" w:rsidRPr="00283667">
        <w:rPr>
          <w:sz w:val="28"/>
          <w:szCs w:val="28"/>
          <w:lang w:val="ro-RO"/>
        </w:rPr>
        <w:t>zile</w:t>
      </w:r>
      <w:r w:rsidR="004D746B">
        <w:rPr>
          <w:sz w:val="28"/>
          <w:szCs w:val="28"/>
          <w:lang w:val="ro-RO"/>
        </w:rPr>
        <w:t xml:space="preserve"> </w:t>
      </w:r>
      <w:r w:rsidRPr="00283667">
        <w:rPr>
          <w:sz w:val="28"/>
          <w:szCs w:val="28"/>
          <w:lang w:val="ro-RO"/>
        </w:rPr>
        <w:t>de la confirmarea componenței nominale, va aproba regulamentul propriu de organizare și funcționare</w:t>
      </w:r>
      <w:r w:rsidR="00DD5E21">
        <w:rPr>
          <w:sz w:val="28"/>
          <w:szCs w:val="28"/>
          <w:lang w:val="ro-RO"/>
        </w:rPr>
        <w:t>, inclusiv</w:t>
      </w:r>
      <w:r w:rsidRPr="00283667">
        <w:rPr>
          <w:sz w:val="28"/>
          <w:szCs w:val="28"/>
          <w:lang w:val="ro-RO"/>
        </w:rPr>
        <w:t xml:space="preserve"> </w:t>
      </w:r>
      <w:r w:rsidR="00DD5E21">
        <w:rPr>
          <w:sz w:val="28"/>
          <w:szCs w:val="28"/>
          <w:lang w:val="ro-RO"/>
        </w:rPr>
        <w:t>modul</w:t>
      </w:r>
      <w:r w:rsidR="00DD5E21" w:rsidRPr="00283667">
        <w:rPr>
          <w:sz w:val="28"/>
          <w:szCs w:val="28"/>
          <w:lang w:val="ro-RO"/>
        </w:rPr>
        <w:t xml:space="preserve"> </w:t>
      </w:r>
      <w:r w:rsidR="004D746B" w:rsidRPr="00283667">
        <w:rPr>
          <w:sz w:val="28"/>
          <w:szCs w:val="28"/>
          <w:lang w:val="ro-RO"/>
        </w:rPr>
        <w:t xml:space="preserve">de organizare și funcționare </w:t>
      </w:r>
      <w:r w:rsidR="004D746B">
        <w:rPr>
          <w:sz w:val="28"/>
          <w:szCs w:val="28"/>
          <w:lang w:val="ro-RO"/>
        </w:rPr>
        <w:t xml:space="preserve">a </w:t>
      </w:r>
      <w:r w:rsidRPr="00283667">
        <w:rPr>
          <w:sz w:val="28"/>
          <w:szCs w:val="28"/>
          <w:lang w:val="ro-RO"/>
        </w:rPr>
        <w:t>secretariatului;</w:t>
      </w:r>
    </w:p>
    <w:p w14:paraId="2F4E191D" w14:textId="73DD80CD" w:rsidR="00272200" w:rsidRPr="00283667" w:rsidRDefault="00272200" w:rsidP="00F16FC9">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 xml:space="preserve">în cel mult 15 zile lucrătoare de </w:t>
      </w:r>
      <w:r w:rsidR="004D746B" w:rsidRPr="00283667">
        <w:rPr>
          <w:sz w:val="28"/>
          <w:szCs w:val="28"/>
          <w:lang w:val="ro-RO"/>
        </w:rPr>
        <w:t>la</w:t>
      </w:r>
      <w:r w:rsidR="004D746B">
        <w:rPr>
          <w:sz w:val="28"/>
          <w:szCs w:val="28"/>
          <w:lang w:val="ro-RO"/>
        </w:rPr>
        <w:t xml:space="preserve"> </w:t>
      </w:r>
      <w:r w:rsidRPr="00283667">
        <w:rPr>
          <w:sz w:val="28"/>
          <w:szCs w:val="28"/>
          <w:lang w:val="ro-RO"/>
        </w:rPr>
        <w:t xml:space="preserve">primirea listei menționate la art. 12 </w:t>
      </w:r>
      <w:r w:rsidR="004D746B">
        <w:rPr>
          <w:sz w:val="28"/>
          <w:szCs w:val="28"/>
          <w:lang w:val="ro-RO"/>
        </w:rPr>
        <w:t xml:space="preserve">  </w:t>
      </w:r>
      <w:r w:rsidR="00A12402">
        <w:rPr>
          <w:sz w:val="28"/>
          <w:szCs w:val="28"/>
          <w:lang w:val="ro-RO"/>
        </w:rPr>
        <w:t xml:space="preserve">  </w:t>
      </w:r>
      <w:r w:rsidRPr="00283667">
        <w:rPr>
          <w:sz w:val="28"/>
          <w:szCs w:val="28"/>
          <w:lang w:val="ro-RO"/>
        </w:rPr>
        <w:t>alin</w:t>
      </w:r>
      <w:r w:rsidR="004D746B">
        <w:rPr>
          <w:sz w:val="28"/>
          <w:szCs w:val="28"/>
          <w:lang w:val="ro-RO"/>
        </w:rPr>
        <w:t>.</w:t>
      </w:r>
      <w:r w:rsidRPr="00283667">
        <w:rPr>
          <w:sz w:val="28"/>
          <w:szCs w:val="28"/>
          <w:lang w:val="ro-RO"/>
        </w:rPr>
        <w:t xml:space="preserve"> (1)</w:t>
      </w:r>
      <w:r w:rsidR="00A12402">
        <w:rPr>
          <w:sz w:val="28"/>
          <w:szCs w:val="28"/>
          <w:lang w:val="ro-RO"/>
        </w:rPr>
        <w:t>,</w:t>
      </w:r>
      <w:r w:rsidRPr="00283667">
        <w:rPr>
          <w:sz w:val="28"/>
          <w:szCs w:val="28"/>
          <w:lang w:val="ro-RO"/>
        </w:rPr>
        <w:t xml:space="preserve"> va </w:t>
      </w:r>
      <w:r w:rsidR="00DD5E21">
        <w:rPr>
          <w:sz w:val="28"/>
          <w:szCs w:val="28"/>
          <w:lang w:val="ro-RO"/>
        </w:rPr>
        <w:t>iniția</w:t>
      </w:r>
      <w:r w:rsidR="00DD5E21" w:rsidRPr="00283667">
        <w:rPr>
          <w:sz w:val="28"/>
          <w:szCs w:val="28"/>
          <w:lang w:val="ro-RO"/>
        </w:rPr>
        <w:t xml:space="preserve"> </w:t>
      </w:r>
      <w:r w:rsidRPr="00283667">
        <w:rPr>
          <w:sz w:val="28"/>
          <w:szCs w:val="28"/>
          <w:lang w:val="ro-RO"/>
        </w:rPr>
        <w:t>procedura de evaluare a judecătorilor Curții Supreme de Justiție care nu au depus cerere de demisie;</w:t>
      </w:r>
    </w:p>
    <w:p w14:paraId="62264A4B" w14:textId="00D27B73" w:rsidR="00272200" w:rsidRPr="00283667" w:rsidRDefault="00272200" w:rsidP="00F16FC9">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 xml:space="preserve">în cel mult 10 zile lucrătoare de la primirea dosarului candidatului la funcția de judecător al Curții Supreme de Justiție, va </w:t>
      </w:r>
      <w:r w:rsidR="004D746B">
        <w:rPr>
          <w:sz w:val="28"/>
          <w:szCs w:val="28"/>
          <w:lang w:val="ro-RO"/>
        </w:rPr>
        <w:t>iniția</w:t>
      </w:r>
      <w:r w:rsidR="004D746B" w:rsidRPr="00283667">
        <w:rPr>
          <w:sz w:val="28"/>
          <w:szCs w:val="28"/>
          <w:lang w:val="ro-RO"/>
        </w:rPr>
        <w:t xml:space="preserve"> </w:t>
      </w:r>
      <w:r w:rsidRPr="00283667">
        <w:rPr>
          <w:sz w:val="28"/>
          <w:szCs w:val="28"/>
          <w:lang w:val="ro-RO"/>
        </w:rPr>
        <w:t>procedura de evaluare a acestuia;</w:t>
      </w:r>
    </w:p>
    <w:p w14:paraId="71FD1A80" w14:textId="45A705D6" w:rsidR="00272200" w:rsidRDefault="00272200" w:rsidP="00F16FC9">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 xml:space="preserve">în cel mult 6 luni de la </w:t>
      </w:r>
      <w:r w:rsidR="00DD5E21">
        <w:rPr>
          <w:sz w:val="28"/>
          <w:szCs w:val="28"/>
          <w:lang w:val="ro-RO"/>
        </w:rPr>
        <w:t>inițierea</w:t>
      </w:r>
      <w:r w:rsidR="00DD5E21" w:rsidRPr="00283667">
        <w:rPr>
          <w:sz w:val="28"/>
          <w:szCs w:val="28"/>
          <w:lang w:val="ro-RO"/>
        </w:rPr>
        <w:t xml:space="preserve"> </w:t>
      </w:r>
      <w:r w:rsidRPr="00283667">
        <w:rPr>
          <w:sz w:val="28"/>
          <w:szCs w:val="28"/>
          <w:lang w:val="ro-RO"/>
        </w:rPr>
        <w:t>procedurii</w:t>
      </w:r>
      <w:r w:rsidR="00DD5E21">
        <w:rPr>
          <w:sz w:val="28"/>
          <w:szCs w:val="28"/>
          <w:lang w:val="ro-RO"/>
        </w:rPr>
        <w:t xml:space="preserve"> de evaluare</w:t>
      </w:r>
      <w:r w:rsidRPr="00283667">
        <w:rPr>
          <w:sz w:val="28"/>
          <w:szCs w:val="28"/>
          <w:lang w:val="ro-RO"/>
        </w:rPr>
        <w:t xml:space="preserve">, va evalua toți candidații la funcția de judecător al Curții Supreme de Justiție și va emite rapoarte </w:t>
      </w:r>
      <w:r w:rsidR="007D02AD">
        <w:rPr>
          <w:sz w:val="28"/>
          <w:szCs w:val="28"/>
          <w:lang w:val="ro-RO"/>
        </w:rPr>
        <w:t xml:space="preserve">cu </w:t>
      </w:r>
      <w:r w:rsidR="007D02AD" w:rsidRPr="00283667">
        <w:rPr>
          <w:sz w:val="28"/>
          <w:szCs w:val="28"/>
          <w:lang w:val="ro-RO"/>
        </w:rPr>
        <w:t xml:space="preserve">privire la </w:t>
      </w:r>
      <w:r w:rsidRPr="00283667">
        <w:rPr>
          <w:sz w:val="28"/>
          <w:szCs w:val="28"/>
          <w:lang w:val="ro-RO"/>
        </w:rPr>
        <w:t>evaluare</w:t>
      </w:r>
      <w:r w:rsidR="007D02AD">
        <w:rPr>
          <w:sz w:val="28"/>
          <w:szCs w:val="28"/>
          <w:lang w:val="ro-RO"/>
        </w:rPr>
        <w:t>a</w:t>
      </w:r>
      <w:r w:rsidRPr="00283667">
        <w:rPr>
          <w:sz w:val="28"/>
          <w:szCs w:val="28"/>
          <w:lang w:val="ro-RO"/>
        </w:rPr>
        <w:t xml:space="preserve"> fiec</w:t>
      </w:r>
      <w:r w:rsidR="007D02AD">
        <w:rPr>
          <w:sz w:val="28"/>
          <w:szCs w:val="28"/>
          <w:lang w:val="ro-RO"/>
        </w:rPr>
        <w:t>ărui</w:t>
      </w:r>
      <w:r w:rsidRPr="00283667">
        <w:rPr>
          <w:sz w:val="28"/>
          <w:szCs w:val="28"/>
          <w:lang w:val="ro-RO"/>
        </w:rPr>
        <w:t xml:space="preserve"> subiect.</w:t>
      </w:r>
    </w:p>
    <w:p w14:paraId="167A53B7" w14:textId="77777777" w:rsidR="00F16FC9" w:rsidRPr="00283667" w:rsidRDefault="00F16FC9" w:rsidP="00F16FC9">
      <w:pPr>
        <w:shd w:val="clear" w:color="auto" w:fill="FFFFFF"/>
        <w:tabs>
          <w:tab w:val="left" w:pos="851"/>
          <w:tab w:val="left" w:pos="1080"/>
        </w:tabs>
        <w:ind w:left="709" w:firstLine="0"/>
        <w:rPr>
          <w:sz w:val="28"/>
          <w:szCs w:val="28"/>
          <w:lang w:val="ro-RO"/>
        </w:rPr>
      </w:pPr>
    </w:p>
    <w:p w14:paraId="15EE98FD" w14:textId="3F119BDD" w:rsidR="00272200" w:rsidRDefault="00272200" w:rsidP="00F16FC9">
      <w:pPr>
        <w:shd w:val="clear" w:color="auto" w:fill="FFFFFF"/>
        <w:tabs>
          <w:tab w:val="left" w:pos="1080"/>
        </w:tabs>
        <w:rPr>
          <w:sz w:val="28"/>
          <w:szCs w:val="28"/>
          <w:lang w:val="ro-RO"/>
        </w:rPr>
      </w:pPr>
      <w:r w:rsidRPr="00283667">
        <w:rPr>
          <w:sz w:val="28"/>
          <w:szCs w:val="28"/>
          <w:lang w:val="ro-RO"/>
        </w:rPr>
        <w:t>(7) Judecătorii Curții Supreme de Justiție</w:t>
      </w:r>
      <w:r w:rsidR="00A12402">
        <w:rPr>
          <w:sz w:val="28"/>
          <w:szCs w:val="28"/>
          <w:lang w:val="ro-RO"/>
        </w:rPr>
        <w:t xml:space="preserve">, </w:t>
      </w:r>
      <w:r w:rsidR="007D02AD">
        <w:rPr>
          <w:sz w:val="28"/>
          <w:szCs w:val="28"/>
          <w:lang w:val="ro-RO"/>
        </w:rPr>
        <w:t xml:space="preserve">aflați </w:t>
      </w:r>
      <w:r w:rsidRPr="00283667">
        <w:rPr>
          <w:sz w:val="28"/>
          <w:szCs w:val="28"/>
          <w:lang w:val="ro-RO"/>
        </w:rPr>
        <w:t>în funcție la data intrării în vigoare a prezentei legi</w:t>
      </w:r>
      <w:r w:rsidR="00A12402">
        <w:rPr>
          <w:sz w:val="28"/>
          <w:szCs w:val="28"/>
          <w:lang w:val="ro-RO"/>
        </w:rPr>
        <w:t>,</w:t>
      </w:r>
      <w:r w:rsidRPr="00283667">
        <w:rPr>
          <w:sz w:val="28"/>
          <w:szCs w:val="28"/>
          <w:lang w:val="ro-RO"/>
        </w:rPr>
        <w:t xml:space="preserve"> care au promovat evaluarea își continuă activitatea </w:t>
      </w:r>
      <w:r w:rsidR="007D02AD">
        <w:rPr>
          <w:sz w:val="28"/>
          <w:szCs w:val="28"/>
          <w:lang w:val="ro-RO"/>
        </w:rPr>
        <w:t xml:space="preserve">în calitate </w:t>
      </w:r>
      <w:r w:rsidRPr="00283667">
        <w:rPr>
          <w:sz w:val="28"/>
          <w:szCs w:val="28"/>
          <w:lang w:val="ro-RO"/>
        </w:rPr>
        <w:t>de judecător în cadrul Curții</w:t>
      </w:r>
      <w:r w:rsidR="007D02AD" w:rsidRPr="007D02AD">
        <w:rPr>
          <w:sz w:val="28"/>
          <w:szCs w:val="28"/>
          <w:lang w:val="ro-RO"/>
        </w:rPr>
        <w:t xml:space="preserve"> </w:t>
      </w:r>
      <w:r w:rsidR="007D02AD" w:rsidRPr="00283667">
        <w:rPr>
          <w:sz w:val="28"/>
          <w:szCs w:val="28"/>
          <w:lang w:val="ro-RO"/>
        </w:rPr>
        <w:t>Supreme de Justiție</w:t>
      </w:r>
      <w:r w:rsidRPr="00283667">
        <w:rPr>
          <w:sz w:val="28"/>
          <w:szCs w:val="28"/>
          <w:lang w:val="ro-RO"/>
        </w:rPr>
        <w:t>.</w:t>
      </w:r>
    </w:p>
    <w:p w14:paraId="7F3C9E6A" w14:textId="655E7222" w:rsidR="00F16FC9" w:rsidRDefault="00F16FC9" w:rsidP="00F16FC9">
      <w:pPr>
        <w:shd w:val="clear" w:color="auto" w:fill="FFFFFF"/>
        <w:tabs>
          <w:tab w:val="left" w:pos="1080"/>
        </w:tabs>
        <w:rPr>
          <w:sz w:val="28"/>
          <w:szCs w:val="28"/>
          <w:lang w:val="ro-RO"/>
        </w:rPr>
      </w:pPr>
    </w:p>
    <w:p w14:paraId="1034060E" w14:textId="404D3B22" w:rsidR="00C33905" w:rsidRPr="00E938CE" w:rsidRDefault="00C33905" w:rsidP="00C33905">
      <w:pPr>
        <w:rPr>
          <w:spacing w:val="-4"/>
          <w:sz w:val="28"/>
          <w:lang w:val="ro-RO"/>
        </w:rPr>
      </w:pPr>
      <w:r w:rsidRPr="00E938CE">
        <w:rPr>
          <w:sz w:val="28"/>
          <w:lang w:val="ro-RO"/>
        </w:rPr>
        <w:t xml:space="preserve">(8) </w:t>
      </w:r>
      <w:r w:rsidRPr="00E938CE">
        <w:rPr>
          <w:sz w:val="28"/>
          <w:szCs w:val="28"/>
          <w:lang w:val="ro-RO"/>
        </w:rPr>
        <w:t>În cazul în care buna funcționare a Curții Supreme de Justiție este grav afectată din cauza numărului de posturi vacante, Consiliul Superior al Magistraturii poate transfera, cu titlu temporar, prin derogare de la prevederile Legii nr. 544/1995 cu privire la statutul judecătorului, din instanțele de nivel inferior</w:t>
      </w:r>
      <w:r w:rsidR="0035025E" w:rsidRPr="00E938CE">
        <w:rPr>
          <w:sz w:val="28"/>
          <w:szCs w:val="28"/>
          <w:lang w:val="ro-RO"/>
        </w:rPr>
        <w:t xml:space="preserve"> judecători</w:t>
      </w:r>
      <w:r w:rsidRPr="00E938CE">
        <w:rPr>
          <w:sz w:val="28"/>
          <w:szCs w:val="28"/>
          <w:lang w:val="ro-RO"/>
        </w:rPr>
        <w:t xml:space="preserve"> care corespund criteriilor legale de ocupare a funcției de judecător al Curții Supreme de Justiție. Transferul temporar va fi încetat la ocuparea a cel puțin 11</w:t>
      </w:r>
      <w:r w:rsidR="005D5335">
        <w:rPr>
          <w:sz w:val="28"/>
          <w:szCs w:val="28"/>
          <w:lang w:val="ro-RO"/>
        </w:rPr>
        <w:t xml:space="preserve"> </w:t>
      </w:r>
      <w:r w:rsidR="003F6A7D" w:rsidRPr="00E938CE">
        <w:rPr>
          <w:sz w:val="28"/>
          <w:lang w:val="ro-RO"/>
        </w:rPr>
        <w:t xml:space="preserve">dintre </w:t>
      </w:r>
      <w:r w:rsidRPr="00E938CE">
        <w:rPr>
          <w:sz w:val="28"/>
          <w:lang w:val="ro-RO"/>
        </w:rPr>
        <w:t xml:space="preserve">posturile de judecător al Curții Supreme de Justiție, iar judecătorii temporar transferați revin în funcțiile deținute </w:t>
      </w:r>
      <w:r w:rsidR="003F6A7D" w:rsidRPr="00E938CE">
        <w:rPr>
          <w:sz w:val="28"/>
          <w:lang w:val="ro-RO"/>
        </w:rPr>
        <w:t xml:space="preserve">înaintea </w:t>
      </w:r>
      <w:r w:rsidRPr="00E938CE">
        <w:rPr>
          <w:sz w:val="28"/>
          <w:lang w:val="ro-RO"/>
        </w:rPr>
        <w:t>transferului. Pe perioada transferului, judecătorii transferați primesc salariul judecătorului Curții Supreme de Justiție</w:t>
      </w:r>
      <w:r w:rsidR="003F6A7D" w:rsidRPr="00E938CE">
        <w:rPr>
          <w:sz w:val="28"/>
          <w:lang w:val="ro-RO"/>
        </w:rPr>
        <w:t>, raportat la</w:t>
      </w:r>
      <w:r w:rsidRPr="00E938CE">
        <w:rPr>
          <w:sz w:val="28"/>
          <w:lang w:val="ro-RO"/>
        </w:rPr>
        <w:t xml:space="preserve"> vechimea </w:t>
      </w:r>
      <w:r w:rsidR="00246F93">
        <w:rPr>
          <w:sz w:val="28"/>
          <w:lang w:val="ro-RO"/>
        </w:rPr>
        <w:t>în</w:t>
      </w:r>
      <w:r w:rsidRPr="00E938CE">
        <w:rPr>
          <w:sz w:val="28"/>
          <w:lang w:val="ro-RO"/>
        </w:rPr>
        <w:t xml:space="preserve"> muncă respectivă.</w:t>
      </w:r>
    </w:p>
    <w:p w14:paraId="734D6867" w14:textId="77777777" w:rsidR="00C33905" w:rsidRPr="00283667" w:rsidRDefault="00C33905" w:rsidP="00F16FC9">
      <w:pPr>
        <w:shd w:val="clear" w:color="auto" w:fill="FFFFFF"/>
        <w:tabs>
          <w:tab w:val="left" w:pos="1080"/>
        </w:tabs>
        <w:rPr>
          <w:sz w:val="28"/>
          <w:szCs w:val="28"/>
          <w:lang w:val="ro-RO"/>
        </w:rPr>
      </w:pPr>
    </w:p>
    <w:p w14:paraId="7D6FD861" w14:textId="6AFA0ACC" w:rsidR="00272200" w:rsidRDefault="00272200" w:rsidP="00F16FC9">
      <w:pPr>
        <w:shd w:val="clear" w:color="auto" w:fill="FFFFFF"/>
        <w:tabs>
          <w:tab w:val="left" w:pos="1080"/>
        </w:tabs>
        <w:rPr>
          <w:sz w:val="28"/>
          <w:szCs w:val="28"/>
          <w:lang w:val="ro-RO"/>
        </w:rPr>
      </w:pPr>
      <w:r w:rsidRPr="00283667">
        <w:rPr>
          <w:sz w:val="28"/>
          <w:szCs w:val="28"/>
          <w:lang w:val="ro-RO"/>
        </w:rPr>
        <w:t>(</w:t>
      </w:r>
      <w:r w:rsidR="00C33905">
        <w:rPr>
          <w:sz w:val="28"/>
          <w:szCs w:val="28"/>
          <w:lang w:val="ro-RO"/>
        </w:rPr>
        <w:t>9</w:t>
      </w:r>
      <w:r w:rsidRPr="00283667">
        <w:rPr>
          <w:sz w:val="28"/>
          <w:szCs w:val="28"/>
          <w:lang w:val="ro-RO"/>
        </w:rPr>
        <w:t>) Prin derogare de la prevederile Legii nr.</w:t>
      </w:r>
      <w:r w:rsidR="00027316">
        <w:rPr>
          <w:sz w:val="28"/>
          <w:szCs w:val="28"/>
          <w:lang w:val="ro-RO"/>
        </w:rPr>
        <w:t xml:space="preserve"> </w:t>
      </w:r>
      <w:r w:rsidRPr="00283667">
        <w:rPr>
          <w:sz w:val="28"/>
          <w:szCs w:val="28"/>
          <w:lang w:val="ro-RO"/>
        </w:rPr>
        <w:t xml:space="preserve">158/2008 cu privire la funcția publică și statutul funcționarului public, precum și de la prevederile </w:t>
      </w:r>
      <w:r w:rsidR="00DD5E21">
        <w:rPr>
          <w:sz w:val="28"/>
          <w:szCs w:val="28"/>
          <w:lang w:val="ro-RO"/>
        </w:rPr>
        <w:t>actelor normative</w:t>
      </w:r>
      <w:r w:rsidR="00DD5E21" w:rsidRPr="00283667">
        <w:rPr>
          <w:sz w:val="28"/>
          <w:szCs w:val="28"/>
          <w:lang w:val="ro-RO"/>
        </w:rPr>
        <w:t xml:space="preserve"> </w:t>
      </w:r>
      <w:r w:rsidRPr="00283667">
        <w:rPr>
          <w:sz w:val="28"/>
          <w:szCs w:val="28"/>
          <w:lang w:val="ro-RO"/>
        </w:rPr>
        <w:t>c</w:t>
      </w:r>
      <w:r w:rsidR="00DD5E21">
        <w:rPr>
          <w:sz w:val="28"/>
          <w:szCs w:val="28"/>
          <w:lang w:val="ro-RO"/>
        </w:rPr>
        <w:t>ar</w:t>
      </w:r>
      <w:r w:rsidRPr="00283667">
        <w:rPr>
          <w:sz w:val="28"/>
          <w:szCs w:val="28"/>
          <w:lang w:val="ro-RO"/>
        </w:rPr>
        <w:t>e reglementează statutul special al anumitor categorii de funcționari publici, se permite detașarea funcționarilor publici din cadrul autorităților și instituțiilor publice către secretariat.</w:t>
      </w:r>
    </w:p>
    <w:p w14:paraId="157D15F8" w14:textId="7AC08742" w:rsidR="0004642A" w:rsidRDefault="0004642A" w:rsidP="00F16FC9">
      <w:pPr>
        <w:shd w:val="clear" w:color="auto" w:fill="FFFFFF"/>
        <w:tabs>
          <w:tab w:val="left" w:pos="1080"/>
        </w:tabs>
        <w:rPr>
          <w:sz w:val="28"/>
          <w:szCs w:val="28"/>
          <w:lang w:val="ro-RO"/>
        </w:rPr>
      </w:pPr>
    </w:p>
    <w:p w14:paraId="4711E9B6" w14:textId="153FB2FA" w:rsidR="0004642A" w:rsidRDefault="0004642A" w:rsidP="00F16FC9">
      <w:pPr>
        <w:shd w:val="clear" w:color="auto" w:fill="FFFFFF"/>
        <w:tabs>
          <w:tab w:val="left" w:pos="1080"/>
        </w:tabs>
        <w:rPr>
          <w:sz w:val="28"/>
          <w:szCs w:val="28"/>
          <w:lang w:val="ro-RO"/>
        </w:rPr>
      </w:pPr>
    </w:p>
    <w:p w14:paraId="47C1DBB7" w14:textId="7316CC7A" w:rsidR="0004642A" w:rsidRDefault="0004642A" w:rsidP="00F16FC9">
      <w:pPr>
        <w:shd w:val="clear" w:color="auto" w:fill="FFFFFF"/>
        <w:tabs>
          <w:tab w:val="left" w:pos="1080"/>
        </w:tabs>
        <w:rPr>
          <w:sz w:val="28"/>
          <w:szCs w:val="28"/>
          <w:lang w:val="ro-RO"/>
        </w:rPr>
      </w:pPr>
    </w:p>
    <w:p w14:paraId="4CAF4BB9" w14:textId="7BF8C528" w:rsidR="0004642A" w:rsidRDefault="0004642A" w:rsidP="00F16FC9">
      <w:pPr>
        <w:shd w:val="clear" w:color="auto" w:fill="FFFFFF"/>
        <w:tabs>
          <w:tab w:val="left" w:pos="1080"/>
        </w:tabs>
        <w:rPr>
          <w:sz w:val="28"/>
          <w:szCs w:val="28"/>
          <w:lang w:val="ro-RO"/>
        </w:rPr>
      </w:pPr>
    </w:p>
    <w:p w14:paraId="11B07E47" w14:textId="3AE92F41" w:rsidR="0004642A" w:rsidRDefault="0004642A" w:rsidP="00F16FC9">
      <w:pPr>
        <w:shd w:val="clear" w:color="auto" w:fill="FFFFFF"/>
        <w:tabs>
          <w:tab w:val="left" w:pos="1080"/>
        </w:tabs>
        <w:rPr>
          <w:sz w:val="28"/>
          <w:szCs w:val="28"/>
          <w:lang w:val="ro-RO"/>
        </w:rPr>
      </w:pPr>
    </w:p>
    <w:p w14:paraId="1EC692B4" w14:textId="77777777" w:rsidR="0004642A" w:rsidRDefault="0004642A" w:rsidP="00F16FC9">
      <w:pPr>
        <w:shd w:val="clear" w:color="auto" w:fill="FFFFFF"/>
        <w:tabs>
          <w:tab w:val="left" w:pos="1080"/>
        </w:tabs>
        <w:rPr>
          <w:sz w:val="28"/>
          <w:szCs w:val="28"/>
          <w:lang w:val="ro-RO"/>
        </w:rPr>
      </w:pPr>
    </w:p>
    <w:p w14:paraId="18CFDBDF" w14:textId="77777777" w:rsidR="00F16FC9" w:rsidRPr="00283667" w:rsidRDefault="00F16FC9" w:rsidP="00F16FC9">
      <w:pPr>
        <w:shd w:val="clear" w:color="auto" w:fill="FFFFFF"/>
        <w:tabs>
          <w:tab w:val="left" w:pos="1080"/>
        </w:tabs>
        <w:rPr>
          <w:sz w:val="28"/>
          <w:szCs w:val="28"/>
          <w:lang w:val="ro-RO"/>
        </w:rPr>
      </w:pPr>
    </w:p>
    <w:p w14:paraId="46CD0377" w14:textId="125C774B" w:rsidR="00272200" w:rsidRPr="00283667" w:rsidRDefault="00272200" w:rsidP="00F16FC9">
      <w:pPr>
        <w:shd w:val="clear" w:color="auto" w:fill="FFFFFF"/>
        <w:tabs>
          <w:tab w:val="left" w:pos="1080"/>
        </w:tabs>
        <w:rPr>
          <w:sz w:val="28"/>
          <w:szCs w:val="28"/>
          <w:lang w:val="ro-RO"/>
        </w:rPr>
      </w:pPr>
      <w:r w:rsidRPr="00283667">
        <w:rPr>
          <w:sz w:val="28"/>
          <w:szCs w:val="28"/>
          <w:lang w:val="ro-RO"/>
        </w:rPr>
        <w:lastRenderedPageBreak/>
        <w:t>(</w:t>
      </w:r>
      <w:r w:rsidR="00C33905">
        <w:rPr>
          <w:sz w:val="28"/>
          <w:szCs w:val="28"/>
          <w:lang w:val="ro-RO"/>
        </w:rPr>
        <w:t>10</w:t>
      </w:r>
      <w:r w:rsidRPr="00283667">
        <w:rPr>
          <w:sz w:val="28"/>
          <w:szCs w:val="28"/>
          <w:lang w:val="ro-RO"/>
        </w:rPr>
        <w:t>) Prezenta lege își încetează acțiunea la data finalizării examinării de către Curtea Supremă de Justiție a ultimei contestații depuse împotriva hotăr</w:t>
      </w:r>
      <w:r>
        <w:rPr>
          <w:sz w:val="28"/>
          <w:szCs w:val="28"/>
          <w:lang w:val="ro-RO"/>
        </w:rPr>
        <w:t>â</w:t>
      </w:r>
      <w:r w:rsidRPr="00283667">
        <w:rPr>
          <w:sz w:val="28"/>
          <w:szCs w:val="28"/>
          <w:lang w:val="ro-RO"/>
        </w:rPr>
        <w:t>rii Consiliului Superior al Magistraturii prevăzute la art. 18.</w:t>
      </w:r>
    </w:p>
    <w:p w14:paraId="309D0663" w14:textId="77777777" w:rsidR="00272200" w:rsidRPr="00283667" w:rsidRDefault="00272200" w:rsidP="00F16FC9">
      <w:pPr>
        <w:shd w:val="clear" w:color="auto" w:fill="FFFFFF"/>
        <w:rPr>
          <w:sz w:val="28"/>
          <w:szCs w:val="28"/>
          <w:lang w:val="ro-RO"/>
        </w:rPr>
      </w:pPr>
    </w:p>
    <w:p w14:paraId="3CDC94F5" w14:textId="77777777" w:rsidR="00C36073" w:rsidRDefault="00C36073" w:rsidP="00C36073">
      <w:pPr>
        <w:ind w:firstLine="0"/>
        <w:jc w:val="center"/>
        <w:rPr>
          <w:b/>
          <w:bCs/>
          <w:sz w:val="28"/>
          <w:szCs w:val="28"/>
        </w:rPr>
      </w:pPr>
    </w:p>
    <w:p w14:paraId="6464C6C3" w14:textId="77777777" w:rsidR="00C36073" w:rsidRDefault="00C36073" w:rsidP="00C36073">
      <w:pPr>
        <w:ind w:firstLine="0"/>
        <w:jc w:val="center"/>
        <w:rPr>
          <w:b/>
          <w:bCs/>
          <w:sz w:val="28"/>
          <w:szCs w:val="28"/>
        </w:rPr>
      </w:pPr>
    </w:p>
    <w:p w14:paraId="5E4533AF" w14:textId="754B4A0D" w:rsidR="00C36073" w:rsidRDefault="00C36073" w:rsidP="00C36073">
      <w:pPr>
        <w:ind w:firstLine="0"/>
        <w:jc w:val="center"/>
        <w:rPr>
          <w:b/>
          <w:bCs/>
          <w:sz w:val="28"/>
          <w:szCs w:val="28"/>
        </w:rPr>
      </w:pPr>
      <w:r w:rsidRPr="004C7DED">
        <w:rPr>
          <w:b/>
          <w:bCs/>
          <w:sz w:val="28"/>
          <w:szCs w:val="28"/>
        </w:rPr>
        <w:t>VICEPREȘEDINTELE PARLAMENTULUI</w:t>
      </w:r>
    </w:p>
    <w:p w14:paraId="1FDCB9BC" w14:textId="77777777" w:rsidR="00C36073" w:rsidRDefault="00C36073" w:rsidP="00C36073">
      <w:pPr>
        <w:ind w:firstLine="0"/>
        <w:jc w:val="center"/>
        <w:rPr>
          <w:b/>
          <w:bCs/>
          <w:sz w:val="28"/>
          <w:szCs w:val="28"/>
        </w:rPr>
      </w:pPr>
    </w:p>
    <w:p w14:paraId="71CE301E" w14:textId="77777777" w:rsidR="00C36073" w:rsidRDefault="00C36073" w:rsidP="00C36073">
      <w:pPr>
        <w:ind w:firstLine="0"/>
        <w:jc w:val="center"/>
        <w:rPr>
          <w:b/>
          <w:bCs/>
          <w:sz w:val="28"/>
          <w:szCs w:val="28"/>
        </w:rPr>
      </w:pPr>
    </w:p>
    <w:p w14:paraId="0E18F267" w14:textId="77777777" w:rsidR="00C36073" w:rsidRPr="004C7DED" w:rsidRDefault="00C36073" w:rsidP="00C36073">
      <w:pPr>
        <w:ind w:firstLine="0"/>
        <w:jc w:val="center"/>
        <w:rPr>
          <w:b/>
          <w:bCs/>
          <w:sz w:val="28"/>
          <w:szCs w:val="28"/>
        </w:rPr>
      </w:pPr>
    </w:p>
    <w:p w14:paraId="6E180480" w14:textId="77777777" w:rsidR="00C36073" w:rsidRPr="004C7DED" w:rsidRDefault="00C36073" w:rsidP="00C36073">
      <w:pPr>
        <w:ind w:firstLine="0"/>
        <w:jc w:val="center"/>
        <w:rPr>
          <w:b/>
          <w:bCs/>
          <w:sz w:val="28"/>
          <w:szCs w:val="28"/>
        </w:rPr>
      </w:pPr>
      <w:r w:rsidRPr="004C7DED">
        <w:rPr>
          <w:b/>
          <w:bCs/>
          <w:sz w:val="28"/>
          <w:szCs w:val="28"/>
        </w:rPr>
        <w:t>MIHAIL POPȘOI</w:t>
      </w:r>
    </w:p>
    <w:p w14:paraId="2A718D59" w14:textId="77777777" w:rsidR="00C36073" w:rsidRPr="004C7DED" w:rsidRDefault="00C36073" w:rsidP="00C36073">
      <w:pPr>
        <w:pStyle w:val="NoSpacing"/>
        <w:jc w:val="center"/>
        <w:rPr>
          <w:rFonts w:ascii="Times New Roman" w:hAnsi="Times New Roman"/>
          <w:b/>
          <w:bCs/>
          <w:sz w:val="28"/>
          <w:szCs w:val="28"/>
        </w:rPr>
      </w:pPr>
    </w:p>
    <w:p w14:paraId="61486A12" w14:textId="77777777" w:rsidR="00C36073" w:rsidRDefault="00C36073" w:rsidP="00C36073">
      <w:pPr>
        <w:pStyle w:val="NoSpacing"/>
        <w:jc w:val="both"/>
        <w:rPr>
          <w:rFonts w:ascii="Times New Roman" w:hAnsi="Times New Roman"/>
          <w:b/>
          <w:bCs/>
          <w:sz w:val="28"/>
          <w:szCs w:val="28"/>
        </w:rPr>
      </w:pPr>
    </w:p>
    <w:p w14:paraId="321A0D1B" w14:textId="77777777" w:rsidR="00C36073" w:rsidRDefault="00C36073" w:rsidP="00C36073">
      <w:pPr>
        <w:pStyle w:val="NoSpacing"/>
        <w:jc w:val="both"/>
        <w:rPr>
          <w:rFonts w:ascii="Times New Roman" w:hAnsi="Times New Roman"/>
          <w:b/>
          <w:bCs/>
          <w:sz w:val="28"/>
          <w:szCs w:val="28"/>
        </w:rPr>
      </w:pPr>
    </w:p>
    <w:p w14:paraId="2C75931C" w14:textId="42F6BECF" w:rsidR="00C36073" w:rsidRDefault="00C36073" w:rsidP="00C36073">
      <w:pPr>
        <w:pStyle w:val="NoSpacing"/>
        <w:jc w:val="both"/>
        <w:rPr>
          <w:rFonts w:ascii="Times New Roman" w:hAnsi="Times New Roman"/>
          <w:b/>
          <w:bCs/>
          <w:sz w:val="28"/>
          <w:szCs w:val="28"/>
        </w:rPr>
      </w:pPr>
    </w:p>
    <w:p w14:paraId="0F02E69D" w14:textId="77777777" w:rsidR="0004642A" w:rsidRDefault="0004642A" w:rsidP="00C36073">
      <w:pPr>
        <w:pStyle w:val="NoSpacing"/>
        <w:jc w:val="both"/>
        <w:rPr>
          <w:rFonts w:ascii="Times New Roman" w:hAnsi="Times New Roman"/>
          <w:b/>
          <w:bCs/>
          <w:sz w:val="28"/>
          <w:szCs w:val="28"/>
        </w:rPr>
      </w:pPr>
    </w:p>
    <w:p w14:paraId="35996BE5" w14:textId="77777777" w:rsidR="00C36073" w:rsidRDefault="00C36073" w:rsidP="00C36073">
      <w:pPr>
        <w:pStyle w:val="NoSpacing"/>
        <w:jc w:val="both"/>
        <w:rPr>
          <w:rFonts w:ascii="Times New Roman" w:hAnsi="Times New Roman"/>
          <w:b/>
          <w:bCs/>
          <w:sz w:val="28"/>
          <w:szCs w:val="28"/>
        </w:rPr>
      </w:pPr>
    </w:p>
    <w:p w14:paraId="59CCF80C" w14:textId="77777777" w:rsidR="00C36073" w:rsidRDefault="00C36073" w:rsidP="00C36073">
      <w:pPr>
        <w:pStyle w:val="NoSpacing"/>
        <w:jc w:val="both"/>
        <w:rPr>
          <w:rFonts w:ascii="Times New Roman" w:hAnsi="Times New Roman"/>
          <w:b/>
          <w:bCs/>
          <w:sz w:val="28"/>
          <w:szCs w:val="28"/>
        </w:rPr>
      </w:pPr>
    </w:p>
    <w:p w14:paraId="2754C59E" w14:textId="77777777" w:rsidR="00C36073" w:rsidRPr="00B57308" w:rsidRDefault="00C36073" w:rsidP="00C36073">
      <w:pPr>
        <w:pStyle w:val="NoSpacing"/>
        <w:jc w:val="both"/>
        <w:rPr>
          <w:rFonts w:ascii="Times New Roman" w:hAnsi="Times New Roman"/>
          <w:b/>
          <w:bCs/>
          <w:sz w:val="28"/>
          <w:szCs w:val="28"/>
        </w:rPr>
      </w:pPr>
    </w:p>
    <w:p w14:paraId="7A2E0F65" w14:textId="77777777" w:rsidR="00C36073" w:rsidRPr="00B57308" w:rsidRDefault="00C36073" w:rsidP="00C36073">
      <w:pPr>
        <w:pStyle w:val="NoSpacing"/>
        <w:jc w:val="both"/>
        <w:rPr>
          <w:rFonts w:ascii="Times New Roman" w:hAnsi="Times New Roman"/>
          <w:b/>
          <w:bCs/>
          <w:sz w:val="28"/>
          <w:szCs w:val="28"/>
        </w:rPr>
      </w:pPr>
      <w:proofErr w:type="spellStart"/>
      <w:r w:rsidRPr="00B57308">
        <w:rPr>
          <w:rFonts w:ascii="Times New Roman" w:hAnsi="Times New Roman"/>
          <w:b/>
          <w:bCs/>
          <w:sz w:val="28"/>
          <w:szCs w:val="28"/>
        </w:rPr>
        <w:t>Chișinău</w:t>
      </w:r>
      <w:proofErr w:type="spellEnd"/>
      <w:r w:rsidRPr="00B57308">
        <w:rPr>
          <w:rFonts w:ascii="Times New Roman" w:hAnsi="Times New Roman"/>
          <w:b/>
          <w:bCs/>
          <w:sz w:val="28"/>
          <w:szCs w:val="28"/>
        </w:rPr>
        <w:t>, 3</w:t>
      </w:r>
      <w:r>
        <w:rPr>
          <w:rFonts w:ascii="Times New Roman" w:hAnsi="Times New Roman"/>
          <w:b/>
          <w:bCs/>
          <w:sz w:val="28"/>
          <w:szCs w:val="28"/>
        </w:rPr>
        <w:t>0</w:t>
      </w:r>
      <w:r w:rsidRPr="00B57308">
        <w:rPr>
          <w:rFonts w:ascii="Times New Roman" w:hAnsi="Times New Roman"/>
          <w:b/>
          <w:bCs/>
          <w:sz w:val="28"/>
          <w:szCs w:val="28"/>
        </w:rPr>
        <w:t xml:space="preserve"> </w:t>
      </w:r>
      <w:proofErr w:type="spellStart"/>
      <w:r w:rsidRPr="00B57308">
        <w:rPr>
          <w:rFonts w:ascii="Times New Roman" w:hAnsi="Times New Roman"/>
          <w:b/>
          <w:bCs/>
          <w:sz w:val="28"/>
          <w:szCs w:val="28"/>
        </w:rPr>
        <w:t>martie</w:t>
      </w:r>
      <w:proofErr w:type="spellEnd"/>
      <w:r w:rsidRPr="00B57308">
        <w:rPr>
          <w:rFonts w:ascii="Times New Roman" w:hAnsi="Times New Roman"/>
          <w:b/>
          <w:bCs/>
          <w:sz w:val="28"/>
          <w:szCs w:val="28"/>
        </w:rPr>
        <w:t xml:space="preserve"> 2023.</w:t>
      </w:r>
    </w:p>
    <w:p w14:paraId="54117D17" w14:textId="2EF7DA8C" w:rsidR="00C36073" w:rsidRPr="00D34F16" w:rsidRDefault="00C36073" w:rsidP="00C36073">
      <w:pPr>
        <w:pStyle w:val="NoSpacing"/>
        <w:jc w:val="both"/>
        <w:rPr>
          <w:rFonts w:ascii="Times New Roman" w:hAnsi="Times New Roman"/>
          <w:b/>
          <w:bCs/>
          <w:sz w:val="28"/>
          <w:szCs w:val="28"/>
          <w:lang w:val="ru-RU"/>
        </w:rPr>
      </w:pPr>
      <w:r w:rsidRPr="00B57308">
        <w:rPr>
          <w:rFonts w:ascii="Times New Roman" w:hAnsi="Times New Roman"/>
          <w:b/>
          <w:bCs/>
          <w:sz w:val="28"/>
          <w:szCs w:val="28"/>
        </w:rPr>
        <w:t xml:space="preserve">Nr. </w:t>
      </w:r>
      <w:r>
        <w:rPr>
          <w:rFonts w:ascii="Times New Roman" w:hAnsi="Times New Roman"/>
          <w:b/>
          <w:bCs/>
          <w:sz w:val="28"/>
          <w:szCs w:val="28"/>
        </w:rPr>
        <w:t>65</w:t>
      </w:r>
      <w:r w:rsidRPr="00B57308">
        <w:rPr>
          <w:rFonts w:ascii="Times New Roman" w:hAnsi="Times New Roman"/>
          <w:b/>
          <w:bCs/>
          <w:sz w:val="28"/>
          <w:szCs w:val="28"/>
        </w:rPr>
        <w:t>.</w:t>
      </w:r>
    </w:p>
    <w:p w14:paraId="402C897A" w14:textId="77777777" w:rsidR="00310E91" w:rsidRDefault="00310E91" w:rsidP="00F16FC9"/>
    <w:sectPr w:rsidR="00310E91" w:rsidSect="006833F6">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E8893" w14:textId="77777777" w:rsidR="00A46A43" w:rsidRDefault="00A46A43" w:rsidP="00272200">
      <w:r>
        <w:separator/>
      </w:r>
    </w:p>
  </w:endnote>
  <w:endnote w:type="continuationSeparator" w:id="0">
    <w:p w14:paraId="003E77A5" w14:textId="77777777" w:rsidR="00A46A43" w:rsidRDefault="00A46A43" w:rsidP="00272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3E7E9" w14:textId="71323705" w:rsidR="000D7A09" w:rsidRPr="00C74719" w:rsidRDefault="0004642A"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F747" w14:textId="564BA81B" w:rsidR="001D364E" w:rsidRPr="001D364E" w:rsidRDefault="0004642A"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D6C73" w14:textId="77777777" w:rsidR="00A46A43" w:rsidRDefault="00A46A43" w:rsidP="00272200">
      <w:r>
        <w:separator/>
      </w:r>
    </w:p>
  </w:footnote>
  <w:footnote w:type="continuationSeparator" w:id="0">
    <w:p w14:paraId="7A2DFEBF" w14:textId="77777777" w:rsidR="00A46A43" w:rsidRDefault="00A46A43" w:rsidP="00272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4A53" w14:textId="77777777" w:rsidR="000D7A09" w:rsidRPr="00EC1CEB" w:rsidRDefault="00233D4A">
    <w:pPr>
      <w:pStyle w:val="Header"/>
      <w:jc w:val="center"/>
      <w:rPr>
        <w:sz w:val="28"/>
        <w:szCs w:val="28"/>
      </w:rPr>
    </w:pPr>
    <w:r w:rsidRPr="00EC1CEB">
      <w:rPr>
        <w:sz w:val="28"/>
        <w:szCs w:val="28"/>
      </w:rPr>
      <w:fldChar w:fldCharType="begin"/>
    </w:r>
    <w:r w:rsidRPr="00EC1CEB">
      <w:rPr>
        <w:sz w:val="28"/>
        <w:szCs w:val="28"/>
      </w:rPr>
      <w:instrText>PAGE   \* MERGEFORMAT</w:instrText>
    </w:r>
    <w:r w:rsidRPr="00EC1CEB">
      <w:rPr>
        <w:sz w:val="28"/>
        <w:szCs w:val="28"/>
      </w:rPr>
      <w:fldChar w:fldCharType="separate"/>
    </w:r>
    <w:r w:rsidRPr="00EC1CEB">
      <w:rPr>
        <w:noProof/>
        <w:sz w:val="28"/>
        <w:szCs w:val="28"/>
        <w:lang w:val="ro-RO"/>
      </w:rPr>
      <w:t>17</w:t>
    </w:r>
    <w:r w:rsidRPr="00EC1CEB">
      <w:rPr>
        <w:sz w:val="28"/>
        <w:szCs w:val="28"/>
      </w:rPr>
      <w:fldChar w:fldCharType="end"/>
    </w:r>
  </w:p>
  <w:p w14:paraId="520E03D4" w14:textId="77777777" w:rsidR="000D7A09" w:rsidRDefault="000464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3CE64" w14:textId="77777777" w:rsidR="000D7A09" w:rsidRPr="00B16328" w:rsidRDefault="0004642A"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52F90"/>
    <w:multiLevelType w:val="hybridMultilevel"/>
    <w:tmpl w:val="D242EA62"/>
    <w:lvl w:ilvl="0" w:tplc="6532CA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401CB"/>
    <w:multiLevelType w:val="hybridMultilevel"/>
    <w:tmpl w:val="3CFE45C0"/>
    <w:lvl w:ilvl="0" w:tplc="B38E025E">
      <w:start w:val="1"/>
      <w:numFmt w:val="decimal"/>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247AD3"/>
    <w:multiLevelType w:val="hybridMultilevel"/>
    <w:tmpl w:val="A274ADA0"/>
    <w:lvl w:ilvl="0" w:tplc="6084464C">
      <w:start w:val="1"/>
      <w:numFmt w:val="lowerLetter"/>
      <w:lvlText w:val="%1)"/>
      <w:lvlJc w:val="left"/>
      <w:pPr>
        <w:ind w:left="362" w:hanging="348"/>
      </w:pPr>
      <w:rPr>
        <w:rFonts w:ascii="Times New Roman" w:eastAsia="Times New Roman" w:hAnsi="Times New Roman" w:cs="Times New Roman" w:hint="default"/>
        <w:w w:val="100"/>
        <w:sz w:val="28"/>
        <w:szCs w:val="28"/>
        <w:lang w:val="ro-RO" w:eastAsia="en-US" w:bidi="ar-SA"/>
      </w:rPr>
    </w:lvl>
    <w:lvl w:ilvl="1" w:tplc="2258FE10">
      <w:numFmt w:val="bullet"/>
      <w:lvlText w:val="•"/>
      <w:lvlJc w:val="left"/>
      <w:pPr>
        <w:ind w:left="1318" w:hanging="348"/>
      </w:pPr>
      <w:rPr>
        <w:rFonts w:hint="default"/>
        <w:lang w:val="ro-RO" w:eastAsia="en-US" w:bidi="ar-SA"/>
      </w:rPr>
    </w:lvl>
    <w:lvl w:ilvl="2" w:tplc="626E6E80">
      <w:numFmt w:val="bullet"/>
      <w:lvlText w:val="•"/>
      <w:lvlJc w:val="left"/>
      <w:pPr>
        <w:ind w:left="2277" w:hanging="348"/>
      </w:pPr>
      <w:rPr>
        <w:rFonts w:hint="default"/>
        <w:lang w:val="ro-RO" w:eastAsia="en-US" w:bidi="ar-SA"/>
      </w:rPr>
    </w:lvl>
    <w:lvl w:ilvl="3" w:tplc="C1740A88">
      <w:numFmt w:val="bullet"/>
      <w:lvlText w:val="•"/>
      <w:lvlJc w:val="left"/>
      <w:pPr>
        <w:ind w:left="3235" w:hanging="348"/>
      </w:pPr>
      <w:rPr>
        <w:rFonts w:hint="default"/>
        <w:lang w:val="ro-RO" w:eastAsia="en-US" w:bidi="ar-SA"/>
      </w:rPr>
    </w:lvl>
    <w:lvl w:ilvl="4" w:tplc="66D687E2">
      <w:numFmt w:val="bullet"/>
      <w:lvlText w:val="•"/>
      <w:lvlJc w:val="left"/>
      <w:pPr>
        <w:ind w:left="4194" w:hanging="348"/>
      </w:pPr>
      <w:rPr>
        <w:rFonts w:hint="default"/>
        <w:lang w:val="ro-RO" w:eastAsia="en-US" w:bidi="ar-SA"/>
      </w:rPr>
    </w:lvl>
    <w:lvl w:ilvl="5" w:tplc="50182C88">
      <w:numFmt w:val="bullet"/>
      <w:lvlText w:val="•"/>
      <w:lvlJc w:val="left"/>
      <w:pPr>
        <w:ind w:left="5153" w:hanging="348"/>
      </w:pPr>
      <w:rPr>
        <w:rFonts w:hint="default"/>
        <w:lang w:val="ro-RO" w:eastAsia="en-US" w:bidi="ar-SA"/>
      </w:rPr>
    </w:lvl>
    <w:lvl w:ilvl="6" w:tplc="CA0CBD7C">
      <w:numFmt w:val="bullet"/>
      <w:lvlText w:val="•"/>
      <w:lvlJc w:val="left"/>
      <w:pPr>
        <w:ind w:left="6111" w:hanging="348"/>
      </w:pPr>
      <w:rPr>
        <w:rFonts w:hint="default"/>
        <w:lang w:val="ro-RO" w:eastAsia="en-US" w:bidi="ar-SA"/>
      </w:rPr>
    </w:lvl>
    <w:lvl w:ilvl="7" w:tplc="D8C823FC">
      <w:numFmt w:val="bullet"/>
      <w:lvlText w:val="•"/>
      <w:lvlJc w:val="left"/>
      <w:pPr>
        <w:ind w:left="7070" w:hanging="348"/>
      </w:pPr>
      <w:rPr>
        <w:rFonts w:hint="default"/>
        <w:lang w:val="ro-RO" w:eastAsia="en-US" w:bidi="ar-SA"/>
      </w:rPr>
    </w:lvl>
    <w:lvl w:ilvl="8" w:tplc="F3C6B8CE">
      <w:numFmt w:val="bullet"/>
      <w:lvlText w:val="•"/>
      <w:lvlJc w:val="left"/>
      <w:pPr>
        <w:ind w:left="8029" w:hanging="348"/>
      </w:pPr>
      <w:rPr>
        <w:rFonts w:hint="default"/>
        <w:lang w:val="ro-RO" w:eastAsia="en-US" w:bidi="ar-SA"/>
      </w:r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9548FE"/>
    <w:multiLevelType w:val="hybridMultilevel"/>
    <w:tmpl w:val="1E02A9A4"/>
    <w:lvl w:ilvl="0" w:tplc="99F4A5F6">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55228CDE">
      <w:numFmt w:val="bullet"/>
      <w:lvlText w:val="•"/>
      <w:lvlJc w:val="left"/>
      <w:pPr>
        <w:ind w:left="1318" w:hanging="428"/>
      </w:pPr>
      <w:rPr>
        <w:rFonts w:hint="default"/>
        <w:lang w:val="ro-RO" w:eastAsia="en-US" w:bidi="ar-SA"/>
      </w:rPr>
    </w:lvl>
    <w:lvl w:ilvl="2" w:tplc="ABE28756">
      <w:numFmt w:val="bullet"/>
      <w:lvlText w:val="•"/>
      <w:lvlJc w:val="left"/>
      <w:pPr>
        <w:ind w:left="2277" w:hanging="428"/>
      </w:pPr>
      <w:rPr>
        <w:rFonts w:hint="default"/>
        <w:lang w:val="ro-RO" w:eastAsia="en-US" w:bidi="ar-SA"/>
      </w:rPr>
    </w:lvl>
    <w:lvl w:ilvl="3" w:tplc="61A8E27C">
      <w:numFmt w:val="bullet"/>
      <w:lvlText w:val="•"/>
      <w:lvlJc w:val="left"/>
      <w:pPr>
        <w:ind w:left="3235" w:hanging="428"/>
      </w:pPr>
      <w:rPr>
        <w:rFonts w:hint="default"/>
        <w:lang w:val="ro-RO" w:eastAsia="en-US" w:bidi="ar-SA"/>
      </w:rPr>
    </w:lvl>
    <w:lvl w:ilvl="4" w:tplc="58E82C58">
      <w:numFmt w:val="bullet"/>
      <w:lvlText w:val="•"/>
      <w:lvlJc w:val="left"/>
      <w:pPr>
        <w:ind w:left="4194" w:hanging="428"/>
      </w:pPr>
      <w:rPr>
        <w:rFonts w:hint="default"/>
        <w:lang w:val="ro-RO" w:eastAsia="en-US" w:bidi="ar-SA"/>
      </w:rPr>
    </w:lvl>
    <w:lvl w:ilvl="5" w:tplc="ADC26E5C">
      <w:numFmt w:val="bullet"/>
      <w:lvlText w:val="•"/>
      <w:lvlJc w:val="left"/>
      <w:pPr>
        <w:ind w:left="5153" w:hanging="428"/>
      </w:pPr>
      <w:rPr>
        <w:rFonts w:hint="default"/>
        <w:lang w:val="ro-RO" w:eastAsia="en-US" w:bidi="ar-SA"/>
      </w:rPr>
    </w:lvl>
    <w:lvl w:ilvl="6" w:tplc="5AA0429E">
      <w:numFmt w:val="bullet"/>
      <w:lvlText w:val="•"/>
      <w:lvlJc w:val="left"/>
      <w:pPr>
        <w:ind w:left="6111" w:hanging="428"/>
      </w:pPr>
      <w:rPr>
        <w:rFonts w:hint="default"/>
        <w:lang w:val="ro-RO" w:eastAsia="en-US" w:bidi="ar-SA"/>
      </w:rPr>
    </w:lvl>
    <w:lvl w:ilvl="7" w:tplc="27762C44">
      <w:numFmt w:val="bullet"/>
      <w:lvlText w:val="•"/>
      <w:lvlJc w:val="left"/>
      <w:pPr>
        <w:ind w:left="7070" w:hanging="428"/>
      </w:pPr>
      <w:rPr>
        <w:rFonts w:hint="default"/>
        <w:lang w:val="ro-RO" w:eastAsia="en-US" w:bidi="ar-SA"/>
      </w:rPr>
    </w:lvl>
    <w:lvl w:ilvl="8" w:tplc="7DEE9240">
      <w:numFmt w:val="bullet"/>
      <w:lvlText w:val="•"/>
      <w:lvlJc w:val="left"/>
      <w:pPr>
        <w:ind w:left="8029" w:hanging="428"/>
      </w:pPr>
      <w:rPr>
        <w:rFonts w:hint="default"/>
        <w:lang w:val="ro-RO" w:eastAsia="en-US" w:bidi="ar-SA"/>
      </w:r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8D1F6E"/>
    <w:multiLevelType w:val="hybridMultilevel"/>
    <w:tmpl w:val="69903F2C"/>
    <w:lvl w:ilvl="0" w:tplc="04090017">
      <w:start w:val="1"/>
      <w:numFmt w:val="lowerLetter"/>
      <w:lvlText w:val="%1)"/>
      <w:lvlJc w:val="left"/>
      <w:pPr>
        <w:ind w:left="1440" w:hanging="360"/>
      </w:pPr>
    </w:lvl>
    <w:lvl w:ilvl="1" w:tplc="04090017">
      <w:start w:val="1"/>
      <w:numFmt w:val="lowerLetter"/>
      <w:lvlText w:val="%2)"/>
      <w:lvlJc w:val="left"/>
      <w:pPr>
        <w:ind w:left="107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5B423B"/>
    <w:multiLevelType w:val="hybridMultilevel"/>
    <w:tmpl w:val="9DDA2596"/>
    <w:lvl w:ilvl="0" w:tplc="3B84A64E">
      <w:start w:val="4"/>
      <w:numFmt w:val="decimal"/>
      <w:lvlText w:val="(%1)"/>
      <w:lvlJc w:val="left"/>
      <w:pPr>
        <w:ind w:left="0" w:firstLine="709"/>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A47B50"/>
    <w:multiLevelType w:val="hybridMultilevel"/>
    <w:tmpl w:val="694ACD6E"/>
    <w:lvl w:ilvl="0" w:tplc="17DA78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5BF7F0B"/>
    <w:multiLevelType w:val="hybridMultilevel"/>
    <w:tmpl w:val="560434FA"/>
    <w:lvl w:ilvl="0" w:tplc="5ECAD25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8A39CB"/>
    <w:multiLevelType w:val="hybridMultilevel"/>
    <w:tmpl w:val="3B50ECE4"/>
    <w:lvl w:ilvl="0" w:tplc="D4204A5C">
      <w:start w:val="1"/>
      <w:numFmt w:val="lowerLetter"/>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12AB2"/>
    <w:multiLevelType w:val="hybridMultilevel"/>
    <w:tmpl w:val="611E265C"/>
    <w:lvl w:ilvl="0" w:tplc="080624FA">
      <w:start w:val="1"/>
      <w:numFmt w:val="decimal"/>
      <w:lvlText w:val="(%1)"/>
      <w:lvlJc w:val="left"/>
      <w:pPr>
        <w:ind w:left="1563" w:hanging="428"/>
      </w:pPr>
      <w:rPr>
        <w:rFonts w:ascii="Times New Roman" w:eastAsia="Times New Roman" w:hAnsi="Times New Roman" w:cs="Times New Roman" w:hint="default"/>
        <w:w w:val="100"/>
        <w:sz w:val="28"/>
        <w:szCs w:val="28"/>
        <w:lang w:val="ro-RO" w:eastAsia="en-US" w:bidi="ar-SA"/>
      </w:rPr>
    </w:lvl>
    <w:lvl w:ilvl="1" w:tplc="0D98BDCE">
      <w:numFmt w:val="bullet"/>
      <w:lvlText w:val="•"/>
      <w:lvlJc w:val="left"/>
      <w:pPr>
        <w:ind w:left="1318" w:hanging="428"/>
      </w:pPr>
      <w:rPr>
        <w:rFonts w:hint="default"/>
        <w:lang w:val="ro-RO" w:eastAsia="en-US" w:bidi="ar-SA"/>
      </w:rPr>
    </w:lvl>
    <w:lvl w:ilvl="2" w:tplc="3CA0234E">
      <w:numFmt w:val="bullet"/>
      <w:lvlText w:val="•"/>
      <w:lvlJc w:val="left"/>
      <w:pPr>
        <w:ind w:left="2277" w:hanging="428"/>
      </w:pPr>
      <w:rPr>
        <w:rFonts w:hint="default"/>
        <w:lang w:val="ro-RO" w:eastAsia="en-US" w:bidi="ar-SA"/>
      </w:rPr>
    </w:lvl>
    <w:lvl w:ilvl="3" w:tplc="E012C9EC">
      <w:numFmt w:val="bullet"/>
      <w:lvlText w:val="•"/>
      <w:lvlJc w:val="left"/>
      <w:pPr>
        <w:ind w:left="3235" w:hanging="428"/>
      </w:pPr>
      <w:rPr>
        <w:rFonts w:hint="default"/>
        <w:lang w:val="ro-RO" w:eastAsia="en-US" w:bidi="ar-SA"/>
      </w:rPr>
    </w:lvl>
    <w:lvl w:ilvl="4" w:tplc="FDC04A4E">
      <w:numFmt w:val="bullet"/>
      <w:lvlText w:val="•"/>
      <w:lvlJc w:val="left"/>
      <w:pPr>
        <w:ind w:left="4194" w:hanging="428"/>
      </w:pPr>
      <w:rPr>
        <w:rFonts w:hint="default"/>
        <w:lang w:val="ro-RO" w:eastAsia="en-US" w:bidi="ar-SA"/>
      </w:rPr>
    </w:lvl>
    <w:lvl w:ilvl="5" w:tplc="0D6ADDF4">
      <w:numFmt w:val="bullet"/>
      <w:lvlText w:val="•"/>
      <w:lvlJc w:val="left"/>
      <w:pPr>
        <w:ind w:left="5153" w:hanging="428"/>
      </w:pPr>
      <w:rPr>
        <w:rFonts w:hint="default"/>
        <w:lang w:val="ro-RO" w:eastAsia="en-US" w:bidi="ar-SA"/>
      </w:rPr>
    </w:lvl>
    <w:lvl w:ilvl="6" w:tplc="848A017E">
      <w:numFmt w:val="bullet"/>
      <w:lvlText w:val="•"/>
      <w:lvlJc w:val="left"/>
      <w:pPr>
        <w:ind w:left="6111" w:hanging="428"/>
      </w:pPr>
      <w:rPr>
        <w:rFonts w:hint="default"/>
        <w:lang w:val="ro-RO" w:eastAsia="en-US" w:bidi="ar-SA"/>
      </w:rPr>
    </w:lvl>
    <w:lvl w:ilvl="7" w:tplc="B2A04CB8">
      <w:numFmt w:val="bullet"/>
      <w:lvlText w:val="•"/>
      <w:lvlJc w:val="left"/>
      <w:pPr>
        <w:ind w:left="7070" w:hanging="428"/>
      </w:pPr>
      <w:rPr>
        <w:rFonts w:hint="default"/>
        <w:lang w:val="ro-RO" w:eastAsia="en-US" w:bidi="ar-SA"/>
      </w:rPr>
    </w:lvl>
    <w:lvl w:ilvl="8" w:tplc="96721C94">
      <w:numFmt w:val="bullet"/>
      <w:lvlText w:val="•"/>
      <w:lvlJc w:val="left"/>
      <w:pPr>
        <w:ind w:left="8029" w:hanging="428"/>
      </w:pPr>
      <w:rPr>
        <w:rFonts w:hint="default"/>
        <w:lang w:val="ro-RO" w:eastAsia="en-US" w:bidi="ar-SA"/>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773012"/>
    <w:multiLevelType w:val="hybridMultilevel"/>
    <w:tmpl w:val="A37A2D84"/>
    <w:lvl w:ilvl="0" w:tplc="A208A6D2">
      <w:start w:val="1"/>
      <w:numFmt w:val="lowerLetter"/>
      <w:lvlText w:val="%1)"/>
      <w:lvlJc w:val="left"/>
      <w:pPr>
        <w:ind w:left="362" w:hanging="286"/>
      </w:pPr>
      <w:rPr>
        <w:rFonts w:ascii="Times New Roman" w:eastAsia="Times New Roman" w:hAnsi="Times New Roman" w:cs="Times New Roman" w:hint="default"/>
        <w:w w:val="100"/>
        <w:sz w:val="28"/>
        <w:szCs w:val="28"/>
        <w:lang w:val="ro-RO" w:eastAsia="en-US" w:bidi="ar-SA"/>
      </w:rPr>
    </w:lvl>
    <w:lvl w:ilvl="1" w:tplc="6EBA4CDA">
      <w:numFmt w:val="bullet"/>
      <w:lvlText w:val="•"/>
      <w:lvlJc w:val="left"/>
      <w:pPr>
        <w:ind w:left="1318" w:hanging="286"/>
      </w:pPr>
      <w:rPr>
        <w:rFonts w:hint="default"/>
        <w:lang w:val="ro-RO" w:eastAsia="en-US" w:bidi="ar-SA"/>
      </w:rPr>
    </w:lvl>
    <w:lvl w:ilvl="2" w:tplc="A036A538">
      <w:numFmt w:val="bullet"/>
      <w:lvlText w:val="•"/>
      <w:lvlJc w:val="left"/>
      <w:pPr>
        <w:ind w:left="2277" w:hanging="286"/>
      </w:pPr>
      <w:rPr>
        <w:rFonts w:hint="default"/>
        <w:lang w:val="ro-RO" w:eastAsia="en-US" w:bidi="ar-SA"/>
      </w:rPr>
    </w:lvl>
    <w:lvl w:ilvl="3" w:tplc="CFD0F2F4">
      <w:numFmt w:val="bullet"/>
      <w:lvlText w:val="•"/>
      <w:lvlJc w:val="left"/>
      <w:pPr>
        <w:ind w:left="3235" w:hanging="286"/>
      </w:pPr>
      <w:rPr>
        <w:rFonts w:hint="default"/>
        <w:lang w:val="ro-RO" w:eastAsia="en-US" w:bidi="ar-SA"/>
      </w:rPr>
    </w:lvl>
    <w:lvl w:ilvl="4" w:tplc="01D0C860">
      <w:numFmt w:val="bullet"/>
      <w:lvlText w:val="•"/>
      <w:lvlJc w:val="left"/>
      <w:pPr>
        <w:ind w:left="4194" w:hanging="286"/>
      </w:pPr>
      <w:rPr>
        <w:rFonts w:hint="default"/>
        <w:lang w:val="ro-RO" w:eastAsia="en-US" w:bidi="ar-SA"/>
      </w:rPr>
    </w:lvl>
    <w:lvl w:ilvl="5" w:tplc="A032257A">
      <w:numFmt w:val="bullet"/>
      <w:lvlText w:val="•"/>
      <w:lvlJc w:val="left"/>
      <w:pPr>
        <w:ind w:left="5153" w:hanging="286"/>
      </w:pPr>
      <w:rPr>
        <w:rFonts w:hint="default"/>
        <w:lang w:val="ro-RO" w:eastAsia="en-US" w:bidi="ar-SA"/>
      </w:rPr>
    </w:lvl>
    <w:lvl w:ilvl="6" w:tplc="3E0A751C">
      <w:numFmt w:val="bullet"/>
      <w:lvlText w:val="•"/>
      <w:lvlJc w:val="left"/>
      <w:pPr>
        <w:ind w:left="6111" w:hanging="286"/>
      </w:pPr>
      <w:rPr>
        <w:rFonts w:hint="default"/>
        <w:lang w:val="ro-RO" w:eastAsia="en-US" w:bidi="ar-SA"/>
      </w:rPr>
    </w:lvl>
    <w:lvl w:ilvl="7" w:tplc="533C9F86">
      <w:numFmt w:val="bullet"/>
      <w:lvlText w:val="•"/>
      <w:lvlJc w:val="left"/>
      <w:pPr>
        <w:ind w:left="7070" w:hanging="286"/>
      </w:pPr>
      <w:rPr>
        <w:rFonts w:hint="default"/>
        <w:lang w:val="ro-RO" w:eastAsia="en-US" w:bidi="ar-SA"/>
      </w:rPr>
    </w:lvl>
    <w:lvl w:ilvl="8" w:tplc="5268E686">
      <w:numFmt w:val="bullet"/>
      <w:lvlText w:val="•"/>
      <w:lvlJc w:val="left"/>
      <w:pPr>
        <w:ind w:left="8029" w:hanging="286"/>
      </w:pPr>
      <w:rPr>
        <w:rFonts w:hint="default"/>
        <w:lang w:val="ro-RO" w:eastAsia="en-US" w:bidi="ar-SA"/>
      </w:r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6C6295"/>
    <w:multiLevelType w:val="hybridMultilevel"/>
    <w:tmpl w:val="8AEE7400"/>
    <w:lvl w:ilvl="0" w:tplc="ACC6A2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1"/>
  </w:num>
  <w:num w:numId="3">
    <w:abstractNumId w:val="4"/>
  </w:num>
  <w:num w:numId="4">
    <w:abstractNumId w:val="30"/>
  </w:num>
  <w:num w:numId="5">
    <w:abstractNumId w:val="24"/>
  </w:num>
  <w:num w:numId="6">
    <w:abstractNumId w:val="34"/>
  </w:num>
  <w:num w:numId="7">
    <w:abstractNumId w:val="9"/>
  </w:num>
  <w:num w:numId="8">
    <w:abstractNumId w:val="26"/>
  </w:num>
  <w:num w:numId="9">
    <w:abstractNumId w:val="43"/>
  </w:num>
  <w:num w:numId="10">
    <w:abstractNumId w:val="45"/>
  </w:num>
  <w:num w:numId="11">
    <w:abstractNumId w:val="20"/>
  </w:num>
  <w:num w:numId="12">
    <w:abstractNumId w:val="37"/>
  </w:num>
  <w:num w:numId="13">
    <w:abstractNumId w:val="7"/>
  </w:num>
  <w:num w:numId="14">
    <w:abstractNumId w:val="6"/>
  </w:num>
  <w:num w:numId="15">
    <w:abstractNumId w:val="14"/>
  </w:num>
  <w:num w:numId="16">
    <w:abstractNumId w:val="36"/>
  </w:num>
  <w:num w:numId="17">
    <w:abstractNumId w:val="35"/>
  </w:num>
  <w:num w:numId="18">
    <w:abstractNumId w:val="5"/>
  </w:num>
  <w:num w:numId="19">
    <w:abstractNumId w:val="15"/>
  </w:num>
  <w:num w:numId="20">
    <w:abstractNumId w:val="18"/>
  </w:num>
  <w:num w:numId="21">
    <w:abstractNumId w:val="39"/>
  </w:num>
  <w:num w:numId="22">
    <w:abstractNumId w:val="32"/>
  </w:num>
  <w:num w:numId="23">
    <w:abstractNumId w:val="46"/>
  </w:num>
  <w:num w:numId="24">
    <w:abstractNumId w:val="22"/>
  </w:num>
  <w:num w:numId="25">
    <w:abstractNumId w:val="40"/>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8"/>
  </w:num>
  <w:num w:numId="32">
    <w:abstractNumId w:val="19"/>
  </w:num>
  <w:num w:numId="33">
    <w:abstractNumId w:val="48"/>
  </w:num>
  <w:num w:numId="34">
    <w:abstractNumId w:val="44"/>
  </w:num>
  <w:num w:numId="35">
    <w:abstractNumId w:val="16"/>
  </w:num>
  <w:num w:numId="36">
    <w:abstractNumId w:val="17"/>
  </w:num>
  <w:num w:numId="37">
    <w:abstractNumId w:val="31"/>
  </w:num>
  <w:num w:numId="38">
    <w:abstractNumId w:val="10"/>
  </w:num>
  <w:num w:numId="39">
    <w:abstractNumId w:val="1"/>
  </w:num>
  <w:num w:numId="40">
    <w:abstractNumId w:val="23"/>
  </w:num>
  <w:num w:numId="41">
    <w:abstractNumId w:val="33"/>
  </w:num>
  <w:num w:numId="42">
    <w:abstractNumId w:val="13"/>
  </w:num>
  <w:num w:numId="43">
    <w:abstractNumId w:val="11"/>
  </w:num>
  <w:num w:numId="44">
    <w:abstractNumId w:val="42"/>
  </w:num>
  <w:num w:numId="45">
    <w:abstractNumId w:val="8"/>
  </w:num>
  <w:num w:numId="46">
    <w:abstractNumId w:val="47"/>
  </w:num>
  <w:num w:numId="47">
    <w:abstractNumId w:val="25"/>
  </w:num>
  <w:num w:numId="48">
    <w:abstractNumId w:val="28"/>
  </w:num>
  <w:num w:numId="49">
    <w:abstractNumId w:val="3"/>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E9C"/>
    <w:rsid w:val="00002BC8"/>
    <w:rsid w:val="00002DF2"/>
    <w:rsid w:val="00016FDE"/>
    <w:rsid w:val="00027316"/>
    <w:rsid w:val="00032A4E"/>
    <w:rsid w:val="0004642A"/>
    <w:rsid w:val="000837D5"/>
    <w:rsid w:val="00087D86"/>
    <w:rsid w:val="0009301D"/>
    <w:rsid w:val="00094E3B"/>
    <w:rsid w:val="000D5D1B"/>
    <w:rsid w:val="000F0E9A"/>
    <w:rsid w:val="000F2B9F"/>
    <w:rsid w:val="000F38FF"/>
    <w:rsid w:val="000F476C"/>
    <w:rsid w:val="000F7407"/>
    <w:rsid w:val="00105D5B"/>
    <w:rsid w:val="001063D9"/>
    <w:rsid w:val="0012134A"/>
    <w:rsid w:val="00136539"/>
    <w:rsid w:val="00140CD2"/>
    <w:rsid w:val="00151C40"/>
    <w:rsid w:val="00157C08"/>
    <w:rsid w:val="00165C97"/>
    <w:rsid w:val="00192A61"/>
    <w:rsid w:val="001A29A4"/>
    <w:rsid w:val="001B3A3E"/>
    <w:rsid w:val="001C094D"/>
    <w:rsid w:val="001D2226"/>
    <w:rsid w:val="001D4CD2"/>
    <w:rsid w:val="001E3B97"/>
    <w:rsid w:val="001E551F"/>
    <w:rsid w:val="00233D4A"/>
    <w:rsid w:val="00234E53"/>
    <w:rsid w:val="002409C2"/>
    <w:rsid w:val="00246F93"/>
    <w:rsid w:val="00251582"/>
    <w:rsid w:val="00255090"/>
    <w:rsid w:val="00272200"/>
    <w:rsid w:val="00276121"/>
    <w:rsid w:val="00280FAD"/>
    <w:rsid w:val="00296874"/>
    <w:rsid w:val="002B0A46"/>
    <w:rsid w:val="002C3D89"/>
    <w:rsid w:val="002E0DA3"/>
    <w:rsid w:val="00305C04"/>
    <w:rsid w:val="00310E91"/>
    <w:rsid w:val="0035025E"/>
    <w:rsid w:val="00352B68"/>
    <w:rsid w:val="0037287E"/>
    <w:rsid w:val="003852FB"/>
    <w:rsid w:val="0038625C"/>
    <w:rsid w:val="003C3581"/>
    <w:rsid w:val="003E309E"/>
    <w:rsid w:val="003F5571"/>
    <w:rsid w:val="003F6A7D"/>
    <w:rsid w:val="0042733A"/>
    <w:rsid w:val="004311A1"/>
    <w:rsid w:val="004373F1"/>
    <w:rsid w:val="004578C9"/>
    <w:rsid w:val="00475DA7"/>
    <w:rsid w:val="00477365"/>
    <w:rsid w:val="00477C85"/>
    <w:rsid w:val="00483BA6"/>
    <w:rsid w:val="00496DE4"/>
    <w:rsid w:val="004A0FB5"/>
    <w:rsid w:val="004C5680"/>
    <w:rsid w:val="004D2C25"/>
    <w:rsid w:val="004D746B"/>
    <w:rsid w:val="004E2E91"/>
    <w:rsid w:val="004E4CDD"/>
    <w:rsid w:val="004E60D0"/>
    <w:rsid w:val="0050105E"/>
    <w:rsid w:val="005032C3"/>
    <w:rsid w:val="00517191"/>
    <w:rsid w:val="005200D4"/>
    <w:rsid w:val="0052185C"/>
    <w:rsid w:val="0053118C"/>
    <w:rsid w:val="00532CBD"/>
    <w:rsid w:val="005372E4"/>
    <w:rsid w:val="005607A2"/>
    <w:rsid w:val="0057459A"/>
    <w:rsid w:val="005918BF"/>
    <w:rsid w:val="005B5472"/>
    <w:rsid w:val="005B7577"/>
    <w:rsid w:val="005D0D40"/>
    <w:rsid w:val="005D5335"/>
    <w:rsid w:val="005F0A82"/>
    <w:rsid w:val="005F1C2D"/>
    <w:rsid w:val="005F3342"/>
    <w:rsid w:val="005F4C65"/>
    <w:rsid w:val="00647434"/>
    <w:rsid w:val="00666C04"/>
    <w:rsid w:val="00671E09"/>
    <w:rsid w:val="00675FD2"/>
    <w:rsid w:val="006833F6"/>
    <w:rsid w:val="00690BB6"/>
    <w:rsid w:val="0069454E"/>
    <w:rsid w:val="00695777"/>
    <w:rsid w:val="00695BC7"/>
    <w:rsid w:val="006A759A"/>
    <w:rsid w:val="006B5512"/>
    <w:rsid w:val="006D58E6"/>
    <w:rsid w:val="006D6138"/>
    <w:rsid w:val="006E0941"/>
    <w:rsid w:val="006F35AA"/>
    <w:rsid w:val="006F3B15"/>
    <w:rsid w:val="006F7AC1"/>
    <w:rsid w:val="0070465D"/>
    <w:rsid w:val="007049E2"/>
    <w:rsid w:val="00716409"/>
    <w:rsid w:val="007204EA"/>
    <w:rsid w:val="00731568"/>
    <w:rsid w:val="00750D6C"/>
    <w:rsid w:val="00750ED2"/>
    <w:rsid w:val="00787085"/>
    <w:rsid w:val="007B1C5E"/>
    <w:rsid w:val="007C23AE"/>
    <w:rsid w:val="007C4C55"/>
    <w:rsid w:val="007D02AD"/>
    <w:rsid w:val="007D4733"/>
    <w:rsid w:val="00806B4F"/>
    <w:rsid w:val="008112A4"/>
    <w:rsid w:val="008145DB"/>
    <w:rsid w:val="00824516"/>
    <w:rsid w:val="00833C7D"/>
    <w:rsid w:val="0083738A"/>
    <w:rsid w:val="0084430B"/>
    <w:rsid w:val="00856276"/>
    <w:rsid w:val="008B60E7"/>
    <w:rsid w:val="008D448E"/>
    <w:rsid w:val="008E3716"/>
    <w:rsid w:val="008E6FEA"/>
    <w:rsid w:val="008E7D41"/>
    <w:rsid w:val="008F40AC"/>
    <w:rsid w:val="008F5BC8"/>
    <w:rsid w:val="009120A0"/>
    <w:rsid w:val="0091754C"/>
    <w:rsid w:val="009239A6"/>
    <w:rsid w:val="00927079"/>
    <w:rsid w:val="00934C17"/>
    <w:rsid w:val="00940267"/>
    <w:rsid w:val="00950025"/>
    <w:rsid w:val="00981C73"/>
    <w:rsid w:val="00993CE0"/>
    <w:rsid w:val="009A7A9C"/>
    <w:rsid w:val="009C664F"/>
    <w:rsid w:val="009D5DB2"/>
    <w:rsid w:val="009F0B8F"/>
    <w:rsid w:val="009F4116"/>
    <w:rsid w:val="00A121CC"/>
    <w:rsid w:val="00A12402"/>
    <w:rsid w:val="00A20E9C"/>
    <w:rsid w:val="00A415CE"/>
    <w:rsid w:val="00A46A43"/>
    <w:rsid w:val="00A612CD"/>
    <w:rsid w:val="00A625EB"/>
    <w:rsid w:val="00A70D38"/>
    <w:rsid w:val="00A74C03"/>
    <w:rsid w:val="00AA1DCD"/>
    <w:rsid w:val="00AA2363"/>
    <w:rsid w:val="00AA2E4F"/>
    <w:rsid w:val="00AB27FE"/>
    <w:rsid w:val="00AB3CFE"/>
    <w:rsid w:val="00AB7CA9"/>
    <w:rsid w:val="00AD6F68"/>
    <w:rsid w:val="00AD7424"/>
    <w:rsid w:val="00AE02E0"/>
    <w:rsid w:val="00AF0CEC"/>
    <w:rsid w:val="00B17272"/>
    <w:rsid w:val="00B30E36"/>
    <w:rsid w:val="00B357A2"/>
    <w:rsid w:val="00B36E18"/>
    <w:rsid w:val="00B401BA"/>
    <w:rsid w:val="00B46E8B"/>
    <w:rsid w:val="00B524C2"/>
    <w:rsid w:val="00B53034"/>
    <w:rsid w:val="00B74CB7"/>
    <w:rsid w:val="00B84086"/>
    <w:rsid w:val="00BA291A"/>
    <w:rsid w:val="00BB468A"/>
    <w:rsid w:val="00BC2E05"/>
    <w:rsid w:val="00BC3F29"/>
    <w:rsid w:val="00BC534E"/>
    <w:rsid w:val="00BC557E"/>
    <w:rsid w:val="00BC65CD"/>
    <w:rsid w:val="00C11A2E"/>
    <w:rsid w:val="00C33905"/>
    <w:rsid w:val="00C33FF5"/>
    <w:rsid w:val="00C3530C"/>
    <w:rsid w:val="00C36073"/>
    <w:rsid w:val="00C44587"/>
    <w:rsid w:val="00C4568F"/>
    <w:rsid w:val="00C81E35"/>
    <w:rsid w:val="00C92D5B"/>
    <w:rsid w:val="00CA6CE5"/>
    <w:rsid w:val="00CB3621"/>
    <w:rsid w:val="00CB4883"/>
    <w:rsid w:val="00CC6EC4"/>
    <w:rsid w:val="00CE070B"/>
    <w:rsid w:val="00CE45EB"/>
    <w:rsid w:val="00D15570"/>
    <w:rsid w:val="00D179D1"/>
    <w:rsid w:val="00D31F7C"/>
    <w:rsid w:val="00D34F77"/>
    <w:rsid w:val="00D45C7A"/>
    <w:rsid w:val="00D66DDD"/>
    <w:rsid w:val="00D67BE9"/>
    <w:rsid w:val="00D67D23"/>
    <w:rsid w:val="00D77862"/>
    <w:rsid w:val="00D80C99"/>
    <w:rsid w:val="00D85C25"/>
    <w:rsid w:val="00D94E00"/>
    <w:rsid w:val="00D9602F"/>
    <w:rsid w:val="00DA338D"/>
    <w:rsid w:val="00DB7BF7"/>
    <w:rsid w:val="00DD4E9A"/>
    <w:rsid w:val="00DD5E21"/>
    <w:rsid w:val="00E2430F"/>
    <w:rsid w:val="00E32111"/>
    <w:rsid w:val="00E33CCE"/>
    <w:rsid w:val="00E44C03"/>
    <w:rsid w:val="00E475C3"/>
    <w:rsid w:val="00E52F49"/>
    <w:rsid w:val="00E55A28"/>
    <w:rsid w:val="00E726D0"/>
    <w:rsid w:val="00E77274"/>
    <w:rsid w:val="00E80F6C"/>
    <w:rsid w:val="00E81EDF"/>
    <w:rsid w:val="00E877EA"/>
    <w:rsid w:val="00E938CE"/>
    <w:rsid w:val="00E963B0"/>
    <w:rsid w:val="00EB4948"/>
    <w:rsid w:val="00EC1CEB"/>
    <w:rsid w:val="00ED577D"/>
    <w:rsid w:val="00EE6829"/>
    <w:rsid w:val="00EF2F37"/>
    <w:rsid w:val="00F00937"/>
    <w:rsid w:val="00F16FC9"/>
    <w:rsid w:val="00F1787B"/>
    <w:rsid w:val="00F24055"/>
    <w:rsid w:val="00F478B4"/>
    <w:rsid w:val="00F50D63"/>
    <w:rsid w:val="00F52DA2"/>
    <w:rsid w:val="00F67CA1"/>
    <w:rsid w:val="00F866A9"/>
    <w:rsid w:val="00FB0BA1"/>
    <w:rsid w:val="00FB23A5"/>
    <w:rsid w:val="00FC1B98"/>
    <w:rsid w:val="00FF1D2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0E66"/>
  <w15:chartTrackingRefBased/>
  <w15:docId w15:val="{B6F4BDCF-58BA-43AA-8437-4CEF9DD81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200"/>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272200"/>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272200"/>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272200"/>
    <w:pPr>
      <w:keepNext/>
      <w:jc w:val="center"/>
      <w:outlineLvl w:val="2"/>
    </w:pPr>
    <w:rPr>
      <w:rFonts w:ascii="$Caslon" w:hAnsi="$Caslon"/>
      <w:b/>
      <w:lang w:val="x-none"/>
    </w:rPr>
  </w:style>
  <w:style w:type="paragraph" w:styleId="Heading4">
    <w:name w:val="heading 4"/>
    <w:basedOn w:val="Normal"/>
    <w:next w:val="Normal"/>
    <w:link w:val="Heading4Char"/>
    <w:qFormat/>
    <w:rsid w:val="00272200"/>
    <w:pPr>
      <w:keepNext/>
      <w:jc w:val="center"/>
      <w:outlineLvl w:val="3"/>
    </w:pPr>
    <w:rPr>
      <w:rFonts w:ascii="$Caslon" w:hAnsi="$Caslon"/>
      <w:b/>
      <w:sz w:val="26"/>
      <w:lang w:val="x-none"/>
    </w:rPr>
  </w:style>
  <w:style w:type="paragraph" w:styleId="Heading5">
    <w:name w:val="heading 5"/>
    <w:basedOn w:val="Normal"/>
    <w:next w:val="Normal"/>
    <w:link w:val="Heading5Char"/>
    <w:qFormat/>
    <w:rsid w:val="00272200"/>
    <w:pPr>
      <w:keepNext/>
      <w:jc w:val="center"/>
      <w:outlineLvl w:val="4"/>
    </w:pPr>
    <w:rPr>
      <w:rFonts w:ascii="$Caslon" w:hAnsi="$Caslon"/>
      <w:sz w:val="24"/>
      <w:lang w:val="x-none"/>
    </w:rPr>
  </w:style>
  <w:style w:type="paragraph" w:styleId="Heading6">
    <w:name w:val="heading 6"/>
    <w:basedOn w:val="Normal"/>
    <w:next w:val="Normal"/>
    <w:link w:val="Heading6Char"/>
    <w:qFormat/>
    <w:rsid w:val="00272200"/>
    <w:pPr>
      <w:keepNext/>
      <w:jc w:val="center"/>
      <w:outlineLvl w:val="5"/>
    </w:pPr>
    <w:rPr>
      <w:rFonts w:ascii="$Caslon" w:hAnsi="$Caslon"/>
      <w:b/>
      <w:sz w:val="22"/>
      <w:lang w:val="x-none"/>
    </w:rPr>
  </w:style>
  <w:style w:type="paragraph" w:styleId="Heading7">
    <w:name w:val="heading 7"/>
    <w:basedOn w:val="Normal"/>
    <w:next w:val="Normal"/>
    <w:link w:val="Heading7Char"/>
    <w:qFormat/>
    <w:rsid w:val="00272200"/>
    <w:pPr>
      <w:keepNext/>
      <w:jc w:val="center"/>
      <w:outlineLvl w:val="6"/>
    </w:pPr>
    <w:rPr>
      <w:rFonts w:ascii="Garamond" w:hAnsi="Garamond"/>
      <w:b/>
      <w:sz w:val="28"/>
    </w:rPr>
  </w:style>
  <w:style w:type="paragraph" w:styleId="Heading8">
    <w:name w:val="heading 8"/>
    <w:basedOn w:val="Normal"/>
    <w:next w:val="Normal"/>
    <w:link w:val="Heading8Char"/>
    <w:qFormat/>
    <w:rsid w:val="00272200"/>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2200"/>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272200"/>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rsid w:val="00272200"/>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272200"/>
    <w:rPr>
      <w:rFonts w:ascii="$Caslon" w:eastAsia="Times New Roman" w:hAnsi="$Caslon" w:cs="Times New Roman"/>
      <w:b/>
      <w:sz w:val="26"/>
      <w:szCs w:val="20"/>
      <w:lang w:val="x-none"/>
    </w:rPr>
  </w:style>
  <w:style w:type="character" w:customStyle="1" w:styleId="Heading5Char">
    <w:name w:val="Heading 5 Char"/>
    <w:basedOn w:val="DefaultParagraphFont"/>
    <w:link w:val="Heading5"/>
    <w:rsid w:val="00272200"/>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272200"/>
    <w:rPr>
      <w:rFonts w:ascii="$Caslon" w:eastAsia="Times New Roman" w:hAnsi="$Caslon" w:cs="Times New Roman"/>
      <w:b/>
      <w:szCs w:val="20"/>
      <w:lang w:val="x-none"/>
    </w:rPr>
  </w:style>
  <w:style w:type="character" w:customStyle="1" w:styleId="Heading7Char">
    <w:name w:val="Heading 7 Char"/>
    <w:basedOn w:val="DefaultParagraphFont"/>
    <w:link w:val="Heading7"/>
    <w:rsid w:val="00272200"/>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272200"/>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272200"/>
    <w:rPr>
      <w:rFonts w:ascii="Tahoma" w:hAnsi="Tahoma"/>
      <w:sz w:val="16"/>
      <w:szCs w:val="16"/>
    </w:rPr>
  </w:style>
  <w:style w:type="character" w:customStyle="1" w:styleId="BalloonTextChar">
    <w:name w:val="Balloon Text Char"/>
    <w:basedOn w:val="DefaultParagraphFont"/>
    <w:link w:val="BalloonText"/>
    <w:uiPriority w:val="99"/>
    <w:rsid w:val="00272200"/>
    <w:rPr>
      <w:rFonts w:ascii="Tahoma" w:eastAsia="Times New Roman" w:hAnsi="Tahoma" w:cs="Times New Roman"/>
      <w:sz w:val="16"/>
      <w:szCs w:val="16"/>
      <w:lang w:val="en-US"/>
    </w:rPr>
  </w:style>
  <w:style w:type="paragraph" w:customStyle="1" w:styleId="CharChar">
    <w:name w:val="Знак Знак Char Char Знак"/>
    <w:basedOn w:val="Normal"/>
    <w:rsid w:val="00272200"/>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272200"/>
    <w:pPr>
      <w:ind w:firstLine="567"/>
    </w:pPr>
    <w:rPr>
      <w:sz w:val="24"/>
      <w:szCs w:val="24"/>
      <w:lang w:val="ru-RU" w:eastAsia="ru-RU"/>
    </w:rPr>
  </w:style>
  <w:style w:type="paragraph" w:customStyle="1" w:styleId="cn">
    <w:name w:val="cn"/>
    <w:basedOn w:val="Normal"/>
    <w:rsid w:val="00272200"/>
    <w:pPr>
      <w:ind w:firstLine="0"/>
      <w:jc w:val="center"/>
    </w:pPr>
    <w:rPr>
      <w:sz w:val="24"/>
      <w:szCs w:val="24"/>
      <w:lang w:val="ru-RU" w:eastAsia="ru-RU"/>
    </w:rPr>
  </w:style>
  <w:style w:type="paragraph" w:customStyle="1" w:styleId="cb">
    <w:name w:val="cb"/>
    <w:basedOn w:val="Normal"/>
    <w:uiPriority w:val="99"/>
    <w:semiHidden/>
    <w:rsid w:val="00272200"/>
    <w:pPr>
      <w:ind w:firstLine="0"/>
      <w:jc w:val="center"/>
    </w:pPr>
    <w:rPr>
      <w:b/>
      <w:bCs/>
      <w:sz w:val="24"/>
      <w:szCs w:val="24"/>
      <w:lang w:val="ru-RU" w:eastAsia="ru-RU"/>
    </w:rPr>
  </w:style>
  <w:style w:type="paragraph" w:styleId="Header">
    <w:name w:val="header"/>
    <w:basedOn w:val="Normal"/>
    <w:link w:val="HeaderChar"/>
    <w:rsid w:val="00272200"/>
    <w:pPr>
      <w:tabs>
        <w:tab w:val="center" w:pos="4677"/>
        <w:tab w:val="right" w:pos="9355"/>
      </w:tabs>
    </w:pPr>
  </w:style>
  <w:style w:type="character" w:customStyle="1" w:styleId="HeaderChar">
    <w:name w:val="Header Char"/>
    <w:basedOn w:val="DefaultParagraphFont"/>
    <w:link w:val="Header"/>
    <w:rsid w:val="00272200"/>
    <w:rPr>
      <w:rFonts w:ascii="Times New Roman" w:eastAsia="Times New Roman" w:hAnsi="Times New Roman" w:cs="Times New Roman"/>
      <w:sz w:val="20"/>
      <w:szCs w:val="20"/>
      <w:lang w:val="en-US"/>
    </w:rPr>
  </w:style>
  <w:style w:type="paragraph" w:styleId="Footer">
    <w:name w:val="footer"/>
    <w:basedOn w:val="Normal"/>
    <w:link w:val="FooterChar"/>
    <w:rsid w:val="00272200"/>
    <w:pPr>
      <w:tabs>
        <w:tab w:val="center" w:pos="4677"/>
        <w:tab w:val="right" w:pos="9355"/>
      </w:tabs>
    </w:pPr>
  </w:style>
  <w:style w:type="character" w:customStyle="1" w:styleId="FooterChar">
    <w:name w:val="Footer Char"/>
    <w:basedOn w:val="DefaultParagraphFont"/>
    <w:link w:val="Footer"/>
    <w:rsid w:val="00272200"/>
    <w:rPr>
      <w:rFonts w:ascii="Times New Roman" w:eastAsia="Times New Roman" w:hAnsi="Times New Roman" w:cs="Times New Roman"/>
      <w:sz w:val="20"/>
      <w:szCs w:val="20"/>
      <w:lang w:val="en-US"/>
    </w:rPr>
  </w:style>
  <w:style w:type="table" w:styleId="TableGrid">
    <w:name w:val="Table Grid"/>
    <w:basedOn w:val="TableNormal"/>
    <w:uiPriority w:val="39"/>
    <w:rsid w:val="00272200"/>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272200"/>
    <w:pPr>
      <w:ind w:firstLine="0"/>
      <w:jc w:val="left"/>
    </w:pPr>
    <w:rPr>
      <w:rFonts w:ascii="Arial" w:hAnsi="Arial" w:cs="Arial"/>
      <w:lang w:val="ru-RU" w:eastAsia="ru-RU"/>
    </w:rPr>
  </w:style>
  <w:style w:type="table" w:customStyle="1" w:styleId="GrilTabel1">
    <w:name w:val="Grilă Tabel1"/>
    <w:basedOn w:val="TableNormal"/>
    <w:next w:val="TableGrid"/>
    <w:uiPriority w:val="59"/>
    <w:rsid w:val="00272200"/>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272200"/>
    <w:pPr>
      <w:ind w:left="720"/>
      <w:contextualSpacing/>
    </w:pPr>
  </w:style>
  <w:style w:type="numbering" w:customStyle="1" w:styleId="FrListare1">
    <w:name w:val="Fără Listare1"/>
    <w:next w:val="NoList"/>
    <w:semiHidden/>
    <w:rsid w:val="00272200"/>
  </w:style>
  <w:style w:type="character" w:styleId="PageNumber">
    <w:name w:val="page number"/>
    <w:basedOn w:val="DefaultParagraphFont"/>
    <w:rsid w:val="00272200"/>
  </w:style>
  <w:style w:type="paragraph" w:customStyle="1" w:styleId="tt">
    <w:name w:val="tt"/>
    <w:basedOn w:val="Normal"/>
    <w:rsid w:val="00272200"/>
    <w:pPr>
      <w:ind w:firstLine="0"/>
      <w:jc w:val="center"/>
    </w:pPr>
    <w:rPr>
      <w:b/>
      <w:bCs/>
      <w:sz w:val="24"/>
      <w:szCs w:val="24"/>
      <w:lang w:val="ru-RU" w:eastAsia="ru-RU"/>
    </w:rPr>
  </w:style>
  <w:style w:type="paragraph" w:customStyle="1" w:styleId="CharChar0">
    <w:name w:val="Char Char Знак Знак"/>
    <w:basedOn w:val="Normal"/>
    <w:rsid w:val="00272200"/>
    <w:pPr>
      <w:spacing w:after="160" w:line="240" w:lineRule="exact"/>
      <w:ind w:firstLine="0"/>
      <w:jc w:val="left"/>
    </w:pPr>
    <w:rPr>
      <w:rFonts w:ascii="Arial" w:eastAsia="Batang" w:hAnsi="Arial" w:cs="Arial"/>
    </w:rPr>
  </w:style>
  <w:style w:type="character" w:customStyle="1" w:styleId="docheader1">
    <w:name w:val="doc_header1"/>
    <w:rsid w:val="00272200"/>
    <w:rPr>
      <w:rFonts w:ascii="Times New Roman" w:hAnsi="Times New Roman" w:cs="Times New Roman" w:hint="default"/>
      <w:b/>
      <w:bCs/>
      <w:color w:val="000000"/>
      <w:sz w:val="24"/>
      <w:szCs w:val="24"/>
    </w:rPr>
  </w:style>
  <w:style w:type="character" w:styleId="Strong">
    <w:name w:val="Strong"/>
    <w:uiPriority w:val="22"/>
    <w:qFormat/>
    <w:rsid w:val="00272200"/>
    <w:rPr>
      <w:b/>
      <w:bCs/>
    </w:rPr>
  </w:style>
  <w:style w:type="character" w:customStyle="1" w:styleId="docsign11">
    <w:name w:val="doc_sign11"/>
    <w:rsid w:val="00272200"/>
    <w:rPr>
      <w:rFonts w:ascii="Times New Roman" w:hAnsi="Times New Roman" w:cs="Times New Roman" w:hint="default"/>
      <w:b/>
      <w:bCs/>
      <w:color w:val="000000"/>
      <w:sz w:val="22"/>
      <w:szCs w:val="22"/>
    </w:rPr>
  </w:style>
  <w:style w:type="character" w:customStyle="1" w:styleId="sttart">
    <w:name w:val="st_tart"/>
    <w:basedOn w:val="DefaultParagraphFont"/>
    <w:rsid w:val="00272200"/>
  </w:style>
  <w:style w:type="character" w:customStyle="1" w:styleId="tal1">
    <w:name w:val="tal1"/>
    <w:rsid w:val="00272200"/>
  </w:style>
  <w:style w:type="table" w:customStyle="1" w:styleId="GrilTabel2">
    <w:name w:val="Grilă Tabel2"/>
    <w:basedOn w:val="TableNormal"/>
    <w:next w:val="TableGrid"/>
    <w:rsid w:val="00272200"/>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272200"/>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272200"/>
  </w:style>
  <w:style w:type="paragraph" w:customStyle="1" w:styleId="cnam1">
    <w:name w:val="cnam1"/>
    <w:basedOn w:val="Normal"/>
    <w:rsid w:val="00272200"/>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272200"/>
    <w:rPr>
      <w:sz w:val="16"/>
      <w:szCs w:val="16"/>
    </w:rPr>
  </w:style>
  <w:style w:type="paragraph" w:styleId="CommentText">
    <w:name w:val="annotation text"/>
    <w:basedOn w:val="Normal"/>
    <w:link w:val="CommentTextChar"/>
    <w:uiPriority w:val="99"/>
    <w:rsid w:val="00272200"/>
    <w:pPr>
      <w:ind w:firstLine="0"/>
      <w:jc w:val="left"/>
    </w:pPr>
    <w:rPr>
      <w:lang w:val="ro-RO" w:eastAsia="ru-RU"/>
    </w:rPr>
  </w:style>
  <w:style w:type="character" w:customStyle="1" w:styleId="CommentTextChar">
    <w:name w:val="Comment Text Char"/>
    <w:basedOn w:val="DefaultParagraphFont"/>
    <w:link w:val="CommentText"/>
    <w:uiPriority w:val="99"/>
    <w:rsid w:val="00272200"/>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272200"/>
    <w:rPr>
      <w:b/>
      <w:bCs/>
    </w:rPr>
  </w:style>
  <w:style w:type="character" w:customStyle="1" w:styleId="CommentSubjectChar">
    <w:name w:val="Comment Subject Char"/>
    <w:basedOn w:val="CommentTextChar"/>
    <w:link w:val="CommentSubject"/>
    <w:uiPriority w:val="99"/>
    <w:rsid w:val="00272200"/>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272200"/>
  </w:style>
  <w:style w:type="character" w:customStyle="1" w:styleId="docheader">
    <w:name w:val="doc_header"/>
    <w:rsid w:val="00272200"/>
  </w:style>
  <w:style w:type="paragraph" w:customStyle="1" w:styleId="Style2">
    <w:name w:val="Style2"/>
    <w:basedOn w:val="Normal"/>
    <w:uiPriority w:val="99"/>
    <w:rsid w:val="00272200"/>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272200"/>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272200"/>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272200"/>
    <w:rPr>
      <w:rFonts w:ascii="Times New Roman" w:hAnsi="Times New Roman" w:cs="Times New Roman"/>
      <w:sz w:val="24"/>
      <w:szCs w:val="24"/>
    </w:rPr>
  </w:style>
  <w:style w:type="character" w:styleId="Hyperlink">
    <w:name w:val="Hyperlink"/>
    <w:basedOn w:val="DefaultParagraphFont"/>
    <w:uiPriority w:val="99"/>
    <w:rsid w:val="00272200"/>
    <w:rPr>
      <w:color w:val="0000FF"/>
      <w:u w:val="single"/>
    </w:rPr>
  </w:style>
  <w:style w:type="paragraph" w:customStyle="1" w:styleId="cp">
    <w:name w:val="cp"/>
    <w:basedOn w:val="Normal"/>
    <w:rsid w:val="00272200"/>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272200"/>
  </w:style>
  <w:style w:type="paragraph" w:styleId="HTMLPreformatted">
    <w:name w:val="HTML Preformatted"/>
    <w:basedOn w:val="Normal"/>
    <w:link w:val="HTMLPreformattedChar"/>
    <w:uiPriority w:val="99"/>
    <w:unhideWhenUsed/>
    <w:rsid w:val="00272200"/>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272200"/>
    <w:rPr>
      <w:rFonts w:ascii="Consolas" w:eastAsia="Times New Roman" w:hAnsi="Consolas" w:cs="Times New Roman"/>
      <w:sz w:val="20"/>
      <w:szCs w:val="20"/>
      <w:lang w:val="en-US"/>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272200"/>
    <w:rPr>
      <w:rFonts w:ascii="Times New Roman" w:eastAsia="Times New Roman" w:hAnsi="Times New Roman" w:cs="Times New Roman"/>
      <w:sz w:val="20"/>
      <w:szCs w:val="20"/>
      <w:lang w:val="en-US"/>
    </w:rPr>
  </w:style>
  <w:style w:type="paragraph" w:styleId="Revision">
    <w:name w:val="Revision"/>
    <w:hidden/>
    <w:uiPriority w:val="99"/>
    <w:semiHidden/>
    <w:rsid w:val="00671E09"/>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C36073"/>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CB39E2A-7ADF-419B-8FBC-545ADA5619D5}"/>
</file>

<file path=customXml/itemProps2.xml><?xml version="1.0" encoding="utf-8"?>
<ds:datastoreItem xmlns:ds="http://schemas.openxmlformats.org/officeDocument/2006/customXml" ds:itemID="{8CA33382-02E3-4F4A-A137-A87E66F93C01}"/>
</file>

<file path=customXml/itemProps3.xml><?xml version="1.0" encoding="utf-8"?>
<ds:datastoreItem xmlns:ds="http://schemas.openxmlformats.org/officeDocument/2006/customXml" ds:itemID="{A99E31A3-4859-42ED-B124-3B87E582F119}"/>
</file>

<file path=customXml/itemProps4.xml><?xml version="1.0" encoding="utf-8"?>
<ds:datastoreItem xmlns:ds="http://schemas.openxmlformats.org/officeDocument/2006/customXml" ds:itemID="{B4A0D75B-3B45-4ED3-A556-F5301D5F3E0D}"/>
</file>

<file path=docProps/app.xml><?xml version="1.0" encoding="utf-8"?>
<Properties xmlns="http://schemas.openxmlformats.org/officeDocument/2006/extended-properties" xmlns:vt="http://schemas.openxmlformats.org/officeDocument/2006/docPropsVTypes">
  <Template>Normal</Template>
  <TotalTime>2</TotalTime>
  <Pages>19</Pages>
  <Words>5836</Words>
  <Characters>33849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39606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L_65.2023.ro</dc:title>
  <dc:subject/>
  <dc:creator>Mihai Gheorghieș</dc:creator>
  <cp:keywords/>
  <dc:description/>
  <cp:lastModifiedBy>Inga Rusnac</cp:lastModifiedBy>
  <cp:revision>3</cp:revision>
  <dcterms:created xsi:type="dcterms:W3CDTF">2023-04-04T11:55:00Z</dcterms:created>
  <dcterms:modified xsi:type="dcterms:W3CDTF">2023-04-04T11:57:00Z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