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6F8F5" w14:textId="77777777" w:rsidR="009815D3" w:rsidRPr="00AA20BF" w:rsidRDefault="009815D3" w:rsidP="00163A65">
      <w:pPr>
        <w:ind w:left="720" w:firstLine="0"/>
        <w:jc w:val="center"/>
        <w:rPr>
          <w:b/>
          <w:sz w:val="28"/>
          <w:szCs w:val="28"/>
        </w:rPr>
      </w:pPr>
      <w:r w:rsidRPr="00AA20BF">
        <w:rPr>
          <w:b/>
          <w:sz w:val="28"/>
          <w:szCs w:val="28"/>
        </w:rPr>
        <w:t>Cu privire la aprobarea proiectului de lege pentru</w:t>
      </w:r>
    </w:p>
    <w:p w14:paraId="0A79B5CF" w14:textId="77777777" w:rsidR="009815D3" w:rsidRPr="00AA20BF" w:rsidRDefault="009815D3" w:rsidP="00163A65">
      <w:pPr>
        <w:jc w:val="center"/>
        <w:rPr>
          <w:b/>
          <w:sz w:val="28"/>
          <w:szCs w:val="28"/>
        </w:rPr>
      </w:pPr>
      <w:proofErr w:type="spellStart"/>
      <w:r w:rsidRPr="00AA20BF">
        <w:rPr>
          <w:b/>
          <w:sz w:val="28"/>
          <w:szCs w:val="28"/>
        </w:rPr>
        <w:t>modificarea</w:t>
      </w:r>
      <w:proofErr w:type="spellEnd"/>
      <w:r w:rsidRPr="00AA20BF">
        <w:rPr>
          <w:b/>
          <w:sz w:val="28"/>
          <w:szCs w:val="28"/>
        </w:rPr>
        <w:t xml:space="preserve"> </w:t>
      </w:r>
      <w:proofErr w:type="spellStart"/>
      <w:r w:rsidRPr="00AA20BF">
        <w:rPr>
          <w:b/>
          <w:sz w:val="28"/>
          <w:szCs w:val="28"/>
        </w:rPr>
        <w:t>şi</w:t>
      </w:r>
      <w:proofErr w:type="spellEnd"/>
      <w:r w:rsidRPr="00AA20BF">
        <w:rPr>
          <w:b/>
          <w:sz w:val="28"/>
          <w:szCs w:val="28"/>
        </w:rPr>
        <w:t xml:space="preserve"> </w:t>
      </w:r>
      <w:proofErr w:type="spellStart"/>
      <w:r w:rsidRPr="00AA20BF">
        <w:rPr>
          <w:b/>
          <w:sz w:val="28"/>
          <w:szCs w:val="28"/>
        </w:rPr>
        <w:t>completarea</w:t>
      </w:r>
      <w:proofErr w:type="spellEnd"/>
      <w:r w:rsidRPr="00AA20BF">
        <w:rPr>
          <w:b/>
          <w:sz w:val="28"/>
          <w:szCs w:val="28"/>
        </w:rPr>
        <w:t xml:space="preserve"> </w:t>
      </w:r>
      <w:proofErr w:type="spellStart"/>
      <w:r w:rsidRPr="00AA20BF">
        <w:rPr>
          <w:b/>
          <w:sz w:val="28"/>
          <w:szCs w:val="28"/>
        </w:rPr>
        <w:t>unor</w:t>
      </w:r>
      <w:proofErr w:type="spellEnd"/>
      <w:r w:rsidRPr="00AA20BF">
        <w:rPr>
          <w:b/>
          <w:sz w:val="28"/>
          <w:szCs w:val="28"/>
        </w:rPr>
        <w:t xml:space="preserve"> </w:t>
      </w:r>
      <w:proofErr w:type="spellStart"/>
      <w:r w:rsidRPr="00AA20BF">
        <w:rPr>
          <w:b/>
          <w:sz w:val="28"/>
          <w:szCs w:val="28"/>
        </w:rPr>
        <w:t>acte</w:t>
      </w:r>
      <w:proofErr w:type="spellEnd"/>
      <w:r w:rsidRPr="00AA20BF">
        <w:rPr>
          <w:b/>
          <w:sz w:val="28"/>
          <w:szCs w:val="28"/>
        </w:rPr>
        <w:t xml:space="preserve"> legislative</w:t>
      </w:r>
    </w:p>
    <w:p w14:paraId="7A4081C4" w14:textId="77777777" w:rsidR="003B04ED" w:rsidRPr="009815D3" w:rsidRDefault="00163A65" w:rsidP="00163A6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o-RO"/>
        </w:rPr>
        <w:t xml:space="preserve">         </w:t>
      </w:r>
      <w:r w:rsidR="009815D3">
        <w:rPr>
          <w:rFonts w:asciiTheme="majorBidi" w:hAnsiTheme="majorBidi" w:cstheme="majorBidi"/>
          <w:b/>
          <w:bCs/>
          <w:sz w:val="28"/>
          <w:szCs w:val="28"/>
          <w:lang w:eastAsia="ro-RO"/>
        </w:rPr>
        <w:t>--------------------------------------------------</w:t>
      </w:r>
    </w:p>
    <w:p w14:paraId="17BF258E" w14:textId="77777777" w:rsidR="009815D3" w:rsidRDefault="009815D3" w:rsidP="00163A65">
      <w:pPr>
        <w:spacing w:after="120"/>
        <w:jc w:val="center"/>
        <w:rPr>
          <w:rFonts w:eastAsia="Calibri"/>
          <w:sz w:val="28"/>
          <w:szCs w:val="28"/>
        </w:rPr>
      </w:pPr>
    </w:p>
    <w:p w14:paraId="1B107B0D" w14:textId="77777777" w:rsidR="009815D3" w:rsidRPr="00AA20BF" w:rsidRDefault="009815D3" w:rsidP="009815D3">
      <w:pPr>
        <w:spacing w:after="120"/>
        <w:rPr>
          <w:rFonts w:eastAsia="Calibri"/>
          <w:sz w:val="28"/>
          <w:szCs w:val="28"/>
        </w:rPr>
      </w:pPr>
      <w:r w:rsidRPr="00AA20BF">
        <w:rPr>
          <w:rFonts w:eastAsia="Calibri"/>
          <w:sz w:val="28"/>
          <w:szCs w:val="28"/>
        </w:rPr>
        <w:t>Guvernul HOTĂRĂŞTE:</w:t>
      </w:r>
    </w:p>
    <w:p w14:paraId="624D599E" w14:textId="67FC8FE8" w:rsidR="009815D3" w:rsidRPr="009815D3" w:rsidRDefault="009815D3" w:rsidP="009815D3">
      <w:pPr>
        <w:tabs>
          <w:tab w:val="left" w:pos="993"/>
        </w:tabs>
        <w:spacing w:after="120"/>
        <w:contextualSpacing/>
        <w:rPr>
          <w:rFonts w:eastAsia="Calibri"/>
          <w:sz w:val="28"/>
          <w:szCs w:val="28"/>
          <w:lang w:val="fr-FR"/>
        </w:rPr>
      </w:pPr>
      <w:r w:rsidRPr="00AA20BF">
        <w:rPr>
          <w:rFonts w:eastAsia="Calibri"/>
          <w:sz w:val="28"/>
          <w:szCs w:val="28"/>
        </w:rPr>
        <w:t xml:space="preserve">Se </w:t>
      </w:r>
      <w:proofErr w:type="spellStart"/>
      <w:r w:rsidRPr="00AA20BF">
        <w:rPr>
          <w:rFonts w:eastAsia="Calibri"/>
          <w:sz w:val="28"/>
          <w:szCs w:val="28"/>
        </w:rPr>
        <w:t>aprobă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şi</w:t>
      </w:r>
      <w:proofErr w:type="spellEnd"/>
      <w:r w:rsidRPr="00AA20BF">
        <w:rPr>
          <w:rFonts w:eastAsia="Calibri"/>
          <w:sz w:val="28"/>
          <w:szCs w:val="28"/>
        </w:rPr>
        <w:t xml:space="preserve"> se </w:t>
      </w:r>
      <w:proofErr w:type="spellStart"/>
      <w:r w:rsidRPr="00AA20BF">
        <w:rPr>
          <w:rFonts w:eastAsia="Calibri"/>
          <w:sz w:val="28"/>
          <w:szCs w:val="28"/>
        </w:rPr>
        <w:t>prezintă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Parlamentului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spre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examinare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proiectul</w:t>
      </w:r>
      <w:proofErr w:type="spellEnd"/>
      <w:r w:rsidRPr="00AA20BF">
        <w:rPr>
          <w:rFonts w:eastAsia="Calibri"/>
          <w:sz w:val="28"/>
          <w:szCs w:val="28"/>
        </w:rPr>
        <w:t xml:space="preserve"> de </w:t>
      </w:r>
      <w:proofErr w:type="spellStart"/>
      <w:r w:rsidR="00B14384">
        <w:rPr>
          <w:rFonts w:eastAsia="Calibri"/>
          <w:sz w:val="28"/>
          <w:szCs w:val="28"/>
        </w:rPr>
        <w:t>l</w:t>
      </w:r>
      <w:r w:rsidRPr="00AA20BF">
        <w:rPr>
          <w:rFonts w:eastAsia="Calibri"/>
          <w:sz w:val="28"/>
          <w:szCs w:val="28"/>
        </w:rPr>
        <w:t>ege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pentru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modificarea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şi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completarea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unor</w:t>
      </w:r>
      <w:proofErr w:type="spellEnd"/>
      <w:r w:rsidRPr="00AA20BF">
        <w:rPr>
          <w:rFonts w:eastAsia="Calibri"/>
          <w:sz w:val="28"/>
          <w:szCs w:val="28"/>
        </w:rPr>
        <w:t xml:space="preserve"> </w:t>
      </w:r>
      <w:proofErr w:type="spellStart"/>
      <w:r w:rsidRPr="00AA20BF">
        <w:rPr>
          <w:rFonts w:eastAsia="Calibri"/>
          <w:sz w:val="28"/>
          <w:szCs w:val="28"/>
        </w:rPr>
        <w:t>acte</w:t>
      </w:r>
      <w:proofErr w:type="spellEnd"/>
      <w:r w:rsidRPr="00AA20BF">
        <w:rPr>
          <w:rFonts w:eastAsia="Calibri"/>
          <w:sz w:val="28"/>
          <w:szCs w:val="28"/>
        </w:rPr>
        <w:t xml:space="preserve"> legislative</w:t>
      </w:r>
      <w:r w:rsidRPr="009815D3">
        <w:rPr>
          <w:rFonts w:eastAsia="Calibri"/>
          <w:sz w:val="28"/>
          <w:szCs w:val="28"/>
          <w:lang w:val="fr-FR"/>
        </w:rPr>
        <w:t>.</w:t>
      </w:r>
    </w:p>
    <w:p w14:paraId="4C73EF92" w14:textId="77777777" w:rsidR="009815D3" w:rsidRDefault="009815D3" w:rsidP="009815D3">
      <w:pPr>
        <w:rPr>
          <w:rFonts w:asciiTheme="majorBidi" w:hAnsiTheme="majorBidi" w:cstheme="majorBidi"/>
          <w:b/>
          <w:sz w:val="28"/>
          <w:szCs w:val="28"/>
          <w:lang w:val="fr-FR" w:eastAsia="ro-RO"/>
        </w:rPr>
      </w:pPr>
    </w:p>
    <w:p w14:paraId="16BA8078" w14:textId="77777777" w:rsidR="009815D3" w:rsidRDefault="009815D3" w:rsidP="009815D3">
      <w:pPr>
        <w:rPr>
          <w:rFonts w:asciiTheme="majorBidi" w:hAnsiTheme="majorBidi" w:cstheme="majorBidi"/>
          <w:b/>
          <w:sz w:val="28"/>
          <w:szCs w:val="28"/>
          <w:lang w:val="fr-FR" w:eastAsia="ro-RO"/>
        </w:rPr>
      </w:pPr>
    </w:p>
    <w:p w14:paraId="0BDF3990" w14:textId="77777777" w:rsidR="009815D3" w:rsidRPr="009815D3" w:rsidRDefault="009815D3" w:rsidP="009815D3">
      <w:pPr>
        <w:rPr>
          <w:rFonts w:asciiTheme="majorBidi" w:hAnsiTheme="majorBidi" w:cstheme="majorBidi"/>
          <w:b/>
          <w:sz w:val="28"/>
          <w:szCs w:val="28"/>
          <w:lang w:val="fr-FR" w:eastAsia="ro-RO"/>
        </w:rPr>
      </w:pPr>
    </w:p>
    <w:p w14:paraId="0DB0051C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34C0B4B3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5FE11356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8AFC20D" w14:textId="77777777" w:rsidR="00E04C14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B45791" w14:textId="77777777"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469056A1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</w:t>
      </w:r>
      <w:proofErr w:type="spellStart"/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Gaburici</w:t>
      </w:r>
      <w:proofErr w:type="spellEnd"/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2A58291E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2E3A72" w14:textId="77777777" w:rsidR="009815D3" w:rsidRPr="00E04C14" w:rsidRDefault="009815D3" w:rsidP="009815D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84D305" w14:textId="77777777" w:rsidR="009815D3" w:rsidRDefault="009815D3" w:rsidP="009815D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14:paraId="55A05C14" w14:textId="77777777"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F94F73" w14:textId="77777777" w:rsidR="009815D3" w:rsidRPr="00E04C14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699CA3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630C1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04AAD2FD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6CE91C" w14:textId="77777777" w:rsidR="00085DA8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37AFA9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5AD416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874D32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A96515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97C261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8BE82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814EB5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B52230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ED5A44" w14:textId="77777777" w:rsidR="009815D3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AC997B" w14:textId="77777777" w:rsidR="009815D3" w:rsidRPr="00E04C14" w:rsidRDefault="009815D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88AEB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A2A02E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7E36B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0C707D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444578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2A198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2269E0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44665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561687F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6A2A2D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E0E35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267DE55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D3C33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F5374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5662E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1D160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2DE2E9C7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752F4BF6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FFF3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44D030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F3A325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C696E2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97512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10A14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7FA6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1E4AE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2CB26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C4C02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0C94DA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B72C42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29E19A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C0B413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C922A7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435422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FF72AC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DEED8E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4C157D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E11907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89F95C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3013C4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731BC5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FD3F0A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6840BF" w14:textId="77777777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89841" w14:textId="77777777" w:rsidR="009815D3" w:rsidRDefault="009815D3" w:rsidP="00163A65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45F0A4" w14:textId="77777777" w:rsidR="009815D3" w:rsidRPr="00A52F54" w:rsidRDefault="009815D3" w:rsidP="009815D3">
      <w:pPr>
        <w:pStyle w:val="cn"/>
        <w:jc w:val="right"/>
        <w:rPr>
          <w:i/>
          <w:sz w:val="28"/>
          <w:szCs w:val="28"/>
          <w:lang w:val="en-US"/>
        </w:rPr>
      </w:pPr>
      <w:proofErr w:type="spellStart"/>
      <w:r w:rsidRPr="00A52F54">
        <w:rPr>
          <w:i/>
          <w:sz w:val="28"/>
          <w:szCs w:val="28"/>
          <w:lang w:val="en-US"/>
        </w:rPr>
        <w:t>Proiect</w:t>
      </w:r>
      <w:proofErr w:type="spellEnd"/>
    </w:p>
    <w:p w14:paraId="5C2DCD85" w14:textId="77777777" w:rsidR="009815D3" w:rsidRPr="00A52F54" w:rsidRDefault="009815D3" w:rsidP="009815D3">
      <w:pPr>
        <w:pStyle w:val="cn"/>
        <w:jc w:val="right"/>
        <w:rPr>
          <w:i/>
          <w:sz w:val="28"/>
          <w:szCs w:val="28"/>
          <w:lang w:val="en-US"/>
        </w:rPr>
      </w:pPr>
    </w:p>
    <w:p w14:paraId="64325097" w14:textId="77777777" w:rsidR="009815D3" w:rsidRPr="00A52F54" w:rsidRDefault="009815D3" w:rsidP="009815D3">
      <w:pPr>
        <w:pStyle w:val="cn"/>
        <w:rPr>
          <w:b/>
          <w:sz w:val="28"/>
          <w:szCs w:val="28"/>
          <w:lang w:val="en-US"/>
        </w:rPr>
      </w:pPr>
      <w:r w:rsidRPr="00A52F54">
        <w:rPr>
          <w:b/>
          <w:sz w:val="28"/>
          <w:szCs w:val="28"/>
          <w:lang w:val="en-US"/>
        </w:rPr>
        <w:t>PARLAMENTUL REPUBLICII MOLDOVA</w:t>
      </w:r>
    </w:p>
    <w:p w14:paraId="794A928F" w14:textId="77777777" w:rsidR="009815D3" w:rsidRPr="00A52F54" w:rsidRDefault="009815D3" w:rsidP="009815D3">
      <w:pPr>
        <w:pStyle w:val="cn"/>
        <w:rPr>
          <w:b/>
          <w:sz w:val="28"/>
          <w:szCs w:val="28"/>
          <w:lang w:val="en-US"/>
        </w:rPr>
      </w:pPr>
    </w:p>
    <w:p w14:paraId="3CE572C2" w14:textId="77777777" w:rsidR="009815D3" w:rsidRPr="00A52F54" w:rsidRDefault="009815D3" w:rsidP="009815D3">
      <w:pPr>
        <w:pStyle w:val="cn"/>
        <w:rPr>
          <w:b/>
          <w:sz w:val="28"/>
          <w:szCs w:val="28"/>
          <w:lang w:val="en-US"/>
        </w:rPr>
      </w:pPr>
      <w:r w:rsidRPr="00A52F54">
        <w:rPr>
          <w:b/>
          <w:sz w:val="28"/>
          <w:szCs w:val="28"/>
          <w:lang w:val="en-US"/>
        </w:rPr>
        <w:t>LEGE</w:t>
      </w:r>
    </w:p>
    <w:p w14:paraId="49704B3A" w14:textId="77777777" w:rsidR="009815D3" w:rsidRPr="00A52F54" w:rsidRDefault="009815D3" w:rsidP="009815D3">
      <w:pPr>
        <w:pStyle w:val="cn"/>
        <w:rPr>
          <w:b/>
          <w:sz w:val="28"/>
          <w:szCs w:val="28"/>
          <w:lang w:val="en-US"/>
        </w:rPr>
      </w:pPr>
      <w:proofErr w:type="spellStart"/>
      <w:r w:rsidRPr="00A52F54">
        <w:rPr>
          <w:b/>
          <w:sz w:val="28"/>
          <w:szCs w:val="28"/>
          <w:lang w:val="en-US"/>
        </w:rPr>
        <w:t>pentru</w:t>
      </w:r>
      <w:proofErr w:type="spellEnd"/>
      <w:r w:rsidRPr="00A52F54">
        <w:rPr>
          <w:b/>
          <w:sz w:val="28"/>
          <w:szCs w:val="28"/>
          <w:lang w:val="en-US"/>
        </w:rPr>
        <w:t xml:space="preserve"> </w:t>
      </w:r>
      <w:proofErr w:type="spellStart"/>
      <w:r w:rsidRPr="00A52F54">
        <w:rPr>
          <w:b/>
          <w:sz w:val="28"/>
          <w:szCs w:val="28"/>
          <w:lang w:val="en-US"/>
        </w:rPr>
        <w:t>modificarea</w:t>
      </w:r>
      <w:proofErr w:type="spellEnd"/>
      <w:r w:rsidRPr="00A52F54">
        <w:rPr>
          <w:b/>
          <w:sz w:val="28"/>
          <w:szCs w:val="28"/>
          <w:lang w:val="en-US"/>
        </w:rPr>
        <w:t xml:space="preserve"> </w:t>
      </w:r>
      <w:proofErr w:type="spellStart"/>
      <w:r w:rsidRPr="00A52F54">
        <w:rPr>
          <w:b/>
          <w:sz w:val="28"/>
          <w:szCs w:val="28"/>
          <w:lang w:val="en-US"/>
        </w:rPr>
        <w:t>şi</w:t>
      </w:r>
      <w:proofErr w:type="spellEnd"/>
      <w:r w:rsidRPr="00A52F54">
        <w:rPr>
          <w:b/>
          <w:sz w:val="28"/>
          <w:szCs w:val="28"/>
          <w:lang w:val="en-US"/>
        </w:rPr>
        <w:t xml:space="preserve"> </w:t>
      </w:r>
      <w:proofErr w:type="spellStart"/>
      <w:r w:rsidRPr="00A52F54">
        <w:rPr>
          <w:b/>
          <w:sz w:val="28"/>
          <w:szCs w:val="28"/>
          <w:lang w:val="en-US"/>
        </w:rPr>
        <w:t>completarea</w:t>
      </w:r>
      <w:proofErr w:type="spellEnd"/>
      <w:r w:rsidRPr="00A52F54">
        <w:rPr>
          <w:b/>
          <w:sz w:val="28"/>
          <w:szCs w:val="28"/>
          <w:lang w:val="en-US"/>
        </w:rPr>
        <w:t xml:space="preserve"> </w:t>
      </w:r>
      <w:proofErr w:type="spellStart"/>
      <w:r w:rsidRPr="00A52F54">
        <w:rPr>
          <w:b/>
          <w:sz w:val="28"/>
          <w:szCs w:val="28"/>
          <w:lang w:val="en-US"/>
        </w:rPr>
        <w:t>unor</w:t>
      </w:r>
      <w:proofErr w:type="spellEnd"/>
      <w:r w:rsidRPr="00A52F54">
        <w:rPr>
          <w:b/>
          <w:sz w:val="28"/>
          <w:szCs w:val="28"/>
          <w:lang w:val="en-US"/>
        </w:rPr>
        <w:t xml:space="preserve"> </w:t>
      </w:r>
      <w:proofErr w:type="spellStart"/>
      <w:r w:rsidRPr="00A52F54">
        <w:rPr>
          <w:b/>
          <w:sz w:val="28"/>
          <w:szCs w:val="28"/>
          <w:lang w:val="en-US"/>
        </w:rPr>
        <w:t>acte</w:t>
      </w:r>
      <w:proofErr w:type="spellEnd"/>
      <w:r w:rsidRPr="00A52F54">
        <w:rPr>
          <w:b/>
          <w:sz w:val="28"/>
          <w:szCs w:val="28"/>
          <w:lang w:val="en-US"/>
        </w:rPr>
        <w:t xml:space="preserve"> legislative</w:t>
      </w:r>
    </w:p>
    <w:p w14:paraId="7402C63C" w14:textId="77777777" w:rsidR="009815D3" w:rsidRPr="00A52F54" w:rsidRDefault="009815D3" w:rsidP="009815D3">
      <w:pPr>
        <w:pStyle w:val="cn"/>
        <w:rPr>
          <w:b/>
          <w:sz w:val="28"/>
          <w:szCs w:val="28"/>
          <w:lang w:val="en-US"/>
        </w:rPr>
      </w:pPr>
    </w:p>
    <w:p w14:paraId="297BE7A8" w14:textId="77777777" w:rsidR="009815D3" w:rsidRPr="00A52F54" w:rsidRDefault="009815D3" w:rsidP="009815D3">
      <w:pPr>
        <w:pStyle w:val="cn"/>
        <w:ind w:firstLine="709"/>
        <w:jc w:val="left"/>
        <w:rPr>
          <w:sz w:val="28"/>
          <w:szCs w:val="28"/>
          <w:lang w:val="en-US"/>
        </w:rPr>
      </w:pPr>
      <w:proofErr w:type="spellStart"/>
      <w:r w:rsidRPr="00A52F54">
        <w:rPr>
          <w:sz w:val="28"/>
          <w:szCs w:val="28"/>
          <w:lang w:val="en-US"/>
        </w:rPr>
        <w:t>Parlamentul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adoptă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prezenta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lege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organică</w:t>
      </w:r>
      <w:proofErr w:type="spellEnd"/>
      <w:r w:rsidRPr="00A52F54">
        <w:rPr>
          <w:sz w:val="28"/>
          <w:szCs w:val="28"/>
          <w:lang w:val="en-US"/>
        </w:rPr>
        <w:t>.</w:t>
      </w:r>
    </w:p>
    <w:p w14:paraId="1172D540" w14:textId="77777777" w:rsidR="009815D3" w:rsidRPr="00A52F54" w:rsidRDefault="009815D3" w:rsidP="009815D3">
      <w:pPr>
        <w:pStyle w:val="cn"/>
        <w:jc w:val="left"/>
        <w:rPr>
          <w:sz w:val="28"/>
          <w:szCs w:val="28"/>
          <w:lang w:val="en-US"/>
        </w:rPr>
      </w:pPr>
    </w:p>
    <w:p w14:paraId="7D6BBB15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</w:r>
      <w:r w:rsidRPr="00A52F54">
        <w:rPr>
          <w:b/>
          <w:sz w:val="28"/>
          <w:szCs w:val="28"/>
          <w:lang w:val="en-US"/>
        </w:rPr>
        <w:t>Art. I.</w:t>
      </w:r>
      <w:r w:rsidRPr="00A52F54">
        <w:rPr>
          <w:sz w:val="28"/>
          <w:szCs w:val="28"/>
          <w:lang w:val="en-US"/>
        </w:rPr>
        <w:t xml:space="preserve"> – </w:t>
      </w:r>
      <w:proofErr w:type="spellStart"/>
      <w:r w:rsidRPr="00A52F54">
        <w:rPr>
          <w:sz w:val="28"/>
          <w:szCs w:val="28"/>
          <w:lang w:val="en-US"/>
        </w:rPr>
        <w:t>Legea</w:t>
      </w:r>
      <w:proofErr w:type="spellEnd"/>
      <w:r w:rsidRPr="00A52F54">
        <w:rPr>
          <w:sz w:val="28"/>
          <w:szCs w:val="28"/>
          <w:lang w:val="en-US"/>
        </w:rPr>
        <w:t xml:space="preserve"> nr. 845-XII din 3 </w:t>
      </w:r>
      <w:proofErr w:type="spellStart"/>
      <w:r w:rsidRPr="00A52F54">
        <w:rPr>
          <w:sz w:val="28"/>
          <w:szCs w:val="28"/>
          <w:lang w:val="en-US"/>
        </w:rPr>
        <w:t>ianuarie</w:t>
      </w:r>
      <w:proofErr w:type="spellEnd"/>
      <w:r w:rsidRPr="00A52F54">
        <w:rPr>
          <w:sz w:val="28"/>
          <w:szCs w:val="28"/>
          <w:lang w:val="en-US"/>
        </w:rPr>
        <w:t xml:space="preserve"> 1992 cu </w:t>
      </w:r>
      <w:proofErr w:type="spellStart"/>
      <w:r w:rsidRPr="00A52F54">
        <w:rPr>
          <w:sz w:val="28"/>
          <w:szCs w:val="28"/>
          <w:lang w:val="en-US"/>
        </w:rPr>
        <w:t>privire</w:t>
      </w:r>
      <w:proofErr w:type="spellEnd"/>
      <w:r w:rsidRPr="00A52F54">
        <w:rPr>
          <w:sz w:val="28"/>
          <w:szCs w:val="28"/>
          <w:lang w:val="en-US"/>
        </w:rPr>
        <w:t xml:space="preserve"> la </w:t>
      </w:r>
      <w:proofErr w:type="spellStart"/>
      <w:r w:rsidRPr="00A52F54">
        <w:rPr>
          <w:sz w:val="28"/>
          <w:szCs w:val="28"/>
          <w:lang w:val="en-US"/>
        </w:rPr>
        <w:t>antreprenoriat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întreprinderi</w:t>
      </w:r>
      <w:proofErr w:type="spellEnd"/>
      <w:r w:rsidRPr="00A52F54">
        <w:rPr>
          <w:sz w:val="28"/>
          <w:szCs w:val="28"/>
          <w:lang w:val="en-US"/>
        </w:rPr>
        <w:t xml:space="preserve"> (</w:t>
      </w:r>
      <w:proofErr w:type="spellStart"/>
      <w:r w:rsidRPr="00A52F54">
        <w:rPr>
          <w:sz w:val="28"/>
          <w:szCs w:val="28"/>
          <w:lang w:val="en-US"/>
        </w:rPr>
        <w:t>Monitorul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Parlamentului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Republicii</w:t>
      </w:r>
      <w:proofErr w:type="spellEnd"/>
      <w:r w:rsidRPr="00A52F54">
        <w:rPr>
          <w:sz w:val="28"/>
          <w:szCs w:val="28"/>
          <w:lang w:val="en-US"/>
        </w:rPr>
        <w:t xml:space="preserve"> Moldova, 1994, nr. 2, art. 33), cu </w:t>
      </w:r>
      <w:proofErr w:type="spellStart"/>
      <w:r w:rsidRPr="00A52F54">
        <w:rPr>
          <w:sz w:val="28"/>
          <w:szCs w:val="28"/>
          <w:lang w:val="en-US"/>
        </w:rPr>
        <w:t>modificările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completările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ulterioare</w:t>
      </w:r>
      <w:proofErr w:type="spellEnd"/>
      <w:r w:rsidRPr="00A52F54">
        <w:rPr>
          <w:sz w:val="28"/>
          <w:szCs w:val="28"/>
          <w:lang w:val="en-US"/>
        </w:rPr>
        <w:t xml:space="preserve">, se </w:t>
      </w:r>
      <w:proofErr w:type="spellStart"/>
      <w:r w:rsidRPr="00A52F54">
        <w:rPr>
          <w:sz w:val="28"/>
          <w:szCs w:val="28"/>
          <w:lang w:val="en-US"/>
        </w:rPr>
        <w:t>modifică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după</w:t>
      </w:r>
      <w:proofErr w:type="spellEnd"/>
      <w:r w:rsidRPr="00A52F54">
        <w:rPr>
          <w:sz w:val="28"/>
          <w:szCs w:val="28"/>
          <w:lang w:val="en-US"/>
        </w:rPr>
        <w:t xml:space="preserve"> cum </w:t>
      </w:r>
      <w:proofErr w:type="spellStart"/>
      <w:r w:rsidRPr="00A52F54">
        <w:rPr>
          <w:sz w:val="28"/>
          <w:szCs w:val="28"/>
          <w:lang w:val="en-US"/>
        </w:rPr>
        <w:t>urmează</w:t>
      </w:r>
      <w:proofErr w:type="spellEnd"/>
      <w:r w:rsidRPr="00A52F54">
        <w:rPr>
          <w:sz w:val="28"/>
          <w:szCs w:val="28"/>
          <w:lang w:val="en-US"/>
        </w:rPr>
        <w:t>:</w:t>
      </w:r>
    </w:p>
    <w:p w14:paraId="28F515BB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  <w:t xml:space="preserve">1. 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10 </w:t>
      </w:r>
      <w:proofErr w:type="spellStart"/>
      <w:r w:rsidRPr="00A52F54">
        <w:rPr>
          <w:sz w:val="28"/>
          <w:szCs w:val="28"/>
          <w:lang w:val="en-US"/>
        </w:rPr>
        <w:t>punctul</w:t>
      </w:r>
      <w:proofErr w:type="spellEnd"/>
      <w:r w:rsidRPr="00A52F54">
        <w:rPr>
          <w:sz w:val="28"/>
          <w:szCs w:val="28"/>
          <w:lang w:val="en-US"/>
        </w:rPr>
        <w:t xml:space="preserve"> 3, </w:t>
      </w:r>
      <w:proofErr w:type="spellStart"/>
      <w:r w:rsidRPr="00A52F54">
        <w:rPr>
          <w:sz w:val="28"/>
          <w:szCs w:val="28"/>
          <w:lang w:val="en-US"/>
        </w:rPr>
        <w:t>textul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r w:rsidR="00D565F3" w:rsidRPr="00A52F54">
        <w:rPr>
          <w:sz w:val="28"/>
          <w:szCs w:val="28"/>
          <w:lang w:val="en-US"/>
        </w:rPr>
        <w:t>„</w:t>
      </w:r>
      <w:proofErr w:type="spellStart"/>
      <w:r w:rsidRPr="00A52F54">
        <w:rPr>
          <w:sz w:val="28"/>
          <w:szCs w:val="28"/>
          <w:lang w:val="en-US"/>
        </w:rPr>
        <w:t>serviciilor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poştale</w:t>
      </w:r>
      <w:proofErr w:type="spellEnd"/>
      <w:r w:rsidRPr="00A52F54">
        <w:rPr>
          <w:sz w:val="28"/>
          <w:szCs w:val="28"/>
          <w:lang w:val="en-US"/>
        </w:rPr>
        <w:t xml:space="preserve"> (cu </w:t>
      </w:r>
      <w:proofErr w:type="spellStart"/>
      <w:r w:rsidRPr="00A52F54">
        <w:rPr>
          <w:sz w:val="28"/>
          <w:szCs w:val="28"/>
          <w:lang w:val="en-US"/>
        </w:rPr>
        <w:t>excepţia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poştei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exprese</w:t>
      </w:r>
      <w:proofErr w:type="spellEnd"/>
      <w:r w:rsidRPr="00A52F54">
        <w:rPr>
          <w:sz w:val="28"/>
          <w:szCs w:val="28"/>
          <w:lang w:val="en-US"/>
        </w:rPr>
        <w:t xml:space="preserve">)” se </w:t>
      </w:r>
      <w:proofErr w:type="spellStart"/>
      <w:r w:rsidRPr="00A52F54">
        <w:rPr>
          <w:sz w:val="28"/>
          <w:szCs w:val="28"/>
          <w:lang w:val="en-US"/>
        </w:rPr>
        <w:t>substituie</w:t>
      </w:r>
      <w:proofErr w:type="spellEnd"/>
      <w:r w:rsidRPr="00A52F54">
        <w:rPr>
          <w:sz w:val="28"/>
          <w:szCs w:val="28"/>
          <w:lang w:val="en-US"/>
        </w:rPr>
        <w:t xml:space="preserve"> cu </w:t>
      </w:r>
      <w:proofErr w:type="spellStart"/>
      <w:r w:rsidRPr="00A52F54">
        <w:rPr>
          <w:sz w:val="28"/>
          <w:szCs w:val="28"/>
          <w:lang w:val="en-US"/>
        </w:rPr>
        <w:t>textul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r w:rsidR="00D565F3" w:rsidRPr="00A52F54">
        <w:rPr>
          <w:sz w:val="28"/>
          <w:szCs w:val="28"/>
          <w:lang w:val="en-US"/>
        </w:rPr>
        <w:t>„</w:t>
      </w:r>
      <w:proofErr w:type="spellStart"/>
      <w:r w:rsidRPr="00A52F54">
        <w:rPr>
          <w:sz w:val="28"/>
          <w:szCs w:val="28"/>
          <w:lang w:val="en-US"/>
        </w:rPr>
        <w:t>serviciilor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poştale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rezervate</w:t>
      </w:r>
      <w:proofErr w:type="spellEnd"/>
      <w:r w:rsidRPr="00A52F54">
        <w:rPr>
          <w:sz w:val="28"/>
          <w:szCs w:val="28"/>
          <w:lang w:val="en-US"/>
        </w:rPr>
        <w:t>”.</w:t>
      </w:r>
    </w:p>
    <w:p w14:paraId="5D4F7F93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  <w:t xml:space="preserve">2. 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12 </w:t>
      </w:r>
      <w:proofErr w:type="spellStart"/>
      <w:r w:rsidRPr="00A52F54">
        <w:rPr>
          <w:sz w:val="28"/>
          <w:szCs w:val="28"/>
          <w:lang w:val="en-US"/>
        </w:rPr>
        <w:t>punctul</w:t>
      </w:r>
      <w:proofErr w:type="spellEnd"/>
      <w:r w:rsidRPr="00A52F54">
        <w:rPr>
          <w:sz w:val="28"/>
          <w:szCs w:val="28"/>
          <w:lang w:val="en-US"/>
        </w:rPr>
        <w:t xml:space="preserve"> 4, </w:t>
      </w:r>
      <w:proofErr w:type="spellStart"/>
      <w:r w:rsidRPr="00A52F54">
        <w:rPr>
          <w:sz w:val="28"/>
          <w:szCs w:val="28"/>
          <w:lang w:val="en-US"/>
        </w:rPr>
        <w:t>sintagma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r w:rsidR="005C4C99" w:rsidRPr="00A52F54">
        <w:rPr>
          <w:sz w:val="28"/>
          <w:szCs w:val="28"/>
          <w:lang w:val="en-US"/>
        </w:rPr>
        <w:t>„</w:t>
      </w:r>
      <w:proofErr w:type="spellStart"/>
      <w:r w:rsidRPr="00A52F54">
        <w:rPr>
          <w:sz w:val="28"/>
          <w:szCs w:val="28"/>
          <w:lang w:val="en-US"/>
        </w:rPr>
        <w:t>organele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antimonopoliste</w:t>
      </w:r>
      <w:proofErr w:type="spellEnd"/>
      <w:r w:rsidRPr="00A52F54">
        <w:rPr>
          <w:sz w:val="28"/>
          <w:szCs w:val="28"/>
          <w:lang w:val="en-US"/>
        </w:rPr>
        <w:t xml:space="preserve">” se </w:t>
      </w:r>
      <w:proofErr w:type="spellStart"/>
      <w:r w:rsidRPr="00A52F54">
        <w:rPr>
          <w:sz w:val="28"/>
          <w:szCs w:val="28"/>
          <w:lang w:val="en-US"/>
        </w:rPr>
        <w:t>substituie</w:t>
      </w:r>
      <w:proofErr w:type="spellEnd"/>
      <w:r w:rsidRPr="00A52F54">
        <w:rPr>
          <w:sz w:val="28"/>
          <w:szCs w:val="28"/>
          <w:lang w:val="en-US"/>
        </w:rPr>
        <w:t xml:space="preserve"> cu </w:t>
      </w:r>
      <w:proofErr w:type="spellStart"/>
      <w:r w:rsidRPr="00A52F54">
        <w:rPr>
          <w:sz w:val="28"/>
          <w:szCs w:val="28"/>
          <w:lang w:val="en-US"/>
        </w:rPr>
        <w:t>sintagma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r w:rsidR="003C262D" w:rsidRPr="00A52F54">
        <w:rPr>
          <w:sz w:val="28"/>
          <w:szCs w:val="28"/>
          <w:lang w:val="en-US"/>
        </w:rPr>
        <w:t>„</w:t>
      </w:r>
      <w:proofErr w:type="spellStart"/>
      <w:r w:rsidRPr="00A52F54">
        <w:rPr>
          <w:sz w:val="28"/>
          <w:szCs w:val="28"/>
          <w:lang w:val="en-US"/>
        </w:rPr>
        <w:t>autoritatea</w:t>
      </w:r>
      <w:proofErr w:type="spellEnd"/>
      <w:r w:rsidRPr="00A52F54">
        <w:rPr>
          <w:sz w:val="28"/>
          <w:szCs w:val="28"/>
          <w:lang w:val="en-US"/>
        </w:rPr>
        <w:t xml:space="preserve"> de </w:t>
      </w:r>
      <w:proofErr w:type="spellStart"/>
      <w:r w:rsidRPr="00A52F54">
        <w:rPr>
          <w:sz w:val="28"/>
          <w:szCs w:val="28"/>
          <w:lang w:val="en-US"/>
        </w:rPr>
        <w:t>concurenţă</w:t>
      </w:r>
      <w:proofErr w:type="spellEnd"/>
      <w:r w:rsidRPr="00A52F54">
        <w:rPr>
          <w:sz w:val="28"/>
          <w:szCs w:val="28"/>
          <w:lang w:val="en-US"/>
        </w:rPr>
        <w:t xml:space="preserve">”. </w:t>
      </w:r>
    </w:p>
    <w:p w14:paraId="4DDDFFAC" w14:textId="77777777" w:rsidR="009815D3" w:rsidRPr="00A52F54" w:rsidRDefault="009815D3" w:rsidP="009815D3">
      <w:pPr>
        <w:pStyle w:val="cn"/>
        <w:jc w:val="both"/>
        <w:rPr>
          <w:sz w:val="28"/>
          <w:szCs w:val="28"/>
          <w:lang w:val="en-US"/>
        </w:rPr>
      </w:pPr>
    </w:p>
    <w:p w14:paraId="58A63815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b/>
          <w:sz w:val="28"/>
          <w:szCs w:val="28"/>
          <w:lang w:val="en-US"/>
        </w:rPr>
        <w:tab/>
        <w:t xml:space="preserve">Art. II. – </w:t>
      </w:r>
      <w:proofErr w:type="spellStart"/>
      <w:r w:rsidRPr="00A52F54">
        <w:rPr>
          <w:sz w:val="28"/>
          <w:szCs w:val="28"/>
          <w:lang w:val="en-US"/>
        </w:rPr>
        <w:t>Codul</w:t>
      </w:r>
      <w:proofErr w:type="spellEnd"/>
      <w:r w:rsidRPr="00A52F54">
        <w:rPr>
          <w:sz w:val="28"/>
          <w:szCs w:val="28"/>
          <w:lang w:val="en-US"/>
        </w:rPr>
        <w:t xml:space="preserve"> fiscal al </w:t>
      </w:r>
      <w:proofErr w:type="spellStart"/>
      <w:r w:rsidRPr="00A52F54">
        <w:rPr>
          <w:sz w:val="28"/>
          <w:szCs w:val="28"/>
          <w:lang w:val="en-US"/>
        </w:rPr>
        <w:t>Republicii</w:t>
      </w:r>
      <w:proofErr w:type="spellEnd"/>
      <w:r w:rsidRPr="00A52F54">
        <w:rPr>
          <w:sz w:val="28"/>
          <w:szCs w:val="28"/>
          <w:lang w:val="en-US"/>
        </w:rPr>
        <w:t xml:space="preserve"> Moldova nr. 1163-XIII din 24 </w:t>
      </w:r>
      <w:proofErr w:type="spellStart"/>
      <w:r w:rsidRPr="00A52F54">
        <w:rPr>
          <w:sz w:val="28"/>
          <w:szCs w:val="28"/>
          <w:lang w:val="en-US"/>
        </w:rPr>
        <w:t>aprilie</w:t>
      </w:r>
      <w:proofErr w:type="spellEnd"/>
      <w:r w:rsidRPr="00A52F54">
        <w:rPr>
          <w:sz w:val="28"/>
          <w:szCs w:val="28"/>
          <w:lang w:val="en-US"/>
        </w:rPr>
        <w:t xml:space="preserve"> 1997 (</w:t>
      </w:r>
      <w:proofErr w:type="spellStart"/>
      <w:r w:rsidRPr="00A52F54">
        <w:rPr>
          <w:sz w:val="28"/>
          <w:szCs w:val="28"/>
          <w:lang w:val="en-US"/>
        </w:rPr>
        <w:t>republicat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în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Monitorul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Oficial</w:t>
      </w:r>
      <w:proofErr w:type="spellEnd"/>
      <w:r w:rsidRPr="00A52F54">
        <w:rPr>
          <w:sz w:val="28"/>
          <w:szCs w:val="28"/>
          <w:lang w:val="en-US"/>
        </w:rPr>
        <w:t xml:space="preserve"> al </w:t>
      </w:r>
      <w:proofErr w:type="spellStart"/>
      <w:r w:rsidRPr="00A52F54">
        <w:rPr>
          <w:sz w:val="28"/>
          <w:szCs w:val="28"/>
          <w:lang w:val="en-US"/>
        </w:rPr>
        <w:t>Republicii</w:t>
      </w:r>
      <w:proofErr w:type="spellEnd"/>
      <w:r w:rsidRPr="00A52F54">
        <w:rPr>
          <w:sz w:val="28"/>
          <w:szCs w:val="28"/>
          <w:lang w:val="en-US"/>
        </w:rPr>
        <w:t xml:space="preserve"> Moldova, </w:t>
      </w:r>
      <w:proofErr w:type="spellStart"/>
      <w:r w:rsidRPr="00A52F54">
        <w:rPr>
          <w:sz w:val="28"/>
          <w:szCs w:val="28"/>
          <w:lang w:val="en-US"/>
        </w:rPr>
        <w:t>ediţie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specială</w:t>
      </w:r>
      <w:proofErr w:type="spellEnd"/>
      <w:r w:rsidRPr="00A52F54">
        <w:rPr>
          <w:sz w:val="28"/>
          <w:szCs w:val="28"/>
          <w:lang w:val="en-US"/>
        </w:rPr>
        <w:t xml:space="preserve"> din 8</w:t>
      </w:r>
      <w:r w:rsidR="00D565F3" w:rsidRPr="00A52F54">
        <w:rPr>
          <w:sz w:val="28"/>
          <w:szCs w:val="28"/>
          <w:lang w:val="en-US"/>
        </w:rPr>
        <w:t> </w:t>
      </w:r>
      <w:proofErr w:type="spellStart"/>
      <w:r w:rsidRPr="00A52F54">
        <w:rPr>
          <w:sz w:val="28"/>
          <w:szCs w:val="28"/>
          <w:lang w:val="en-US"/>
        </w:rPr>
        <w:t>februarie</w:t>
      </w:r>
      <w:proofErr w:type="spellEnd"/>
      <w:r w:rsidRPr="00A52F54">
        <w:rPr>
          <w:sz w:val="28"/>
          <w:szCs w:val="28"/>
          <w:lang w:val="en-US"/>
        </w:rPr>
        <w:t xml:space="preserve"> 2007), cu </w:t>
      </w:r>
      <w:proofErr w:type="spellStart"/>
      <w:r w:rsidRPr="00A52F54">
        <w:rPr>
          <w:sz w:val="28"/>
          <w:szCs w:val="28"/>
          <w:lang w:val="en-US"/>
        </w:rPr>
        <w:t>modificările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completările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ulterioare</w:t>
      </w:r>
      <w:proofErr w:type="spellEnd"/>
      <w:r w:rsidRPr="00A52F54">
        <w:rPr>
          <w:sz w:val="28"/>
          <w:szCs w:val="28"/>
          <w:lang w:val="en-US"/>
        </w:rPr>
        <w:t xml:space="preserve">, se </w:t>
      </w:r>
      <w:proofErr w:type="spellStart"/>
      <w:r w:rsidRPr="00A52F54">
        <w:rPr>
          <w:sz w:val="28"/>
          <w:szCs w:val="28"/>
          <w:lang w:val="en-US"/>
        </w:rPr>
        <w:t>modifică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după</w:t>
      </w:r>
      <w:proofErr w:type="spellEnd"/>
      <w:r w:rsidRPr="00A52F54">
        <w:rPr>
          <w:sz w:val="28"/>
          <w:szCs w:val="28"/>
          <w:lang w:val="en-US"/>
        </w:rPr>
        <w:t xml:space="preserve"> cum </w:t>
      </w:r>
      <w:proofErr w:type="spellStart"/>
      <w:r w:rsidRPr="00A52F54">
        <w:rPr>
          <w:sz w:val="28"/>
          <w:szCs w:val="28"/>
          <w:lang w:val="en-US"/>
        </w:rPr>
        <w:t>urmează</w:t>
      </w:r>
      <w:proofErr w:type="spellEnd"/>
      <w:r w:rsidRPr="00A52F54">
        <w:rPr>
          <w:sz w:val="28"/>
          <w:szCs w:val="28"/>
          <w:lang w:val="en-US"/>
        </w:rPr>
        <w:t>:</w:t>
      </w:r>
    </w:p>
    <w:p w14:paraId="7BC26C38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  <w:t xml:space="preserve">1. 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18, </w:t>
      </w:r>
      <w:proofErr w:type="spellStart"/>
      <w:r w:rsidRPr="00A52F54">
        <w:rPr>
          <w:sz w:val="28"/>
          <w:szCs w:val="28"/>
          <w:lang w:val="en-US"/>
        </w:rPr>
        <w:t>litera</w:t>
      </w:r>
      <w:proofErr w:type="spellEnd"/>
      <w:r w:rsidRPr="00A52F54">
        <w:rPr>
          <w:sz w:val="28"/>
          <w:szCs w:val="28"/>
          <w:lang w:val="en-US"/>
        </w:rPr>
        <w:t xml:space="preserve"> l) se exclude.</w:t>
      </w:r>
    </w:p>
    <w:p w14:paraId="6CBEA471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  <w:t xml:space="preserve">2. 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131, </w:t>
      </w:r>
      <w:proofErr w:type="spellStart"/>
      <w:r w:rsidRPr="00A52F54">
        <w:rPr>
          <w:sz w:val="28"/>
          <w:szCs w:val="28"/>
          <w:lang w:val="en-US"/>
        </w:rPr>
        <w:t>alineatul</w:t>
      </w:r>
      <w:proofErr w:type="spellEnd"/>
      <w:r w:rsidRPr="00A52F54">
        <w:rPr>
          <w:sz w:val="28"/>
          <w:szCs w:val="28"/>
          <w:lang w:val="en-US"/>
        </w:rPr>
        <w:t xml:space="preserve"> (5) se </w:t>
      </w:r>
      <w:proofErr w:type="spellStart"/>
      <w:r w:rsidRPr="00A52F54">
        <w:rPr>
          <w:sz w:val="28"/>
          <w:szCs w:val="28"/>
          <w:lang w:val="en-US"/>
        </w:rPr>
        <w:t>completează</w:t>
      </w:r>
      <w:proofErr w:type="spellEnd"/>
      <w:r w:rsidRPr="00A52F54">
        <w:rPr>
          <w:sz w:val="28"/>
          <w:szCs w:val="28"/>
          <w:lang w:val="en-US"/>
        </w:rPr>
        <w:t xml:space="preserve"> cu </w:t>
      </w:r>
      <w:proofErr w:type="spellStart"/>
      <w:r w:rsidRPr="00A52F54">
        <w:rPr>
          <w:sz w:val="28"/>
          <w:szCs w:val="28"/>
          <w:lang w:val="en-US"/>
        </w:rPr>
        <w:t>litera</w:t>
      </w:r>
      <w:proofErr w:type="spellEnd"/>
      <w:r w:rsidRPr="00A52F54">
        <w:rPr>
          <w:sz w:val="28"/>
          <w:szCs w:val="28"/>
          <w:lang w:val="en-US"/>
        </w:rPr>
        <w:t xml:space="preserve"> p) cu </w:t>
      </w:r>
      <w:proofErr w:type="spellStart"/>
      <w:r w:rsidRPr="00A52F54">
        <w:rPr>
          <w:sz w:val="28"/>
          <w:szCs w:val="28"/>
          <w:lang w:val="en-US"/>
        </w:rPr>
        <w:t>următorul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cuprins</w:t>
      </w:r>
      <w:proofErr w:type="spellEnd"/>
      <w:r w:rsidRPr="00A52F54">
        <w:rPr>
          <w:sz w:val="28"/>
          <w:szCs w:val="28"/>
          <w:lang w:val="en-US"/>
        </w:rPr>
        <w:t xml:space="preserve">: </w:t>
      </w:r>
    </w:p>
    <w:p w14:paraId="68B765E1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  <w:t xml:space="preserve">„p) </w:t>
      </w:r>
      <w:proofErr w:type="spellStart"/>
      <w:r w:rsidRPr="00A52F54">
        <w:rPr>
          <w:sz w:val="28"/>
          <w:szCs w:val="28"/>
          <w:lang w:val="en-US"/>
        </w:rPr>
        <w:t>Consiliului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Concurenţei</w:t>
      </w:r>
      <w:proofErr w:type="spellEnd"/>
      <w:r w:rsidRPr="00A52F54">
        <w:rPr>
          <w:sz w:val="28"/>
          <w:szCs w:val="28"/>
          <w:lang w:val="en-US"/>
        </w:rPr>
        <w:t xml:space="preserve">, </w:t>
      </w:r>
      <w:proofErr w:type="spellStart"/>
      <w:r w:rsidRPr="00A52F54">
        <w:rPr>
          <w:sz w:val="28"/>
          <w:szCs w:val="28"/>
          <w:lang w:val="en-US"/>
        </w:rPr>
        <w:t>în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scopul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examinării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cazurilor</w:t>
      </w:r>
      <w:proofErr w:type="spellEnd"/>
      <w:r w:rsidRPr="00A52F54">
        <w:rPr>
          <w:sz w:val="28"/>
          <w:szCs w:val="28"/>
          <w:lang w:val="en-US"/>
        </w:rPr>
        <w:t xml:space="preserve"> din </w:t>
      </w:r>
      <w:proofErr w:type="spellStart"/>
      <w:r w:rsidRPr="00A52F54">
        <w:rPr>
          <w:sz w:val="28"/>
          <w:szCs w:val="28"/>
          <w:lang w:val="en-US"/>
        </w:rPr>
        <w:t>domeniul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concurenţei</w:t>
      </w:r>
      <w:proofErr w:type="spellEnd"/>
      <w:r w:rsidRPr="00A52F54">
        <w:rPr>
          <w:sz w:val="28"/>
          <w:szCs w:val="28"/>
          <w:lang w:val="en-US"/>
        </w:rPr>
        <w:t xml:space="preserve">, </w:t>
      </w:r>
      <w:proofErr w:type="spellStart"/>
      <w:r w:rsidRPr="00A52F54">
        <w:rPr>
          <w:sz w:val="28"/>
          <w:szCs w:val="28"/>
          <w:lang w:val="en-US"/>
        </w:rPr>
        <w:t>ajutorului</w:t>
      </w:r>
      <w:proofErr w:type="spellEnd"/>
      <w:r w:rsidRPr="00A52F54">
        <w:rPr>
          <w:sz w:val="28"/>
          <w:szCs w:val="28"/>
          <w:lang w:val="en-US"/>
        </w:rPr>
        <w:t xml:space="preserve"> de stat </w:t>
      </w:r>
      <w:proofErr w:type="spellStart"/>
      <w:r w:rsidRPr="00A52F54">
        <w:rPr>
          <w:sz w:val="28"/>
          <w:szCs w:val="28"/>
          <w:lang w:val="en-US"/>
        </w:rPr>
        <w:t>şi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publicităţii</w:t>
      </w:r>
      <w:proofErr w:type="spellEnd"/>
      <w:r w:rsidRPr="00A52F54">
        <w:rPr>
          <w:sz w:val="28"/>
          <w:szCs w:val="28"/>
          <w:lang w:val="en-US"/>
        </w:rPr>
        <w:t>.”</w:t>
      </w:r>
    </w:p>
    <w:p w14:paraId="5ECC590E" w14:textId="77777777" w:rsidR="009815D3" w:rsidRPr="00A52F54" w:rsidRDefault="009815D3" w:rsidP="009815D3">
      <w:pPr>
        <w:pStyle w:val="cn"/>
        <w:jc w:val="both"/>
        <w:rPr>
          <w:sz w:val="28"/>
          <w:szCs w:val="28"/>
          <w:lang w:val="en-US"/>
        </w:rPr>
      </w:pPr>
    </w:p>
    <w:p w14:paraId="608152A3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</w:r>
      <w:r w:rsidRPr="00A52F54">
        <w:rPr>
          <w:b/>
          <w:sz w:val="28"/>
          <w:szCs w:val="28"/>
          <w:lang w:val="en-US"/>
        </w:rPr>
        <w:t>Art. III.</w:t>
      </w:r>
      <w:r w:rsidRPr="00A52F54">
        <w:rPr>
          <w:sz w:val="28"/>
          <w:szCs w:val="28"/>
          <w:lang w:val="en-US"/>
        </w:rPr>
        <w:t xml:space="preserve"> – 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28 din </w:t>
      </w:r>
      <w:proofErr w:type="spellStart"/>
      <w:r w:rsidRPr="00A52F54">
        <w:rPr>
          <w:sz w:val="28"/>
          <w:szCs w:val="28"/>
          <w:lang w:val="en-US"/>
        </w:rPr>
        <w:t>Legea</w:t>
      </w:r>
      <w:proofErr w:type="spellEnd"/>
      <w:r w:rsidRPr="00A52F54">
        <w:rPr>
          <w:sz w:val="28"/>
          <w:szCs w:val="28"/>
          <w:lang w:val="en-US"/>
        </w:rPr>
        <w:t xml:space="preserve"> nr. 1227-XIII din 27 </w:t>
      </w:r>
      <w:proofErr w:type="spellStart"/>
      <w:r w:rsidRPr="00A52F54">
        <w:rPr>
          <w:sz w:val="28"/>
          <w:szCs w:val="28"/>
          <w:lang w:val="en-US"/>
        </w:rPr>
        <w:t>iunie</w:t>
      </w:r>
      <w:proofErr w:type="spellEnd"/>
      <w:r w:rsidRPr="00A52F54">
        <w:rPr>
          <w:sz w:val="28"/>
          <w:szCs w:val="28"/>
          <w:lang w:val="en-US"/>
        </w:rPr>
        <w:t xml:space="preserve"> 1997 cu </w:t>
      </w:r>
      <w:proofErr w:type="spellStart"/>
      <w:r w:rsidRPr="00A52F54">
        <w:rPr>
          <w:sz w:val="28"/>
          <w:szCs w:val="28"/>
          <w:lang w:val="en-US"/>
        </w:rPr>
        <w:t>privire</w:t>
      </w:r>
      <w:proofErr w:type="spellEnd"/>
      <w:r w:rsidRPr="00A52F54">
        <w:rPr>
          <w:sz w:val="28"/>
          <w:szCs w:val="28"/>
          <w:lang w:val="en-US"/>
        </w:rPr>
        <w:t xml:space="preserve"> la </w:t>
      </w:r>
      <w:proofErr w:type="spellStart"/>
      <w:r w:rsidRPr="00A52F54">
        <w:rPr>
          <w:sz w:val="28"/>
          <w:szCs w:val="28"/>
          <w:lang w:val="en-US"/>
        </w:rPr>
        <w:t>publicitate</w:t>
      </w:r>
      <w:proofErr w:type="spellEnd"/>
      <w:r w:rsidRPr="00A52F54">
        <w:rPr>
          <w:sz w:val="28"/>
          <w:szCs w:val="28"/>
          <w:lang w:val="en-US"/>
        </w:rPr>
        <w:t xml:space="preserve"> (</w:t>
      </w:r>
      <w:proofErr w:type="spellStart"/>
      <w:r w:rsidRPr="00A52F54">
        <w:rPr>
          <w:sz w:val="28"/>
          <w:szCs w:val="28"/>
          <w:lang w:val="en-US"/>
        </w:rPr>
        <w:t>Monitorul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Oficial</w:t>
      </w:r>
      <w:proofErr w:type="spellEnd"/>
      <w:r w:rsidRPr="00A52F54">
        <w:rPr>
          <w:sz w:val="28"/>
          <w:szCs w:val="28"/>
          <w:lang w:val="en-US"/>
        </w:rPr>
        <w:t xml:space="preserve"> al </w:t>
      </w:r>
      <w:proofErr w:type="spellStart"/>
      <w:r w:rsidRPr="00A52F54">
        <w:rPr>
          <w:sz w:val="28"/>
          <w:szCs w:val="28"/>
          <w:lang w:val="en-US"/>
        </w:rPr>
        <w:t>Republicii</w:t>
      </w:r>
      <w:proofErr w:type="spellEnd"/>
      <w:r w:rsidRPr="00A52F54">
        <w:rPr>
          <w:sz w:val="28"/>
          <w:szCs w:val="28"/>
          <w:lang w:val="en-US"/>
        </w:rPr>
        <w:t xml:space="preserve"> Moldova, 1997, nr. 67–68, art. 555), cu </w:t>
      </w:r>
      <w:proofErr w:type="spellStart"/>
      <w:r w:rsidRPr="00A52F54">
        <w:rPr>
          <w:sz w:val="28"/>
          <w:szCs w:val="28"/>
          <w:lang w:val="en-US"/>
        </w:rPr>
        <w:t>modificările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completările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ulterioare</w:t>
      </w:r>
      <w:proofErr w:type="spellEnd"/>
      <w:r w:rsidRPr="00A52F54">
        <w:rPr>
          <w:sz w:val="28"/>
          <w:szCs w:val="28"/>
          <w:lang w:val="en-US"/>
        </w:rPr>
        <w:t xml:space="preserve">, </w:t>
      </w:r>
      <w:proofErr w:type="spellStart"/>
      <w:r w:rsidRPr="00A52F54">
        <w:rPr>
          <w:sz w:val="28"/>
          <w:szCs w:val="28"/>
          <w:lang w:val="en-US"/>
        </w:rPr>
        <w:t>alineatul</w:t>
      </w:r>
      <w:proofErr w:type="spellEnd"/>
      <w:r w:rsidRPr="00A52F54">
        <w:rPr>
          <w:sz w:val="28"/>
          <w:szCs w:val="28"/>
          <w:lang w:val="en-US"/>
        </w:rPr>
        <w:t xml:space="preserve"> (1) </w:t>
      </w:r>
      <w:proofErr w:type="spellStart"/>
      <w:r w:rsidRPr="00A52F54">
        <w:rPr>
          <w:sz w:val="28"/>
          <w:szCs w:val="28"/>
          <w:lang w:val="en-US"/>
        </w:rPr>
        <w:t>va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avea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următorul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cuprins</w:t>
      </w:r>
      <w:proofErr w:type="spellEnd"/>
      <w:r w:rsidRPr="00A52F54">
        <w:rPr>
          <w:sz w:val="28"/>
          <w:szCs w:val="28"/>
          <w:lang w:val="en-US"/>
        </w:rPr>
        <w:t xml:space="preserve">: </w:t>
      </w:r>
    </w:p>
    <w:p w14:paraId="5C4C2E46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 xml:space="preserve">    </w:t>
      </w:r>
      <w:r w:rsidR="005C4C99" w:rsidRPr="00A52F54">
        <w:rPr>
          <w:sz w:val="28"/>
          <w:szCs w:val="28"/>
          <w:lang w:val="en-US"/>
        </w:rPr>
        <w:t>„</w:t>
      </w:r>
      <w:r w:rsidRPr="00A52F54">
        <w:rPr>
          <w:sz w:val="28"/>
          <w:szCs w:val="28"/>
          <w:lang w:val="en-US"/>
        </w:rPr>
        <w:t xml:space="preserve">(1) </w:t>
      </w:r>
      <w:proofErr w:type="spellStart"/>
      <w:r w:rsidRPr="00A52F54">
        <w:rPr>
          <w:sz w:val="28"/>
          <w:szCs w:val="28"/>
          <w:lang w:val="en-US"/>
        </w:rPr>
        <w:t>Consiliul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Concurenţei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exercită</w:t>
      </w:r>
      <w:proofErr w:type="spellEnd"/>
      <w:r w:rsidRPr="00A52F54">
        <w:rPr>
          <w:sz w:val="28"/>
          <w:szCs w:val="28"/>
          <w:lang w:val="en-US"/>
        </w:rPr>
        <w:t xml:space="preserve">, </w:t>
      </w:r>
      <w:proofErr w:type="spellStart"/>
      <w:r w:rsidRPr="00A52F54">
        <w:rPr>
          <w:sz w:val="28"/>
          <w:szCs w:val="28"/>
          <w:lang w:val="en-US"/>
        </w:rPr>
        <w:t>în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limitele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competenţei</w:t>
      </w:r>
      <w:proofErr w:type="spellEnd"/>
      <w:r w:rsidRPr="00A52F54">
        <w:rPr>
          <w:sz w:val="28"/>
          <w:szCs w:val="28"/>
          <w:lang w:val="en-US"/>
        </w:rPr>
        <w:t xml:space="preserve"> sale, </w:t>
      </w:r>
      <w:proofErr w:type="spellStart"/>
      <w:r w:rsidRPr="00A52F54">
        <w:rPr>
          <w:sz w:val="28"/>
          <w:szCs w:val="28"/>
          <w:lang w:val="en-US"/>
        </w:rPr>
        <w:t>controlul</w:t>
      </w:r>
      <w:proofErr w:type="spellEnd"/>
      <w:r w:rsidRPr="00A52F54">
        <w:rPr>
          <w:sz w:val="28"/>
          <w:szCs w:val="28"/>
          <w:lang w:val="en-US"/>
        </w:rPr>
        <w:t xml:space="preserve"> de stat </w:t>
      </w:r>
      <w:proofErr w:type="spellStart"/>
      <w:r w:rsidRPr="00A52F54">
        <w:rPr>
          <w:sz w:val="28"/>
          <w:szCs w:val="28"/>
          <w:lang w:val="en-US"/>
        </w:rPr>
        <w:t>asupra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respectării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legislaţiei</w:t>
      </w:r>
      <w:proofErr w:type="spellEnd"/>
      <w:r w:rsidRPr="00A52F54">
        <w:rPr>
          <w:sz w:val="28"/>
          <w:szCs w:val="28"/>
          <w:lang w:val="en-US"/>
        </w:rPr>
        <w:t xml:space="preserve"> cu </w:t>
      </w:r>
      <w:proofErr w:type="spellStart"/>
      <w:r w:rsidRPr="00A52F54">
        <w:rPr>
          <w:sz w:val="28"/>
          <w:szCs w:val="28"/>
          <w:lang w:val="en-US"/>
        </w:rPr>
        <w:t>privire</w:t>
      </w:r>
      <w:proofErr w:type="spellEnd"/>
      <w:r w:rsidRPr="00A52F54">
        <w:rPr>
          <w:sz w:val="28"/>
          <w:szCs w:val="28"/>
          <w:lang w:val="en-US"/>
        </w:rPr>
        <w:t xml:space="preserve"> la </w:t>
      </w:r>
      <w:proofErr w:type="spellStart"/>
      <w:r w:rsidRPr="00A52F54">
        <w:rPr>
          <w:sz w:val="28"/>
          <w:szCs w:val="28"/>
          <w:lang w:val="en-US"/>
        </w:rPr>
        <w:t>publicitate</w:t>
      </w:r>
      <w:proofErr w:type="spellEnd"/>
      <w:r w:rsidRPr="00A52F54">
        <w:rPr>
          <w:sz w:val="28"/>
          <w:szCs w:val="28"/>
          <w:lang w:val="en-US"/>
        </w:rPr>
        <w:t xml:space="preserve">, sub </w:t>
      </w:r>
      <w:proofErr w:type="spellStart"/>
      <w:r w:rsidRPr="00A52F54">
        <w:rPr>
          <w:sz w:val="28"/>
          <w:szCs w:val="28"/>
          <w:lang w:val="en-US"/>
        </w:rPr>
        <w:t>aspectul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respectării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drepturilor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agenților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economici</w:t>
      </w:r>
      <w:proofErr w:type="spellEnd"/>
      <w:r w:rsidRPr="00A52F54">
        <w:rPr>
          <w:sz w:val="28"/>
          <w:szCs w:val="28"/>
          <w:lang w:val="en-US"/>
        </w:rPr>
        <w:t xml:space="preserve">, </w:t>
      </w:r>
      <w:proofErr w:type="spellStart"/>
      <w:r w:rsidRPr="00A52F54">
        <w:rPr>
          <w:sz w:val="28"/>
          <w:szCs w:val="28"/>
          <w:lang w:val="en-US"/>
        </w:rPr>
        <w:t>av</w:t>
      </w:r>
      <w:r w:rsidR="005C4C99" w:rsidRPr="00A52F54">
        <w:rPr>
          <w:sz w:val="28"/>
          <w:szCs w:val="28"/>
          <w:lang w:val="en-US"/>
        </w:rPr>
        <w:t>î</w:t>
      </w:r>
      <w:r w:rsidRPr="00A52F54">
        <w:rPr>
          <w:sz w:val="28"/>
          <w:szCs w:val="28"/>
          <w:lang w:val="en-US"/>
        </w:rPr>
        <w:t>nd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următoarele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atribuţii</w:t>
      </w:r>
      <w:proofErr w:type="spellEnd"/>
      <w:r w:rsidRPr="00A52F54">
        <w:rPr>
          <w:sz w:val="28"/>
          <w:szCs w:val="28"/>
          <w:lang w:val="en-US"/>
        </w:rPr>
        <w:t xml:space="preserve">:”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în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continuare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după</w:t>
      </w:r>
      <w:proofErr w:type="spellEnd"/>
      <w:r w:rsidRPr="00A52F54">
        <w:rPr>
          <w:sz w:val="28"/>
          <w:szCs w:val="28"/>
          <w:lang w:val="en-US"/>
        </w:rPr>
        <w:t xml:space="preserve"> text. </w:t>
      </w:r>
    </w:p>
    <w:p w14:paraId="71982551" w14:textId="77777777" w:rsidR="009815D3" w:rsidRPr="00A52F54" w:rsidRDefault="009815D3" w:rsidP="009815D3">
      <w:pPr>
        <w:pStyle w:val="cn"/>
        <w:jc w:val="both"/>
        <w:rPr>
          <w:sz w:val="28"/>
          <w:szCs w:val="28"/>
          <w:lang w:val="en-US"/>
        </w:rPr>
      </w:pPr>
    </w:p>
    <w:p w14:paraId="74DC9839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</w:r>
      <w:r w:rsidRPr="00A52F54">
        <w:rPr>
          <w:b/>
          <w:sz w:val="28"/>
          <w:szCs w:val="28"/>
          <w:lang w:val="en-US"/>
        </w:rPr>
        <w:t xml:space="preserve">Art. IV. – </w:t>
      </w:r>
      <w:r w:rsidRPr="00A52F54">
        <w:rPr>
          <w:sz w:val="28"/>
          <w:szCs w:val="28"/>
          <w:lang w:val="en-US"/>
        </w:rPr>
        <w:t xml:space="preserve">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6 din</w:t>
      </w:r>
      <w:r w:rsidRPr="00A52F54">
        <w:rPr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Legea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cadastrului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bunurilor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imobile</w:t>
      </w:r>
      <w:proofErr w:type="spellEnd"/>
      <w:r w:rsidRPr="00A52F54">
        <w:rPr>
          <w:sz w:val="28"/>
          <w:szCs w:val="28"/>
          <w:lang w:val="en-US"/>
        </w:rPr>
        <w:t xml:space="preserve"> nr. 1543-XIII din 25 </w:t>
      </w:r>
      <w:proofErr w:type="spellStart"/>
      <w:r w:rsidRPr="00A52F54">
        <w:rPr>
          <w:sz w:val="28"/>
          <w:szCs w:val="28"/>
          <w:lang w:val="en-US"/>
        </w:rPr>
        <w:t>februarie</w:t>
      </w:r>
      <w:proofErr w:type="spellEnd"/>
      <w:r w:rsidRPr="00A52F54">
        <w:rPr>
          <w:sz w:val="28"/>
          <w:szCs w:val="28"/>
          <w:lang w:val="en-US"/>
        </w:rPr>
        <w:t xml:space="preserve"> 1998 (</w:t>
      </w:r>
      <w:proofErr w:type="spellStart"/>
      <w:r w:rsidRPr="00A52F54">
        <w:rPr>
          <w:sz w:val="28"/>
          <w:szCs w:val="28"/>
          <w:lang w:val="en-US"/>
        </w:rPr>
        <w:t>Monitorul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Oficial</w:t>
      </w:r>
      <w:proofErr w:type="spellEnd"/>
      <w:r w:rsidRPr="00A52F54">
        <w:rPr>
          <w:sz w:val="28"/>
          <w:szCs w:val="28"/>
          <w:lang w:val="en-US"/>
        </w:rPr>
        <w:t xml:space="preserve"> al </w:t>
      </w:r>
      <w:proofErr w:type="spellStart"/>
      <w:r w:rsidRPr="00A52F54">
        <w:rPr>
          <w:sz w:val="28"/>
          <w:szCs w:val="28"/>
          <w:lang w:val="en-US"/>
        </w:rPr>
        <w:t>Republicii</w:t>
      </w:r>
      <w:proofErr w:type="spellEnd"/>
      <w:r w:rsidRPr="00A52F54">
        <w:rPr>
          <w:sz w:val="28"/>
          <w:szCs w:val="28"/>
          <w:lang w:val="en-US"/>
        </w:rPr>
        <w:t xml:space="preserve"> Moldova, 1998, nr.</w:t>
      </w:r>
      <w:r w:rsidR="00D565F3" w:rsidRPr="00A52F54">
        <w:rPr>
          <w:sz w:val="28"/>
          <w:szCs w:val="28"/>
          <w:lang w:val="en-US"/>
        </w:rPr>
        <w:t> </w:t>
      </w:r>
      <w:r w:rsidRPr="00A52F54">
        <w:rPr>
          <w:sz w:val="28"/>
          <w:szCs w:val="28"/>
          <w:lang w:val="en-US"/>
        </w:rPr>
        <w:t xml:space="preserve">44–46, art. 318), cu </w:t>
      </w:r>
      <w:proofErr w:type="spellStart"/>
      <w:r w:rsidRPr="00A52F54">
        <w:rPr>
          <w:sz w:val="28"/>
          <w:szCs w:val="28"/>
          <w:lang w:val="en-US"/>
        </w:rPr>
        <w:t>modificările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completările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ulterioare</w:t>
      </w:r>
      <w:proofErr w:type="spellEnd"/>
      <w:r w:rsidRPr="00A52F54">
        <w:rPr>
          <w:sz w:val="28"/>
          <w:szCs w:val="28"/>
          <w:lang w:val="en-US"/>
        </w:rPr>
        <w:t>,</w:t>
      </w:r>
      <w:r w:rsidRPr="00A52F54">
        <w:rPr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alineatul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r w:rsidRPr="00A52F54">
        <w:rPr>
          <w:rStyle w:val="apple-converted-space"/>
          <w:sz w:val="28"/>
          <w:szCs w:val="28"/>
          <w:lang w:val="en-US"/>
        </w:rPr>
        <w:t> </w:t>
      </w:r>
      <w:r w:rsidRPr="00A52F54">
        <w:rPr>
          <w:sz w:val="28"/>
          <w:szCs w:val="28"/>
          <w:lang w:val="en-US"/>
        </w:rPr>
        <w:t>(2</w:t>
      </w:r>
      <w:r w:rsidRPr="00A52F54">
        <w:rPr>
          <w:sz w:val="28"/>
          <w:szCs w:val="28"/>
          <w:vertAlign w:val="superscript"/>
          <w:lang w:val="en-US"/>
        </w:rPr>
        <w:t>3</w:t>
      </w:r>
      <w:r w:rsidRPr="00A52F54">
        <w:rPr>
          <w:sz w:val="28"/>
          <w:szCs w:val="28"/>
          <w:lang w:val="en-US"/>
        </w:rPr>
        <w:t>)</w:t>
      </w:r>
      <w:r w:rsidRPr="00A52F54">
        <w:rPr>
          <w:rStyle w:val="apple-converted-space"/>
          <w:lang w:val="en-US"/>
        </w:rPr>
        <w:t xml:space="preserve"> </w:t>
      </w:r>
      <w:r w:rsidRPr="00A52F54">
        <w:rPr>
          <w:sz w:val="28"/>
          <w:szCs w:val="28"/>
          <w:lang w:val="en-US"/>
        </w:rPr>
        <w:t xml:space="preserve">se </w:t>
      </w:r>
      <w:proofErr w:type="spellStart"/>
      <w:r w:rsidRPr="00A52F54">
        <w:rPr>
          <w:sz w:val="28"/>
          <w:szCs w:val="28"/>
          <w:lang w:val="en-US"/>
        </w:rPr>
        <w:t>completează</w:t>
      </w:r>
      <w:proofErr w:type="spellEnd"/>
      <w:r w:rsidRPr="00A52F54">
        <w:rPr>
          <w:sz w:val="28"/>
          <w:szCs w:val="28"/>
          <w:lang w:val="en-US"/>
        </w:rPr>
        <w:t xml:space="preserve"> cu </w:t>
      </w:r>
      <w:proofErr w:type="spellStart"/>
      <w:r w:rsidRPr="00A52F54">
        <w:rPr>
          <w:sz w:val="28"/>
          <w:szCs w:val="28"/>
          <w:lang w:val="en-US"/>
        </w:rPr>
        <w:t>litera</w:t>
      </w:r>
      <w:proofErr w:type="spellEnd"/>
      <w:r w:rsidRPr="00A52F54">
        <w:rPr>
          <w:sz w:val="28"/>
          <w:szCs w:val="28"/>
          <w:lang w:val="en-US"/>
        </w:rPr>
        <w:t xml:space="preserve"> l) cu </w:t>
      </w:r>
      <w:proofErr w:type="spellStart"/>
      <w:r w:rsidRPr="00A52F54">
        <w:rPr>
          <w:sz w:val="28"/>
          <w:szCs w:val="28"/>
          <w:lang w:val="en-US"/>
        </w:rPr>
        <w:t>următorul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cuprins</w:t>
      </w:r>
      <w:proofErr w:type="spellEnd"/>
      <w:r w:rsidRPr="00A52F54">
        <w:rPr>
          <w:sz w:val="28"/>
          <w:szCs w:val="28"/>
          <w:lang w:val="en-US"/>
        </w:rPr>
        <w:t>:</w:t>
      </w:r>
    </w:p>
    <w:p w14:paraId="4DC8B007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  <w:t xml:space="preserve">„l) </w:t>
      </w:r>
      <w:proofErr w:type="spellStart"/>
      <w:r w:rsidRPr="00A52F54">
        <w:rPr>
          <w:sz w:val="28"/>
          <w:szCs w:val="28"/>
          <w:lang w:val="en-US"/>
        </w:rPr>
        <w:t>Consiliului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Concurenţei</w:t>
      </w:r>
      <w:proofErr w:type="spellEnd"/>
      <w:r w:rsidRPr="00A52F54">
        <w:rPr>
          <w:sz w:val="28"/>
          <w:szCs w:val="28"/>
          <w:lang w:val="en-US"/>
        </w:rPr>
        <w:t xml:space="preserve">, </w:t>
      </w:r>
      <w:proofErr w:type="spellStart"/>
      <w:r w:rsidRPr="00A52F54">
        <w:rPr>
          <w:sz w:val="28"/>
          <w:szCs w:val="28"/>
          <w:lang w:val="en-US"/>
        </w:rPr>
        <w:t>pentru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asigurarea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activităţii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acestuia</w:t>
      </w:r>
      <w:proofErr w:type="spellEnd"/>
      <w:r w:rsidRPr="00A52F54">
        <w:rPr>
          <w:sz w:val="28"/>
          <w:szCs w:val="28"/>
          <w:lang w:val="en-US"/>
        </w:rPr>
        <w:t xml:space="preserve">”. </w:t>
      </w:r>
    </w:p>
    <w:p w14:paraId="2715D6FC" w14:textId="77777777" w:rsidR="005C4C99" w:rsidRPr="00A52F54" w:rsidRDefault="009815D3" w:rsidP="009815D3">
      <w:pPr>
        <w:pStyle w:val="cn"/>
        <w:ind w:firstLine="709"/>
        <w:jc w:val="both"/>
        <w:rPr>
          <w:b/>
          <w:sz w:val="28"/>
          <w:szCs w:val="28"/>
          <w:lang w:val="en-US"/>
        </w:rPr>
      </w:pPr>
      <w:r w:rsidRPr="00A52F54">
        <w:rPr>
          <w:b/>
          <w:sz w:val="28"/>
          <w:szCs w:val="28"/>
          <w:lang w:val="en-US"/>
        </w:rPr>
        <w:tab/>
      </w:r>
    </w:p>
    <w:p w14:paraId="0BE53E3E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b/>
          <w:sz w:val="28"/>
          <w:szCs w:val="28"/>
          <w:lang w:val="en-US"/>
        </w:rPr>
        <w:lastRenderedPageBreak/>
        <w:t xml:space="preserve">Art. V. – </w:t>
      </w:r>
      <w:proofErr w:type="spellStart"/>
      <w:r w:rsidRPr="00A52F54">
        <w:rPr>
          <w:sz w:val="28"/>
          <w:szCs w:val="28"/>
          <w:lang w:val="en-US"/>
        </w:rPr>
        <w:t>Codul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transporturilor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rutiere</w:t>
      </w:r>
      <w:proofErr w:type="spellEnd"/>
      <w:r w:rsidRPr="00A52F54">
        <w:rPr>
          <w:sz w:val="28"/>
          <w:szCs w:val="28"/>
          <w:lang w:val="en-US"/>
        </w:rPr>
        <w:t xml:space="preserve"> nr. 150 din 17 </w:t>
      </w:r>
      <w:proofErr w:type="spellStart"/>
      <w:r w:rsidRPr="00A52F54">
        <w:rPr>
          <w:sz w:val="28"/>
          <w:szCs w:val="28"/>
          <w:lang w:val="en-US"/>
        </w:rPr>
        <w:t>iulie</w:t>
      </w:r>
      <w:proofErr w:type="spellEnd"/>
      <w:r w:rsidRPr="00A52F54">
        <w:rPr>
          <w:sz w:val="28"/>
          <w:szCs w:val="28"/>
          <w:lang w:val="en-US"/>
        </w:rPr>
        <w:t xml:space="preserve"> 2014 (</w:t>
      </w:r>
      <w:proofErr w:type="spellStart"/>
      <w:r w:rsidRPr="00A52F54">
        <w:rPr>
          <w:sz w:val="28"/>
          <w:szCs w:val="28"/>
          <w:lang w:val="en-US"/>
        </w:rPr>
        <w:t>Monitorul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Oficial</w:t>
      </w:r>
      <w:proofErr w:type="spellEnd"/>
      <w:r w:rsidRPr="00A52F54">
        <w:rPr>
          <w:sz w:val="28"/>
          <w:szCs w:val="28"/>
          <w:lang w:val="en-US"/>
        </w:rPr>
        <w:t xml:space="preserve"> al </w:t>
      </w:r>
      <w:proofErr w:type="spellStart"/>
      <w:r w:rsidRPr="00A52F54">
        <w:rPr>
          <w:sz w:val="28"/>
          <w:szCs w:val="28"/>
          <w:lang w:val="en-US"/>
        </w:rPr>
        <w:t>Republicii</w:t>
      </w:r>
      <w:proofErr w:type="spellEnd"/>
      <w:r w:rsidRPr="00A52F54">
        <w:rPr>
          <w:sz w:val="28"/>
          <w:szCs w:val="28"/>
          <w:lang w:val="en-US"/>
        </w:rPr>
        <w:t xml:space="preserve"> Moldova, 2014, nr. 247–248, art. 568), cu </w:t>
      </w:r>
      <w:proofErr w:type="spellStart"/>
      <w:r w:rsidRPr="00A52F54">
        <w:rPr>
          <w:sz w:val="28"/>
          <w:szCs w:val="28"/>
          <w:lang w:val="en-US"/>
        </w:rPr>
        <w:t>modificările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completările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ulterioare</w:t>
      </w:r>
      <w:proofErr w:type="spellEnd"/>
      <w:r w:rsidRPr="00A52F54">
        <w:rPr>
          <w:sz w:val="28"/>
          <w:szCs w:val="28"/>
          <w:lang w:val="en-US"/>
        </w:rPr>
        <w:t xml:space="preserve">, se </w:t>
      </w:r>
      <w:proofErr w:type="spellStart"/>
      <w:r w:rsidRPr="00A52F54">
        <w:rPr>
          <w:sz w:val="28"/>
          <w:szCs w:val="28"/>
          <w:lang w:val="en-US"/>
        </w:rPr>
        <w:t>modifică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după</w:t>
      </w:r>
      <w:proofErr w:type="spellEnd"/>
      <w:r w:rsidRPr="00A52F54">
        <w:rPr>
          <w:sz w:val="28"/>
          <w:szCs w:val="28"/>
          <w:lang w:val="en-US"/>
        </w:rPr>
        <w:t xml:space="preserve"> cum </w:t>
      </w:r>
      <w:proofErr w:type="spellStart"/>
      <w:r w:rsidRPr="00A52F54">
        <w:rPr>
          <w:sz w:val="28"/>
          <w:szCs w:val="28"/>
          <w:lang w:val="en-US"/>
        </w:rPr>
        <w:t>urmează</w:t>
      </w:r>
      <w:proofErr w:type="spellEnd"/>
      <w:r w:rsidRPr="00A52F54">
        <w:rPr>
          <w:sz w:val="28"/>
          <w:szCs w:val="28"/>
          <w:lang w:val="en-US"/>
        </w:rPr>
        <w:t xml:space="preserve">: </w:t>
      </w:r>
    </w:p>
    <w:p w14:paraId="749188F1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 xml:space="preserve">1. 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37, </w:t>
      </w:r>
      <w:proofErr w:type="spellStart"/>
      <w:r w:rsidRPr="00A52F54">
        <w:rPr>
          <w:sz w:val="28"/>
          <w:szCs w:val="28"/>
          <w:lang w:val="en-US"/>
        </w:rPr>
        <w:t>alineatul</w:t>
      </w:r>
      <w:proofErr w:type="spellEnd"/>
      <w:r w:rsidRPr="00A52F54">
        <w:rPr>
          <w:sz w:val="28"/>
          <w:szCs w:val="28"/>
          <w:lang w:val="en-US"/>
        </w:rPr>
        <w:t xml:space="preserve"> (2) se exclude. </w:t>
      </w:r>
    </w:p>
    <w:p w14:paraId="0E3F7D24" w14:textId="77777777" w:rsidR="009815D3" w:rsidRPr="00A52F54" w:rsidRDefault="009815D3" w:rsidP="009815D3">
      <w:pPr>
        <w:pStyle w:val="cn"/>
        <w:ind w:firstLine="709"/>
        <w:jc w:val="both"/>
        <w:rPr>
          <w:sz w:val="28"/>
          <w:szCs w:val="28"/>
          <w:lang w:val="en-US"/>
        </w:rPr>
      </w:pPr>
      <w:r w:rsidRPr="00A52F54">
        <w:rPr>
          <w:sz w:val="28"/>
          <w:szCs w:val="28"/>
          <w:lang w:val="en-US"/>
        </w:rPr>
        <w:tab/>
        <w:t xml:space="preserve">2. La </w:t>
      </w:r>
      <w:proofErr w:type="spellStart"/>
      <w:r w:rsidRPr="00A52F54">
        <w:rPr>
          <w:sz w:val="28"/>
          <w:szCs w:val="28"/>
          <w:lang w:val="en-US"/>
        </w:rPr>
        <w:t>articolul</w:t>
      </w:r>
      <w:proofErr w:type="spellEnd"/>
      <w:r w:rsidRPr="00A52F54">
        <w:rPr>
          <w:sz w:val="28"/>
          <w:szCs w:val="28"/>
          <w:lang w:val="en-US"/>
        </w:rPr>
        <w:t xml:space="preserve"> 38, </w:t>
      </w:r>
      <w:proofErr w:type="spellStart"/>
      <w:r w:rsidRPr="00A52F54">
        <w:rPr>
          <w:sz w:val="28"/>
          <w:szCs w:val="28"/>
          <w:lang w:val="en-US"/>
        </w:rPr>
        <w:t>în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conținutul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alineatului</w:t>
      </w:r>
      <w:proofErr w:type="spellEnd"/>
      <w:r w:rsidRPr="00A52F54">
        <w:rPr>
          <w:sz w:val="28"/>
          <w:szCs w:val="28"/>
          <w:lang w:val="en-US"/>
        </w:rPr>
        <w:t xml:space="preserve"> (4) </w:t>
      </w:r>
      <w:proofErr w:type="spellStart"/>
      <w:r w:rsidRPr="00A52F54">
        <w:rPr>
          <w:sz w:val="28"/>
          <w:szCs w:val="28"/>
          <w:lang w:val="en-US"/>
        </w:rPr>
        <w:t>textul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r w:rsidR="005C4C99" w:rsidRPr="00A52F54">
        <w:rPr>
          <w:sz w:val="28"/>
          <w:szCs w:val="28"/>
          <w:lang w:val="en-US"/>
        </w:rPr>
        <w:t>„</w:t>
      </w:r>
      <w:proofErr w:type="spellStart"/>
      <w:r w:rsidRPr="00A52F54">
        <w:rPr>
          <w:sz w:val="28"/>
          <w:szCs w:val="28"/>
          <w:lang w:val="en-US"/>
        </w:rPr>
        <w:t>dar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necesare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pentru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satisfacerea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necesităţilor</w:t>
      </w:r>
      <w:proofErr w:type="spellEnd"/>
      <w:r w:rsidRPr="00A52F54">
        <w:rPr>
          <w:sz w:val="28"/>
          <w:szCs w:val="28"/>
          <w:lang w:val="en-US"/>
        </w:rPr>
        <w:t xml:space="preserve"> de transport ale </w:t>
      </w:r>
      <w:proofErr w:type="spellStart"/>
      <w:r w:rsidRPr="00A52F54">
        <w:rPr>
          <w:sz w:val="28"/>
          <w:szCs w:val="28"/>
          <w:lang w:val="en-US"/>
        </w:rPr>
        <w:t>populaţiei</w:t>
      </w:r>
      <w:proofErr w:type="spellEnd"/>
      <w:r w:rsidRPr="00A52F54">
        <w:rPr>
          <w:sz w:val="28"/>
          <w:szCs w:val="28"/>
          <w:lang w:val="en-US"/>
        </w:rPr>
        <w:t xml:space="preserve">” se exclude. </w:t>
      </w:r>
    </w:p>
    <w:p w14:paraId="34B07DA9" w14:textId="77777777" w:rsidR="009815D3" w:rsidRPr="00A52F54" w:rsidRDefault="009815D3" w:rsidP="009815D3">
      <w:pPr>
        <w:pStyle w:val="cn"/>
        <w:jc w:val="both"/>
        <w:rPr>
          <w:sz w:val="28"/>
          <w:szCs w:val="28"/>
          <w:lang w:val="en-US"/>
        </w:rPr>
      </w:pPr>
    </w:p>
    <w:p w14:paraId="71D17CFB" w14:textId="77777777" w:rsidR="009815D3" w:rsidRPr="00A52F54" w:rsidRDefault="009815D3" w:rsidP="009815D3">
      <w:pPr>
        <w:pStyle w:val="cn"/>
        <w:jc w:val="both"/>
        <w:rPr>
          <w:b/>
          <w:sz w:val="28"/>
          <w:szCs w:val="28"/>
          <w:lang w:val="en-US"/>
        </w:rPr>
      </w:pPr>
      <w:r w:rsidRPr="00A52F54">
        <w:rPr>
          <w:b/>
          <w:sz w:val="28"/>
          <w:szCs w:val="28"/>
          <w:lang w:val="en-US"/>
        </w:rPr>
        <w:t xml:space="preserve">         Art. VI. – </w:t>
      </w:r>
      <w:r w:rsidRPr="00AA20BF">
        <w:rPr>
          <w:sz w:val="28"/>
          <w:szCs w:val="28"/>
          <w:lang w:val="ro-RO"/>
        </w:rPr>
        <w:t>Legea nr. 139 din 15</w:t>
      </w:r>
      <w:r w:rsidR="003C262D">
        <w:rPr>
          <w:sz w:val="28"/>
          <w:szCs w:val="28"/>
          <w:lang w:val="ro-RO"/>
        </w:rPr>
        <w:t xml:space="preserve"> iunie </w:t>
      </w:r>
      <w:r w:rsidRPr="00AA20BF">
        <w:rPr>
          <w:sz w:val="28"/>
          <w:szCs w:val="28"/>
          <w:lang w:val="ro-RO"/>
        </w:rPr>
        <w:t>2012 cu privire la ajutorul de stat (Monitorul Oficial al Republicii Moldova</w:t>
      </w:r>
      <w:r w:rsidR="003C262D">
        <w:rPr>
          <w:sz w:val="28"/>
          <w:szCs w:val="28"/>
          <w:lang w:val="ro-RO"/>
        </w:rPr>
        <w:t>, 2012,</w:t>
      </w:r>
      <w:r w:rsidRPr="00AA20BF">
        <w:rPr>
          <w:sz w:val="28"/>
          <w:szCs w:val="28"/>
          <w:lang w:val="ro-RO"/>
        </w:rPr>
        <w:t xml:space="preserve"> </w:t>
      </w:r>
      <w:r w:rsidR="003C262D" w:rsidRPr="00A52F54">
        <w:rPr>
          <w:sz w:val="28"/>
          <w:szCs w:val="28"/>
          <w:lang w:val="en-US"/>
        </w:rPr>
        <w:t>n</w:t>
      </w:r>
      <w:r w:rsidRPr="00A52F54">
        <w:rPr>
          <w:sz w:val="28"/>
          <w:szCs w:val="28"/>
          <w:lang w:val="en-US"/>
        </w:rPr>
        <w:t>r. 166-169a</w:t>
      </w:r>
      <w:r w:rsidRPr="00AA20BF">
        <w:rPr>
          <w:sz w:val="28"/>
          <w:szCs w:val="28"/>
          <w:lang w:val="ro-RO"/>
        </w:rPr>
        <w:t xml:space="preserve">), </w:t>
      </w:r>
      <w:r w:rsidRPr="00A52F54">
        <w:rPr>
          <w:sz w:val="28"/>
          <w:szCs w:val="28"/>
          <w:lang w:val="en-US"/>
        </w:rPr>
        <w:t xml:space="preserve">cu </w:t>
      </w:r>
      <w:proofErr w:type="spellStart"/>
      <w:r w:rsidRPr="00A52F54">
        <w:rPr>
          <w:sz w:val="28"/>
          <w:szCs w:val="28"/>
          <w:lang w:val="en-US"/>
        </w:rPr>
        <w:t>modificările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și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completările</w:t>
      </w:r>
      <w:proofErr w:type="spellEnd"/>
      <w:r w:rsidRPr="00A52F54">
        <w:rPr>
          <w:sz w:val="28"/>
          <w:szCs w:val="28"/>
          <w:lang w:val="en-US"/>
        </w:rPr>
        <w:t xml:space="preserve"> </w:t>
      </w:r>
      <w:proofErr w:type="spellStart"/>
      <w:r w:rsidRPr="00A52F54">
        <w:rPr>
          <w:sz w:val="28"/>
          <w:szCs w:val="28"/>
          <w:lang w:val="en-US"/>
        </w:rPr>
        <w:t>ulterioare</w:t>
      </w:r>
      <w:proofErr w:type="spellEnd"/>
      <w:r w:rsidRPr="00AA20BF">
        <w:rPr>
          <w:sz w:val="28"/>
          <w:szCs w:val="28"/>
          <w:lang w:val="ro-RO"/>
        </w:rPr>
        <w:t>, se modifică după cum urmează:</w:t>
      </w:r>
    </w:p>
    <w:p w14:paraId="0CB4990E" w14:textId="77777777" w:rsidR="009815D3" w:rsidRPr="0056102E" w:rsidRDefault="0056102E" w:rsidP="0056102E">
      <w:pPr>
        <w:spacing w:line="276" w:lineRule="auto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="009815D3" w:rsidRPr="0056102E">
        <w:rPr>
          <w:sz w:val="28"/>
          <w:szCs w:val="28"/>
          <w:lang w:val="ro-RO"/>
        </w:rPr>
        <w:t>Articolul 6 alineatul (2) va avea următorul cuprins:</w:t>
      </w:r>
    </w:p>
    <w:p w14:paraId="076068E9" w14:textId="77777777" w:rsidR="009815D3" w:rsidRPr="00AA20BF" w:rsidRDefault="00163A65" w:rsidP="0056102E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9815D3" w:rsidRPr="00AA20BF">
        <w:rPr>
          <w:sz w:val="28"/>
          <w:szCs w:val="28"/>
          <w:lang w:val="ro-RO"/>
        </w:rPr>
        <w:t>(2) Ajutorul de stat poate fi acordat în orice formă, inclusiv prin:</w:t>
      </w:r>
    </w:p>
    <w:p w14:paraId="18A55650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="009815D3" w:rsidRPr="00AA20BF">
        <w:rPr>
          <w:sz w:val="28"/>
          <w:szCs w:val="28"/>
          <w:lang w:val="ro-RO"/>
        </w:rPr>
        <w:t>subvenţie și/sau subsidii;</w:t>
      </w:r>
    </w:p>
    <w:p w14:paraId="19ED0039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="009815D3" w:rsidRPr="00AA20BF">
        <w:rPr>
          <w:sz w:val="28"/>
          <w:szCs w:val="28"/>
          <w:lang w:val="ro-RO"/>
        </w:rPr>
        <w:t>alocații bugetare;</w:t>
      </w:r>
    </w:p>
    <w:p w14:paraId="342E5749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c) </w:t>
      </w:r>
      <w:r w:rsidR="009815D3" w:rsidRPr="00AA20BF">
        <w:rPr>
          <w:sz w:val="28"/>
          <w:szCs w:val="28"/>
          <w:lang w:val="ro-RO"/>
        </w:rPr>
        <w:t>anularea sau preluarea de datorii;</w:t>
      </w:r>
    </w:p>
    <w:p w14:paraId="70D7576B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d) </w:t>
      </w:r>
      <w:r w:rsidR="009815D3" w:rsidRPr="00AA20BF">
        <w:rPr>
          <w:sz w:val="28"/>
          <w:szCs w:val="28"/>
          <w:lang w:val="ro-RO"/>
        </w:rPr>
        <w:t>preluarea pierderilor;</w:t>
      </w:r>
    </w:p>
    <w:p w14:paraId="1041A427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e) </w:t>
      </w:r>
      <w:r w:rsidR="009815D3" w:rsidRPr="00AA20BF">
        <w:rPr>
          <w:sz w:val="28"/>
          <w:szCs w:val="28"/>
          <w:lang w:val="ro-RO"/>
        </w:rPr>
        <w:t>exceptări de la plata taxelor, impozitelor și altor plăți obligatorii;</w:t>
      </w:r>
    </w:p>
    <w:p w14:paraId="41431E72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f) </w:t>
      </w:r>
      <w:proofErr w:type="spellStart"/>
      <w:r w:rsidR="009815D3" w:rsidRPr="00AA20BF">
        <w:rPr>
          <w:sz w:val="28"/>
          <w:szCs w:val="28"/>
          <w:lang w:val="ro-RO"/>
        </w:rPr>
        <w:t>am</w:t>
      </w:r>
      <w:r w:rsidR="005C4C99">
        <w:rPr>
          <w:sz w:val="28"/>
          <w:szCs w:val="28"/>
          <w:lang w:val="ro-RO"/>
        </w:rPr>
        <w:t>î</w:t>
      </w:r>
      <w:r w:rsidR="009815D3" w:rsidRPr="00AA20BF">
        <w:rPr>
          <w:sz w:val="28"/>
          <w:szCs w:val="28"/>
          <w:lang w:val="ro-RO"/>
        </w:rPr>
        <w:t>nări</w:t>
      </w:r>
      <w:proofErr w:type="spellEnd"/>
      <w:r w:rsidR="009815D3" w:rsidRPr="00AA20BF">
        <w:rPr>
          <w:sz w:val="28"/>
          <w:szCs w:val="28"/>
          <w:lang w:val="ro-RO"/>
        </w:rPr>
        <w:t xml:space="preserve">, </w:t>
      </w:r>
      <w:proofErr w:type="spellStart"/>
      <w:r w:rsidR="009815D3" w:rsidRPr="00AA20BF">
        <w:rPr>
          <w:sz w:val="28"/>
          <w:szCs w:val="28"/>
          <w:lang w:val="ro-RO"/>
        </w:rPr>
        <w:t>eşalonări</w:t>
      </w:r>
      <w:proofErr w:type="spellEnd"/>
      <w:r w:rsidR="009815D3" w:rsidRPr="00AA20BF">
        <w:rPr>
          <w:sz w:val="28"/>
          <w:szCs w:val="28"/>
          <w:lang w:val="ro-RO"/>
        </w:rPr>
        <w:t xml:space="preserve"> de la plata taxelor, impozitelor și altor plăți obligatorii;</w:t>
      </w:r>
    </w:p>
    <w:p w14:paraId="46F3D0AF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g) </w:t>
      </w:r>
      <w:r w:rsidR="009815D3" w:rsidRPr="00AA20BF">
        <w:rPr>
          <w:sz w:val="28"/>
          <w:szCs w:val="28"/>
          <w:lang w:val="ro-RO"/>
        </w:rPr>
        <w:t>renunţarea la obţinerea unor venituri de pe urma resurselor de stat sau resurselor unităților administrativ-teritoriale administrate preferenţial;</w:t>
      </w:r>
    </w:p>
    <w:p w14:paraId="1299982D" w14:textId="77777777" w:rsidR="009815D3" w:rsidRPr="0056102E" w:rsidRDefault="0056102E" w:rsidP="0056102E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h) </w:t>
      </w:r>
      <w:r w:rsidR="009815D3" w:rsidRPr="0056102E">
        <w:rPr>
          <w:sz w:val="28"/>
          <w:szCs w:val="28"/>
          <w:lang w:val="ro-RO"/>
        </w:rPr>
        <w:t>acordarea unor împrumuturi cu condiții preferenţiale;</w:t>
      </w:r>
    </w:p>
    <w:p w14:paraId="296FBE95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i) </w:t>
      </w:r>
      <w:r w:rsidR="009815D3" w:rsidRPr="00AA20BF">
        <w:rPr>
          <w:sz w:val="28"/>
          <w:szCs w:val="28"/>
          <w:lang w:val="ro-RO"/>
        </w:rPr>
        <w:t xml:space="preserve">investiţii ale furnizorului, dacă rata profitului acestor investiţii este mai mică </w:t>
      </w:r>
      <w:proofErr w:type="spellStart"/>
      <w:r w:rsidR="009815D3" w:rsidRPr="00AA20BF">
        <w:rPr>
          <w:sz w:val="28"/>
          <w:szCs w:val="28"/>
          <w:lang w:val="ro-RO"/>
        </w:rPr>
        <w:t>dec</w:t>
      </w:r>
      <w:r w:rsidR="005C4C99">
        <w:rPr>
          <w:sz w:val="28"/>
          <w:szCs w:val="28"/>
          <w:lang w:val="ro-RO"/>
        </w:rPr>
        <w:t>î</w:t>
      </w:r>
      <w:r w:rsidR="009815D3" w:rsidRPr="00AA20BF">
        <w:rPr>
          <w:sz w:val="28"/>
          <w:szCs w:val="28"/>
          <w:lang w:val="ro-RO"/>
        </w:rPr>
        <w:t>t</w:t>
      </w:r>
      <w:proofErr w:type="spellEnd"/>
      <w:r w:rsidR="009815D3" w:rsidRPr="00AA20BF">
        <w:rPr>
          <w:sz w:val="28"/>
          <w:szCs w:val="28"/>
          <w:lang w:val="ro-RO"/>
        </w:rPr>
        <w:t xml:space="preserve"> cea normală, anticipată de către un investitor privat prudent;</w:t>
      </w:r>
    </w:p>
    <w:p w14:paraId="3EEF1180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j) </w:t>
      </w:r>
      <w:r w:rsidR="009815D3" w:rsidRPr="00AA20BF">
        <w:rPr>
          <w:sz w:val="28"/>
          <w:szCs w:val="28"/>
          <w:lang w:val="ro-RO"/>
        </w:rPr>
        <w:t>garanţii acordate de stat, de alte autorităţi publice sau întreprinderi de stat;</w:t>
      </w:r>
    </w:p>
    <w:p w14:paraId="747F3E41" w14:textId="77777777" w:rsidR="009815D3" w:rsidRPr="00AA20BF" w:rsidRDefault="0056102E" w:rsidP="0056102E">
      <w:pPr>
        <w:pStyle w:val="ab"/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k) </w:t>
      </w:r>
      <w:r w:rsidR="009815D3" w:rsidRPr="00AA20BF">
        <w:rPr>
          <w:sz w:val="28"/>
          <w:szCs w:val="28"/>
          <w:lang w:val="ro-RO"/>
        </w:rPr>
        <w:t xml:space="preserve">reducerile de preţ la bunurile şi serviciile furnizate, inclusiv </w:t>
      </w:r>
      <w:proofErr w:type="spellStart"/>
      <w:r w:rsidR="009815D3" w:rsidRPr="00AA20BF">
        <w:rPr>
          <w:sz w:val="28"/>
          <w:szCs w:val="28"/>
          <w:lang w:val="ro-RO"/>
        </w:rPr>
        <w:t>v</w:t>
      </w:r>
      <w:r w:rsidR="005C4C99">
        <w:rPr>
          <w:sz w:val="28"/>
          <w:szCs w:val="28"/>
          <w:lang w:val="ro-RO"/>
        </w:rPr>
        <w:t>î</w:t>
      </w:r>
      <w:r w:rsidR="009815D3" w:rsidRPr="00AA20BF">
        <w:rPr>
          <w:sz w:val="28"/>
          <w:szCs w:val="28"/>
          <w:lang w:val="ro-RO"/>
        </w:rPr>
        <w:t>nzarea</w:t>
      </w:r>
      <w:proofErr w:type="spellEnd"/>
      <w:r w:rsidR="009815D3" w:rsidRPr="00AA20BF">
        <w:rPr>
          <w:sz w:val="28"/>
          <w:szCs w:val="28"/>
          <w:lang w:val="ro-RO"/>
        </w:rPr>
        <w:t xml:space="preserve"> unor bunuri mobile şi imobile sub preţul pieţei.”</w:t>
      </w:r>
    </w:p>
    <w:p w14:paraId="50842CE3" w14:textId="77777777" w:rsidR="009815D3" w:rsidRPr="00AA20BF" w:rsidRDefault="009815D3" w:rsidP="009815D3">
      <w:pPr>
        <w:tabs>
          <w:tab w:val="left" w:pos="720"/>
          <w:tab w:val="left" w:pos="7275"/>
        </w:tabs>
        <w:ind w:left="1440"/>
        <w:rPr>
          <w:sz w:val="28"/>
          <w:szCs w:val="28"/>
          <w:lang w:val="ro-RO"/>
        </w:rPr>
      </w:pPr>
    </w:p>
    <w:p w14:paraId="79BAE23E" w14:textId="77777777" w:rsidR="009815D3" w:rsidRPr="00AA20BF" w:rsidRDefault="00163A65" w:rsidP="0056102E">
      <w:pPr>
        <w:pStyle w:val="ab"/>
        <w:tabs>
          <w:tab w:val="left" w:pos="567"/>
          <w:tab w:val="left" w:pos="7275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9815D3" w:rsidRPr="00AA20BF">
        <w:rPr>
          <w:sz w:val="28"/>
          <w:szCs w:val="28"/>
          <w:lang w:val="ro-RO"/>
        </w:rPr>
        <w:t>Articolul 16 alineatul (1) va avea următorul cuprins:</w:t>
      </w:r>
    </w:p>
    <w:p w14:paraId="1186664D" w14:textId="77777777" w:rsidR="009815D3" w:rsidRPr="001C7A30" w:rsidRDefault="00163A65" w:rsidP="0056102E">
      <w:pPr>
        <w:tabs>
          <w:tab w:val="left" w:pos="720"/>
          <w:tab w:val="left" w:pos="7275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9815D3" w:rsidRPr="00AA20BF">
        <w:rPr>
          <w:sz w:val="28"/>
          <w:szCs w:val="28"/>
          <w:lang w:val="ro-RO"/>
        </w:rPr>
        <w:t>(1)</w:t>
      </w:r>
      <w:r w:rsidR="009815D3" w:rsidRPr="00AA20BF">
        <w:rPr>
          <w:b/>
          <w:sz w:val="28"/>
          <w:szCs w:val="28"/>
          <w:lang w:val="ro-RO"/>
        </w:rPr>
        <w:t xml:space="preserve"> </w:t>
      </w:r>
      <w:r w:rsidR="009815D3" w:rsidRPr="00AA20BF">
        <w:rPr>
          <w:sz w:val="28"/>
          <w:szCs w:val="28"/>
          <w:lang w:val="ro-RO"/>
        </w:rPr>
        <w:t>Dreptul Consiliului Concurenței de a lua măsuri privind recuperarea ajutorului ilegal sau a celui utilizat abuziv este supus unui termen de prescripție de 10 ani.”</w:t>
      </w:r>
    </w:p>
    <w:p w14:paraId="6C0F6286" w14:textId="443D78D6" w:rsidR="009815D3" w:rsidRDefault="00981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51798B" w14:textId="21B08E22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497084" w14:textId="556E3A57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C0F2E7" w14:textId="05332C7D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3E5D1A" w14:textId="4E867B6E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3A0263" w14:textId="047A4A57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828BD3" w14:textId="453AFB8A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D0A777" w14:textId="19B53AE7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A16C03" w14:textId="43B9937E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5C31E6" w14:textId="08F31854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F904D6" w14:textId="1C3B7A09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C55B26" w14:textId="1E469D45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F05B59" w14:textId="77777777" w:rsidR="00317805" w:rsidRDefault="00317805" w:rsidP="00317805">
      <w:pPr>
        <w:jc w:val="center"/>
        <w:rPr>
          <w:b/>
          <w:sz w:val="28"/>
          <w:szCs w:val="28"/>
        </w:rPr>
      </w:pPr>
    </w:p>
    <w:p w14:paraId="00ED488B" w14:textId="77777777" w:rsidR="00317805" w:rsidRDefault="00317805" w:rsidP="00317805">
      <w:pPr>
        <w:jc w:val="center"/>
        <w:rPr>
          <w:b/>
          <w:sz w:val="28"/>
          <w:szCs w:val="28"/>
        </w:rPr>
      </w:pPr>
    </w:p>
    <w:p w14:paraId="2A049C7E" w14:textId="77777777" w:rsidR="00317805" w:rsidRDefault="00317805" w:rsidP="00317805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O</w:t>
      </w:r>
      <w:r w:rsidRPr="00317805">
        <w:rPr>
          <w:b/>
          <w:sz w:val="28"/>
          <w:szCs w:val="28"/>
          <w:lang w:val="ru-RU"/>
        </w:rPr>
        <w:t xml:space="preserve"> проекте закона о внесении изменений и дополнений </w:t>
      </w:r>
    </w:p>
    <w:p w14:paraId="0DF456C2" w14:textId="77777777" w:rsidR="00317805" w:rsidRPr="00317805" w:rsidRDefault="00317805" w:rsidP="00317805">
      <w:pPr>
        <w:jc w:val="center"/>
        <w:rPr>
          <w:b/>
          <w:sz w:val="28"/>
          <w:szCs w:val="28"/>
          <w:lang w:val="ru-RU"/>
        </w:rPr>
      </w:pPr>
      <w:r w:rsidRPr="00317805">
        <w:rPr>
          <w:b/>
          <w:sz w:val="28"/>
          <w:szCs w:val="28"/>
          <w:lang w:val="ru-RU"/>
        </w:rPr>
        <w:t xml:space="preserve">в некоторые законодательные акты </w:t>
      </w:r>
    </w:p>
    <w:p w14:paraId="71B10C4E" w14:textId="77777777" w:rsidR="00317805" w:rsidRPr="00317805" w:rsidRDefault="00317805" w:rsidP="00317805">
      <w:pPr>
        <w:jc w:val="center"/>
        <w:rPr>
          <w:b/>
          <w:sz w:val="28"/>
          <w:szCs w:val="28"/>
          <w:lang w:val="ru-RU"/>
        </w:rPr>
      </w:pPr>
      <w:r w:rsidRPr="00317805">
        <w:rPr>
          <w:b/>
          <w:sz w:val="28"/>
          <w:szCs w:val="28"/>
          <w:lang w:val="ru-RU"/>
        </w:rPr>
        <w:t>-----------------------------------------------------------------------</w:t>
      </w:r>
    </w:p>
    <w:p w14:paraId="3031FAE5" w14:textId="77777777" w:rsidR="00317805" w:rsidRPr="00317805" w:rsidRDefault="00317805" w:rsidP="00317805">
      <w:pPr>
        <w:ind w:firstLine="567"/>
        <w:rPr>
          <w:sz w:val="28"/>
          <w:szCs w:val="28"/>
          <w:lang w:val="ru-RU"/>
        </w:rPr>
      </w:pPr>
    </w:p>
    <w:p w14:paraId="0872EA4D" w14:textId="77777777" w:rsidR="00317805" w:rsidRPr="00317805" w:rsidRDefault="00317805" w:rsidP="00317805">
      <w:pPr>
        <w:ind w:firstLine="567"/>
        <w:rPr>
          <w:sz w:val="28"/>
          <w:szCs w:val="28"/>
          <w:lang w:val="ru-RU"/>
        </w:rPr>
      </w:pPr>
      <w:r w:rsidRPr="00317805">
        <w:rPr>
          <w:sz w:val="28"/>
          <w:szCs w:val="28"/>
          <w:lang w:val="ru-RU"/>
        </w:rPr>
        <w:t>Правительство ПОСТАНОВЛЯЕТ:</w:t>
      </w:r>
    </w:p>
    <w:p w14:paraId="3B934DE9" w14:textId="77777777" w:rsidR="00317805" w:rsidRPr="00317805" w:rsidRDefault="00317805" w:rsidP="00317805">
      <w:pPr>
        <w:ind w:firstLine="567"/>
        <w:rPr>
          <w:sz w:val="28"/>
          <w:szCs w:val="28"/>
          <w:lang w:val="ru-RU"/>
        </w:rPr>
      </w:pPr>
    </w:p>
    <w:p w14:paraId="1D20B77E" w14:textId="77777777" w:rsidR="00317805" w:rsidRPr="00317805" w:rsidRDefault="00317805" w:rsidP="00317805">
      <w:pPr>
        <w:ind w:firstLine="567"/>
        <w:rPr>
          <w:sz w:val="28"/>
          <w:szCs w:val="28"/>
          <w:lang w:val="ru-RU"/>
        </w:rPr>
      </w:pPr>
      <w:r w:rsidRPr="00317805">
        <w:rPr>
          <w:sz w:val="28"/>
          <w:szCs w:val="28"/>
          <w:lang w:val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14:paraId="0B2C1A11" w14:textId="77777777" w:rsidR="00317805" w:rsidRPr="00317805" w:rsidRDefault="00317805" w:rsidP="00317805">
      <w:pPr>
        <w:rPr>
          <w:b/>
          <w:sz w:val="28"/>
          <w:szCs w:val="28"/>
          <w:lang w:val="ru-RU"/>
        </w:rPr>
      </w:pPr>
    </w:p>
    <w:p w14:paraId="35F0C7FB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7134BECC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0F88976A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0625885D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8ED1CDE" w14:textId="77777777" w:rsidR="00317805" w:rsidRDefault="00317805" w:rsidP="00317805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B795C9E" w14:textId="77777777" w:rsidR="00317805" w:rsidRDefault="00317805" w:rsidP="00317805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29E30FC9" w14:textId="77777777" w:rsidR="00317805" w:rsidRPr="00317805" w:rsidRDefault="00317805" w:rsidP="0031780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6E16B90" w14:textId="77777777" w:rsidR="00317805" w:rsidRPr="00317805" w:rsidRDefault="00317805" w:rsidP="0031780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17805">
        <w:rPr>
          <w:rFonts w:asciiTheme="majorBidi" w:hAnsiTheme="majorBidi" w:cstheme="majorBidi"/>
          <w:sz w:val="28"/>
          <w:szCs w:val="28"/>
          <w:lang w:val="ru-RU"/>
        </w:rPr>
        <w:t xml:space="preserve">Министр экономики </w:t>
      </w:r>
    </w:p>
    <w:p w14:paraId="10E8291D" w14:textId="77777777" w:rsidR="00317805" w:rsidRPr="00317805" w:rsidRDefault="00317805" w:rsidP="0031780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17805">
        <w:rPr>
          <w:rFonts w:asciiTheme="majorBidi" w:hAnsiTheme="majorBidi" w:cstheme="majorBidi"/>
          <w:sz w:val="28"/>
          <w:szCs w:val="28"/>
          <w:lang w:val="ru-RU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17805">
        <w:rPr>
          <w:rFonts w:asciiTheme="majorBidi" w:hAnsiTheme="majorBidi" w:cstheme="majorBidi"/>
          <w:sz w:val="28"/>
          <w:szCs w:val="28"/>
          <w:lang w:val="ru-RU"/>
        </w:rPr>
        <w:t>Кирил Габурич</w:t>
      </w:r>
    </w:p>
    <w:p w14:paraId="357E010C" w14:textId="77777777" w:rsidR="00317805" w:rsidRPr="00317805" w:rsidRDefault="00317805" w:rsidP="0031780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DFAF616" w14:textId="77777777" w:rsidR="00317805" w:rsidRPr="00317805" w:rsidRDefault="00317805" w:rsidP="0031780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17805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17805">
        <w:rPr>
          <w:rFonts w:asciiTheme="majorBidi" w:hAnsiTheme="majorBidi" w:cstheme="majorBidi"/>
          <w:sz w:val="28"/>
          <w:szCs w:val="28"/>
          <w:lang w:val="ru-RU"/>
        </w:rPr>
        <w:t xml:space="preserve">Октавиан Армашу </w:t>
      </w:r>
    </w:p>
    <w:p w14:paraId="5FBF83D4" w14:textId="77777777" w:rsidR="00317805" w:rsidRPr="00317805" w:rsidRDefault="00317805" w:rsidP="0031780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5131540D" w14:textId="77777777" w:rsidR="00317805" w:rsidRPr="00317805" w:rsidRDefault="00317805" w:rsidP="0031780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17805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17805">
        <w:rPr>
          <w:rFonts w:asciiTheme="majorBidi" w:hAnsiTheme="majorBidi" w:cstheme="majorBidi"/>
          <w:sz w:val="28"/>
          <w:szCs w:val="28"/>
          <w:lang w:val="ru-RU"/>
        </w:rPr>
        <w:t>Виктория Ифтоди</w:t>
      </w:r>
    </w:p>
    <w:p w14:paraId="6C72501C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787836C2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6D9A298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63F6D45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A4FD7EA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41B22C5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011B595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270030D" w14:textId="77777777" w:rsidR="00317805" w:rsidRPr="00317805" w:rsidRDefault="00317805" w:rsidP="0031780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E31CF1B" w14:textId="77777777" w:rsidR="00317805" w:rsidRDefault="00317805" w:rsidP="0031780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7E3204B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F5A9CC8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23DA60E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2185B9A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B7EE7BB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E8CC108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8D6306A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C0C2A8D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9C9271C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4EE2660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6F431C78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CA82180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 xml:space="preserve">Генеральный секретарь </w:t>
      </w:r>
    </w:p>
    <w:p w14:paraId="591A19B8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5959892D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AF05B50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1EBEF57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6349D04B" w14:textId="77777777" w:rsidR="00317805" w:rsidRDefault="00317805" w:rsidP="0031780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21C8B878" w14:textId="77777777" w:rsidR="00317805" w:rsidRPr="00317805" w:rsidRDefault="00317805" w:rsidP="00317805">
      <w:pPr>
        <w:rPr>
          <w:lang w:val="ru-RU"/>
        </w:rPr>
      </w:pPr>
    </w:p>
    <w:p w14:paraId="2C59AAA9" w14:textId="77777777" w:rsidR="00317805" w:rsidRPr="00317805" w:rsidRDefault="00317805" w:rsidP="00317805">
      <w:pPr>
        <w:rPr>
          <w:lang w:val="ru-RU"/>
        </w:rPr>
      </w:pPr>
    </w:p>
    <w:p w14:paraId="06F4F1C9" w14:textId="77777777" w:rsidR="00317805" w:rsidRPr="00317805" w:rsidRDefault="00317805" w:rsidP="00317805">
      <w:pPr>
        <w:rPr>
          <w:lang w:val="ru-RU"/>
        </w:rPr>
      </w:pPr>
    </w:p>
    <w:p w14:paraId="7DEC5E11" w14:textId="77777777" w:rsidR="00317805" w:rsidRPr="00317805" w:rsidRDefault="00317805" w:rsidP="00317805">
      <w:pPr>
        <w:rPr>
          <w:lang w:val="ru-RU"/>
        </w:rPr>
      </w:pPr>
    </w:p>
    <w:p w14:paraId="6FE1BF43" w14:textId="77777777" w:rsidR="00317805" w:rsidRPr="00317805" w:rsidRDefault="00317805" w:rsidP="00317805">
      <w:pPr>
        <w:rPr>
          <w:lang w:val="ru-RU"/>
        </w:rPr>
      </w:pPr>
    </w:p>
    <w:p w14:paraId="42736EBE" w14:textId="77777777" w:rsidR="00317805" w:rsidRPr="00317805" w:rsidRDefault="00317805" w:rsidP="00317805">
      <w:pPr>
        <w:rPr>
          <w:lang w:val="ru-RU"/>
        </w:rPr>
      </w:pPr>
    </w:p>
    <w:p w14:paraId="616C3D2C" w14:textId="77777777" w:rsidR="00317805" w:rsidRPr="00317805" w:rsidRDefault="00317805" w:rsidP="00317805">
      <w:pPr>
        <w:rPr>
          <w:lang w:val="ru-RU"/>
        </w:rPr>
      </w:pPr>
    </w:p>
    <w:p w14:paraId="1073AC23" w14:textId="77777777" w:rsidR="00317805" w:rsidRPr="00317805" w:rsidRDefault="00317805" w:rsidP="00317805">
      <w:pPr>
        <w:rPr>
          <w:lang w:val="ru-RU"/>
        </w:rPr>
      </w:pPr>
    </w:p>
    <w:p w14:paraId="409F6473" w14:textId="77777777" w:rsidR="00317805" w:rsidRPr="00317805" w:rsidRDefault="00317805" w:rsidP="00317805">
      <w:pPr>
        <w:rPr>
          <w:lang w:val="ru-RU"/>
        </w:rPr>
      </w:pPr>
    </w:p>
    <w:p w14:paraId="3DDD7049" w14:textId="77777777" w:rsidR="00317805" w:rsidRPr="00317805" w:rsidRDefault="00317805" w:rsidP="00317805">
      <w:pPr>
        <w:rPr>
          <w:lang w:val="ru-RU"/>
        </w:rPr>
      </w:pPr>
    </w:p>
    <w:p w14:paraId="7329788F" w14:textId="77777777" w:rsidR="00317805" w:rsidRPr="00317805" w:rsidRDefault="00317805" w:rsidP="00317805">
      <w:pPr>
        <w:rPr>
          <w:lang w:val="ru-RU"/>
        </w:rPr>
      </w:pPr>
    </w:p>
    <w:p w14:paraId="1902F033" w14:textId="77777777" w:rsidR="00317805" w:rsidRPr="00317805" w:rsidRDefault="00317805" w:rsidP="00317805">
      <w:pPr>
        <w:rPr>
          <w:lang w:val="ru-RU"/>
        </w:rPr>
      </w:pPr>
    </w:p>
    <w:p w14:paraId="20C59DE2" w14:textId="77777777" w:rsidR="00317805" w:rsidRPr="00317805" w:rsidRDefault="00317805" w:rsidP="00317805">
      <w:pPr>
        <w:rPr>
          <w:lang w:val="ru-RU"/>
        </w:rPr>
      </w:pPr>
    </w:p>
    <w:p w14:paraId="5846BA45" w14:textId="77777777" w:rsidR="00317805" w:rsidRPr="00317805" w:rsidRDefault="00317805" w:rsidP="00317805">
      <w:pPr>
        <w:rPr>
          <w:lang w:val="ru-RU"/>
        </w:rPr>
      </w:pPr>
    </w:p>
    <w:p w14:paraId="2C64DABC" w14:textId="77777777" w:rsidR="00317805" w:rsidRPr="00317805" w:rsidRDefault="00317805" w:rsidP="00317805">
      <w:pPr>
        <w:rPr>
          <w:lang w:val="ru-RU"/>
        </w:rPr>
      </w:pPr>
    </w:p>
    <w:p w14:paraId="342826D4" w14:textId="77777777" w:rsidR="00317805" w:rsidRPr="00317805" w:rsidRDefault="00317805" w:rsidP="00317805">
      <w:pPr>
        <w:rPr>
          <w:lang w:val="ru-RU"/>
        </w:rPr>
      </w:pPr>
    </w:p>
    <w:p w14:paraId="03666644" w14:textId="77777777" w:rsidR="00317805" w:rsidRPr="00317805" w:rsidRDefault="00317805" w:rsidP="00317805">
      <w:pPr>
        <w:rPr>
          <w:lang w:val="ru-RU"/>
        </w:rPr>
      </w:pPr>
    </w:p>
    <w:p w14:paraId="0A6DEA9D" w14:textId="77777777" w:rsidR="00317805" w:rsidRPr="00317805" w:rsidRDefault="00317805" w:rsidP="00317805">
      <w:pPr>
        <w:rPr>
          <w:lang w:val="ru-RU"/>
        </w:rPr>
      </w:pPr>
    </w:p>
    <w:p w14:paraId="35CE4D72" w14:textId="77777777" w:rsidR="00317805" w:rsidRPr="00317805" w:rsidRDefault="00317805" w:rsidP="00317805">
      <w:pPr>
        <w:rPr>
          <w:lang w:val="ru-RU"/>
        </w:rPr>
      </w:pPr>
    </w:p>
    <w:p w14:paraId="467DE209" w14:textId="77777777" w:rsidR="00317805" w:rsidRPr="00317805" w:rsidRDefault="00317805" w:rsidP="00317805">
      <w:pPr>
        <w:rPr>
          <w:lang w:val="ru-RU"/>
        </w:rPr>
      </w:pPr>
    </w:p>
    <w:p w14:paraId="66554204" w14:textId="77777777" w:rsidR="00317805" w:rsidRPr="00317805" w:rsidRDefault="00317805" w:rsidP="00317805">
      <w:pPr>
        <w:rPr>
          <w:lang w:val="ru-RU"/>
        </w:rPr>
      </w:pPr>
    </w:p>
    <w:p w14:paraId="6FD28FFB" w14:textId="77777777" w:rsidR="00317805" w:rsidRPr="00317805" w:rsidRDefault="00317805" w:rsidP="00317805">
      <w:pPr>
        <w:rPr>
          <w:lang w:val="ru-RU"/>
        </w:rPr>
      </w:pPr>
    </w:p>
    <w:p w14:paraId="7BEA8C09" w14:textId="77777777" w:rsidR="00317805" w:rsidRPr="00317805" w:rsidRDefault="00317805" w:rsidP="00317805">
      <w:pPr>
        <w:rPr>
          <w:lang w:val="ru-RU"/>
        </w:rPr>
      </w:pPr>
    </w:p>
    <w:p w14:paraId="700B3F36" w14:textId="77777777" w:rsidR="00317805" w:rsidRPr="00317805" w:rsidRDefault="00317805" w:rsidP="00317805">
      <w:pPr>
        <w:rPr>
          <w:lang w:val="ru-RU"/>
        </w:rPr>
      </w:pPr>
    </w:p>
    <w:p w14:paraId="7A84E3E3" w14:textId="77777777" w:rsidR="00317805" w:rsidRPr="00317805" w:rsidRDefault="00317805" w:rsidP="00317805">
      <w:pPr>
        <w:rPr>
          <w:lang w:val="ru-RU"/>
        </w:rPr>
      </w:pPr>
    </w:p>
    <w:p w14:paraId="5727839C" w14:textId="77777777" w:rsidR="00317805" w:rsidRPr="00317805" w:rsidRDefault="00317805" w:rsidP="00317805">
      <w:pPr>
        <w:rPr>
          <w:lang w:val="ru-RU"/>
        </w:rPr>
      </w:pPr>
    </w:p>
    <w:p w14:paraId="21F0D329" w14:textId="77777777" w:rsidR="00317805" w:rsidRPr="00317805" w:rsidRDefault="00317805" w:rsidP="00317805">
      <w:pPr>
        <w:rPr>
          <w:lang w:val="ru-RU"/>
        </w:rPr>
      </w:pPr>
    </w:p>
    <w:p w14:paraId="2EE19D6B" w14:textId="77777777" w:rsidR="00317805" w:rsidRPr="00317805" w:rsidRDefault="00317805" w:rsidP="00317805">
      <w:pPr>
        <w:rPr>
          <w:lang w:val="ru-RU"/>
        </w:rPr>
      </w:pPr>
    </w:p>
    <w:p w14:paraId="2060DD53" w14:textId="77777777" w:rsidR="00317805" w:rsidRPr="00317805" w:rsidRDefault="00317805" w:rsidP="00317805">
      <w:pPr>
        <w:rPr>
          <w:lang w:val="ru-RU"/>
        </w:rPr>
      </w:pPr>
    </w:p>
    <w:p w14:paraId="3F178F9F" w14:textId="77777777" w:rsidR="00317805" w:rsidRPr="00317805" w:rsidRDefault="00317805" w:rsidP="00317805">
      <w:pPr>
        <w:rPr>
          <w:lang w:val="ru-RU"/>
        </w:rPr>
      </w:pPr>
    </w:p>
    <w:p w14:paraId="05ED91C5" w14:textId="77777777" w:rsidR="00317805" w:rsidRPr="00317805" w:rsidRDefault="00317805" w:rsidP="00317805">
      <w:pPr>
        <w:rPr>
          <w:lang w:val="ru-RU"/>
        </w:rPr>
      </w:pPr>
    </w:p>
    <w:p w14:paraId="05FDDF3A" w14:textId="77777777" w:rsidR="00317805" w:rsidRPr="00317805" w:rsidRDefault="00317805" w:rsidP="00317805">
      <w:pPr>
        <w:rPr>
          <w:lang w:val="ru-RU"/>
        </w:rPr>
      </w:pPr>
    </w:p>
    <w:p w14:paraId="7769716F" w14:textId="77777777" w:rsidR="00317805" w:rsidRPr="00317805" w:rsidRDefault="00317805" w:rsidP="00317805">
      <w:pPr>
        <w:rPr>
          <w:lang w:val="ru-RU"/>
        </w:rPr>
      </w:pPr>
    </w:p>
    <w:p w14:paraId="2331A676" w14:textId="77777777" w:rsidR="00317805" w:rsidRPr="00317805" w:rsidRDefault="00317805" w:rsidP="00317805">
      <w:pPr>
        <w:rPr>
          <w:lang w:val="ru-RU"/>
        </w:rPr>
      </w:pPr>
    </w:p>
    <w:p w14:paraId="42CBCF83" w14:textId="77777777" w:rsidR="00317805" w:rsidRPr="00317805" w:rsidRDefault="00317805" w:rsidP="00317805">
      <w:pPr>
        <w:rPr>
          <w:lang w:val="ru-RU"/>
        </w:rPr>
      </w:pPr>
    </w:p>
    <w:p w14:paraId="1FE4BBD8" w14:textId="77777777" w:rsidR="00317805" w:rsidRDefault="00317805" w:rsidP="00317805">
      <w:pPr>
        <w:pStyle w:val="HTML"/>
        <w:shd w:val="clear" w:color="auto" w:fill="FFFFFF"/>
        <w:jc w:val="right"/>
        <w:rPr>
          <w:rFonts w:ascii="Times New Roman" w:hAnsi="Times New Roman" w:cs="Times New Roman"/>
          <w:i/>
          <w:iCs/>
          <w:color w:val="21212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212121"/>
          <w:sz w:val="24"/>
          <w:szCs w:val="24"/>
        </w:rPr>
        <w:t>Проект</w:t>
      </w:r>
    </w:p>
    <w:p w14:paraId="25070C7C" w14:textId="77777777" w:rsidR="00317805" w:rsidRDefault="00317805" w:rsidP="00317805">
      <w:pPr>
        <w:pStyle w:val="HTML"/>
        <w:shd w:val="clear" w:color="auto" w:fill="FFFFFF"/>
        <w:jc w:val="right"/>
        <w:rPr>
          <w:rFonts w:ascii="Times New Roman" w:hAnsi="Times New Roman" w:cs="Times New Roman"/>
          <w:i/>
          <w:iCs/>
          <w:color w:val="21212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212121"/>
          <w:sz w:val="24"/>
          <w:szCs w:val="24"/>
        </w:rPr>
        <w:t>Перевод</w:t>
      </w:r>
    </w:p>
    <w:p w14:paraId="1A76C1AC" w14:textId="77777777" w:rsidR="00317805" w:rsidRPr="00317805" w:rsidRDefault="00317805" w:rsidP="00317805">
      <w:pPr>
        <w:rPr>
          <w:sz w:val="28"/>
          <w:szCs w:val="28"/>
          <w:lang w:val="ru-RU"/>
        </w:rPr>
      </w:pPr>
    </w:p>
    <w:p w14:paraId="58F0A80B" w14:textId="77777777" w:rsidR="00317805" w:rsidRPr="00317805" w:rsidRDefault="00317805" w:rsidP="00317805">
      <w:pPr>
        <w:ind w:firstLine="0"/>
        <w:jc w:val="center"/>
        <w:rPr>
          <w:b/>
          <w:sz w:val="28"/>
          <w:szCs w:val="28"/>
          <w:lang w:val="ru-RU"/>
        </w:rPr>
      </w:pPr>
      <w:r w:rsidRPr="00317805">
        <w:rPr>
          <w:b/>
          <w:sz w:val="28"/>
          <w:szCs w:val="28"/>
          <w:lang w:val="ru-RU"/>
        </w:rPr>
        <w:t>ПАРЛАМЕНТ РЕСПУБЛИКИ МОЛДОВА</w:t>
      </w:r>
    </w:p>
    <w:p w14:paraId="236B8F8E" w14:textId="77777777" w:rsidR="00317805" w:rsidRPr="00317805" w:rsidRDefault="00317805" w:rsidP="00317805">
      <w:pPr>
        <w:ind w:firstLine="0"/>
        <w:jc w:val="center"/>
        <w:rPr>
          <w:b/>
          <w:sz w:val="28"/>
          <w:szCs w:val="28"/>
          <w:lang w:val="ru-RU"/>
        </w:rPr>
      </w:pPr>
    </w:p>
    <w:p w14:paraId="706F0117" w14:textId="77777777" w:rsidR="00317805" w:rsidRPr="00317805" w:rsidRDefault="00317805" w:rsidP="00317805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317805">
        <w:rPr>
          <w:b/>
          <w:bCs/>
          <w:sz w:val="28"/>
          <w:szCs w:val="28"/>
          <w:lang w:val="ru-RU"/>
        </w:rPr>
        <w:t xml:space="preserve">ЗАКОН </w:t>
      </w:r>
    </w:p>
    <w:p w14:paraId="6D89CCA2" w14:textId="77777777" w:rsidR="00317805" w:rsidRPr="00317805" w:rsidRDefault="00317805" w:rsidP="00317805">
      <w:pPr>
        <w:ind w:firstLine="0"/>
        <w:jc w:val="center"/>
        <w:rPr>
          <w:b/>
          <w:sz w:val="28"/>
          <w:szCs w:val="28"/>
          <w:lang w:val="ru-RU"/>
        </w:rPr>
      </w:pPr>
      <w:r w:rsidRPr="00317805">
        <w:rPr>
          <w:b/>
          <w:sz w:val="28"/>
          <w:szCs w:val="28"/>
          <w:lang w:val="ru-RU"/>
        </w:rPr>
        <w:t xml:space="preserve">о внесении изменений и дополнений в некоторые </w:t>
      </w:r>
    </w:p>
    <w:p w14:paraId="5A7C57AA" w14:textId="77777777" w:rsidR="00317805" w:rsidRPr="00317805" w:rsidRDefault="00317805" w:rsidP="00317805">
      <w:pPr>
        <w:ind w:firstLine="0"/>
        <w:jc w:val="center"/>
        <w:rPr>
          <w:b/>
          <w:sz w:val="28"/>
          <w:szCs w:val="28"/>
          <w:lang w:val="ru-RU"/>
        </w:rPr>
      </w:pPr>
      <w:r w:rsidRPr="00317805">
        <w:rPr>
          <w:b/>
          <w:sz w:val="28"/>
          <w:szCs w:val="28"/>
          <w:lang w:val="ru-RU"/>
        </w:rPr>
        <w:t>законодательные акты</w:t>
      </w:r>
    </w:p>
    <w:p w14:paraId="6F3BF57D" w14:textId="77777777" w:rsidR="00317805" w:rsidRPr="00317805" w:rsidRDefault="00317805" w:rsidP="00317805">
      <w:pPr>
        <w:rPr>
          <w:sz w:val="28"/>
          <w:szCs w:val="28"/>
          <w:lang w:val="ru-RU"/>
        </w:rPr>
      </w:pPr>
    </w:p>
    <w:p w14:paraId="6A45A95B" w14:textId="77777777" w:rsidR="00317805" w:rsidRPr="00317805" w:rsidRDefault="00317805" w:rsidP="00317805">
      <w:pPr>
        <w:rPr>
          <w:sz w:val="28"/>
          <w:szCs w:val="28"/>
          <w:lang w:val="ru-RU"/>
        </w:rPr>
      </w:pPr>
      <w:r w:rsidRPr="00317805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0D7EE619" w14:textId="77777777" w:rsidR="00317805" w:rsidRPr="00317805" w:rsidRDefault="00317805" w:rsidP="00317805">
      <w:pPr>
        <w:ind w:firstLine="567"/>
        <w:rPr>
          <w:b/>
          <w:sz w:val="28"/>
          <w:szCs w:val="28"/>
          <w:lang w:val="ru-RU"/>
        </w:rPr>
      </w:pPr>
    </w:p>
    <w:p w14:paraId="584DFEFC" w14:textId="77777777" w:rsidR="00317805" w:rsidRPr="00317805" w:rsidRDefault="00317805" w:rsidP="00317805">
      <w:pPr>
        <w:rPr>
          <w:b/>
          <w:bCs/>
          <w:color w:val="000000"/>
          <w:sz w:val="28"/>
          <w:szCs w:val="28"/>
          <w:lang w:val="ru-RU"/>
        </w:rPr>
      </w:pPr>
      <w:r w:rsidRPr="00317805"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</w:rPr>
        <w:t>I</w:t>
      </w:r>
      <w:r w:rsidRPr="00317805">
        <w:rPr>
          <w:b/>
          <w:sz w:val="28"/>
          <w:szCs w:val="28"/>
          <w:lang w:val="ru-RU"/>
        </w:rPr>
        <w:t>.</w:t>
      </w:r>
      <w:r w:rsidRPr="00317805">
        <w:rPr>
          <w:sz w:val="28"/>
          <w:szCs w:val="28"/>
          <w:lang w:val="ru-RU"/>
        </w:rPr>
        <w:t xml:space="preserve"> – В Закон № 845-</w:t>
      </w:r>
      <w:r>
        <w:rPr>
          <w:sz w:val="28"/>
          <w:szCs w:val="28"/>
        </w:rPr>
        <w:t>XII</w:t>
      </w:r>
      <w:r w:rsidRPr="00317805">
        <w:rPr>
          <w:sz w:val="28"/>
          <w:szCs w:val="28"/>
          <w:lang w:val="ru-RU"/>
        </w:rPr>
        <w:t xml:space="preserve"> от 3 января 1992 года </w:t>
      </w:r>
      <w:r w:rsidRPr="00317805">
        <w:rPr>
          <w:bCs/>
          <w:color w:val="000000"/>
          <w:sz w:val="28"/>
          <w:szCs w:val="28"/>
          <w:lang w:val="ru-RU"/>
        </w:rPr>
        <w:t>о предпринимательстве и предприятиях</w:t>
      </w:r>
      <w:r w:rsidRPr="00317805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317805">
        <w:rPr>
          <w:sz w:val="28"/>
          <w:szCs w:val="28"/>
          <w:lang w:val="ru-RU"/>
        </w:rPr>
        <w:t xml:space="preserve">(повторное опубликование: </w:t>
      </w:r>
      <w:r w:rsidRPr="00317805">
        <w:rPr>
          <w:sz w:val="28"/>
          <w:szCs w:val="28"/>
          <w:lang w:val="ru-RU"/>
        </w:rPr>
        <w:lastRenderedPageBreak/>
        <w:t>Официальный монитор Республики Молдова, 1994 г., № 2, ст.33), с последующими изменениями и дополнениями, внести следующие изменения:</w:t>
      </w:r>
    </w:p>
    <w:p w14:paraId="433BE256" w14:textId="77777777" w:rsidR="00317805" w:rsidRDefault="00317805" w:rsidP="00317805">
      <w:pPr>
        <w:pStyle w:val="10"/>
        <w:numPr>
          <w:ilvl w:val="0"/>
          <w:numId w:val="2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(3) статьи 10 </w:t>
      </w:r>
      <w:r>
        <w:rPr>
          <w:color w:val="000000"/>
          <w:sz w:val="28"/>
          <w:szCs w:val="28"/>
        </w:rPr>
        <w:t>слова</w:t>
      </w:r>
      <w:r>
        <w:rPr>
          <w:sz w:val="28"/>
          <w:szCs w:val="28"/>
        </w:rPr>
        <w:t xml:space="preserve"> «почтовые услуги (кроме экспресс-почты)» </w:t>
      </w:r>
      <w:r>
        <w:rPr>
          <w:color w:val="000000"/>
          <w:sz w:val="28"/>
          <w:szCs w:val="28"/>
        </w:rPr>
        <w:t>заменить словами</w:t>
      </w:r>
      <w:r>
        <w:rPr>
          <w:sz w:val="28"/>
          <w:szCs w:val="28"/>
        </w:rPr>
        <w:t xml:space="preserve"> «зарезервированные почтовые услуги».</w:t>
      </w:r>
    </w:p>
    <w:p w14:paraId="6B66E072" w14:textId="77777777" w:rsidR="00317805" w:rsidRDefault="00317805" w:rsidP="00317805">
      <w:pPr>
        <w:pStyle w:val="10"/>
        <w:numPr>
          <w:ilvl w:val="0"/>
          <w:numId w:val="2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(4) статьи 12 </w:t>
      </w:r>
      <w:r>
        <w:rPr>
          <w:color w:val="000000"/>
          <w:sz w:val="28"/>
          <w:szCs w:val="28"/>
        </w:rPr>
        <w:t>слова</w:t>
      </w:r>
      <w:r>
        <w:rPr>
          <w:sz w:val="28"/>
          <w:szCs w:val="28"/>
        </w:rPr>
        <w:t xml:space="preserve"> «антимонопольные органы» заменить словами «орган в области конкуренции».</w:t>
      </w:r>
    </w:p>
    <w:p w14:paraId="64BD6222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b/>
          <w:sz w:val="28"/>
          <w:szCs w:val="28"/>
          <w:lang w:val="ro-RO"/>
        </w:rPr>
      </w:pPr>
    </w:p>
    <w:p w14:paraId="506AA1C5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Ст. I</w:t>
      </w:r>
      <w:r>
        <w:rPr>
          <w:b/>
          <w:sz w:val="28"/>
          <w:szCs w:val="28"/>
          <w:lang w:val="ro-RO"/>
        </w:rPr>
        <w:t>I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Налоговый кодекс Республики Молдова № 1163-XIII от 24 апреля 1997 года (повторное опубликование: Официальный монитор Республики Молдова, специальный выпуск от 8 февраля 2007 г.), с последующими изменениями и дополнениями, внести следующие изменения и дополнения:</w:t>
      </w:r>
    </w:p>
    <w:p w14:paraId="25CCE03B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статье 18 пункт </w:t>
      </w:r>
      <w:r>
        <w:rPr>
          <w:sz w:val="28"/>
          <w:szCs w:val="28"/>
          <w:lang w:val="ro-RO"/>
        </w:rPr>
        <w:t>l</w:t>
      </w:r>
      <w:r>
        <w:rPr>
          <w:sz w:val="28"/>
          <w:szCs w:val="28"/>
        </w:rPr>
        <w:t>) исключить.</w:t>
      </w:r>
    </w:p>
    <w:p w14:paraId="3FC2ECDC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Часть (5) статьи 131 дополнить пунктом p) следующего содержания:</w:t>
      </w:r>
    </w:p>
    <w:p w14:paraId="34057AF4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«p) Совет по Конкуренции, в целях рассмотрения дел из области конкуренции, государственной помощи рекламы.»</w:t>
      </w:r>
    </w:p>
    <w:p w14:paraId="514AC3F9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b/>
          <w:sz w:val="28"/>
          <w:szCs w:val="28"/>
          <w:lang w:val="ro-RO"/>
        </w:rPr>
      </w:pPr>
    </w:p>
    <w:p w14:paraId="3C4CFF6C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Ст. </w:t>
      </w:r>
      <w:r>
        <w:rPr>
          <w:b/>
          <w:sz w:val="28"/>
          <w:szCs w:val="28"/>
          <w:lang w:val="ro-RO"/>
        </w:rPr>
        <w:t>III</w:t>
      </w:r>
      <w:r>
        <w:rPr>
          <w:b/>
          <w:sz w:val="28"/>
          <w:szCs w:val="28"/>
        </w:rPr>
        <w:t xml:space="preserve">. – </w:t>
      </w:r>
      <w:r>
        <w:rPr>
          <w:sz w:val="28"/>
          <w:szCs w:val="28"/>
        </w:rPr>
        <w:t xml:space="preserve">В статье 28 Закона № 1227-XIII от 27 июня 1997 года о рекламе (Официальный монитор Республики Молдова, 1997 г., № 67-68, ст.555), с последующими изменениями и дополнениями, часть (1) изложить в следующей редакции: </w:t>
      </w:r>
    </w:p>
    <w:p w14:paraId="70EFB583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«(1) Совет по Конкуренции осуществляет в пределах своей компетенции государственный контроль о соблюдении Закона о рекламе, с точки зрения соблюдения прав экономических агентов, имеющих следующие обязанности».</w:t>
      </w:r>
    </w:p>
    <w:p w14:paraId="37135648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b/>
          <w:sz w:val="28"/>
          <w:szCs w:val="28"/>
          <w:lang w:val="ro-RO"/>
        </w:rPr>
      </w:pPr>
    </w:p>
    <w:p w14:paraId="7BE1CD03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</w:rPr>
        <w:t>Ст. IV.</w:t>
      </w:r>
      <w:r>
        <w:rPr>
          <w:sz w:val="28"/>
          <w:szCs w:val="28"/>
        </w:rPr>
        <w:t xml:space="preserve"> – В статье 6 Закона о кадастре недвижимого имущества № 1543-XIII от 25 февраля 1998 г. (Официальный монитор Республики Молдова, 1998 г., № 44-46, ст.318), с последующими изменениями и дополнениями, часть (2</w:t>
      </w:r>
      <w:r>
        <w:rPr>
          <w:sz w:val="28"/>
          <w:szCs w:val="28"/>
          <w:vertAlign w:val="superscript"/>
          <w:lang w:val="ro-RO"/>
        </w:rPr>
        <w:t>3</w:t>
      </w:r>
      <w:r>
        <w:rPr>
          <w:sz w:val="28"/>
          <w:szCs w:val="28"/>
        </w:rPr>
        <w:t>) дополнить пунктом (1) следующего содержания:</w:t>
      </w:r>
    </w:p>
    <w:p w14:paraId="2082E986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«(1) Совет по Конкуренции, для обеспечения его деятельности».</w:t>
      </w:r>
    </w:p>
    <w:p w14:paraId="59456FDA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/>
        <w:jc w:val="both"/>
        <w:rPr>
          <w:b/>
          <w:sz w:val="28"/>
          <w:szCs w:val="28"/>
          <w:lang w:val="ro-RO"/>
        </w:rPr>
      </w:pPr>
    </w:p>
    <w:p w14:paraId="57E0E48C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</w:rPr>
        <w:t>Ст. V.</w:t>
      </w:r>
      <w:r>
        <w:rPr>
          <w:b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</w:rPr>
        <w:t>– 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Кодекс автомобильного транспорта № 150 от 17 июля 2014 года (Официальный монитор Республики Молдова, 2014 г., № 247-248, ст. 568), с последующими изменениями и дополнениям, внести следующие изменения и дополнения: </w:t>
      </w:r>
    </w:p>
    <w:p w14:paraId="69ACAD57" w14:textId="77777777" w:rsidR="00317805" w:rsidRDefault="00317805" w:rsidP="00317805">
      <w:pPr>
        <w:pStyle w:val="10"/>
        <w:numPr>
          <w:ilvl w:val="0"/>
          <w:numId w:val="22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статье 37, часть (2) исключить.</w:t>
      </w:r>
    </w:p>
    <w:p w14:paraId="2082E4AF" w14:textId="77777777" w:rsidR="00317805" w:rsidRDefault="00317805" w:rsidP="00317805">
      <w:pPr>
        <w:pStyle w:val="10"/>
        <w:numPr>
          <w:ilvl w:val="0"/>
          <w:numId w:val="22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части (4) статьи 38 «но необходимы для удовлетворения потребностей населения в перемещении» исключить.</w:t>
      </w:r>
    </w:p>
    <w:p w14:paraId="588BCDA3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b/>
          <w:sz w:val="28"/>
          <w:szCs w:val="28"/>
          <w:lang w:val="ro-RO"/>
        </w:rPr>
      </w:pPr>
    </w:p>
    <w:p w14:paraId="065CCBAC" w14:textId="77777777" w:rsidR="00317805" w:rsidRDefault="00317805" w:rsidP="00317805">
      <w:pPr>
        <w:pStyle w:val="10"/>
        <w:tabs>
          <w:tab w:val="left" w:pos="709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Ст. </w:t>
      </w:r>
      <w:r>
        <w:rPr>
          <w:b/>
          <w:sz w:val="28"/>
          <w:szCs w:val="28"/>
          <w:lang w:val="ro-RO"/>
        </w:rPr>
        <w:t>VI</w:t>
      </w:r>
      <w:r>
        <w:rPr>
          <w:b/>
          <w:sz w:val="28"/>
          <w:szCs w:val="28"/>
        </w:rPr>
        <w:t xml:space="preserve">. – </w:t>
      </w:r>
      <w:r>
        <w:rPr>
          <w:bCs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Закон № 139 от 15 июня 2012 года о государственной помощи (Официальный монитор Республики Молдова, 2014 г., № 166-</w:t>
      </w:r>
      <w:r>
        <w:rPr>
          <w:sz w:val="28"/>
          <w:szCs w:val="28"/>
        </w:rPr>
        <w:lastRenderedPageBreak/>
        <w:t>169а), с последующими изменениями и дополнениям, внести следующие изменения и дополнения:</w:t>
      </w:r>
    </w:p>
    <w:p w14:paraId="30FE36B7" w14:textId="77777777" w:rsidR="00317805" w:rsidRDefault="00317805" w:rsidP="00317805">
      <w:pPr>
        <w:pStyle w:val="10"/>
        <w:numPr>
          <w:ilvl w:val="0"/>
          <w:numId w:val="2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Часть (2) статьи 6 изложить в следующей редакции:</w:t>
      </w:r>
    </w:p>
    <w:p w14:paraId="2385CAEC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«(2) Государственная помощь может принимать любую форму. В том числе и:</w:t>
      </w:r>
    </w:p>
    <w:p w14:paraId="5EC67B4D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a</w:t>
      </w:r>
      <w:r>
        <w:rPr>
          <w:sz w:val="28"/>
          <w:szCs w:val="28"/>
        </w:rPr>
        <w:t>) субвенции и/или субсидии;</w:t>
      </w:r>
    </w:p>
    <w:p w14:paraId="7F752251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>) бюджетные ассигнования;</w:t>
      </w:r>
    </w:p>
    <w:p w14:paraId="4BB28C77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c</w:t>
      </w:r>
      <w:r>
        <w:rPr>
          <w:sz w:val="28"/>
          <w:szCs w:val="28"/>
        </w:rPr>
        <w:t>) списание или принятие долга;</w:t>
      </w:r>
    </w:p>
    <w:p w14:paraId="1BC381A2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d</w:t>
      </w:r>
      <w:r>
        <w:rPr>
          <w:sz w:val="28"/>
          <w:szCs w:val="28"/>
        </w:rPr>
        <w:t>) принятие потери;</w:t>
      </w:r>
    </w:p>
    <w:p w14:paraId="3650D382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e</w:t>
      </w:r>
      <w:r>
        <w:rPr>
          <w:sz w:val="28"/>
          <w:szCs w:val="28"/>
        </w:rPr>
        <w:t>) освобождение от уплаты налогов,  сборов и других обязательных оплат;</w:t>
      </w:r>
    </w:p>
    <w:p w14:paraId="55CEE9C8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f</w:t>
      </w:r>
      <w:r>
        <w:rPr>
          <w:sz w:val="28"/>
          <w:szCs w:val="28"/>
        </w:rPr>
        <w:t>) освобождение, снижение, отсрочка или рассрочка уплат, налогов, сборов;</w:t>
      </w:r>
    </w:p>
    <w:p w14:paraId="7DEB8966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g</w:t>
      </w:r>
      <w:r>
        <w:rPr>
          <w:sz w:val="28"/>
          <w:szCs w:val="28"/>
        </w:rPr>
        <w:t>) отказ от получения доходов от государственных ресурсов или ресурсов индивидуальной помощи управляемой на льготных условиях;</w:t>
      </w:r>
    </w:p>
    <w:p w14:paraId="500315E6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h</w:t>
      </w:r>
      <w:r>
        <w:rPr>
          <w:sz w:val="28"/>
          <w:szCs w:val="28"/>
        </w:rPr>
        <w:t>) представление гарантий на льготных условиях;</w:t>
      </w:r>
    </w:p>
    <w:p w14:paraId="216BFE89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i</w:t>
      </w:r>
      <w:r>
        <w:rPr>
          <w:sz w:val="28"/>
          <w:szCs w:val="28"/>
        </w:rPr>
        <w:t>) инвестиции поставщика, если норма прибыли данных инвестиций ниже нормальной, предусмотренной осмотрительным частным инвестором;</w:t>
      </w:r>
    </w:p>
    <w:p w14:paraId="4710896A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j</w:t>
      </w:r>
      <w:r>
        <w:rPr>
          <w:sz w:val="28"/>
          <w:szCs w:val="28"/>
        </w:rPr>
        <w:t>)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государственные гарантии, другие государственные органы или госпредприятия;</w:t>
      </w:r>
    </w:p>
    <w:p w14:paraId="60747176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k</w:t>
      </w:r>
      <w:r>
        <w:rPr>
          <w:sz w:val="28"/>
          <w:szCs w:val="28"/>
        </w:rPr>
        <w:t>) снижение цен на поставляемые товары и услуги, включая продажу движимого имущества по цене ниже рыночной».</w:t>
      </w:r>
    </w:p>
    <w:p w14:paraId="6E31A06B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</w:p>
    <w:p w14:paraId="00E41FF0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Часть (1) статьи 16 изложить в следующей редакции: </w:t>
      </w:r>
    </w:p>
    <w:p w14:paraId="4AA9DF6D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«(1) Право Совета по Конкуренции на принятие мер по возмещению противозаконной или неправомерно используемой помощи подвергается сроком давности 10 лет.»</w:t>
      </w:r>
    </w:p>
    <w:p w14:paraId="71ED3D00" w14:textId="77777777" w:rsidR="00317805" w:rsidRDefault="00317805" w:rsidP="00317805">
      <w:pPr>
        <w:pStyle w:val="10"/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</w:p>
    <w:p w14:paraId="354A1D97" w14:textId="77777777" w:rsidR="00317805" w:rsidRDefault="00317805" w:rsidP="0031780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</w:p>
    <w:p w14:paraId="160C1917" w14:textId="692B4398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14:paraId="3BCD1FEC" w14:textId="474E6452" w:rsidR="00317805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6B717C" w14:textId="77777777" w:rsidR="00317805" w:rsidRPr="00E04C14" w:rsidRDefault="0031780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317805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433A" w14:textId="77777777" w:rsidR="003F7A96" w:rsidRDefault="003F7A96" w:rsidP="00026B87">
      <w:r>
        <w:separator/>
      </w:r>
    </w:p>
  </w:endnote>
  <w:endnote w:type="continuationSeparator" w:id="0">
    <w:p w14:paraId="6A4787E9" w14:textId="77777777" w:rsidR="003F7A96" w:rsidRDefault="003F7A9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3A888" w14:textId="1235356E" w:rsidR="00EA7735" w:rsidRPr="0056102E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56102E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2F54">
      <w:rPr>
        <w:noProof/>
        <w:sz w:val="16"/>
        <w:szCs w:val="16"/>
        <w:lang w:val="fr-FR"/>
      </w:rPr>
      <w:t>Y:\004\ANUL 2018\HOTARÎRI\7742\redactat_7742-ro.docx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63B2D" w14:textId="6C6A9E63" w:rsidR="00EA7735" w:rsidRPr="0056102E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56102E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2F54">
      <w:rPr>
        <w:noProof/>
        <w:sz w:val="16"/>
        <w:szCs w:val="16"/>
        <w:lang w:val="fr-FR"/>
      </w:rPr>
      <w:t>Y:\004\ANUL 2018\HOTARÎRI\7742\redactat_7742-ro.docx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809655" w14:textId="77777777" w:rsidR="003F7A96" w:rsidRDefault="003F7A96" w:rsidP="00026B87">
      <w:r>
        <w:separator/>
      </w:r>
    </w:p>
  </w:footnote>
  <w:footnote w:type="continuationSeparator" w:id="0">
    <w:p w14:paraId="3C1EE58F" w14:textId="77777777" w:rsidR="003F7A96" w:rsidRDefault="003F7A9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6A190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52F54" w:rsidRPr="00A52F54">
      <w:rPr>
        <w:noProof/>
        <w:lang w:val="ro-RO"/>
      </w:rPr>
      <w:t>3</w:t>
    </w:r>
    <w:r>
      <w:fldChar w:fldCharType="end"/>
    </w:r>
  </w:p>
  <w:p w14:paraId="1250DD25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4954FA8E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0BE45240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51340FDB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55511DA6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23EB4206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1350960E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5996191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3840C048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0251AF9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047510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271D645F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2DA05EAA" w14:textId="77777777" w:rsidR="00EA7735" w:rsidRPr="009423B6" w:rsidRDefault="00EA7735" w:rsidP="00C02DFA">
          <w:pPr>
            <w:rPr>
              <w:sz w:val="30"/>
            </w:rPr>
          </w:pPr>
        </w:p>
        <w:p w14:paraId="7C5C648A" w14:textId="77777777" w:rsidR="00EA7735" w:rsidRDefault="00EA7735" w:rsidP="00C02DFA">
          <w:pPr>
            <w:rPr>
              <w:sz w:val="30"/>
            </w:rPr>
          </w:pPr>
        </w:p>
        <w:p w14:paraId="7F89F897" w14:textId="77777777" w:rsidR="00EA7735" w:rsidRDefault="00EA7735" w:rsidP="00C02DFA">
          <w:pPr>
            <w:rPr>
              <w:sz w:val="30"/>
            </w:rPr>
          </w:pPr>
        </w:p>
        <w:p w14:paraId="6B12BFCD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37036572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5C1D06C1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60990CE7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6A90DE3F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52AAF90B" w14:textId="0D7972ED"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52F54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A52F54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A52F54" w:rsidRPr="00A52F54">
            <w:rPr>
              <w:rFonts w:ascii="Times New Roman" w:hAnsi="Times New Roman"/>
              <w:sz w:val="28"/>
              <w:szCs w:val="28"/>
            </w:rPr>
            <w:t>484</w:t>
          </w:r>
          <w:r w:rsidRPr="0014378C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14:paraId="0420F2E4" w14:textId="77777777" w:rsidR="00EA7735" w:rsidRPr="00A52F54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7F12CAC6" w14:textId="26FEB126" w:rsidR="00EA7735" w:rsidRPr="00A52F54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A52F54">
            <w:rPr>
              <w:b/>
              <w:sz w:val="28"/>
              <w:szCs w:val="28"/>
              <w:u w:val="single"/>
            </w:rPr>
            <w:t xml:space="preserve">din </w:t>
          </w:r>
          <w:r w:rsidR="00A52F54" w:rsidRPr="00A52F54">
            <w:rPr>
              <w:b/>
              <w:sz w:val="28"/>
              <w:szCs w:val="28"/>
              <w:u w:val="single"/>
              <w:lang w:val="ru-RU"/>
            </w:rPr>
            <w:t xml:space="preserve">23 </w:t>
          </w:r>
          <w:r w:rsidR="00A52F54" w:rsidRPr="00A52F54">
            <w:rPr>
              <w:b/>
              <w:sz w:val="28"/>
              <w:szCs w:val="28"/>
              <w:u w:val="single"/>
              <w:lang w:val="ro-RO"/>
            </w:rPr>
            <w:t>mai 2018</w:t>
          </w:r>
        </w:p>
        <w:p w14:paraId="0EFA05BE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28BB0E96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2B2B4BB0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18579D55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40203"/>
    <w:multiLevelType w:val="hybridMultilevel"/>
    <w:tmpl w:val="C844754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02E3B7A"/>
    <w:multiLevelType w:val="hybridMultilevel"/>
    <w:tmpl w:val="288AAC7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F76FE"/>
    <w:multiLevelType w:val="hybridMultilevel"/>
    <w:tmpl w:val="FB046A46"/>
    <w:lvl w:ilvl="0" w:tplc="70EC9636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55393D3E"/>
    <w:multiLevelType w:val="hybridMultilevel"/>
    <w:tmpl w:val="05167CD4"/>
    <w:lvl w:ilvl="0" w:tplc="E38E5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05246D"/>
    <w:multiLevelType w:val="hybridMultilevel"/>
    <w:tmpl w:val="682CE9BA"/>
    <w:lvl w:ilvl="0" w:tplc="04090017">
      <w:start w:val="1"/>
      <w:numFmt w:val="lowerLetter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B379B2"/>
    <w:multiLevelType w:val="hybridMultilevel"/>
    <w:tmpl w:val="6FEAE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9"/>
  </w:num>
  <w:num w:numId="3">
    <w:abstractNumId w:val="1"/>
  </w:num>
  <w:num w:numId="4">
    <w:abstractNumId w:val="14"/>
  </w:num>
  <w:num w:numId="5">
    <w:abstractNumId w:val="9"/>
  </w:num>
  <w:num w:numId="6">
    <w:abstractNumId w:val="15"/>
  </w:num>
  <w:num w:numId="7">
    <w:abstractNumId w:val="4"/>
  </w:num>
  <w:num w:numId="8">
    <w:abstractNumId w:val="10"/>
  </w:num>
  <w:num w:numId="9">
    <w:abstractNumId w:val="20"/>
  </w:num>
  <w:num w:numId="10">
    <w:abstractNumId w:val="22"/>
  </w:num>
  <w:num w:numId="11">
    <w:abstractNumId w:val="8"/>
  </w:num>
  <w:num w:numId="12">
    <w:abstractNumId w:val="18"/>
  </w:num>
  <w:num w:numId="13">
    <w:abstractNumId w:val="3"/>
  </w:num>
  <w:num w:numId="14">
    <w:abstractNumId w:val="2"/>
  </w:num>
  <w:num w:numId="15">
    <w:abstractNumId w:val="6"/>
  </w:num>
  <w:num w:numId="16">
    <w:abstractNumId w:val="17"/>
  </w:num>
  <w:num w:numId="17">
    <w:abstractNumId w:val="16"/>
  </w:num>
  <w:num w:numId="18">
    <w:abstractNumId w:val="7"/>
  </w:num>
  <w:num w:numId="19">
    <w:abstractNumId w:val="13"/>
  </w:num>
  <w:num w:numId="20">
    <w:abstractNumId w:val="12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664FA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63A65"/>
    <w:rsid w:val="00191F49"/>
    <w:rsid w:val="001B2461"/>
    <w:rsid w:val="001B5608"/>
    <w:rsid w:val="001E6EB8"/>
    <w:rsid w:val="00251AE0"/>
    <w:rsid w:val="00283736"/>
    <w:rsid w:val="00317805"/>
    <w:rsid w:val="0034194B"/>
    <w:rsid w:val="003852B4"/>
    <w:rsid w:val="003B04ED"/>
    <w:rsid w:val="003B596B"/>
    <w:rsid w:val="003C262D"/>
    <w:rsid w:val="003D0F74"/>
    <w:rsid w:val="003F7A96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6102E"/>
    <w:rsid w:val="005802DD"/>
    <w:rsid w:val="005850E0"/>
    <w:rsid w:val="005C4C99"/>
    <w:rsid w:val="005F1999"/>
    <w:rsid w:val="005F2B04"/>
    <w:rsid w:val="0063090F"/>
    <w:rsid w:val="006630C1"/>
    <w:rsid w:val="00680E13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815D3"/>
    <w:rsid w:val="009A3326"/>
    <w:rsid w:val="009E20E6"/>
    <w:rsid w:val="00A0308D"/>
    <w:rsid w:val="00A04621"/>
    <w:rsid w:val="00A1010C"/>
    <w:rsid w:val="00A35DD9"/>
    <w:rsid w:val="00A52F54"/>
    <w:rsid w:val="00A56041"/>
    <w:rsid w:val="00A938D0"/>
    <w:rsid w:val="00A977C3"/>
    <w:rsid w:val="00AA173D"/>
    <w:rsid w:val="00AB67F5"/>
    <w:rsid w:val="00AE7568"/>
    <w:rsid w:val="00B14384"/>
    <w:rsid w:val="00B4370D"/>
    <w:rsid w:val="00BF32A6"/>
    <w:rsid w:val="00C02DFA"/>
    <w:rsid w:val="00C74719"/>
    <w:rsid w:val="00C97309"/>
    <w:rsid w:val="00CB05D3"/>
    <w:rsid w:val="00CB0FCF"/>
    <w:rsid w:val="00CB1817"/>
    <w:rsid w:val="00CC7AFF"/>
    <w:rsid w:val="00CE0DA1"/>
    <w:rsid w:val="00CF2559"/>
    <w:rsid w:val="00D41305"/>
    <w:rsid w:val="00D565F3"/>
    <w:rsid w:val="00D64123"/>
    <w:rsid w:val="00D642D3"/>
    <w:rsid w:val="00D91434"/>
    <w:rsid w:val="00DB1216"/>
    <w:rsid w:val="00DC4C6E"/>
    <w:rsid w:val="00DF0E57"/>
    <w:rsid w:val="00E04C14"/>
    <w:rsid w:val="00E216C5"/>
    <w:rsid w:val="00E22B04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F5985A"/>
  <w15:docId w15:val="{915DEDF4-0A4B-40C9-9A76-136F9169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178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17805"/>
    <w:rPr>
      <w:rFonts w:ascii="Courier New" w:hAnsi="Courier New" w:cs="Courier New"/>
    </w:rPr>
  </w:style>
  <w:style w:type="paragraph" w:customStyle="1" w:styleId="10">
    <w:name w:val="Абзац списка1"/>
    <w:basedOn w:val="a"/>
    <w:qFormat/>
    <w:rsid w:val="00317805"/>
    <w:pPr>
      <w:spacing w:after="200" w:line="276" w:lineRule="auto"/>
      <w:ind w:left="720" w:firstLine="0"/>
      <w:contextualSpacing/>
      <w:jc w:val="left"/>
    </w:pPr>
    <w:rPr>
      <w:sz w:val="24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69D9879-4D14-4BAB-BB11-ACC36D956815}"/>
</file>

<file path=customXml/itemProps2.xml><?xml version="1.0" encoding="utf-8"?>
<ds:datastoreItem xmlns:ds="http://schemas.openxmlformats.org/officeDocument/2006/customXml" ds:itemID="{7AED31F9-4AC5-4818-B7C3-757238258E27}"/>
</file>

<file path=customXml/itemProps3.xml><?xml version="1.0" encoding="utf-8"?>
<ds:datastoreItem xmlns:ds="http://schemas.openxmlformats.org/officeDocument/2006/customXml" ds:itemID="{EBCC69B7-90D1-42DE-ABA1-BFAEDCE588BD}"/>
</file>

<file path=customXml/itemProps4.xml><?xml version="1.0" encoding="utf-8"?>
<ds:datastoreItem xmlns:ds="http://schemas.openxmlformats.org/officeDocument/2006/customXml" ds:itemID="{11DD9671-FC1B-45FF-9EF3-41DCE42BDD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1313</Words>
  <Characters>7490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195.2018.ro-ru</dc:title>
  <dc:creator>lll</dc:creator>
  <cp:lastModifiedBy>Asd Asdf</cp:lastModifiedBy>
  <cp:revision>2</cp:revision>
  <cp:lastPrinted>2018-06-07T05:02:00Z</cp:lastPrinted>
  <dcterms:created xsi:type="dcterms:W3CDTF">2018-06-14T06:52:00Z</dcterms:created>
  <dcterms:modified xsi:type="dcterms:W3CDTF">2018-06-14T06:52:00Z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