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1705A1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8B282A" wp14:editId="3E90BBB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A34FB8" w14:textId="748A875F" w:rsidR="00AD66D2" w:rsidRDefault="00AD66D2" w:rsidP="00AD66D2">
                            <w:pPr>
                              <w:pStyle w:val="nr"/>
                              <w:spacing w:after="160"/>
                            </w:pPr>
                            <w:permStart w:id="84544128" w:edGrp="everyone"/>
                            <w:permEnd w:id="84544128"/>
                            <w:r>
                              <w:t xml:space="preserve"> nr. </w:t>
                            </w:r>
                            <w:permStart w:id="1917715144" w:edGrp="everyone"/>
                            <w:r w:rsidR="00F61501">
                              <w:t>_____</w:t>
                            </w:r>
                            <w:permEnd w:id="1917715144"/>
                            <w:r>
                              <w:t xml:space="preserve"> </w:t>
                            </w:r>
                          </w:p>
                          <w:p w14:paraId="4F362F44" w14:textId="24144E5F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908289669" w:edGrp="everyone"/>
                            <w:r w:rsidR="00F61501">
                              <w:t>___________202</w:t>
                            </w:r>
                            <w:r w:rsidR="00166969">
                              <w:t>3</w:t>
                            </w:r>
                            <w:permEnd w:id="90828966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B28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77A34FB8" w14:textId="748A875F" w:rsidR="00AD66D2" w:rsidRDefault="00AD66D2" w:rsidP="00AD66D2">
                      <w:pPr>
                        <w:pStyle w:val="nr"/>
                        <w:spacing w:after="160"/>
                      </w:pPr>
                      <w:permStart w:id="84544128" w:edGrp="everyone"/>
                      <w:permEnd w:id="84544128"/>
                      <w:r>
                        <w:t xml:space="preserve"> nr. </w:t>
                      </w:r>
                      <w:permStart w:id="1917715144" w:edGrp="everyone"/>
                      <w:r w:rsidR="00F61501">
                        <w:t>_____</w:t>
                      </w:r>
                      <w:permEnd w:id="1917715144"/>
                      <w:r>
                        <w:t xml:space="preserve"> </w:t>
                      </w:r>
                    </w:p>
                    <w:p w14:paraId="4F362F44" w14:textId="24144E5F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908289669" w:edGrp="everyone"/>
                      <w:r w:rsidR="00F61501">
                        <w:t>___________202</w:t>
                      </w:r>
                      <w:r w:rsidR="00166969">
                        <w:t>3</w:t>
                      </w:r>
                      <w:permEnd w:id="90828966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19CF2AAC" w14:textId="77777777" w:rsidR="00D22E58" w:rsidRDefault="00D22E58" w:rsidP="00D22E58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permStart w:id="1433472953" w:edGrp="everyone"/>
    </w:p>
    <w:p w14:paraId="0C8B8952" w14:textId="77777777" w:rsidR="00166969" w:rsidRDefault="00166969" w:rsidP="00D22E58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</w:rPr>
      </w:pPr>
    </w:p>
    <w:p w14:paraId="2697EEDC" w14:textId="77777777" w:rsidR="00D22E58" w:rsidRPr="001D5C22" w:rsidRDefault="00D22E58" w:rsidP="00D22E58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val="de-DE"/>
        </w:rPr>
      </w:pPr>
    </w:p>
    <w:p w14:paraId="5680B563" w14:textId="77777777" w:rsidR="00547B76" w:rsidRPr="00AF6ED0" w:rsidRDefault="00547B76" w:rsidP="00D22E58">
      <w:pPr>
        <w:spacing w:after="0"/>
        <w:jc w:val="center"/>
        <w:rPr>
          <w:rFonts w:eastAsia="Times New Roman"/>
          <w:b/>
          <w:bCs/>
          <w:sz w:val="28"/>
          <w:szCs w:val="28"/>
          <w:lang w:val="de-DE"/>
        </w:rPr>
      </w:pPr>
    </w:p>
    <w:p w14:paraId="188EBB2F" w14:textId="77777777" w:rsidR="00D22E58" w:rsidRPr="00AF6ED0" w:rsidRDefault="00D22E58" w:rsidP="00D22E58">
      <w:pPr>
        <w:spacing w:after="0"/>
        <w:jc w:val="center"/>
        <w:rPr>
          <w:rFonts w:eastAsia="Times New Roman"/>
          <w:b/>
          <w:bCs/>
          <w:sz w:val="28"/>
          <w:szCs w:val="28"/>
          <w:lang w:val="de-DE"/>
        </w:rPr>
      </w:pPr>
      <w:r w:rsidRPr="00AF6ED0">
        <w:rPr>
          <w:rFonts w:eastAsia="Times New Roman"/>
          <w:b/>
          <w:bCs/>
          <w:sz w:val="28"/>
          <w:szCs w:val="28"/>
          <w:lang w:val="de-DE"/>
        </w:rPr>
        <w:t>H O T Ă R Â R E</w:t>
      </w:r>
    </w:p>
    <w:p w14:paraId="55D9CB55" w14:textId="34E1E1AB" w:rsidR="00246E01" w:rsidRPr="00AF6ED0" w:rsidRDefault="00D22E58" w:rsidP="00246E01">
      <w:pPr>
        <w:spacing w:after="0" w:line="276" w:lineRule="auto"/>
        <w:jc w:val="center"/>
        <w:rPr>
          <w:b/>
          <w:bCs/>
          <w:sz w:val="28"/>
          <w:szCs w:val="28"/>
        </w:rPr>
      </w:pPr>
      <w:r w:rsidRPr="00AF6ED0">
        <w:rPr>
          <w:rFonts w:eastAsia="Times New Roman"/>
          <w:b/>
          <w:bCs/>
          <w:sz w:val="28"/>
          <w:szCs w:val="28"/>
        </w:rPr>
        <w:t xml:space="preserve">privind </w:t>
      </w:r>
      <w:r w:rsidR="00246E01" w:rsidRPr="00AF6ED0">
        <w:rPr>
          <w:b/>
          <w:bCs/>
          <w:sz w:val="28"/>
          <w:szCs w:val="28"/>
        </w:rPr>
        <w:t>numirea în funcție a</w:t>
      </w:r>
      <w:r w:rsidR="00166969" w:rsidRPr="00AF6ED0">
        <w:rPr>
          <w:b/>
          <w:bCs/>
          <w:sz w:val="28"/>
          <w:szCs w:val="28"/>
        </w:rPr>
        <w:t xml:space="preserve"> </w:t>
      </w:r>
      <w:r w:rsidR="00246E01" w:rsidRPr="00AF6ED0">
        <w:rPr>
          <w:b/>
          <w:bCs/>
          <w:sz w:val="28"/>
          <w:szCs w:val="28"/>
        </w:rPr>
        <w:t>guvernator</w:t>
      </w:r>
      <w:r w:rsidR="00166969" w:rsidRPr="00AF6ED0">
        <w:rPr>
          <w:b/>
          <w:bCs/>
          <w:sz w:val="28"/>
          <w:szCs w:val="28"/>
        </w:rPr>
        <w:t>ului</w:t>
      </w:r>
    </w:p>
    <w:p w14:paraId="110E58F1" w14:textId="589B244E" w:rsidR="00D22E58" w:rsidRPr="00AF6ED0" w:rsidRDefault="00246E01" w:rsidP="00246E01">
      <w:pPr>
        <w:spacing w:after="0" w:line="276" w:lineRule="auto"/>
        <w:jc w:val="center"/>
        <w:rPr>
          <w:rFonts w:eastAsia="Times New Roman"/>
          <w:b/>
          <w:bCs/>
          <w:sz w:val="28"/>
          <w:szCs w:val="28"/>
        </w:rPr>
      </w:pPr>
      <w:r w:rsidRPr="00AF6ED0">
        <w:rPr>
          <w:b/>
          <w:bCs/>
          <w:sz w:val="28"/>
          <w:szCs w:val="28"/>
        </w:rPr>
        <w:t xml:space="preserve">  Băncii Naționale a Moldovei</w:t>
      </w:r>
    </w:p>
    <w:p w14:paraId="062A827B" w14:textId="798EACCE" w:rsidR="00166969" w:rsidRPr="00AF6ED0" w:rsidRDefault="00D22E58" w:rsidP="00166969">
      <w:pPr>
        <w:spacing w:after="0"/>
        <w:jc w:val="center"/>
        <w:rPr>
          <w:rFonts w:eastAsia="Times New Roman"/>
          <w:b/>
          <w:bCs/>
          <w:sz w:val="28"/>
          <w:szCs w:val="28"/>
        </w:rPr>
      </w:pPr>
      <w:r w:rsidRPr="00AF6ED0">
        <w:rPr>
          <w:rFonts w:eastAsia="Times New Roman"/>
          <w:b/>
          <w:bCs/>
          <w:sz w:val="28"/>
          <w:szCs w:val="28"/>
        </w:rPr>
        <w:t> </w:t>
      </w:r>
    </w:p>
    <w:p w14:paraId="718848FA" w14:textId="77777777" w:rsidR="00166969" w:rsidRPr="00AF6ED0" w:rsidRDefault="00166969" w:rsidP="00166969">
      <w:pPr>
        <w:spacing w:after="0"/>
        <w:jc w:val="center"/>
        <w:rPr>
          <w:rFonts w:eastAsia="Times New Roman"/>
          <w:b/>
          <w:bCs/>
          <w:sz w:val="28"/>
          <w:szCs w:val="28"/>
        </w:rPr>
      </w:pPr>
    </w:p>
    <w:p w14:paraId="0AA05490" w14:textId="321E785A" w:rsidR="00AD5020" w:rsidRPr="00AF6ED0" w:rsidRDefault="002F488D" w:rsidP="00D22E58">
      <w:pPr>
        <w:spacing w:after="0"/>
        <w:ind w:left="567" w:firstLine="709"/>
        <w:jc w:val="both"/>
        <w:rPr>
          <w:rFonts w:eastAsia="Times New Roman"/>
          <w:sz w:val="28"/>
          <w:szCs w:val="28"/>
        </w:rPr>
      </w:pPr>
      <w:r w:rsidRPr="00AF6ED0">
        <w:rPr>
          <w:rFonts w:eastAsia="Times New Roman"/>
          <w:sz w:val="28"/>
          <w:szCs w:val="28"/>
        </w:rPr>
        <w:t>În temeiul art.</w:t>
      </w:r>
      <w:r w:rsidR="00246E01" w:rsidRPr="00AF6ED0">
        <w:rPr>
          <w:rFonts w:eastAsia="Times New Roman"/>
          <w:sz w:val="28"/>
          <w:szCs w:val="28"/>
        </w:rPr>
        <w:t>23</w:t>
      </w:r>
      <w:r w:rsidRPr="00AF6ED0">
        <w:rPr>
          <w:rFonts w:eastAsia="Times New Roman"/>
          <w:sz w:val="28"/>
          <w:szCs w:val="28"/>
        </w:rPr>
        <w:t xml:space="preserve"> alin.(</w:t>
      </w:r>
      <w:r w:rsidR="00166969" w:rsidRPr="00AF6ED0">
        <w:rPr>
          <w:rFonts w:eastAsia="Times New Roman"/>
          <w:sz w:val="28"/>
          <w:szCs w:val="28"/>
        </w:rPr>
        <w:t>3</w:t>
      </w:r>
      <w:r w:rsidRPr="00AF6ED0">
        <w:rPr>
          <w:rFonts w:eastAsia="Times New Roman"/>
          <w:sz w:val="28"/>
          <w:szCs w:val="28"/>
        </w:rPr>
        <w:t>) din Legea nr.</w:t>
      </w:r>
      <w:r w:rsidR="00246E01" w:rsidRPr="00AF6ED0">
        <w:rPr>
          <w:rFonts w:eastAsia="Times New Roman"/>
          <w:sz w:val="28"/>
          <w:szCs w:val="28"/>
        </w:rPr>
        <w:t>548</w:t>
      </w:r>
      <w:r w:rsidRPr="00AF6ED0">
        <w:rPr>
          <w:rFonts w:eastAsia="Times New Roman"/>
          <w:sz w:val="28"/>
          <w:szCs w:val="28"/>
        </w:rPr>
        <w:t>/</w:t>
      </w:r>
      <w:r w:rsidR="00246E01" w:rsidRPr="00AF6ED0">
        <w:rPr>
          <w:rFonts w:eastAsia="Times New Roman"/>
          <w:sz w:val="28"/>
          <w:szCs w:val="28"/>
        </w:rPr>
        <w:t>1995</w:t>
      </w:r>
      <w:r w:rsidRPr="00AF6ED0">
        <w:rPr>
          <w:rFonts w:eastAsia="Times New Roman"/>
          <w:sz w:val="28"/>
          <w:szCs w:val="28"/>
        </w:rPr>
        <w:t xml:space="preserve"> cu privire la </w:t>
      </w:r>
      <w:r w:rsidR="00246E01" w:rsidRPr="00AF6ED0">
        <w:rPr>
          <w:rFonts w:eastAsia="Times New Roman"/>
          <w:sz w:val="28"/>
          <w:szCs w:val="28"/>
        </w:rPr>
        <w:t>Banca Națională a Moldovei</w:t>
      </w:r>
      <w:r w:rsidRPr="00AF6ED0">
        <w:rPr>
          <w:rFonts w:eastAsia="Times New Roman"/>
          <w:sz w:val="28"/>
          <w:szCs w:val="28"/>
        </w:rPr>
        <w:t>,</w:t>
      </w:r>
    </w:p>
    <w:p w14:paraId="58403158" w14:textId="19E894C7" w:rsidR="00D22E58" w:rsidRPr="00AF6ED0" w:rsidRDefault="00D22E58" w:rsidP="00D22E58">
      <w:pPr>
        <w:spacing w:after="0"/>
        <w:ind w:left="567" w:firstLine="709"/>
        <w:jc w:val="both"/>
        <w:rPr>
          <w:rFonts w:eastAsia="Times New Roman"/>
          <w:sz w:val="28"/>
          <w:szCs w:val="28"/>
        </w:rPr>
      </w:pPr>
      <w:r w:rsidRPr="00AF6ED0">
        <w:rPr>
          <w:rFonts w:eastAsia="Times New Roman"/>
          <w:sz w:val="28"/>
          <w:szCs w:val="28"/>
        </w:rPr>
        <w:t>Parlamentul adoptă prezenta hotărâre.</w:t>
      </w:r>
    </w:p>
    <w:p w14:paraId="31B1E56C" w14:textId="77777777" w:rsidR="00D22E58" w:rsidRPr="00AF6ED0" w:rsidRDefault="00D22E58" w:rsidP="00D22E58">
      <w:pPr>
        <w:spacing w:after="0"/>
        <w:ind w:left="567" w:firstLine="709"/>
        <w:jc w:val="both"/>
        <w:rPr>
          <w:rFonts w:eastAsia="Times New Roman"/>
          <w:sz w:val="20"/>
          <w:szCs w:val="20"/>
        </w:rPr>
      </w:pPr>
      <w:r w:rsidRPr="00AF6ED0">
        <w:rPr>
          <w:rFonts w:eastAsia="Times New Roman"/>
          <w:sz w:val="28"/>
          <w:szCs w:val="28"/>
        </w:rPr>
        <w:t> </w:t>
      </w:r>
    </w:p>
    <w:p w14:paraId="10BB1BA8" w14:textId="14C7F7B6" w:rsidR="00D22E58" w:rsidRPr="00AF6ED0" w:rsidRDefault="00D22E58" w:rsidP="00D22E58">
      <w:pPr>
        <w:spacing w:after="0"/>
        <w:ind w:left="567" w:firstLine="709"/>
        <w:jc w:val="both"/>
        <w:rPr>
          <w:rFonts w:eastAsia="Times New Roman"/>
          <w:sz w:val="28"/>
          <w:szCs w:val="28"/>
        </w:rPr>
      </w:pPr>
      <w:proofErr w:type="spellStart"/>
      <w:r w:rsidRPr="00AF6ED0">
        <w:rPr>
          <w:rFonts w:eastAsia="Times New Roman"/>
          <w:b/>
          <w:bCs/>
          <w:sz w:val="28"/>
          <w:szCs w:val="28"/>
        </w:rPr>
        <w:t>Art.I</w:t>
      </w:r>
      <w:proofErr w:type="spellEnd"/>
      <w:r w:rsidRPr="00AF6ED0">
        <w:rPr>
          <w:rFonts w:eastAsia="Times New Roman"/>
          <w:b/>
          <w:bCs/>
          <w:sz w:val="28"/>
          <w:szCs w:val="28"/>
        </w:rPr>
        <w:t>.</w:t>
      </w:r>
      <w:r w:rsidRPr="00AF6ED0">
        <w:rPr>
          <w:rFonts w:eastAsia="Times New Roman"/>
          <w:sz w:val="28"/>
          <w:szCs w:val="28"/>
        </w:rPr>
        <w:t xml:space="preserve"> – </w:t>
      </w:r>
      <w:r w:rsidR="00246E01" w:rsidRPr="00AF6ED0">
        <w:rPr>
          <w:rFonts w:eastAsia="Times New Roman"/>
          <w:sz w:val="28"/>
          <w:szCs w:val="28"/>
        </w:rPr>
        <w:t>Do</w:t>
      </w:r>
      <w:r w:rsidR="00166969" w:rsidRPr="00AF6ED0">
        <w:rPr>
          <w:rFonts w:eastAsia="Times New Roman"/>
          <w:sz w:val="28"/>
          <w:szCs w:val="28"/>
        </w:rPr>
        <w:t xml:space="preserve">amna </w:t>
      </w:r>
      <w:r w:rsidR="00AF6ED0" w:rsidRPr="00AF6ED0">
        <w:rPr>
          <w:rFonts w:eastAsia="Times New Roman"/>
          <w:b/>
          <w:bCs/>
          <w:sz w:val="28"/>
          <w:szCs w:val="28"/>
        </w:rPr>
        <w:t>Anca</w:t>
      </w:r>
      <w:r w:rsidR="008C53C4">
        <w:rPr>
          <w:rFonts w:eastAsia="Times New Roman"/>
          <w:b/>
          <w:bCs/>
          <w:sz w:val="28"/>
          <w:szCs w:val="28"/>
        </w:rPr>
        <w:t>-Dan</w:t>
      </w:r>
      <w:r w:rsidR="00D343CA">
        <w:rPr>
          <w:rFonts w:eastAsia="Times New Roman"/>
          <w:b/>
          <w:bCs/>
          <w:sz w:val="28"/>
          <w:szCs w:val="28"/>
        </w:rPr>
        <w:t>a</w:t>
      </w:r>
      <w:r w:rsidR="00AF6ED0" w:rsidRPr="00AF6ED0">
        <w:rPr>
          <w:rFonts w:eastAsia="Times New Roman"/>
          <w:b/>
          <w:bCs/>
          <w:sz w:val="28"/>
          <w:szCs w:val="28"/>
        </w:rPr>
        <w:t xml:space="preserve"> D</w:t>
      </w:r>
      <w:r w:rsidR="00CB2F4D">
        <w:rPr>
          <w:rFonts w:eastAsia="Times New Roman"/>
          <w:b/>
          <w:bCs/>
          <w:sz w:val="28"/>
          <w:szCs w:val="28"/>
        </w:rPr>
        <w:t>RAGU</w:t>
      </w:r>
      <w:r w:rsidR="00246E01" w:rsidRPr="00AF6ED0">
        <w:rPr>
          <w:rFonts w:eastAsia="Times New Roman"/>
          <w:sz w:val="28"/>
          <w:szCs w:val="28"/>
        </w:rPr>
        <w:t xml:space="preserve"> se numește în funcția de guvernator al Băncii Naționale a Moldovei</w:t>
      </w:r>
      <w:r w:rsidR="00166969" w:rsidRPr="00AF6ED0">
        <w:rPr>
          <w:rFonts w:eastAsia="Times New Roman"/>
          <w:sz w:val="28"/>
          <w:szCs w:val="28"/>
        </w:rPr>
        <w:t xml:space="preserve">, de președinte a Consiliului de supraveghere și a </w:t>
      </w:r>
      <w:r w:rsidR="00246E01" w:rsidRPr="00AF6ED0">
        <w:rPr>
          <w:rFonts w:eastAsia="Times New Roman"/>
          <w:sz w:val="28"/>
          <w:szCs w:val="28"/>
        </w:rPr>
        <w:t>Comitetului executiv pe un termen de 7 ani</w:t>
      </w:r>
      <w:r w:rsidR="002F488D" w:rsidRPr="00AF6ED0">
        <w:rPr>
          <w:rFonts w:eastAsia="Times New Roman"/>
          <w:sz w:val="28"/>
          <w:szCs w:val="28"/>
        </w:rPr>
        <w:t>.</w:t>
      </w:r>
    </w:p>
    <w:p w14:paraId="69684DF4" w14:textId="77777777" w:rsidR="00166969" w:rsidRPr="00AF6ED0" w:rsidRDefault="00166969" w:rsidP="00D22E58">
      <w:pPr>
        <w:pStyle w:val="ListParagraph"/>
        <w:spacing w:after="0"/>
        <w:ind w:left="567" w:firstLine="709"/>
        <w:jc w:val="both"/>
        <w:rPr>
          <w:rFonts w:eastAsia="Times New Roman"/>
          <w:b/>
          <w:bCs/>
          <w:sz w:val="28"/>
          <w:szCs w:val="28"/>
        </w:rPr>
      </w:pPr>
    </w:p>
    <w:p w14:paraId="5F80C607" w14:textId="7E1AE8F7" w:rsidR="002F488D" w:rsidRPr="00AF6ED0" w:rsidRDefault="002F488D" w:rsidP="00D22E58">
      <w:pPr>
        <w:pStyle w:val="ListParagraph"/>
        <w:spacing w:after="0"/>
        <w:ind w:left="567" w:firstLine="709"/>
        <w:jc w:val="both"/>
        <w:rPr>
          <w:rFonts w:eastAsia="Times New Roman"/>
          <w:sz w:val="28"/>
          <w:szCs w:val="28"/>
        </w:rPr>
      </w:pPr>
      <w:proofErr w:type="spellStart"/>
      <w:r w:rsidRPr="00AF6ED0">
        <w:rPr>
          <w:rFonts w:eastAsia="Times New Roman"/>
          <w:b/>
          <w:bCs/>
          <w:sz w:val="28"/>
          <w:szCs w:val="28"/>
        </w:rPr>
        <w:t>Art.II</w:t>
      </w:r>
      <w:proofErr w:type="spellEnd"/>
      <w:r w:rsidRPr="00AF6ED0">
        <w:rPr>
          <w:rFonts w:eastAsia="Times New Roman"/>
          <w:b/>
          <w:bCs/>
          <w:sz w:val="28"/>
          <w:szCs w:val="28"/>
        </w:rPr>
        <w:t xml:space="preserve">. - </w:t>
      </w:r>
      <w:r w:rsidR="00D54FA9" w:rsidRPr="00AF6ED0">
        <w:rPr>
          <w:rFonts w:eastAsia="Times New Roman"/>
          <w:sz w:val="28"/>
          <w:szCs w:val="28"/>
        </w:rPr>
        <w:t xml:space="preserve">Prezenta hotărâre poate fi contestată în </w:t>
      </w:r>
      <w:r w:rsidR="000D554C" w:rsidRPr="00AF6ED0">
        <w:rPr>
          <w:rFonts w:eastAsia="Times New Roman"/>
          <w:sz w:val="28"/>
          <w:szCs w:val="28"/>
        </w:rPr>
        <w:t>instanța de judecată în termenul prevăzut la art.209</w:t>
      </w:r>
      <w:r w:rsidR="00AE5446" w:rsidRPr="00AF6ED0">
        <w:rPr>
          <w:rFonts w:eastAsia="Times New Roman"/>
          <w:sz w:val="28"/>
          <w:szCs w:val="28"/>
        </w:rPr>
        <w:t xml:space="preserve"> din </w:t>
      </w:r>
      <w:r w:rsidR="00D54FA9" w:rsidRPr="00AF6ED0">
        <w:rPr>
          <w:rFonts w:eastAsia="Times New Roman"/>
          <w:sz w:val="28"/>
          <w:szCs w:val="28"/>
        </w:rPr>
        <w:t xml:space="preserve">Codul administrativ </w:t>
      </w:r>
      <w:r w:rsidR="00AE5446" w:rsidRPr="00AF6ED0">
        <w:rPr>
          <w:rFonts w:eastAsia="Times New Roman"/>
          <w:sz w:val="28"/>
          <w:szCs w:val="28"/>
        </w:rPr>
        <w:t xml:space="preserve">al Republicii Moldova </w:t>
      </w:r>
      <w:r w:rsidR="00D54FA9" w:rsidRPr="00AF6ED0">
        <w:rPr>
          <w:rFonts w:eastAsia="Times New Roman"/>
          <w:sz w:val="28"/>
          <w:szCs w:val="28"/>
        </w:rPr>
        <w:t>nr.116/2018.</w:t>
      </w:r>
    </w:p>
    <w:p w14:paraId="47BDC376" w14:textId="77777777" w:rsidR="002F488D" w:rsidRPr="00AF6ED0" w:rsidRDefault="002F488D" w:rsidP="00D22E58">
      <w:pPr>
        <w:pStyle w:val="ListParagraph"/>
        <w:spacing w:after="0"/>
        <w:ind w:left="567" w:firstLine="709"/>
        <w:jc w:val="both"/>
        <w:rPr>
          <w:rFonts w:eastAsia="Times New Roman"/>
          <w:sz w:val="28"/>
          <w:szCs w:val="28"/>
        </w:rPr>
      </w:pPr>
    </w:p>
    <w:p w14:paraId="02363D30" w14:textId="423A149B" w:rsidR="00D22E58" w:rsidRPr="00AF6ED0" w:rsidRDefault="00D22E58" w:rsidP="00D22E58">
      <w:pPr>
        <w:spacing w:after="0"/>
        <w:ind w:left="567" w:firstLine="709"/>
        <w:jc w:val="both"/>
        <w:rPr>
          <w:rFonts w:eastAsia="Times New Roman"/>
          <w:sz w:val="28"/>
          <w:szCs w:val="28"/>
        </w:rPr>
      </w:pPr>
      <w:proofErr w:type="spellStart"/>
      <w:r w:rsidRPr="00AF6ED0">
        <w:rPr>
          <w:rFonts w:eastAsia="Times New Roman"/>
          <w:b/>
          <w:bCs/>
          <w:sz w:val="28"/>
          <w:szCs w:val="28"/>
        </w:rPr>
        <w:t>Art.II</w:t>
      </w:r>
      <w:r w:rsidR="002F488D" w:rsidRPr="00AF6ED0">
        <w:rPr>
          <w:rFonts w:eastAsia="Times New Roman"/>
          <w:b/>
          <w:bCs/>
          <w:sz w:val="28"/>
          <w:szCs w:val="28"/>
        </w:rPr>
        <w:t>I</w:t>
      </w:r>
      <w:proofErr w:type="spellEnd"/>
      <w:r w:rsidRPr="00AF6ED0">
        <w:rPr>
          <w:rFonts w:eastAsia="Times New Roman"/>
          <w:b/>
          <w:bCs/>
          <w:sz w:val="28"/>
          <w:szCs w:val="28"/>
        </w:rPr>
        <w:t>.</w:t>
      </w:r>
      <w:r w:rsidRPr="00AF6ED0">
        <w:rPr>
          <w:rFonts w:eastAsia="Times New Roman"/>
          <w:sz w:val="28"/>
          <w:szCs w:val="28"/>
        </w:rPr>
        <w:t xml:space="preserve"> – </w:t>
      </w:r>
      <w:r w:rsidR="002F488D" w:rsidRPr="00AF6ED0">
        <w:rPr>
          <w:rFonts w:eastAsia="Times New Roman"/>
          <w:sz w:val="28"/>
          <w:szCs w:val="28"/>
        </w:rPr>
        <w:t>Prezenta hotărâre intră în vigoare la data adoptării.</w:t>
      </w:r>
    </w:p>
    <w:p w14:paraId="75D603B8" w14:textId="77777777" w:rsidR="00D22E58" w:rsidRPr="00AF6ED0" w:rsidRDefault="00D22E58" w:rsidP="00D22E58">
      <w:pPr>
        <w:spacing w:after="0"/>
        <w:ind w:left="567"/>
        <w:rPr>
          <w:rFonts w:eastAsia="Times New Roman"/>
          <w:b/>
          <w:sz w:val="28"/>
          <w:szCs w:val="28"/>
          <w:lang w:val="en-US"/>
        </w:rPr>
      </w:pPr>
    </w:p>
    <w:p w14:paraId="2E59AD46" w14:textId="77777777" w:rsidR="00D22E58" w:rsidRPr="00AF6ED0" w:rsidRDefault="00D22E58" w:rsidP="00D22E58">
      <w:pPr>
        <w:spacing w:after="0"/>
        <w:ind w:left="567"/>
        <w:rPr>
          <w:rFonts w:eastAsia="Times New Roman"/>
          <w:b/>
          <w:sz w:val="28"/>
          <w:szCs w:val="28"/>
          <w:lang w:val="en-US"/>
        </w:rPr>
      </w:pPr>
    </w:p>
    <w:p w14:paraId="4159118C" w14:textId="77777777" w:rsidR="00D22E58" w:rsidRPr="00AF6ED0" w:rsidRDefault="00D22E58" w:rsidP="00D22E58">
      <w:pPr>
        <w:spacing w:after="0"/>
        <w:ind w:left="567"/>
        <w:rPr>
          <w:rFonts w:eastAsia="Times New Roman"/>
          <w:b/>
          <w:sz w:val="28"/>
          <w:szCs w:val="28"/>
          <w:lang w:val="en-US"/>
        </w:rPr>
      </w:pPr>
    </w:p>
    <w:p w14:paraId="11030DC4" w14:textId="77777777" w:rsidR="00D22E58" w:rsidRPr="00AF6ED0" w:rsidRDefault="00D22E58" w:rsidP="00D22E58">
      <w:pPr>
        <w:spacing w:after="0"/>
        <w:ind w:left="567"/>
        <w:jc w:val="center"/>
        <w:rPr>
          <w:rFonts w:eastAsia="Times New Roman"/>
          <w:b/>
          <w:sz w:val="28"/>
          <w:szCs w:val="28"/>
          <w:lang w:val="en-US"/>
        </w:rPr>
      </w:pPr>
      <w:r w:rsidRPr="00AF6ED0">
        <w:rPr>
          <w:rFonts w:eastAsia="Times New Roman"/>
          <w:b/>
          <w:sz w:val="28"/>
          <w:szCs w:val="28"/>
          <w:lang w:val="en-US"/>
        </w:rPr>
        <w:t>PREȘEDINTELE    PARLAMENTULUI</w:t>
      </w:r>
    </w:p>
    <w:p w14:paraId="3AA92D92" w14:textId="77777777" w:rsidR="00D22E58" w:rsidRPr="00AF6ED0" w:rsidRDefault="00D22E58" w:rsidP="00D22E58">
      <w:pPr>
        <w:spacing w:line="276" w:lineRule="auto"/>
        <w:jc w:val="center"/>
        <w:rPr>
          <w:b/>
          <w:sz w:val="28"/>
          <w:szCs w:val="28"/>
        </w:rPr>
      </w:pPr>
    </w:p>
    <w:p w14:paraId="04B8287A" w14:textId="77777777" w:rsidR="00D22E58" w:rsidRPr="00AF6ED0" w:rsidRDefault="00D22E58" w:rsidP="00D22E58">
      <w:pPr>
        <w:spacing w:line="276" w:lineRule="auto"/>
        <w:jc w:val="center"/>
        <w:rPr>
          <w:b/>
          <w:sz w:val="28"/>
          <w:szCs w:val="28"/>
        </w:rPr>
      </w:pPr>
    </w:p>
    <w:p w14:paraId="0747A1D1" w14:textId="77777777" w:rsidR="00D22E58" w:rsidRDefault="00D22E58" w:rsidP="00D22E58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BAB2993" w14:textId="77777777" w:rsidR="00547B76" w:rsidRDefault="00547B76" w:rsidP="00D22E58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ermEnd w:id="1433472953"/>
    <w:p w14:paraId="591E2209" w14:textId="77777777" w:rsidR="003F0CDC" w:rsidRDefault="003F0CDC" w:rsidP="00784A6E">
      <w:pPr>
        <w:pStyle w:val="Titlustinga"/>
        <w:rPr>
          <w:noProof/>
          <w:lang w:val="en-US"/>
        </w:rPr>
        <w:sectPr w:rsidR="003F0CDC" w:rsidSect="007464D2">
          <w:footerReference w:type="default" r:id="rId14"/>
          <w:headerReference w:type="first" r:id="rId15"/>
          <w:footerReference w:type="first" r:id="rId16"/>
          <w:type w:val="continuous"/>
          <w:pgSz w:w="11906" w:h="16838" w:code="9"/>
          <w:pgMar w:top="2041" w:right="1021" w:bottom="851" w:left="851" w:header="851" w:footer="454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BB2CD0" wp14:editId="1DB30D51">
                <wp:simplePos x="0" y="0"/>
                <wp:positionH relativeFrom="page">
                  <wp:posOffset>4790545</wp:posOffset>
                </wp:positionH>
                <wp:positionV relativeFrom="page">
                  <wp:posOffset>224155</wp:posOffset>
                </wp:positionV>
                <wp:extent cx="2074545" cy="929005"/>
                <wp:effectExtent l="0" t="0" r="1905" b="44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705BB7" w14:textId="77777777" w:rsidR="003F0CDC" w:rsidRDefault="003F0CDC" w:rsidP="00AC3F82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0C7B59AB" w14:textId="77777777" w:rsidR="003F0CDC" w:rsidRDefault="003F0CDC" w:rsidP="00711ACF">
                            <w:pPr>
                              <w:pStyle w:val="nr"/>
                              <w:spacing w:after="160"/>
                            </w:pPr>
                            <w:r>
                              <w:t xml:space="preserve"> _____ nr. _____ </w:t>
                            </w:r>
                          </w:p>
                          <w:p w14:paraId="732BB4F5" w14:textId="77777777" w:rsidR="003F0CDC" w:rsidRDefault="003F0CDC" w:rsidP="00711ACF">
                            <w:pPr>
                              <w:pStyle w:val="nr"/>
                            </w:pPr>
                            <w:r>
                              <w:t xml:space="preserve">   22 decembrie 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B2CD0" id="Text Box 5" o:spid="_x0000_s1027" type="#_x0000_t202" style="position:absolute;left:0;text-align:left;margin-left:377.2pt;margin-top:17.65pt;width:163.35pt;height:73.1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" filled="f" stroked="f" strokeweight=".5pt">
                <v:textbox inset="0,0,0,0">
                  <w:txbxContent>
                    <w:p w14:paraId="57705BB7" w14:textId="77777777" w:rsidR="003F0CDC" w:rsidRDefault="003F0CDC" w:rsidP="00AC3F82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0C7B59AB" w14:textId="77777777" w:rsidR="003F0CDC" w:rsidRDefault="003F0CDC" w:rsidP="00711ACF">
                      <w:pPr>
                        <w:pStyle w:val="nr"/>
                        <w:spacing w:after="160"/>
                      </w:pPr>
                      <w:r>
                        <w:t xml:space="preserve"> _____ nr. _____ </w:t>
                      </w:r>
                    </w:p>
                    <w:p w14:paraId="732BB4F5" w14:textId="77777777" w:rsidR="003F0CDC" w:rsidRDefault="003F0CDC" w:rsidP="00711ACF">
                      <w:pPr>
                        <w:pStyle w:val="nr"/>
                      </w:pPr>
                      <w:r>
                        <w:t xml:space="preserve">   22 decembrie 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4091E">
        <w:rPr>
          <w:noProof/>
          <w:lang w:val="en-US"/>
        </w:rPr>
        <w:t>Preşedintele Parlamentului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740C9FFD" w14:textId="77777777" w:rsidR="003F0CDC" w:rsidRPr="001C0243" w:rsidRDefault="003F0CDC" w:rsidP="00784A6E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_Hlk79411853"/>
      <w:r w:rsidRPr="001C0243">
        <w:rPr>
          <w:rFonts w:ascii="Times New Roman" w:eastAsia="Calibri" w:hAnsi="Times New Roman" w:cs="Times New Roman"/>
          <w:b/>
          <w:bCs/>
          <w:sz w:val="28"/>
          <w:szCs w:val="28"/>
        </w:rPr>
        <w:t>Biroului permanent</w:t>
      </w:r>
    </w:p>
    <w:p w14:paraId="23629C41" w14:textId="77777777" w:rsidR="003F0CDC" w:rsidRPr="001C0243" w:rsidRDefault="003F0CDC" w:rsidP="00784A6E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C024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al Parlamentului Republicii Moldova</w:t>
      </w:r>
    </w:p>
    <w:p w14:paraId="19114075" w14:textId="77777777" w:rsidR="003F0CDC" w:rsidRPr="001C0243" w:rsidRDefault="003F0CDC" w:rsidP="00784A6E">
      <w:pPr>
        <w:spacing w:after="0"/>
        <w:jc w:val="right"/>
        <w:rPr>
          <w:rFonts w:ascii="Times New Roman" w:eastAsia="Calibri" w:hAnsi="Times New Roman" w:cs="Times New Roman"/>
          <w:b/>
          <w:bCs/>
          <w:sz w:val="20"/>
          <w:szCs w:val="20"/>
          <w:lang w:val="en-US"/>
        </w:rPr>
      </w:pPr>
    </w:p>
    <w:p w14:paraId="45E28FFC" w14:textId="77777777" w:rsidR="003F0CDC" w:rsidRPr="001C0243" w:rsidRDefault="003F0CDC" w:rsidP="00784A6E">
      <w:pPr>
        <w:spacing w:after="0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1FBA9B54" w14:textId="77777777" w:rsidR="003F0CDC" w:rsidRPr="001C0243" w:rsidRDefault="003F0CDC" w:rsidP="00784A6E">
      <w:pPr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1C0243">
        <w:rPr>
          <w:rFonts w:ascii="Times New Roman" w:hAnsi="Times New Roman"/>
          <w:sz w:val="28"/>
          <w:szCs w:val="28"/>
        </w:rPr>
        <w:t>În temeiul art. 73 din Constituția Republicii Moldova și în conformitate cu prevederile art. 47 din Legea 797/1996 pentru adoptarea Regulamentului Parlamentului și art.23 alin.(3) din Legea nr.548/1995 cu privire la Banca Națională a Moldovei se înaintează cu titlu de inițiativă legislativă, proiectul de hotărâre privind numirea în funcție a guvernatorului Băncii Naționale a Moldovei</w:t>
      </w:r>
      <w:r w:rsidRPr="001C0243">
        <w:rPr>
          <w:rFonts w:ascii="Times New Roman" w:eastAsia="Times New Roman" w:hAnsi="Times New Roman"/>
          <w:bCs/>
          <w:sz w:val="28"/>
          <w:szCs w:val="28"/>
        </w:rPr>
        <w:t>.</w:t>
      </w:r>
      <w:r w:rsidRPr="001C0243">
        <w:rPr>
          <w:rFonts w:ascii="Times New Roman" w:hAnsi="Times New Roman"/>
          <w:sz w:val="28"/>
          <w:szCs w:val="28"/>
        </w:rPr>
        <w:t xml:space="preserve"> </w:t>
      </w:r>
    </w:p>
    <w:p w14:paraId="54E5A4C1" w14:textId="77777777" w:rsidR="003F0CDC" w:rsidRPr="001C0243" w:rsidRDefault="003F0CDC" w:rsidP="00784A6E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08EE65A5" w14:textId="77777777" w:rsidR="003F0CDC" w:rsidRPr="001C0243" w:rsidRDefault="003F0CDC" w:rsidP="00784A6E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C0243">
        <w:rPr>
          <w:rFonts w:ascii="Times New Roman" w:eastAsia="Calibri" w:hAnsi="Times New Roman" w:cs="Times New Roman"/>
          <w:color w:val="000000"/>
          <w:sz w:val="28"/>
          <w:szCs w:val="28"/>
        </w:rPr>
        <w:t>Anexă:</w:t>
      </w:r>
    </w:p>
    <w:p w14:paraId="3CBE2323" w14:textId="77777777" w:rsidR="003F0CDC" w:rsidRPr="001C0243" w:rsidRDefault="003F0CDC" w:rsidP="00784A6E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6556D865" w14:textId="77777777" w:rsidR="003F0CDC" w:rsidRPr="001C0243" w:rsidRDefault="003F0CDC" w:rsidP="00784A6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C0243">
        <w:rPr>
          <w:rFonts w:ascii="Times New Roman" w:eastAsia="Calibri" w:hAnsi="Times New Roman" w:cs="Times New Roman"/>
          <w:color w:val="000000"/>
          <w:sz w:val="28"/>
          <w:szCs w:val="28"/>
        </w:rPr>
        <w:t>Proiectul de hotărâre – 1 filă;</w:t>
      </w:r>
    </w:p>
    <w:p w14:paraId="4FB87CFF" w14:textId="77777777" w:rsidR="003F0CDC" w:rsidRPr="001C0243" w:rsidRDefault="003F0CDC" w:rsidP="00784A6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C0243">
        <w:rPr>
          <w:rFonts w:ascii="Times New Roman" w:eastAsia="Calibri" w:hAnsi="Times New Roman" w:cs="Times New Roman"/>
          <w:color w:val="000000"/>
          <w:sz w:val="28"/>
          <w:szCs w:val="28"/>
        </w:rPr>
        <w:t>CV – 8 file</w:t>
      </w:r>
    </w:p>
    <w:p w14:paraId="73A02876" w14:textId="77777777" w:rsidR="003F0CDC" w:rsidRDefault="003F0CDC" w:rsidP="00784A6E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23D314C" w14:textId="77777777" w:rsidR="003F0CDC" w:rsidRPr="00961C11" w:rsidRDefault="003F0CDC" w:rsidP="00784A6E">
      <w:pPr>
        <w:spacing w:after="200" w:line="276" w:lineRule="auto"/>
        <w:ind w:left="720" w:right="-6"/>
        <w:contextualSpacing/>
        <w:jc w:val="right"/>
        <w:rPr>
          <w:rFonts w:eastAsia="Calibri" w:cs="Times New Roman"/>
          <w:b/>
        </w:rPr>
      </w:pPr>
      <w:r w:rsidRPr="00961C11">
        <w:rPr>
          <w:rFonts w:eastAsia="Calibri" w:cs="Times New Roman"/>
          <w:b/>
        </w:rPr>
        <w:t xml:space="preserve">                                                                                </w:t>
      </w:r>
    </w:p>
    <w:p w14:paraId="60992951" w14:textId="77777777" w:rsidR="003F0CDC" w:rsidRPr="00961C11" w:rsidRDefault="003F0CDC" w:rsidP="00784A6E">
      <w:pPr>
        <w:spacing w:after="200" w:line="276" w:lineRule="auto"/>
        <w:ind w:left="720" w:right="-6"/>
        <w:contextualSpacing/>
        <w:jc w:val="right"/>
        <w:rPr>
          <w:rFonts w:eastAsia="Calibri" w:cs="Times New Roman"/>
          <w:b/>
        </w:rPr>
      </w:pPr>
    </w:p>
    <w:p w14:paraId="6ED2FA2A" w14:textId="77777777" w:rsidR="003F0CDC" w:rsidRPr="00961C11" w:rsidRDefault="003F0CDC" w:rsidP="00784A6E">
      <w:pPr>
        <w:spacing w:after="200" w:line="276" w:lineRule="auto"/>
        <w:ind w:left="1069" w:right="-6"/>
        <w:contextualSpacing/>
        <w:jc w:val="right"/>
        <w:rPr>
          <w:rFonts w:eastAsia="Calibri" w:cs="Times New Roman"/>
          <w:b/>
        </w:rPr>
      </w:pPr>
    </w:p>
    <w:p w14:paraId="2ED4131F" w14:textId="77777777" w:rsidR="003F0CDC" w:rsidRDefault="003F0CDC" w:rsidP="00784A6E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8EE5B77" w14:textId="77777777" w:rsidR="003F0CDC" w:rsidRDefault="003F0CDC" w:rsidP="00784A6E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Președintele Parlamentului</w:t>
      </w:r>
    </w:p>
    <w:p w14:paraId="0B37977C" w14:textId="77777777" w:rsidR="003F0CDC" w:rsidRPr="003F4BCF" w:rsidRDefault="003F0CDC" w:rsidP="00784A6E">
      <w:pPr>
        <w:ind w:left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</w:t>
      </w:r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Igor Grosu </w:t>
      </w:r>
    </w:p>
    <w:p w14:paraId="5E57D228" w14:textId="77777777" w:rsidR="00547B76" w:rsidRDefault="00547B76" w:rsidP="00D22E58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547B76" w:rsidSect="00937F72">
      <w:footerReference w:type="default" r:id="rId17"/>
      <w:headerReference w:type="first" r:id="rId18"/>
      <w:footerReference w:type="first" r:id="rId19"/>
      <w:type w:val="continuous"/>
      <w:pgSz w:w="11906" w:h="16838" w:code="9"/>
      <w:pgMar w:top="851" w:right="991" w:bottom="851" w:left="993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7F3CA2" w14:textId="77777777" w:rsidR="001F0C6E" w:rsidRPr="00150C8A" w:rsidRDefault="001F0C6E" w:rsidP="00764062">
      <w:r w:rsidRPr="00150C8A">
        <w:separator/>
      </w:r>
    </w:p>
  </w:endnote>
  <w:endnote w:type="continuationSeparator" w:id="0">
    <w:p w14:paraId="192078AE" w14:textId="77777777" w:rsidR="001F0C6E" w:rsidRPr="00150C8A" w:rsidRDefault="001F0C6E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5D3145" w14:textId="77777777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380240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A3BC82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50F4149" wp14:editId="7548745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line w14:anchorId="1D051492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2838D5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BD2DCD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680437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12A9AC" w14:textId="77777777" w:rsidR="003F0CDC" w:rsidRDefault="003F0CD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C04361A" w14:textId="77777777" w:rsidR="003F0CDC" w:rsidRDefault="003F0CDC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D5A14" w14:textId="77777777" w:rsidR="003F0CDC" w:rsidRPr="00416C17" w:rsidRDefault="003F0CDC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0EA32D4" wp14:editId="13ACCCE7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837675B" id="Straight Connector 6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" strokecolor="#7f7f7f">
              <v:stroke joinstyle="miter"/>
              <w10:wrap anchorx="page" anchory="page"/>
            </v:line>
          </w:pict>
        </mc:Fallback>
      </mc:AlternateContent>
    </w:r>
  </w:p>
  <w:p w14:paraId="5BB5A9AD" w14:textId="77777777" w:rsidR="003F0CDC" w:rsidRPr="00416C17" w:rsidRDefault="003F0CDC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633B27B7" w14:textId="77777777" w:rsidR="003F0CDC" w:rsidRPr="00416C17" w:rsidRDefault="003F0CDC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>
      <w:rPr>
        <w:lang w:val="ro-RO"/>
      </w:rPr>
      <w:t>Bd. Ştefan cel Mare şi Sfî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EA0423" w14:textId="77777777" w:rsidR="00D22E58" w:rsidRDefault="00D22E5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AD98C5" w14:textId="77777777" w:rsidR="00D22E58" w:rsidRDefault="00D22E58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BA51C7" w14:textId="77777777" w:rsidR="00D22E58" w:rsidRPr="00416C17" w:rsidRDefault="00D22E58" w:rsidP="007C7A42">
    <w:r w:rsidRPr="00416C17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2BA3B327" wp14:editId="421C9FD5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1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0119981" id="Straight Connector 7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RMY3QEAAKY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C2/nRQeHD/RS4pg&#10;+iGJDXrPAmIUj8ss1Bio5vsbv4/nFYV9zKyPXXT5y3zEsYh7uoqrj0ko3lw+Lh6Wi6UU6nJW/U4M&#10;kdIXjU7koJHW+Mwbajh8pcTF+OrlSt72uDPWlrezXoyN/DwhAzuos5C4iAvMiXwvBdieralSLIiE&#10;1rQ5O+PQiTY2igOwO9hULY5SWKDEm43clVGS7Lv7hu10bznnkeXgnqb8KbzFzb1ugYYpo5ScnOZM&#10;Yrtb4xr5lHEuQNbndnQx7JlxVnvSN0dv2J6K7FVesRlK0bNxs9tu1xzf/l7rX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C/IRMY3QEAAKY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06DFF638" w14:textId="77777777" w:rsidR="00D22E58" w:rsidRPr="00416C17" w:rsidRDefault="00D22E58" w:rsidP="00416C17">
    <w:pPr>
      <w:tabs>
        <w:tab w:val="right" w:pos="9883"/>
      </w:tabs>
    </w:pPr>
    <w:r w:rsidRPr="00416C17">
      <w:t>Republica Moldova, MD-20</w:t>
    </w:r>
    <w:r>
      <w:t>04</w:t>
    </w:r>
    <w:r w:rsidRPr="00416C17">
      <w:t>, Chişinău</w:t>
    </w:r>
    <w:r w:rsidRPr="00416C17">
      <w:tab/>
      <w:t>info@parlament.md</w:t>
    </w:r>
  </w:p>
  <w:p w14:paraId="58F57B4A" w14:textId="77777777" w:rsidR="00D22E58" w:rsidRPr="00416C17" w:rsidRDefault="00D22E58" w:rsidP="00416C17">
    <w:pPr>
      <w:tabs>
        <w:tab w:val="right" w:pos="9883"/>
      </w:tabs>
    </w:pPr>
    <w:r>
      <w:t>Bd. Ştefan cel Mare şi Sfî</w:t>
    </w:r>
    <w:r w:rsidRPr="00416C17">
      <w:t>nt 105</w:t>
    </w:r>
    <w:r w:rsidRPr="00416C17"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5A332D" w14:textId="77777777" w:rsidR="001F0C6E" w:rsidRPr="00150C8A" w:rsidRDefault="001F0C6E" w:rsidP="00764062">
      <w:r w:rsidRPr="00150C8A">
        <w:separator/>
      </w:r>
    </w:p>
  </w:footnote>
  <w:footnote w:type="continuationSeparator" w:id="0">
    <w:p w14:paraId="0082A06D" w14:textId="77777777" w:rsidR="001F0C6E" w:rsidRPr="00150C8A" w:rsidRDefault="001F0C6E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4B2DB1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36FB6288" wp14:editId="64FFD15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ED089C" w14:textId="77777777" w:rsidR="003F0CDC" w:rsidRPr="00850F7C" w:rsidRDefault="003F0CDC" w:rsidP="00850F7C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7696" behindDoc="0" locked="0" layoutInCell="1" allowOverlap="1" wp14:anchorId="2246DDDC" wp14:editId="13B9FB4B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A42A8C" w14:textId="77777777" w:rsidR="00D22E58" w:rsidRPr="001A2FE6" w:rsidRDefault="00D22E58" w:rsidP="001A2FE6">
    <w:r>
      <w:rPr>
        <w:noProof/>
        <w:lang w:eastAsia="ro-RO"/>
      </w:rPr>
      <w:drawing>
        <wp:anchor distT="0" distB="0" distL="114300" distR="114300" simplePos="0" relativeHeight="251674624" behindDoc="0" locked="0" layoutInCell="1" allowOverlap="1" wp14:anchorId="5C0586F6" wp14:editId="5B1765A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26D3F"/>
    <w:rsid w:val="000617EE"/>
    <w:rsid w:val="00065D79"/>
    <w:rsid w:val="000D554C"/>
    <w:rsid w:val="000E7772"/>
    <w:rsid w:val="000F1809"/>
    <w:rsid w:val="00117A96"/>
    <w:rsid w:val="00136EBA"/>
    <w:rsid w:val="00150C8A"/>
    <w:rsid w:val="00166969"/>
    <w:rsid w:val="00175F55"/>
    <w:rsid w:val="001F0C6E"/>
    <w:rsid w:val="002072B2"/>
    <w:rsid w:val="00246E01"/>
    <w:rsid w:val="00292A2A"/>
    <w:rsid w:val="002A4704"/>
    <w:rsid w:val="002C68A5"/>
    <w:rsid w:val="002F488D"/>
    <w:rsid w:val="0030625D"/>
    <w:rsid w:val="003341D8"/>
    <w:rsid w:val="003C1380"/>
    <w:rsid w:val="003E3923"/>
    <w:rsid w:val="003F0CDC"/>
    <w:rsid w:val="003F2516"/>
    <w:rsid w:val="003F6102"/>
    <w:rsid w:val="00400697"/>
    <w:rsid w:val="00402A12"/>
    <w:rsid w:val="00416C17"/>
    <w:rsid w:val="00442F2A"/>
    <w:rsid w:val="004641A6"/>
    <w:rsid w:val="00474374"/>
    <w:rsid w:val="00475CD7"/>
    <w:rsid w:val="00521F95"/>
    <w:rsid w:val="00547B76"/>
    <w:rsid w:val="00593A5F"/>
    <w:rsid w:val="005B30B5"/>
    <w:rsid w:val="0060542C"/>
    <w:rsid w:val="00624592"/>
    <w:rsid w:val="006430FC"/>
    <w:rsid w:val="0066558D"/>
    <w:rsid w:val="0068447D"/>
    <w:rsid w:val="00686A5D"/>
    <w:rsid w:val="007213B1"/>
    <w:rsid w:val="00764062"/>
    <w:rsid w:val="0076676E"/>
    <w:rsid w:val="00777E35"/>
    <w:rsid w:val="0078195B"/>
    <w:rsid w:val="007C7A42"/>
    <w:rsid w:val="007F14D1"/>
    <w:rsid w:val="0080031B"/>
    <w:rsid w:val="008123BE"/>
    <w:rsid w:val="008C2D04"/>
    <w:rsid w:val="008C53C4"/>
    <w:rsid w:val="009072B4"/>
    <w:rsid w:val="00937F72"/>
    <w:rsid w:val="009845B0"/>
    <w:rsid w:val="009A0925"/>
    <w:rsid w:val="009A621E"/>
    <w:rsid w:val="00A13FF5"/>
    <w:rsid w:val="00A5720D"/>
    <w:rsid w:val="00A72A3D"/>
    <w:rsid w:val="00A804FA"/>
    <w:rsid w:val="00A82404"/>
    <w:rsid w:val="00AA783D"/>
    <w:rsid w:val="00AC489F"/>
    <w:rsid w:val="00AC5B3E"/>
    <w:rsid w:val="00AD5020"/>
    <w:rsid w:val="00AD66D2"/>
    <w:rsid w:val="00AE5446"/>
    <w:rsid w:val="00AF6ED0"/>
    <w:rsid w:val="00B02E8A"/>
    <w:rsid w:val="00B26597"/>
    <w:rsid w:val="00B4091E"/>
    <w:rsid w:val="00B82575"/>
    <w:rsid w:val="00B876B0"/>
    <w:rsid w:val="00BC41FF"/>
    <w:rsid w:val="00BE0744"/>
    <w:rsid w:val="00BF2ED1"/>
    <w:rsid w:val="00BF5EE8"/>
    <w:rsid w:val="00C14D92"/>
    <w:rsid w:val="00C40085"/>
    <w:rsid w:val="00C544A9"/>
    <w:rsid w:val="00C721A0"/>
    <w:rsid w:val="00C7782B"/>
    <w:rsid w:val="00CB2F4D"/>
    <w:rsid w:val="00CC12AD"/>
    <w:rsid w:val="00CF4BA5"/>
    <w:rsid w:val="00D22E58"/>
    <w:rsid w:val="00D341A9"/>
    <w:rsid w:val="00D343CA"/>
    <w:rsid w:val="00D544C3"/>
    <w:rsid w:val="00D54FA9"/>
    <w:rsid w:val="00D63C28"/>
    <w:rsid w:val="00D76E2D"/>
    <w:rsid w:val="00D872E8"/>
    <w:rsid w:val="00DE0B1A"/>
    <w:rsid w:val="00DF56BE"/>
    <w:rsid w:val="00E454BC"/>
    <w:rsid w:val="00E67414"/>
    <w:rsid w:val="00E903A8"/>
    <w:rsid w:val="00EB2985"/>
    <w:rsid w:val="00EC37CB"/>
    <w:rsid w:val="00EE7413"/>
    <w:rsid w:val="00F26B54"/>
    <w:rsid w:val="00F35E58"/>
    <w:rsid w:val="00F404FA"/>
    <w:rsid w:val="00F61501"/>
    <w:rsid w:val="00FA4490"/>
    <w:rsid w:val="00FA7177"/>
    <w:rsid w:val="00FB0C80"/>
    <w:rsid w:val="00FD566C"/>
    <w:rsid w:val="00FE0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DA4A244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table" w:styleId="TableGrid">
    <w:name w:val="Table Grid"/>
    <w:basedOn w:val="TableNormal"/>
    <w:uiPriority w:val="39"/>
    <w:locked/>
    <w:rsid w:val="00D22E58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locked/>
    <w:rsid w:val="00D22E58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</w:rPr>
  </w:style>
  <w:style w:type="character" w:styleId="Hyperlink">
    <w:name w:val="Hyperlink"/>
    <w:basedOn w:val="DefaultParagraphFont"/>
    <w:uiPriority w:val="99"/>
    <w:semiHidden/>
    <w:unhideWhenUsed/>
    <w:locked/>
    <w:rsid w:val="001669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17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93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6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FAC14F5-CE8D-45D1-9A11-E13B54E25857}"/>
</file>

<file path=customXml/itemProps2.xml><?xml version="1.0" encoding="utf-8"?>
<ds:datastoreItem xmlns:ds="http://schemas.openxmlformats.org/officeDocument/2006/customXml" ds:itemID="{4487A7F8-5B50-4917-BD49-C50322732E26}"/>
</file>

<file path=customXml/itemProps3.xml><?xml version="1.0" encoding="utf-8"?>
<ds:datastoreItem xmlns:ds="http://schemas.openxmlformats.org/officeDocument/2006/customXml" ds:itemID="{99FCF483-FF09-4546-B28F-49F156911E8E}"/>
</file>

<file path=customXml/itemProps4.xml><?xml version="1.0" encoding="utf-8"?>
<ds:datastoreItem xmlns:ds="http://schemas.openxmlformats.org/officeDocument/2006/customXml" ds:itemID="{893FBC41-5766-4208-BA2D-ADB3671E38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218</Words>
  <Characters>1271</Characters>
  <Application>Microsoft Office Word</Application>
  <DocSecurity>8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377.2021.ro</vt:lpstr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483.2023.ro</dc:title>
  <dc:subject/>
  <dc:creator>Sorin</dc:creator>
  <cp:keywords/>
  <dc:description/>
  <cp:lastModifiedBy>Tatiana Batin</cp:lastModifiedBy>
  <cp:revision>4</cp:revision>
  <cp:lastPrinted>2023-12-22T10:52:00Z</cp:lastPrinted>
  <dcterms:created xsi:type="dcterms:W3CDTF">2023-12-22T09:35:00Z</dcterms:created>
  <dcterms:modified xsi:type="dcterms:W3CDTF">2023-12-22T11:57:00Z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