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Pr="000528C2" w:rsidRDefault="000E57DE" w:rsidP="00B4091E">
      <w:pPr>
        <w:pStyle w:val="Titlustinga"/>
        <w:rPr>
          <w:noProof/>
          <w:lang w:val="fr-FR"/>
        </w:rPr>
        <w:sectPr w:rsidR="007C7A42" w:rsidRPr="000528C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4791180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E57DE" w:rsidRDefault="000E57DE" w:rsidP="00C40504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479816163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479816163"/>
                          <w:p w:rsidR="000E57DE" w:rsidRDefault="000E57DE" w:rsidP="000E57DE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631522445" w:edGrp="everyone"/>
                            <w:r w:rsidR="00F87278" w:rsidRPr="00EF1FBF">
                              <w:rPr>
                                <w:b/>
                              </w:rPr>
                              <w:t>FPD</w:t>
                            </w:r>
                            <w:r w:rsidR="00FB60E5">
                              <w:rPr>
                                <w:b/>
                              </w:rPr>
                              <w:t>M-0</w:t>
                            </w:r>
                            <w:r w:rsidR="00C171DA">
                              <w:rPr>
                                <w:b/>
                              </w:rPr>
                              <w:t>1</w:t>
                            </w:r>
                            <w:permEnd w:id="1631522445"/>
                            <w:r w:rsidR="000528C2">
                              <w:t xml:space="preserve"> </w:t>
                            </w:r>
                            <w:r>
                              <w:t>nr.</w:t>
                            </w:r>
                            <w:permStart w:id="105610948" w:edGrp="everyone"/>
                            <w:r w:rsidR="00C171DA" w:rsidRPr="00C171DA">
                              <w:rPr>
                                <w:b/>
                              </w:rPr>
                              <w:t>17</w:t>
                            </w:r>
                            <w:permEnd w:id="105610948"/>
                            <w:r>
                              <w:t xml:space="preserve"> </w:t>
                            </w:r>
                          </w:p>
                          <w:p w:rsidR="000E57DE" w:rsidRPr="00F87278" w:rsidRDefault="000E57DE" w:rsidP="000E57DE">
                            <w:pPr>
                              <w:pStyle w:val="n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="009B598E">
                              <w:t xml:space="preserve"> </w:t>
                            </w:r>
                            <w:permStart w:id="1617044204" w:edGrp="everyone"/>
                            <w:r w:rsidR="00CC626B">
                              <w:rPr>
                                <w:b/>
                              </w:rPr>
                              <w:t>2</w:t>
                            </w:r>
                            <w:r w:rsidR="00C171DA">
                              <w:rPr>
                                <w:b/>
                              </w:rPr>
                              <w:t>6</w:t>
                            </w:r>
                            <w:r w:rsidR="00EF1FBF">
                              <w:rPr>
                                <w:b/>
                              </w:rPr>
                              <w:t xml:space="preserve"> </w:t>
                            </w:r>
                            <w:r w:rsidR="00C171DA">
                              <w:rPr>
                                <w:b/>
                              </w:rPr>
                              <w:t>noiembrie</w:t>
                            </w:r>
                            <w:r w:rsidR="00F87278" w:rsidRPr="00F87278">
                              <w:rPr>
                                <w:b/>
                              </w:rPr>
                              <w:t xml:space="preserve"> 20</w:t>
                            </w:r>
                            <w:r w:rsidR="00FB60E5">
                              <w:rPr>
                                <w:b/>
                              </w:rPr>
                              <w:t>20</w:t>
                            </w:r>
                            <w:permEnd w:id="161704420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MVtnXOMAAAALAQAADwAAAGRycy9kb3ducmV2LnhtbEyP&#10;y2rDMBBF94H8g5hCd4nsJE6MazmEhlIKXTTpYy1bU9vEGhlLfqRfX2XV7maYw51z0/2kGzZgZ2tD&#10;AsJlAAypMKqmUsDH+9MiBmadJCUbQyjgihb22XyWykSZkU44nF3JfAjZRAqonGsTzm1RoZZ2aVok&#10;f/s2nZbOr13JVSdHH64bvgqCLdeyJv+hki0+Vlhczr0W8PaTf25fv/rreHw5Die8PPdRuBbi/m46&#10;PABzOLk/GG76Xh0y75SbnpRljYBdtIk8KmAdbYDdgCAOV8ByP8XhDniW8v8dsl8AAAD//wMAUEsB&#10;Ai0AFAAGAAgAAAAhALaDOJL+AAAA4QEAABMAAAAAAAAAAAAAAAAAAAAAAFtDb250ZW50X1R5cGVz&#10;XS54bWxQSwECLQAUAAYACAAAACEAOP0h/9YAAACUAQAACwAAAAAAAAAAAAAAAAAvAQAAX3JlbHMv&#10;LnJlbHNQSwECLQAUAAYACAAAACEAVUxJrSQCAABBBAAADgAAAAAAAAAAAAAAAAAuAgAAZHJzL2Uy&#10;b0RvYy54bWxQSwECLQAUAAYACAAAACEAMVtnXOMAAAALAQAADwAAAAAAAAAAAAAAAAB+BAAAZHJz&#10;L2Rvd25yZXYueG1sUEsFBgAAAAAEAAQA8wAAAI4FAAAAAA==&#10;" filled="f" stroked="f" strokeweight=".5pt">
                <v:textbox inset="0,0,0,0">
                  <w:txbxContent>
                    <w:p w:rsidR="000E57DE" w:rsidRDefault="000E57DE" w:rsidP="00C40504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479816163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479816163"/>
                    <w:p w:rsidR="000E57DE" w:rsidRDefault="000E57DE" w:rsidP="000E57DE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631522445" w:edGrp="everyone"/>
                      <w:r w:rsidR="00F87278" w:rsidRPr="00EF1FBF">
                        <w:rPr>
                          <w:b/>
                        </w:rPr>
                        <w:t>FPD</w:t>
                      </w:r>
                      <w:r w:rsidR="00FB60E5">
                        <w:rPr>
                          <w:b/>
                        </w:rPr>
                        <w:t>M-0</w:t>
                      </w:r>
                      <w:r w:rsidR="00C171DA">
                        <w:rPr>
                          <w:b/>
                        </w:rPr>
                        <w:t>1</w:t>
                      </w:r>
                      <w:permEnd w:id="1631522445"/>
                      <w:r w:rsidR="000528C2">
                        <w:t xml:space="preserve"> </w:t>
                      </w:r>
                      <w:r>
                        <w:t>nr.</w:t>
                      </w:r>
                      <w:permStart w:id="105610948" w:edGrp="everyone"/>
                      <w:r w:rsidR="00C171DA" w:rsidRPr="00C171DA">
                        <w:rPr>
                          <w:b/>
                        </w:rPr>
                        <w:t>17</w:t>
                      </w:r>
                      <w:permEnd w:id="105610948"/>
                      <w:r>
                        <w:t xml:space="preserve"> </w:t>
                      </w:r>
                    </w:p>
                    <w:p w:rsidR="000E57DE" w:rsidRPr="00F87278" w:rsidRDefault="000E57DE" w:rsidP="000E57DE">
                      <w:pPr>
                        <w:pStyle w:val="n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="009B598E">
                        <w:t xml:space="preserve"> </w:t>
                      </w:r>
                      <w:permStart w:id="1617044204" w:edGrp="everyone"/>
                      <w:r w:rsidR="00CC626B">
                        <w:rPr>
                          <w:b/>
                        </w:rPr>
                        <w:t>2</w:t>
                      </w:r>
                      <w:r w:rsidR="00C171DA">
                        <w:rPr>
                          <w:b/>
                        </w:rPr>
                        <w:t>6</w:t>
                      </w:r>
                      <w:r w:rsidR="00EF1FBF">
                        <w:rPr>
                          <w:b/>
                        </w:rPr>
                        <w:t xml:space="preserve"> </w:t>
                      </w:r>
                      <w:r w:rsidR="00C171DA">
                        <w:rPr>
                          <w:b/>
                        </w:rPr>
                        <w:t>noiembrie</w:t>
                      </w:r>
                      <w:r w:rsidR="00F87278" w:rsidRPr="00F87278">
                        <w:rPr>
                          <w:b/>
                        </w:rPr>
                        <w:t xml:space="preserve"> 20</w:t>
                      </w:r>
                      <w:r w:rsidR="00FB60E5">
                        <w:rPr>
                          <w:b/>
                        </w:rPr>
                        <w:t>20</w:t>
                      </w:r>
                      <w:permEnd w:id="1617044204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40821" w:rsidRPr="000528C2">
        <w:rPr>
          <w:noProof/>
          <w:lang w:val="fr-FR"/>
        </w:rPr>
        <w:t>Fracţiunea</w:t>
      </w:r>
      <w:r w:rsidR="000528C2" w:rsidRPr="000528C2">
        <w:rPr>
          <w:noProof/>
          <w:lang w:val="fr-FR"/>
        </w:rPr>
        <w:t xml:space="preserve"> Partidului Democrat din Moldova</w:t>
      </w:r>
    </w:p>
    <w:p w:rsidR="00423CA3" w:rsidRDefault="00423CA3" w:rsidP="00423CA3">
      <w:pPr>
        <w:jc w:val="right"/>
        <w:rPr>
          <w:rFonts w:cs="Times New Roman"/>
          <w:b/>
          <w:bCs/>
          <w:sz w:val="28"/>
          <w:szCs w:val="28"/>
          <w:lang w:val="ro-MD"/>
        </w:rPr>
      </w:pPr>
      <w:permStart w:id="789400948" w:edGrp="everyone"/>
    </w:p>
    <w:p w:rsidR="00CC626B" w:rsidRDefault="00CC626B" w:rsidP="00423CA3">
      <w:pPr>
        <w:jc w:val="right"/>
        <w:rPr>
          <w:rFonts w:cs="Times New Roman"/>
          <w:b/>
          <w:bCs/>
          <w:sz w:val="28"/>
          <w:szCs w:val="28"/>
          <w:lang w:val="ro-MD"/>
        </w:rPr>
      </w:pPr>
    </w:p>
    <w:p w:rsidR="00FB60E5" w:rsidRPr="00FB60E5" w:rsidRDefault="00C171DA" w:rsidP="00FB60E5">
      <w:pPr>
        <w:tabs>
          <w:tab w:val="left" w:pos="5580"/>
        </w:tabs>
        <w:spacing w:after="0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Biroului Permanent al</w:t>
      </w:r>
      <w:r>
        <w:rPr>
          <w:b/>
          <w:i/>
          <w:sz w:val="28"/>
          <w:szCs w:val="28"/>
        </w:rPr>
        <w:br/>
        <w:t>Parlamentului Republicii Moldova</w:t>
      </w:r>
    </w:p>
    <w:p w:rsidR="00FB60E5" w:rsidRPr="00EE50CA" w:rsidRDefault="00FB60E5" w:rsidP="00FB60E5">
      <w:pPr>
        <w:tabs>
          <w:tab w:val="left" w:pos="5580"/>
        </w:tabs>
        <w:rPr>
          <w:sz w:val="28"/>
          <w:szCs w:val="28"/>
        </w:rPr>
      </w:pPr>
    </w:p>
    <w:p w:rsidR="00FB60E5" w:rsidRPr="00EE50CA" w:rsidRDefault="00FB60E5" w:rsidP="00FB60E5">
      <w:pPr>
        <w:tabs>
          <w:tab w:val="left" w:pos="5580"/>
        </w:tabs>
        <w:rPr>
          <w:sz w:val="28"/>
          <w:szCs w:val="28"/>
        </w:rPr>
      </w:pPr>
    </w:p>
    <w:p w:rsidR="00C171DA" w:rsidRDefault="00FB60E5" w:rsidP="00FB60E5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E50CA">
        <w:rPr>
          <w:sz w:val="28"/>
          <w:szCs w:val="28"/>
        </w:rPr>
        <w:t>În temeiul art.</w:t>
      </w:r>
      <w:r w:rsidR="00C171DA">
        <w:rPr>
          <w:sz w:val="28"/>
          <w:szCs w:val="28"/>
        </w:rPr>
        <w:t xml:space="preserve"> 73 al Constituției Republicii Moldova și art. 47 din Regulamentul Parlamentului se înaintează spre examinare Parlamentului, cu titlu de inițiativă legislativă, proiectul de hotărâre privind </w:t>
      </w:r>
      <w:r w:rsidR="00C171DA" w:rsidRPr="00C171DA">
        <w:rPr>
          <w:rFonts w:cs="Arial"/>
          <w:bCs/>
          <w:color w:val="000000"/>
          <w:sz w:val="28"/>
          <w:szCs w:val="28"/>
        </w:rPr>
        <w:t>constituirea</w:t>
      </w:r>
      <w:r w:rsidR="00C171DA" w:rsidRPr="00B02B6B">
        <w:rPr>
          <w:rFonts w:cs="Arial"/>
          <w:b/>
          <w:bCs/>
          <w:color w:val="000000"/>
          <w:sz w:val="28"/>
          <w:szCs w:val="28"/>
        </w:rPr>
        <w:t xml:space="preserve"> </w:t>
      </w:r>
      <w:r w:rsidR="00C171DA">
        <w:rPr>
          <w:sz w:val="28"/>
          <w:szCs w:val="28"/>
        </w:rPr>
        <w:t>Comisiei speciale pentru identificarea măsurilor urgente privind depășirea crizei sanitare provocate de COVID-19.</w:t>
      </w:r>
    </w:p>
    <w:p w:rsidR="00C171DA" w:rsidRDefault="00C171DA" w:rsidP="00FB60E5">
      <w:pPr>
        <w:tabs>
          <w:tab w:val="left" w:pos="851"/>
        </w:tabs>
        <w:jc w:val="both"/>
        <w:rPr>
          <w:sz w:val="28"/>
          <w:szCs w:val="28"/>
        </w:rPr>
      </w:pPr>
    </w:p>
    <w:p w:rsidR="00C171DA" w:rsidRDefault="00C171DA" w:rsidP="00FB60E5">
      <w:pPr>
        <w:tabs>
          <w:tab w:val="left" w:pos="851"/>
        </w:tabs>
        <w:jc w:val="both"/>
        <w:rPr>
          <w:b/>
          <w:sz w:val="28"/>
          <w:szCs w:val="28"/>
        </w:rPr>
      </w:pPr>
      <w:r w:rsidRPr="00C171DA">
        <w:rPr>
          <w:b/>
          <w:sz w:val="28"/>
          <w:szCs w:val="28"/>
        </w:rPr>
        <w:t>Anexă:</w:t>
      </w:r>
    </w:p>
    <w:p w:rsidR="00C171DA" w:rsidRDefault="00C171DA" w:rsidP="00C171DA">
      <w:pPr>
        <w:pStyle w:val="ListParagraph"/>
        <w:numPr>
          <w:ilvl w:val="0"/>
          <w:numId w:val="8"/>
        </w:numPr>
        <w:tabs>
          <w:tab w:val="left" w:pos="851"/>
        </w:tabs>
        <w:jc w:val="both"/>
        <w:rPr>
          <w:sz w:val="28"/>
          <w:szCs w:val="28"/>
        </w:rPr>
      </w:pPr>
      <w:r w:rsidRPr="00C171DA">
        <w:rPr>
          <w:sz w:val="28"/>
          <w:szCs w:val="28"/>
        </w:rPr>
        <w:t>Proiectul de hotărâre;</w:t>
      </w:r>
    </w:p>
    <w:p w:rsidR="00C171DA" w:rsidRDefault="00C171DA" w:rsidP="00C171DA">
      <w:pPr>
        <w:pStyle w:val="ListParagraph"/>
        <w:numPr>
          <w:ilvl w:val="0"/>
          <w:numId w:val="8"/>
        </w:num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>Nota informativă la proiectul de hotărâre.</w:t>
      </w:r>
    </w:p>
    <w:p w:rsidR="00C171DA" w:rsidRDefault="00C171DA" w:rsidP="00C171DA">
      <w:pPr>
        <w:pStyle w:val="ListParagraph"/>
        <w:tabs>
          <w:tab w:val="left" w:pos="851"/>
        </w:tabs>
        <w:ind w:left="1211"/>
        <w:jc w:val="both"/>
        <w:rPr>
          <w:sz w:val="28"/>
          <w:szCs w:val="28"/>
        </w:rPr>
      </w:pPr>
    </w:p>
    <w:p w:rsidR="00C171DA" w:rsidRPr="00C171DA" w:rsidRDefault="00C171DA" w:rsidP="00C171DA">
      <w:pPr>
        <w:tabs>
          <w:tab w:val="left" w:pos="851"/>
        </w:tabs>
        <w:jc w:val="right"/>
        <w:rPr>
          <w:b/>
          <w:i/>
          <w:sz w:val="28"/>
          <w:szCs w:val="28"/>
        </w:rPr>
      </w:pPr>
      <w:r w:rsidRPr="00C171DA">
        <w:rPr>
          <w:b/>
          <w:i/>
          <w:sz w:val="28"/>
          <w:szCs w:val="28"/>
        </w:rPr>
        <w:t>Deputații în Parlament:</w:t>
      </w:r>
    </w:p>
    <w:p w:rsidR="00225346" w:rsidRDefault="00225346" w:rsidP="00225346">
      <w:pPr>
        <w:ind w:firstLine="709"/>
        <w:jc w:val="both"/>
        <w:rPr>
          <w:rFonts w:cs="Times New Roman"/>
          <w:lang w:val="ro-MD"/>
        </w:rPr>
      </w:pPr>
    </w:p>
    <w:p w:rsidR="00C171DA" w:rsidRPr="00E762EE" w:rsidRDefault="00C171DA" w:rsidP="00C171DA">
      <w:pPr>
        <w:ind w:left="0"/>
        <w:jc w:val="both"/>
        <w:rPr>
          <w:rFonts w:cs="Times New Roman"/>
          <w:lang w:val="ro-MD"/>
        </w:rPr>
      </w:pPr>
    </w:p>
    <w:p w:rsidR="001B7674" w:rsidRPr="0038360B" w:rsidRDefault="001B7674" w:rsidP="0038360B">
      <w:pPr>
        <w:pStyle w:val="ListParagraph"/>
        <w:spacing w:after="0" w:line="276" w:lineRule="auto"/>
        <w:ind w:left="1211"/>
        <w:jc w:val="both"/>
        <w:rPr>
          <w:rFonts w:cs="Times New Roman"/>
          <w:bCs/>
          <w:sz w:val="28"/>
          <w:szCs w:val="28"/>
          <w:lang w:val="ro-MD"/>
        </w:rPr>
      </w:pPr>
    </w:p>
    <w:p w:rsidR="00423CA3" w:rsidRPr="00423CA3" w:rsidRDefault="00423CA3" w:rsidP="001B7674">
      <w:pPr>
        <w:spacing w:after="0" w:line="276" w:lineRule="auto"/>
        <w:rPr>
          <w:rFonts w:cs="Times New Roman"/>
          <w:b/>
          <w:bCs/>
          <w:sz w:val="28"/>
          <w:szCs w:val="28"/>
          <w:lang w:val="ro-MD"/>
        </w:rPr>
      </w:pPr>
    </w:p>
    <w:p w:rsidR="00C171DA" w:rsidRDefault="00C171DA" w:rsidP="00C171DA">
      <w:pPr>
        <w:rPr>
          <w:rFonts w:cs="Times New Roman"/>
          <w:b/>
          <w:bCs/>
          <w:sz w:val="28"/>
          <w:szCs w:val="28"/>
          <w:lang w:val="ro-MD"/>
        </w:rPr>
      </w:pPr>
    </w:p>
    <w:p w:rsidR="00C171DA" w:rsidRDefault="00C171DA" w:rsidP="00C171DA">
      <w:pPr>
        <w:rPr>
          <w:rFonts w:cs="Times New Roman"/>
          <w:b/>
          <w:bCs/>
          <w:sz w:val="28"/>
          <w:szCs w:val="28"/>
          <w:lang w:val="ro-MD"/>
        </w:rPr>
      </w:pPr>
    </w:p>
    <w:p w:rsidR="00C171DA" w:rsidRDefault="00C171DA" w:rsidP="00C171DA">
      <w:pPr>
        <w:rPr>
          <w:rFonts w:cs="Times New Roman"/>
          <w:b/>
          <w:bCs/>
          <w:sz w:val="28"/>
          <w:szCs w:val="28"/>
          <w:lang w:val="ro-MD"/>
        </w:rPr>
      </w:pPr>
    </w:p>
    <w:p w:rsidR="00C171DA" w:rsidRPr="00C171DA" w:rsidRDefault="00C171DA" w:rsidP="00C171DA">
      <w:pPr>
        <w:ind w:left="7788"/>
        <w:jc w:val="right"/>
        <w:rPr>
          <w:bCs/>
          <w:i/>
          <w:iCs/>
          <w:sz w:val="28"/>
          <w:szCs w:val="28"/>
          <w:lang w:val="en-US"/>
        </w:rPr>
      </w:pPr>
      <w:r w:rsidRPr="00C171DA">
        <w:rPr>
          <w:bCs/>
          <w:i/>
          <w:iCs/>
          <w:sz w:val="28"/>
          <w:szCs w:val="28"/>
          <w:lang w:val="en-US"/>
        </w:rPr>
        <w:lastRenderedPageBreak/>
        <w:t>Proiect</w:t>
      </w:r>
    </w:p>
    <w:p w:rsidR="00C171DA" w:rsidRPr="00B02B6B" w:rsidRDefault="00C171DA" w:rsidP="00C171DA">
      <w:pPr>
        <w:rPr>
          <w:sz w:val="28"/>
          <w:szCs w:val="28"/>
        </w:rPr>
      </w:pPr>
    </w:p>
    <w:p w:rsidR="00C171DA" w:rsidRPr="00B02B6B" w:rsidRDefault="00C171DA" w:rsidP="00C171DA">
      <w:pPr>
        <w:spacing w:line="276" w:lineRule="auto"/>
        <w:jc w:val="center"/>
        <w:rPr>
          <w:rFonts w:cs="Arial"/>
          <w:b/>
          <w:bCs/>
          <w:color w:val="000000"/>
          <w:sz w:val="28"/>
          <w:szCs w:val="28"/>
        </w:rPr>
      </w:pPr>
      <w:r w:rsidRPr="00B02B6B">
        <w:rPr>
          <w:rFonts w:cs="Arial"/>
          <w:b/>
          <w:bCs/>
          <w:color w:val="000000"/>
          <w:sz w:val="28"/>
          <w:szCs w:val="28"/>
        </w:rPr>
        <w:t>H O T Ă R Â R E</w:t>
      </w:r>
    </w:p>
    <w:p w:rsidR="00C171DA" w:rsidRDefault="00C171DA" w:rsidP="00C171DA">
      <w:pPr>
        <w:spacing w:line="276" w:lineRule="auto"/>
        <w:jc w:val="center"/>
        <w:rPr>
          <w:rFonts w:cs="Arial"/>
          <w:b/>
          <w:bCs/>
          <w:color w:val="000000"/>
          <w:sz w:val="28"/>
          <w:szCs w:val="28"/>
        </w:rPr>
      </w:pPr>
      <w:r w:rsidRPr="00B02B6B">
        <w:rPr>
          <w:rFonts w:cs="Arial"/>
          <w:b/>
          <w:bCs/>
          <w:color w:val="000000"/>
          <w:sz w:val="28"/>
          <w:szCs w:val="28"/>
        </w:rPr>
        <w:t xml:space="preserve">privind </w:t>
      </w:r>
      <w:r w:rsidRPr="00C171DA">
        <w:rPr>
          <w:rFonts w:cs="Arial"/>
          <w:b/>
          <w:bCs/>
          <w:color w:val="000000"/>
          <w:sz w:val="28"/>
          <w:szCs w:val="28"/>
        </w:rPr>
        <w:t>constituirea</w:t>
      </w:r>
      <w:r w:rsidRPr="00B02B6B">
        <w:rPr>
          <w:rFonts w:cs="Arial"/>
          <w:b/>
          <w:bCs/>
          <w:color w:val="000000"/>
          <w:sz w:val="28"/>
          <w:szCs w:val="28"/>
        </w:rPr>
        <w:t xml:space="preserve"> Comisiei speciale pentru </w:t>
      </w:r>
      <w:r w:rsidRPr="00B02B6B">
        <w:rPr>
          <w:rFonts w:cs="Arial"/>
          <w:b/>
          <w:bCs/>
          <w:color w:val="000000"/>
          <w:sz w:val="28"/>
          <w:szCs w:val="28"/>
          <w:lang w:val="en-US"/>
        </w:rPr>
        <w:t xml:space="preserve">identificarea </w:t>
      </w:r>
      <w:r>
        <w:rPr>
          <w:rFonts w:cs="Arial"/>
          <w:b/>
          <w:bCs/>
          <w:color w:val="000000"/>
          <w:sz w:val="28"/>
          <w:szCs w:val="28"/>
          <w:lang w:val="en-US"/>
        </w:rPr>
        <w:t xml:space="preserve">      </w:t>
      </w:r>
      <w:r w:rsidRPr="00B02B6B">
        <w:rPr>
          <w:rFonts w:cs="Arial"/>
          <w:b/>
          <w:bCs/>
          <w:color w:val="000000"/>
          <w:sz w:val="28"/>
          <w:szCs w:val="28"/>
        </w:rPr>
        <w:t>măsurilor urgente privind depășirea crizei sanitare provocate de COVID-19</w:t>
      </w:r>
    </w:p>
    <w:p w:rsidR="00C171DA" w:rsidRPr="00B02B6B" w:rsidRDefault="00C171DA" w:rsidP="00C171DA">
      <w:pPr>
        <w:spacing w:line="276" w:lineRule="auto"/>
        <w:jc w:val="center"/>
        <w:rPr>
          <w:rFonts w:cs="Arial"/>
          <w:b/>
          <w:bCs/>
          <w:color w:val="000000"/>
          <w:sz w:val="28"/>
          <w:szCs w:val="28"/>
        </w:rPr>
      </w:pPr>
    </w:p>
    <w:p w:rsidR="00C171DA" w:rsidRPr="00C171DA" w:rsidRDefault="00C171DA" w:rsidP="00C171DA">
      <w:pPr>
        <w:spacing w:after="360" w:line="276" w:lineRule="auto"/>
        <w:ind w:firstLine="567"/>
        <w:jc w:val="both"/>
        <w:rPr>
          <w:rFonts w:cs="Arial"/>
          <w:bCs/>
          <w:color w:val="000000"/>
          <w:sz w:val="28"/>
          <w:szCs w:val="28"/>
        </w:rPr>
      </w:pPr>
      <w:r w:rsidRPr="00C171DA">
        <w:rPr>
          <w:rFonts w:cs="Arial"/>
          <w:bCs/>
          <w:color w:val="000000"/>
          <w:sz w:val="28"/>
          <w:szCs w:val="28"/>
        </w:rPr>
        <w:t>În temeiul art.3</w:t>
      </w:r>
      <w:r>
        <w:rPr>
          <w:rFonts w:cs="Arial"/>
          <w:bCs/>
          <w:color w:val="000000"/>
          <w:sz w:val="28"/>
          <w:szCs w:val="28"/>
        </w:rPr>
        <w:t>2</w:t>
      </w:r>
      <w:r w:rsidRPr="00C171DA">
        <w:rPr>
          <w:rFonts w:cs="Arial"/>
          <w:bCs/>
          <w:color w:val="000000"/>
          <w:sz w:val="28"/>
          <w:szCs w:val="28"/>
        </w:rPr>
        <w:t xml:space="preserve"> din Regulamentul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C171DA">
        <w:rPr>
          <w:rFonts w:cs="Arial"/>
          <w:bCs/>
          <w:color w:val="000000"/>
          <w:sz w:val="28"/>
          <w:szCs w:val="28"/>
        </w:rPr>
        <w:t>Parlamentului, Parlamentul adoptă prezenta hotărâre.</w:t>
      </w:r>
    </w:p>
    <w:p w:rsidR="00C171DA" w:rsidRDefault="00C171DA" w:rsidP="00C171DA">
      <w:pPr>
        <w:spacing w:line="276" w:lineRule="auto"/>
        <w:ind w:firstLine="567"/>
        <w:jc w:val="both"/>
        <w:rPr>
          <w:rFonts w:cs="Arial"/>
          <w:color w:val="000000"/>
          <w:sz w:val="28"/>
          <w:szCs w:val="28"/>
        </w:rPr>
      </w:pPr>
      <w:bookmarkStart w:id="0" w:name="A1"/>
      <w:r w:rsidRPr="00C171DA">
        <w:rPr>
          <w:rFonts w:cs="Arial"/>
          <w:b/>
          <w:bCs/>
          <w:color w:val="000000" w:themeColor="text1"/>
          <w:sz w:val="28"/>
          <w:szCs w:val="28"/>
        </w:rPr>
        <w:t>Art.I.</w:t>
      </w:r>
      <w:bookmarkEnd w:id="0"/>
      <w:r w:rsidRPr="00C171DA">
        <w:rPr>
          <w:rFonts w:cs="Arial"/>
          <w:color w:val="000000" w:themeColor="text1"/>
          <w:sz w:val="28"/>
          <w:szCs w:val="28"/>
        </w:rPr>
        <w:t> </w:t>
      </w:r>
      <w:r w:rsidRPr="00B02B6B">
        <w:rPr>
          <w:rFonts w:cs="Arial"/>
          <w:color w:val="000000"/>
          <w:sz w:val="28"/>
          <w:szCs w:val="28"/>
        </w:rPr>
        <w:t xml:space="preserve">– Se </w:t>
      </w:r>
      <w:r>
        <w:rPr>
          <w:rFonts w:cs="Arial"/>
          <w:color w:val="000000"/>
          <w:sz w:val="28"/>
          <w:szCs w:val="28"/>
        </w:rPr>
        <w:t>constituie</w:t>
      </w:r>
      <w:r w:rsidRPr="00B02B6B">
        <w:rPr>
          <w:rFonts w:cs="Arial"/>
          <w:color w:val="000000"/>
          <w:sz w:val="28"/>
          <w:szCs w:val="28"/>
        </w:rPr>
        <w:t xml:space="preserve"> Comisia specială pentru </w:t>
      </w:r>
      <w:r w:rsidRPr="00B02B6B">
        <w:rPr>
          <w:rFonts w:cs="Arial"/>
          <w:color w:val="000000"/>
          <w:sz w:val="28"/>
          <w:szCs w:val="28"/>
          <w:lang w:val="en-US"/>
        </w:rPr>
        <w:t xml:space="preserve">identificarea </w:t>
      </w:r>
      <w:r w:rsidRPr="00B02B6B">
        <w:rPr>
          <w:rFonts w:cs="Arial"/>
          <w:color w:val="000000"/>
          <w:sz w:val="28"/>
          <w:szCs w:val="28"/>
        </w:rPr>
        <w:t>măsurilor urgente privind depășirea crizei sanitare provocate de COVID-19</w:t>
      </w:r>
      <w:r>
        <w:rPr>
          <w:rFonts w:cs="Arial"/>
          <w:color w:val="000000"/>
          <w:sz w:val="28"/>
          <w:szCs w:val="28"/>
        </w:rPr>
        <w:t>, în următoarea componență:</w:t>
      </w:r>
    </w:p>
    <w:p w:rsidR="00C171DA" w:rsidRPr="00B02B6B" w:rsidRDefault="00C171DA" w:rsidP="00C171DA">
      <w:pPr>
        <w:spacing w:line="276" w:lineRule="auto"/>
        <w:jc w:val="both"/>
        <w:rPr>
          <w:rFonts w:cs="Arial"/>
          <w:color w:val="000000"/>
          <w:sz w:val="28"/>
          <w:szCs w:val="28"/>
        </w:rPr>
      </w:pPr>
    </w:p>
    <w:p w:rsidR="00C171DA" w:rsidRPr="00B02B6B" w:rsidRDefault="00C171DA" w:rsidP="00C171DA">
      <w:pPr>
        <w:spacing w:line="276" w:lineRule="auto"/>
        <w:rPr>
          <w:rFonts w:cs="Arial"/>
          <w:b/>
          <w:bCs/>
          <w:color w:val="000000"/>
          <w:sz w:val="28"/>
          <w:szCs w:val="28"/>
        </w:rPr>
      </w:pPr>
      <w:r w:rsidRPr="00B02B6B">
        <w:rPr>
          <w:rFonts w:cs="Arial"/>
          <w:b/>
          <w:bCs/>
          <w:color w:val="000000"/>
          <w:sz w:val="28"/>
          <w:szCs w:val="28"/>
        </w:rPr>
        <w:t>Preşedinte</w:t>
      </w:r>
    </w:p>
    <w:p w:rsidR="00C171DA" w:rsidRPr="00B02B6B" w:rsidRDefault="00C171DA" w:rsidP="00C171DA">
      <w:pPr>
        <w:spacing w:line="276" w:lineRule="auto"/>
        <w:rPr>
          <w:rFonts w:cs="Arial"/>
          <w:b/>
          <w:bCs/>
          <w:color w:val="000000"/>
          <w:sz w:val="28"/>
          <w:szCs w:val="28"/>
        </w:rPr>
      </w:pPr>
    </w:p>
    <w:p w:rsidR="00C171DA" w:rsidRPr="00B02B6B" w:rsidRDefault="00C171DA" w:rsidP="00C171DA">
      <w:pPr>
        <w:spacing w:line="276" w:lineRule="auto"/>
        <w:rPr>
          <w:rFonts w:cs="Arial"/>
          <w:b/>
          <w:bCs/>
          <w:color w:val="000000"/>
          <w:sz w:val="28"/>
          <w:szCs w:val="28"/>
        </w:rPr>
      </w:pPr>
      <w:r w:rsidRPr="00B02B6B">
        <w:rPr>
          <w:rFonts w:cs="Arial"/>
          <w:b/>
          <w:bCs/>
          <w:color w:val="000000"/>
          <w:sz w:val="28"/>
          <w:szCs w:val="28"/>
        </w:rPr>
        <w:t>Secretar</w:t>
      </w:r>
    </w:p>
    <w:p w:rsidR="00C171DA" w:rsidRPr="00B02B6B" w:rsidRDefault="00C171DA" w:rsidP="00C171DA">
      <w:pPr>
        <w:spacing w:line="276" w:lineRule="auto"/>
        <w:rPr>
          <w:rFonts w:cs="Arial"/>
          <w:b/>
          <w:bCs/>
          <w:color w:val="000000"/>
          <w:sz w:val="28"/>
          <w:szCs w:val="28"/>
        </w:rPr>
      </w:pPr>
    </w:p>
    <w:p w:rsidR="00C171DA" w:rsidRPr="00B02B6B" w:rsidRDefault="00C171DA" w:rsidP="00C171DA">
      <w:pPr>
        <w:spacing w:line="276" w:lineRule="auto"/>
        <w:rPr>
          <w:rFonts w:cs="Arial"/>
          <w:color w:val="000000"/>
          <w:sz w:val="28"/>
          <w:szCs w:val="28"/>
        </w:rPr>
      </w:pPr>
      <w:r w:rsidRPr="00B02B6B">
        <w:rPr>
          <w:rFonts w:cs="Arial"/>
          <w:b/>
          <w:bCs/>
          <w:color w:val="000000"/>
          <w:sz w:val="28"/>
          <w:szCs w:val="28"/>
        </w:rPr>
        <w:t>Membri</w:t>
      </w:r>
    </w:p>
    <w:p w:rsidR="00C171DA" w:rsidRPr="00B02B6B" w:rsidRDefault="00C171DA" w:rsidP="00C171DA">
      <w:pPr>
        <w:spacing w:line="276" w:lineRule="auto"/>
        <w:jc w:val="both"/>
        <w:rPr>
          <w:rFonts w:cs="Arial"/>
          <w:color w:val="000000"/>
          <w:sz w:val="28"/>
          <w:szCs w:val="28"/>
        </w:rPr>
      </w:pPr>
    </w:p>
    <w:p w:rsidR="00C171DA" w:rsidRPr="00B02B6B" w:rsidRDefault="00C171DA" w:rsidP="00C171DA">
      <w:pPr>
        <w:spacing w:line="276" w:lineRule="auto"/>
        <w:ind w:firstLine="589"/>
        <w:jc w:val="both"/>
        <w:rPr>
          <w:rFonts w:cs="Arial"/>
          <w:color w:val="000000"/>
          <w:sz w:val="28"/>
          <w:szCs w:val="28"/>
        </w:rPr>
      </w:pPr>
      <w:r w:rsidRPr="00C171DA">
        <w:rPr>
          <w:rFonts w:cs="Arial"/>
          <w:b/>
          <w:bCs/>
          <w:color w:val="000000" w:themeColor="text1"/>
          <w:sz w:val="28"/>
          <w:szCs w:val="28"/>
        </w:rPr>
        <w:t>Art.II.</w:t>
      </w:r>
      <w:r w:rsidRPr="00C171DA">
        <w:rPr>
          <w:rFonts w:cs="Arial"/>
          <w:color w:val="000000" w:themeColor="text1"/>
          <w:sz w:val="28"/>
          <w:szCs w:val="28"/>
        </w:rPr>
        <w:t> </w:t>
      </w:r>
      <w:r w:rsidRPr="00B02B6B">
        <w:rPr>
          <w:rFonts w:cs="Arial"/>
          <w:color w:val="000000"/>
          <w:sz w:val="28"/>
          <w:szCs w:val="28"/>
        </w:rPr>
        <w:t>– Comisia specială, va elabora proiectul Pachetului de măsuri</w:t>
      </w:r>
      <w:r>
        <w:rPr>
          <w:rFonts w:cs="Arial"/>
          <w:color w:val="000000"/>
          <w:sz w:val="28"/>
          <w:szCs w:val="28"/>
        </w:rPr>
        <w:t xml:space="preserve">    </w:t>
      </w:r>
      <w:r w:rsidRPr="00B02B6B">
        <w:rPr>
          <w:rFonts w:cs="Arial"/>
          <w:color w:val="000000"/>
          <w:sz w:val="28"/>
          <w:szCs w:val="28"/>
        </w:rPr>
        <w:t xml:space="preserve"> urgente privind depășirea crizei sanitare provocate de COVID-19 şi îl va prezenta Parlamentului în termen de </w:t>
      </w:r>
      <w:r>
        <w:rPr>
          <w:rFonts w:cs="Arial"/>
          <w:color w:val="000000"/>
          <w:sz w:val="28"/>
          <w:szCs w:val="28"/>
        </w:rPr>
        <w:t>7</w:t>
      </w:r>
      <w:r w:rsidRPr="00B02B6B">
        <w:rPr>
          <w:rFonts w:cs="Arial"/>
          <w:color w:val="000000"/>
          <w:sz w:val="28"/>
          <w:szCs w:val="28"/>
        </w:rPr>
        <w:t xml:space="preserve"> zile de la data adoptării prezentei hotărâri.</w:t>
      </w:r>
    </w:p>
    <w:p w:rsidR="00C171DA" w:rsidRPr="00B02B6B" w:rsidRDefault="00C171DA" w:rsidP="00C171DA">
      <w:pPr>
        <w:spacing w:line="276" w:lineRule="auto"/>
        <w:ind w:left="720" w:firstLine="720"/>
        <w:jc w:val="both"/>
        <w:rPr>
          <w:rFonts w:cs="Arial"/>
          <w:color w:val="000000"/>
          <w:sz w:val="28"/>
          <w:szCs w:val="28"/>
        </w:rPr>
      </w:pPr>
      <w:bookmarkStart w:id="1" w:name="A3"/>
      <w:r w:rsidRPr="00C171DA">
        <w:rPr>
          <w:rFonts w:cs="Arial"/>
          <w:b/>
          <w:bCs/>
          <w:color w:val="000000" w:themeColor="text1"/>
          <w:sz w:val="28"/>
          <w:szCs w:val="28"/>
        </w:rPr>
        <w:t>Art.III.</w:t>
      </w:r>
      <w:bookmarkEnd w:id="1"/>
      <w:r w:rsidRPr="00C171DA">
        <w:rPr>
          <w:rFonts w:cs="Arial"/>
          <w:color w:val="000000" w:themeColor="text1"/>
          <w:sz w:val="28"/>
          <w:szCs w:val="28"/>
        </w:rPr>
        <w:t> </w:t>
      </w:r>
      <w:r w:rsidRPr="00B02B6B">
        <w:rPr>
          <w:rFonts w:cs="Arial"/>
          <w:color w:val="000000"/>
          <w:sz w:val="28"/>
          <w:szCs w:val="28"/>
        </w:rPr>
        <w:t>– Prezenta hotărâre intră în vigoare la data adoptării.</w:t>
      </w:r>
    </w:p>
    <w:p w:rsidR="00C171DA" w:rsidRPr="00B02B6B" w:rsidRDefault="00C171DA" w:rsidP="00C171DA">
      <w:pPr>
        <w:jc w:val="both"/>
        <w:rPr>
          <w:rFonts w:cs="Arial"/>
          <w:color w:val="000000"/>
          <w:sz w:val="28"/>
          <w:szCs w:val="28"/>
        </w:rPr>
      </w:pPr>
    </w:p>
    <w:p w:rsidR="00C171DA" w:rsidRPr="00B02B6B" w:rsidRDefault="00C171DA" w:rsidP="00C171DA">
      <w:pPr>
        <w:jc w:val="both"/>
        <w:rPr>
          <w:rFonts w:cs="Arial"/>
          <w:color w:val="000000"/>
          <w:sz w:val="28"/>
          <w:szCs w:val="28"/>
        </w:rPr>
      </w:pPr>
    </w:p>
    <w:p w:rsidR="00C171DA" w:rsidRPr="00B02B6B" w:rsidRDefault="00C171DA" w:rsidP="00C171DA">
      <w:pPr>
        <w:jc w:val="both"/>
        <w:rPr>
          <w:rFonts w:cs="Arial"/>
          <w:color w:val="000000"/>
          <w:sz w:val="28"/>
          <w:szCs w:val="28"/>
        </w:rPr>
      </w:pPr>
    </w:p>
    <w:p w:rsidR="00C171DA" w:rsidRPr="00B02B6B" w:rsidRDefault="00C171DA" w:rsidP="00C171DA">
      <w:pPr>
        <w:jc w:val="center"/>
        <w:rPr>
          <w:rFonts w:cs="Arial"/>
          <w:b/>
          <w:bCs/>
          <w:color w:val="000000"/>
          <w:sz w:val="28"/>
          <w:szCs w:val="28"/>
        </w:rPr>
      </w:pPr>
      <w:r w:rsidRPr="00B02B6B">
        <w:rPr>
          <w:rFonts w:cs="Arial"/>
          <w:b/>
          <w:bCs/>
          <w:color w:val="000000"/>
          <w:sz w:val="28"/>
          <w:szCs w:val="28"/>
        </w:rPr>
        <w:t>PREȘEDINTELE PARLAMENTULUI</w:t>
      </w:r>
    </w:p>
    <w:p w:rsidR="00C171DA" w:rsidRDefault="00C171DA" w:rsidP="00C171DA">
      <w:pPr>
        <w:jc w:val="center"/>
        <w:rPr>
          <w:rFonts w:cs="Arial"/>
          <w:b/>
          <w:bCs/>
          <w:color w:val="000000"/>
          <w:sz w:val="28"/>
          <w:szCs w:val="28"/>
        </w:rPr>
      </w:pPr>
    </w:p>
    <w:p w:rsidR="00B067B1" w:rsidRDefault="00B067B1" w:rsidP="00C171DA">
      <w:pPr>
        <w:jc w:val="center"/>
        <w:rPr>
          <w:rFonts w:cs="Arial"/>
          <w:b/>
          <w:bCs/>
          <w:color w:val="000000"/>
          <w:sz w:val="28"/>
          <w:szCs w:val="28"/>
        </w:rPr>
      </w:pPr>
    </w:p>
    <w:p w:rsidR="00B067B1" w:rsidRDefault="00B067B1" w:rsidP="00C171DA">
      <w:pPr>
        <w:jc w:val="center"/>
        <w:rPr>
          <w:rFonts w:cs="Arial"/>
          <w:b/>
          <w:bCs/>
          <w:color w:val="000000"/>
          <w:sz w:val="28"/>
          <w:szCs w:val="28"/>
        </w:rPr>
      </w:pPr>
      <w:r>
        <w:rPr>
          <w:rFonts w:cs="Arial"/>
          <w:b/>
          <w:bCs/>
          <w:color w:val="000000"/>
          <w:sz w:val="28"/>
          <w:szCs w:val="28"/>
        </w:rPr>
        <w:lastRenderedPageBreak/>
        <w:t>Nota informativă</w:t>
      </w:r>
    </w:p>
    <w:p w:rsidR="00B067B1" w:rsidRDefault="00B067B1" w:rsidP="00B067B1">
      <w:pPr>
        <w:spacing w:line="276" w:lineRule="auto"/>
        <w:jc w:val="center"/>
        <w:rPr>
          <w:rFonts w:cs="Arial"/>
          <w:b/>
          <w:bCs/>
          <w:color w:val="000000"/>
          <w:sz w:val="28"/>
          <w:szCs w:val="28"/>
        </w:rPr>
      </w:pPr>
      <w:r>
        <w:rPr>
          <w:rFonts w:cs="Arial"/>
          <w:b/>
          <w:bCs/>
          <w:color w:val="000000"/>
          <w:sz w:val="28"/>
          <w:szCs w:val="28"/>
        </w:rPr>
        <w:t xml:space="preserve">la proiectul de hotărâre </w:t>
      </w:r>
      <w:r w:rsidRPr="00B02B6B">
        <w:rPr>
          <w:rFonts w:cs="Arial"/>
          <w:b/>
          <w:bCs/>
          <w:color w:val="000000"/>
          <w:sz w:val="28"/>
          <w:szCs w:val="28"/>
        </w:rPr>
        <w:t xml:space="preserve">privind </w:t>
      </w:r>
      <w:r w:rsidRPr="00C171DA">
        <w:rPr>
          <w:rFonts w:cs="Arial"/>
          <w:b/>
          <w:bCs/>
          <w:color w:val="000000"/>
          <w:sz w:val="28"/>
          <w:szCs w:val="28"/>
        </w:rPr>
        <w:t>constituirea</w:t>
      </w:r>
      <w:r w:rsidRPr="00B02B6B">
        <w:rPr>
          <w:rFonts w:cs="Arial"/>
          <w:b/>
          <w:bCs/>
          <w:color w:val="000000"/>
          <w:sz w:val="28"/>
          <w:szCs w:val="28"/>
        </w:rPr>
        <w:t xml:space="preserve"> Comisiei speciale pentru </w:t>
      </w:r>
      <w:r w:rsidRPr="00B02B6B">
        <w:rPr>
          <w:rFonts w:cs="Arial"/>
          <w:b/>
          <w:bCs/>
          <w:color w:val="000000"/>
          <w:sz w:val="28"/>
          <w:szCs w:val="28"/>
          <w:lang w:val="en-US"/>
        </w:rPr>
        <w:t>identificarea</w:t>
      </w:r>
      <w:r>
        <w:rPr>
          <w:rFonts w:cs="Arial"/>
          <w:b/>
          <w:bCs/>
          <w:color w:val="000000"/>
          <w:sz w:val="28"/>
          <w:szCs w:val="28"/>
          <w:lang w:val="en-US"/>
        </w:rPr>
        <w:t xml:space="preserve"> </w:t>
      </w:r>
      <w:r w:rsidRPr="00B02B6B">
        <w:rPr>
          <w:rFonts w:cs="Arial"/>
          <w:b/>
          <w:bCs/>
          <w:color w:val="000000"/>
          <w:sz w:val="28"/>
          <w:szCs w:val="28"/>
        </w:rPr>
        <w:t>măsurilor urgente privind depășirea crizei sanitare provocate de COVID-19</w:t>
      </w:r>
    </w:p>
    <w:p w:rsidR="00B067B1" w:rsidRDefault="00B067B1" w:rsidP="00B067B1">
      <w:pPr>
        <w:spacing w:line="276" w:lineRule="auto"/>
        <w:jc w:val="center"/>
        <w:rPr>
          <w:rFonts w:cs="Arial"/>
          <w:b/>
          <w:bCs/>
          <w:color w:val="000000"/>
          <w:sz w:val="28"/>
          <w:szCs w:val="28"/>
        </w:rPr>
      </w:pPr>
    </w:p>
    <w:p w:rsidR="00C51748" w:rsidRDefault="00C51748" w:rsidP="00C51748">
      <w:pPr>
        <w:spacing w:line="276" w:lineRule="auto"/>
        <w:ind w:firstLine="589"/>
        <w:jc w:val="both"/>
        <w:rPr>
          <w:rFonts w:cs="Arial"/>
          <w:bCs/>
          <w:color w:val="000000"/>
          <w:sz w:val="28"/>
          <w:szCs w:val="28"/>
        </w:rPr>
      </w:pPr>
      <w:r w:rsidRPr="00C51748">
        <w:rPr>
          <w:rFonts w:cs="Arial"/>
          <w:bCs/>
          <w:color w:val="000000"/>
          <w:sz w:val="28"/>
          <w:szCs w:val="28"/>
        </w:rPr>
        <w:t>Prin prezenta Fra</w:t>
      </w:r>
      <w:r>
        <w:rPr>
          <w:rFonts w:cs="Arial"/>
          <w:bCs/>
          <w:color w:val="000000"/>
          <w:sz w:val="28"/>
          <w:szCs w:val="28"/>
        </w:rPr>
        <w:t xml:space="preserve">cțiunea parlamentară a Partidului Democrat din Moldova înaintează cu tiltu de inițiativă legislativă </w:t>
      </w:r>
      <w:r w:rsidRPr="00C51748">
        <w:rPr>
          <w:rFonts w:cs="Arial"/>
          <w:bCs/>
          <w:color w:val="000000"/>
          <w:sz w:val="28"/>
          <w:szCs w:val="28"/>
        </w:rPr>
        <w:t>proiectul de hotărâre privind constituirea Comisiei speciale pentru identificarea măsurilor urgente privind depășirea cri-zei sanitare provocate de COVID-19</w:t>
      </w:r>
      <w:r>
        <w:rPr>
          <w:rFonts w:cs="Arial"/>
          <w:bCs/>
          <w:color w:val="000000"/>
          <w:sz w:val="28"/>
          <w:szCs w:val="28"/>
        </w:rPr>
        <w:t>.</w:t>
      </w:r>
    </w:p>
    <w:p w:rsidR="00B067B1" w:rsidRDefault="00C51748" w:rsidP="00C51748">
      <w:pPr>
        <w:spacing w:line="276" w:lineRule="auto"/>
        <w:ind w:firstLine="589"/>
        <w:jc w:val="both"/>
        <w:rPr>
          <w:rFonts w:cs="Arial"/>
          <w:bCs/>
          <w:color w:val="000000"/>
          <w:sz w:val="28"/>
          <w:szCs w:val="28"/>
        </w:rPr>
      </w:pPr>
      <w:r>
        <w:rPr>
          <w:rFonts w:cs="Arial"/>
          <w:bCs/>
          <w:color w:val="000000"/>
          <w:sz w:val="28"/>
          <w:szCs w:val="28"/>
        </w:rPr>
        <w:t xml:space="preserve">Această necesitate reiese din realitățile triste cu care se confruntă Republica Moldova la ora actuală pe plan epidemiologic. </w:t>
      </w:r>
      <w:r w:rsidRPr="00C51748">
        <w:rPr>
          <w:rFonts w:cs="Arial"/>
          <w:bCs/>
          <w:color w:val="000000"/>
          <w:sz w:val="28"/>
          <w:szCs w:val="28"/>
        </w:rPr>
        <w:t>Aproape 50%</w:t>
      </w:r>
      <w:r>
        <w:rPr>
          <w:rFonts w:cs="Arial"/>
          <w:bCs/>
          <w:color w:val="000000"/>
          <w:sz w:val="28"/>
          <w:szCs w:val="28"/>
        </w:rPr>
        <w:t xml:space="preserve"> </w:t>
      </w:r>
      <w:r w:rsidRPr="00C51748">
        <w:rPr>
          <w:rFonts w:cs="Arial"/>
          <w:bCs/>
          <w:color w:val="000000"/>
          <w:sz w:val="28"/>
          <w:szCs w:val="28"/>
        </w:rPr>
        <w:t>rata de teste pozitive, adică aproape jumătate dintre cei testați sunt bolnavi (pentru comparație, în România și Ucraina rata este de 2 ori mai mică)</w:t>
      </w:r>
      <w:r>
        <w:rPr>
          <w:rFonts w:cs="Arial"/>
          <w:bCs/>
          <w:color w:val="000000"/>
          <w:sz w:val="28"/>
          <w:szCs w:val="28"/>
        </w:rPr>
        <w:t xml:space="preserve">. </w:t>
      </w:r>
      <w:r w:rsidRPr="00C51748">
        <w:rPr>
          <w:rFonts w:cs="Arial"/>
          <w:bCs/>
          <w:color w:val="000000"/>
          <w:sz w:val="28"/>
          <w:szCs w:val="28"/>
        </w:rPr>
        <w:t>Peste 1</w:t>
      </w:r>
      <w:r>
        <w:rPr>
          <w:rFonts w:cs="Arial"/>
          <w:bCs/>
          <w:color w:val="000000"/>
          <w:sz w:val="28"/>
          <w:szCs w:val="28"/>
        </w:rPr>
        <w:t>5</w:t>
      </w:r>
      <w:r w:rsidRPr="00C51748">
        <w:rPr>
          <w:rFonts w:cs="Arial"/>
          <w:bCs/>
          <w:color w:val="000000"/>
          <w:sz w:val="28"/>
          <w:szCs w:val="28"/>
        </w:rPr>
        <w:t>00 de cazuri noi zilnice</w:t>
      </w:r>
      <w:r>
        <w:rPr>
          <w:rFonts w:cs="Arial"/>
          <w:bCs/>
          <w:color w:val="000000"/>
          <w:sz w:val="28"/>
          <w:szCs w:val="28"/>
        </w:rPr>
        <w:t xml:space="preserve"> înregistrate de infectare cu COVID-19. </w:t>
      </w:r>
      <w:r w:rsidRPr="00C51748">
        <w:rPr>
          <w:rFonts w:cs="Arial"/>
          <w:bCs/>
          <w:color w:val="000000"/>
          <w:sz w:val="28"/>
          <w:szCs w:val="28"/>
        </w:rPr>
        <w:t>Numărul total de cazuri la 1 mln</w:t>
      </w:r>
      <w:r>
        <w:rPr>
          <w:rFonts w:cs="Arial"/>
          <w:bCs/>
          <w:color w:val="000000"/>
          <w:sz w:val="28"/>
          <w:szCs w:val="28"/>
        </w:rPr>
        <w:t>.</w:t>
      </w:r>
      <w:r w:rsidRPr="00C51748">
        <w:rPr>
          <w:rFonts w:cs="Arial"/>
          <w:bCs/>
          <w:color w:val="000000"/>
          <w:sz w:val="28"/>
          <w:szCs w:val="28"/>
        </w:rPr>
        <w:t xml:space="preserve"> populație </w:t>
      </w:r>
      <w:r>
        <w:rPr>
          <w:rFonts w:cs="Arial"/>
          <w:bCs/>
          <w:color w:val="000000"/>
          <w:sz w:val="28"/>
          <w:szCs w:val="28"/>
        </w:rPr>
        <w:t xml:space="preserve">este de </w:t>
      </w:r>
      <w:r w:rsidRPr="00C51748">
        <w:rPr>
          <w:rFonts w:cs="Arial"/>
          <w:bCs/>
          <w:color w:val="000000"/>
          <w:sz w:val="28"/>
          <w:szCs w:val="28"/>
        </w:rPr>
        <w:t>28</w:t>
      </w:r>
      <w:r>
        <w:rPr>
          <w:rFonts w:cs="Arial"/>
          <w:bCs/>
          <w:color w:val="000000"/>
          <w:sz w:val="28"/>
          <w:szCs w:val="28"/>
        </w:rPr>
        <w:t xml:space="preserve"> </w:t>
      </w:r>
      <w:r w:rsidRPr="00C51748">
        <w:rPr>
          <w:rFonts w:cs="Arial"/>
          <w:bCs/>
          <w:color w:val="000000"/>
          <w:sz w:val="28"/>
          <w:szCs w:val="28"/>
        </w:rPr>
        <w:t>000</w:t>
      </w:r>
      <w:r>
        <w:rPr>
          <w:rFonts w:cs="Arial"/>
          <w:bCs/>
          <w:color w:val="000000"/>
          <w:sz w:val="28"/>
          <w:szCs w:val="28"/>
        </w:rPr>
        <w:t xml:space="preserve">, </w:t>
      </w:r>
      <w:r w:rsidRPr="00C51748">
        <w:rPr>
          <w:rFonts w:cs="Arial"/>
          <w:bCs/>
          <w:color w:val="000000"/>
          <w:sz w:val="28"/>
          <w:szCs w:val="28"/>
        </w:rPr>
        <w:t>mai mare decât în statele vecine, mai mare decât media pe UE</w:t>
      </w:r>
      <w:r>
        <w:rPr>
          <w:rFonts w:cs="Arial"/>
          <w:bCs/>
          <w:color w:val="000000"/>
          <w:sz w:val="28"/>
          <w:szCs w:val="28"/>
        </w:rPr>
        <w:t>. R</w:t>
      </w:r>
      <w:r w:rsidRPr="00C51748">
        <w:rPr>
          <w:rFonts w:cs="Arial"/>
          <w:bCs/>
          <w:color w:val="000000"/>
          <w:sz w:val="28"/>
          <w:szCs w:val="28"/>
        </w:rPr>
        <w:t xml:space="preserve">ata de reproducere </w:t>
      </w:r>
      <w:r>
        <w:rPr>
          <w:rFonts w:cs="Arial"/>
          <w:bCs/>
          <w:color w:val="000000"/>
          <w:sz w:val="28"/>
          <w:szCs w:val="28"/>
        </w:rPr>
        <w:t xml:space="preserve">de 1.11, astfel viteza de </w:t>
      </w:r>
      <w:r w:rsidRPr="00C51748">
        <w:rPr>
          <w:rFonts w:cs="Arial"/>
          <w:bCs/>
          <w:color w:val="000000"/>
          <w:sz w:val="28"/>
          <w:szCs w:val="28"/>
        </w:rPr>
        <w:t>răspând</w:t>
      </w:r>
      <w:r>
        <w:rPr>
          <w:rFonts w:cs="Arial"/>
          <w:bCs/>
          <w:color w:val="000000"/>
          <w:sz w:val="28"/>
          <w:szCs w:val="28"/>
        </w:rPr>
        <w:t>ire a</w:t>
      </w:r>
      <w:r w:rsidRPr="00C51748">
        <w:rPr>
          <w:rFonts w:cs="Arial"/>
          <w:bCs/>
          <w:color w:val="000000"/>
          <w:sz w:val="28"/>
          <w:szCs w:val="28"/>
        </w:rPr>
        <w:t xml:space="preserve"> virusul</w:t>
      </w:r>
      <w:r>
        <w:rPr>
          <w:rFonts w:cs="Arial"/>
          <w:bCs/>
          <w:color w:val="000000"/>
          <w:sz w:val="28"/>
          <w:szCs w:val="28"/>
        </w:rPr>
        <w:t>ui</w:t>
      </w:r>
      <w:r w:rsidRPr="00C51748">
        <w:rPr>
          <w:rFonts w:cs="Arial"/>
          <w:bCs/>
          <w:color w:val="000000"/>
          <w:sz w:val="28"/>
          <w:szCs w:val="28"/>
        </w:rPr>
        <w:t xml:space="preserve"> este mult mai mare decât în majoritate țărilor UE</w:t>
      </w:r>
      <w:r>
        <w:rPr>
          <w:rFonts w:cs="Arial"/>
          <w:bCs/>
          <w:color w:val="000000"/>
          <w:sz w:val="28"/>
          <w:szCs w:val="28"/>
        </w:rPr>
        <w:t xml:space="preserve">. </w:t>
      </w:r>
      <w:r w:rsidRPr="00C51748">
        <w:rPr>
          <w:rFonts w:cs="Arial"/>
          <w:bCs/>
          <w:color w:val="000000"/>
          <w:sz w:val="28"/>
          <w:szCs w:val="28"/>
        </w:rPr>
        <w:t>10 mii de medici și lucrători medicali infectați, asta înseamnă că fiecare al patrulea medic și fiecare al cincilea asistent medical au avut sau au COVID-19</w:t>
      </w:r>
      <w:r>
        <w:rPr>
          <w:rFonts w:cs="Arial"/>
          <w:bCs/>
          <w:color w:val="000000"/>
          <w:sz w:val="28"/>
          <w:szCs w:val="28"/>
        </w:rPr>
        <w:t>.</w:t>
      </w:r>
    </w:p>
    <w:p w:rsidR="00B067B1" w:rsidRPr="00C51748" w:rsidRDefault="00C51748" w:rsidP="00C51748">
      <w:pPr>
        <w:spacing w:line="276" w:lineRule="auto"/>
        <w:ind w:firstLine="589"/>
        <w:jc w:val="both"/>
        <w:rPr>
          <w:rFonts w:cs="Arial"/>
          <w:bCs/>
          <w:color w:val="000000"/>
          <w:sz w:val="28"/>
          <w:szCs w:val="28"/>
        </w:rPr>
      </w:pPr>
      <w:r>
        <w:rPr>
          <w:rFonts w:cs="Arial"/>
          <w:bCs/>
          <w:color w:val="000000"/>
          <w:sz w:val="28"/>
          <w:szCs w:val="28"/>
        </w:rPr>
        <w:t>Aceste date îngrijorătoare impun măsuri concrete care să redreseze stare de lucruri. Fracțiunea Partidului Democrat din Moldova, prin constituirea prezentei Comisii speciale, este</w:t>
      </w:r>
      <w:r w:rsidRPr="00C51748">
        <w:rPr>
          <w:rFonts w:cs="Arial"/>
          <w:bCs/>
          <w:color w:val="000000"/>
          <w:sz w:val="28"/>
          <w:szCs w:val="28"/>
        </w:rPr>
        <w:t xml:space="preserve"> constructiv</w:t>
      </w:r>
      <w:r>
        <w:rPr>
          <w:rFonts w:cs="Arial"/>
          <w:bCs/>
          <w:color w:val="000000"/>
          <w:sz w:val="28"/>
          <w:szCs w:val="28"/>
        </w:rPr>
        <w:t>ă</w:t>
      </w:r>
      <w:r w:rsidRPr="00C51748">
        <w:rPr>
          <w:rFonts w:cs="Arial"/>
          <w:bCs/>
          <w:color w:val="000000"/>
          <w:sz w:val="28"/>
          <w:szCs w:val="28"/>
        </w:rPr>
        <w:t xml:space="preserve"> și </w:t>
      </w:r>
      <w:r>
        <w:rPr>
          <w:rFonts w:cs="Arial"/>
          <w:bCs/>
          <w:color w:val="000000"/>
          <w:sz w:val="28"/>
          <w:szCs w:val="28"/>
        </w:rPr>
        <w:t>dorește să contribuie la</w:t>
      </w:r>
      <w:r w:rsidRPr="00C51748">
        <w:rPr>
          <w:rFonts w:cs="Arial"/>
          <w:bCs/>
          <w:color w:val="000000"/>
          <w:sz w:val="28"/>
          <w:szCs w:val="28"/>
        </w:rPr>
        <w:t xml:space="preserve"> identificarea unor soluții pentru criza </w:t>
      </w:r>
      <w:r>
        <w:rPr>
          <w:rFonts w:cs="Arial"/>
          <w:bCs/>
          <w:color w:val="000000"/>
          <w:sz w:val="28"/>
          <w:szCs w:val="28"/>
        </w:rPr>
        <w:t xml:space="preserve">epidemiologică </w:t>
      </w:r>
      <w:r w:rsidRPr="00C51748">
        <w:rPr>
          <w:rFonts w:cs="Arial"/>
          <w:bCs/>
          <w:color w:val="000000"/>
          <w:sz w:val="28"/>
          <w:szCs w:val="28"/>
        </w:rPr>
        <w:t>în care suntem. Facem</w:t>
      </w:r>
      <w:r>
        <w:rPr>
          <w:rFonts w:cs="Arial"/>
          <w:bCs/>
          <w:color w:val="000000"/>
          <w:sz w:val="28"/>
          <w:szCs w:val="28"/>
        </w:rPr>
        <w:t xml:space="preserve">, astfel, </w:t>
      </w:r>
      <w:r w:rsidRPr="00C51748">
        <w:rPr>
          <w:rFonts w:cs="Arial"/>
          <w:bCs/>
          <w:color w:val="000000"/>
          <w:sz w:val="28"/>
          <w:szCs w:val="28"/>
        </w:rPr>
        <w:t>apel și la celelalte partide responsabile din parlament, să punem pe pauză luptele politice și să luăm decizii în interesul țării.</w:t>
      </w:r>
    </w:p>
    <w:p w:rsidR="00C51748" w:rsidRDefault="00C51748" w:rsidP="00C51748">
      <w:pPr>
        <w:jc w:val="right"/>
        <w:rPr>
          <w:rFonts w:cs="Times New Roman"/>
          <w:bCs/>
          <w:sz w:val="28"/>
          <w:szCs w:val="28"/>
          <w:lang w:val="ro-MD"/>
        </w:rPr>
      </w:pPr>
    </w:p>
    <w:p w:rsidR="00CB4EC7" w:rsidRPr="00C51748" w:rsidRDefault="00C51748" w:rsidP="00C51748">
      <w:pPr>
        <w:jc w:val="right"/>
        <w:rPr>
          <w:rFonts w:cs="Times New Roman"/>
          <w:b/>
          <w:bCs/>
          <w:sz w:val="28"/>
          <w:szCs w:val="28"/>
          <w:lang w:val="ro-MD"/>
        </w:rPr>
      </w:pPr>
      <w:r w:rsidRPr="00C51748">
        <w:rPr>
          <w:rFonts w:cs="Times New Roman"/>
          <w:b/>
          <w:bCs/>
          <w:sz w:val="28"/>
          <w:szCs w:val="28"/>
          <w:lang w:val="ro-MD"/>
        </w:rPr>
        <w:t>Deputați</w:t>
      </w:r>
      <w:r>
        <w:rPr>
          <w:rFonts w:cs="Times New Roman"/>
          <w:b/>
          <w:bCs/>
          <w:sz w:val="28"/>
          <w:szCs w:val="28"/>
          <w:lang w:val="ro-MD"/>
        </w:rPr>
        <w:t>i</w:t>
      </w:r>
      <w:bookmarkStart w:id="2" w:name="_GoBack"/>
      <w:bookmarkEnd w:id="2"/>
      <w:permEnd w:id="789400948"/>
    </w:p>
    <w:sectPr w:rsidR="00CB4EC7" w:rsidRPr="00C51748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090" w:rsidRPr="00150C8A" w:rsidRDefault="009B0090" w:rsidP="005328ED">
      <w:r w:rsidRPr="00150C8A">
        <w:separator/>
      </w:r>
    </w:p>
  </w:endnote>
  <w:endnote w:type="continuationSeparator" w:id="0">
    <w:p w:rsidR="009B0090" w:rsidRPr="00150C8A" w:rsidRDefault="009B0090" w:rsidP="005328ED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51524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3B9A" w:rsidRDefault="00983B9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174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A3813" w:rsidRDefault="00EA38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495A98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FE15AD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EA381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>Bd. Ştefan cel Mare şi Sfî</w:t>
    </w:r>
    <w:r w:rsidR="007C7A42" w:rsidRPr="00416C17">
      <w:rPr>
        <w:lang w:val="ro-RO"/>
      </w:rPr>
      <w:t>nt 105</w:t>
    </w:r>
    <w:r w:rsidR="007C7A42"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090" w:rsidRPr="00150C8A" w:rsidRDefault="009B0090" w:rsidP="005328ED">
      <w:r w:rsidRPr="00150C8A">
        <w:separator/>
      </w:r>
    </w:p>
  </w:footnote>
  <w:footnote w:type="continuationSeparator" w:id="0">
    <w:p w:rsidR="009B0090" w:rsidRPr="00150C8A" w:rsidRDefault="009B0090" w:rsidP="005328ED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5328ED" w:rsidRDefault="005328ED" w:rsidP="005328ED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E5E73"/>
    <w:multiLevelType w:val="hybridMultilevel"/>
    <w:tmpl w:val="2E666522"/>
    <w:lvl w:ilvl="0" w:tplc="D2FED1E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8A63ECC"/>
    <w:multiLevelType w:val="hybridMultilevel"/>
    <w:tmpl w:val="852A1CE8"/>
    <w:lvl w:ilvl="0" w:tplc="AA96DC7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28C7F55"/>
    <w:multiLevelType w:val="hybridMultilevel"/>
    <w:tmpl w:val="58120A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F2595"/>
    <w:multiLevelType w:val="multilevel"/>
    <w:tmpl w:val="F06E4F64"/>
    <w:lvl w:ilvl="0">
      <w:start w:val="2"/>
      <w:numFmt w:val="decimal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9" w:hanging="36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3A03F83"/>
    <w:multiLevelType w:val="hybridMultilevel"/>
    <w:tmpl w:val="F9340A84"/>
    <w:lvl w:ilvl="0" w:tplc="E5044D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A870DBB"/>
    <w:multiLevelType w:val="hybridMultilevel"/>
    <w:tmpl w:val="D98A00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A5C64"/>
    <w:multiLevelType w:val="multilevel"/>
    <w:tmpl w:val="CD945E8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9" w:hanging="36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8CC3423"/>
    <w:multiLevelType w:val="hybridMultilevel"/>
    <w:tmpl w:val="F0BCE5C0"/>
    <w:lvl w:ilvl="0" w:tplc="8F82DC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wXLxTr1FgBuK0SRZKziru/Kn7FYimh/e17b1oEBwcxDZGrBIvKHrMjD4/fnDs/JB7380Zk3VLCd4ZOJmY3ozsw==" w:salt="/CkhjjIP2BUEEkvjUC2+/A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528C2"/>
    <w:rsid w:val="00070B4F"/>
    <w:rsid w:val="000E57DE"/>
    <w:rsid w:val="000F1809"/>
    <w:rsid w:val="00100D4E"/>
    <w:rsid w:val="00117A96"/>
    <w:rsid w:val="00136EBA"/>
    <w:rsid w:val="00150C8A"/>
    <w:rsid w:val="00175F8C"/>
    <w:rsid w:val="001B7674"/>
    <w:rsid w:val="001F62B3"/>
    <w:rsid w:val="00225346"/>
    <w:rsid w:val="0024723B"/>
    <w:rsid w:val="002C68A5"/>
    <w:rsid w:val="003016EC"/>
    <w:rsid w:val="0030625D"/>
    <w:rsid w:val="003341D8"/>
    <w:rsid w:val="0038360B"/>
    <w:rsid w:val="003C0229"/>
    <w:rsid w:val="003C6B2A"/>
    <w:rsid w:val="003D1776"/>
    <w:rsid w:val="003D7622"/>
    <w:rsid w:val="003F6102"/>
    <w:rsid w:val="00400697"/>
    <w:rsid w:val="00402A12"/>
    <w:rsid w:val="004128DC"/>
    <w:rsid w:val="00413962"/>
    <w:rsid w:val="00416C17"/>
    <w:rsid w:val="00423CA3"/>
    <w:rsid w:val="00436189"/>
    <w:rsid w:val="004641A6"/>
    <w:rsid w:val="00475CD7"/>
    <w:rsid w:val="00487027"/>
    <w:rsid w:val="004E477D"/>
    <w:rsid w:val="004F44B5"/>
    <w:rsid w:val="00521F95"/>
    <w:rsid w:val="005328ED"/>
    <w:rsid w:val="0057553B"/>
    <w:rsid w:val="005B30B5"/>
    <w:rsid w:val="0060542C"/>
    <w:rsid w:val="0066558D"/>
    <w:rsid w:val="0068447D"/>
    <w:rsid w:val="006A7911"/>
    <w:rsid w:val="006B5B71"/>
    <w:rsid w:val="006E361D"/>
    <w:rsid w:val="00716783"/>
    <w:rsid w:val="0076676E"/>
    <w:rsid w:val="007C7A42"/>
    <w:rsid w:val="0080031B"/>
    <w:rsid w:val="008123BE"/>
    <w:rsid w:val="00814DF4"/>
    <w:rsid w:val="00840821"/>
    <w:rsid w:val="008A6CF1"/>
    <w:rsid w:val="009072B4"/>
    <w:rsid w:val="00921468"/>
    <w:rsid w:val="00983B9A"/>
    <w:rsid w:val="009845B0"/>
    <w:rsid w:val="00987D6B"/>
    <w:rsid w:val="009A0925"/>
    <w:rsid w:val="009A621E"/>
    <w:rsid w:val="009B0090"/>
    <w:rsid w:val="009B598E"/>
    <w:rsid w:val="009C63AA"/>
    <w:rsid w:val="009E0680"/>
    <w:rsid w:val="00A12366"/>
    <w:rsid w:val="00A12F62"/>
    <w:rsid w:val="00A13FF5"/>
    <w:rsid w:val="00A804FA"/>
    <w:rsid w:val="00AC5B3E"/>
    <w:rsid w:val="00AD65EE"/>
    <w:rsid w:val="00B02E8A"/>
    <w:rsid w:val="00B067B1"/>
    <w:rsid w:val="00B26597"/>
    <w:rsid w:val="00B31E17"/>
    <w:rsid w:val="00B4091E"/>
    <w:rsid w:val="00B6284D"/>
    <w:rsid w:val="00B82575"/>
    <w:rsid w:val="00B876B0"/>
    <w:rsid w:val="00BC41FF"/>
    <w:rsid w:val="00BE0744"/>
    <w:rsid w:val="00BF2ED1"/>
    <w:rsid w:val="00C14D92"/>
    <w:rsid w:val="00C171DA"/>
    <w:rsid w:val="00C3144C"/>
    <w:rsid w:val="00C40504"/>
    <w:rsid w:val="00C51748"/>
    <w:rsid w:val="00C544A9"/>
    <w:rsid w:val="00CB2367"/>
    <w:rsid w:val="00CB4EC7"/>
    <w:rsid w:val="00CC626B"/>
    <w:rsid w:val="00CF4BA5"/>
    <w:rsid w:val="00CF6ADE"/>
    <w:rsid w:val="00D341A9"/>
    <w:rsid w:val="00D675D6"/>
    <w:rsid w:val="00D76E2D"/>
    <w:rsid w:val="00D872E8"/>
    <w:rsid w:val="00E4006D"/>
    <w:rsid w:val="00E60725"/>
    <w:rsid w:val="00E67414"/>
    <w:rsid w:val="00EA3813"/>
    <w:rsid w:val="00EB2985"/>
    <w:rsid w:val="00EC4A43"/>
    <w:rsid w:val="00EE7413"/>
    <w:rsid w:val="00EF1FBF"/>
    <w:rsid w:val="00EF4CC7"/>
    <w:rsid w:val="00F26B54"/>
    <w:rsid w:val="00F35E58"/>
    <w:rsid w:val="00F404FA"/>
    <w:rsid w:val="00F444CA"/>
    <w:rsid w:val="00F841FA"/>
    <w:rsid w:val="00F87278"/>
    <w:rsid w:val="00FA7177"/>
    <w:rsid w:val="00FB60E5"/>
    <w:rsid w:val="00FE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0CDCD9"/>
  <w15:docId w15:val="{BB5F727B-3E41-42B0-84B4-276519EB4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5328ED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4F4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4B5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unhideWhenUsed/>
    <w:locked/>
    <w:rsid w:val="00AD65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18DB07-A1A9-4AAB-94D5-2812CF0EC3F8}"/>
</file>

<file path=customXml/itemProps2.xml><?xml version="1.0" encoding="utf-8"?>
<ds:datastoreItem xmlns:ds="http://schemas.openxmlformats.org/officeDocument/2006/customXml" ds:itemID="{17B77FB6-BFB5-4C6C-97FA-39E22164724E}"/>
</file>

<file path=customXml/itemProps3.xml><?xml version="1.0" encoding="utf-8"?>
<ds:datastoreItem xmlns:ds="http://schemas.openxmlformats.org/officeDocument/2006/customXml" ds:itemID="{C8C9F6A4-9912-420F-842E-9CF7E568BF46}"/>
</file>

<file path=customXml/itemProps4.xml><?xml version="1.0" encoding="utf-8"?>
<ds:datastoreItem xmlns:ds="http://schemas.openxmlformats.org/officeDocument/2006/customXml" ds:itemID="{F14CF31C-8539-42D4-939F-1EF77C1B52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438</Words>
  <Characters>2543</Characters>
  <Application>Microsoft Office Word</Application>
  <DocSecurity>8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466.2020.ro</dc:title>
  <dc:subject/>
  <dc:creator>Sorin</dc:creator>
  <cp:keywords/>
  <dc:description/>
  <cp:lastModifiedBy>Natalia Roşca</cp:lastModifiedBy>
  <cp:revision>3</cp:revision>
  <cp:lastPrinted>2020-11-26T08:02:00Z</cp:lastPrinted>
  <dcterms:created xsi:type="dcterms:W3CDTF">2020-11-26T07:44:00Z</dcterms:created>
  <dcterms:modified xsi:type="dcterms:W3CDTF">2020-11-26T08:04:00Z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