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D50C8B" w:rsidRDefault="00777947" w:rsidP="00DD6454">
      <w:pPr>
        <w:rPr>
          <w:bCs/>
          <w:sz w:val="28"/>
          <w:szCs w:val="28"/>
          <w:lang w:val="ro-RO"/>
        </w:rPr>
      </w:pPr>
    </w:p>
    <w:p w14:paraId="4DDE4C22" w14:textId="3E9200E4" w:rsidR="000D3A24" w:rsidRPr="00D50C8B" w:rsidRDefault="00BA5562" w:rsidP="00DD6454">
      <w:pPr>
        <w:ind w:right="-1"/>
        <w:jc w:val="right"/>
        <w:rPr>
          <w:sz w:val="28"/>
          <w:szCs w:val="28"/>
        </w:rPr>
      </w:pPr>
      <w:r w:rsidRPr="00D50C8B">
        <w:rPr>
          <w:i/>
          <w:iCs/>
          <w:sz w:val="28"/>
          <w:szCs w:val="28"/>
        </w:rPr>
        <w:t>Перевод</w:t>
      </w:r>
    </w:p>
    <w:p w14:paraId="6CCF74E7" w14:textId="6DC4C09F" w:rsidR="00777947" w:rsidRPr="00D50C8B" w:rsidRDefault="00777947" w:rsidP="00DD6454">
      <w:pPr>
        <w:ind w:right="-1"/>
        <w:rPr>
          <w:sz w:val="28"/>
          <w:szCs w:val="28"/>
          <w:lang w:val="ro-RO"/>
        </w:rPr>
      </w:pPr>
    </w:p>
    <w:p w14:paraId="590D6FD5" w14:textId="5512A3EB" w:rsidR="00226840" w:rsidRPr="00D50C8B" w:rsidRDefault="00BA5562" w:rsidP="00DD6454">
      <w:pPr>
        <w:ind w:right="-1"/>
        <w:jc w:val="right"/>
        <w:rPr>
          <w:sz w:val="24"/>
          <w:szCs w:val="24"/>
        </w:rPr>
      </w:pPr>
      <w:r w:rsidRPr="00D50C8B">
        <w:rPr>
          <w:sz w:val="24"/>
          <w:szCs w:val="24"/>
        </w:rPr>
        <w:t xml:space="preserve">Утвержден на заседании Правительства от </w:t>
      </w:r>
      <w:r w:rsidR="00007A3E">
        <w:rPr>
          <w:sz w:val="24"/>
          <w:szCs w:val="24"/>
        </w:rPr>
        <w:t>27 ноября</w:t>
      </w:r>
      <w:r w:rsidRPr="00D50C8B">
        <w:rPr>
          <w:sz w:val="24"/>
          <w:szCs w:val="24"/>
        </w:rPr>
        <w:t xml:space="preserve"> 2024 г.</w:t>
      </w:r>
    </w:p>
    <w:p w14:paraId="10C01C95" w14:textId="41CEB8FA" w:rsidR="00226840" w:rsidRPr="00D50C8B" w:rsidRDefault="00BA5562" w:rsidP="00DD6454">
      <w:pPr>
        <w:ind w:right="-1"/>
        <w:jc w:val="right"/>
        <w:rPr>
          <w:sz w:val="24"/>
          <w:szCs w:val="24"/>
        </w:rPr>
      </w:pPr>
      <w:r w:rsidRPr="00D50C8B">
        <w:rPr>
          <w:sz w:val="24"/>
          <w:szCs w:val="24"/>
        </w:rPr>
        <w:t xml:space="preserve">Протокольное решение № </w:t>
      </w:r>
      <w:r w:rsidR="00137F30">
        <w:rPr>
          <w:sz w:val="24"/>
          <w:szCs w:val="24"/>
          <w:lang w:val="ro-MD"/>
        </w:rPr>
        <w:t>48.</w:t>
      </w:r>
      <w:r w:rsidR="00007A3E">
        <w:rPr>
          <w:sz w:val="24"/>
          <w:szCs w:val="24"/>
          <w:lang w:val="ro-MD"/>
        </w:rPr>
        <w:t>2</w:t>
      </w:r>
      <w:r w:rsidRPr="00D50C8B">
        <w:rPr>
          <w:sz w:val="24"/>
          <w:szCs w:val="24"/>
        </w:rPr>
        <w:t>/2024</w:t>
      </w:r>
    </w:p>
    <w:p w14:paraId="6B89E95F" w14:textId="77777777" w:rsidR="00226840" w:rsidRPr="00D50C8B" w:rsidRDefault="00226840" w:rsidP="00DD6454">
      <w:pPr>
        <w:ind w:right="-1"/>
        <w:jc w:val="right"/>
        <w:rPr>
          <w:i/>
          <w:iCs/>
          <w:sz w:val="24"/>
          <w:szCs w:val="24"/>
          <w:lang w:val="ro-RO"/>
        </w:rPr>
      </w:pPr>
    </w:p>
    <w:p w14:paraId="2DD82784" w14:textId="5870BE7B" w:rsidR="00777947" w:rsidRPr="00D50C8B" w:rsidRDefault="00777947" w:rsidP="00DD6454">
      <w:pPr>
        <w:ind w:right="-1"/>
        <w:jc w:val="right"/>
        <w:rPr>
          <w:sz w:val="24"/>
          <w:szCs w:val="24"/>
          <w:lang w:val="ro-RO"/>
        </w:rPr>
      </w:pPr>
    </w:p>
    <w:p w14:paraId="0E89E706" w14:textId="55A5713C" w:rsidR="00674757" w:rsidRPr="00D50C8B" w:rsidRDefault="00BA5562" w:rsidP="00DD6454">
      <w:pPr>
        <w:ind w:right="-1"/>
        <w:jc w:val="right"/>
        <w:rPr>
          <w:i/>
          <w:iCs/>
          <w:sz w:val="28"/>
          <w:szCs w:val="28"/>
        </w:rPr>
      </w:pPr>
      <w:r w:rsidRPr="00D50C8B">
        <w:rPr>
          <w:i/>
          <w:iCs/>
          <w:sz w:val="28"/>
          <w:szCs w:val="28"/>
        </w:rPr>
        <w:t>Проект</w:t>
      </w:r>
    </w:p>
    <w:p w14:paraId="4C0CE41C" w14:textId="77777777" w:rsidR="00DD6454" w:rsidRPr="00D50C8B" w:rsidRDefault="00DD6454" w:rsidP="00DD6454">
      <w:pPr>
        <w:ind w:right="-1"/>
        <w:jc w:val="right"/>
        <w:rPr>
          <w:i/>
          <w:iCs/>
          <w:sz w:val="28"/>
          <w:szCs w:val="28"/>
          <w:lang w:val="ro-RO"/>
        </w:rPr>
      </w:pPr>
    </w:p>
    <w:p w14:paraId="3894DA48" w14:textId="4BD01158" w:rsidR="00DD6454" w:rsidRPr="00D50C8B" w:rsidRDefault="00007A3E" w:rsidP="00007A3E">
      <w:pPr>
        <w:tabs>
          <w:tab w:val="left" w:pos="6549"/>
          <w:tab w:val="right" w:pos="9130"/>
        </w:tabs>
        <w:ind w:right="-1"/>
        <w:jc w:val="left"/>
        <w:rPr>
          <w:b/>
          <w:bCs/>
          <w:sz w:val="32"/>
          <w:szCs w:val="32"/>
        </w:rPr>
      </w:pPr>
      <w:r>
        <w:rPr>
          <w:b/>
          <w:bCs/>
          <w:sz w:val="32"/>
          <w:szCs w:val="32"/>
        </w:rPr>
        <w:tab/>
      </w:r>
      <w:r>
        <w:rPr>
          <w:b/>
          <w:bCs/>
          <w:sz w:val="32"/>
          <w:szCs w:val="32"/>
        </w:rPr>
        <w:tab/>
      </w:r>
      <w:r w:rsidR="00DD6454" w:rsidRPr="00D50C8B">
        <w:rPr>
          <w:b/>
          <w:bCs/>
          <w:sz w:val="32"/>
          <w:szCs w:val="32"/>
        </w:rPr>
        <w:t>UE</w:t>
      </w:r>
    </w:p>
    <w:p w14:paraId="0126C88B" w14:textId="6D5A166F" w:rsidR="00674757" w:rsidRPr="00D50C8B" w:rsidRDefault="00674757" w:rsidP="00DD6454">
      <w:pPr>
        <w:ind w:right="-1" w:firstLine="0"/>
        <w:jc w:val="center"/>
        <w:rPr>
          <w:sz w:val="28"/>
          <w:szCs w:val="28"/>
          <w:lang w:val="ro-RO"/>
        </w:rPr>
      </w:pPr>
    </w:p>
    <w:p w14:paraId="341B9E6E" w14:textId="77777777" w:rsidR="00BA5562" w:rsidRPr="00D50C8B" w:rsidRDefault="00BA5562" w:rsidP="00DD6454">
      <w:pPr>
        <w:ind w:right="-1" w:firstLine="0"/>
        <w:jc w:val="center"/>
        <w:rPr>
          <w:sz w:val="28"/>
          <w:szCs w:val="28"/>
          <w:lang w:val="ro-RO"/>
        </w:rPr>
      </w:pPr>
    </w:p>
    <w:p w14:paraId="265E7C6F" w14:textId="77777777" w:rsidR="00674757" w:rsidRPr="00D50C8B" w:rsidRDefault="00674757" w:rsidP="00DD6454">
      <w:pPr>
        <w:ind w:right="-1" w:firstLine="0"/>
        <w:jc w:val="center"/>
        <w:rPr>
          <w:sz w:val="28"/>
          <w:szCs w:val="28"/>
          <w:lang w:val="ro-RO"/>
        </w:rPr>
      </w:pPr>
    </w:p>
    <w:p w14:paraId="1203BBA6" w14:textId="7D852210" w:rsidR="00674757" w:rsidRPr="00D50C8B" w:rsidRDefault="00BA5562" w:rsidP="00DD6454">
      <w:pPr>
        <w:ind w:right="-1" w:firstLine="0"/>
        <w:jc w:val="center"/>
        <w:rPr>
          <w:b/>
          <w:bCs/>
          <w:sz w:val="28"/>
          <w:szCs w:val="28"/>
        </w:rPr>
      </w:pPr>
      <w:r w:rsidRPr="00D50C8B">
        <w:rPr>
          <w:b/>
          <w:bCs/>
          <w:sz w:val="28"/>
          <w:szCs w:val="28"/>
        </w:rPr>
        <w:t>З А К О Н</w:t>
      </w:r>
    </w:p>
    <w:p w14:paraId="34429CB5" w14:textId="77777777" w:rsidR="00674757" w:rsidRPr="00D50C8B" w:rsidRDefault="00674757" w:rsidP="00DD6454">
      <w:pPr>
        <w:ind w:right="-1" w:firstLine="0"/>
        <w:jc w:val="center"/>
        <w:rPr>
          <w:sz w:val="28"/>
          <w:szCs w:val="28"/>
          <w:lang w:val="ro-RO"/>
        </w:rPr>
      </w:pPr>
    </w:p>
    <w:p w14:paraId="490A2228" w14:textId="213CE4E2" w:rsidR="00DD6454" w:rsidRPr="00D50C8B" w:rsidRDefault="00DD6454" w:rsidP="00DD6454">
      <w:pPr>
        <w:tabs>
          <w:tab w:val="left" w:pos="993"/>
        </w:tabs>
        <w:jc w:val="center"/>
        <w:rPr>
          <w:b/>
          <w:sz w:val="28"/>
          <w:szCs w:val="28"/>
        </w:rPr>
      </w:pPr>
      <w:r w:rsidRPr="00D50C8B">
        <w:rPr>
          <w:b/>
          <w:sz w:val="28"/>
          <w:szCs w:val="28"/>
        </w:rPr>
        <w:t>о внесении изменений в некоторые нормативные акты</w:t>
      </w:r>
    </w:p>
    <w:p w14:paraId="24CD2483" w14:textId="77777777" w:rsidR="00DD6454" w:rsidRPr="00D50C8B" w:rsidRDefault="00DD6454" w:rsidP="00DD6454">
      <w:pPr>
        <w:tabs>
          <w:tab w:val="left" w:pos="993"/>
        </w:tabs>
        <w:jc w:val="center"/>
        <w:rPr>
          <w:b/>
          <w:sz w:val="28"/>
          <w:szCs w:val="28"/>
        </w:rPr>
      </w:pPr>
      <w:bookmarkStart w:id="0" w:name="_Hlk181876789"/>
      <w:r w:rsidRPr="00D50C8B">
        <w:rPr>
          <w:b/>
          <w:sz w:val="28"/>
          <w:szCs w:val="28"/>
        </w:rPr>
        <w:t>(совершенствование механизма конфискации имущества, добытого преступным путем)</w:t>
      </w:r>
      <w:bookmarkEnd w:id="0"/>
    </w:p>
    <w:p w14:paraId="6CFE701B" w14:textId="77777777" w:rsidR="00DD6454" w:rsidRPr="00D50C8B" w:rsidRDefault="00DD6454" w:rsidP="00DD6454">
      <w:pPr>
        <w:tabs>
          <w:tab w:val="left" w:pos="993"/>
        </w:tabs>
        <w:ind w:firstLine="709"/>
        <w:rPr>
          <w:b/>
          <w:sz w:val="28"/>
          <w:szCs w:val="28"/>
          <w:lang w:val="ro-RO" w:eastAsia="en-GB"/>
        </w:rPr>
      </w:pPr>
    </w:p>
    <w:p w14:paraId="781FB6B0" w14:textId="77777777" w:rsidR="00DD6454" w:rsidRPr="00D50C8B" w:rsidRDefault="00DD6454" w:rsidP="00DD6454">
      <w:pPr>
        <w:tabs>
          <w:tab w:val="left" w:pos="993"/>
        </w:tabs>
        <w:ind w:firstLine="709"/>
        <w:rPr>
          <w:sz w:val="28"/>
          <w:szCs w:val="28"/>
        </w:rPr>
      </w:pPr>
      <w:r w:rsidRPr="00D50C8B">
        <w:rPr>
          <w:sz w:val="28"/>
          <w:szCs w:val="28"/>
        </w:rPr>
        <w:t xml:space="preserve">Парламент принимает настоящий органический закон. </w:t>
      </w:r>
    </w:p>
    <w:p w14:paraId="73B079F1" w14:textId="77777777" w:rsidR="00DD6454" w:rsidRPr="00D50C8B" w:rsidRDefault="00DD6454" w:rsidP="00DD6454">
      <w:pPr>
        <w:tabs>
          <w:tab w:val="left" w:pos="993"/>
        </w:tabs>
        <w:ind w:firstLine="709"/>
        <w:rPr>
          <w:sz w:val="28"/>
          <w:szCs w:val="28"/>
          <w:lang w:val="ro-RO" w:eastAsia="en-GB"/>
        </w:rPr>
      </w:pPr>
    </w:p>
    <w:p w14:paraId="54430411" w14:textId="26406C95" w:rsidR="00DD6454" w:rsidRPr="00D50C8B" w:rsidRDefault="00DD6454" w:rsidP="00DD6454">
      <w:pPr>
        <w:ind w:firstLine="709"/>
        <w:rPr>
          <w:sz w:val="28"/>
          <w:szCs w:val="28"/>
        </w:rPr>
      </w:pPr>
      <w:r w:rsidRPr="00D50C8B">
        <w:rPr>
          <w:sz w:val="28"/>
          <w:szCs w:val="28"/>
        </w:rPr>
        <w:t>Настоящий закон частично перелагает часть (1) статьи (2), статью 5, пункты (a) и (b) части (1), части (2) и (3) статьи 10, части (2) и (3) статьи 15, часть (1) статьи 16, части (1), (2) и (4) статьи 21 и часть (7) статьи 30 Регламента (ЕС) 2018/1805 Европейского парламента и Совета от 14 ноября 2018 года о взаимном признании постановлений о замораживании (блокировании) и конфискации (CELEX: 32018R1805), опубликованного в Официальном журнале Европейского Союза L 303 от 28 ноября 2018 года, а также пункты a), b), d), e), h)–o) части (1), части (2) и (4) статьи 2, пункты 4 и 5 статьи 3, части (1) и (3) статьи 4, часть (1), пункт (i) части (3) и часть (4) статьи 6, часть (2) статьи 11, часть (2) статьи 12, статью 13, части (2) и (3) статьи 14, пункты a), c) и d) части (1) и часть (2) статьи 15, части (1) и (2) статьи 17, часть (5) статьи 18, часть (1) статьи 19, части (4) и (5) статьи 20, пункт c) части (1), части (2) и (3) статьи 21, пункт (a) части (2) статьи 22, статью 23, часть (8) статьи 24, части (2) и (3) статьи 27 и статью 30 Директивы (ЕС) 2024/1260 Европейского парламента и Совета от 24 апреля 2024 года о возвращении и конфискации активов (CELEX: 32024L1260), опубликованной в Официальном журнале Европейского Союза серии</w:t>
      </w:r>
      <w:r w:rsidR="003432FD" w:rsidRPr="00D50C8B">
        <w:rPr>
          <w:sz w:val="28"/>
          <w:szCs w:val="28"/>
        </w:rPr>
        <w:t> </w:t>
      </w:r>
      <w:r w:rsidRPr="00D50C8B">
        <w:rPr>
          <w:sz w:val="28"/>
          <w:szCs w:val="28"/>
        </w:rPr>
        <w:t>L</w:t>
      </w:r>
      <w:r w:rsidR="003432FD" w:rsidRPr="00D50C8B">
        <w:rPr>
          <w:sz w:val="28"/>
          <w:szCs w:val="28"/>
        </w:rPr>
        <w:br/>
      </w:r>
      <w:r w:rsidRPr="00D50C8B">
        <w:rPr>
          <w:sz w:val="28"/>
          <w:szCs w:val="28"/>
        </w:rPr>
        <w:t>от 2 мая 2024 года.</w:t>
      </w:r>
    </w:p>
    <w:p w14:paraId="29FFE136" w14:textId="77777777" w:rsidR="00DD6454" w:rsidRPr="00D50C8B" w:rsidRDefault="00DD6454" w:rsidP="00DD6454">
      <w:pPr>
        <w:ind w:firstLine="709"/>
        <w:rPr>
          <w:sz w:val="28"/>
          <w:szCs w:val="28"/>
          <w:lang w:val="ro-RO" w:eastAsia="en-GB"/>
        </w:rPr>
      </w:pPr>
    </w:p>
    <w:p w14:paraId="586F90B5" w14:textId="77777777" w:rsidR="00DD6454" w:rsidRPr="00D50C8B" w:rsidRDefault="00DD6454" w:rsidP="00DD6454">
      <w:pPr>
        <w:ind w:firstLine="709"/>
        <w:rPr>
          <w:sz w:val="28"/>
          <w:szCs w:val="28"/>
        </w:rPr>
      </w:pPr>
      <w:r w:rsidRPr="00D50C8B">
        <w:rPr>
          <w:b/>
          <w:sz w:val="28"/>
          <w:szCs w:val="28"/>
        </w:rPr>
        <w:t>Ст. I.</w:t>
      </w:r>
      <w:r w:rsidRPr="00D50C8B">
        <w:rPr>
          <w:sz w:val="28"/>
          <w:szCs w:val="28"/>
        </w:rPr>
        <w:t> – В Уголовный кодекс Республики Молдова № 985/2002 (повторное опубликование: Официальный монитор Республики Молдова, 2009 г., № 72–74, ст. 195), с последующими изменениями, внести следующие изменения:</w:t>
      </w:r>
    </w:p>
    <w:p w14:paraId="4B0F6385" w14:textId="77777777" w:rsidR="00DD6454" w:rsidRPr="00D50C8B" w:rsidRDefault="00DD6454" w:rsidP="00DD6454">
      <w:pPr>
        <w:ind w:firstLine="709"/>
        <w:rPr>
          <w:sz w:val="28"/>
          <w:szCs w:val="28"/>
          <w:lang w:val="ro-RO"/>
        </w:rPr>
      </w:pPr>
    </w:p>
    <w:p w14:paraId="2869B125" w14:textId="77777777" w:rsidR="00DD6454" w:rsidRPr="00D50C8B" w:rsidRDefault="00DD6454" w:rsidP="00DD6454">
      <w:pPr>
        <w:pStyle w:val="ListParagraph"/>
        <w:numPr>
          <w:ilvl w:val="0"/>
          <w:numId w:val="6"/>
        </w:numPr>
        <w:tabs>
          <w:tab w:val="left" w:pos="1080"/>
        </w:tabs>
        <w:spacing w:after="0" w:line="240" w:lineRule="auto"/>
        <w:ind w:left="0" w:firstLine="709"/>
        <w:jc w:val="both"/>
        <w:rPr>
          <w:rFonts w:ascii="Times New Roman" w:eastAsia="Times New Roman" w:hAnsi="Times New Roman" w:cs="Times New Roman"/>
          <w:sz w:val="28"/>
          <w:szCs w:val="28"/>
        </w:rPr>
      </w:pPr>
      <w:r w:rsidRPr="00D50C8B">
        <w:rPr>
          <w:rFonts w:ascii="Times New Roman" w:hAnsi="Times New Roman"/>
          <w:sz w:val="28"/>
          <w:szCs w:val="28"/>
        </w:rPr>
        <w:lastRenderedPageBreak/>
        <w:t>Статьи 106 и 106</w:t>
      </w:r>
      <w:r w:rsidRPr="00D50C8B">
        <w:rPr>
          <w:rFonts w:ascii="Times New Roman" w:hAnsi="Times New Roman"/>
          <w:sz w:val="28"/>
          <w:szCs w:val="28"/>
          <w:vertAlign w:val="superscript"/>
        </w:rPr>
        <w:t>1</w:t>
      </w:r>
      <w:r w:rsidRPr="00D50C8B">
        <w:rPr>
          <w:rFonts w:ascii="Times New Roman" w:hAnsi="Times New Roman"/>
          <w:sz w:val="28"/>
          <w:szCs w:val="28"/>
        </w:rPr>
        <w:t xml:space="preserve"> изложить в следующей редакции: </w:t>
      </w:r>
    </w:p>
    <w:p w14:paraId="79BDAB62" w14:textId="77777777" w:rsidR="00DD6454" w:rsidRPr="00D50C8B" w:rsidRDefault="00DD6454" w:rsidP="00DD6454">
      <w:pPr>
        <w:ind w:firstLine="709"/>
        <w:rPr>
          <w:b/>
          <w:bCs/>
          <w:sz w:val="28"/>
          <w:szCs w:val="28"/>
        </w:rPr>
      </w:pPr>
      <w:r w:rsidRPr="00D50C8B">
        <w:rPr>
          <w:sz w:val="28"/>
          <w:szCs w:val="28"/>
        </w:rPr>
        <w:t>«</w:t>
      </w:r>
      <w:r w:rsidRPr="00D50C8B">
        <w:rPr>
          <w:b/>
          <w:sz w:val="28"/>
          <w:szCs w:val="28"/>
        </w:rPr>
        <w:t>Статья 106.</w:t>
      </w:r>
      <w:r w:rsidRPr="00D50C8B">
        <w:rPr>
          <w:sz w:val="28"/>
          <w:szCs w:val="28"/>
        </w:rPr>
        <w:t xml:space="preserve"> Специальная конфискация</w:t>
      </w:r>
    </w:p>
    <w:p w14:paraId="7C64D1B9" w14:textId="1AF0ECCE" w:rsidR="00DD6454" w:rsidRPr="00D50C8B" w:rsidRDefault="00DD6454" w:rsidP="00DD6454">
      <w:pPr>
        <w:ind w:firstLine="709"/>
        <w:rPr>
          <w:sz w:val="28"/>
          <w:szCs w:val="28"/>
        </w:rPr>
      </w:pPr>
      <w:r w:rsidRPr="00D50C8B">
        <w:rPr>
          <w:sz w:val="28"/>
          <w:szCs w:val="28"/>
        </w:rPr>
        <w:t>(1) Специальной конфискацией является принудительная</w:t>
      </w:r>
      <w:r w:rsidR="003432FD" w:rsidRPr="00D50C8B">
        <w:rPr>
          <w:sz w:val="28"/>
          <w:szCs w:val="28"/>
        </w:rPr>
        <w:br/>
      </w:r>
      <w:r w:rsidRPr="00D50C8B">
        <w:rPr>
          <w:sz w:val="28"/>
          <w:szCs w:val="28"/>
        </w:rPr>
        <w:t>и безвозмездная передача в собственность государства имущества, указанного в части (2). В случае, когда этого имущества больше</w:t>
      </w:r>
      <w:r w:rsidR="003432FD" w:rsidRPr="00D50C8B">
        <w:rPr>
          <w:sz w:val="28"/>
          <w:szCs w:val="28"/>
        </w:rPr>
        <w:br/>
      </w:r>
      <w:r w:rsidRPr="00D50C8B">
        <w:rPr>
          <w:sz w:val="28"/>
          <w:szCs w:val="28"/>
        </w:rPr>
        <w:t>не существует или оно не найдено, не может быть возвращено или его конфискация невозможна по какой-либо другой причине, конфискуется прежде всего другое имущество эквивалентной стоимости, а при его отсутствии – конфискуется денежная сумма, равная его стоимости.</w:t>
      </w:r>
    </w:p>
    <w:p w14:paraId="42CEA19D" w14:textId="77777777" w:rsidR="00DD6454" w:rsidRPr="00D50C8B" w:rsidRDefault="00DD6454" w:rsidP="00DD6454">
      <w:pPr>
        <w:ind w:firstLine="709"/>
        <w:rPr>
          <w:sz w:val="28"/>
          <w:szCs w:val="28"/>
        </w:rPr>
      </w:pPr>
      <w:r w:rsidRPr="00D50C8B">
        <w:rPr>
          <w:sz w:val="28"/>
          <w:szCs w:val="28"/>
        </w:rPr>
        <w:t>(2) Специальной конфискации подлежит имущество (в том числе валютные ценности):</w:t>
      </w:r>
    </w:p>
    <w:p w14:paraId="0C1AE42C" w14:textId="77777777" w:rsidR="00DD6454" w:rsidRPr="00D50C8B" w:rsidRDefault="00DD6454" w:rsidP="00DD6454">
      <w:pPr>
        <w:ind w:firstLine="709"/>
        <w:rPr>
          <w:sz w:val="28"/>
          <w:szCs w:val="28"/>
        </w:rPr>
      </w:pPr>
      <w:r w:rsidRPr="00D50C8B">
        <w:rPr>
          <w:sz w:val="28"/>
          <w:szCs w:val="28"/>
        </w:rPr>
        <w:t>а) использованное и предназначенное для совершения преступления;</w:t>
      </w:r>
    </w:p>
    <w:p w14:paraId="7EB0212E" w14:textId="0EEC3779" w:rsidR="00DD6454" w:rsidRPr="00D50C8B" w:rsidRDefault="00DD6454" w:rsidP="00DD6454">
      <w:pPr>
        <w:ind w:firstLine="709"/>
        <w:rPr>
          <w:sz w:val="28"/>
          <w:szCs w:val="28"/>
        </w:rPr>
      </w:pPr>
      <w:r w:rsidRPr="00D50C8B">
        <w:rPr>
          <w:sz w:val="28"/>
          <w:szCs w:val="28"/>
        </w:rPr>
        <w:t>b) полученное в результате преступления, а также любые доходы</w:t>
      </w:r>
      <w:r w:rsidR="003432FD" w:rsidRPr="00D50C8B">
        <w:rPr>
          <w:sz w:val="28"/>
          <w:szCs w:val="28"/>
        </w:rPr>
        <w:br/>
      </w:r>
      <w:r w:rsidRPr="00D50C8B">
        <w:rPr>
          <w:sz w:val="28"/>
          <w:szCs w:val="28"/>
        </w:rPr>
        <w:t>от использования этого имущества;</w:t>
      </w:r>
    </w:p>
    <w:p w14:paraId="45F5E091" w14:textId="77777777" w:rsidR="00DD6454" w:rsidRPr="00D50C8B" w:rsidRDefault="00DD6454" w:rsidP="00DD6454">
      <w:pPr>
        <w:ind w:firstLine="709"/>
        <w:rPr>
          <w:sz w:val="28"/>
          <w:szCs w:val="28"/>
        </w:rPr>
      </w:pPr>
      <w:r w:rsidRPr="00D50C8B">
        <w:rPr>
          <w:sz w:val="28"/>
          <w:szCs w:val="28"/>
        </w:rPr>
        <w:t>c) переданное с целью склонения к совершению преступления или для вознаграждения преступника;</w:t>
      </w:r>
    </w:p>
    <w:p w14:paraId="04B4E216" w14:textId="77777777" w:rsidR="00DD6454" w:rsidRPr="00D50C8B" w:rsidRDefault="00DD6454" w:rsidP="00DD6454">
      <w:pPr>
        <w:ind w:firstLine="709"/>
        <w:rPr>
          <w:sz w:val="28"/>
          <w:szCs w:val="28"/>
        </w:rPr>
      </w:pPr>
      <w:r w:rsidRPr="00D50C8B">
        <w:rPr>
          <w:sz w:val="28"/>
          <w:szCs w:val="28"/>
        </w:rPr>
        <w:t>d) находящееся во владении вопреки законным основаниям;</w:t>
      </w:r>
    </w:p>
    <w:p w14:paraId="2A521D71" w14:textId="303FEA22" w:rsidR="00DD6454" w:rsidRPr="00D50C8B" w:rsidRDefault="00DD6454" w:rsidP="00DD6454">
      <w:pPr>
        <w:ind w:firstLine="709"/>
        <w:rPr>
          <w:sz w:val="28"/>
          <w:szCs w:val="28"/>
        </w:rPr>
      </w:pPr>
      <w:r w:rsidRPr="00D50C8B">
        <w:rPr>
          <w:sz w:val="28"/>
          <w:szCs w:val="28"/>
        </w:rPr>
        <w:t>e) частично или полностью превращенное или преобразованное</w:t>
      </w:r>
      <w:r w:rsidR="003432FD" w:rsidRPr="00D50C8B">
        <w:rPr>
          <w:sz w:val="28"/>
          <w:szCs w:val="28"/>
        </w:rPr>
        <w:br/>
      </w:r>
      <w:r w:rsidRPr="00D50C8B">
        <w:rPr>
          <w:sz w:val="28"/>
          <w:szCs w:val="28"/>
        </w:rPr>
        <w:t>из имущества, полученного в результате преступления, и из доходов от этого имущества;</w:t>
      </w:r>
    </w:p>
    <w:p w14:paraId="2B403B6A" w14:textId="77777777" w:rsidR="00DD6454" w:rsidRPr="00D50C8B" w:rsidRDefault="00DD6454" w:rsidP="00DD6454">
      <w:pPr>
        <w:ind w:firstLine="709"/>
        <w:rPr>
          <w:sz w:val="28"/>
          <w:szCs w:val="28"/>
        </w:rPr>
      </w:pPr>
      <w:r w:rsidRPr="00D50C8B">
        <w:rPr>
          <w:sz w:val="28"/>
          <w:szCs w:val="28"/>
        </w:rPr>
        <w:t>f) являющееся предметом преступлений по отмыванию денег или финансированию терроризма.</w:t>
      </w:r>
    </w:p>
    <w:p w14:paraId="5A34104C" w14:textId="3F9BAE52" w:rsidR="00DD6454" w:rsidRPr="00D50C8B" w:rsidRDefault="00DD6454" w:rsidP="00DD6454">
      <w:pPr>
        <w:ind w:firstLine="709"/>
        <w:rPr>
          <w:sz w:val="28"/>
          <w:szCs w:val="28"/>
        </w:rPr>
      </w:pPr>
      <w:r w:rsidRPr="00D50C8B">
        <w:rPr>
          <w:sz w:val="28"/>
          <w:szCs w:val="28"/>
        </w:rPr>
        <w:t>(3) Если имущество, указанное в части (2), было приобщено</w:t>
      </w:r>
      <w:r w:rsidR="003432FD" w:rsidRPr="00D50C8B">
        <w:rPr>
          <w:sz w:val="28"/>
          <w:szCs w:val="28"/>
        </w:rPr>
        <w:br/>
      </w:r>
      <w:r w:rsidRPr="00D50C8B">
        <w:rPr>
          <w:sz w:val="28"/>
          <w:szCs w:val="28"/>
        </w:rPr>
        <w:t>к имуществу, приобретенному законным путем, конфискации подлежит та часть этого имущества или его стоимости, которая соответствует стоимости имущества, полученного в результате совершения преступления и доходов или выгод от него.</w:t>
      </w:r>
    </w:p>
    <w:p w14:paraId="1A6215B1" w14:textId="62BCB50D" w:rsidR="00DD6454" w:rsidRPr="00D50C8B" w:rsidRDefault="00DD6454" w:rsidP="00DD6454">
      <w:pPr>
        <w:ind w:firstLine="709"/>
        <w:rPr>
          <w:sz w:val="28"/>
          <w:szCs w:val="28"/>
        </w:rPr>
      </w:pPr>
      <w:r w:rsidRPr="00D50C8B">
        <w:rPr>
          <w:sz w:val="28"/>
          <w:szCs w:val="28"/>
        </w:rPr>
        <w:t>(4) Специальная конфискация применяется и в случае, когда подозреваемый, обвиняемый, подсудимый или осужденный освобожден от уголовной ответственности или уголовного наказания, либо была применена амнистия или наступила его смерть. Специальная конфискация</w:t>
      </w:r>
      <w:r w:rsidR="003432FD" w:rsidRPr="00D50C8B">
        <w:rPr>
          <w:sz w:val="28"/>
          <w:szCs w:val="28"/>
        </w:rPr>
        <w:br/>
      </w:r>
      <w:r w:rsidRPr="00D50C8B">
        <w:rPr>
          <w:sz w:val="28"/>
          <w:szCs w:val="28"/>
        </w:rPr>
        <w:t>не применяется в случае освобождения лица от уголовной ответственности по истечении срока давности, за исключением незначительных, средней тяжести или тяжких преступлений и если срок истек после начала уголовного процесса.</w:t>
      </w:r>
    </w:p>
    <w:p w14:paraId="3FE6F839" w14:textId="77777777" w:rsidR="00DD6454" w:rsidRPr="00D50C8B" w:rsidRDefault="00DD6454" w:rsidP="00DD6454">
      <w:pPr>
        <w:ind w:firstLine="709"/>
        <w:rPr>
          <w:sz w:val="28"/>
          <w:szCs w:val="28"/>
        </w:rPr>
      </w:pPr>
      <w:r w:rsidRPr="00D50C8B">
        <w:rPr>
          <w:sz w:val="28"/>
          <w:szCs w:val="28"/>
        </w:rPr>
        <w:t>(5) Специальная конфискация не применяется в случае преступлений, совершенных посредством органа печати или любого другого средства массовой информации.</w:t>
      </w:r>
    </w:p>
    <w:p w14:paraId="1ACD8324" w14:textId="77777777" w:rsidR="00DD6454" w:rsidRPr="00D50C8B" w:rsidRDefault="00DD6454" w:rsidP="00DD6454">
      <w:pPr>
        <w:pStyle w:val="ListParagraph"/>
        <w:spacing w:after="0" w:line="240" w:lineRule="auto"/>
        <w:ind w:left="0" w:firstLine="709"/>
        <w:jc w:val="both"/>
        <w:rPr>
          <w:rFonts w:ascii="Times New Roman" w:eastAsia="Times New Roman" w:hAnsi="Times New Roman" w:cs="Times New Roman"/>
          <w:b/>
          <w:bCs/>
          <w:sz w:val="28"/>
          <w:szCs w:val="28"/>
          <w:lang w:eastAsia="en-GB"/>
        </w:rPr>
      </w:pPr>
    </w:p>
    <w:p w14:paraId="592CCD26" w14:textId="77777777" w:rsidR="00DD6454" w:rsidRPr="00D50C8B" w:rsidRDefault="00DD6454" w:rsidP="00DD6454">
      <w:pPr>
        <w:pStyle w:val="ListParagraph"/>
        <w:spacing w:after="0" w:line="240" w:lineRule="auto"/>
        <w:ind w:left="0" w:firstLine="709"/>
        <w:jc w:val="both"/>
        <w:rPr>
          <w:rFonts w:ascii="Times New Roman" w:eastAsia="Times New Roman" w:hAnsi="Times New Roman" w:cs="Times New Roman"/>
          <w:sz w:val="28"/>
          <w:szCs w:val="28"/>
        </w:rPr>
      </w:pPr>
      <w:r w:rsidRPr="00D50C8B">
        <w:rPr>
          <w:rFonts w:ascii="Times New Roman" w:hAnsi="Times New Roman"/>
          <w:b/>
          <w:sz w:val="28"/>
          <w:szCs w:val="28"/>
        </w:rPr>
        <w:t>Статья 106</w:t>
      </w:r>
      <w:r w:rsidRPr="00D50C8B">
        <w:rPr>
          <w:rFonts w:ascii="Times New Roman" w:hAnsi="Times New Roman"/>
          <w:b/>
          <w:sz w:val="28"/>
          <w:szCs w:val="28"/>
          <w:vertAlign w:val="superscript"/>
        </w:rPr>
        <w:t>1</w:t>
      </w:r>
      <w:r w:rsidRPr="00D50C8B">
        <w:rPr>
          <w:rFonts w:ascii="Times New Roman" w:hAnsi="Times New Roman"/>
          <w:b/>
          <w:sz w:val="28"/>
          <w:szCs w:val="28"/>
        </w:rPr>
        <w:t>.</w:t>
      </w:r>
      <w:r w:rsidRPr="00D50C8B">
        <w:rPr>
          <w:rFonts w:ascii="Times New Roman" w:hAnsi="Times New Roman"/>
          <w:sz w:val="28"/>
          <w:szCs w:val="28"/>
        </w:rPr>
        <w:t xml:space="preserve"> Расширенная конфискация</w:t>
      </w:r>
    </w:p>
    <w:p w14:paraId="26C7192D" w14:textId="33BAC1F5" w:rsidR="00DD6454" w:rsidRPr="00D50C8B" w:rsidRDefault="00DD6454" w:rsidP="00DD6454">
      <w:pPr>
        <w:ind w:firstLine="709"/>
        <w:rPr>
          <w:sz w:val="28"/>
          <w:szCs w:val="28"/>
          <w:shd w:val="clear" w:color="auto" w:fill="FFFFFF"/>
        </w:rPr>
      </w:pPr>
      <w:r w:rsidRPr="00D50C8B">
        <w:rPr>
          <w:sz w:val="28"/>
          <w:szCs w:val="28"/>
          <w:shd w:val="clear" w:color="auto" w:fill="FFFFFF"/>
        </w:rPr>
        <w:t xml:space="preserve">(1) Расширенной конфискации подлежит также имущество, отличное от указанного в статье 106, если лицо подозревается, обвиняется, подвергается судебному преследованию или осуждено за совершение </w:t>
      </w:r>
      <w:r w:rsidRPr="00D50C8B">
        <w:rPr>
          <w:sz w:val="28"/>
          <w:szCs w:val="28"/>
          <w:shd w:val="clear" w:color="auto" w:fill="FFFFFF"/>
        </w:rPr>
        <w:lastRenderedPageBreak/>
        <w:t>преступлений, предусмотренных статьями 140</w:t>
      </w:r>
      <w:r w:rsidRPr="00D50C8B">
        <w:rPr>
          <w:sz w:val="28"/>
          <w:szCs w:val="28"/>
          <w:shd w:val="clear" w:color="auto" w:fill="FFFFFF"/>
          <w:vertAlign w:val="superscript"/>
        </w:rPr>
        <w:t>1</w:t>
      </w:r>
      <w:r w:rsidRPr="00D50C8B">
        <w:rPr>
          <w:sz w:val="28"/>
          <w:szCs w:val="28"/>
          <w:shd w:val="clear" w:color="auto" w:fill="FFFFFF"/>
        </w:rPr>
        <w:t>–142, 144, 158, пунктом</w:t>
      </w:r>
      <w:r w:rsidR="003432FD" w:rsidRPr="00D50C8B">
        <w:rPr>
          <w:sz w:val="28"/>
          <w:szCs w:val="28"/>
          <w:shd w:val="clear" w:color="auto" w:fill="FFFFFF"/>
        </w:rPr>
        <w:t> </w:t>
      </w:r>
      <w:r w:rsidRPr="00D50C8B">
        <w:rPr>
          <w:sz w:val="28"/>
          <w:szCs w:val="28"/>
          <w:shd w:val="clear" w:color="auto" w:fill="FFFFFF"/>
        </w:rPr>
        <w:t>f) части (2) статьи 164, статьями 165–168, пунктом а) части (2) и пунктом</w:t>
      </w:r>
      <w:r w:rsidR="003432FD" w:rsidRPr="00D50C8B">
        <w:rPr>
          <w:sz w:val="28"/>
          <w:szCs w:val="28"/>
          <w:shd w:val="clear" w:color="auto" w:fill="FFFFFF"/>
        </w:rPr>
        <w:t> </w:t>
      </w:r>
      <w:r w:rsidRPr="00D50C8B">
        <w:rPr>
          <w:sz w:val="28"/>
          <w:szCs w:val="28"/>
          <w:shd w:val="clear" w:color="auto" w:fill="FFFFFF"/>
        </w:rPr>
        <w:t>а) части (3) статьи 171, пунктом а) части (2) и пунктом а) части (3) статьи 172, частью (2) статьи 173, статьями 174–175</w:t>
      </w:r>
      <w:r w:rsidRPr="00D50C8B">
        <w:rPr>
          <w:sz w:val="28"/>
          <w:szCs w:val="28"/>
          <w:shd w:val="clear" w:color="auto" w:fill="FFFFFF"/>
          <w:vertAlign w:val="superscript"/>
        </w:rPr>
        <w:t>1</w:t>
      </w:r>
      <w:r w:rsidRPr="00D50C8B">
        <w:rPr>
          <w:sz w:val="28"/>
          <w:szCs w:val="28"/>
          <w:shd w:val="clear" w:color="auto" w:fill="FFFFFF"/>
        </w:rPr>
        <w:t>, 181</w:t>
      </w:r>
      <w:r w:rsidRPr="00D50C8B">
        <w:rPr>
          <w:sz w:val="28"/>
          <w:szCs w:val="28"/>
          <w:shd w:val="clear" w:color="auto" w:fill="FFFFFF"/>
          <w:vertAlign w:val="superscript"/>
        </w:rPr>
        <w:t>1</w:t>
      </w:r>
      <w:r w:rsidRPr="00D50C8B">
        <w:rPr>
          <w:sz w:val="28"/>
          <w:szCs w:val="28"/>
          <w:shd w:val="clear" w:color="auto" w:fill="FFFFFF"/>
        </w:rPr>
        <w:t>–181</w:t>
      </w:r>
      <w:r w:rsidRPr="00D50C8B">
        <w:rPr>
          <w:sz w:val="28"/>
          <w:szCs w:val="28"/>
          <w:shd w:val="clear" w:color="auto" w:fill="FFFFFF"/>
          <w:vertAlign w:val="superscript"/>
        </w:rPr>
        <w:t>3</w:t>
      </w:r>
      <w:r w:rsidRPr="00D50C8B">
        <w:rPr>
          <w:sz w:val="28"/>
          <w:szCs w:val="28"/>
          <w:shd w:val="clear" w:color="auto" w:fill="FFFFFF"/>
        </w:rPr>
        <w:t>, 186–191, 206, 208–208</w:t>
      </w:r>
      <w:r w:rsidRPr="00D50C8B">
        <w:rPr>
          <w:sz w:val="28"/>
          <w:szCs w:val="28"/>
          <w:shd w:val="clear" w:color="auto" w:fill="FFFFFF"/>
          <w:vertAlign w:val="superscript"/>
        </w:rPr>
        <w:t>2</w:t>
      </w:r>
      <w:r w:rsidRPr="00D50C8B">
        <w:rPr>
          <w:sz w:val="28"/>
          <w:szCs w:val="28"/>
          <w:shd w:val="clear" w:color="auto" w:fill="FFFFFF"/>
        </w:rPr>
        <w:t>, 214</w:t>
      </w:r>
      <w:r w:rsidRPr="00D50C8B">
        <w:rPr>
          <w:sz w:val="28"/>
          <w:szCs w:val="28"/>
          <w:shd w:val="clear" w:color="auto" w:fill="FFFFFF"/>
          <w:vertAlign w:val="superscript"/>
        </w:rPr>
        <w:t>1</w:t>
      </w:r>
      <w:r w:rsidRPr="00D50C8B">
        <w:rPr>
          <w:sz w:val="28"/>
          <w:szCs w:val="28"/>
          <w:shd w:val="clear" w:color="auto" w:fill="FFFFFF"/>
        </w:rPr>
        <w:t>, 217–217</w:t>
      </w:r>
      <w:r w:rsidRPr="00D50C8B">
        <w:rPr>
          <w:sz w:val="28"/>
          <w:szCs w:val="28"/>
          <w:shd w:val="clear" w:color="auto" w:fill="FFFFFF"/>
          <w:vertAlign w:val="superscript"/>
        </w:rPr>
        <w:t>4</w:t>
      </w:r>
      <w:r w:rsidRPr="00D50C8B">
        <w:rPr>
          <w:sz w:val="28"/>
          <w:szCs w:val="28"/>
          <w:shd w:val="clear" w:color="auto" w:fill="FFFFFF"/>
        </w:rPr>
        <w:t>, 218–220</w:t>
      </w:r>
      <w:r w:rsidRPr="00D50C8B">
        <w:rPr>
          <w:sz w:val="28"/>
          <w:szCs w:val="28"/>
          <w:shd w:val="clear" w:color="auto" w:fill="FFFFFF"/>
          <w:vertAlign w:val="superscript"/>
        </w:rPr>
        <w:t>1</w:t>
      </w:r>
      <w:r w:rsidRPr="00D50C8B">
        <w:rPr>
          <w:sz w:val="28"/>
          <w:szCs w:val="28"/>
          <w:shd w:val="clear" w:color="auto" w:fill="FFFFFF"/>
        </w:rPr>
        <w:t>, 223–233, 236–246</w:t>
      </w:r>
      <w:r w:rsidRPr="00D50C8B">
        <w:rPr>
          <w:sz w:val="28"/>
          <w:szCs w:val="28"/>
          <w:shd w:val="clear" w:color="auto" w:fill="FFFFFF"/>
          <w:vertAlign w:val="superscript"/>
        </w:rPr>
        <w:t>1</w:t>
      </w:r>
      <w:r w:rsidRPr="00D50C8B">
        <w:rPr>
          <w:sz w:val="28"/>
          <w:szCs w:val="28"/>
          <w:shd w:val="clear" w:color="auto" w:fill="FFFFFF"/>
        </w:rPr>
        <w:t>, частью (2) статьи 247, статьями 248–253, 257, 259–260</w:t>
      </w:r>
      <w:r w:rsidRPr="00D50C8B">
        <w:rPr>
          <w:sz w:val="28"/>
          <w:szCs w:val="28"/>
          <w:shd w:val="clear" w:color="auto" w:fill="FFFFFF"/>
          <w:vertAlign w:val="superscript"/>
        </w:rPr>
        <w:t>6</w:t>
      </w:r>
      <w:r w:rsidRPr="00D50C8B">
        <w:rPr>
          <w:sz w:val="28"/>
          <w:szCs w:val="28"/>
          <w:shd w:val="clear" w:color="auto" w:fill="FFFFFF"/>
        </w:rPr>
        <w:t>, 260</w:t>
      </w:r>
      <w:r w:rsidRPr="00D50C8B">
        <w:rPr>
          <w:sz w:val="28"/>
          <w:szCs w:val="28"/>
          <w:shd w:val="clear" w:color="auto" w:fill="FFFFFF"/>
          <w:vertAlign w:val="superscript"/>
        </w:rPr>
        <w:t>8</w:t>
      </w:r>
      <w:r w:rsidRPr="00D50C8B">
        <w:rPr>
          <w:sz w:val="28"/>
          <w:szCs w:val="28"/>
          <w:shd w:val="clear" w:color="auto" w:fill="FFFFFF"/>
        </w:rPr>
        <w:t>, 275, 278–280, 282–286, 289-290, 292, 295–295</w:t>
      </w:r>
      <w:r w:rsidRPr="00D50C8B">
        <w:rPr>
          <w:sz w:val="28"/>
          <w:szCs w:val="28"/>
          <w:shd w:val="clear" w:color="auto" w:fill="FFFFFF"/>
          <w:vertAlign w:val="superscript"/>
        </w:rPr>
        <w:t>2</w:t>
      </w:r>
      <w:r w:rsidRPr="00D50C8B">
        <w:rPr>
          <w:sz w:val="28"/>
          <w:szCs w:val="28"/>
          <w:shd w:val="clear" w:color="auto" w:fill="FFFFFF"/>
        </w:rPr>
        <w:t>, 302, 324–329, 330</w:t>
      </w:r>
      <w:r w:rsidRPr="00D50C8B">
        <w:rPr>
          <w:sz w:val="28"/>
          <w:szCs w:val="28"/>
          <w:shd w:val="clear" w:color="auto" w:fill="FFFFFF"/>
          <w:vertAlign w:val="superscript"/>
        </w:rPr>
        <w:t>2</w:t>
      </w:r>
      <w:r w:rsidRPr="00D50C8B">
        <w:rPr>
          <w:sz w:val="28"/>
          <w:szCs w:val="28"/>
          <w:shd w:val="clear" w:color="auto" w:fill="FFFFFF"/>
        </w:rPr>
        <w:t>, 332–335</w:t>
      </w:r>
      <w:r w:rsidRPr="00D50C8B">
        <w:rPr>
          <w:sz w:val="28"/>
          <w:szCs w:val="28"/>
          <w:shd w:val="clear" w:color="auto" w:fill="FFFFFF"/>
          <w:vertAlign w:val="superscript"/>
        </w:rPr>
        <w:t>1</w:t>
      </w:r>
      <w:r w:rsidRPr="00D50C8B">
        <w:rPr>
          <w:sz w:val="28"/>
          <w:szCs w:val="28"/>
          <w:shd w:val="clear" w:color="auto" w:fill="FFFFFF"/>
        </w:rPr>
        <w:t>, 342, 343, 361 и 362</w:t>
      </w:r>
      <w:r w:rsidRPr="00D50C8B">
        <w:rPr>
          <w:sz w:val="28"/>
          <w:szCs w:val="28"/>
          <w:shd w:val="clear" w:color="auto" w:fill="FFFFFF"/>
          <w:vertAlign w:val="superscript"/>
        </w:rPr>
        <w:t>1</w:t>
      </w:r>
      <w:r w:rsidRPr="00D50C8B">
        <w:rPr>
          <w:sz w:val="28"/>
          <w:szCs w:val="28"/>
          <w:shd w:val="clear" w:color="auto" w:fill="FFFFFF"/>
        </w:rPr>
        <w:t>, если характер деяния может принести экономическую выгоду.</w:t>
      </w:r>
    </w:p>
    <w:p w14:paraId="3F1D9C2E" w14:textId="77777777" w:rsidR="00DD6454" w:rsidRPr="00D50C8B" w:rsidRDefault="00DD6454" w:rsidP="00DD6454">
      <w:pPr>
        <w:pStyle w:val="NormalWeb"/>
        <w:shd w:val="clear" w:color="auto" w:fill="FFFFFF"/>
        <w:ind w:firstLine="709"/>
        <w:rPr>
          <w:sz w:val="28"/>
          <w:szCs w:val="28"/>
        </w:rPr>
      </w:pPr>
      <w:bookmarkStart w:id="1" w:name="_Hlk178172138"/>
      <w:r w:rsidRPr="00D50C8B">
        <w:rPr>
          <w:sz w:val="28"/>
          <w:szCs w:val="28"/>
        </w:rPr>
        <w:t>(2) Расширенная конфискация применяется в случае совокупного наличия следующих условий:</w:t>
      </w:r>
    </w:p>
    <w:p w14:paraId="6DFD5977" w14:textId="54C9C7D9" w:rsidR="00DD6454" w:rsidRPr="00D50C8B" w:rsidRDefault="00DD6454" w:rsidP="00DD6454">
      <w:pPr>
        <w:pStyle w:val="NormalWeb"/>
        <w:shd w:val="clear" w:color="auto" w:fill="FFFFFF"/>
        <w:ind w:firstLine="709"/>
        <w:rPr>
          <w:sz w:val="28"/>
          <w:szCs w:val="28"/>
        </w:rPr>
      </w:pPr>
      <w:r w:rsidRPr="00D50C8B">
        <w:rPr>
          <w:sz w:val="28"/>
          <w:szCs w:val="28"/>
        </w:rPr>
        <w:t>a) стоимость имущества, полученного подозреваемым, обвиняемым, подсудимым или осужденным за последние 5 лет до, а в соответствующих случаях и после момента совершения преступления, до вынесения инстанцией акта осведомления, превышает более чем на 20 прогнозируемых среднемесячных заработных плат по экономике, установленных постановлением Правительства, законно полученные им доходы. Если совершается непрерывное преступление, учитывается также период</w:t>
      </w:r>
      <w:r w:rsidR="003432FD" w:rsidRPr="00D50C8B">
        <w:rPr>
          <w:sz w:val="28"/>
          <w:szCs w:val="28"/>
        </w:rPr>
        <w:br/>
      </w:r>
      <w:r w:rsidRPr="00D50C8B">
        <w:rPr>
          <w:sz w:val="28"/>
          <w:szCs w:val="28"/>
        </w:rPr>
        <w:t>до окончания преступной деятельности;</w:t>
      </w:r>
    </w:p>
    <w:p w14:paraId="2B5E1262" w14:textId="396F82D9" w:rsidR="00DD6454" w:rsidRPr="00D50C8B" w:rsidRDefault="00DD6454" w:rsidP="00DD6454">
      <w:pPr>
        <w:pStyle w:val="NormalWeb"/>
        <w:shd w:val="clear" w:color="auto" w:fill="FFFFFF"/>
        <w:ind w:firstLine="709"/>
        <w:rPr>
          <w:sz w:val="28"/>
          <w:szCs w:val="28"/>
        </w:rPr>
      </w:pPr>
      <w:r w:rsidRPr="00D50C8B">
        <w:rPr>
          <w:sz w:val="28"/>
          <w:szCs w:val="28"/>
        </w:rPr>
        <w:t xml:space="preserve">b) судебная инстанция формирует свое убеждение, что соответствующее имущество может происходить от преступной деятельности. Убеждение судебной инстанции может основываться в том числе на разнице между законно полученными доходами и стоимостью имущества лица, приобретенного в тот же период, отсутствии вероятного законного источника имущества либо на том, что подозреваемое, обвиняемое, </w:t>
      </w:r>
      <w:proofErr w:type="spellStart"/>
      <w:r w:rsidRPr="00D50C8B">
        <w:rPr>
          <w:sz w:val="28"/>
          <w:szCs w:val="28"/>
        </w:rPr>
        <w:t>подсудимое</w:t>
      </w:r>
      <w:proofErr w:type="spellEnd"/>
      <w:r w:rsidRPr="00D50C8B">
        <w:rPr>
          <w:sz w:val="28"/>
          <w:szCs w:val="28"/>
        </w:rPr>
        <w:t xml:space="preserve"> или осужденное лицо имеет связи</w:t>
      </w:r>
      <w:r w:rsidR="003432FD" w:rsidRPr="00D50C8B">
        <w:rPr>
          <w:sz w:val="28"/>
          <w:szCs w:val="28"/>
        </w:rPr>
        <w:br/>
      </w:r>
      <w:r w:rsidRPr="00D50C8B">
        <w:rPr>
          <w:sz w:val="28"/>
          <w:szCs w:val="28"/>
        </w:rPr>
        <w:t>с организованной преступностью;</w:t>
      </w:r>
    </w:p>
    <w:p w14:paraId="52F3FFA9" w14:textId="77777777" w:rsidR="00DD6454" w:rsidRPr="00D50C8B" w:rsidRDefault="00DD6454" w:rsidP="00DD6454">
      <w:pPr>
        <w:pStyle w:val="NormalWeb"/>
        <w:shd w:val="clear" w:color="auto" w:fill="FFFFFF"/>
        <w:ind w:firstLine="709"/>
        <w:rPr>
          <w:sz w:val="28"/>
          <w:szCs w:val="28"/>
        </w:rPr>
      </w:pPr>
      <w:r w:rsidRPr="00D50C8B">
        <w:rPr>
          <w:sz w:val="28"/>
          <w:szCs w:val="28"/>
        </w:rPr>
        <w:t>с) были совершены преступления, указанные в части (1), за которые закон предусматривает в качестве максимального наказание в виде лишения свободы на срок не менее четырех лет.</w:t>
      </w:r>
    </w:p>
    <w:p w14:paraId="75A3C9DD" w14:textId="77777777" w:rsidR="00DD6454" w:rsidRPr="00D50C8B" w:rsidRDefault="00DD6454" w:rsidP="00DD6454">
      <w:pPr>
        <w:pStyle w:val="NormalWeb"/>
        <w:shd w:val="clear" w:color="auto" w:fill="FFFFFF"/>
        <w:ind w:firstLine="709"/>
        <w:rPr>
          <w:sz w:val="28"/>
          <w:szCs w:val="28"/>
        </w:rPr>
      </w:pPr>
      <w:r w:rsidRPr="00D50C8B">
        <w:rPr>
          <w:sz w:val="28"/>
          <w:szCs w:val="28"/>
        </w:rPr>
        <w:t>(3) При применении положений части (2) принимается во внимание стоимость имущества, принадлежащего как подозреваемому, обвиняемому, подсудимому или осужденному лицу, так и физическим или юридическим третьим лицам, упомянутым в статье 106</w:t>
      </w:r>
      <w:r w:rsidRPr="00D50C8B">
        <w:rPr>
          <w:sz w:val="28"/>
          <w:szCs w:val="28"/>
          <w:vertAlign w:val="superscript"/>
        </w:rPr>
        <w:t>2</w:t>
      </w:r>
      <w:r w:rsidRPr="00D50C8B">
        <w:rPr>
          <w:sz w:val="28"/>
          <w:szCs w:val="28"/>
        </w:rPr>
        <w:t>.</w:t>
      </w:r>
    </w:p>
    <w:p w14:paraId="27840A77" w14:textId="1E79230A" w:rsidR="00DD6454" w:rsidRPr="00D50C8B" w:rsidRDefault="00DD6454" w:rsidP="00DD6454">
      <w:pPr>
        <w:pStyle w:val="NormalWeb"/>
        <w:shd w:val="clear" w:color="auto" w:fill="FFFFFF"/>
        <w:ind w:firstLine="709"/>
        <w:rPr>
          <w:sz w:val="28"/>
          <w:szCs w:val="28"/>
        </w:rPr>
      </w:pPr>
      <w:r w:rsidRPr="00D50C8B">
        <w:rPr>
          <w:sz w:val="28"/>
          <w:szCs w:val="28"/>
        </w:rPr>
        <w:t>(4) При установлении разницы между законными доходами</w:t>
      </w:r>
      <w:r w:rsidR="003432FD" w:rsidRPr="00D50C8B">
        <w:rPr>
          <w:sz w:val="28"/>
          <w:szCs w:val="28"/>
        </w:rPr>
        <w:br/>
      </w:r>
      <w:r w:rsidRPr="00D50C8B">
        <w:rPr>
          <w:sz w:val="28"/>
          <w:szCs w:val="28"/>
        </w:rPr>
        <w:t>и стоимостью полученного имущества учитываются стоимость имущества на дату его получения и расходы, понесенные подозреваемым, обвиняемым, подсудимым или осужденным лицом, членами его семьи, включая физических или юридических третьих лиц, упомянутых в статье 106</w:t>
      </w:r>
      <w:r w:rsidRPr="00D50C8B">
        <w:rPr>
          <w:sz w:val="28"/>
          <w:szCs w:val="28"/>
          <w:vertAlign w:val="superscript"/>
        </w:rPr>
        <w:t>2</w:t>
      </w:r>
      <w:r w:rsidRPr="00D50C8B">
        <w:rPr>
          <w:sz w:val="28"/>
          <w:szCs w:val="28"/>
        </w:rPr>
        <w:t>.</w:t>
      </w:r>
    </w:p>
    <w:p w14:paraId="0F922F5B" w14:textId="77777777" w:rsidR="00DD6454" w:rsidRPr="00D50C8B" w:rsidRDefault="00DD6454" w:rsidP="00DD6454">
      <w:pPr>
        <w:pStyle w:val="NormalWeb"/>
        <w:shd w:val="clear" w:color="auto" w:fill="FFFFFF"/>
        <w:ind w:firstLine="709"/>
        <w:rPr>
          <w:sz w:val="28"/>
          <w:szCs w:val="28"/>
        </w:rPr>
      </w:pPr>
      <w:r w:rsidRPr="00D50C8B">
        <w:rPr>
          <w:sz w:val="28"/>
          <w:szCs w:val="28"/>
        </w:rPr>
        <w:t xml:space="preserve">(5) Если на момент вынесения судебного решения имущество, подлежащее расширенной конфискации, уже не существует или не может быть найдено, или было приобщено к имуществу, приобретенному законным путем, и не может быть от него отделено, или его конфискация </w:t>
      </w:r>
      <w:r w:rsidRPr="00D50C8B">
        <w:rPr>
          <w:sz w:val="28"/>
          <w:szCs w:val="28"/>
        </w:rPr>
        <w:lastRenderedPageBreak/>
        <w:t>невозможна по какой-либо иной причине, вместо него конфискуются денежные средства и другое имущество, покрывающее его стоимость.</w:t>
      </w:r>
    </w:p>
    <w:p w14:paraId="762F6B68" w14:textId="079BD95C" w:rsidR="00DD6454" w:rsidRPr="00D50C8B" w:rsidRDefault="00DD6454" w:rsidP="00DD6454">
      <w:pPr>
        <w:pStyle w:val="NormalWeb"/>
        <w:shd w:val="clear" w:color="auto" w:fill="FFFFFF"/>
        <w:ind w:firstLine="709"/>
        <w:rPr>
          <w:sz w:val="28"/>
          <w:szCs w:val="28"/>
        </w:rPr>
      </w:pPr>
      <w:r w:rsidRPr="00D50C8B">
        <w:rPr>
          <w:sz w:val="28"/>
          <w:szCs w:val="28"/>
        </w:rPr>
        <w:t>(6) Конфискуются также имущество и деньги, полученные</w:t>
      </w:r>
      <w:r w:rsidR="003432FD" w:rsidRPr="00D50C8B">
        <w:rPr>
          <w:sz w:val="28"/>
          <w:szCs w:val="28"/>
        </w:rPr>
        <w:br/>
      </w:r>
      <w:r w:rsidRPr="00D50C8B">
        <w:rPr>
          <w:sz w:val="28"/>
          <w:szCs w:val="28"/>
        </w:rPr>
        <w:t>от использования подлежащего конфискации имущества или пользования им, включая имущество, в которое превратили или преобразовали имущество, происходящее от преступной деятельности, а также доходы или выгода, полученные от этого имущества.</w:t>
      </w:r>
    </w:p>
    <w:p w14:paraId="14385B36" w14:textId="77777777" w:rsidR="00DD6454" w:rsidRPr="00D50C8B" w:rsidRDefault="00DD6454" w:rsidP="00DD6454">
      <w:pPr>
        <w:pStyle w:val="NormalWeb"/>
        <w:shd w:val="clear" w:color="auto" w:fill="FFFFFF"/>
        <w:ind w:firstLine="709"/>
        <w:rPr>
          <w:sz w:val="28"/>
          <w:szCs w:val="28"/>
        </w:rPr>
      </w:pPr>
      <w:r w:rsidRPr="00D50C8B">
        <w:rPr>
          <w:sz w:val="28"/>
          <w:szCs w:val="28"/>
        </w:rPr>
        <w:t>(7) Если у подозреваемого, обвиняемого, подсудимого или осужденного лица имеются денежные средства, они подлежат конфискации в первоочередном порядке. Если имеющихся денежных средств недостаточно, конфискуется другое имущество.</w:t>
      </w:r>
    </w:p>
    <w:p w14:paraId="510FE5C8" w14:textId="77777777" w:rsidR="00DD6454" w:rsidRPr="00D50C8B" w:rsidRDefault="00DD6454" w:rsidP="00DD6454">
      <w:pPr>
        <w:pStyle w:val="NormalWeb"/>
        <w:shd w:val="clear" w:color="auto" w:fill="FFFFFF"/>
        <w:ind w:firstLine="709"/>
        <w:rPr>
          <w:sz w:val="28"/>
          <w:szCs w:val="28"/>
        </w:rPr>
      </w:pPr>
      <w:r w:rsidRPr="00D50C8B">
        <w:rPr>
          <w:sz w:val="28"/>
          <w:szCs w:val="28"/>
        </w:rPr>
        <w:t>(8) Конфискация не может выходить за пределы стоимости имущества, полученного в предусмотренный пунктом а) части (2) период, составляющей превышение над уровнем законных доходов подозреваемого, обвиняемого, подсудимого или осужденного лица.</w:t>
      </w:r>
    </w:p>
    <w:bookmarkEnd w:id="1"/>
    <w:p w14:paraId="69EF0837" w14:textId="77777777" w:rsidR="00DD6454" w:rsidRPr="00D50C8B" w:rsidRDefault="00DD6454" w:rsidP="00DD6454">
      <w:pPr>
        <w:ind w:firstLine="709"/>
        <w:rPr>
          <w:sz w:val="28"/>
          <w:szCs w:val="28"/>
        </w:rPr>
      </w:pPr>
      <w:r w:rsidRPr="00D50C8B">
        <w:rPr>
          <w:sz w:val="28"/>
          <w:szCs w:val="28"/>
        </w:rPr>
        <w:t>(9) Расширенная конфискация также применяется в случае, если лицо не может быть привлечено к уголовной ответственности в связи со смертью или освобождено от уголовной ответственности либо наказания по основаниям, предусмотренным настоящим Кодексом, или в случае применения амнистии. Расширенная конфискация не применяется в случае освобождения лица от уголовной ответственности по истечении срока давности, за исключением преступлений средней тяжести или тяжких преступлений и если срок истек после начала уголовного процесса.».</w:t>
      </w:r>
    </w:p>
    <w:p w14:paraId="121B08AA" w14:textId="77777777" w:rsidR="00DD6454" w:rsidRPr="00D50C8B" w:rsidRDefault="00DD6454" w:rsidP="00DD6454">
      <w:pPr>
        <w:ind w:firstLine="709"/>
        <w:rPr>
          <w:sz w:val="28"/>
          <w:szCs w:val="28"/>
          <w:lang w:val="ro-RO" w:eastAsia="en-GB"/>
        </w:rPr>
      </w:pPr>
    </w:p>
    <w:p w14:paraId="32281DB4" w14:textId="51FC73E6" w:rsidR="00DD6454" w:rsidRPr="00D50C8B" w:rsidRDefault="00DD6454" w:rsidP="00DD6454">
      <w:pPr>
        <w:ind w:firstLine="709"/>
        <w:rPr>
          <w:sz w:val="28"/>
          <w:szCs w:val="28"/>
        </w:rPr>
      </w:pPr>
      <w:r w:rsidRPr="00D50C8B">
        <w:rPr>
          <w:sz w:val="28"/>
          <w:szCs w:val="28"/>
        </w:rPr>
        <w:t>2.</w:t>
      </w:r>
      <w:r w:rsidR="003432FD" w:rsidRPr="00D50C8B">
        <w:rPr>
          <w:b/>
          <w:bCs/>
          <w:sz w:val="28"/>
          <w:szCs w:val="28"/>
        </w:rPr>
        <w:t> </w:t>
      </w:r>
      <w:r w:rsidRPr="00D50C8B">
        <w:rPr>
          <w:sz w:val="28"/>
          <w:szCs w:val="28"/>
        </w:rPr>
        <w:t>Дополнить статьей 106</w:t>
      </w:r>
      <w:r w:rsidRPr="00D50C8B">
        <w:rPr>
          <w:sz w:val="28"/>
          <w:szCs w:val="28"/>
          <w:vertAlign w:val="superscript"/>
        </w:rPr>
        <w:t>2</w:t>
      </w:r>
      <w:r w:rsidRPr="00D50C8B">
        <w:rPr>
          <w:sz w:val="28"/>
          <w:szCs w:val="28"/>
        </w:rPr>
        <w:t xml:space="preserve"> следующего содержания:</w:t>
      </w:r>
    </w:p>
    <w:p w14:paraId="480841DB" w14:textId="77777777" w:rsidR="00DD6454" w:rsidRPr="00D50C8B" w:rsidRDefault="00DD6454" w:rsidP="00DD6454">
      <w:pPr>
        <w:ind w:firstLine="709"/>
        <w:rPr>
          <w:sz w:val="28"/>
          <w:szCs w:val="28"/>
        </w:rPr>
      </w:pPr>
      <w:r w:rsidRPr="00D50C8B">
        <w:rPr>
          <w:sz w:val="28"/>
          <w:szCs w:val="28"/>
        </w:rPr>
        <w:t>«</w:t>
      </w:r>
      <w:r w:rsidRPr="00D50C8B">
        <w:rPr>
          <w:b/>
          <w:sz w:val="28"/>
          <w:szCs w:val="28"/>
        </w:rPr>
        <w:t>Статья 106</w:t>
      </w:r>
      <w:r w:rsidRPr="00D50C8B">
        <w:rPr>
          <w:b/>
          <w:sz w:val="28"/>
          <w:szCs w:val="28"/>
          <w:vertAlign w:val="superscript"/>
        </w:rPr>
        <w:t>2</w:t>
      </w:r>
      <w:r w:rsidRPr="00D50C8B">
        <w:rPr>
          <w:b/>
          <w:sz w:val="28"/>
          <w:szCs w:val="28"/>
        </w:rPr>
        <w:t>.</w:t>
      </w:r>
      <w:r w:rsidRPr="00D50C8B">
        <w:rPr>
          <w:sz w:val="28"/>
          <w:szCs w:val="28"/>
        </w:rPr>
        <w:t xml:space="preserve"> Конфискация имущества третьих лиц</w:t>
      </w:r>
    </w:p>
    <w:p w14:paraId="7FD342A0" w14:textId="77777777" w:rsidR="00DD6454" w:rsidRPr="00D50C8B" w:rsidRDefault="00DD6454" w:rsidP="00DD6454">
      <w:pPr>
        <w:ind w:firstLine="709"/>
        <w:rPr>
          <w:sz w:val="28"/>
          <w:szCs w:val="28"/>
        </w:rPr>
      </w:pPr>
      <w:r w:rsidRPr="00D50C8B">
        <w:rPr>
          <w:sz w:val="28"/>
          <w:szCs w:val="28"/>
        </w:rPr>
        <w:t>(1) Имущество, подлежащее специальной или расширенной конфискации, переданное подозреваемым, обвиняемым, подсудимым или осужденным лицом физическому или юридическому третьему лицу или приобретенное им у подозреваемого, обвиняемого, подсудимого или осужденного лица, конфискуется на условиях, предусмотренных частями (2) и (3).</w:t>
      </w:r>
    </w:p>
    <w:p w14:paraId="66AFECAF" w14:textId="77777777" w:rsidR="00DD6454" w:rsidRPr="00D50C8B" w:rsidRDefault="00DD6454" w:rsidP="00DD6454">
      <w:pPr>
        <w:ind w:firstLine="709"/>
        <w:rPr>
          <w:sz w:val="28"/>
          <w:szCs w:val="28"/>
        </w:rPr>
      </w:pPr>
      <w:r w:rsidRPr="00D50C8B">
        <w:rPr>
          <w:sz w:val="28"/>
          <w:szCs w:val="28"/>
        </w:rPr>
        <w:t>(2) Конфискация имущества, указанного в части (1), возможна в одной из следующих ситуаций:</w:t>
      </w:r>
    </w:p>
    <w:p w14:paraId="0617D975" w14:textId="77777777" w:rsidR="00DD6454" w:rsidRPr="00D50C8B" w:rsidRDefault="00DD6454" w:rsidP="00DD6454">
      <w:pPr>
        <w:ind w:firstLine="709"/>
        <w:rPr>
          <w:sz w:val="28"/>
          <w:szCs w:val="28"/>
        </w:rPr>
      </w:pPr>
      <w:r w:rsidRPr="00D50C8B">
        <w:rPr>
          <w:sz w:val="28"/>
          <w:szCs w:val="28"/>
        </w:rPr>
        <w:t>1) физические или юридические третьи лица знали или должны были знать, что:</w:t>
      </w:r>
    </w:p>
    <w:p w14:paraId="5BFE15D9" w14:textId="77777777" w:rsidR="00DD6454" w:rsidRPr="00D50C8B" w:rsidRDefault="00DD6454" w:rsidP="00DD6454">
      <w:pPr>
        <w:ind w:firstLine="709"/>
        <w:rPr>
          <w:sz w:val="28"/>
          <w:szCs w:val="28"/>
        </w:rPr>
      </w:pPr>
      <w:r w:rsidRPr="00D50C8B">
        <w:rPr>
          <w:sz w:val="28"/>
          <w:szCs w:val="28"/>
        </w:rPr>
        <w:t>a) переданное или приобретенное имущество соответствует имуществу, предусмотренному в части (2) статьи 106 и части (2) статьи 106</w:t>
      </w:r>
      <w:r w:rsidRPr="00D50C8B">
        <w:rPr>
          <w:sz w:val="28"/>
          <w:szCs w:val="28"/>
          <w:vertAlign w:val="superscript"/>
        </w:rPr>
        <w:t>1</w:t>
      </w:r>
      <w:r w:rsidRPr="00D50C8B">
        <w:rPr>
          <w:sz w:val="28"/>
          <w:szCs w:val="28"/>
        </w:rPr>
        <w:t>; или</w:t>
      </w:r>
    </w:p>
    <w:p w14:paraId="3D991673" w14:textId="77777777" w:rsidR="00DD6454" w:rsidRPr="00D50C8B" w:rsidRDefault="00DD6454" w:rsidP="00DD6454">
      <w:pPr>
        <w:ind w:firstLine="709"/>
        <w:rPr>
          <w:sz w:val="28"/>
          <w:szCs w:val="28"/>
        </w:rPr>
      </w:pPr>
      <w:r w:rsidRPr="00D50C8B">
        <w:rPr>
          <w:sz w:val="28"/>
          <w:szCs w:val="28"/>
        </w:rPr>
        <w:t>b) цель передачи или приобретения имущества состояла в том, чтобы избежать конфискации, в том числе, если передача или приобретение были осуществлены безвозмездно либо в обмен на денежную сумму, явно несоразмерную рыночной стоимости имущества;</w:t>
      </w:r>
    </w:p>
    <w:p w14:paraId="34FF13D8" w14:textId="77777777" w:rsidR="00DD6454" w:rsidRPr="00D50C8B" w:rsidRDefault="00DD6454" w:rsidP="00DD6454">
      <w:pPr>
        <w:ind w:firstLine="709"/>
        <w:rPr>
          <w:sz w:val="28"/>
          <w:szCs w:val="28"/>
        </w:rPr>
      </w:pPr>
      <w:r w:rsidRPr="00D50C8B">
        <w:rPr>
          <w:sz w:val="28"/>
          <w:szCs w:val="28"/>
        </w:rPr>
        <w:lastRenderedPageBreak/>
        <w:t>2) имущество было приобретено физическими или юридическими третьими лицами или передано физическим либо юридическим третьим лицам, оставаясь при этом в фактической собственности подозреваемого, обвиняемого, подсудимого или осужденного.</w:t>
      </w:r>
    </w:p>
    <w:p w14:paraId="38A905AF" w14:textId="0EC03436" w:rsidR="00DD6454" w:rsidRPr="00D50C8B" w:rsidRDefault="00DD6454" w:rsidP="00DD6454">
      <w:pPr>
        <w:ind w:firstLine="709"/>
        <w:rPr>
          <w:sz w:val="28"/>
          <w:szCs w:val="28"/>
        </w:rPr>
      </w:pPr>
      <w:r w:rsidRPr="00D50C8B">
        <w:rPr>
          <w:sz w:val="28"/>
          <w:szCs w:val="28"/>
        </w:rPr>
        <w:t>(3) Специальная и расширенная конфискация не могут быть применены к имуществу, принадлежащему добросовестным физическим или юридическим третьим лицам. Физические или юридические третьи лица, которые приобрели имущество или которым имущество было передано, по крайней мере, в одной из ситуаций, предусмотренных</w:t>
      </w:r>
      <w:r w:rsidR="003432FD" w:rsidRPr="00D50C8B">
        <w:rPr>
          <w:sz w:val="28"/>
          <w:szCs w:val="28"/>
        </w:rPr>
        <w:br/>
      </w:r>
      <w:r w:rsidRPr="00D50C8B">
        <w:rPr>
          <w:sz w:val="28"/>
          <w:szCs w:val="28"/>
        </w:rPr>
        <w:t>в части (2), не могут считаться добросовестными собственниками.».</w:t>
      </w:r>
    </w:p>
    <w:p w14:paraId="474BD79A" w14:textId="77777777" w:rsidR="00DD6454" w:rsidRPr="00D50C8B" w:rsidRDefault="00DD6454" w:rsidP="00DD6454">
      <w:pPr>
        <w:ind w:firstLine="709"/>
        <w:rPr>
          <w:b/>
          <w:sz w:val="28"/>
          <w:szCs w:val="28"/>
          <w:lang w:val="ro-RO" w:eastAsia="en-GB"/>
        </w:rPr>
      </w:pPr>
    </w:p>
    <w:p w14:paraId="439AFE4B" w14:textId="7E9FA653" w:rsidR="00DD6454" w:rsidRPr="00D50C8B" w:rsidRDefault="00DD6454" w:rsidP="00DD6454">
      <w:pPr>
        <w:ind w:firstLine="709"/>
        <w:rPr>
          <w:sz w:val="28"/>
          <w:szCs w:val="28"/>
        </w:rPr>
      </w:pPr>
      <w:r w:rsidRPr="00D50C8B">
        <w:rPr>
          <w:b/>
          <w:bCs/>
          <w:sz w:val="28"/>
          <w:szCs w:val="28"/>
        </w:rPr>
        <w:t>Ст. II.</w:t>
      </w:r>
      <w:r w:rsidRPr="00D50C8B">
        <w:rPr>
          <w:sz w:val="28"/>
          <w:szCs w:val="28"/>
        </w:rPr>
        <w:t> – В Уголовно-процессуальный кодекс Республики Молдова № 122/2003 (повторное опубликование: Официальный монитор Республики Молдова, 2013 г., № 248–251, ст. 699), с последующими изменениями, внести следующие изменения:</w:t>
      </w:r>
    </w:p>
    <w:p w14:paraId="2C1A6ACC" w14:textId="77777777" w:rsidR="00DD6454" w:rsidRPr="00D50C8B" w:rsidRDefault="00DD6454" w:rsidP="00DD6454">
      <w:pPr>
        <w:ind w:firstLine="709"/>
        <w:rPr>
          <w:sz w:val="28"/>
          <w:szCs w:val="28"/>
          <w:lang w:val="ro-RO"/>
        </w:rPr>
      </w:pPr>
    </w:p>
    <w:p w14:paraId="0C7FEF00" w14:textId="77777777" w:rsidR="00DD6454" w:rsidRPr="00D50C8B" w:rsidRDefault="00DD6454" w:rsidP="00DD6454">
      <w:pPr>
        <w:numPr>
          <w:ilvl w:val="0"/>
          <w:numId w:val="1"/>
        </w:numPr>
        <w:tabs>
          <w:tab w:val="left" w:pos="1080"/>
        </w:tabs>
        <w:ind w:left="0" w:firstLine="709"/>
        <w:contextualSpacing/>
        <w:rPr>
          <w:rFonts w:eastAsia="Georgia"/>
          <w:sz w:val="28"/>
          <w:szCs w:val="28"/>
        </w:rPr>
      </w:pPr>
      <w:r w:rsidRPr="00D50C8B">
        <w:rPr>
          <w:sz w:val="28"/>
          <w:szCs w:val="28"/>
        </w:rPr>
        <w:t>Статья 6:</w:t>
      </w:r>
    </w:p>
    <w:p w14:paraId="23009324" w14:textId="254E86C2" w:rsidR="00DD6454" w:rsidRPr="00D50C8B" w:rsidRDefault="00DD6454" w:rsidP="00DD6454">
      <w:pPr>
        <w:ind w:firstLine="709"/>
        <w:contextualSpacing/>
        <w:rPr>
          <w:rFonts w:eastAsia="Georgia"/>
          <w:sz w:val="28"/>
          <w:szCs w:val="28"/>
        </w:rPr>
      </w:pPr>
      <w:r w:rsidRPr="00D50C8B">
        <w:rPr>
          <w:sz w:val="28"/>
          <w:szCs w:val="28"/>
        </w:rPr>
        <w:t>в пункте 20</w:t>
      </w:r>
      <w:r w:rsidRPr="00D50C8B">
        <w:rPr>
          <w:sz w:val="28"/>
          <w:szCs w:val="28"/>
          <w:vertAlign w:val="superscript"/>
        </w:rPr>
        <w:t>1</w:t>
      </w:r>
      <w:r w:rsidRPr="00D50C8B">
        <w:rPr>
          <w:sz w:val="28"/>
          <w:szCs w:val="28"/>
        </w:rPr>
        <w:t xml:space="preserve">), в понятии «параллельное финансовое расследование» слова «которым он владеет в качестве </w:t>
      </w:r>
      <w:proofErr w:type="spellStart"/>
      <w:r w:rsidRPr="00D50C8B">
        <w:rPr>
          <w:sz w:val="28"/>
          <w:szCs w:val="28"/>
        </w:rPr>
        <w:t>выгодоприобретающего</w:t>
      </w:r>
      <w:proofErr w:type="spellEnd"/>
      <w:r w:rsidRPr="00D50C8B">
        <w:rPr>
          <w:sz w:val="28"/>
          <w:szCs w:val="28"/>
        </w:rPr>
        <w:t xml:space="preserve"> собственника в значении Закона о предупреждении и борьбе с отмыванием денег</w:t>
      </w:r>
      <w:r w:rsidR="003432FD" w:rsidRPr="00D50C8B">
        <w:rPr>
          <w:sz w:val="28"/>
          <w:szCs w:val="28"/>
        </w:rPr>
        <w:br/>
      </w:r>
      <w:r w:rsidRPr="00D50C8B">
        <w:rPr>
          <w:sz w:val="28"/>
          <w:szCs w:val="28"/>
        </w:rPr>
        <w:t xml:space="preserve">и финансированием терроризма № 308/2017, собственности собственника и управляющего имуществом, которым владеет подозреваемый, обвиняемый, гражданский ответчик, подсудимый или осужденный в качестве </w:t>
      </w:r>
      <w:proofErr w:type="spellStart"/>
      <w:r w:rsidRPr="00D50C8B">
        <w:rPr>
          <w:sz w:val="28"/>
          <w:szCs w:val="28"/>
        </w:rPr>
        <w:t>выгодоприобретающего</w:t>
      </w:r>
      <w:proofErr w:type="spellEnd"/>
      <w:r w:rsidRPr="00D50C8B">
        <w:rPr>
          <w:sz w:val="28"/>
          <w:szCs w:val="28"/>
        </w:rPr>
        <w:t xml:space="preserve"> собственника» заменить словами «являющихся его фактической собственностью, на имущество собственника и управляющего имуществом, являющимся фактической собственностью подозреваемого, обвиняемого, гражданского ответчика, подсудимого или осужденного»,</w:t>
      </w:r>
      <w:r w:rsidR="003432FD" w:rsidRPr="00D50C8B">
        <w:rPr>
          <w:sz w:val="28"/>
          <w:szCs w:val="28"/>
        </w:rPr>
        <w:br/>
      </w:r>
      <w:r w:rsidRPr="00D50C8B">
        <w:rPr>
          <w:sz w:val="28"/>
          <w:szCs w:val="28"/>
        </w:rPr>
        <w:t>а в конце дополнить словами: «, или с целью выявления и преследования имущества, которое является либо может быть объектом мер</w:t>
      </w:r>
      <w:r w:rsidR="003432FD" w:rsidRPr="00D50C8B">
        <w:rPr>
          <w:sz w:val="28"/>
          <w:szCs w:val="28"/>
        </w:rPr>
        <w:br/>
      </w:r>
      <w:r w:rsidRPr="00D50C8B">
        <w:rPr>
          <w:sz w:val="28"/>
          <w:szCs w:val="28"/>
        </w:rPr>
        <w:t>по установлению запрета на распоряжение и конфискации»;</w:t>
      </w:r>
    </w:p>
    <w:p w14:paraId="68199222" w14:textId="77777777" w:rsidR="00DD6454" w:rsidRPr="00D50C8B" w:rsidRDefault="00DD6454" w:rsidP="00DD6454">
      <w:pPr>
        <w:ind w:firstLine="709"/>
        <w:contextualSpacing/>
        <w:rPr>
          <w:rFonts w:eastAsia="Georgia"/>
          <w:sz w:val="28"/>
          <w:szCs w:val="28"/>
        </w:rPr>
      </w:pPr>
      <w:r w:rsidRPr="00D50C8B">
        <w:rPr>
          <w:sz w:val="28"/>
          <w:szCs w:val="28"/>
        </w:rPr>
        <w:t>дополнить пунктом 37</w:t>
      </w:r>
      <w:r w:rsidRPr="00D50C8B">
        <w:rPr>
          <w:sz w:val="28"/>
          <w:szCs w:val="28"/>
          <w:vertAlign w:val="superscript"/>
        </w:rPr>
        <w:t>2</w:t>
      </w:r>
      <w:r w:rsidRPr="00D50C8B">
        <w:rPr>
          <w:sz w:val="28"/>
          <w:szCs w:val="28"/>
        </w:rPr>
        <w:t>) следующего содержания:</w:t>
      </w:r>
    </w:p>
    <w:p w14:paraId="38081C30" w14:textId="77777777" w:rsidR="00DD6454" w:rsidRPr="00D50C8B" w:rsidRDefault="00DD6454" w:rsidP="00DD6454">
      <w:pPr>
        <w:ind w:firstLine="709"/>
        <w:contextualSpacing/>
        <w:rPr>
          <w:rFonts w:eastAsia="Georgia"/>
          <w:sz w:val="28"/>
          <w:szCs w:val="28"/>
        </w:rPr>
      </w:pPr>
      <w:r w:rsidRPr="00D50C8B">
        <w:rPr>
          <w:sz w:val="28"/>
          <w:szCs w:val="28"/>
        </w:rPr>
        <w:t>«37</w:t>
      </w:r>
      <w:r w:rsidRPr="00D50C8B">
        <w:rPr>
          <w:sz w:val="28"/>
          <w:szCs w:val="28"/>
          <w:vertAlign w:val="superscript"/>
        </w:rPr>
        <w:t>2</w:t>
      </w:r>
      <w:r w:rsidRPr="00D50C8B">
        <w:rPr>
          <w:sz w:val="28"/>
          <w:szCs w:val="28"/>
        </w:rPr>
        <w:t>) </w:t>
      </w:r>
      <w:r w:rsidRPr="00D50C8B">
        <w:rPr>
          <w:i/>
          <w:sz w:val="28"/>
          <w:szCs w:val="28"/>
        </w:rPr>
        <w:t>фактическая собственность</w:t>
      </w:r>
      <w:r w:rsidRPr="00D50C8B">
        <w:rPr>
          <w:sz w:val="28"/>
          <w:szCs w:val="28"/>
        </w:rPr>
        <w:t xml:space="preserve"> – ситуация, при которой лицо, выступающее в качестве </w:t>
      </w:r>
      <w:proofErr w:type="spellStart"/>
      <w:r w:rsidRPr="00D50C8B">
        <w:rPr>
          <w:sz w:val="28"/>
          <w:szCs w:val="28"/>
        </w:rPr>
        <w:t>выгодоприобретающего</w:t>
      </w:r>
      <w:proofErr w:type="spellEnd"/>
      <w:r w:rsidRPr="00D50C8B">
        <w:rPr>
          <w:sz w:val="28"/>
          <w:szCs w:val="28"/>
        </w:rPr>
        <w:t xml:space="preserve"> собственника, осуществляет контроль над имуществом, принадлежащим другому лицу, представляющий собой возможность предпринимать действия (непосредственно или через другое лицо), аналогичные по существу праву распоряжаться этим имуществом, без получения предварительного согласия владельца, и получать доходы или иные продукты от этого имущества, вместо владельца. Лицо считается </w:t>
      </w:r>
      <w:proofErr w:type="spellStart"/>
      <w:r w:rsidRPr="00D50C8B">
        <w:rPr>
          <w:sz w:val="28"/>
          <w:szCs w:val="28"/>
        </w:rPr>
        <w:t>выгодоприобретающим</w:t>
      </w:r>
      <w:proofErr w:type="spellEnd"/>
      <w:r w:rsidRPr="00D50C8B">
        <w:rPr>
          <w:sz w:val="28"/>
          <w:szCs w:val="28"/>
        </w:rPr>
        <w:t xml:space="preserve"> собственником (собственником) имущества также в случае, если оно было приобретено другим лицом по указанию первого или за его счет;».</w:t>
      </w:r>
    </w:p>
    <w:p w14:paraId="2A2E1E41" w14:textId="77777777" w:rsidR="00DD6454" w:rsidRPr="00D50C8B" w:rsidRDefault="00DD6454" w:rsidP="00DD6454">
      <w:pPr>
        <w:ind w:firstLine="709"/>
        <w:contextualSpacing/>
        <w:rPr>
          <w:rFonts w:eastAsia="Georgia"/>
          <w:sz w:val="28"/>
          <w:szCs w:val="28"/>
          <w:lang w:val="ro-RO" w:eastAsia="en-GB"/>
        </w:rPr>
      </w:pPr>
    </w:p>
    <w:p w14:paraId="464B5BA9" w14:textId="77777777" w:rsidR="00DD6454" w:rsidRPr="00D50C8B" w:rsidRDefault="00DD6454" w:rsidP="00DD6454">
      <w:pPr>
        <w:numPr>
          <w:ilvl w:val="0"/>
          <w:numId w:val="1"/>
        </w:numPr>
        <w:tabs>
          <w:tab w:val="left" w:pos="1080"/>
        </w:tabs>
        <w:ind w:left="0" w:firstLine="709"/>
        <w:contextualSpacing/>
        <w:rPr>
          <w:rFonts w:eastAsia="Georgia"/>
          <w:sz w:val="28"/>
          <w:szCs w:val="28"/>
        </w:rPr>
      </w:pPr>
      <w:r w:rsidRPr="00D50C8B">
        <w:rPr>
          <w:sz w:val="28"/>
          <w:szCs w:val="28"/>
        </w:rPr>
        <w:lastRenderedPageBreak/>
        <w:t>Часть (1) статьи 43 дополнить предложением следующего содержания: «Определение о допуске объединения дел может быть обжаловано отдельно в кассационном порядке.».</w:t>
      </w:r>
    </w:p>
    <w:p w14:paraId="54083723" w14:textId="77777777" w:rsidR="00DD6454" w:rsidRPr="00D50C8B" w:rsidRDefault="00DD6454" w:rsidP="00DD6454">
      <w:pPr>
        <w:ind w:firstLine="709"/>
        <w:contextualSpacing/>
        <w:rPr>
          <w:rFonts w:eastAsia="Georgia"/>
          <w:sz w:val="28"/>
          <w:szCs w:val="28"/>
          <w:lang w:val="ro-RO" w:eastAsia="en-GB"/>
        </w:rPr>
      </w:pPr>
    </w:p>
    <w:p w14:paraId="5A382443" w14:textId="5DCA1624" w:rsidR="00DD6454" w:rsidRPr="00D50C8B" w:rsidRDefault="00DD6454" w:rsidP="00DD6454">
      <w:pPr>
        <w:numPr>
          <w:ilvl w:val="0"/>
          <w:numId w:val="1"/>
        </w:numPr>
        <w:tabs>
          <w:tab w:val="left" w:pos="1080"/>
        </w:tabs>
        <w:ind w:left="0" w:firstLine="709"/>
        <w:contextualSpacing/>
        <w:rPr>
          <w:rFonts w:eastAsia="Georgia"/>
          <w:sz w:val="28"/>
          <w:szCs w:val="28"/>
        </w:rPr>
      </w:pPr>
      <w:r w:rsidRPr="00D50C8B">
        <w:rPr>
          <w:sz w:val="28"/>
          <w:szCs w:val="28"/>
        </w:rPr>
        <w:t>Пункт 8) части (1) статьи 53 дополнить словами: «, а также</w:t>
      </w:r>
      <w:r w:rsidR="00D23FFA" w:rsidRPr="00D50C8B">
        <w:rPr>
          <w:sz w:val="28"/>
          <w:szCs w:val="28"/>
        </w:rPr>
        <w:br/>
      </w:r>
      <w:r w:rsidRPr="00D50C8B">
        <w:rPr>
          <w:sz w:val="28"/>
          <w:szCs w:val="28"/>
        </w:rPr>
        <w:t>в отношении имущества, подлежащего конфискации;».</w:t>
      </w:r>
    </w:p>
    <w:p w14:paraId="36D4036B" w14:textId="77777777" w:rsidR="00DD6454" w:rsidRPr="00D50C8B" w:rsidRDefault="00DD6454" w:rsidP="00DD6454">
      <w:pPr>
        <w:tabs>
          <w:tab w:val="left" w:pos="1170"/>
        </w:tabs>
        <w:ind w:firstLine="709"/>
        <w:contextualSpacing/>
        <w:rPr>
          <w:rFonts w:eastAsia="Georgia"/>
          <w:sz w:val="28"/>
          <w:szCs w:val="28"/>
          <w:lang w:val="ro-RO" w:eastAsia="en-GB"/>
        </w:rPr>
      </w:pPr>
    </w:p>
    <w:p w14:paraId="7E93FAFB" w14:textId="77777777" w:rsidR="00DD6454" w:rsidRPr="00D50C8B" w:rsidRDefault="00DD6454" w:rsidP="00DD6454">
      <w:pPr>
        <w:numPr>
          <w:ilvl w:val="0"/>
          <w:numId w:val="1"/>
        </w:numPr>
        <w:tabs>
          <w:tab w:val="left" w:pos="1080"/>
        </w:tabs>
        <w:ind w:left="0" w:firstLine="709"/>
        <w:contextualSpacing/>
        <w:rPr>
          <w:rFonts w:eastAsia="Georgia"/>
          <w:sz w:val="28"/>
          <w:szCs w:val="28"/>
        </w:rPr>
      </w:pPr>
      <w:r w:rsidRPr="00D50C8B">
        <w:rPr>
          <w:sz w:val="28"/>
          <w:szCs w:val="28"/>
        </w:rPr>
        <w:t>Часть (2) статьи 57 дополнить пунктом 12</w:t>
      </w:r>
      <w:r w:rsidRPr="00D50C8B">
        <w:rPr>
          <w:sz w:val="28"/>
          <w:szCs w:val="28"/>
          <w:vertAlign w:val="superscript"/>
        </w:rPr>
        <w:t>1</w:t>
      </w:r>
      <w:r w:rsidRPr="00D50C8B">
        <w:rPr>
          <w:sz w:val="28"/>
          <w:szCs w:val="28"/>
        </w:rPr>
        <w:t>) следующего содержания:</w:t>
      </w:r>
    </w:p>
    <w:p w14:paraId="0E106A98" w14:textId="69632D35" w:rsidR="00DD6454" w:rsidRPr="00D50C8B" w:rsidRDefault="00DD6454" w:rsidP="00DD6454">
      <w:pPr>
        <w:ind w:firstLine="709"/>
        <w:contextualSpacing/>
        <w:rPr>
          <w:rFonts w:eastAsia="Georgia"/>
          <w:sz w:val="28"/>
          <w:szCs w:val="28"/>
          <w:shd w:val="clear" w:color="auto" w:fill="FFFFFF"/>
        </w:rPr>
      </w:pPr>
      <w:r w:rsidRPr="00D50C8B">
        <w:rPr>
          <w:sz w:val="28"/>
          <w:szCs w:val="28"/>
        </w:rPr>
        <w:t>«12</w:t>
      </w:r>
      <w:r w:rsidRPr="00D50C8B">
        <w:rPr>
          <w:sz w:val="28"/>
          <w:szCs w:val="28"/>
          <w:vertAlign w:val="superscript"/>
        </w:rPr>
        <w:t>1</w:t>
      </w:r>
      <w:r w:rsidRPr="00D50C8B">
        <w:rPr>
          <w:sz w:val="28"/>
          <w:szCs w:val="28"/>
        </w:rPr>
        <w:t>) принимает меры по преследованию и установлению запрета</w:t>
      </w:r>
      <w:r w:rsidR="00D23FFA" w:rsidRPr="00D50C8B">
        <w:rPr>
          <w:sz w:val="28"/>
          <w:szCs w:val="28"/>
        </w:rPr>
        <w:br/>
      </w:r>
      <w:r w:rsidRPr="00D50C8B">
        <w:rPr>
          <w:sz w:val="28"/>
          <w:szCs w:val="28"/>
        </w:rPr>
        <w:t>на распоряжение имуществом, добытым преступным путем;».</w:t>
      </w:r>
    </w:p>
    <w:p w14:paraId="26D602FE" w14:textId="77777777" w:rsidR="00DD6454" w:rsidRPr="00D50C8B" w:rsidRDefault="00DD6454" w:rsidP="00DD6454">
      <w:pPr>
        <w:ind w:firstLine="709"/>
        <w:contextualSpacing/>
        <w:rPr>
          <w:rFonts w:eastAsia="Georgia"/>
          <w:sz w:val="28"/>
          <w:szCs w:val="28"/>
          <w:lang w:val="ro-RO" w:eastAsia="en-GB"/>
        </w:rPr>
      </w:pPr>
    </w:p>
    <w:p w14:paraId="7B3D7F78" w14:textId="77777777" w:rsidR="00DD6454" w:rsidRPr="00D50C8B" w:rsidRDefault="00DD6454" w:rsidP="00DD6454">
      <w:pPr>
        <w:numPr>
          <w:ilvl w:val="0"/>
          <w:numId w:val="1"/>
        </w:numPr>
        <w:tabs>
          <w:tab w:val="left" w:pos="1080"/>
        </w:tabs>
        <w:ind w:left="0" w:firstLine="709"/>
        <w:contextualSpacing/>
        <w:rPr>
          <w:rFonts w:eastAsia="Georgia"/>
          <w:sz w:val="28"/>
          <w:szCs w:val="28"/>
        </w:rPr>
      </w:pPr>
      <w:r w:rsidRPr="00D50C8B">
        <w:rPr>
          <w:sz w:val="28"/>
          <w:szCs w:val="28"/>
        </w:rPr>
        <w:t>Часть (5) статьи 159 дополнить предложением следующего содержания:</w:t>
      </w:r>
    </w:p>
    <w:p w14:paraId="01501D74" w14:textId="77777777" w:rsidR="00DD6454" w:rsidRPr="00D50C8B" w:rsidRDefault="00DD6454" w:rsidP="00DD6454">
      <w:pPr>
        <w:ind w:firstLine="709"/>
        <w:rPr>
          <w:sz w:val="28"/>
          <w:szCs w:val="28"/>
        </w:rPr>
      </w:pPr>
      <w:r w:rsidRPr="00D50C8B">
        <w:rPr>
          <w:sz w:val="28"/>
          <w:szCs w:val="28"/>
        </w:rPr>
        <w:t>«Если наличные в национальной или иностранной валюте не содержат признаков состава преступления, они вносятся на счет, управляемый Агентством по возмещению добытого преступным путем имущества.».</w:t>
      </w:r>
    </w:p>
    <w:p w14:paraId="79868C2E" w14:textId="77777777" w:rsidR="00DD6454" w:rsidRPr="00D50C8B" w:rsidRDefault="00DD6454" w:rsidP="00DD6454">
      <w:pPr>
        <w:ind w:firstLine="709"/>
        <w:rPr>
          <w:sz w:val="28"/>
          <w:szCs w:val="28"/>
          <w:lang w:val="ro-RO" w:eastAsia="en-GB"/>
        </w:rPr>
      </w:pPr>
    </w:p>
    <w:p w14:paraId="39BCC4E3" w14:textId="77777777" w:rsidR="00DD6454" w:rsidRPr="00D50C8B" w:rsidRDefault="00DD6454" w:rsidP="00DD6454">
      <w:pPr>
        <w:numPr>
          <w:ilvl w:val="0"/>
          <w:numId w:val="1"/>
        </w:numPr>
        <w:tabs>
          <w:tab w:val="left" w:pos="1080"/>
        </w:tabs>
        <w:ind w:left="0" w:firstLine="709"/>
        <w:contextualSpacing/>
        <w:rPr>
          <w:rFonts w:eastAsia="Georgia"/>
          <w:sz w:val="28"/>
          <w:szCs w:val="28"/>
        </w:rPr>
      </w:pPr>
      <w:bookmarkStart w:id="2" w:name="_Hlk161239798"/>
      <w:r w:rsidRPr="00D50C8B">
        <w:rPr>
          <w:sz w:val="28"/>
          <w:szCs w:val="28"/>
        </w:rPr>
        <w:t>В части (3) статьи 161 слова «депозитный счет соответствующей прокуратуры или судебной инстанции» заменить словами: «счет, управляемый Агентством по возмещению добытого преступным путем имущества».</w:t>
      </w:r>
    </w:p>
    <w:bookmarkEnd w:id="2"/>
    <w:p w14:paraId="19DA075E" w14:textId="77777777" w:rsidR="00DD6454" w:rsidRPr="00D50C8B" w:rsidRDefault="00DD6454" w:rsidP="00DD6454">
      <w:pPr>
        <w:ind w:firstLine="709"/>
        <w:contextualSpacing/>
        <w:rPr>
          <w:rFonts w:eastAsia="Georgia"/>
          <w:sz w:val="28"/>
          <w:szCs w:val="28"/>
          <w:lang w:val="ro-RO" w:eastAsia="en-GB"/>
        </w:rPr>
      </w:pPr>
    </w:p>
    <w:p w14:paraId="5C595EE3" w14:textId="77777777" w:rsidR="00DD6454" w:rsidRPr="00D50C8B" w:rsidRDefault="00DD6454" w:rsidP="00DD6454">
      <w:pPr>
        <w:numPr>
          <w:ilvl w:val="0"/>
          <w:numId w:val="1"/>
        </w:numPr>
        <w:tabs>
          <w:tab w:val="left" w:pos="1080"/>
        </w:tabs>
        <w:ind w:left="0" w:firstLine="709"/>
        <w:contextualSpacing/>
        <w:rPr>
          <w:rFonts w:eastAsia="PT Serif"/>
          <w:sz w:val="28"/>
          <w:szCs w:val="28"/>
        </w:rPr>
      </w:pPr>
      <w:r w:rsidRPr="00D50C8B">
        <w:rPr>
          <w:sz w:val="28"/>
          <w:szCs w:val="28"/>
        </w:rPr>
        <w:t xml:space="preserve">Часть (1) статьи 197 дополнить пунктами 6) и 7) следующего содержания:  </w:t>
      </w:r>
    </w:p>
    <w:p w14:paraId="6B9A1E14" w14:textId="77777777" w:rsidR="00DD6454" w:rsidRPr="00D50C8B" w:rsidRDefault="00DD6454" w:rsidP="00DD6454">
      <w:pPr>
        <w:tabs>
          <w:tab w:val="left" w:pos="1701"/>
        </w:tabs>
        <w:ind w:firstLine="709"/>
        <w:contextualSpacing/>
        <w:rPr>
          <w:rFonts w:eastAsia="PT Serif"/>
          <w:sz w:val="28"/>
          <w:szCs w:val="28"/>
        </w:rPr>
      </w:pPr>
      <w:r w:rsidRPr="00D50C8B">
        <w:rPr>
          <w:sz w:val="28"/>
          <w:szCs w:val="28"/>
        </w:rPr>
        <w:t>«6) меры по обеспечению возможной специальной или расширенной конфискации;</w:t>
      </w:r>
    </w:p>
    <w:p w14:paraId="1280C986" w14:textId="77777777" w:rsidR="00DD6454" w:rsidRPr="00D50C8B" w:rsidRDefault="00DD6454" w:rsidP="00DD6454">
      <w:pPr>
        <w:tabs>
          <w:tab w:val="left" w:pos="1701"/>
        </w:tabs>
        <w:ind w:firstLine="709"/>
        <w:rPr>
          <w:rFonts w:eastAsia="PT Serif"/>
          <w:sz w:val="28"/>
          <w:szCs w:val="28"/>
        </w:rPr>
      </w:pPr>
      <w:r w:rsidRPr="00D50C8B">
        <w:rPr>
          <w:sz w:val="28"/>
          <w:szCs w:val="28"/>
        </w:rPr>
        <w:t>7) меры по обеспечению компенсации судебных издержек.».</w:t>
      </w:r>
    </w:p>
    <w:p w14:paraId="71BFCEA7" w14:textId="77777777" w:rsidR="00DD6454" w:rsidRPr="00D50C8B" w:rsidRDefault="00DD6454" w:rsidP="00DD6454">
      <w:pPr>
        <w:tabs>
          <w:tab w:val="left" w:pos="1701"/>
        </w:tabs>
        <w:ind w:firstLine="709"/>
        <w:rPr>
          <w:rFonts w:eastAsia="PT Serif"/>
          <w:sz w:val="28"/>
          <w:szCs w:val="28"/>
          <w:lang w:val="ro-RO" w:eastAsia="en-GB"/>
        </w:rPr>
      </w:pPr>
    </w:p>
    <w:p w14:paraId="6667C69D" w14:textId="3B12CEC3" w:rsidR="00DD6454" w:rsidRPr="00D50C8B" w:rsidRDefault="00DD6454" w:rsidP="00DD6454">
      <w:pPr>
        <w:numPr>
          <w:ilvl w:val="0"/>
          <w:numId w:val="1"/>
        </w:numPr>
        <w:pBdr>
          <w:top w:val="nil"/>
          <w:left w:val="nil"/>
          <w:bottom w:val="nil"/>
          <w:right w:val="nil"/>
          <w:between w:val="nil"/>
        </w:pBdr>
        <w:tabs>
          <w:tab w:val="left" w:pos="1080"/>
        </w:tabs>
        <w:ind w:left="0" w:firstLine="709"/>
        <w:contextualSpacing/>
        <w:rPr>
          <w:rFonts w:eastAsia="Georgia"/>
          <w:sz w:val="28"/>
          <w:szCs w:val="28"/>
        </w:rPr>
      </w:pPr>
      <w:bookmarkStart w:id="3" w:name="_Hlk160179776"/>
      <w:r w:rsidRPr="00D50C8B">
        <w:rPr>
          <w:sz w:val="28"/>
          <w:szCs w:val="28"/>
        </w:rPr>
        <w:t>В статье 202:</w:t>
      </w:r>
    </w:p>
    <w:p w14:paraId="363B6F3E" w14:textId="77777777" w:rsidR="00DD6454" w:rsidRPr="00D50C8B" w:rsidRDefault="00DD6454" w:rsidP="00DD6454">
      <w:pPr>
        <w:pBdr>
          <w:top w:val="nil"/>
          <w:left w:val="nil"/>
          <w:bottom w:val="nil"/>
          <w:right w:val="nil"/>
          <w:between w:val="nil"/>
        </w:pBdr>
        <w:ind w:firstLine="709"/>
        <w:contextualSpacing/>
        <w:rPr>
          <w:rFonts w:eastAsia="Georgia"/>
          <w:sz w:val="28"/>
          <w:szCs w:val="28"/>
        </w:rPr>
      </w:pPr>
      <w:r w:rsidRPr="00D50C8B">
        <w:rPr>
          <w:sz w:val="28"/>
          <w:szCs w:val="28"/>
        </w:rPr>
        <w:t>название статьи дополнить словами «, а также компенсации судебных издержек»;</w:t>
      </w:r>
    </w:p>
    <w:p w14:paraId="2127812E" w14:textId="77777777" w:rsidR="00DD6454" w:rsidRPr="00D50C8B" w:rsidRDefault="00DD6454" w:rsidP="00DD6454">
      <w:pPr>
        <w:pBdr>
          <w:top w:val="nil"/>
          <w:left w:val="nil"/>
          <w:bottom w:val="nil"/>
          <w:right w:val="nil"/>
          <w:between w:val="nil"/>
        </w:pBdr>
        <w:ind w:firstLine="709"/>
        <w:contextualSpacing/>
        <w:rPr>
          <w:rFonts w:eastAsia="Georgia"/>
          <w:sz w:val="28"/>
          <w:szCs w:val="28"/>
        </w:rPr>
      </w:pPr>
      <w:r w:rsidRPr="00D50C8B">
        <w:rPr>
          <w:sz w:val="28"/>
          <w:szCs w:val="28"/>
        </w:rPr>
        <w:t>часть (1) изложить в следующей редакции:</w:t>
      </w:r>
    </w:p>
    <w:p w14:paraId="03938B85" w14:textId="106F0C07" w:rsidR="00DD6454" w:rsidRPr="00D50C8B" w:rsidRDefault="00DD6454" w:rsidP="00DD6454">
      <w:pPr>
        <w:pBdr>
          <w:top w:val="nil"/>
          <w:left w:val="nil"/>
          <w:bottom w:val="nil"/>
          <w:right w:val="nil"/>
          <w:between w:val="nil"/>
        </w:pBdr>
        <w:ind w:firstLine="709"/>
        <w:contextualSpacing/>
        <w:rPr>
          <w:rFonts w:eastAsia="Georgia"/>
          <w:sz w:val="28"/>
          <w:szCs w:val="28"/>
        </w:rPr>
      </w:pPr>
      <w:r w:rsidRPr="00D50C8B">
        <w:rPr>
          <w:sz w:val="28"/>
          <w:szCs w:val="28"/>
        </w:rPr>
        <w:t>«(1) Орган уголовного преследования, по своей инициативе, или судебная инстанция, по мотивированному заявлению сторон, могут принимать на протяжении всего уголовного судопроизводства меры</w:t>
      </w:r>
      <w:r w:rsidR="00D23FFA" w:rsidRPr="00D50C8B">
        <w:rPr>
          <w:sz w:val="28"/>
          <w:szCs w:val="28"/>
        </w:rPr>
        <w:br/>
      </w:r>
      <w:r w:rsidRPr="00D50C8B">
        <w:rPr>
          <w:sz w:val="28"/>
          <w:szCs w:val="28"/>
        </w:rPr>
        <w:t>по обеспечению возмещения ущерба, причиненного преступлением, гражданского иска, возможной специальной или расширенной конфискации имущества, гарантий исполнения наказания в виде штрафа и компенсации судебных издержек.»;</w:t>
      </w:r>
    </w:p>
    <w:p w14:paraId="4E5C1D92" w14:textId="77777777" w:rsidR="00DD6454" w:rsidRPr="00D50C8B" w:rsidRDefault="00DD6454" w:rsidP="00DD6454">
      <w:pPr>
        <w:pBdr>
          <w:top w:val="nil"/>
          <w:left w:val="nil"/>
          <w:bottom w:val="nil"/>
          <w:right w:val="nil"/>
          <w:between w:val="nil"/>
        </w:pBdr>
        <w:ind w:firstLine="709"/>
        <w:contextualSpacing/>
        <w:rPr>
          <w:rFonts w:eastAsia="Georgia"/>
          <w:sz w:val="28"/>
          <w:szCs w:val="28"/>
          <w:lang w:val="ro-RO" w:eastAsia="en-GB"/>
        </w:rPr>
      </w:pPr>
    </w:p>
    <w:p w14:paraId="3EE742FB" w14:textId="77777777" w:rsidR="00DD6454" w:rsidRPr="00D50C8B" w:rsidRDefault="00DD6454" w:rsidP="00DD6454">
      <w:pPr>
        <w:pBdr>
          <w:top w:val="nil"/>
          <w:left w:val="nil"/>
          <w:bottom w:val="nil"/>
          <w:right w:val="nil"/>
          <w:between w:val="nil"/>
        </w:pBdr>
        <w:ind w:firstLine="709"/>
        <w:contextualSpacing/>
        <w:rPr>
          <w:rFonts w:eastAsia="Georgia"/>
          <w:sz w:val="28"/>
          <w:szCs w:val="28"/>
        </w:rPr>
      </w:pPr>
      <w:r w:rsidRPr="00D50C8B">
        <w:rPr>
          <w:sz w:val="28"/>
          <w:szCs w:val="28"/>
        </w:rPr>
        <w:t>часть (2) после слов «наказания в виде штрафа» дополнить словами «и компенсации судебных издержек».</w:t>
      </w:r>
    </w:p>
    <w:bookmarkEnd w:id="3"/>
    <w:p w14:paraId="490161F6" w14:textId="77777777" w:rsidR="00DD6454" w:rsidRPr="00D50C8B" w:rsidRDefault="00DD6454" w:rsidP="00DD6454">
      <w:pPr>
        <w:pBdr>
          <w:top w:val="nil"/>
          <w:left w:val="nil"/>
          <w:bottom w:val="nil"/>
          <w:right w:val="nil"/>
          <w:between w:val="nil"/>
        </w:pBdr>
        <w:ind w:firstLine="709"/>
        <w:contextualSpacing/>
        <w:rPr>
          <w:rFonts w:eastAsia="Georgia"/>
          <w:sz w:val="28"/>
          <w:szCs w:val="28"/>
          <w:lang w:val="ro-RO" w:eastAsia="en-GB"/>
        </w:rPr>
      </w:pPr>
    </w:p>
    <w:p w14:paraId="5517FED8" w14:textId="77777777" w:rsidR="00DD6454" w:rsidRPr="00D50C8B" w:rsidRDefault="00DD6454" w:rsidP="00DD6454">
      <w:pPr>
        <w:numPr>
          <w:ilvl w:val="0"/>
          <w:numId w:val="1"/>
        </w:numPr>
        <w:pBdr>
          <w:top w:val="nil"/>
          <w:left w:val="nil"/>
          <w:bottom w:val="nil"/>
          <w:right w:val="nil"/>
          <w:between w:val="nil"/>
        </w:pBdr>
        <w:tabs>
          <w:tab w:val="left" w:pos="1080"/>
        </w:tabs>
        <w:ind w:left="0" w:firstLine="709"/>
        <w:contextualSpacing/>
        <w:rPr>
          <w:rFonts w:eastAsia="Georgia"/>
          <w:sz w:val="28"/>
          <w:szCs w:val="28"/>
        </w:rPr>
      </w:pPr>
      <w:r w:rsidRPr="00D50C8B">
        <w:rPr>
          <w:sz w:val="28"/>
          <w:szCs w:val="28"/>
        </w:rPr>
        <w:t xml:space="preserve">В статье 203: </w:t>
      </w:r>
    </w:p>
    <w:p w14:paraId="14989490"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 xml:space="preserve">часть (2) изложить в следующей редакции: </w:t>
      </w:r>
    </w:p>
    <w:p w14:paraId="3C8827F6" w14:textId="39FC953E" w:rsidR="00DD6454" w:rsidRPr="00D50C8B" w:rsidRDefault="00DD6454" w:rsidP="00DD6454">
      <w:pPr>
        <w:pBdr>
          <w:top w:val="nil"/>
          <w:left w:val="nil"/>
          <w:bottom w:val="nil"/>
          <w:right w:val="nil"/>
          <w:between w:val="nil"/>
        </w:pBdr>
        <w:ind w:firstLine="709"/>
        <w:rPr>
          <w:sz w:val="28"/>
          <w:szCs w:val="28"/>
        </w:rPr>
      </w:pPr>
      <w:r w:rsidRPr="00D50C8B">
        <w:rPr>
          <w:sz w:val="28"/>
          <w:szCs w:val="28"/>
        </w:rPr>
        <w:t>«(2) Наложение ареста на имущество применяется в целях обеспечения возмещения ущерба, причиненного преступлением, гражданского иска, возможной специальной или расширенной конфискации имущества или стоимости имущества, перечисленного в статьях 106, 106</w:t>
      </w:r>
      <w:r w:rsidRPr="00D50C8B">
        <w:rPr>
          <w:sz w:val="28"/>
          <w:szCs w:val="28"/>
          <w:vertAlign w:val="superscript"/>
        </w:rPr>
        <w:t>1</w:t>
      </w:r>
      <w:r w:rsidR="00D23FFA" w:rsidRPr="00D50C8B">
        <w:rPr>
          <w:sz w:val="28"/>
          <w:szCs w:val="28"/>
          <w:vertAlign w:val="superscript"/>
        </w:rPr>
        <w:br/>
      </w:r>
      <w:r w:rsidRPr="00D50C8B">
        <w:rPr>
          <w:sz w:val="28"/>
          <w:szCs w:val="28"/>
        </w:rPr>
        <w:t>и 106</w:t>
      </w:r>
      <w:r w:rsidRPr="00D50C8B">
        <w:rPr>
          <w:sz w:val="28"/>
          <w:szCs w:val="28"/>
          <w:vertAlign w:val="superscript"/>
        </w:rPr>
        <w:t>2</w:t>
      </w:r>
      <w:r w:rsidRPr="00D50C8B">
        <w:rPr>
          <w:sz w:val="28"/>
          <w:szCs w:val="28"/>
        </w:rPr>
        <w:t xml:space="preserve"> Уголовного кодекса, исполнения наказания в виде штрафа</w:t>
      </w:r>
      <w:r w:rsidR="00D23FFA" w:rsidRPr="00D50C8B">
        <w:rPr>
          <w:sz w:val="28"/>
          <w:szCs w:val="28"/>
        </w:rPr>
        <w:br/>
      </w:r>
      <w:r w:rsidRPr="00D50C8B">
        <w:rPr>
          <w:sz w:val="28"/>
          <w:szCs w:val="28"/>
        </w:rPr>
        <w:t>и компенсации судебных издержек.»;</w:t>
      </w:r>
    </w:p>
    <w:p w14:paraId="4E71E56D" w14:textId="77777777" w:rsidR="00DD6454" w:rsidRPr="00D50C8B" w:rsidRDefault="00DD6454" w:rsidP="00DD6454">
      <w:pPr>
        <w:widowControl w:val="0"/>
        <w:pBdr>
          <w:top w:val="nil"/>
          <w:left w:val="nil"/>
          <w:bottom w:val="nil"/>
          <w:right w:val="nil"/>
          <w:between w:val="nil"/>
        </w:pBdr>
        <w:tabs>
          <w:tab w:val="left" w:pos="1701"/>
        </w:tabs>
        <w:ind w:firstLine="709"/>
        <w:rPr>
          <w:bCs/>
          <w:sz w:val="28"/>
          <w:szCs w:val="28"/>
        </w:rPr>
      </w:pPr>
      <w:r w:rsidRPr="00D50C8B">
        <w:rPr>
          <w:bCs/>
          <w:sz w:val="28"/>
          <w:szCs w:val="28"/>
        </w:rPr>
        <w:t>дополнить частью (3) следующего содержания:</w:t>
      </w:r>
    </w:p>
    <w:p w14:paraId="027B775E" w14:textId="77777777" w:rsidR="00DD6454" w:rsidRPr="00D50C8B" w:rsidRDefault="00DD6454" w:rsidP="00DD6454">
      <w:pPr>
        <w:widowControl w:val="0"/>
        <w:pBdr>
          <w:top w:val="nil"/>
          <w:left w:val="nil"/>
          <w:bottom w:val="nil"/>
          <w:right w:val="nil"/>
          <w:between w:val="nil"/>
        </w:pBdr>
        <w:tabs>
          <w:tab w:val="left" w:pos="1701"/>
        </w:tabs>
        <w:ind w:firstLine="709"/>
        <w:rPr>
          <w:sz w:val="28"/>
          <w:szCs w:val="28"/>
        </w:rPr>
      </w:pPr>
      <w:r w:rsidRPr="00D50C8B">
        <w:rPr>
          <w:sz w:val="28"/>
          <w:szCs w:val="28"/>
        </w:rPr>
        <w:t>«(3) Процессуальные акты о наложении ареста и освобождении имущества от ареста в течение трех дней с момента их вынесения передаются прокурором в Агентство по возмещению добытого преступным путем имущества».</w:t>
      </w:r>
    </w:p>
    <w:p w14:paraId="559F12C9" w14:textId="77777777" w:rsidR="00DD6454" w:rsidRPr="00D50C8B" w:rsidRDefault="00DD6454" w:rsidP="00DD6454">
      <w:pPr>
        <w:pBdr>
          <w:top w:val="nil"/>
          <w:left w:val="nil"/>
          <w:bottom w:val="nil"/>
          <w:right w:val="nil"/>
          <w:between w:val="nil"/>
        </w:pBdr>
        <w:ind w:firstLine="709"/>
        <w:contextualSpacing/>
        <w:rPr>
          <w:rFonts w:eastAsia="Georgia"/>
          <w:sz w:val="28"/>
          <w:szCs w:val="28"/>
          <w:lang w:val="ro-RO" w:eastAsia="en-GB"/>
        </w:rPr>
      </w:pPr>
    </w:p>
    <w:p w14:paraId="52A0875B"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Georgia"/>
          <w:sz w:val="28"/>
          <w:szCs w:val="28"/>
        </w:rPr>
      </w:pPr>
      <w:r w:rsidRPr="00D50C8B">
        <w:rPr>
          <w:sz w:val="28"/>
          <w:szCs w:val="28"/>
        </w:rPr>
        <w:t xml:space="preserve">В статье 204: </w:t>
      </w:r>
    </w:p>
    <w:p w14:paraId="737592D6" w14:textId="64E19436" w:rsidR="00DD6454" w:rsidRPr="00D50C8B" w:rsidRDefault="00DD6454" w:rsidP="00DD6454">
      <w:pPr>
        <w:pBdr>
          <w:top w:val="nil"/>
          <w:left w:val="nil"/>
          <w:bottom w:val="nil"/>
          <w:right w:val="nil"/>
          <w:between w:val="nil"/>
        </w:pBdr>
        <w:ind w:firstLine="709"/>
        <w:contextualSpacing/>
        <w:rPr>
          <w:rFonts w:eastAsia="Georgia"/>
          <w:sz w:val="28"/>
          <w:szCs w:val="28"/>
        </w:rPr>
      </w:pPr>
      <w:r w:rsidRPr="00D50C8B">
        <w:rPr>
          <w:sz w:val="28"/>
          <w:szCs w:val="28"/>
        </w:rPr>
        <w:t>часть (1) после слов «гражданского ответчика» дополнить словами:</w:t>
      </w:r>
      <w:r w:rsidR="00D23FFA" w:rsidRPr="00D50C8B">
        <w:rPr>
          <w:sz w:val="28"/>
          <w:szCs w:val="28"/>
        </w:rPr>
        <w:br/>
      </w:r>
      <w:r w:rsidRPr="00D50C8B">
        <w:rPr>
          <w:sz w:val="28"/>
          <w:szCs w:val="28"/>
        </w:rPr>
        <w:t>«, включая имущество, являющееся его фактической собственностью,»;</w:t>
      </w:r>
    </w:p>
    <w:p w14:paraId="008F0159" w14:textId="77777777" w:rsidR="00DD6454" w:rsidRPr="00D50C8B" w:rsidRDefault="00DD6454" w:rsidP="00DD6454">
      <w:pPr>
        <w:pBdr>
          <w:top w:val="nil"/>
          <w:left w:val="nil"/>
          <w:bottom w:val="nil"/>
          <w:right w:val="nil"/>
          <w:between w:val="nil"/>
        </w:pBdr>
        <w:ind w:firstLine="709"/>
        <w:contextualSpacing/>
        <w:rPr>
          <w:rFonts w:eastAsia="Georgia"/>
          <w:sz w:val="28"/>
          <w:szCs w:val="28"/>
        </w:rPr>
      </w:pPr>
      <w:r w:rsidRPr="00D50C8B">
        <w:rPr>
          <w:sz w:val="28"/>
          <w:szCs w:val="28"/>
        </w:rPr>
        <w:t>часть (2) изложить в следующей редакции:</w:t>
      </w:r>
    </w:p>
    <w:p w14:paraId="09337280" w14:textId="3906797F" w:rsidR="00DD6454" w:rsidRPr="00D50C8B" w:rsidRDefault="00DD6454" w:rsidP="00DD6454">
      <w:pPr>
        <w:pBdr>
          <w:top w:val="nil"/>
          <w:left w:val="nil"/>
          <w:bottom w:val="nil"/>
          <w:right w:val="nil"/>
          <w:between w:val="nil"/>
        </w:pBdr>
        <w:ind w:firstLine="709"/>
        <w:contextualSpacing/>
        <w:rPr>
          <w:rFonts w:eastAsia="Georgia"/>
          <w:sz w:val="28"/>
          <w:szCs w:val="28"/>
        </w:rPr>
      </w:pPr>
      <w:r w:rsidRPr="00D50C8B">
        <w:rPr>
          <w:sz w:val="28"/>
          <w:szCs w:val="28"/>
        </w:rPr>
        <w:t>«(2) Для обеспечения исполнения наказания в виде штрафа или компенсации судебных издержек арест может быть наложен только</w:t>
      </w:r>
      <w:r w:rsidR="00D23FFA" w:rsidRPr="00D50C8B">
        <w:rPr>
          <w:sz w:val="28"/>
          <w:szCs w:val="28"/>
        </w:rPr>
        <w:br/>
      </w:r>
      <w:r w:rsidRPr="00D50C8B">
        <w:rPr>
          <w:sz w:val="28"/>
          <w:szCs w:val="28"/>
        </w:rPr>
        <w:t>на имущество обвиняемого или подсудимого, включая имущество, являющееся его фактической собственностью, исходя из максимальной суммы штрафа, который может быть наложен за совершенное преступление, или в пределах заранее оцененной суммы понесенных судебных издержек.»;</w:t>
      </w:r>
    </w:p>
    <w:p w14:paraId="15BC50B3" w14:textId="77777777" w:rsidR="00DD6454" w:rsidRPr="00D50C8B" w:rsidRDefault="00DD6454" w:rsidP="00DD6454">
      <w:pPr>
        <w:pBdr>
          <w:top w:val="nil"/>
          <w:left w:val="nil"/>
          <w:bottom w:val="nil"/>
          <w:right w:val="nil"/>
          <w:between w:val="nil"/>
        </w:pBdr>
        <w:ind w:firstLine="709"/>
        <w:contextualSpacing/>
        <w:rPr>
          <w:rFonts w:eastAsia="Georgia"/>
          <w:sz w:val="28"/>
          <w:szCs w:val="28"/>
        </w:rPr>
      </w:pPr>
      <w:r w:rsidRPr="00D50C8B">
        <w:rPr>
          <w:sz w:val="28"/>
          <w:szCs w:val="28"/>
        </w:rPr>
        <w:t>часть (3) после слов «расширенной конфискации имущества» дополнить словами «подозреваемого, обвиняемого, гражданского ответчика», а слова «части (2) статьи 106 и статье 106</w:t>
      </w:r>
      <w:r w:rsidRPr="00D50C8B">
        <w:rPr>
          <w:sz w:val="28"/>
          <w:szCs w:val="28"/>
          <w:vertAlign w:val="superscript"/>
        </w:rPr>
        <w:t>1</w:t>
      </w:r>
      <w:r w:rsidRPr="00D50C8B">
        <w:rPr>
          <w:sz w:val="28"/>
          <w:szCs w:val="28"/>
        </w:rPr>
        <w:t xml:space="preserve"> Уголовного кодекса» заменить словами «статьях 106, 106</w:t>
      </w:r>
      <w:r w:rsidRPr="00D50C8B">
        <w:rPr>
          <w:sz w:val="28"/>
          <w:szCs w:val="28"/>
          <w:vertAlign w:val="superscript"/>
        </w:rPr>
        <w:t>1</w:t>
      </w:r>
      <w:r w:rsidRPr="00D50C8B">
        <w:rPr>
          <w:sz w:val="28"/>
          <w:szCs w:val="28"/>
        </w:rPr>
        <w:t xml:space="preserve"> и 106</w:t>
      </w:r>
      <w:r w:rsidRPr="00D50C8B">
        <w:rPr>
          <w:sz w:val="28"/>
          <w:szCs w:val="28"/>
          <w:vertAlign w:val="superscript"/>
        </w:rPr>
        <w:t>2</w:t>
      </w:r>
      <w:r w:rsidRPr="00D50C8B">
        <w:rPr>
          <w:sz w:val="28"/>
          <w:szCs w:val="28"/>
        </w:rPr>
        <w:t xml:space="preserve"> Уголовного кодекса, включая имущество, которое является их фактической собственностью.».</w:t>
      </w:r>
    </w:p>
    <w:p w14:paraId="7470AAD8" w14:textId="77777777" w:rsidR="00DD6454" w:rsidRPr="00D50C8B" w:rsidRDefault="00DD6454" w:rsidP="00DD6454">
      <w:pPr>
        <w:pBdr>
          <w:top w:val="nil"/>
          <w:left w:val="nil"/>
          <w:bottom w:val="nil"/>
          <w:right w:val="nil"/>
          <w:between w:val="nil"/>
        </w:pBdr>
        <w:ind w:firstLine="709"/>
        <w:contextualSpacing/>
        <w:rPr>
          <w:rFonts w:eastAsia="Georgia"/>
          <w:sz w:val="28"/>
          <w:szCs w:val="28"/>
          <w:lang w:val="ro-RO" w:eastAsia="en-GB"/>
        </w:rPr>
      </w:pPr>
    </w:p>
    <w:p w14:paraId="2157116D"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Georgia"/>
          <w:sz w:val="28"/>
          <w:szCs w:val="28"/>
        </w:rPr>
      </w:pPr>
      <w:r w:rsidRPr="00D50C8B">
        <w:rPr>
          <w:sz w:val="28"/>
          <w:szCs w:val="28"/>
        </w:rPr>
        <w:t>В статье 205:</w:t>
      </w:r>
    </w:p>
    <w:p w14:paraId="24444283"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 xml:space="preserve">часть (1) изложить в следующей редакции: </w:t>
      </w:r>
    </w:p>
    <w:p w14:paraId="69B8731B" w14:textId="22DFEAB9" w:rsidR="00DD6454" w:rsidRPr="00D50C8B" w:rsidRDefault="00DD6454" w:rsidP="00DD6454">
      <w:pPr>
        <w:pBdr>
          <w:top w:val="nil"/>
          <w:left w:val="nil"/>
          <w:bottom w:val="nil"/>
          <w:right w:val="nil"/>
          <w:between w:val="nil"/>
        </w:pBdr>
        <w:ind w:firstLine="709"/>
        <w:rPr>
          <w:rFonts w:eastAsia="PT Serif"/>
          <w:sz w:val="28"/>
          <w:szCs w:val="28"/>
        </w:rPr>
      </w:pPr>
      <w:r w:rsidRPr="00D50C8B">
        <w:rPr>
          <w:sz w:val="28"/>
          <w:szCs w:val="28"/>
        </w:rPr>
        <w:t>«(1) Наложение ареста на имущество может быть мотивированно применено органом уголовного преследования или судебной инстанцией,</w:t>
      </w:r>
      <w:r w:rsidR="00D23FFA" w:rsidRPr="00D50C8B">
        <w:rPr>
          <w:sz w:val="28"/>
          <w:szCs w:val="28"/>
        </w:rPr>
        <w:br/>
      </w:r>
      <w:r w:rsidRPr="00D50C8B">
        <w:rPr>
          <w:sz w:val="28"/>
          <w:szCs w:val="28"/>
        </w:rPr>
        <w:t>с целью избежать уничтожения, растраты, передачи, перемещения или отчуждения имущества, предусмотренного в статье 204.»;</w:t>
      </w:r>
    </w:p>
    <w:p w14:paraId="6424B2A4" w14:textId="77777777" w:rsidR="00DD6454" w:rsidRPr="00D50C8B" w:rsidRDefault="00DD6454" w:rsidP="00DD6454">
      <w:pPr>
        <w:widowControl w:val="0"/>
        <w:pBdr>
          <w:top w:val="nil"/>
          <w:left w:val="nil"/>
          <w:bottom w:val="nil"/>
          <w:right w:val="nil"/>
          <w:between w:val="nil"/>
        </w:pBdr>
        <w:ind w:firstLine="709"/>
        <w:rPr>
          <w:rFonts w:eastAsia="PT Serif"/>
          <w:sz w:val="28"/>
          <w:szCs w:val="28"/>
        </w:rPr>
      </w:pPr>
      <w:r w:rsidRPr="00D50C8B">
        <w:rPr>
          <w:sz w:val="28"/>
          <w:szCs w:val="28"/>
        </w:rPr>
        <w:t xml:space="preserve">последнее предложение части (2) изложить в следующей редакции: </w:t>
      </w:r>
    </w:p>
    <w:p w14:paraId="6EE623A1"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«Судья по уголовному преследованию санкционирует наложение ареста на имущество или судебная инстанция принимает решение в отношении мотивированного заявления гражданского истца или другой стороны процесса, не позднее дня, следующего за днем подачи заявления.».</w:t>
      </w:r>
    </w:p>
    <w:p w14:paraId="0DF1C077" w14:textId="77777777" w:rsidR="00DD6454" w:rsidRPr="00D50C8B" w:rsidRDefault="00DD6454" w:rsidP="00DD6454">
      <w:pPr>
        <w:widowControl w:val="0"/>
        <w:pBdr>
          <w:top w:val="nil"/>
          <w:left w:val="nil"/>
          <w:bottom w:val="nil"/>
          <w:right w:val="nil"/>
          <w:between w:val="nil"/>
        </w:pBdr>
        <w:ind w:firstLine="709"/>
        <w:rPr>
          <w:sz w:val="28"/>
          <w:szCs w:val="28"/>
          <w:lang w:val="ro-RO" w:eastAsia="en-GB"/>
        </w:rPr>
      </w:pPr>
    </w:p>
    <w:p w14:paraId="0E715B24" w14:textId="77777777" w:rsidR="00DD6454" w:rsidRPr="00D50C8B" w:rsidRDefault="00DD6454" w:rsidP="00DD6454">
      <w:pPr>
        <w:widowControl w:val="0"/>
        <w:numPr>
          <w:ilvl w:val="0"/>
          <w:numId w:val="1"/>
        </w:numPr>
        <w:pBdr>
          <w:top w:val="nil"/>
          <w:left w:val="nil"/>
          <w:bottom w:val="nil"/>
          <w:right w:val="nil"/>
          <w:between w:val="nil"/>
        </w:pBdr>
        <w:tabs>
          <w:tab w:val="left" w:pos="1170"/>
        </w:tabs>
        <w:ind w:left="0" w:firstLine="709"/>
        <w:contextualSpacing/>
        <w:rPr>
          <w:rFonts w:eastAsia="Georgia"/>
          <w:sz w:val="28"/>
          <w:szCs w:val="28"/>
        </w:rPr>
      </w:pPr>
      <w:bookmarkStart w:id="4" w:name="_Hlk160179810"/>
      <w:r w:rsidRPr="00D50C8B">
        <w:rPr>
          <w:sz w:val="28"/>
          <w:szCs w:val="28"/>
        </w:rPr>
        <w:lastRenderedPageBreak/>
        <w:t xml:space="preserve">В статье 206: </w:t>
      </w:r>
    </w:p>
    <w:p w14:paraId="2DC2399D" w14:textId="77777777"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r w:rsidRPr="00D50C8B">
        <w:rPr>
          <w:sz w:val="28"/>
          <w:szCs w:val="28"/>
        </w:rPr>
        <w:t>в части (1) изменения вносятся только в текст на румынском языке;</w:t>
      </w:r>
    </w:p>
    <w:p w14:paraId="0F290518" w14:textId="77777777"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r w:rsidRPr="00D50C8B">
        <w:rPr>
          <w:sz w:val="28"/>
          <w:szCs w:val="28"/>
        </w:rPr>
        <w:t>дополнить частью (4) следующего содержания:</w:t>
      </w:r>
    </w:p>
    <w:p w14:paraId="33B52104" w14:textId="409FDF0C" w:rsidR="00DD6454" w:rsidRPr="00D50C8B" w:rsidRDefault="00DD6454" w:rsidP="00DD6454">
      <w:pPr>
        <w:widowControl w:val="0"/>
        <w:pBdr>
          <w:top w:val="nil"/>
          <w:left w:val="nil"/>
          <w:bottom w:val="nil"/>
          <w:right w:val="nil"/>
          <w:between w:val="nil"/>
        </w:pBdr>
        <w:ind w:firstLine="709"/>
        <w:rPr>
          <w:sz w:val="28"/>
          <w:szCs w:val="28"/>
        </w:rPr>
      </w:pPr>
      <w:r w:rsidRPr="00D50C8B">
        <w:rPr>
          <w:sz w:val="28"/>
          <w:szCs w:val="28"/>
        </w:rPr>
        <w:t>«(4) Имущество, полученное преступным путем, в случае уголовного преследования по одному или нескольким преступлениям, предусмотренным статьей 229</w:t>
      </w:r>
      <w:r w:rsidRPr="00D50C8B">
        <w:rPr>
          <w:sz w:val="28"/>
          <w:szCs w:val="28"/>
          <w:vertAlign w:val="superscript"/>
        </w:rPr>
        <w:t>2</w:t>
      </w:r>
      <w:r w:rsidRPr="00D50C8B">
        <w:rPr>
          <w:sz w:val="28"/>
          <w:szCs w:val="28"/>
        </w:rPr>
        <w:t>, оценивается Агентством по возмещению добытого преступным путем имущества в соответствии с Законом</w:t>
      </w:r>
      <w:r w:rsidR="00D23FFA" w:rsidRPr="00D50C8B">
        <w:rPr>
          <w:sz w:val="28"/>
          <w:szCs w:val="28"/>
        </w:rPr>
        <w:br/>
      </w:r>
      <w:r w:rsidRPr="00D50C8B">
        <w:rPr>
          <w:sz w:val="28"/>
          <w:szCs w:val="28"/>
        </w:rPr>
        <w:t>об Агентстве по возмещению добытого преступным путем имущества № 48/2017, и положением, утвержденными Правительством.».</w:t>
      </w:r>
    </w:p>
    <w:bookmarkEnd w:id="4"/>
    <w:p w14:paraId="46C0723D" w14:textId="77777777" w:rsidR="00DD6454" w:rsidRPr="00D50C8B" w:rsidRDefault="00DD6454" w:rsidP="00DD6454">
      <w:pPr>
        <w:widowControl w:val="0"/>
        <w:pBdr>
          <w:top w:val="nil"/>
          <w:left w:val="nil"/>
          <w:bottom w:val="nil"/>
          <w:right w:val="nil"/>
          <w:between w:val="nil"/>
        </w:pBdr>
        <w:ind w:firstLine="709"/>
        <w:contextualSpacing/>
        <w:rPr>
          <w:rFonts w:eastAsia="Georgia"/>
          <w:sz w:val="28"/>
          <w:szCs w:val="28"/>
          <w:lang w:val="ro-RO" w:eastAsia="en-GB"/>
        </w:rPr>
      </w:pPr>
    </w:p>
    <w:p w14:paraId="5FEB7B8E" w14:textId="77777777" w:rsidR="00DD6454" w:rsidRPr="00D50C8B" w:rsidRDefault="00DD6454" w:rsidP="00DD6454">
      <w:pPr>
        <w:widowControl w:val="0"/>
        <w:numPr>
          <w:ilvl w:val="0"/>
          <w:numId w:val="1"/>
        </w:numPr>
        <w:pBdr>
          <w:top w:val="nil"/>
          <w:left w:val="nil"/>
          <w:bottom w:val="nil"/>
          <w:right w:val="nil"/>
          <w:between w:val="nil"/>
        </w:pBdr>
        <w:tabs>
          <w:tab w:val="left" w:pos="1170"/>
        </w:tabs>
        <w:ind w:left="0" w:firstLine="709"/>
        <w:contextualSpacing/>
        <w:rPr>
          <w:rFonts w:eastAsia="Georgia"/>
          <w:sz w:val="28"/>
          <w:szCs w:val="28"/>
        </w:rPr>
      </w:pPr>
      <w:r w:rsidRPr="00D50C8B">
        <w:rPr>
          <w:sz w:val="28"/>
          <w:szCs w:val="28"/>
        </w:rPr>
        <w:t>Дополнить статьями 206</w:t>
      </w:r>
      <w:r w:rsidRPr="00D50C8B">
        <w:rPr>
          <w:sz w:val="28"/>
          <w:szCs w:val="28"/>
          <w:vertAlign w:val="superscript"/>
        </w:rPr>
        <w:t>1</w:t>
      </w:r>
      <w:r w:rsidRPr="00D50C8B">
        <w:rPr>
          <w:sz w:val="28"/>
          <w:szCs w:val="28"/>
        </w:rPr>
        <w:t xml:space="preserve"> и 206</w:t>
      </w:r>
      <w:r w:rsidRPr="00D50C8B">
        <w:rPr>
          <w:sz w:val="28"/>
          <w:szCs w:val="28"/>
          <w:vertAlign w:val="superscript"/>
        </w:rPr>
        <w:t>2</w:t>
      </w:r>
      <w:r w:rsidRPr="00D50C8B">
        <w:rPr>
          <w:sz w:val="28"/>
          <w:szCs w:val="28"/>
        </w:rPr>
        <w:t xml:space="preserve"> следующего содержания:</w:t>
      </w:r>
    </w:p>
    <w:p w14:paraId="67EFD7EA" w14:textId="77777777" w:rsidR="00DD6454" w:rsidRPr="00D50C8B" w:rsidRDefault="00DD6454" w:rsidP="00DD6454">
      <w:pPr>
        <w:ind w:firstLine="709"/>
        <w:rPr>
          <w:sz w:val="28"/>
          <w:szCs w:val="28"/>
        </w:rPr>
      </w:pPr>
      <w:bookmarkStart w:id="5" w:name="_Hlk160179847"/>
      <w:r w:rsidRPr="00D50C8B">
        <w:rPr>
          <w:sz w:val="28"/>
          <w:szCs w:val="28"/>
        </w:rPr>
        <w:t>«</w:t>
      </w:r>
      <w:r w:rsidRPr="00D50C8B">
        <w:rPr>
          <w:b/>
          <w:sz w:val="28"/>
          <w:szCs w:val="28"/>
        </w:rPr>
        <w:t>Статья 206</w:t>
      </w:r>
      <w:r w:rsidRPr="00D50C8B">
        <w:rPr>
          <w:b/>
          <w:sz w:val="28"/>
          <w:szCs w:val="28"/>
          <w:vertAlign w:val="superscript"/>
        </w:rPr>
        <w:t>1</w:t>
      </w:r>
      <w:r w:rsidRPr="00D50C8B">
        <w:rPr>
          <w:b/>
          <w:sz w:val="28"/>
          <w:szCs w:val="28"/>
        </w:rPr>
        <w:t>.</w:t>
      </w:r>
      <w:r w:rsidRPr="00D50C8B">
        <w:rPr>
          <w:sz w:val="28"/>
          <w:szCs w:val="28"/>
        </w:rPr>
        <w:t xml:space="preserve"> Планирование ареста</w:t>
      </w:r>
    </w:p>
    <w:p w14:paraId="773B2A55" w14:textId="77777777" w:rsidR="00DD6454" w:rsidRPr="00D50C8B" w:rsidRDefault="00DD6454" w:rsidP="00DD6454">
      <w:pPr>
        <w:ind w:firstLine="709"/>
        <w:rPr>
          <w:sz w:val="28"/>
          <w:szCs w:val="28"/>
        </w:rPr>
      </w:pPr>
      <w:r w:rsidRPr="00D50C8B">
        <w:rPr>
          <w:sz w:val="28"/>
          <w:szCs w:val="28"/>
        </w:rPr>
        <w:t xml:space="preserve">(1) Орган, уполномоченный наложить арест, учитывает расходы, которые могут быть понесены в связи с возможным управлением и / или использованием имущества, добытого преступным путем, на которое планируется наложить арест, с целью сведения к минимуму предполагаемых расходов по управлению соответствующим имуществом, а также сохранения стоимости имущества, добытого преступным путем, до его отчуждения. </w:t>
      </w:r>
    </w:p>
    <w:p w14:paraId="33D40886" w14:textId="77777777" w:rsidR="00DD6454" w:rsidRPr="00D50C8B" w:rsidRDefault="00DD6454" w:rsidP="00DD6454">
      <w:pPr>
        <w:ind w:firstLine="709"/>
        <w:rPr>
          <w:sz w:val="28"/>
          <w:szCs w:val="28"/>
        </w:rPr>
      </w:pPr>
      <w:r w:rsidRPr="00D50C8B">
        <w:rPr>
          <w:sz w:val="28"/>
          <w:szCs w:val="28"/>
        </w:rPr>
        <w:t>(2) Если расходы по управлению имуществом, добытым преступным путем, на которое планируется наложить арест, несоразмерны с его ожидаемой стоимостью на момент наложения ареста или, если управление этим имуществом требует особых условий и экспертизы, которые труднодоступны, оцениваются расходы на немедленное использование этого имущества.</w:t>
      </w:r>
    </w:p>
    <w:bookmarkEnd w:id="5"/>
    <w:p w14:paraId="6857CA14" w14:textId="77777777" w:rsidR="00DD6454" w:rsidRPr="00D50C8B" w:rsidRDefault="00DD6454" w:rsidP="00DD6454">
      <w:pPr>
        <w:ind w:firstLine="709"/>
        <w:rPr>
          <w:sz w:val="28"/>
          <w:szCs w:val="28"/>
        </w:rPr>
      </w:pPr>
      <w:r w:rsidRPr="00D50C8B">
        <w:rPr>
          <w:sz w:val="28"/>
          <w:szCs w:val="28"/>
        </w:rPr>
        <w:t>(3) Орган, имеющий право наложить арест, должен в приоритетном порядке преследовать имущество, добытое преступным путем, на которое планируется наложение ареста, которое требует наименьших предполагаемых расходов по управлению, или имущество, добытое преступным путем, использование которого обеспечивает возмещение ущерба, причиненного преступлением, исполнение наказания в виде штрафа, возможную специальную конфискацию или расширенную конфискацию либо компенсацию судебных издержек.</w:t>
      </w:r>
    </w:p>
    <w:p w14:paraId="0AF05376" w14:textId="77777777" w:rsidR="00DD6454" w:rsidRPr="00D50C8B" w:rsidRDefault="00DD6454" w:rsidP="00DD6454">
      <w:pPr>
        <w:widowControl w:val="0"/>
        <w:pBdr>
          <w:top w:val="nil"/>
          <w:left w:val="nil"/>
          <w:bottom w:val="nil"/>
          <w:right w:val="nil"/>
          <w:between w:val="nil"/>
        </w:pBdr>
        <w:ind w:firstLine="709"/>
        <w:rPr>
          <w:sz w:val="28"/>
          <w:szCs w:val="28"/>
          <w:lang w:val="ro-RO" w:eastAsia="en-GB"/>
        </w:rPr>
      </w:pPr>
    </w:p>
    <w:p w14:paraId="40BE8273" w14:textId="77777777"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r w:rsidRPr="00D50C8B">
        <w:rPr>
          <w:b/>
          <w:sz w:val="28"/>
          <w:szCs w:val="28"/>
        </w:rPr>
        <w:t>Статья 206</w:t>
      </w:r>
      <w:r w:rsidRPr="00D50C8B">
        <w:rPr>
          <w:b/>
          <w:sz w:val="28"/>
          <w:szCs w:val="28"/>
          <w:vertAlign w:val="superscript"/>
        </w:rPr>
        <w:t>2</w:t>
      </w:r>
      <w:r w:rsidRPr="00D50C8B">
        <w:rPr>
          <w:b/>
          <w:sz w:val="28"/>
          <w:szCs w:val="28"/>
        </w:rPr>
        <w:t>.</w:t>
      </w:r>
      <w:r w:rsidRPr="00D50C8B">
        <w:rPr>
          <w:sz w:val="28"/>
          <w:szCs w:val="28"/>
        </w:rPr>
        <w:t xml:space="preserve"> Информирование лиц о наложении ареста на имущество </w:t>
      </w:r>
    </w:p>
    <w:p w14:paraId="679F5289" w14:textId="77777777"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r w:rsidRPr="00D50C8B">
        <w:rPr>
          <w:sz w:val="28"/>
          <w:szCs w:val="28"/>
        </w:rPr>
        <w:t xml:space="preserve">(1) Судебное решение о наложении ареста на имущество доводится до сведения собственника или владельца данного имущества в порядке, установленном в статье 207. </w:t>
      </w:r>
    </w:p>
    <w:p w14:paraId="662E4D06" w14:textId="5B92E4C8"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r w:rsidRPr="00D50C8B">
        <w:rPr>
          <w:sz w:val="28"/>
          <w:szCs w:val="28"/>
        </w:rPr>
        <w:t xml:space="preserve">(2) Одновременно с доведением до сведения судебного решения о наложении ареста на имущество, собственник или владелец этого имущества в письменной форме информируется о праве ознакомиться с причинами наложения ареста, воспользоваться помощью защитника, потребовать немедленную продажу, освобождение или замену </w:t>
      </w:r>
      <w:r w:rsidRPr="00D50C8B">
        <w:rPr>
          <w:sz w:val="28"/>
          <w:szCs w:val="28"/>
        </w:rPr>
        <w:lastRenderedPageBreak/>
        <w:t>арестованного имущества, быть заслушанным до использования арестованного имущества, оспаривать наложение ареста.</w:t>
      </w:r>
    </w:p>
    <w:p w14:paraId="194DD7AB" w14:textId="6B730FC8" w:rsidR="00DD6454" w:rsidRPr="00D50C8B" w:rsidRDefault="00DD6454" w:rsidP="00DD6454">
      <w:pPr>
        <w:widowControl w:val="0"/>
        <w:pBdr>
          <w:top w:val="nil"/>
          <w:left w:val="nil"/>
          <w:bottom w:val="nil"/>
          <w:right w:val="nil"/>
          <w:between w:val="nil"/>
        </w:pBdr>
        <w:ind w:firstLine="709"/>
        <w:contextualSpacing/>
        <w:rPr>
          <w:sz w:val="28"/>
          <w:szCs w:val="28"/>
        </w:rPr>
      </w:pPr>
      <w:r w:rsidRPr="00D50C8B">
        <w:rPr>
          <w:sz w:val="28"/>
          <w:szCs w:val="28"/>
        </w:rPr>
        <w:t>(3) По причинам, обосновывающим наличие риска воспрепятствования нормальному ходу уголовного преследования, судья по уголовному преследованию или судебная инстанция, по мотивированному ходатайству прокурора, может отложить уведомление относительно судебного решения о наложении ареста на имущество на срок до 30 дней,</w:t>
      </w:r>
      <w:r w:rsidR="00D23FFA" w:rsidRPr="00D50C8B">
        <w:rPr>
          <w:sz w:val="28"/>
          <w:szCs w:val="28"/>
        </w:rPr>
        <w:br/>
      </w:r>
      <w:r w:rsidRPr="00D50C8B">
        <w:rPr>
          <w:sz w:val="28"/>
          <w:szCs w:val="28"/>
        </w:rPr>
        <w:t>с возможностью мотивированного продления этого срока, но не более чем на шесть месяцев. Каждое продление срока отсрочки уведомления</w:t>
      </w:r>
      <w:r w:rsidR="00D23FFA" w:rsidRPr="00D50C8B">
        <w:rPr>
          <w:sz w:val="28"/>
          <w:szCs w:val="28"/>
        </w:rPr>
        <w:br/>
      </w:r>
      <w:r w:rsidRPr="00D50C8B">
        <w:rPr>
          <w:sz w:val="28"/>
          <w:szCs w:val="28"/>
        </w:rPr>
        <w:t>о судебном решении о наложении ареста на имущество не может превышать 30 дней.</w:t>
      </w:r>
    </w:p>
    <w:p w14:paraId="5A577198" w14:textId="77777777"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r w:rsidRPr="00D50C8B">
        <w:rPr>
          <w:sz w:val="28"/>
          <w:szCs w:val="28"/>
        </w:rPr>
        <w:t>(4) Если собственник либо владелец арестованного имущества или их местонахождение неизвестны, или если это наложит несоразмерное бремя для каждого из заинтересованных лиц, уведомление о судебном решении об аресте имущества осуществляется путем публичного объявления.».</w:t>
      </w:r>
    </w:p>
    <w:p w14:paraId="67ADB014" w14:textId="2D5FB39C" w:rsidR="00DD6454" w:rsidRPr="00D50C8B" w:rsidRDefault="00DD6454" w:rsidP="00DD6454">
      <w:pPr>
        <w:widowControl w:val="0"/>
        <w:pBdr>
          <w:top w:val="nil"/>
          <w:left w:val="nil"/>
          <w:bottom w:val="nil"/>
          <w:right w:val="nil"/>
          <w:between w:val="nil"/>
        </w:pBdr>
        <w:ind w:firstLine="709"/>
        <w:contextualSpacing/>
        <w:rPr>
          <w:rFonts w:eastAsia="Georgia"/>
          <w:sz w:val="28"/>
          <w:szCs w:val="28"/>
          <w:lang w:val="ro-RO" w:eastAsia="en-GB"/>
        </w:rPr>
      </w:pPr>
    </w:p>
    <w:p w14:paraId="0D48E3A2" w14:textId="77777777" w:rsidR="00DD6454" w:rsidRPr="00D50C8B" w:rsidRDefault="00DD6454" w:rsidP="00DD6454">
      <w:pPr>
        <w:widowControl w:val="0"/>
        <w:numPr>
          <w:ilvl w:val="0"/>
          <w:numId w:val="1"/>
        </w:numPr>
        <w:pBdr>
          <w:top w:val="nil"/>
          <w:left w:val="nil"/>
          <w:bottom w:val="nil"/>
          <w:right w:val="nil"/>
          <w:between w:val="nil"/>
        </w:pBdr>
        <w:tabs>
          <w:tab w:val="left" w:pos="1170"/>
        </w:tabs>
        <w:ind w:left="0" w:firstLine="709"/>
        <w:contextualSpacing/>
        <w:rPr>
          <w:rFonts w:eastAsia="Georgia"/>
          <w:sz w:val="28"/>
          <w:szCs w:val="28"/>
        </w:rPr>
      </w:pPr>
      <w:r w:rsidRPr="00D50C8B">
        <w:rPr>
          <w:sz w:val="28"/>
          <w:szCs w:val="28"/>
        </w:rPr>
        <w:t>Статья 207:</w:t>
      </w:r>
    </w:p>
    <w:p w14:paraId="405174B3" w14:textId="77777777" w:rsidR="00DD6454" w:rsidRPr="00D50C8B" w:rsidRDefault="00DD6454" w:rsidP="00DD6454">
      <w:pPr>
        <w:widowControl w:val="0"/>
        <w:pBdr>
          <w:top w:val="nil"/>
          <w:left w:val="nil"/>
          <w:bottom w:val="nil"/>
          <w:right w:val="nil"/>
          <w:between w:val="nil"/>
        </w:pBdr>
        <w:tabs>
          <w:tab w:val="left" w:pos="1170"/>
        </w:tabs>
        <w:ind w:firstLine="709"/>
        <w:contextualSpacing/>
        <w:rPr>
          <w:rFonts w:eastAsia="Georgia"/>
          <w:sz w:val="28"/>
          <w:szCs w:val="28"/>
        </w:rPr>
      </w:pPr>
      <w:r w:rsidRPr="00D50C8B">
        <w:rPr>
          <w:sz w:val="28"/>
          <w:szCs w:val="28"/>
        </w:rPr>
        <w:t>дополнить частью (1</w:t>
      </w:r>
      <w:r w:rsidRPr="00D50C8B">
        <w:rPr>
          <w:sz w:val="28"/>
          <w:szCs w:val="28"/>
          <w:vertAlign w:val="superscript"/>
        </w:rPr>
        <w:t>1</w:t>
      </w:r>
      <w:r w:rsidRPr="00D50C8B">
        <w:rPr>
          <w:sz w:val="28"/>
          <w:szCs w:val="28"/>
        </w:rPr>
        <w:t>) следующего содержания:</w:t>
      </w:r>
    </w:p>
    <w:p w14:paraId="0FF6CF5F" w14:textId="2FD1140C"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r w:rsidRPr="00D50C8B">
        <w:rPr>
          <w:sz w:val="28"/>
          <w:szCs w:val="28"/>
        </w:rPr>
        <w:t>«(1</w:t>
      </w:r>
      <w:r w:rsidRPr="00D50C8B">
        <w:rPr>
          <w:sz w:val="28"/>
          <w:szCs w:val="28"/>
          <w:vertAlign w:val="superscript"/>
        </w:rPr>
        <w:t>1</w:t>
      </w:r>
      <w:r w:rsidRPr="00D50C8B">
        <w:rPr>
          <w:sz w:val="28"/>
          <w:szCs w:val="28"/>
        </w:rPr>
        <w:t>) Если вещные права на арестованное имущество подлежат регистрации в публичном реестре, орган уголовного преследования, в случае наложения ареста органом прокуратуры, или прокурор, в случае наложения ареста судьей по уголовному преследованию или судебной инстанцией, немедленно направляет держателю или управляющему соответствующего реестра выписку из постановления или, в зависимости от обстоятельств, судебного решения о наложении ареста на имущество.</w:t>
      </w:r>
      <w:bookmarkStart w:id="6" w:name="_Hlk164248069"/>
      <w:r w:rsidRPr="00D50C8B">
        <w:rPr>
          <w:sz w:val="28"/>
          <w:szCs w:val="28"/>
        </w:rPr>
        <w:t xml:space="preserve"> </w:t>
      </w:r>
      <w:bookmarkEnd w:id="6"/>
      <w:r w:rsidRPr="00D50C8B">
        <w:rPr>
          <w:sz w:val="28"/>
          <w:szCs w:val="28"/>
        </w:rPr>
        <w:t>Держатель или управляющий публичным реестром после получения выписки</w:t>
      </w:r>
      <w:r w:rsidR="00D23FFA" w:rsidRPr="00D50C8B">
        <w:rPr>
          <w:sz w:val="28"/>
          <w:szCs w:val="28"/>
        </w:rPr>
        <w:br/>
      </w:r>
      <w:r w:rsidRPr="00D50C8B">
        <w:rPr>
          <w:sz w:val="28"/>
          <w:szCs w:val="28"/>
        </w:rPr>
        <w:t>из постановления или судебного решения о наложении ареста на имущество незамедлительно вносит пометку о наложении ареста на имущество</w:t>
      </w:r>
      <w:r w:rsidR="00D23FFA" w:rsidRPr="00D50C8B">
        <w:rPr>
          <w:sz w:val="28"/>
          <w:szCs w:val="28"/>
        </w:rPr>
        <w:br/>
      </w:r>
      <w:r w:rsidRPr="00D50C8B">
        <w:rPr>
          <w:sz w:val="28"/>
          <w:szCs w:val="28"/>
        </w:rPr>
        <w:t>в соответствующем реестре и информирует об этом орган уголовного преследования или, в зависимости от обстоятельств, прокурора.»;</w:t>
      </w:r>
    </w:p>
    <w:p w14:paraId="0A7E28E9" w14:textId="77777777"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r w:rsidRPr="00D50C8B">
        <w:rPr>
          <w:sz w:val="28"/>
          <w:szCs w:val="28"/>
        </w:rPr>
        <w:t>часть (2) изложить в следующей редакции:</w:t>
      </w:r>
    </w:p>
    <w:p w14:paraId="24F42B5E" w14:textId="6ABBC8F4"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r w:rsidRPr="00D50C8B">
        <w:rPr>
          <w:sz w:val="28"/>
          <w:szCs w:val="28"/>
        </w:rPr>
        <w:t>«(2) Наложение ареста на имущество на стадии судебного разбирательства дела осуществляется следователем Агентства</w:t>
      </w:r>
      <w:r w:rsidR="00D23FFA" w:rsidRPr="00D50C8B">
        <w:rPr>
          <w:sz w:val="28"/>
          <w:szCs w:val="28"/>
        </w:rPr>
        <w:br/>
      </w:r>
      <w:r w:rsidRPr="00D50C8B">
        <w:rPr>
          <w:sz w:val="28"/>
          <w:szCs w:val="28"/>
        </w:rPr>
        <w:t>по возмещению добытого преступным путем имущества.»;</w:t>
      </w:r>
    </w:p>
    <w:p w14:paraId="46307BE1" w14:textId="77777777"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r w:rsidRPr="00D50C8B">
        <w:rPr>
          <w:sz w:val="28"/>
          <w:szCs w:val="28"/>
        </w:rPr>
        <w:t>в части (3) изменения вносятся только в текст на румынском языке;</w:t>
      </w:r>
    </w:p>
    <w:p w14:paraId="4D0D528F" w14:textId="77777777"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r w:rsidRPr="00D50C8B">
        <w:rPr>
          <w:sz w:val="28"/>
          <w:szCs w:val="28"/>
        </w:rPr>
        <w:t xml:space="preserve">часть (5): </w:t>
      </w:r>
    </w:p>
    <w:p w14:paraId="13252067" w14:textId="77777777"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r w:rsidRPr="00D50C8B">
        <w:rPr>
          <w:sz w:val="28"/>
          <w:szCs w:val="28"/>
        </w:rPr>
        <w:t>диспозицию изложить в следующей редакции:</w:t>
      </w:r>
    </w:p>
    <w:p w14:paraId="1258CAD7" w14:textId="5D592941"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r w:rsidRPr="00D50C8B">
        <w:rPr>
          <w:sz w:val="28"/>
          <w:szCs w:val="28"/>
        </w:rPr>
        <w:t>«О наложении ареста на имущество представитель органа уголовного преследования или следователь Агентства по возмещению добытого преступным путем имущества, на этапе рассмотрения дела, составляет протокол с соблюдением требований статей 260 и 261. В протоколе,</w:t>
      </w:r>
      <w:r w:rsidR="00607F93" w:rsidRPr="00D50C8B">
        <w:rPr>
          <w:sz w:val="28"/>
          <w:szCs w:val="28"/>
        </w:rPr>
        <w:br/>
      </w:r>
      <w:r w:rsidRPr="00D50C8B">
        <w:rPr>
          <w:sz w:val="28"/>
          <w:szCs w:val="28"/>
        </w:rPr>
        <w:t>в частности:»</w:t>
      </w:r>
    </w:p>
    <w:p w14:paraId="736A4F27" w14:textId="77777777"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r w:rsidRPr="00D50C8B">
        <w:rPr>
          <w:sz w:val="28"/>
          <w:szCs w:val="28"/>
        </w:rPr>
        <w:t>в пункте 1) изменения вносятся только в текст на румынском языке;</w:t>
      </w:r>
    </w:p>
    <w:p w14:paraId="506B7C16" w14:textId="77777777"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bookmarkStart w:id="7" w:name="_Hlk168056958"/>
      <w:r w:rsidRPr="00D50C8B">
        <w:rPr>
          <w:sz w:val="28"/>
          <w:szCs w:val="28"/>
        </w:rPr>
        <w:lastRenderedPageBreak/>
        <w:t>дополнить пунктом 4) следующего содержания:</w:t>
      </w:r>
    </w:p>
    <w:p w14:paraId="468427A4" w14:textId="77777777"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r w:rsidRPr="00D50C8B">
        <w:rPr>
          <w:sz w:val="28"/>
          <w:szCs w:val="28"/>
        </w:rPr>
        <w:t>«4) упоминается об информировании собственника или владельца арестованного имущества, о правах, предусмотренных в части (2) статьи 206</w:t>
      </w:r>
      <w:r w:rsidRPr="00D50C8B">
        <w:rPr>
          <w:sz w:val="28"/>
          <w:szCs w:val="28"/>
          <w:vertAlign w:val="superscript"/>
        </w:rPr>
        <w:t>2</w:t>
      </w:r>
      <w:r w:rsidRPr="00D50C8B">
        <w:rPr>
          <w:sz w:val="28"/>
          <w:szCs w:val="28"/>
        </w:rPr>
        <w:t>.»;</w:t>
      </w:r>
    </w:p>
    <w:bookmarkEnd w:id="7"/>
    <w:p w14:paraId="56F19BA3" w14:textId="77777777"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r w:rsidRPr="00D50C8B">
        <w:rPr>
          <w:sz w:val="28"/>
          <w:szCs w:val="28"/>
        </w:rPr>
        <w:t xml:space="preserve">дополнить частью (7) следующего содержания: </w:t>
      </w:r>
    </w:p>
    <w:p w14:paraId="0DECACFC" w14:textId="77777777"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r w:rsidRPr="00D50C8B">
        <w:rPr>
          <w:sz w:val="28"/>
          <w:szCs w:val="28"/>
        </w:rPr>
        <w:t>«(7) Копия протокола и инвентарной описи, в течение трех дней со дня их составления передается для учета в Агентство по возмещению добытого преступным путем имущества, представителем органа уголовного преследования, составившим протокол, или судебным исполнителем, составившим инвентарную опись.».</w:t>
      </w:r>
    </w:p>
    <w:p w14:paraId="4BB5012F" w14:textId="77777777" w:rsidR="00DD6454" w:rsidRPr="00D50C8B" w:rsidRDefault="00DD6454" w:rsidP="00DD6454">
      <w:pPr>
        <w:widowControl w:val="0"/>
        <w:pBdr>
          <w:top w:val="nil"/>
          <w:left w:val="nil"/>
          <w:bottom w:val="nil"/>
          <w:right w:val="nil"/>
          <w:between w:val="nil"/>
        </w:pBdr>
        <w:ind w:firstLine="709"/>
        <w:contextualSpacing/>
        <w:rPr>
          <w:rFonts w:eastAsia="Georgia"/>
          <w:sz w:val="28"/>
          <w:szCs w:val="28"/>
          <w:lang w:val="ro-RO" w:eastAsia="en-GB"/>
        </w:rPr>
      </w:pPr>
    </w:p>
    <w:p w14:paraId="79FB4668" w14:textId="77777777" w:rsidR="00DD6454" w:rsidRPr="00D50C8B" w:rsidRDefault="00DD6454" w:rsidP="00DD6454">
      <w:pPr>
        <w:widowControl w:val="0"/>
        <w:numPr>
          <w:ilvl w:val="0"/>
          <w:numId w:val="1"/>
        </w:numPr>
        <w:pBdr>
          <w:top w:val="nil"/>
          <w:left w:val="nil"/>
          <w:bottom w:val="nil"/>
          <w:right w:val="nil"/>
          <w:between w:val="nil"/>
        </w:pBdr>
        <w:tabs>
          <w:tab w:val="left" w:pos="1170"/>
        </w:tabs>
        <w:ind w:left="0" w:firstLine="709"/>
        <w:contextualSpacing/>
        <w:rPr>
          <w:rFonts w:eastAsia="Georgia"/>
          <w:bCs/>
          <w:sz w:val="28"/>
          <w:szCs w:val="28"/>
        </w:rPr>
      </w:pPr>
      <w:r w:rsidRPr="00D50C8B">
        <w:rPr>
          <w:sz w:val="28"/>
          <w:szCs w:val="28"/>
        </w:rPr>
        <w:t>Статья 207</w:t>
      </w:r>
      <w:r w:rsidRPr="00D50C8B">
        <w:rPr>
          <w:sz w:val="28"/>
          <w:szCs w:val="28"/>
          <w:vertAlign w:val="superscript"/>
        </w:rPr>
        <w:t>1</w:t>
      </w:r>
      <w:r w:rsidRPr="00D50C8B">
        <w:rPr>
          <w:sz w:val="28"/>
          <w:szCs w:val="28"/>
        </w:rPr>
        <w:t>:</w:t>
      </w:r>
    </w:p>
    <w:p w14:paraId="37C8F7EC" w14:textId="77777777"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r w:rsidRPr="00D50C8B">
        <w:rPr>
          <w:sz w:val="28"/>
          <w:szCs w:val="28"/>
        </w:rPr>
        <w:t>в названии статьи перед словом «использования» дополнить словом «немедленного»;</w:t>
      </w:r>
    </w:p>
    <w:p w14:paraId="33DBE131"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дополнить пунктом 1</w:t>
      </w:r>
      <w:r w:rsidRPr="00D50C8B">
        <w:rPr>
          <w:bCs/>
          <w:sz w:val="28"/>
          <w:szCs w:val="28"/>
          <w:vertAlign w:val="superscript"/>
        </w:rPr>
        <w:t>1</w:t>
      </w:r>
      <w:r w:rsidRPr="00D50C8B">
        <w:rPr>
          <w:bCs/>
          <w:sz w:val="28"/>
          <w:szCs w:val="28"/>
        </w:rPr>
        <w:t>) следующего содержания:</w:t>
      </w:r>
    </w:p>
    <w:p w14:paraId="155AE115"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sz w:val="28"/>
          <w:szCs w:val="28"/>
        </w:rPr>
        <w:t>«1</w:t>
      </w:r>
      <w:r w:rsidRPr="00D50C8B">
        <w:rPr>
          <w:sz w:val="28"/>
          <w:szCs w:val="28"/>
          <w:vertAlign w:val="superscript"/>
        </w:rPr>
        <w:t>1</w:t>
      </w:r>
      <w:r w:rsidRPr="00D50C8B">
        <w:rPr>
          <w:sz w:val="28"/>
          <w:szCs w:val="28"/>
        </w:rPr>
        <w:t>) управление имуществом требует особых условий и экспертизы, доступ к которым затруднен;».</w:t>
      </w:r>
    </w:p>
    <w:p w14:paraId="5A7992A8"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lang w:val="ro-RO" w:eastAsia="en-GB"/>
        </w:rPr>
      </w:pPr>
    </w:p>
    <w:p w14:paraId="04FC216F"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rPr>
          <w:sz w:val="28"/>
          <w:szCs w:val="28"/>
        </w:rPr>
      </w:pPr>
      <w:r w:rsidRPr="00D50C8B">
        <w:rPr>
          <w:sz w:val="28"/>
          <w:szCs w:val="28"/>
        </w:rPr>
        <w:t>Статья 207</w:t>
      </w:r>
      <w:r w:rsidRPr="00D50C8B">
        <w:rPr>
          <w:sz w:val="28"/>
          <w:szCs w:val="28"/>
          <w:vertAlign w:val="superscript"/>
        </w:rPr>
        <w:t>2</w:t>
      </w:r>
      <w:r w:rsidRPr="00D50C8B">
        <w:rPr>
          <w:sz w:val="28"/>
          <w:szCs w:val="28"/>
        </w:rPr>
        <w:t>:</w:t>
      </w:r>
    </w:p>
    <w:p w14:paraId="579B501A"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часть (2) изложить в следующей редакции:</w:t>
      </w:r>
    </w:p>
    <w:p w14:paraId="7C5CD8CC"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«(2) Ходатайство прокурора об использовании арестованного имущества и его освобождении от ареста рассматривается на судебном заседании с обязательным участием прокурора и с вызовом собственника или владельца арестованного имущества или лиц, чьи права или интересы могут быть затронуты. Неявка вызванных в соответствии с законом сторон не препятствует рассмотрению ходатайства. На судебном заседании доводится до сведения сторон ходатайство прокурора об использовании арестованного имущества и его освобождении от ареста, а также информируется о правах, предусмотренных в части (2) статьи 206</w:t>
      </w:r>
      <w:r w:rsidRPr="00D50C8B">
        <w:rPr>
          <w:sz w:val="28"/>
          <w:szCs w:val="28"/>
          <w:vertAlign w:val="superscript"/>
        </w:rPr>
        <w:t>2</w:t>
      </w:r>
      <w:r w:rsidRPr="00D50C8B">
        <w:rPr>
          <w:sz w:val="28"/>
          <w:szCs w:val="28"/>
        </w:rPr>
        <w:t>.»;</w:t>
      </w:r>
    </w:p>
    <w:p w14:paraId="10F604C5"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дополнить частью (2</w:t>
      </w:r>
      <w:r w:rsidRPr="00D50C8B">
        <w:rPr>
          <w:sz w:val="28"/>
          <w:szCs w:val="28"/>
          <w:vertAlign w:val="superscript"/>
        </w:rPr>
        <w:t>1</w:t>
      </w:r>
      <w:r w:rsidRPr="00D50C8B">
        <w:rPr>
          <w:sz w:val="28"/>
          <w:szCs w:val="28"/>
        </w:rPr>
        <w:t>) следующего содержания:</w:t>
      </w:r>
    </w:p>
    <w:p w14:paraId="4921BA61" w14:textId="06B7A9A1" w:rsidR="00DD6454" w:rsidRPr="00D50C8B" w:rsidRDefault="00DD6454" w:rsidP="00DD6454">
      <w:pPr>
        <w:pBdr>
          <w:top w:val="nil"/>
          <w:left w:val="nil"/>
          <w:bottom w:val="nil"/>
          <w:right w:val="nil"/>
          <w:between w:val="nil"/>
        </w:pBdr>
        <w:ind w:firstLine="709"/>
        <w:rPr>
          <w:sz w:val="28"/>
          <w:szCs w:val="28"/>
        </w:rPr>
      </w:pPr>
      <w:r w:rsidRPr="00D50C8B">
        <w:rPr>
          <w:sz w:val="28"/>
          <w:szCs w:val="28"/>
        </w:rPr>
        <w:t>«(2</w:t>
      </w:r>
      <w:r w:rsidRPr="00D50C8B">
        <w:rPr>
          <w:sz w:val="28"/>
          <w:szCs w:val="28"/>
          <w:vertAlign w:val="superscript"/>
        </w:rPr>
        <w:t>1</w:t>
      </w:r>
      <w:r w:rsidRPr="00D50C8B">
        <w:rPr>
          <w:sz w:val="28"/>
          <w:szCs w:val="28"/>
        </w:rPr>
        <w:t>) Судья выносит мотивированное определение в течение не более 30 дней с момента подачи ходатайства. Распоряжение об освобождении имущества от ареста дается только в рамках уголовного дела, в ходе которого было дано распоряжение об использовании арестованного имущества. Кассационная жалоба рассматривается в пятидневный срок</w:t>
      </w:r>
      <w:r w:rsidR="00607F93" w:rsidRPr="00D50C8B">
        <w:rPr>
          <w:sz w:val="28"/>
          <w:szCs w:val="28"/>
        </w:rPr>
        <w:br/>
      </w:r>
      <w:r w:rsidRPr="00D50C8B">
        <w:rPr>
          <w:sz w:val="28"/>
          <w:szCs w:val="28"/>
        </w:rPr>
        <w:t>и приостанавливает исполнение определения.»;</w:t>
      </w:r>
    </w:p>
    <w:p w14:paraId="2DF7F9A6" w14:textId="63BD8ED3" w:rsidR="00DD6454" w:rsidRPr="00D50C8B" w:rsidRDefault="00DD6454" w:rsidP="00DD6454">
      <w:pPr>
        <w:pBdr>
          <w:top w:val="nil"/>
          <w:left w:val="nil"/>
          <w:bottom w:val="nil"/>
          <w:right w:val="nil"/>
          <w:between w:val="nil"/>
        </w:pBdr>
        <w:ind w:firstLine="709"/>
        <w:rPr>
          <w:sz w:val="28"/>
          <w:szCs w:val="28"/>
        </w:rPr>
      </w:pPr>
      <w:r w:rsidRPr="00D50C8B">
        <w:rPr>
          <w:sz w:val="28"/>
          <w:szCs w:val="28"/>
        </w:rPr>
        <w:t>в части (3) слова «, только в случае имущества, переданного</w:t>
      </w:r>
      <w:r w:rsidR="00607F93" w:rsidRPr="00D50C8B">
        <w:rPr>
          <w:sz w:val="28"/>
          <w:szCs w:val="28"/>
        </w:rPr>
        <w:br/>
      </w:r>
      <w:r w:rsidRPr="00D50C8B">
        <w:rPr>
          <w:sz w:val="28"/>
          <w:szCs w:val="28"/>
        </w:rPr>
        <w:t>в управление согласно статье 229</w:t>
      </w:r>
      <w:r w:rsidRPr="00D50C8B">
        <w:rPr>
          <w:sz w:val="28"/>
          <w:szCs w:val="28"/>
          <w:vertAlign w:val="superscript"/>
        </w:rPr>
        <w:t>6</w:t>
      </w:r>
      <w:r w:rsidRPr="00D50C8B">
        <w:rPr>
          <w:sz w:val="28"/>
          <w:szCs w:val="28"/>
        </w:rPr>
        <w:t>» исключить;</w:t>
      </w:r>
    </w:p>
    <w:p w14:paraId="1D312A0D" w14:textId="77777777" w:rsidR="00DD6454" w:rsidRPr="00D50C8B" w:rsidRDefault="00DD6454" w:rsidP="00DD6454">
      <w:pPr>
        <w:shd w:val="clear" w:color="auto" w:fill="FFFFFF"/>
        <w:ind w:firstLine="709"/>
        <w:rPr>
          <w:sz w:val="28"/>
          <w:szCs w:val="28"/>
        </w:rPr>
      </w:pPr>
      <w:r w:rsidRPr="00D50C8B">
        <w:rPr>
          <w:sz w:val="28"/>
          <w:szCs w:val="28"/>
        </w:rPr>
        <w:t>дополнить частями (5) и (6) следующего содержания:</w:t>
      </w:r>
    </w:p>
    <w:p w14:paraId="0226F8E9" w14:textId="48BBDE32" w:rsidR="00DD6454" w:rsidRPr="00D50C8B" w:rsidRDefault="00DD6454" w:rsidP="00DD6454">
      <w:pPr>
        <w:shd w:val="clear" w:color="auto" w:fill="FFFFFF"/>
        <w:ind w:firstLine="709"/>
        <w:rPr>
          <w:sz w:val="28"/>
          <w:szCs w:val="28"/>
        </w:rPr>
      </w:pPr>
      <w:r w:rsidRPr="00D50C8B">
        <w:rPr>
          <w:sz w:val="28"/>
          <w:szCs w:val="28"/>
        </w:rPr>
        <w:t>«(5) В случае использования имущества на публичных торгах, Агентство по возмещению добытого преступным путем имущества может передать арестованное имущество Государственной налоговой службе для продажи по цене, равной или превышающей оценочную цену,</w:t>
      </w:r>
      <w:r w:rsidR="00607F93" w:rsidRPr="00D50C8B">
        <w:rPr>
          <w:sz w:val="28"/>
          <w:szCs w:val="28"/>
        </w:rPr>
        <w:br/>
      </w:r>
      <w:r w:rsidRPr="00D50C8B">
        <w:rPr>
          <w:sz w:val="28"/>
          <w:szCs w:val="28"/>
        </w:rPr>
        <w:lastRenderedPageBreak/>
        <w:t>в соответствии с условиями положения, утвержденного Правительством. Если арестованное имущество не было продано по цене, равной или превышающей оценочную после проведения двух публичных аукционов, его продажа происходит на публичных торгах с постепенным понижением цены или, в случае одного покупателя – путем прямых переговоров.</w:t>
      </w:r>
    </w:p>
    <w:p w14:paraId="2C27C15C" w14:textId="64DD1592" w:rsidR="00DD6454" w:rsidRPr="00D50C8B" w:rsidRDefault="00DD6454" w:rsidP="00DD6454">
      <w:pPr>
        <w:shd w:val="clear" w:color="auto" w:fill="FFFFFF"/>
        <w:ind w:firstLine="709"/>
        <w:rPr>
          <w:sz w:val="28"/>
          <w:szCs w:val="28"/>
        </w:rPr>
      </w:pPr>
      <w:r w:rsidRPr="00D50C8B">
        <w:rPr>
          <w:sz w:val="28"/>
          <w:szCs w:val="28"/>
        </w:rPr>
        <w:t>(6) Суммы, полученные от использования арестованного имущества, вносятся на временный счет, управляемый Агентством по возмещению добытого преступным путем имущества. В течение не более трех дней Агентство по возмещению добытого преступным путем имущества информирует орган уголовного преследования о внесении денег</w:t>
      </w:r>
      <w:r w:rsidR="00607F93" w:rsidRPr="00D50C8B">
        <w:rPr>
          <w:sz w:val="28"/>
          <w:szCs w:val="28"/>
        </w:rPr>
        <w:br/>
      </w:r>
      <w:r w:rsidRPr="00D50C8B">
        <w:rPr>
          <w:sz w:val="28"/>
          <w:szCs w:val="28"/>
        </w:rPr>
        <w:t>на соответствующий счет.».</w:t>
      </w:r>
    </w:p>
    <w:p w14:paraId="0C31C18A" w14:textId="77777777" w:rsidR="00DD6454" w:rsidRPr="00D50C8B" w:rsidRDefault="00DD6454" w:rsidP="00DD6454">
      <w:pPr>
        <w:ind w:firstLine="709"/>
        <w:contextualSpacing/>
        <w:rPr>
          <w:rFonts w:eastAsia="Georgia"/>
          <w:bCs/>
          <w:sz w:val="28"/>
          <w:szCs w:val="28"/>
          <w:lang w:val="ro-RO" w:eastAsia="en-GB"/>
        </w:rPr>
      </w:pPr>
    </w:p>
    <w:p w14:paraId="6BDA90D0"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rPr>
          <w:sz w:val="28"/>
          <w:szCs w:val="28"/>
        </w:rPr>
      </w:pPr>
      <w:r w:rsidRPr="00D50C8B">
        <w:rPr>
          <w:bCs/>
          <w:sz w:val="28"/>
          <w:szCs w:val="28"/>
        </w:rPr>
        <w:t>Статью 208 изложить в следующей редакции:</w:t>
      </w:r>
    </w:p>
    <w:p w14:paraId="3AF278EB" w14:textId="77777777" w:rsidR="00DD6454" w:rsidRPr="00D50C8B" w:rsidRDefault="00DD6454" w:rsidP="00DD6454">
      <w:pPr>
        <w:pBdr>
          <w:top w:val="nil"/>
          <w:left w:val="nil"/>
          <w:bottom w:val="nil"/>
          <w:right w:val="nil"/>
          <w:between w:val="nil"/>
        </w:pBdr>
        <w:tabs>
          <w:tab w:val="left" w:pos="993"/>
          <w:tab w:val="left" w:pos="1701"/>
        </w:tabs>
        <w:ind w:firstLine="709"/>
        <w:rPr>
          <w:sz w:val="28"/>
          <w:szCs w:val="28"/>
        </w:rPr>
      </w:pPr>
      <w:r w:rsidRPr="00D50C8B">
        <w:rPr>
          <w:sz w:val="28"/>
          <w:szCs w:val="28"/>
        </w:rPr>
        <w:t>«</w:t>
      </w:r>
      <w:r w:rsidRPr="00D50C8B">
        <w:rPr>
          <w:b/>
          <w:sz w:val="28"/>
          <w:szCs w:val="28"/>
        </w:rPr>
        <w:t>Статья 208.</w:t>
      </w:r>
      <w:r w:rsidRPr="00D50C8B">
        <w:rPr>
          <w:b/>
          <w:bCs/>
          <w:sz w:val="28"/>
          <w:szCs w:val="28"/>
        </w:rPr>
        <w:t xml:space="preserve"> </w:t>
      </w:r>
      <w:r w:rsidRPr="00D50C8B">
        <w:rPr>
          <w:sz w:val="28"/>
          <w:szCs w:val="28"/>
        </w:rPr>
        <w:t>Хранение арестованного имущества</w:t>
      </w:r>
    </w:p>
    <w:p w14:paraId="0315A4DE" w14:textId="77777777" w:rsidR="00DD6454" w:rsidRPr="00D50C8B" w:rsidRDefault="00DD6454" w:rsidP="00DD6454">
      <w:pPr>
        <w:pBdr>
          <w:top w:val="nil"/>
          <w:left w:val="nil"/>
          <w:bottom w:val="nil"/>
          <w:right w:val="nil"/>
          <w:between w:val="nil"/>
        </w:pBdr>
        <w:tabs>
          <w:tab w:val="left" w:pos="993"/>
          <w:tab w:val="left" w:pos="1701"/>
        </w:tabs>
        <w:ind w:firstLine="709"/>
        <w:rPr>
          <w:sz w:val="28"/>
          <w:szCs w:val="28"/>
        </w:rPr>
      </w:pPr>
      <w:r w:rsidRPr="00D50C8B">
        <w:rPr>
          <w:sz w:val="28"/>
          <w:szCs w:val="28"/>
        </w:rPr>
        <w:t xml:space="preserve">(1) Арестованное имущество, как правило, изымается, за исключением недвижимости, предметов, которые по своей природе не могут быть изъяты, и громоздких предметов. </w:t>
      </w:r>
    </w:p>
    <w:p w14:paraId="706295CA" w14:textId="0D8546F6" w:rsidR="00DD6454" w:rsidRPr="00D50C8B" w:rsidRDefault="00DD6454" w:rsidP="00DD6454">
      <w:pPr>
        <w:pBdr>
          <w:top w:val="nil"/>
          <w:left w:val="nil"/>
          <w:bottom w:val="nil"/>
          <w:right w:val="nil"/>
          <w:between w:val="nil"/>
        </w:pBdr>
        <w:tabs>
          <w:tab w:val="left" w:pos="993"/>
          <w:tab w:val="left" w:pos="1701"/>
        </w:tabs>
        <w:ind w:firstLine="709"/>
        <w:rPr>
          <w:sz w:val="28"/>
          <w:szCs w:val="28"/>
        </w:rPr>
      </w:pPr>
      <w:r w:rsidRPr="00D50C8B">
        <w:rPr>
          <w:sz w:val="28"/>
          <w:szCs w:val="28"/>
        </w:rPr>
        <w:t>(2) Изъятые предметы опечатываются и хранятся органом,</w:t>
      </w:r>
      <w:r w:rsidR="00607F93" w:rsidRPr="00D50C8B">
        <w:rPr>
          <w:sz w:val="28"/>
          <w:szCs w:val="28"/>
        </w:rPr>
        <w:br/>
      </w:r>
      <w:r w:rsidRPr="00D50C8B">
        <w:rPr>
          <w:sz w:val="28"/>
          <w:szCs w:val="28"/>
        </w:rPr>
        <w:t>по ходатайству которого был наложен арест на имущество,</w:t>
      </w:r>
      <w:r w:rsidR="00607F93" w:rsidRPr="00D50C8B">
        <w:rPr>
          <w:sz w:val="28"/>
          <w:szCs w:val="28"/>
        </w:rPr>
        <w:br/>
      </w:r>
      <w:r w:rsidRPr="00D50C8B">
        <w:rPr>
          <w:sz w:val="28"/>
          <w:szCs w:val="28"/>
        </w:rPr>
        <w:t>за исключениями, предусмотренными настоящим Кодексом. Если необходимо сохранить стоимость арестованного имущества, оно передается в распоряжение Агентству по возмещению добытого преступным путем имущества.</w:t>
      </w:r>
    </w:p>
    <w:p w14:paraId="1119489F" w14:textId="77777777" w:rsidR="00DD6454" w:rsidRPr="00D50C8B" w:rsidRDefault="00DD6454" w:rsidP="00DD6454">
      <w:pPr>
        <w:pBdr>
          <w:top w:val="nil"/>
          <w:left w:val="nil"/>
          <w:bottom w:val="nil"/>
          <w:right w:val="nil"/>
          <w:between w:val="nil"/>
        </w:pBdr>
        <w:tabs>
          <w:tab w:val="left" w:pos="993"/>
          <w:tab w:val="left" w:pos="1701"/>
        </w:tabs>
        <w:ind w:firstLine="709"/>
        <w:rPr>
          <w:sz w:val="28"/>
          <w:szCs w:val="28"/>
        </w:rPr>
      </w:pPr>
      <w:r w:rsidRPr="00D50C8B">
        <w:rPr>
          <w:sz w:val="28"/>
          <w:szCs w:val="28"/>
        </w:rPr>
        <w:t>(3) Драгоценные металлы, драгоценные камни и изделия из них, предметы искусства передаются на хранение Агентству по возмещению добытого преступным путем имущества.</w:t>
      </w:r>
    </w:p>
    <w:p w14:paraId="1203A4E7" w14:textId="77777777" w:rsidR="00DD6454" w:rsidRPr="00D50C8B" w:rsidRDefault="00DD6454" w:rsidP="00DD6454">
      <w:pPr>
        <w:pBdr>
          <w:top w:val="nil"/>
          <w:left w:val="nil"/>
          <w:bottom w:val="nil"/>
          <w:right w:val="nil"/>
          <w:between w:val="nil"/>
        </w:pBdr>
        <w:tabs>
          <w:tab w:val="left" w:pos="993"/>
          <w:tab w:val="left" w:pos="1701"/>
        </w:tabs>
        <w:ind w:firstLine="709"/>
        <w:rPr>
          <w:sz w:val="28"/>
          <w:szCs w:val="28"/>
        </w:rPr>
      </w:pPr>
      <w:r w:rsidRPr="00D50C8B">
        <w:rPr>
          <w:sz w:val="28"/>
          <w:szCs w:val="28"/>
        </w:rPr>
        <w:t xml:space="preserve">(4) Наличная национальная и иностранная валюта вносится на счет Агентства по возмещению добытого преступным путем имущества. </w:t>
      </w:r>
    </w:p>
    <w:p w14:paraId="30D9DAAE" w14:textId="31093CD4" w:rsidR="00DD6454" w:rsidRPr="00D50C8B" w:rsidRDefault="00DD6454" w:rsidP="00DD6454">
      <w:pPr>
        <w:pBdr>
          <w:top w:val="nil"/>
          <w:left w:val="nil"/>
          <w:bottom w:val="nil"/>
          <w:right w:val="nil"/>
          <w:between w:val="nil"/>
        </w:pBdr>
        <w:tabs>
          <w:tab w:val="left" w:pos="993"/>
          <w:tab w:val="left" w:pos="1701"/>
        </w:tabs>
        <w:ind w:firstLine="709"/>
        <w:rPr>
          <w:sz w:val="28"/>
          <w:szCs w:val="28"/>
        </w:rPr>
      </w:pPr>
      <w:r w:rsidRPr="00D50C8B">
        <w:rPr>
          <w:sz w:val="28"/>
          <w:szCs w:val="28"/>
        </w:rPr>
        <w:t>(5) Арестованное имущество, которое не было изъято, оставляется</w:t>
      </w:r>
      <w:r w:rsidR="00607F93" w:rsidRPr="00D50C8B">
        <w:rPr>
          <w:sz w:val="28"/>
          <w:szCs w:val="28"/>
        </w:rPr>
        <w:br/>
      </w:r>
      <w:r w:rsidRPr="00D50C8B">
        <w:rPr>
          <w:sz w:val="28"/>
          <w:szCs w:val="28"/>
        </w:rPr>
        <w:t>на хранение собственнику или владельцу либо одному из взрослых членов его семьи, которому разъясняется ответственность, предусмотренная статьей 251 Уголовного кодекса за присвоение, отчуждение, подмену или сокрытие такого имущества, о чем у него берется расписка. Орган уголовного преследования возлагает на собственника или владельца имущества обязанность принять необходимые меры по сохранению</w:t>
      </w:r>
      <w:r w:rsidR="00607F93" w:rsidRPr="00D50C8B">
        <w:rPr>
          <w:sz w:val="28"/>
          <w:szCs w:val="28"/>
        </w:rPr>
        <w:br/>
      </w:r>
      <w:r w:rsidRPr="00D50C8B">
        <w:rPr>
          <w:sz w:val="28"/>
          <w:szCs w:val="28"/>
        </w:rPr>
        <w:t>и эффективному управлению арестованным имуществом, с целью сохранения его стоимости. В этом случае владелец или собственник арестованного имущества несет ответственность за содержание</w:t>
      </w:r>
      <w:r w:rsidR="00607F93" w:rsidRPr="00D50C8B">
        <w:rPr>
          <w:sz w:val="28"/>
          <w:szCs w:val="28"/>
        </w:rPr>
        <w:br/>
      </w:r>
      <w:r w:rsidRPr="00D50C8B">
        <w:rPr>
          <w:sz w:val="28"/>
          <w:szCs w:val="28"/>
        </w:rPr>
        <w:t>и сохранение стоимости имущества.</w:t>
      </w:r>
    </w:p>
    <w:p w14:paraId="30A717DC" w14:textId="77777777" w:rsidR="00DD6454" w:rsidRPr="00D50C8B" w:rsidRDefault="00DD6454" w:rsidP="00DD6454">
      <w:pPr>
        <w:pBdr>
          <w:top w:val="nil"/>
          <w:left w:val="nil"/>
          <w:bottom w:val="nil"/>
          <w:right w:val="nil"/>
          <w:between w:val="nil"/>
        </w:pBdr>
        <w:tabs>
          <w:tab w:val="left" w:pos="993"/>
          <w:tab w:val="left" w:pos="1701"/>
        </w:tabs>
        <w:ind w:firstLine="709"/>
        <w:rPr>
          <w:sz w:val="28"/>
          <w:szCs w:val="28"/>
        </w:rPr>
      </w:pPr>
      <w:r w:rsidRPr="00D50C8B">
        <w:rPr>
          <w:sz w:val="28"/>
          <w:szCs w:val="28"/>
        </w:rPr>
        <w:t xml:space="preserve">(6) Если судья по уголовному преследованию или судебная инстанция, по ходатайству прокурора или по собственной инициативе, запрещает использование арестованного имущества или обнаруживает, что недвижимое имущество и громоздкие предметы, которые были или должны </w:t>
      </w:r>
      <w:r w:rsidRPr="00D50C8B">
        <w:rPr>
          <w:sz w:val="28"/>
          <w:szCs w:val="28"/>
        </w:rPr>
        <w:lastRenderedPageBreak/>
        <w:t>быть арестованы, могут быть оставлены, они могут распорядиться об их передаче в распоряжение Агентству по возмещению добытого преступным путем имущества.».</w:t>
      </w:r>
    </w:p>
    <w:p w14:paraId="154B13D0" w14:textId="77777777" w:rsidR="00DD6454" w:rsidRPr="00D50C8B" w:rsidRDefault="00DD6454" w:rsidP="00DD6454">
      <w:pPr>
        <w:pBdr>
          <w:top w:val="nil"/>
          <w:left w:val="nil"/>
          <w:bottom w:val="nil"/>
          <w:right w:val="nil"/>
          <w:between w:val="nil"/>
        </w:pBdr>
        <w:tabs>
          <w:tab w:val="left" w:pos="993"/>
          <w:tab w:val="left" w:pos="1701"/>
        </w:tabs>
        <w:ind w:firstLine="709"/>
        <w:rPr>
          <w:sz w:val="28"/>
          <w:szCs w:val="28"/>
          <w:lang w:val="ro-RO" w:eastAsia="en-GB"/>
        </w:rPr>
      </w:pPr>
    </w:p>
    <w:p w14:paraId="7C43D193"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PT Serif"/>
          <w:sz w:val="28"/>
          <w:szCs w:val="28"/>
        </w:rPr>
      </w:pPr>
      <w:r w:rsidRPr="00D50C8B">
        <w:rPr>
          <w:sz w:val="28"/>
          <w:szCs w:val="28"/>
        </w:rPr>
        <w:t>Статью 209 изложить в следующей редакции:</w:t>
      </w:r>
    </w:p>
    <w:p w14:paraId="50CBEB63" w14:textId="77777777" w:rsidR="00DD6454" w:rsidRPr="00D50C8B" w:rsidRDefault="00DD6454" w:rsidP="00DD6454">
      <w:pPr>
        <w:pBdr>
          <w:top w:val="nil"/>
          <w:left w:val="nil"/>
          <w:bottom w:val="nil"/>
          <w:right w:val="nil"/>
          <w:between w:val="nil"/>
        </w:pBdr>
        <w:tabs>
          <w:tab w:val="left" w:pos="993"/>
        </w:tabs>
        <w:ind w:firstLine="709"/>
        <w:contextualSpacing/>
        <w:rPr>
          <w:rFonts w:eastAsia="PT Serif"/>
          <w:sz w:val="28"/>
          <w:szCs w:val="28"/>
        </w:rPr>
      </w:pPr>
      <w:r w:rsidRPr="00D50C8B">
        <w:rPr>
          <w:sz w:val="28"/>
          <w:szCs w:val="28"/>
        </w:rPr>
        <w:t>«</w:t>
      </w:r>
      <w:r w:rsidRPr="00D50C8B">
        <w:rPr>
          <w:b/>
          <w:sz w:val="28"/>
          <w:szCs w:val="28"/>
        </w:rPr>
        <w:t>Статья 209.</w:t>
      </w:r>
      <w:r w:rsidRPr="00D50C8B">
        <w:rPr>
          <w:sz w:val="28"/>
          <w:szCs w:val="28"/>
        </w:rPr>
        <w:t xml:space="preserve"> Обжалование наложения ареста на имущество</w:t>
      </w:r>
    </w:p>
    <w:p w14:paraId="3A121FE3" w14:textId="77777777" w:rsidR="00DD6454" w:rsidRPr="00D50C8B" w:rsidRDefault="00DD6454" w:rsidP="00DD6454">
      <w:pPr>
        <w:pBdr>
          <w:top w:val="nil"/>
          <w:left w:val="nil"/>
          <w:bottom w:val="nil"/>
          <w:right w:val="nil"/>
          <w:between w:val="nil"/>
        </w:pBdr>
        <w:tabs>
          <w:tab w:val="left" w:pos="993"/>
        </w:tabs>
        <w:ind w:firstLine="709"/>
        <w:contextualSpacing/>
        <w:rPr>
          <w:rFonts w:eastAsia="PT Serif"/>
          <w:sz w:val="28"/>
          <w:szCs w:val="28"/>
        </w:rPr>
      </w:pPr>
      <w:r w:rsidRPr="00D50C8B">
        <w:rPr>
          <w:sz w:val="28"/>
          <w:szCs w:val="28"/>
        </w:rPr>
        <w:t xml:space="preserve">(1) Наложение ареста на имущество может быть обжаловано подозреваемым, обвиняемым, подсудимым или лицами, которые считают необоснованным наложение ареста на их имущество, в течение 10 дней со дня доведения до сведения судебного решения о наложении ареста на имущество. </w:t>
      </w:r>
    </w:p>
    <w:p w14:paraId="645E2905" w14:textId="77777777" w:rsidR="00DD6454" w:rsidRPr="00D50C8B" w:rsidRDefault="00DD6454" w:rsidP="00DD6454">
      <w:pPr>
        <w:pBdr>
          <w:top w:val="nil"/>
          <w:left w:val="nil"/>
          <w:bottom w:val="nil"/>
          <w:right w:val="nil"/>
          <w:between w:val="nil"/>
        </w:pBdr>
        <w:tabs>
          <w:tab w:val="left" w:pos="993"/>
        </w:tabs>
        <w:ind w:firstLine="709"/>
        <w:contextualSpacing/>
        <w:rPr>
          <w:rFonts w:eastAsia="PT Serif"/>
          <w:sz w:val="28"/>
          <w:szCs w:val="28"/>
        </w:rPr>
      </w:pPr>
      <w:r w:rsidRPr="00D50C8B">
        <w:rPr>
          <w:sz w:val="28"/>
          <w:szCs w:val="28"/>
        </w:rPr>
        <w:t>(2) Обжалование наложения ареста на имущество или поданная кассационная жалоба не приостанавливают исполнение этой меры.».</w:t>
      </w:r>
    </w:p>
    <w:p w14:paraId="0B5891B1" w14:textId="77777777" w:rsidR="00DD6454" w:rsidRPr="00D50C8B" w:rsidRDefault="00DD6454" w:rsidP="00DD6454">
      <w:pPr>
        <w:pBdr>
          <w:top w:val="nil"/>
          <w:left w:val="nil"/>
          <w:bottom w:val="nil"/>
          <w:right w:val="nil"/>
          <w:between w:val="nil"/>
        </w:pBdr>
        <w:tabs>
          <w:tab w:val="left" w:pos="993"/>
        </w:tabs>
        <w:ind w:firstLine="709"/>
        <w:contextualSpacing/>
        <w:rPr>
          <w:rFonts w:eastAsia="PT Serif"/>
          <w:sz w:val="28"/>
          <w:szCs w:val="28"/>
          <w:lang w:val="ro-RO" w:eastAsia="en-GB"/>
        </w:rPr>
      </w:pPr>
    </w:p>
    <w:p w14:paraId="5FD9E3DA" w14:textId="2E2CB333"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PT Serif"/>
          <w:sz w:val="28"/>
          <w:szCs w:val="28"/>
        </w:rPr>
      </w:pPr>
      <w:r w:rsidRPr="00D50C8B">
        <w:rPr>
          <w:sz w:val="28"/>
          <w:szCs w:val="28"/>
        </w:rPr>
        <w:t>Часть (2) статьи 210 дополнить предложением следующего содержания: «В случае рассмотрения ходатайства о предписании конфискации имущества в соответствии с процедурой, предусмотренной</w:t>
      </w:r>
      <w:r w:rsidR="00607F93" w:rsidRPr="00D50C8B">
        <w:rPr>
          <w:sz w:val="28"/>
          <w:szCs w:val="28"/>
        </w:rPr>
        <w:br/>
      </w:r>
      <w:r w:rsidRPr="00D50C8B">
        <w:rPr>
          <w:sz w:val="28"/>
          <w:szCs w:val="28"/>
        </w:rPr>
        <w:t>в главе VIII</w:t>
      </w:r>
      <w:r w:rsidRPr="00D50C8B">
        <w:rPr>
          <w:sz w:val="28"/>
          <w:szCs w:val="28"/>
          <w:vertAlign w:val="superscript"/>
        </w:rPr>
        <w:t>1</w:t>
      </w:r>
      <w:r w:rsidRPr="00D50C8B">
        <w:rPr>
          <w:sz w:val="28"/>
          <w:szCs w:val="28"/>
        </w:rPr>
        <w:t xml:space="preserve"> раздела III Особенной части, арест имущества остается в силе до принятия решения по ходатайству.».</w:t>
      </w:r>
    </w:p>
    <w:p w14:paraId="45071702" w14:textId="77777777" w:rsidR="00DD6454" w:rsidRPr="00D50C8B" w:rsidRDefault="00DD6454" w:rsidP="00DD6454">
      <w:pPr>
        <w:pBdr>
          <w:top w:val="nil"/>
          <w:left w:val="nil"/>
          <w:bottom w:val="nil"/>
          <w:right w:val="nil"/>
          <w:between w:val="nil"/>
        </w:pBdr>
        <w:tabs>
          <w:tab w:val="left" w:pos="993"/>
        </w:tabs>
        <w:ind w:firstLine="709"/>
        <w:contextualSpacing/>
        <w:rPr>
          <w:rFonts w:eastAsia="PT Serif"/>
          <w:sz w:val="28"/>
          <w:szCs w:val="28"/>
          <w:lang w:val="ro-RO" w:eastAsia="en-GB"/>
        </w:rPr>
      </w:pPr>
    </w:p>
    <w:p w14:paraId="3C0A8862"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PT Serif"/>
          <w:sz w:val="28"/>
          <w:szCs w:val="28"/>
        </w:rPr>
      </w:pPr>
      <w:r w:rsidRPr="00D50C8B">
        <w:rPr>
          <w:sz w:val="28"/>
          <w:szCs w:val="28"/>
        </w:rPr>
        <w:t>Статью 223 дополнить предложением следующего содержания: «Решение о признании в качестве гражданского ответчика может быть обжаловано в течение 15 дней с даты сообщения.».</w:t>
      </w:r>
    </w:p>
    <w:p w14:paraId="7B1EFD93" w14:textId="77777777" w:rsidR="00DD6454" w:rsidRPr="00D50C8B" w:rsidRDefault="00DD6454" w:rsidP="00DD6454">
      <w:pPr>
        <w:pStyle w:val="ListParagraph"/>
        <w:spacing w:after="0" w:line="240" w:lineRule="auto"/>
        <w:ind w:left="0" w:firstLine="709"/>
        <w:jc w:val="both"/>
        <w:rPr>
          <w:rFonts w:ascii="Times New Roman" w:eastAsia="PT Serif" w:hAnsi="Times New Roman" w:cs="Times New Roman"/>
          <w:sz w:val="28"/>
          <w:szCs w:val="28"/>
          <w:lang w:eastAsia="en-GB"/>
        </w:rPr>
      </w:pPr>
    </w:p>
    <w:p w14:paraId="6EF2F8C5"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PT Serif"/>
          <w:sz w:val="28"/>
          <w:szCs w:val="28"/>
        </w:rPr>
      </w:pPr>
      <w:r w:rsidRPr="00D50C8B">
        <w:rPr>
          <w:sz w:val="28"/>
          <w:szCs w:val="28"/>
        </w:rPr>
        <w:t>Часть (2) статьи 227 дополнить пунктом 2</w:t>
      </w:r>
      <w:r w:rsidRPr="00D50C8B">
        <w:rPr>
          <w:sz w:val="28"/>
          <w:szCs w:val="28"/>
          <w:vertAlign w:val="superscript"/>
        </w:rPr>
        <w:t>1</w:t>
      </w:r>
      <w:r w:rsidRPr="00D50C8B">
        <w:rPr>
          <w:sz w:val="28"/>
          <w:szCs w:val="28"/>
        </w:rPr>
        <w:t>) следующего содержания:</w:t>
      </w:r>
    </w:p>
    <w:p w14:paraId="7A3E8DE1"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«2</w:t>
      </w:r>
      <w:r w:rsidRPr="00D50C8B">
        <w:rPr>
          <w:sz w:val="28"/>
          <w:szCs w:val="28"/>
          <w:vertAlign w:val="superscript"/>
        </w:rPr>
        <w:t>1</w:t>
      </w:r>
      <w:r w:rsidRPr="00D50C8B">
        <w:rPr>
          <w:sz w:val="28"/>
          <w:szCs w:val="28"/>
        </w:rPr>
        <w:t>) расходы по управлению арестованным имуществом;».</w:t>
      </w:r>
    </w:p>
    <w:p w14:paraId="4CD5FBBB" w14:textId="77777777" w:rsidR="00DD6454" w:rsidRPr="00D50C8B" w:rsidRDefault="00DD6454" w:rsidP="00DD6454">
      <w:pPr>
        <w:pBdr>
          <w:top w:val="nil"/>
          <w:left w:val="nil"/>
          <w:bottom w:val="nil"/>
          <w:right w:val="nil"/>
          <w:between w:val="nil"/>
        </w:pBdr>
        <w:ind w:firstLine="709"/>
        <w:contextualSpacing/>
        <w:rPr>
          <w:rFonts w:eastAsia="PT Serif"/>
          <w:sz w:val="28"/>
          <w:szCs w:val="28"/>
          <w:lang w:val="ro-RO" w:eastAsia="en-GB"/>
        </w:rPr>
      </w:pPr>
    </w:p>
    <w:p w14:paraId="48270CAD"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PT Serif"/>
          <w:sz w:val="28"/>
          <w:szCs w:val="28"/>
        </w:rPr>
      </w:pPr>
      <w:r w:rsidRPr="00D50C8B">
        <w:rPr>
          <w:sz w:val="28"/>
          <w:szCs w:val="28"/>
        </w:rPr>
        <w:t>Часть (1) статьи 229 изложить в следующей редакции:</w:t>
      </w:r>
    </w:p>
    <w:p w14:paraId="1D1E173A" w14:textId="482493FB" w:rsidR="00DD6454" w:rsidRPr="00D50C8B" w:rsidRDefault="00DD6454" w:rsidP="00DD6454">
      <w:pPr>
        <w:pBdr>
          <w:top w:val="nil"/>
          <w:left w:val="nil"/>
          <w:bottom w:val="nil"/>
          <w:right w:val="nil"/>
          <w:between w:val="nil"/>
        </w:pBdr>
        <w:ind w:firstLine="709"/>
        <w:contextualSpacing/>
        <w:rPr>
          <w:rFonts w:eastAsia="Georgia"/>
          <w:sz w:val="28"/>
          <w:szCs w:val="28"/>
          <w:shd w:val="clear" w:color="auto" w:fill="FFFFFF"/>
        </w:rPr>
      </w:pPr>
      <w:r w:rsidRPr="00D50C8B">
        <w:rPr>
          <w:sz w:val="28"/>
          <w:szCs w:val="28"/>
          <w:shd w:val="clear" w:color="auto" w:fill="FFFFFF"/>
        </w:rPr>
        <w:t>«(1) Судебные издержки возлагаются на осужденного, на лицо,</w:t>
      </w:r>
      <w:r w:rsidR="00607F93" w:rsidRPr="00D50C8B">
        <w:rPr>
          <w:sz w:val="28"/>
          <w:szCs w:val="28"/>
          <w:shd w:val="clear" w:color="auto" w:fill="FFFFFF"/>
        </w:rPr>
        <w:br/>
      </w:r>
      <w:r w:rsidRPr="00D50C8B">
        <w:rPr>
          <w:sz w:val="28"/>
          <w:szCs w:val="28"/>
          <w:shd w:val="clear" w:color="auto" w:fill="FFFFFF"/>
        </w:rPr>
        <w:t xml:space="preserve">в отношении которого уголовное преследование было прекращено по </w:t>
      </w:r>
      <w:proofErr w:type="spellStart"/>
      <w:r w:rsidRPr="00D50C8B">
        <w:rPr>
          <w:sz w:val="28"/>
          <w:szCs w:val="28"/>
          <w:shd w:val="clear" w:color="auto" w:fill="FFFFFF"/>
        </w:rPr>
        <w:t>нереабилитирующим</w:t>
      </w:r>
      <w:proofErr w:type="spellEnd"/>
      <w:r w:rsidRPr="00D50C8B">
        <w:rPr>
          <w:sz w:val="28"/>
          <w:szCs w:val="28"/>
          <w:shd w:val="clear" w:color="auto" w:fill="FFFFFF"/>
        </w:rPr>
        <w:t xml:space="preserve"> основаниям, или принимаются за счет государства.».</w:t>
      </w:r>
    </w:p>
    <w:p w14:paraId="266DBF66" w14:textId="77777777" w:rsidR="00DD6454" w:rsidRPr="00D50C8B" w:rsidRDefault="00DD6454" w:rsidP="00DD6454">
      <w:pPr>
        <w:pBdr>
          <w:top w:val="nil"/>
          <w:left w:val="nil"/>
          <w:bottom w:val="nil"/>
          <w:right w:val="nil"/>
          <w:between w:val="nil"/>
        </w:pBdr>
        <w:ind w:firstLine="709"/>
        <w:contextualSpacing/>
        <w:rPr>
          <w:rFonts w:eastAsia="PT Serif"/>
          <w:sz w:val="28"/>
          <w:szCs w:val="28"/>
          <w:lang w:val="ro-RO" w:eastAsia="en-GB"/>
        </w:rPr>
      </w:pPr>
    </w:p>
    <w:p w14:paraId="5B546FCA"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PT Serif"/>
          <w:sz w:val="28"/>
          <w:szCs w:val="28"/>
        </w:rPr>
      </w:pPr>
      <w:r w:rsidRPr="00D50C8B">
        <w:rPr>
          <w:sz w:val="28"/>
          <w:szCs w:val="28"/>
        </w:rPr>
        <w:t>Статью 229</w:t>
      </w:r>
      <w:r w:rsidRPr="00D50C8B">
        <w:rPr>
          <w:sz w:val="28"/>
          <w:szCs w:val="28"/>
          <w:vertAlign w:val="superscript"/>
        </w:rPr>
        <w:t>1</w:t>
      </w:r>
      <w:r w:rsidRPr="00D50C8B">
        <w:rPr>
          <w:sz w:val="28"/>
          <w:szCs w:val="28"/>
        </w:rPr>
        <w:t xml:space="preserve"> изложить в следующей редакции:</w:t>
      </w:r>
    </w:p>
    <w:p w14:paraId="51517A03"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w:t>
      </w:r>
      <w:r w:rsidRPr="00D50C8B">
        <w:rPr>
          <w:b/>
          <w:sz w:val="28"/>
          <w:szCs w:val="28"/>
        </w:rPr>
        <w:t>Статья 229</w:t>
      </w:r>
      <w:r w:rsidRPr="00D50C8B">
        <w:rPr>
          <w:b/>
          <w:sz w:val="28"/>
          <w:szCs w:val="28"/>
          <w:vertAlign w:val="superscript"/>
        </w:rPr>
        <w:t>1</w:t>
      </w:r>
      <w:r w:rsidRPr="00D50C8B">
        <w:rPr>
          <w:b/>
          <w:sz w:val="28"/>
          <w:szCs w:val="28"/>
        </w:rPr>
        <w:t>.</w:t>
      </w:r>
      <w:r w:rsidRPr="00D50C8B">
        <w:rPr>
          <w:sz w:val="28"/>
          <w:szCs w:val="28"/>
        </w:rPr>
        <w:t xml:space="preserve"> Этапы процесса возмещения добытого преступным путем имущества</w:t>
      </w:r>
    </w:p>
    <w:p w14:paraId="3DC2B8EE"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Процесс возмещения добытого преступным путем имущества осуществляется в следующие этапы:</w:t>
      </w:r>
    </w:p>
    <w:p w14:paraId="723D5541"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1) преследование, выявление добытого преступным путем имущества и сбор доказательств;</w:t>
      </w:r>
    </w:p>
    <w:p w14:paraId="35FC93CD" w14:textId="3E4DCCA4"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2) установление запрета на распоряжение имуществом, добытым преступным путем, и управление им;</w:t>
      </w:r>
    </w:p>
    <w:p w14:paraId="35BEFC9C"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lastRenderedPageBreak/>
        <w:t>3) конфискация добытого преступным путем имущества и возмещение ущерба;</w:t>
      </w:r>
    </w:p>
    <w:p w14:paraId="7AEDBE0A"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4) фактическое исполнение постановления о возмещении добытого преступным путем имущества.».</w:t>
      </w:r>
    </w:p>
    <w:p w14:paraId="0DA08FE1" w14:textId="77777777" w:rsidR="00DD6454" w:rsidRPr="00D50C8B" w:rsidRDefault="00DD6454" w:rsidP="00DD6454">
      <w:pPr>
        <w:pBdr>
          <w:top w:val="nil"/>
          <w:left w:val="nil"/>
          <w:bottom w:val="nil"/>
          <w:right w:val="nil"/>
          <w:between w:val="nil"/>
        </w:pBdr>
        <w:ind w:firstLine="709"/>
        <w:contextualSpacing/>
        <w:rPr>
          <w:rFonts w:eastAsia="PT Serif"/>
          <w:sz w:val="28"/>
          <w:szCs w:val="28"/>
          <w:lang w:val="ro-RO" w:eastAsia="en-GB"/>
        </w:rPr>
      </w:pPr>
    </w:p>
    <w:p w14:paraId="63BC6328"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PT Serif"/>
          <w:sz w:val="28"/>
          <w:szCs w:val="28"/>
        </w:rPr>
      </w:pPr>
      <w:r w:rsidRPr="00D50C8B">
        <w:rPr>
          <w:sz w:val="28"/>
          <w:szCs w:val="28"/>
        </w:rPr>
        <w:t>Статья 229</w:t>
      </w:r>
      <w:r w:rsidRPr="00D50C8B">
        <w:rPr>
          <w:sz w:val="28"/>
          <w:szCs w:val="28"/>
          <w:vertAlign w:val="superscript"/>
        </w:rPr>
        <w:t>2</w:t>
      </w:r>
      <w:r w:rsidRPr="00D50C8B">
        <w:rPr>
          <w:sz w:val="28"/>
          <w:szCs w:val="28"/>
        </w:rPr>
        <w:t>:</w:t>
      </w:r>
    </w:p>
    <w:p w14:paraId="4D34ED1E" w14:textId="1C227300"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название статьи после слова «Преследование» дополнить словом</w:t>
      </w:r>
      <w:r w:rsidR="00607F93" w:rsidRPr="00D50C8B">
        <w:rPr>
          <w:sz w:val="28"/>
          <w:szCs w:val="28"/>
        </w:rPr>
        <w:br/>
        <w:t>«</w:t>
      </w:r>
      <w:r w:rsidRPr="00D50C8B">
        <w:rPr>
          <w:sz w:val="28"/>
          <w:szCs w:val="28"/>
        </w:rPr>
        <w:t>, выявление»;</w:t>
      </w:r>
    </w:p>
    <w:p w14:paraId="02796DD8"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в части (1) слова «добытого преступным путем имущества» заменить словами «, выявления добытого преступным путем имущества»;</w:t>
      </w:r>
    </w:p>
    <w:p w14:paraId="0777B810" w14:textId="77777777" w:rsidR="00DD6454" w:rsidRPr="00D50C8B" w:rsidRDefault="00DD6454" w:rsidP="00DD6454">
      <w:pPr>
        <w:pBdr>
          <w:top w:val="nil"/>
          <w:left w:val="nil"/>
          <w:bottom w:val="nil"/>
          <w:right w:val="nil"/>
          <w:between w:val="nil"/>
        </w:pBdr>
        <w:tabs>
          <w:tab w:val="left" w:pos="993"/>
        </w:tabs>
        <w:ind w:firstLine="709"/>
        <w:contextualSpacing/>
        <w:rPr>
          <w:rFonts w:eastAsia="PT Serif"/>
          <w:sz w:val="28"/>
          <w:szCs w:val="28"/>
        </w:rPr>
      </w:pPr>
      <w:r w:rsidRPr="00D50C8B">
        <w:rPr>
          <w:sz w:val="28"/>
          <w:szCs w:val="28"/>
        </w:rPr>
        <w:t>часть (2) изложить в следующей редакции:</w:t>
      </w:r>
    </w:p>
    <w:p w14:paraId="16DCE0F6" w14:textId="4676C722"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«(2) В случае уголовного преследования по одному или нескольким преступлениям, за исключением незначительных преступлений, из которых по меньшей мере одно предусмотрено статьями 140</w:t>
      </w:r>
      <w:r w:rsidRPr="00D50C8B">
        <w:rPr>
          <w:sz w:val="28"/>
          <w:szCs w:val="28"/>
          <w:vertAlign w:val="superscript"/>
        </w:rPr>
        <w:t>1</w:t>
      </w:r>
      <w:r w:rsidRPr="00D50C8B">
        <w:rPr>
          <w:sz w:val="28"/>
          <w:szCs w:val="28"/>
        </w:rPr>
        <w:t>–142, 144, 158, пунктом f) части (2) статьи 164, статьями 165–168, пунктом a) части (2) и пунктом b) части (3) статьи 171, пунктом a) части (2) и пунктом b) части (3) статьи 172, частью (2) статьи 173, статьями 174–175</w:t>
      </w:r>
      <w:r w:rsidRPr="00D50C8B">
        <w:rPr>
          <w:sz w:val="28"/>
          <w:szCs w:val="28"/>
          <w:vertAlign w:val="superscript"/>
        </w:rPr>
        <w:t>1</w:t>
      </w:r>
      <w:r w:rsidRPr="00D50C8B">
        <w:rPr>
          <w:sz w:val="28"/>
          <w:szCs w:val="28"/>
        </w:rPr>
        <w:t>, 181</w:t>
      </w:r>
      <w:r w:rsidRPr="00D50C8B">
        <w:rPr>
          <w:sz w:val="28"/>
          <w:szCs w:val="28"/>
          <w:vertAlign w:val="superscript"/>
        </w:rPr>
        <w:t>1</w:t>
      </w:r>
      <w:r w:rsidRPr="00D50C8B">
        <w:rPr>
          <w:sz w:val="28"/>
          <w:szCs w:val="28"/>
        </w:rPr>
        <w:t>–181</w:t>
      </w:r>
      <w:r w:rsidRPr="00D50C8B">
        <w:rPr>
          <w:sz w:val="28"/>
          <w:szCs w:val="28"/>
          <w:vertAlign w:val="superscript"/>
        </w:rPr>
        <w:t>3</w:t>
      </w:r>
      <w:r w:rsidRPr="00D50C8B">
        <w:rPr>
          <w:sz w:val="28"/>
          <w:szCs w:val="28"/>
        </w:rPr>
        <w:t>, частями (3), (4) и (5) статьи 186, частями (3), (4) и (5) статьи 187, частями (3), (4) и (5) статьи 188, частями (3)–(6) статьи 189, пунктом d) части (2) и частями (4), (5) и (6) статьи 190, пунктом d) части (2) и частями (2</w:t>
      </w:r>
      <w:r w:rsidRPr="00D50C8B">
        <w:rPr>
          <w:sz w:val="28"/>
          <w:szCs w:val="28"/>
          <w:vertAlign w:val="superscript"/>
        </w:rPr>
        <w:t>1</w:t>
      </w:r>
      <w:r w:rsidRPr="00D50C8B">
        <w:rPr>
          <w:sz w:val="28"/>
          <w:szCs w:val="28"/>
        </w:rPr>
        <w:t>)–(5) статьи 191, статьями 206, 208, 208</w:t>
      </w:r>
      <w:r w:rsidRPr="00D50C8B">
        <w:rPr>
          <w:sz w:val="28"/>
          <w:szCs w:val="28"/>
          <w:vertAlign w:val="superscript"/>
        </w:rPr>
        <w:t>1</w:t>
      </w:r>
      <w:r w:rsidRPr="00D50C8B">
        <w:rPr>
          <w:sz w:val="28"/>
          <w:szCs w:val="28"/>
        </w:rPr>
        <w:t xml:space="preserve"> и 208</w:t>
      </w:r>
      <w:r w:rsidRPr="00D50C8B">
        <w:rPr>
          <w:sz w:val="28"/>
          <w:szCs w:val="28"/>
          <w:vertAlign w:val="superscript"/>
        </w:rPr>
        <w:t>2</w:t>
      </w:r>
      <w:r w:rsidRPr="00D50C8B">
        <w:rPr>
          <w:sz w:val="28"/>
          <w:szCs w:val="28"/>
        </w:rPr>
        <w:t>, 217</w:t>
      </w:r>
      <w:r w:rsidRPr="00D50C8B">
        <w:rPr>
          <w:sz w:val="28"/>
          <w:szCs w:val="28"/>
          <w:vertAlign w:val="superscript"/>
        </w:rPr>
        <w:t>1</w:t>
      </w:r>
      <w:r w:rsidRPr="00D50C8B">
        <w:rPr>
          <w:sz w:val="28"/>
          <w:szCs w:val="28"/>
        </w:rPr>
        <w:t>, 217</w:t>
      </w:r>
      <w:r w:rsidRPr="00D50C8B">
        <w:rPr>
          <w:sz w:val="28"/>
          <w:szCs w:val="28"/>
          <w:vertAlign w:val="superscript"/>
        </w:rPr>
        <w:t>2</w:t>
      </w:r>
      <w:r w:rsidRPr="00D50C8B">
        <w:rPr>
          <w:sz w:val="28"/>
          <w:szCs w:val="28"/>
        </w:rPr>
        <w:t xml:space="preserve"> и 217</w:t>
      </w:r>
      <w:r w:rsidRPr="00D50C8B">
        <w:rPr>
          <w:sz w:val="28"/>
          <w:szCs w:val="28"/>
          <w:vertAlign w:val="superscript"/>
        </w:rPr>
        <w:t>3</w:t>
      </w:r>
      <w:r w:rsidRPr="00D50C8B">
        <w:rPr>
          <w:sz w:val="28"/>
          <w:szCs w:val="28"/>
        </w:rPr>
        <w:t>, 220, 220</w:t>
      </w:r>
      <w:r w:rsidRPr="00D50C8B">
        <w:rPr>
          <w:sz w:val="28"/>
          <w:szCs w:val="28"/>
          <w:vertAlign w:val="superscript"/>
        </w:rPr>
        <w:t>1</w:t>
      </w:r>
      <w:r w:rsidRPr="00D50C8B">
        <w:rPr>
          <w:sz w:val="28"/>
          <w:szCs w:val="28"/>
        </w:rPr>
        <w:t>, 223–233, 236, 237, 239, 239</w:t>
      </w:r>
      <w:r w:rsidRPr="00D50C8B">
        <w:rPr>
          <w:sz w:val="28"/>
          <w:szCs w:val="28"/>
          <w:vertAlign w:val="superscript"/>
        </w:rPr>
        <w:t>1</w:t>
      </w:r>
      <w:r w:rsidRPr="00D50C8B">
        <w:rPr>
          <w:sz w:val="28"/>
          <w:szCs w:val="28"/>
        </w:rPr>
        <w:t>, 240, 241</w:t>
      </w:r>
      <w:r w:rsidRPr="00D50C8B">
        <w:rPr>
          <w:sz w:val="28"/>
          <w:szCs w:val="28"/>
          <w:vertAlign w:val="superscript"/>
        </w:rPr>
        <w:t>1</w:t>
      </w:r>
      <w:r w:rsidRPr="00D50C8B">
        <w:rPr>
          <w:sz w:val="28"/>
          <w:szCs w:val="28"/>
        </w:rPr>
        <w:t>–244</w:t>
      </w:r>
      <w:r w:rsidRPr="00D50C8B">
        <w:rPr>
          <w:sz w:val="28"/>
          <w:szCs w:val="28"/>
          <w:vertAlign w:val="superscript"/>
        </w:rPr>
        <w:t>1</w:t>
      </w:r>
      <w:r w:rsidRPr="00D50C8B">
        <w:rPr>
          <w:sz w:val="28"/>
          <w:szCs w:val="28"/>
        </w:rPr>
        <w:t>, 245–245</w:t>
      </w:r>
      <w:r w:rsidRPr="00D50C8B">
        <w:rPr>
          <w:sz w:val="28"/>
          <w:szCs w:val="28"/>
          <w:vertAlign w:val="superscript"/>
        </w:rPr>
        <w:t>8</w:t>
      </w:r>
      <w:r w:rsidRPr="00D50C8B">
        <w:rPr>
          <w:sz w:val="28"/>
          <w:szCs w:val="28"/>
        </w:rPr>
        <w:t>, 245</w:t>
      </w:r>
      <w:r w:rsidRPr="00D50C8B">
        <w:rPr>
          <w:sz w:val="28"/>
          <w:szCs w:val="28"/>
          <w:vertAlign w:val="superscript"/>
        </w:rPr>
        <w:t>10</w:t>
      </w:r>
      <w:r w:rsidRPr="00D50C8B">
        <w:rPr>
          <w:sz w:val="28"/>
          <w:szCs w:val="28"/>
        </w:rPr>
        <w:t>, 245</w:t>
      </w:r>
      <w:r w:rsidRPr="00D50C8B">
        <w:rPr>
          <w:sz w:val="28"/>
          <w:szCs w:val="28"/>
          <w:vertAlign w:val="superscript"/>
        </w:rPr>
        <w:t>12</w:t>
      </w:r>
      <w:r w:rsidRPr="00D50C8B">
        <w:rPr>
          <w:sz w:val="28"/>
          <w:szCs w:val="28"/>
        </w:rPr>
        <w:t>, 246, 248–253, 257, 259–260</w:t>
      </w:r>
      <w:r w:rsidRPr="00D50C8B">
        <w:rPr>
          <w:sz w:val="28"/>
          <w:szCs w:val="28"/>
          <w:vertAlign w:val="superscript"/>
        </w:rPr>
        <w:t>6</w:t>
      </w:r>
      <w:r w:rsidRPr="00D50C8B">
        <w:rPr>
          <w:sz w:val="28"/>
          <w:szCs w:val="28"/>
        </w:rPr>
        <w:t>, 260</w:t>
      </w:r>
      <w:r w:rsidRPr="00D50C8B">
        <w:rPr>
          <w:sz w:val="28"/>
          <w:szCs w:val="28"/>
          <w:vertAlign w:val="superscript"/>
        </w:rPr>
        <w:t>8</w:t>
      </w:r>
      <w:r w:rsidRPr="00D50C8B">
        <w:rPr>
          <w:sz w:val="28"/>
          <w:szCs w:val="28"/>
        </w:rPr>
        <w:t>, 275, 278, 279 и 280, 283, 284, 289</w:t>
      </w:r>
      <w:r w:rsidRPr="00D50C8B">
        <w:rPr>
          <w:sz w:val="28"/>
          <w:szCs w:val="28"/>
          <w:vertAlign w:val="superscript"/>
        </w:rPr>
        <w:t>1</w:t>
      </w:r>
      <w:r w:rsidRPr="00D50C8B">
        <w:rPr>
          <w:sz w:val="28"/>
          <w:szCs w:val="28"/>
        </w:rPr>
        <w:t>, 290, 292, 295, 295</w:t>
      </w:r>
      <w:r w:rsidRPr="00D50C8B">
        <w:rPr>
          <w:sz w:val="28"/>
          <w:szCs w:val="28"/>
          <w:vertAlign w:val="superscript"/>
        </w:rPr>
        <w:t>1</w:t>
      </w:r>
      <w:r w:rsidRPr="00D50C8B">
        <w:rPr>
          <w:sz w:val="28"/>
          <w:szCs w:val="28"/>
        </w:rPr>
        <w:t xml:space="preserve"> и 295</w:t>
      </w:r>
      <w:r w:rsidRPr="00D50C8B">
        <w:rPr>
          <w:sz w:val="28"/>
          <w:szCs w:val="28"/>
          <w:vertAlign w:val="superscript"/>
        </w:rPr>
        <w:t>2</w:t>
      </w:r>
      <w:r w:rsidRPr="00D50C8B">
        <w:rPr>
          <w:sz w:val="28"/>
          <w:szCs w:val="28"/>
        </w:rPr>
        <w:t>, 324–329, 330</w:t>
      </w:r>
      <w:r w:rsidRPr="00D50C8B">
        <w:rPr>
          <w:sz w:val="28"/>
          <w:szCs w:val="28"/>
          <w:vertAlign w:val="superscript"/>
        </w:rPr>
        <w:t>2</w:t>
      </w:r>
      <w:r w:rsidRPr="00D50C8B">
        <w:rPr>
          <w:sz w:val="28"/>
          <w:szCs w:val="28"/>
        </w:rPr>
        <w:t>, 332–335</w:t>
      </w:r>
      <w:r w:rsidRPr="00D50C8B">
        <w:rPr>
          <w:sz w:val="28"/>
          <w:szCs w:val="28"/>
          <w:vertAlign w:val="superscript"/>
        </w:rPr>
        <w:t>1</w:t>
      </w:r>
      <w:r w:rsidRPr="00D50C8B">
        <w:rPr>
          <w:sz w:val="28"/>
          <w:szCs w:val="28"/>
        </w:rPr>
        <w:t>, 342, 343, 352</w:t>
      </w:r>
      <w:r w:rsidRPr="00D50C8B">
        <w:rPr>
          <w:sz w:val="28"/>
          <w:szCs w:val="28"/>
          <w:vertAlign w:val="superscript"/>
        </w:rPr>
        <w:t>1</w:t>
      </w:r>
      <w:r w:rsidRPr="00D50C8B">
        <w:rPr>
          <w:sz w:val="28"/>
          <w:szCs w:val="28"/>
        </w:rPr>
        <w:t>, 361 и 362</w:t>
      </w:r>
      <w:r w:rsidRPr="00D50C8B">
        <w:rPr>
          <w:sz w:val="28"/>
          <w:szCs w:val="28"/>
          <w:vertAlign w:val="superscript"/>
        </w:rPr>
        <w:t>1</w:t>
      </w:r>
      <w:r w:rsidRPr="00D50C8B">
        <w:rPr>
          <w:sz w:val="28"/>
          <w:szCs w:val="28"/>
        </w:rPr>
        <w:t xml:space="preserve"> Уголовного кодекса, орган уголовного преследования распоряжается, посредством поручения Агентству</w:t>
      </w:r>
      <w:r w:rsidR="00607F93" w:rsidRPr="00D50C8B">
        <w:rPr>
          <w:sz w:val="28"/>
          <w:szCs w:val="28"/>
        </w:rPr>
        <w:br/>
      </w:r>
      <w:r w:rsidRPr="00D50C8B">
        <w:rPr>
          <w:sz w:val="28"/>
          <w:szCs w:val="28"/>
        </w:rPr>
        <w:t>по возмещению добытого преступным путем имущества, о преследовании</w:t>
      </w:r>
      <w:r w:rsidR="00607F93" w:rsidRPr="00D50C8B">
        <w:rPr>
          <w:sz w:val="28"/>
          <w:szCs w:val="28"/>
        </w:rPr>
        <w:br/>
      </w:r>
      <w:r w:rsidRPr="00D50C8B">
        <w:rPr>
          <w:sz w:val="28"/>
          <w:szCs w:val="28"/>
        </w:rPr>
        <w:t>и выявлении добытого преступным путем имущества и сборе доказательств в отношении него, в соответствии со статьей 258 настоящего Кодекса.»;</w:t>
      </w:r>
    </w:p>
    <w:p w14:paraId="32AEE8BE" w14:textId="77777777" w:rsidR="00DD6454" w:rsidRPr="00D50C8B" w:rsidRDefault="00DD6454" w:rsidP="00DD6454">
      <w:pPr>
        <w:pBdr>
          <w:top w:val="nil"/>
          <w:left w:val="nil"/>
          <w:bottom w:val="nil"/>
          <w:right w:val="nil"/>
          <w:between w:val="nil"/>
        </w:pBdr>
        <w:ind w:firstLine="709"/>
        <w:contextualSpacing/>
        <w:rPr>
          <w:rFonts w:eastAsia="PT Serif"/>
          <w:sz w:val="28"/>
          <w:szCs w:val="28"/>
          <w:lang w:val="ro-RO" w:eastAsia="en-GB"/>
        </w:rPr>
      </w:pPr>
    </w:p>
    <w:p w14:paraId="7B239221"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дополнить частью (2</w:t>
      </w:r>
      <w:r w:rsidRPr="00D50C8B">
        <w:rPr>
          <w:sz w:val="28"/>
          <w:szCs w:val="28"/>
          <w:vertAlign w:val="superscript"/>
        </w:rPr>
        <w:t>1</w:t>
      </w:r>
      <w:r w:rsidRPr="00D50C8B">
        <w:rPr>
          <w:sz w:val="28"/>
          <w:szCs w:val="28"/>
        </w:rPr>
        <w:t>) следующего содержания:</w:t>
      </w:r>
    </w:p>
    <w:p w14:paraId="1EAA0107"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«(2</w:t>
      </w:r>
      <w:r w:rsidRPr="00D50C8B">
        <w:rPr>
          <w:sz w:val="28"/>
          <w:szCs w:val="28"/>
          <w:vertAlign w:val="superscript"/>
        </w:rPr>
        <w:t>1</w:t>
      </w:r>
      <w:r w:rsidRPr="00D50C8B">
        <w:rPr>
          <w:sz w:val="28"/>
          <w:szCs w:val="28"/>
        </w:rPr>
        <w:t>) Положения части (2) также применяются к преступлениям, совершенным организованной преступной группой или преступной организацией.»;</w:t>
      </w:r>
    </w:p>
    <w:p w14:paraId="7AF61D2A"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 xml:space="preserve">часть (3) изложить в следующей редакции: </w:t>
      </w:r>
    </w:p>
    <w:p w14:paraId="4EC9DA3B" w14:textId="54B59603" w:rsidR="00DD6454" w:rsidRPr="00D50C8B" w:rsidRDefault="00DD6454" w:rsidP="00DD6454">
      <w:pPr>
        <w:ind w:firstLine="709"/>
        <w:rPr>
          <w:rFonts w:eastAsia="Calibri"/>
          <w:bCs/>
          <w:sz w:val="28"/>
          <w:szCs w:val="28"/>
        </w:rPr>
      </w:pPr>
      <w:r w:rsidRPr="00D50C8B">
        <w:rPr>
          <w:bCs/>
          <w:sz w:val="28"/>
          <w:szCs w:val="28"/>
        </w:rPr>
        <w:t>«(3) Если по окончании уголовного преследования прокурор установил, что поручение, предписанное в соответствии с положениями части (3) статьи 258, не может быть завершено, он должен распорядиться</w:t>
      </w:r>
      <w:r w:rsidR="00607F93" w:rsidRPr="00D50C8B">
        <w:rPr>
          <w:bCs/>
          <w:sz w:val="28"/>
          <w:szCs w:val="28"/>
        </w:rPr>
        <w:br/>
      </w:r>
      <w:r w:rsidRPr="00D50C8B">
        <w:rPr>
          <w:bCs/>
          <w:sz w:val="28"/>
          <w:szCs w:val="28"/>
        </w:rPr>
        <w:t>о прекращении параллельных финансовых расследований Агентством</w:t>
      </w:r>
      <w:r w:rsidR="00607F93" w:rsidRPr="00D50C8B">
        <w:rPr>
          <w:bCs/>
          <w:sz w:val="28"/>
          <w:szCs w:val="28"/>
        </w:rPr>
        <w:br/>
      </w:r>
      <w:r w:rsidRPr="00D50C8B">
        <w:rPr>
          <w:bCs/>
          <w:sz w:val="28"/>
          <w:szCs w:val="28"/>
        </w:rPr>
        <w:t xml:space="preserve">по возмещению добытого преступным путем имущества и потребовать составления протокола установления параллельных финансовых расследований.»; </w:t>
      </w:r>
    </w:p>
    <w:p w14:paraId="30C5DA95"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дополнить частью (4) следующего содержания:</w:t>
      </w:r>
    </w:p>
    <w:p w14:paraId="315F551B" w14:textId="1347AF31"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lastRenderedPageBreak/>
        <w:t>«(4) Прокурор распоряжается мотивированным постановлением</w:t>
      </w:r>
      <w:r w:rsidR="00607F93" w:rsidRPr="00D50C8B">
        <w:rPr>
          <w:sz w:val="28"/>
          <w:szCs w:val="28"/>
        </w:rPr>
        <w:br/>
      </w:r>
      <w:r w:rsidRPr="00D50C8B">
        <w:rPr>
          <w:sz w:val="28"/>
          <w:szCs w:val="28"/>
        </w:rPr>
        <w:t>о проведении финансовых расследований, в соответствии со статьей 9</w:t>
      </w:r>
      <w:r w:rsidRPr="00D50C8B">
        <w:rPr>
          <w:sz w:val="28"/>
          <w:szCs w:val="28"/>
          <w:vertAlign w:val="superscript"/>
        </w:rPr>
        <w:t>1</w:t>
      </w:r>
      <w:r w:rsidRPr="00D50C8B">
        <w:rPr>
          <w:sz w:val="28"/>
          <w:szCs w:val="28"/>
        </w:rPr>
        <w:t xml:space="preserve"> Закона об Агентстве по возмещению добытого преступным путем имущества № 48/2017, до передачи дела в суд, если будет установлена необходимость преследования и выявления имущества, добытого преступным путем, в случае одного или нескольких преступлений, предусмотренных в части (2).</w:t>
      </w:r>
      <w:r w:rsidRPr="00D50C8B">
        <w:rPr>
          <w:bCs/>
          <w:sz w:val="28"/>
          <w:szCs w:val="28"/>
        </w:rPr>
        <w:t xml:space="preserve"> Исполнение поручения осуществляется</w:t>
      </w:r>
      <w:r w:rsidR="00607F93" w:rsidRPr="00D50C8B">
        <w:rPr>
          <w:bCs/>
          <w:sz w:val="28"/>
          <w:szCs w:val="28"/>
        </w:rPr>
        <w:br/>
      </w:r>
      <w:r w:rsidRPr="00D50C8B">
        <w:rPr>
          <w:bCs/>
          <w:sz w:val="28"/>
          <w:szCs w:val="28"/>
        </w:rPr>
        <w:t>до обсуждения и принятия приговора, с уведомлением прокурора каждые 60 дней о результатах финансовых расследований. Результаты финансовых расследований вносятся в протокол, который вместе с собранными материалами направляется прокурору.».</w:t>
      </w:r>
    </w:p>
    <w:p w14:paraId="3150B185" w14:textId="77777777" w:rsidR="00DD6454" w:rsidRPr="00D50C8B" w:rsidRDefault="00DD6454" w:rsidP="00DD6454">
      <w:pPr>
        <w:pBdr>
          <w:top w:val="nil"/>
          <w:left w:val="nil"/>
          <w:bottom w:val="nil"/>
          <w:right w:val="nil"/>
          <w:between w:val="nil"/>
        </w:pBdr>
        <w:ind w:firstLine="709"/>
        <w:contextualSpacing/>
        <w:rPr>
          <w:rFonts w:eastAsia="PT Serif"/>
          <w:sz w:val="28"/>
          <w:szCs w:val="28"/>
          <w:lang w:val="ro-RO" w:eastAsia="en-GB"/>
        </w:rPr>
      </w:pPr>
    </w:p>
    <w:p w14:paraId="7FB70471" w14:textId="77777777" w:rsidR="00DD6454" w:rsidRPr="00D50C8B" w:rsidRDefault="00DD6454" w:rsidP="00DD6454">
      <w:pPr>
        <w:numPr>
          <w:ilvl w:val="0"/>
          <w:numId w:val="1"/>
        </w:numPr>
        <w:pBdr>
          <w:top w:val="nil"/>
          <w:left w:val="nil"/>
          <w:bottom w:val="nil"/>
          <w:right w:val="nil"/>
          <w:between w:val="nil"/>
        </w:pBdr>
        <w:tabs>
          <w:tab w:val="left" w:pos="1134"/>
        </w:tabs>
        <w:ind w:left="0" w:firstLine="709"/>
        <w:contextualSpacing/>
        <w:rPr>
          <w:rFonts w:eastAsia="PT Serif"/>
          <w:sz w:val="28"/>
          <w:szCs w:val="28"/>
        </w:rPr>
      </w:pPr>
      <w:r w:rsidRPr="00D50C8B">
        <w:rPr>
          <w:sz w:val="28"/>
          <w:szCs w:val="28"/>
        </w:rPr>
        <w:t>Статью 229</w:t>
      </w:r>
      <w:r w:rsidRPr="00D50C8B">
        <w:rPr>
          <w:sz w:val="28"/>
          <w:szCs w:val="28"/>
          <w:vertAlign w:val="superscript"/>
        </w:rPr>
        <w:t>3</w:t>
      </w:r>
      <w:r w:rsidRPr="00D50C8B">
        <w:rPr>
          <w:sz w:val="28"/>
          <w:szCs w:val="28"/>
        </w:rPr>
        <w:t xml:space="preserve"> изложить в следующей редакции:</w:t>
      </w:r>
    </w:p>
    <w:p w14:paraId="2B326E0B" w14:textId="77777777" w:rsidR="00DD6454" w:rsidRPr="00D50C8B" w:rsidRDefault="00DD6454" w:rsidP="00DD6454">
      <w:pPr>
        <w:pBdr>
          <w:top w:val="nil"/>
          <w:left w:val="nil"/>
          <w:bottom w:val="nil"/>
          <w:right w:val="nil"/>
          <w:between w:val="nil"/>
        </w:pBdr>
        <w:ind w:firstLine="709"/>
        <w:rPr>
          <w:rFonts w:eastAsia="PT Serif"/>
          <w:sz w:val="28"/>
          <w:szCs w:val="28"/>
        </w:rPr>
      </w:pPr>
      <w:r w:rsidRPr="00D50C8B">
        <w:rPr>
          <w:sz w:val="28"/>
          <w:szCs w:val="28"/>
        </w:rPr>
        <w:t>«</w:t>
      </w:r>
      <w:r w:rsidRPr="00D50C8B">
        <w:rPr>
          <w:b/>
          <w:sz w:val="28"/>
          <w:szCs w:val="28"/>
        </w:rPr>
        <w:t>Статья 229</w:t>
      </w:r>
      <w:r w:rsidRPr="00D50C8B">
        <w:rPr>
          <w:b/>
          <w:sz w:val="28"/>
          <w:szCs w:val="28"/>
          <w:vertAlign w:val="superscript"/>
        </w:rPr>
        <w:t>3</w:t>
      </w:r>
      <w:r w:rsidRPr="00D50C8B">
        <w:rPr>
          <w:b/>
          <w:sz w:val="28"/>
          <w:szCs w:val="28"/>
        </w:rPr>
        <w:t>.</w:t>
      </w:r>
      <w:r w:rsidRPr="00D50C8B">
        <w:rPr>
          <w:sz w:val="28"/>
          <w:szCs w:val="28"/>
        </w:rPr>
        <w:t xml:space="preserve"> Установление запрета на распоряжение имуществом, добытым преступным путем, и управление им</w:t>
      </w:r>
    </w:p>
    <w:p w14:paraId="48B473BD" w14:textId="77777777" w:rsidR="00DD6454" w:rsidRPr="00D50C8B" w:rsidRDefault="00DD6454" w:rsidP="00DD6454">
      <w:pPr>
        <w:pBdr>
          <w:top w:val="nil"/>
          <w:left w:val="nil"/>
          <w:bottom w:val="nil"/>
          <w:right w:val="nil"/>
          <w:between w:val="nil"/>
        </w:pBdr>
        <w:ind w:firstLine="709"/>
        <w:rPr>
          <w:rFonts w:eastAsia="PT Serif"/>
          <w:sz w:val="28"/>
          <w:szCs w:val="28"/>
        </w:rPr>
      </w:pPr>
      <w:r w:rsidRPr="00D50C8B">
        <w:rPr>
          <w:sz w:val="28"/>
          <w:szCs w:val="28"/>
        </w:rPr>
        <w:t>(1) Установление запрета на распоряжение имуществом, добытым преступным путем, состоит из немедленных мер, которые должны быть приняты, когда это необходимо для обеспечения возможной специальной или расширенной конфискации, возмещения ущерба, причиненного преступлением государству, исполнения наказания в виде штрафа или компенсации судебных издержек.</w:t>
      </w:r>
    </w:p>
    <w:p w14:paraId="4DC8E809" w14:textId="0CFE0A23" w:rsidR="00DD6454" w:rsidRPr="00D50C8B" w:rsidRDefault="00DD6454" w:rsidP="00DD6454">
      <w:pPr>
        <w:pBdr>
          <w:top w:val="nil"/>
          <w:left w:val="nil"/>
          <w:bottom w:val="nil"/>
          <w:right w:val="nil"/>
          <w:between w:val="nil"/>
        </w:pBdr>
        <w:ind w:firstLine="709"/>
        <w:rPr>
          <w:rFonts w:eastAsia="PT Serif"/>
          <w:sz w:val="28"/>
          <w:szCs w:val="28"/>
        </w:rPr>
      </w:pPr>
      <w:r w:rsidRPr="00D50C8B">
        <w:rPr>
          <w:sz w:val="28"/>
          <w:szCs w:val="28"/>
        </w:rPr>
        <w:t>(2) Применительно к выявленному имуществу, добытому преступным путем, устанавливается запрет на распоряжение, постановлением органа уголовного преследования, санкционированный судьей по уголовному преследованию, определением судебной инстанции о наложении ареста</w:t>
      </w:r>
      <w:r w:rsidR="00607F93" w:rsidRPr="00D50C8B">
        <w:rPr>
          <w:sz w:val="28"/>
          <w:szCs w:val="28"/>
        </w:rPr>
        <w:br/>
      </w:r>
      <w:r w:rsidRPr="00D50C8B">
        <w:rPr>
          <w:sz w:val="28"/>
          <w:szCs w:val="28"/>
        </w:rPr>
        <w:t>на имущество или, по обстоятельствам, ордером на замораживание, выданным в соответствии с Законом об Агентстве по возмещению добытого преступным путем имущества № 48/2017.</w:t>
      </w:r>
    </w:p>
    <w:p w14:paraId="2F7A7AF6" w14:textId="54C6C628" w:rsidR="00DD6454" w:rsidRPr="00D50C8B" w:rsidRDefault="00DD6454" w:rsidP="00DD6454">
      <w:pPr>
        <w:pBdr>
          <w:top w:val="nil"/>
          <w:left w:val="nil"/>
          <w:bottom w:val="nil"/>
          <w:right w:val="nil"/>
          <w:between w:val="nil"/>
        </w:pBdr>
        <w:ind w:firstLine="709"/>
        <w:rPr>
          <w:rFonts w:eastAsia="PT Serif"/>
          <w:sz w:val="28"/>
          <w:szCs w:val="28"/>
        </w:rPr>
      </w:pPr>
      <w:r w:rsidRPr="00D50C8B">
        <w:rPr>
          <w:sz w:val="28"/>
          <w:szCs w:val="28"/>
        </w:rPr>
        <w:t>(3) Распоряжение арестованным имуществом, а именно хранение, содержание и управление арестованным имуществом, требующим сохранения стоимости соответствующего имущества, осуществляет Агентство по возмещению добытого преступным путем имущества,</w:t>
      </w:r>
      <w:r w:rsidR="00607F93" w:rsidRPr="00D50C8B">
        <w:rPr>
          <w:sz w:val="28"/>
          <w:szCs w:val="28"/>
        </w:rPr>
        <w:br/>
      </w:r>
      <w:r w:rsidRPr="00D50C8B">
        <w:rPr>
          <w:sz w:val="28"/>
          <w:szCs w:val="28"/>
        </w:rPr>
        <w:t xml:space="preserve">в соответствии с положением, утвержденным Правительством. </w:t>
      </w:r>
    </w:p>
    <w:p w14:paraId="08CBF31B" w14:textId="77777777" w:rsidR="00DD6454" w:rsidRPr="00D50C8B" w:rsidRDefault="00DD6454" w:rsidP="00DD6454">
      <w:pPr>
        <w:pBdr>
          <w:top w:val="nil"/>
          <w:left w:val="nil"/>
          <w:bottom w:val="nil"/>
          <w:right w:val="nil"/>
          <w:between w:val="nil"/>
        </w:pBdr>
        <w:ind w:firstLine="709"/>
        <w:rPr>
          <w:rFonts w:eastAsia="PT Serif"/>
          <w:sz w:val="28"/>
          <w:szCs w:val="28"/>
        </w:rPr>
      </w:pPr>
      <w:r w:rsidRPr="00D50C8B">
        <w:rPr>
          <w:sz w:val="28"/>
          <w:szCs w:val="28"/>
        </w:rPr>
        <w:t>(4) Агентство по возмещению добытого преступным путем имущества обеспечивает в соответствии с законом учет арестованного имущества, добытого преступным путем, и примененных к нему запретительных мер.».</w:t>
      </w:r>
    </w:p>
    <w:p w14:paraId="133A0E14" w14:textId="77777777" w:rsidR="00DD6454" w:rsidRPr="00D50C8B" w:rsidRDefault="00DD6454" w:rsidP="00DD6454">
      <w:pPr>
        <w:pBdr>
          <w:top w:val="nil"/>
          <w:left w:val="nil"/>
          <w:bottom w:val="nil"/>
          <w:right w:val="nil"/>
          <w:between w:val="nil"/>
        </w:pBdr>
        <w:ind w:firstLine="709"/>
        <w:rPr>
          <w:rFonts w:eastAsia="PT Serif"/>
          <w:sz w:val="28"/>
          <w:szCs w:val="28"/>
          <w:lang w:val="ro-RO" w:eastAsia="en-GB"/>
        </w:rPr>
      </w:pPr>
    </w:p>
    <w:p w14:paraId="353AE2BE"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PT Serif"/>
          <w:sz w:val="28"/>
          <w:szCs w:val="28"/>
        </w:rPr>
      </w:pPr>
      <w:r w:rsidRPr="00D50C8B">
        <w:rPr>
          <w:sz w:val="28"/>
          <w:szCs w:val="28"/>
        </w:rPr>
        <w:t>Единую часть статьи 229</w:t>
      </w:r>
      <w:r w:rsidRPr="00D50C8B">
        <w:rPr>
          <w:sz w:val="28"/>
          <w:szCs w:val="28"/>
          <w:vertAlign w:val="superscript"/>
        </w:rPr>
        <w:t>4</w:t>
      </w:r>
      <w:r w:rsidRPr="00D50C8B">
        <w:rPr>
          <w:sz w:val="28"/>
          <w:szCs w:val="28"/>
        </w:rPr>
        <w:t xml:space="preserve"> считать частью (1) и дополнить частями (2) и (3) следующего содержания:</w:t>
      </w:r>
    </w:p>
    <w:p w14:paraId="2F1965D2"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 xml:space="preserve">«(2) В случае, когда арестованное имущество не конфисковано, судебная инстанция выносит решение о возвращении его собственнику или, по обстоятельствам, законному владельцу, а если они не выявлены, данное имущество переходит в собственность государства. </w:t>
      </w:r>
    </w:p>
    <w:p w14:paraId="7C63F81C"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lastRenderedPageBreak/>
        <w:t>(3) Конфискация имущества не затрагивает прав потерпевшего, пострадавшей стороны и гражданского истца на возмещение ущерба, причиненного преступлением.».</w:t>
      </w:r>
    </w:p>
    <w:p w14:paraId="22324DAC" w14:textId="77777777" w:rsidR="00DD6454" w:rsidRPr="00D50C8B" w:rsidRDefault="00DD6454" w:rsidP="00DD6454">
      <w:pPr>
        <w:pBdr>
          <w:top w:val="nil"/>
          <w:left w:val="nil"/>
          <w:bottom w:val="nil"/>
          <w:right w:val="nil"/>
          <w:between w:val="nil"/>
        </w:pBdr>
        <w:ind w:firstLine="709"/>
        <w:contextualSpacing/>
        <w:rPr>
          <w:rFonts w:eastAsia="PT Serif"/>
          <w:sz w:val="28"/>
          <w:szCs w:val="28"/>
          <w:lang w:val="ro-RO" w:eastAsia="en-GB"/>
        </w:rPr>
      </w:pPr>
    </w:p>
    <w:p w14:paraId="7EDA90EE"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PT Serif"/>
          <w:sz w:val="28"/>
          <w:szCs w:val="28"/>
        </w:rPr>
      </w:pPr>
      <w:r w:rsidRPr="00D50C8B">
        <w:rPr>
          <w:sz w:val="28"/>
          <w:szCs w:val="28"/>
        </w:rPr>
        <w:t>Статью 229</w:t>
      </w:r>
      <w:r w:rsidRPr="00D50C8B">
        <w:rPr>
          <w:sz w:val="28"/>
          <w:szCs w:val="28"/>
          <w:vertAlign w:val="superscript"/>
        </w:rPr>
        <w:t>5</w:t>
      </w:r>
      <w:r w:rsidRPr="00D50C8B">
        <w:rPr>
          <w:sz w:val="28"/>
          <w:szCs w:val="28"/>
        </w:rPr>
        <w:t xml:space="preserve"> изложить в следующей редакции:</w:t>
      </w:r>
    </w:p>
    <w:p w14:paraId="21F6E550" w14:textId="77777777" w:rsidR="00DD6454" w:rsidRPr="00D50C8B" w:rsidRDefault="00DD6454" w:rsidP="00DD6454">
      <w:pPr>
        <w:shd w:val="clear" w:color="auto" w:fill="FFFFFF"/>
        <w:ind w:firstLine="709"/>
        <w:rPr>
          <w:sz w:val="28"/>
          <w:szCs w:val="28"/>
        </w:rPr>
      </w:pPr>
      <w:r w:rsidRPr="00D50C8B">
        <w:rPr>
          <w:sz w:val="28"/>
          <w:szCs w:val="28"/>
        </w:rPr>
        <w:t>«</w:t>
      </w:r>
      <w:r w:rsidRPr="00D50C8B">
        <w:rPr>
          <w:b/>
          <w:sz w:val="28"/>
          <w:szCs w:val="28"/>
        </w:rPr>
        <w:t>Статья 229</w:t>
      </w:r>
      <w:r w:rsidRPr="00D50C8B">
        <w:rPr>
          <w:b/>
          <w:sz w:val="28"/>
          <w:szCs w:val="28"/>
          <w:vertAlign w:val="superscript"/>
        </w:rPr>
        <w:t>5</w:t>
      </w:r>
      <w:r w:rsidRPr="00D50C8B">
        <w:rPr>
          <w:b/>
          <w:sz w:val="28"/>
          <w:szCs w:val="28"/>
        </w:rPr>
        <w:t>.</w:t>
      </w:r>
      <w:r w:rsidRPr="00D50C8B">
        <w:rPr>
          <w:sz w:val="28"/>
          <w:szCs w:val="28"/>
        </w:rPr>
        <w:t xml:space="preserve"> Фактическое исполнение постановления о возмещении добытого преступным путем имущества</w:t>
      </w:r>
    </w:p>
    <w:p w14:paraId="17C7E271" w14:textId="187EEB82" w:rsidR="00DD6454" w:rsidRPr="00D50C8B" w:rsidRDefault="00DD6454" w:rsidP="00DD6454">
      <w:pPr>
        <w:shd w:val="clear" w:color="auto" w:fill="FFFFFF"/>
        <w:ind w:firstLine="709"/>
        <w:rPr>
          <w:sz w:val="28"/>
          <w:szCs w:val="28"/>
        </w:rPr>
      </w:pPr>
      <w:r w:rsidRPr="00D50C8B">
        <w:rPr>
          <w:sz w:val="28"/>
          <w:szCs w:val="28"/>
        </w:rPr>
        <w:t>(1) Судебные решения по специальной или расширенной конфискации имущества, добытого преступным путем, исполняются в соответствии</w:t>
      </w:r>
      <w:r w:rsidR="00774501" w:rsidRPr="00D50C8B">
        <w:rPr>
          <w:sz w:val="28"/>
          <w:szCs w:val="28"/>
        </w:rPr>
        <w:br/>
      </w:r>
      <w:r w:rsidRPr="00D50C8B">
        <w:rPr>
          <w:sz w:val="28"/>
          <w:szCs w:val="28"/>
        </w:rPr>
        <w:t>с положениями законодательства об исполнении.</w:t>
      </w:r>
    </w:p>
    <w:p w14:paraId="6A46BB40" w14:textId="77777777" w:rsidR="00DD6454" w:rsidRPr="00D50C8B" w:rsidRDefault="00DD6454" w:rsidP="00DD6454">
      <w:pPr>
        <w:pBdr>
          <w:top w:val="nil"/>
          <w:left w:val="nil"/>
          <w:bottom w:val="nil"/>
          <w:right w:val="nil"/>
          <w:between w:val="nil"/>
        </w:pBdr>
        <w:ind w:firstLine="709"/>
        <w:contextualSpacing/>
        <w:rPr>
          <w:rFonts w:eastAsia="Georgia"/>
          <w:sz w:val="28"/>
          <w:szCs w:val="28"/>
        </w:rPr>
      </w:pPr>
      <w:r w:rsidRPr="00D50C8B">
        <w:rPr>
          <w:sz w:val="28"/>
          <w:szCs w:val="28"/>
        </w:rPr>
        <w:t>(2) Конфискованное национальными судами имущество, добытое преступным путем, находящееся за границей, или его стоимость, подлежат репатриации в Республику Молдова в рамках международной правовой помощи.</w:t>
      </w:r>
    </w:p>
    <w:p w14:paraId="368A7AEA" w14:textId="004AEA25"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(3) Конфискованное имущество может быть использовано для социальных целей или в общественных интересах, в соответствии</w:t>
      </w:r>
      <w:r w:rsidR="00774501" w:rsidRPr="00D50C8B">
        <w:rPr>
          <w:sz w:val="28"/>
          <w:szCs w:val="28"/>
        </w:rPr>
        <w:br/>
      </w:r>
      <w:r w:rsidRPr="00D50C8B">
        <w:rPr>
          <w:sz w:val="28"/>
          <w:szCs w:val="28"/>
        </w:rPr>
        <w:t>с законом.».</w:t>
      </w:r>
    </w:p>
    <w:p w14:paraId="799A35BA" w14:textId="77777777" w:rsidR="00DD6454" w:rsidRPr="00D50C8B" w:rsidRDefault="00DD6454" w:rsidP="00DD6454">
      <w:pPr>
        <w:pBdr>
          <w:top w:val="nil"/>
          <w:left w:val="nil"/>
          <w:bottom w:val="nil"/>
          <w:right w:val="nil"/>
          <w:between w:val="nil"/>
        </w:pBdr>
        <w:tabs>
          <w:tab w:val="left" w:pos="1170"/>
        </w:tabs>
        <w:ind w:firstLine="709"/>
        <w:contextualSpacing/>
        <w:rPr>
          <w:rFonts w:eastAsia="PT Serif"/>
          <w:sz w:val="28"/>
          <w:szCs w:val="28"/>
          <w:lang w:val="ro-RO" w:eastAsia="en-GB"/>
        </w:rPr>
      </w:pPr>
    </w:p>
    <w:p w14:paraId="2C0C0ECB" w14:textId="77777777" w:rsidR="00DD6454" w:rsidRPr="00D50C8B" w:rsidRDefault="00DD6454" w:rsidP="00DD6454">
      <w:pPr>
        <w:numPr>
          <w:ilvl w:val="0"/>
          <w:numId w:val="1"/>
        </w:numPr>
        <w:pBdr>
          <w:top w:val="nil"/>
          <w:left w:val="nil"/>
          <w:bottom w:val="nil"/>
          <w:right w:val="nil"/>
          <w:between w:val="nil"/>
        </w:pBdr>
        <w:tabs>
          <w:tab w:val="left" w:pos="993"/>
          <w:tab w:val="left" w:pos="1170"/>
        </w:tabs>
        <w:ind w:left="0" w:firstLine="709"/>
        <w:contextualSpacing/>
        <w:rPr>
          <w:rFonts w:eastAsia="PT Serif"/>
          <w:sz w:val="28"/>
          <w:szCs w:val="28"/>
        </w:rPr>
      </w:pPr>
      <w:r w:rsidRPr="00D50C8B">
        <w:rPr>
          <w:sz w:val="28"/>
          <w:szCs w:val="28"/>
        </w:rPr>
        <w:t>Раздел 2 главы III раздела VII Общей части признать утратившим силу.</w:t>
      </w:r>
    </w:p>
    <w:p w14:paraId="65A03CB6" w14:textId="77777777" w:rsidR="00DD6454" w:rsidRPr="00D50C8B" w:rsidRDefault="00DD6454" w:rsidP="00DD6454">
      <w:pPr>
        <w:pBdr>
          <w:top w:val="nil"/>
          <w:left w:val="nil"/>
          <w:bottom w:val="nil"/>
          <w:right w:val="nil"/>
          <w:between w:val="nil"/>
        </w:pBdr>
        <w:tabs>
          <w:tab w:val="left" w:pos="993"/>
          <w:tab w:val="left" w:pos="1170"/>
        </w:tabs>
        <w:ind w:firstLine="709"/>
        <w:contextualSpacing/>
        <w:rPr>
          <w:rFonts w:eastAsia="PT Serif"/>
          <w:sz w:val="28"/>
          <w:szCs w:val="28"/>
          <w:lang w:val="ro-RO" w:eastAsia="en-GB"/>
        </w:rPr>
      </w:pPr>
    </w:p>
    <w:p w14:paraId="4F461072" w14:textId="77777777" w:rsidR="00DD6454" w:rsidRPr="00D50C8B" w:rsidRDefault="00DD6454" w:rsidP="00DD6454">
      <w:pPr>
        <w:numPr>
          <w:ilvl w:val="0"/>
          <w:numId w:val="1"/>
        </w:numPr>
        <w:pBdr>
          <w:top w:val="nil"/>
          <w:left w:val="nil"/>
          <w:bottom w:val="nil"/>
          <w:right w:val="nil"/>
          <w:between w:val="nil"/>
        </w:pBdr>
        <w:tabs>
          <w:tab w:val="left" w:pos="993"/>
          <w:tab w:val="left" w:pos="1170"/>
        </w:tabs>
        <w:ind w:left="0" w:firstLine="709"/>
        <w:contextualSpacing/>
        <w:rPr>
          <w:rFonts w:eastAsia="PT Serif"/>
          <w:sz w:val="28"/>
          <w:szCs w:val="28"/>
        </w:rPr>
      </w:pPr>
      <w:r w:rsidRPr="00D50C8B">
        <w:rPr>
          <w:sz w:val="28"/>
          <w:szCs w:val="28"/>
        </w:rPr>
        <w:t xml:space="preserve">Статья 258: </w:t>
      </w:r>
    </w:p>
    <w:p w14:paraId="4DF1C8B2" w14:textId="45CEE696" w:rsidR="00DD6454" w:rsidRPr="00D50C8B" w:rsidRDefault="00DD6454" w:rsidP="00DD6454">
      <w:pPr>
        <w:pBdr>
          <w:top w:val="nil"/>
          <w:left w:val="nil"/>
          <w:bottom w:val="nil"/>
          <w:right w:val="nil"/>
          <w:between w:val="nil"/>
        </w:pBdr>
        <w:tabs>
          <w:tab w:val="left" w:pos="993"/>
          <w:tab w:val="left" w:pos="1170"/>
        </w:tabs>
        <w:ind w:firstLine="709"/>
        <w:contextualSpacing/>
        <w:rPr>
          <w:rFonts w:eastAsia="PT Serif"/>
          <w:sz w:val="28"/>
          <w:szCs w:val="28"/>
        </w:rPr>
      </w:pPr>
      <w:r w:rsidRPr="00D50C8B">
        <w:rPr>
          <w:sz w:val="28"/>
          <w:szCs w:val="28"/>
        </w:rPr>
        <w:t>часть (3) после слов «в целях преследования» дополнить словами</w:t>
      </w:r>
      <w:r w:rsidR="00774501" w:rsidRPr="00D50C8B">
        <w:rPr>
          <w:sz w:val="28"/>
          <w:szCs w:val="28"/>
        </w:rPr>
        <w:br/>
      </w:r>
      <w:r w:rsidRPr="00D50C8B">
        <w:rPr>
          <w:sz w:val="28"/>
          <w:szCs w:val="28"/>
        </w:rPr>
        <w:t>«и выявления», а слова «в соответствии со статьей 229</w:t>
      </w:r>
      <w:r w:rsidRPr="00D50C8B">
        <w:rPr>
          <w:sz w:val="28"/>
          <w:szCs w:val="28"/>
          <w:vertAlign w:val="superscript"/>
        </w:rPr>
        <w:t>7</w:t>
      </w:r>
      <w:r w:rsidRPr="00D50C8B">
        <w:rPr>
          <w:sz w:val="28"/>
          <w:szCs w:val="28"/>
        </w:rPr>
        <w:t>» исключить;</w:t>
      </w:r>
    </w:p>
    <w:p w14:paraId="4FAD21FD" w14:textId="77777777" w:rsidR="00DD6454" w:rsidRPr="00D50C8B" w:rsidRDefault="00DD6454" w:rsidP="00DD6454">
      <w:pPr>
        <w:pBdr>
          <w:top w:val="nil"/>
          <w:left w:val="nil"/>
          <w:bottom w:val="nil"/>
          <w:right w:val="nil"/>
          <w:between w:val="nil"/>
        </w:pBdr>
        <w:tabs>
          <w:tab w:val="left" w:pos="993"/>
        </w:tabs>
        <w:ind w:firstLine="709"/>
        <w:contextualSpacing/>
        <w:rPr>
          <w:rFonts w:eastAsia="PT Serif"/>
          <w:sz w:val="28"/>
          <w:szCs w:val="28"/>
        </w:rPr>
      </w:pPr>
      <w:r w:rsidRPr="00D50C8B">
        <w:rPr>
          <w:sz w:val="28"/>
          <w:szCs w:val="28"/>
        </w:rPr>
        <w:t>дополнить частью (4) следующего содержания:</w:t>
      </w:r>
    </w:p>
    <w:p w14:paraId="3FFDD222" w14:textId="6081F336"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«(4) В рамках исполнения поручения, предписанного в соответствии</w:t>
      </w:r>
      <w:r w:rsidR="00774501" w:rsidRPr="00D50C8B">
        <w:rPr>
          <w:sz w:val="28"/>
          <w:szCs w:val="28"/>
        </w:rPr>
        <w:br/>
      </w:r>
      <w:r w:rsidRPr="00D50C8B">
        <w:rPr>
          <w:sz w:val="28"/>
          <w:szCs w:val="28"/>
        </w:rPr>
        <w:t>с частью (3), на Агентство по возмещению добытого преступным путем имущества возлагается ответственность за выполнение задач органа уголовного преследования и органа, осуществляющего специальную следственную деятельность.».</w:t>
      </w:r>
    </w:p>
    <w:p w14:paraId="0773396C" w14:textId="77777777" w:rsidR="00DD6454" w:rsidRPr="00D50C8B" w:rsidRDefault="00DD6454" w:rsidP="00DD6454">
      <w:pPr>
        <w:pBdr>
          <w:top w:val="nil"/>
          <w:left w:val="nil"/>
          <w:bottom w:val="nil"/>
          <w:right w:val="nil"/>
          <w:between w:val="nil"/>
        </w:pBdr>
        <w:tabs>
          <w:tab w:val="left" w:pos="993"/>
        </w:tabs>
        <w:ind w:firstLine="709"/>
        <w:contextualSpacing/>
        <w:rPr>
          <w:rFonts w:eastAsia="PT Serif"/>
          <w:sz w:val="28"/>
          <w:szCs w:val="28"/>
          <w:lang w:val="ro-RO" w:eastAsia="en-GB"/>
        </w:rPr>
      </w:pPr>
    </w:p>
    <w:p w14:paraId="6A6E9A41"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PT Serif"/>
          <w:sz w:val="28"/>
          <w:szCs w:val="28"/>
        </w:rPr>
      </w:pPr>
      <w:r w:rsidRPr="00D50C8B">
        <w:rPr>
          <w:sz w:val="28"/>
          <w:szCs w:val="28"/>
        </w:rPr>
        <w:t>Статью 274 дополнить частью (3</w:t>
      </w:r>
      <w:r w:rsidRPr="00D50C8B">
        <w:rPr>
          <w:sz w:val="28"/>
          <w:szCs w:val="28"/>
          <w:vertAlign w:val="superscript"/>
        </w:rPr>
        <w:t>2</w:t>
      </w:r>
      <w:r w:rsidRPr="00D50C8B">
        <w:rPr>
          <w:sz w:val="28"/>
          <w:szCs w:val="28"/>
        </w:rPr>
        <w:t>) следующего содержания:</w:t>
      </w:r>
    </w:p>
    <w:p w14:paraId="3020AE65" w14:textId="1272C0B8"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«(3</w:t>
      </w:r>
      <w:r w:rsidRPr="00D50C8B">
        <w:rPr>
          <w:sz w:val="28"/>
          <w:szCs w:val="28"/>
          <w:vertAlign w:val="superscript"/>
        </w:rPr>
        <w:t>2</w:t>
      </w:r>
      <w:r w:rsidRPr="00D50C8B">
        <w:rPr>
          <w:sz w:val="28"/>
          <w:szCs w:val="28"/>
        </w:rPr>
        <w:t>) Одновременно с возбуждением уголовного преследования</w:t>
      </w:r>
      <w:r w:rsidR="00774501" w:rsidRPr="00D50C8B">
        <w:rPr>
          <w:sz w:val="28"/>
          <w:szCs w:val="28"/>
        </w:rPr>
        <w:br/>
      </w:r>
      <w:r w:rsidRPr="00D50C8B">
        <w:rPr>
          <w:sz w:val="28"/>
          <w:szCs w:val="28"/>
        </w:rPr>
        <w:t>по одному или нескольким преступлениям, одно из которых может повлечь за собой крупную экономическую выгоду, и при наличии обоснованных подозрений, что оно было совершено организованной преступной группой или преступной организацией, или было совершено преступление, предусмотренное статьями 243 и 330</w:t>
      </w:r>
      <w:r w:rsidRPr="00D50C8B">
        <w:rPr>
          <w:sz w:val="28"/>
          <w:szCs w:val="28"/>
          <w:vertAlign w:val="superscript"/>
        </w:rPr>
        <w:t>2</w:t>
      </w:r>
      <w:r w:rsidRPr="00D50C8B">
        <w:rPr>
          <w:sz w:val="28"/>
          <w:szCs w:val="28"/>
        </w:rPr>
        <w:t xml:space="preserve"> Уголовного кодекса, прокурор, распоряжается, посредством поручения Агентству по возмещению добытого преступным путем имущества, о проведении параллельного финансового расследования.».</w:t>
      </w:r>
    </w:p>
    <w:p w14:paraId="70CF190D" w14:textId="77777777" w:rsidR="00DD6454" w:rsidRPr="00D50C8B" w:rsidRDefault="00DD6454" w:rsidP="00DD6454">
      <w:pPr>
        <w:pBdr>
          <w:top w:val="nil"/>
          <w:left w:val="nil"/>
          <w:bottom w:val="nil"/>
          <w:right w:val="nil"/>
          <w:between w:val="nil"/>
        </w:pBdr>
        <w:ind w:firstLine="709"/>
        <w:contextualSpacing/>
        <w:rPr>
          <w:rFonts w:eastAsia="PT Serif"/>
          <w:sz w:val="28"/>
          <w:szCs w:val="28"/>
          <w:lang w:val="ro-RO" w:eastAsia="en-GB"/>
        </w:rPr>
      </w:pPr>
    </w:p>
    <w:p w14:paraId="5401090C" w14:textId="77777777" w:rsidR="00DD6454" w:rsidRPr="00D50C8B" w:rsidRDefault="00DD6454" w:rsidP="00DD6454">
      <w:pPr>
        <w:numPr>
          <w:ilvl w:val="0"/>
          <w:numId w:val="1"/>
        </w:numPr>
        <w:pBdr>
          <w:top w:val="nil"/>
          <w:left w:val="nil"/>
          <w:bottom w:val="nil"/>
          <w:right w:val="nil"/>
          <w:between w:val="nil"/>
        </w:pBdr>
        <w:tabs>
          <w:tab w:val="left" w:pos="1134"/>
        </w:tabs>
        <w:ind w:left="0" w:firstLine="709"/>
        <w:contextualSpacing/>
        <w:rPr>
          <w:rFonts w:eastAsia="PT Serif"/>
          <w:sz w:val="28"/>
          <w:szCs w:val="28"/>
        </w:rPr>
      </w:pPr>
      <w:r w:rsidRPr="00D50C8B">
        <w:rPr>
          <w:sz w:val="28"/>
          <w:szCs w:val="28"/>
        </w:rPr>
        <w:t>Статью 285 дополнить частью (6</w:t>
      </w:r>
      <w:r w:rsidRPr="00D50C8B">
        <w:rPr>
          <w:sz w:val="28"/>
          <w:szCs w:val="28"/>
          <w:vertAlign w:val="superscript"/>
        </w:rPr>
        <w:t>1</w:t>
      </w:r>
      <w:r w:rsidRPr="00D50C8B">
        <w:rPr>
          <w:sz w:val="28"/>
          <w:szCs w:val="28"/>
        </w:rPr>
        <w:t>) следующего содержания:</w:t>
      </w:r>
    </w:p>
    <w:p w14:paraId="46C4FEFB" w14:textId="77777777" w:rsidR="00DD6454" w:rsidRPr="00D50C8B" w:rsidRDefault="00DD6454" w:rsidP="00DD6454">
      <w:pPr>
        <w:pBdr>
          <w:top w:val="nil"/>
          <w:left w:val="nil"/>
          <w:bottom w:val="nil"/>
          <w:right w:val="nil"/>
          <w:between w:val="nil"/>
        </w:pBdr>
        <w:ind w:firstLine="709"/>
        <w:rPr>
          <w:rFonts w:eastAsia="PT Serif"/>
          <w:sz w:val="28"/>
          <w:szCs w:val="28"/>
        </w:rPr>
      </w:pPr>
      <w:r w:rsidRPr="00D50C8B">
        <w:rPr>
          <w:sz w:val="28"/>
          <w:szCs w:val="28"/>
        </w:rPr>
        <w:lastRenderedPageBreak/>
        <w:t>«(6</w:t>
      </w:r>
      <w:r w:rsidRPr="00D50C8B">
        <w:rPr>
          <w:sz w:val="28"/>
          <w:szCs w:val="28"/>
          <w:vertAlign w:val="superscript"/>
        </w:rPr>
        <w:t>1</w:t>
      </w:r>
      <w:r w:rsidRPr="00D50C8B">
        <w:rPr>
          <w:sz w:val="28"/>
          <w:szCs w:val="28"/>
        </w:rPr>
        <w:t xml:space="preserve">) В случае прекращения уголовного дела по </w:t>
      </w:r>
      <w:proofErr w:type="spellStart"/>
      <w:r w:rsidRPr="00D50C8B">
        <w:rPr>
          <w:sz w:val="28"/>
          <w:szCs w:val="28"/>
        </w:rPr>
        <w:t>нереабилитирующим</w:t>
      </w:r>
      <w:proofErr w:type="spellEnd"/>
      <w:r w:rsidRPr="00D50C8B">
        <w:rPr>
          <w:sz w:val="28"/>
          <w:szCs w:val="28"/>
        </w:rPr>
        <w:t xml:space="preserve"> основаниям с применением мер по обеспечению специальной или расширенной конфискации прокурор направляет в судебную инстанцию мотивированное ходатайство о предписании специальной или расширенной конфискации имущества, добытого преступным путем.».</w:t>
      </w:r>
    </w:p>
    <w:p w14:paraId="0E76B30F" w14:textId="77777777" w:rsidR="00DD6454" w:rsidRPr="00D50C8B" w:rsidRDefault="00DD6454" w:rsidP="00DD6454">
      <w:pPr>
        <w:pBdr>
          <w:top w:val="nil"/>
          <w:left w:val="nil"/>
          <w:bottom w:val="nil"/>
          <w:right w:val="nil"/>
          <w:between w:val="nil"/>
        </w:pBdr>
        <w:ind w:firstLine="709"/>
        <w:rPr>
          <w:rFonts w:eastAsia="PT Serif"/>
          <w:sz w:val="28"/>
          <w:szCs w:val="28"/>
          <w:lang w:val="ro-RO" w:eastAsia="en-GB"/>
        </w:rPr>
      </w:pPr>
    </w:p>
    <w:p w14:paraId="7AC0120C" w14:textId="77777777" w:rsidR="00DD6454" w:rsidRPr="00D50C8B" w:rsidRDefault="00DD6454" w:rsidP="00DD6454">
      <w:pPr>
        <w:numPr>
          <w:ilvl w:val="0"/>
          <w:numId w:val="1"/>
        </w:numPr>
        <w:pBdr>
          <w:top w:val="nil"/>
          <w:left w:val="nil"/>
          <w:bottom w:val="nil"/>
          <w:right w:val="nil"/>
          <w:between w:val="nil"/>
        </w:pBdr>
        <w:tabs>
          <w:tab w:val="left" w:pos="900"/>
          <w:tab w:val="left" w:pos="1170"/>
        </w:tabs>
        <w:ind w:left="0" w:firstLine="709"/>
        <w:contextualSpacing/>
        <w:rPr>
          <w:rFonts w:eastAsia="PT Serif"/>
          <w:sz w:val="28"/>
          <w:szCs w:val="28"/>
        </w:rPr>
      </w:pPr>
      <w:r w:rsidRPr="00D50C8B">
        <w:rPr>
          <w:sz w:val="28"/>
          <w:szCs w:val="28"/>
        </w:rPr>
        <w:t>Часть (2</w:t>
      </w:r>
      <w:r w:rsidRPr="00D50C8B">
        <w:rPr>
          <w:sz w:val="28"/>
          <w:szCs w:val="28"/>
          <w:vertAlign w:val="superscript"/>
        </w:rPr>
        <w:t>1</w:t>
      </w:r>
      <w:r w:rsidRPr="00D50C8B">
        <w:rPr>
          <w:sz w:val="28"/>
          <w:szCs w:val="28"/>
        </w:rPr>
        <w:t>) статьи 296 изложить в следующей редакции:</w:t>
      </w:r>
    </w:p>
    <w:p w14:paraId="35816121"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«(2</w:t>
      </w:r>
      <w:r w:rsidRPr="00D50C8B">
        <w:rPr>
          <w:sz w:val="28"/>
          <w:szCs w:val="28"/>
          <w:vertAlign w:val="superscript"/>
        </w:rPr>
        <w:t>1</w:t>
      </w:r>
      <w:r w:rsidRPr="00D50C8B">
        <w:rPr>
          <w:sz w:val="28"/>
          <w:szCs w:val="28"/>
        </w:rPr>
        <w:t>) Если в ходе уголовного преследования на имущество был наложен арест, в описательную часть обвинительного заключения включается информация:</w:t>
      </w:r>
    </w:p>
    <w:p w14:paraId="3F77F1C0"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a) об арестованном имуществе, включая информацию, позволяющую его идентифицировать;</w:t>
      </w:r>
    </w:p>
    <w:p w14:paraId="77822684"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 xml:space="preserve">b) об оценочной или фактической стоимости имущества на момент наложения ареста; </w:t>
      </w:r>
    </w:p>
    <w:p w14:paraId="570C9900"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 xml:space="preserve">c) о собственнике или владельце арестованного имущества, включая </w:t>
      </w:r>
      <w:proofErr w:type="spellStart"/>
      <w:r w:rsidRPr="00D50C8B">
        <w:rPr>
          <w:bCs/>
          <w:sz w:val="28"/>
          <w:szCs w:val="28"/>
        </w:rPr>
        <w:t>выгодоприобретающего</w:t>
      </w:r>
      <w:proofErr w:type="spellEnd"/>
      <w:r w:rsidRPr="00D50C8B">
        <w:rPr>
          <w:bCs/>
          <w:sz w:val="28"/>
          <w:szCs w:val="28"/>
        </w:rPr>
        <w:t xml:space="preserve"> собственника, если такая информация известна;</w:t>
      </w:r>
    </w:p>
    <w:p w14:paraId="1956895E"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d) о месте хранения или органе, в распоряжении которого находится арестованное имущество.».</w:t>
      </w:r>
    </w:p>
    <w:p w14:paraId="27E091FF" w14:textId="77777777" w:rsidR="00DD6454" w:rsidRPr="00D50C8B" w:rsidRDefault="00DD6454" w:rsidP="00DD6454">
      <w:pPr>
        <w:pBdr>
          <w:top w:val="nil"/>
          <w:left w:val="nil"/>
          <w:bottom w:val="nil"/>
          <w:right w:val="nil"/>
          <w:between w:val="nil"/>
        </w:pBdr>
        <w:ind w:firstLine="709"/>
        <w:contextualSpacing/>
        <w:rPr>
          <w:rFonts w:eastAsia="PT Serif"/>
          <w:sz w:val="28"/>
          <w:szCs w:val="28"/>
          <w:lang w:val="ro-RO" w:eastAsia="en-GB"/>
        </w:rPr>
      </w:pPr>
    </w:p>
    <w:p w14:paraId="6D4DBBFA"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PT Serif"/>
          <w:sz w:val="28"/>
          <w:szCs w:val="28"/>
        </w:rPr>
      </w:pPr>
      <w:r w:rsidRPr="00D50C8B">
        <w:rPr>
          <w:sz w:val="28"/>
          <w:szCs w:val="28"/>
        </w:rPr>
        <w:t>Статью 332 дополнить частью (6) следующего содержания:</w:t>
      </w:r>
    </w:p>
    <w:p w14:paraId="5A314594" w14:textId="30175D88"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«(6) Одновременно с прекращением уголовного дела в связи</w:t>
      </w:r>
      <w:r w:rsidR="00774501" w:rsidRPr="00D50C8B">
        <w:rPr>
          <w:sz w:val="28"/>
          <w:szCs w:val="28"/>
        </w:rPr>
        <w:br/>
      </w:r>
      <w:r w:rsidRPr="00D50C8B">
        <w:rPr>
          <w:sz w:val="28"/>
          <w:szCs w:val="28"/>
        </w:rPr>
        <w:t>с истечением срока давности привлечения к уголовной ответственности, амнистией или смертью лица, совершившего преступление, судебная инстанция рассматривает вопросы, связанные со специальной или расширенной конфискацией имущества, добытого преступным путем,</w:t>
      </w:r>
      <w:r w:rsidR="00774501" w:rsidRPr="00D50C8B">
        <w:rPr>
          <w:sz w:val="28"/>
          <w:szCs w:val="28"/>
        </w:rPr>
        <w:br/>
      </w:r>
      <w:r w:rsidRPr="00D50C8B">
        <w:rPr>
          <w:sz w:val="28"/>
          <w:szCs w:val="28"/>
        </w:rPr>
        <w:t>в судебном заседании с обязательным участием прокурора и вызовом собственника имущества или лиц, чьи права или интересы могут быть затронуты и которым предложено представить отзыв. Неявка вызванных</w:t>
      </w:r>
      <w:r w:rsidR="00774501" w:rsidRPr="00D50C8B">
        <w:rPr>
          <w:sz w:val="28"/>
          <w:szCs w:val="28"/>
        </w:rPr>
        <w:br/>
      </w:r>
      <w:r w:rsidRPr="00D50C8B">
        <w:rPr>
          <w:sz w:val="28"/>
          <w:szCs w:val="28"/>
        </w:rPr>
        <w:t>в соответствии с законом сторон не препятствует рассмотрению вопросов, касающихся специальной или расширенной конфискации.».</w:t>
      </w:r>
    </w:p>
    <w:p w14:paraId="2F471E00" w14:textId="77777777" w:rsidR="00DD6454" w:rsidRPr="00D50C8B" w:rsidRDefault="00DD6454" w:rsidP="00DD6454">
      <w:pPr>
        <w:pBdr>
          <w:top w:val="nil"/>
          <w:left w:val="nil"/>
          <w:bottom w:val="nil"/>
          <w:right w:val="nil"/>
          <w:between w:val="nil"/>
        </w:pBdr>
        <w:ind w:firstLine="709"/>
        <w:contextualSpacing/>
        <w:rPr>
          <w:rFonts w:eastAsia="PT Serif"/>
          <w:sz w:val="28"/>
          <w:szCs w:val="28"/>
          <w:lang w:val="ro-RO" w:eastAsia="en-GB"/>
        </w:rPr>
      </w:pPr>
    </w:p>
    <w:p w14:paraId="5656BAAB" w14:textId="77777777" w:rsidR="00DD6454" w:rsidRPr="00D50C8B" w:rsidRDefault="00DD6454" w:rsidP="00DD6454">
      <w:pPr>
        <w:numPr>
          <w:ilvl w:val="0"/>
          <w:numId w:val="1"/>
        </w:numPr>
        <w:pBdr>
          <w:top w:val="nil"/>
          <w:left w:val="nil"/>
          <w:bottom w:val="nil"/>
          <w:right w:val="nil"/>
          <w:between w:val="nil"/>
        </w:pBdr>
        <w:tabs>
          <w:tab w:val="left" w:pos="1134"/>
        </w:tabs>
        <w:ind w:left="0" w:firstLine="709"/>
        <w:contextualSpacing/>
        <w:rPr>
          <w:rFonts w:eastAsia="PT Serif"/>
          <w:sz w:val="28"/>
          <w:szCs w:val="28"/>
        </w:rPr>
      </w:pPr>
      <w:r w:rsidRPr="00D50C8B">
        <w:rPr>
          <w:sz w:val="28"/>
          <w:szCs w:val="28"/>
        </w:rPr>
        <w:t>Часть (1) статьи 350 дополнить предложением следующего содержания: «В этом случае положения части (6) статьи 332 применяются соответствующим образом.».</w:t>
      </w:r>
    </w:p>
    <w:p w14:paraId="584415B3" w14:textId="77777777" w:rsidR="00DD6454" w:rsidRPr="00D50C8B" w:rsidRDefault="00DD6454" w:rsidP="00DD6454">
      <w:pPr>
        <w:pBdr>
          <w:top w:val="nil"/>
          <w:left w:val="nil"/>
          <w:bottom w:val="nil"/>
          <w:right w:val="nil"/>
          <w:between w:val="nil"/>
        </w:pBdr>
        <w:tabs>
          <w:tab w:val="left" w:pos="993"/>
        </w:tabs>
        <w:ind w:firstLine="709"/>
        <w:contextualSpacing/>
        <w:rPr>
          <w:rFonts w:eastAsia="PT Serif"/>
          <w:sz w:val="28"/>
          <w:szCs w:val="28"/>
          <w:lang w:val="ro-RO" w:eastAsia="en-GB"/>
        </w:rPr>
      </w:pPr>
    </w:p>
    <w:p w14:paraId="47015D3A"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PT Serif"/>
          <w:sz w:val="28"/>
          <w:szCs w:val="28"/>
        </w:rPr>
      </w:pPr>
      <w:r w:rsidRPr="00D50C8B">
        <w:rPr>
          <w:sz w:val="28"/>
          <w:szCs w:val="28"/>
        </w:rPr>
        <w:t>Пункт 13</w:t>
      </w:r>
      <w:r w:rsidRPr="00D50C8B">
        <w:rPr>
          <w:sz w:val="28"/>
          <w:szCs w:val="28"/>
          <w:vertAlign w:val="superscript"/>
        </w:rPr>
        <w:t>1</w:t>
      </w:r>
      <w:r w:rsidRPr="00D50C8B">
        <w:rPr>
          <w:sz w:val="28"/>
          <w:szCs w:val="28"/>
        </w:rPr>
        <w:t>) части (1) статьи 385 после слова «применить» дополнить словами «специальную конфискацию или».</w:t>
      </w:r>
    </w:p>
    <w:p w14:paraId="1A6254D0" w14:textId="77777777" w:rsidR="00DD6454" w:rsidRPr="00D50C8B" w:rsidRDefault="00DD6454" w:rsidP="00DD6454">
      <w:pPr>
        <w:pBdr>
          <w:top w:val="nil"/>
          <w:left w:val="nil"/>
          <w:bottom w:val="nil"/>
          <w:right w:val="nil"/>
          <w:between w:val="nil"/>
        </w:pBdr>
        <w:tabs>
          <w:tab w:val="left" w:pos="1170"/>
        </w:tabs>
        <w:ind w:firstLine="709"/>
        <w:contextualSpacing/>
        <w:rPr>
          <w:rFonts w:eastAsia="PT Serif"/>
          <w:sz w:val="28"/>
          <w:szCs w:val="28"/>
          <w:lang w:val="ro-RO" w:eastAsia="en-GB"/>
        </w:rPr>
      </w:pPr>
    </w:p>
    <w:p w14:paraId="495C61C4"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PT Serif"/>
          <w:sz w:val="28"/>
          <w:szCs w:val="28"/>
        </w:rPr>
      </w:pPr>
      <w:r w:rsidRPr="00D50C8B">
        <w:rPr>
          <w:sz w:val="28"/>
          <w:szCs w:val="28"/>
        </w:rPr>
        <w:t>В статье 388:</w:t>
      </w:r>
    </w:p>
    <w:p w14:paraId="781F6A80"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 xml:space="preserve">название постановления изложить в следующей редакции: </w:t>
      </w:r>
    </w:p>
    <w:p w14:paraId="6845A995"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w:t>
      </w:r>
      <w:r w:rsidRPr="00D50C8B">
        <w:rPr>
          <w:b/>
          <w:sz w:val="28"/>
          <w:szCs w:val="28"/>
        </w:rPr>
        <w:t>Статья 388.</w:t>
      </w:r>
      <w:r w:rsidRPr="00D50C8B">
        <w:rPr>
          <w:sz w:val="28"/>
          <w:szCs w:val="28"/>
        </w:rPr>
        <w:t xml:space="preserve"> Меры по обеспечению при вынесении приговора»;</w:t>
      </w:r>
    </w:p>
    <w:p w14:paraId="5387A759"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часть (1) изложить в следующей редакции:</w:t>
      </w:r>
    </w:p>
    <w:p w14:paraId="162BE298" w14:textId="0CF65775"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lastRenderedPageBreak/>
        <w:t>«(1) В случае удовлетворения гражданского иска, возмещения ущерба, причиненного преступлением, или для обеспечения исполнения наказания</w:t>
      </w:r>
      <w:r w:rsidR="00774501" w:rsidRPr="00D50C8B">
        <w:rPr>
          <w:sz w:val="28"/>
          <w:szCs w:val="28"/>
        </w:rPr>
        <w:br/>
      </w:r>
      <w:r w:rsidRPr="00D50C8B">
        <w:rPr>
          <w:sz w:val="28"/>
          <w:szCs w:val="28"/>
        </w:rPr>
        <w:t>в виде штрафа или компенсации судебных издержек, судебная инстанция может распорядиться, до признания приговора окончательным, о принятии мер по обеспечению, если такие меры не были приняты ранее.»;</w:t>
      </w:r>
    </w:p>
    <w:p w14:paraId="2CA08BDB"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в части (2) слова «имущества осужденного» заменить словами «или расширенной конфискацией имущества».</w:t>
      </w:r>
    </w:p>
    <w:p w14:paraId="26221199" w14:textId="77777777" w:rsidR="00DD6454" w:rsidRPr="00D50C8B" w:rsidRDefault="00DD6454" w:rsidP="00DD6454">
      <w:pPr>
        <w:pBdr>
          <w:top w:val="nil"/>
          <w:left w:val="nil"/>
          <w:bottom w:val="nil"/>
          <w:right w:val="nil"/>
          <w:between w:val="nil"/>
        </w:pBdr>
        <w:tabs>
          <w:tab w:val="left" w:pos="993"/>
        </w:tabs>
        <w:ind w:firstLine="709"/>
        <w:contextualSpacing/>
        <w:rPr>
          <w:rFonts w:eastAsia="PT Serif"/>
          <w:sz w:val="28"/>
          <w:szCs w:val="28"/>
          <w:lang w:val="ro-RO" w:eastAsia="en-GB"/>
        </w:rPr>
      </w:pPr>
    </w:p>
    <w:p w14:paraId="0409E78A" w14:textId="77777777" w:rsidR="00DD6454" w:rsidRPr="00D50C8B" w:rsidRDefault="00DD6454" w:rsidP="00DD6454">
      <w:pPr>
        <w:numPr>
          <w:ilvl w:val="0"/>
          <w:numId w:val="1"/>
        </w:numPr>
        <w:pBdr>
          <w:top w:val="nil"/>
          <w:left w:val="nil"/>
          <w:bottom w:val="nil"/>
          <w:right w:val="nil"/>
          <w:between w:val="nil"/>
        </w:pBdr>
        <w:tabs>
          <w:tab w:val="left" w:pos="1170"/>
          <w:tab w:val="left" w:pos="1260"/>
        </w:tabs>
        <w:ind w:left="0" w:firstLine="709"/>
        <w:contextualSpacing/>
        <w:rPr>
          <w:rFonts w:eastAsia="PT Serif"/>
          <w:sz w:val="28"/>
          <w:szCs w:val="28"/>
        </w:rPr>
      </w:pPr>
      <w:r w:rsidRPr="00D50C8B">
        <w:rPr>
          <w:sz w:val="28"/>
          <w:szCs w:val="28"/>
        </w:rPr>
        <w:t xml:space="preserve">Статью 389 дополнить частью (7) следующего содержания: </w:t>
      </w:r>
    </w:p>
    <w:p w14:paraId="0B043B27" w14:textId="77777777"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«(7) При постановлении обвинительного приговора согласно части (4), судебная инстанция выносит решение о конфискации имущества, если соблюдаются условия, предусмотренные статьями 106, 106</w:t>
      </w:r>
      <w:r w:rsidRPr="00D50C8B">
        <w:rPr>
          <w:sz w:val="28"/>
          <w:szCs w:val="28"/>
          <w:vertAlign w:val="superscript"/>
        </w:rPr>
        <w:t>1</w:t>
      </w:r>
      <w:r w:rsidRPr="00D50C8B">
        <w:rPr>
          <w:sz w:val="28"/>
          <w:szCs w:val="28"/>
        </w:rPr>
        <w:t xml:space="preserve"> и 106</w:t>
      </w:r>
      <w:r w:rsidRPr="00D50C8B">
        <w:rPr>
          <w:sz w:val="28"/>
          <w:szCs w:val="28"/>
          <w:vertAlign w:val="superscript"/>
        </w:rPr>
        <w:t>2</w:t>
      </w:r>
      <w:r w:rsidRPr="00D50C8B">
        <w:rPr>
          <w:sz w:val="28"/>
          <w:szCs w:val="28"/>
        </w:rPr>
        <w:t xml:space="preserve"> Уголовного кодекса.».</w:t>
      </w:r>
    </w:p>
    <w:p w14:paraId="3C5E0C7A" w14:textId="77777777" w:rsidR="00DD6454" w:rsidRPr="00D50C8B" w:rsidRDefault="00DD6454" w:rsidP="00DD6454">
      <w:pPr>
        <w:pBdr>
          <w:top w:val="nil"/>
          <w:left w:val="nil"/>
          <w:bottom w:val="nil"/>
          <w:right w:val="nil"/>
          <w:between w:val="nil"/>
        </w:pBdr>
        <w:ind w:firstLine="709"/>
        <w:contextualSpacing/>
        <w:rPr>
          <w:rFonts w:eastAsia="PT Serif"/>
          <w:sz w:val="28"/>
          <w:szCs w:val="28"/>
          <w:lang w:val="ro-RO" w:eastAsia="en-GB"/>
        </w:rPr>
      </w:pPr>
    </w:p>
    <w:p w14:paraId="7F117ED5"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PT Serif"/>
          <w:sz w:val="28"/>
          <w:szCs w:val="28"/>
        </w:rPr>
      </w:pPr>
      <w:r w:rsidRPr="00D50C8B">
        <w:rPr>
          <w:sz w:val="28"/>
          <w:szCs w:val="28"/>
        </w:rPr>
        <w:t xml:space="preserve">Статью 391 дополнить частью (3) следующего содержания: </w:t>
      </w:r>
    </w:p>
    <w:p w14:paraId="5D3B9B67" w14:textId="6492A401" w:rsidR="00DD6454" w:rsidRPr="00D50C8B" w:rsidRDefault="00DD6454" w:rsidP="00DD6454">
      <w:pPr>
        <w:pBdr>
          <w:top w:val="nil"/>
          <w:left w:val="nil"/>
          <w:bottom w:val="nil"/>
          <w:right w:val="nil"/>
          <w:between w:val="nil"/>
        </w:pBdr>
        <w:ind w:firstLine="709"/>
        <w:contextualSpacing/>
        <w:rPr>
          <w:rFonts w:eastAsia="PT Serif"/>
          <w:sz w:val="28"/>
          <w:szCs w:val="28"/>
        </w:rPr>
      </w:pPr>
      <w:r w:rsidRPr="00D50C8B">
        <w:rPr>
          <w:sz w:val="28"/>
          <w:szCs w:val="28"/>
        </w:rPr>
        <w:t>«(3) В случае вынесения приговора о прекращении уголовного процесса по основаниям, предусмотренным в пунктах 2), 3) и 7) части (1)</w:t>
      </w:r>
      <w:r w:rsidR="00774501" w:rsidRPr="00D50C8B">
        <w:rPr>
          <w:sz w:val="28"/>
          <w:szCs w:val="28"/>
        </w:rPr>
        <w:br/>
      </w:r>
      <w:r w:rsidRPr="00D50C8B">
        <w:rPr>
          <w:sz w:val="28"/>
          <w:szCs w:val="28"/>
        </w:rPr>
        <w:t>и части (2), судебная инстанция выносит решение о конфискации имущества, если соблюдаются условия, предусмотренные статьями 106, 106</w:t>
      </w:r>
      <w:r w:rsidRPr="00D50C8B">
        <w:rPr>
          <w:sz w:val="28"/>
          <w:szCs w:val="28"/>
          <w:vertAlign w:val="superscript"/>
        </w:rPr>
        <w:t>1</w:t>
      </w:r>
      <w:r w:rsidRPr="00D50C8B">
        <w:rPr>
          <w:sz w:val="28"/>
          <w:szCs w:val="28"/>
        </w:rPr>
        <w:t xml:space="preserve"> и 106</w:t>
      </w:r>
      <w:r w:rsidRPr="00D50C8B">
        <w:rPr>
          <w:sz w:val="28"/>
          <w:szCs w:val="28"/>
          <w:vertAlign w:val="superscript"/>
        </w:rPr>
        <w:t>2</w:t>
      </w:r>
      <w:r w:rsidRPr="00D50C8B">
        <w:rPr>
          <w:sz w:val="28"/>
          <w:szCs w:val="28"/>
        </w:rPr>
        <w:t xml:space="preserve"> Уголовного кодекса.».</w:t>
      </w:r>
    </w:p>
    <w:p w14:paraId="52C59928" w14:textId="77777777" w:rsidR="00DD6454" w:rsidRPr="00D50C8B" w:rsidRDefault="00DD6454" w:rsidP="00DD6454">
      <w:pPr>
        <w:pBdr>
          <w:top w:val="nil"/>
          <w:left w:val="nil"/>
          <w:bottom w:val="nil"/>
          <w:right w:val="nil"/>
          <w:between w:val="nil"/>
        </w:pBdr>
        <w:ind w:firstLine="709"/>
        <w:contextualSpacing/>
        <w:rPr>
          <w:rFonts w:eastAsia="PT Serif"/>
          <w:sz w:val="28"/>
          <w:szCs w:val="28"/>
          <w:lang w:val="ro-RO" w:eastAsia="en-GB"/>
        </w:rPr>
      </w:pPr>
    </w:p>
    <w:p w14:paraId="01916C1A" w14:textId="77777777" w:rsidR="00DD6454" w:rsidRPr="00D50C8B" w:rsidRDefault="00DD6454" w:rsidP="00DD6454">
      <w:pPr>
        <w:pStyle w:val="ListParagraph"/>
        <w:numPr>
          <w:ilvl w:val="0"/>
          <w:numId w:val="1"/>
        </w:numPr>
        <w:tabs>
          <w:tab w:val="left" w:pos="1170"/>
        </w:tabs>
        <w:spacing w:after="0" w:line="240" w:lineRule="auto"/>
        <w:ind w:left="0" w:firstLine="709"/>
        <w:jc w:val="both"/>
        <w:rPr>
          <w:rFonts w:ascii="Times New Roman" w:eastAsia="PT Serif" w:hAnsi="Times New Roman" w:cs="Times New Roman"/>
          <w:sz w:val="28"/>
          <w:szCs w:val="28"/>
        </w:rPr>
      </w:pPr>
      <w:r w:rsidRPr="00D50C8B">
        <w:rPr>
          <w:rFonts w:ascii="Times New Roman" w:hAnsi="Times New Roman"/>
          <w:sz w:val="28"/>
          <w:szCs w:val="28"/>
        </w:rPr>
        <w:t>Статью 395 дополнить частью (6) следующего содержания:</w:t>
      </w:r>
    </w:p>
    <w:p w14:paraId="42ECC962" w14:textId="77777777" w:rsidR="00DD6454" w:rsidRPr="00D50C8B" w:rsidRDefault="00DD6454" w:rsidP="00DD6454">
      <w:pPr>
        <w:ind w:firstLine="709"/>
        <w:rPr>
          <w:rFonts w:eastAsia="PT Serif"/>
          <w:sz w:val="28"/>
          <w:szCs w:val="28"/>
        </w:rPr>
      </w:pPr>
      <w:r w:rsidRPr="00D50C8B">
        <w:rPr>
          <w:sz w:val="28"/>
          <w:szCs w:val="28"/>
        </w:rPr>
        <w:t>«(6) В случае, когда соблюдаются условия, предусмотренные статьями 106, 106</w:t>
      </w:r>
      <w:r w:rsidRPr="00D50C8B">
        <w:rPr>
          <w:sz w:val="28"/>
          <w:szCs w:val="28"/>
          <w:vertAlign w:val="superscript"/>
        </w:rPr>
        <w:t>1</w:t>
      </w:r>
      <w:r w:rsidRPr="00D50C8B">
        <w:rPr>
          <w:sz w:val="28"/>
          <w:szCs w:val="28"/>
        </w:rPr>
        <w:t xml:space="preserve"> и 106</w:t>
      </w:r>
      <w:r w:rsidRPr="00D50C8B">
        <w:rPr>
          <w:sz w:val="28"/>
          <w:szCs w:val="28"/>
          <w:vertAlign w:val="superscript"/>
        </w:rPr>
        <w:t>2</w:t>
      </w:r>
      <w:r w:rsidRPr="00D50C8B">
        <w:rPr>
          <w:sz w:val="28"/>
          <w:szCs w:val="28"/>
        </w:rPr>
        <w:t xml:space="preserve"> Уголовного кодекса, судебная инстанция выносит решение о конфискации имущества. В этом случае резолютивная часть обвинительного приговора должна включать:</w:t>
      </w:r>
    </w:p>
    <w:p w14:paraId="10F68754" w14:textId="77777777" w:rsidR="00DD6454" w:rsidRPr="00D50C8B" w:rsidRDefault="00DD6454" w:rsidP="00DD6454">
      <w:pPr>
        <w:ind w:firstLine="709"/>
        <w:rPr>
          <w:rFonts w:eastAsia="PT Serif"/>
          <w:sz w:val="28"/>
          <w:szCs w:val="28"/>
        </w:rPr>
      </w:pPr>
      <w:r w:rsidRPr="00D50C8B">
        <w:rPr>
          <w:sz w:val="28"/>
          <w:szCs w:val="28"/>
        </w:rPr>
        <w:t xml:space="preserve">1) в случае конфискации имущества: </w:t>
      </w:r>
    </w:p>
    <w:p w14:paraId="5CB24E79" w14:textId="77777777" w:rsidR="00DD6454" w:rsidRPr="00D50C8B" w:rsidRDefault="00DD6454" w:rsidP="00DD6454">
      <w:pPr>
        <w:ind w:firstLine="709"/>
        <w:rPr>
          <w:rFonts w:eastAsia="PT Serif"/>
          <w:sz w:val="28"/>
          <w:szCs w:val="28"/>
        </w:rPr>
      </w:pPr>
      <w:r w:rsidRPr="00D50C8B">
        <w:rPr>
          <w:sz w:val="28"/>
          <w:szCs w:val="28"/>
        </w:rPr>
        <w:t xml:space="preserve">a) распоряжение о специальной или расширенной конфискации имущества и информацию, позволяющую его выявить; </w:t>
      </w:r>
    </w:p>
    <w:p w14:paraId="3F795132" w14:textId="77777777" w:rsidR="00DD6454" w:rsidRPr="00D50C8B" w:rsidRDefault="00DD6454" w:rsidP="00DD6454">
      <w:pPr>
        <w:ind w:firstLine="709"/>
        <w:rPr>
          <w:rFonts w:eastAsia="PT Serif"/>
          <w:sz w:val="28"/>
          <w:szCs w:val="28"/>
        </w:rPr>
      </w:pPr>
      <w:r w:rsidRPr="00D50C8B">
        <w:rPr>
          <w:sz w:val="28"/>
          <w:szCs w:val="28"/>
        </w:rPr>
        <w:t>b) фамилию и имя собственника или владельца конфискованного имущества;</w:t>
      </w:r>
    </w:p>
    <w:p w14:paraId="2C2CD1D1" w14:textId="77777777" w:rsidR="00DD6454" w:rsidRPr="00D50C8B" w:rsidRDefault="00DD6454" w:rsidP="00DD6454">
      <w:pPr>
        <w:ind w:firstLine="709"/>
        <w:rPr>
          <w:rFonts w:eastAsia="PT Serif"/>
          <w:sz w:val="28"/>
          <w:szCs w:val="28"/>
        </w:rPr>
      </w:pPr>
      <w:r w:rsidRPr="00D50C8B">
        <w:rPr>
          <w:sz w:val="28"/>
          <w:szCs w:val="28"/>
        </w:rPr>
        <w:t>c) место хранения или орган, который должен управлять конфискованным имуществом;</w:t>
      </w:r>
    </w:p>
    <w:p w14:paraId="4E7A12EB" w14:textId="77777777" w:rsidR="00DD6454" w:rsidRPr="00D50C8B" w:rsidRDefault="00DD6454" w:rsidP="00DD6454">
      <w:pPr>
        <w:ind w:firstLine="709"/>
        <w:rPr>
          <w:rFonts w:eastAsia="PT Serif"/>
          <w:sz w:val="28"/>
          <w:szCs w:val="28"/>
        </w:rPr>
      </w:pPr>
      <w:r w:rsidRPr="00D50C8B">
        <w:rPr>
          <w:sz w:val="28"/>
          <w:szCs w:val="28"/>
        </w:rPr>
        <w:t>2) в случае конфискации стоимости имущества, полученного дохода или выгод:</w:t>
      </w:r>
    </w:p>
    <w:p w14:paraId="3C34B2F7" w14:textId="77777777" w:rsidR="00DD6454" w:rsidRPr="00D50C8B" w:rsidRDefault="00DD6454" w:rsidP="00DD6454">
      <w:pPr>
        <w:ind w:firstLine="709"/>
        <w:rPr>
          <w:rFonts w:eastAsia="PT Serif"/>
          <w:sz w:val="28"/>
          <w:szCs w:val="28"/>
        </w:rPr>
      </w:pPr>
      <w:r w:rsidRPr="00D50C8B">
        <w:rPr>
          <w:sz w:val="28"/>
          <w:szCs w:val="28"/>
        </w:rPr>
        <w:t xml:space="preserve">a) распоряжение о взыскании суммы; </w:t>
      </w:r>
    </w:p>
    <w:p w14:paraId="4CC26F4B" w14:textId="77777777" w:rsidR="00DD6454" w:rsidRPr="00D50C8B" w:rsidRDefault="00DD6454" w:rsidP="00DD6454">
      <w:pPr>
        <w:ind w:firstLine="709"/>
        <w:rPr>
          <w:rFonts w:eastAsia="PT Serif"/>
          <w:sz w:val="28"/>
          <w:szCs w:val="28"/>
        </w:rPr>
      </w:pPr>
      <w:r w:rsidRPr="00D50C8B">
        <w:rPr>
          <w:sz w:val="28"/>
          <w:szCs w:val="28"/>
        </w:rPr>
        <w:t>b) фамилию и имя лица, со счета которого осуществляется взыскание.».</w:t>
      </w:r>
    </w:p>
    <w:p w14:paraId="5A34679C" w14:textId="77777777" w:rsidR="00DD6454" w:rsidRPr="00D50C8B" w:rsidRDefault="00DD6454" w:rsidP="00DD6454">
      <w:pPr>
        <w:ind w:firstLine="709"/>
        <w:rPr>
          <w:rFonts w:eastAsia="PT Serif"/>
          <w:sz w:val="28"/>
          <w:szCs w:val="28"/>
          <w:lang w:val="ro-RO" w:eastAsia="en-GB"/>
        </w:rPr>
      </w:pPr>
    </w:p>
    <w:p w14:paraId="2777C3EF"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PT Serif"/>
          <w:sz w:val="28"/>
          <w:szCs w:val="28"/>
        </w:rPr>
      </w:pPr>
      <w:r w:rsidRPr="00D50C8B">
        <w:rPr>
          <w:sz w:val="28"/>
          <w:szCs w:val="28"/>
        </w:rPr>
        <w:t>Пункт 4) статьи 396 изложить в следующей редакции:</w:t>
      </w:r>
    </w:p>
    <w:p w14:paraId="38A46FC2" w14:textId="74437234" w:rsidR="00DD6454" w:rsidRPr="00D50C8B" w:rsidRDefault="00DD6454" w:rsidP="00DD6454">
      <w:pPr>
        <w:pBdr>
          <w:top w:val="nil"/>
          <w:left w:val="nil"/>
          <w:bottom w:val="nil"/>
          <w:right w:val="nil"/>
          <w:between w:val="nil"/>
        </w:pBdr>
        <w:tabs>
          <w:tab w:val="left" w:pos="1170"/>
        </w:tabs>
        <w:ind w:firstLine="709"/>
        <w:contextualSpacing/>
        <w:rPr>
          <w:sz w:val="28"/>
          <w:szCs w:val="28"/>
        </w:rPr>
      </w:pPr>
      <w:r w:rsidRPr="00D50C8B">
        <w:rPr>
          <w:sz w:val="28"/>
          <w:szCs w:val="28"/>
        </w:rPr>
        <w:t>«4) решение об отмене мер по обеспечению, применяемых</w:t>
      </w:r>
      <w:r w:rsidR="00774501" w:rsidRPr="00D50C8B">
        <w:rPr>
          <w:sz w:val="28"/>
          <w:szCs w:val="28"/>
        </w:rPr>
        <w:br/>
      </w:r>
      <w:r w:rsidRPr="00D50C8B">
        <w:rPr>
          <w:sz w:val="28"/>
          <w:szCs w:val="28"/>
        </w:rPr>
        <w:t xml:space="preserve">в соответствии с частью (2) статьи 203 – в случае оправдательного приговора или в случае вынесения приговора о прекращении уголовного </w:t>
      </w:r>
      <w:r w:rsidRPr="00D50C8B">
        <w:rPr>
          <w:sz w:val="28"/>
          <w:szCs w:val="28"/>
        </w:rPr>
        <w:lastRenderedPageBreak/>
        <w:t>производства по основаниям, предусмотренным в пунктах 1), 4), 5) и 6) части (1) статьи 391.».</w:t>
      </w:r>
    </w:p>
    <w:p w14:paraId="17602757" w14:textId="77777777" w:rsidR="00DD6454" w:rsidRPr="00D50C8B" w:rsidRDefault="00DD6454" w:rsidP="00DD6454">
      <w:pPr>
        <w:pBdr>
          <w:top w:val="nil"/>
          <w:left w:val="nil"/>
          <w:bottom w:val="nil"/>
          <w:right w:val="nil"/>
          <w:between w:val="nil"/>
        </w:pBdr>
        <w:tabs>
          <w:tab w:val="left" w:pos="1170"/>
        </w:tabs>
        <w:ind w:firstLine="709"/>
        <w:contextualSpacing/>
        <w:rPr>
          <w:rFonts w:eastAsia="PT Serif"/>
          <w:sz w:val="28"/>
          <w:szCs w:val="28"/>
          <w:lang w:val="ro-RO" w:eastAsia="en-GB"/>
        </w:rPr>
      </w:pPr>
    </w:p>
    <w:p w14:paraId="5ED2017B"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PT Serif"/>
          <w:sz w:val="28"/>
          <w:szCs w:val="28"/>
        </w:rPr>
      </w:pPr>
      <w:r w:rsidRPr="00D50C8B">
        <w:rPr>
          <w:sz w:val="28"/>
          <w:szCs w:val="28"/>
        </w:rPr>
        <w:t>В статье 397 пункт 2) исключить.</w:t>
      </w:r>
    </w:p>
    <w:p w14:paraId="398FB376" w14:textId="77777777" w:rsidR="00DD6454" w:rsidRPr="00D50C8B" w:rsidRDefault="00DD6454" w:rsidP="00DD6454">
      <w:pPr>
        <w:pBdr>
          <w:top w:val="nil"/>
          <w:left w:val="nil"/>
          <w:bottom w:val="nil"/>
          <w:right w:val="nil"/>
          <w:between w:val="nil"/>
        </w:pBdr>
        <w:tabs>
          <w:tab w:val="left" w:pos="1170"/>
        </w:tabs>
        <w:ind w:firstLine="709"/>
        <w:contextualSpacing/>
        <w:rPr>
          <w:rFonts w:eastAsia="PT Serif"/>
          <w:sz w:val="28"/>
          <w:szCs w:val="28"/>
          <w:lang w:val="ro-RO" w:eastAsia="en-GB"/>
        </w:rPr>
      </w:pPr>
    </w:p>
    <w:p w14:paraId="58E47F4C" w14:textId="2A3D8720"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PT Serif"/>
          <w:sz w:val="28"/>
          <w:szCs w:val="28"/>
        </w:rPr>
      </w:pPr>
      <w:r w:rsidRPr="00D50C8B">
        <w:rPr>
          <w:sz w:val="28"/>
          <w:szCs w:val="28"/>
        </w:rPr>
        <w:t>Часть (3) статьи 468 дополнить текстом следующего содержания: «, а прокурор координирует исполнение постановлений о специальной</w:t>
      </w:r>
      <w:r w:rsidR="00774501" w:rsidRPr="00D50C8B">
        <w:rPr>
          <w:sz w:val="28"/>
          <w:szCs w:val="28"/>
        </w:rPr>
        <w:br/>
      </w:r>
      <w:r w:rsidRPr="00D50C8B">
        <w:rPr>
          <w:sz w:val="28"/>
          <w:szCs w:val="28"/>
        </w:rPr>
        <w:t xml:space="preserve">и расширенной конфискации имущества, возмещении ущерба, причиненного преступлением государству, и возмещении судебных издержек.». </w:t>
      </w:r>
    </w:p>
    <w:p w14:paraId="50F460BF" w14:textId="77777777" w:rsidR="00DD6454" w:rsidRPr="00D50C8B" w:rsidRDefault="00DD6454" w:rsidP="00DD6454">
      <w:pPr>
        <w:pBdr>
          <w:top w:val="nil"/>
          <w:left w:val="nil"/>
          <w:bottom w:val="nil"/>
          <w:right w:val="nil"/>
          <w:between w:val="nil"/>
        </w:pBdr>
        <w:tabs>
          <w:tab w:val="left" w:pos="1170"/>
          <w:tab w:val="left" w:pos="1701"/>
        </w:tabs>
        <w:ind w:firstLine="709"/>
        <w:contextualSpacing/>
        <w:rPr>
          <w:rFonts w:eastAsia="PT Serif"/>
          <w:sz w:val="28"/>
          <w:szCs w:val="28"/>
          <w:lang w:val="ro-RO" w:eastAsia="en-GB"/>
        </w:rPr>
      </w:pPr>
    </w:p>
    <w:p w14:paraId="4A306CEE"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Arial"/>
          <w:sz w:val="28"/>
          <w:szCs w:val="28"/>
        </w:rPr>
      </w:pPr>
      <w:bookmarkStart w:id="8" w:name="_Hlk160180264"/>
      <w:r w:rsidRPr="00D50C8B">
        <w:rPr>
          <w:sz w:val="28"/>
          <w:szCs w:val="28"/>
        </w:rPr>
        <w:t>Часть (1) статьи 469 дополнить пунктом 17</w:t>
      </w:r>
      <w:r w:rsidRPr="00D50C8B">
        <w:rPr>
          <w:sz w:val="28"/>
          <w:szCs w:val="28"/>
          <w:vertAlign w:val="superscript"/>
        </w:rPr>
        <w:t>3</w:t>
      </w:r>
      <w:r w:rsidRPr="00D50C8B">
        <w:rPr>
          <w:sz w:val="28"/>
          <w:szCs w:val="28"/>
        </w:rPr>
        <w:t>) следующего содержания:</w:t>
      </w:r>
    </w:p>
    <w:p w14:paraId="3ECFD5BB" w14:textId="5BCC5BC2" w:rsidR="00DD6454" w:rsidRPr="00D50C8B" w:rsidRDefault="00DD6454" w:rsidP="00DD6454">
      <w:pPr>
        <w:pBdr>
          <w:top w:val="nil"/>
          <w:left w:val="nil"/>
          <w:bottom w:val="nil"/>
          <w:right w:val="nil"/>
          <w:between w:val="nil"/>
        </w:pBdr>
        <w:tabs>
          <w:tab w:val="left" w:pos="1170"/>
        </w:tabs>
        <w:ind w:firstLine="709"/>
        <w:rPr>
          <w:rFonts w:eastAsia="Arial"/>
          <w:sz w:val="28"/>
          <w:szCs w:val="28"/>
        </w:rPr>
      </w:pPr>
      <w:r w:rsidRPr="00D50C8B">
        <w:rPr>
          <w:sz w:val="28"/>
          <w:szCs w:val="28"/>
        </w:rPr>
        <w:t>«17</w:t>
      </w:r>
      <w:r w:rsidRPr="00D50C8B">
        <w:rPr>
          <w:sz w:val="28"/>
          <w:szCs w:val="28"/>
          <w:vertAlign w:val="superscript"/>
        </w:rPr>
        <w:t>3</w:t>
      </w:r>
      <w:r w:rsidRPr="00D50C8B">
        <w:rPr>
          <w:sz w:val="28"/>
          <w:szCs w:val="28"/>
        </w:rPr>
        <w:t>) о разрешении вопросов относительно порядка приведения</w:t>
      </w:r>
      <w:r w:rsidR="00774501" w:rsidRPr="00D50C8B">
        <w:rPr>
          <w:sz w:val="28"/>
          <w:szCs w:val="28"/>
        </w:rPr>
        <w:br/>
      </w:r>
      <w:r w:rsidRPr="00D50C8B">
        <w:rPr>
          <w:sz w:val="28"/>
          <w:szCs w:val="28"/>
        </w:rPr>
        <w:t>в исполнение судебных решений о конфискации имущества;».</w:t>
      </w:r>
    </w:p>
    <w:p w14:paraId="464736A8" w14:textId="77777777" w:rsidR="00DD6454" w:rsidRPr="00D50C8B" w:rsidRDefault="00DD6454" w:rsidP="00DD6454">
      <w:pPr>
        <w:pBdr>
          <w:top w:val="nil"/>
          <w:left w:val="nil"/>
          <w:bottom w:val="nil"/>
          <w:right w:val="nil"/>
          <w:between w:val="nil"/>
        </w:pBdr>
        <w:tabs>
          <w:tab w:val="left" w:pos="1170"/>
        </w:tabs>
        <w:ind w:firstLine="709"/>
        <w:rPr>
          <w:rFonts w:eastAsia="Arial"/>
          <w:sz w:val="28"/>
          <w:szCs w:val="28"/>
          <w:lang w:val="ro-RO" w:eastAsia="en-GB"/>
        </w:rPr>
      </w:pPr>
    </w:p>
    <w:p w14:paraId="3508AF10"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Arial"/>
          <w:sz w:val="28"/>
          <w:szCs w:val="28"/>
        </w:rPr>
      </w:pPr>
      <w:r w:rsidRPr="00D50C8B">
        <w:rPr>
          <w:sz w:val="28"/>
          <w:szCs w:val="28"/>
        </w:rPr>
        <w:t>Часть (3) статьи 470 после слов «в исполнение наказаний» дополнить словами «и конфискации имущества».</w:t>
      </w:r>
    </w:p>
    <w:p w14:paraId="2930BF19" w14:textId="77777777" w:rsidR="00DD6454" w:rsidRPr="00D50C8B" w:rsidRDefault="00DD6454" w:rsidP="00DD6454">
      <w:pPr>
        <w:pBdr>
          <w:top w:val="nil"/>
          <w:left w:val="nil"/>
          <w:bottom w:val="nil"/>
          <w:right w:val="nil"/>
          <w:between w:val="nil"/>
        </w:pBdr>
        <w:tabs>
          <w:tab w:val="left" w:pos="1170"/>
        </w:tabs>
        <w:ind w:firstLine="709"/>
        <w:rPr>
          <w:rFonts w:eastAsia="Arial"/>
          <w:sz w:val="28"/>
          <w:szCs w:val="28"/>
          <w:lang w:val="ro-RO" w:eastAsia="en-GB"/>
        </w:rPr>
      </w:pPr>
    </w:p>
    <w:p w14:paraId="4E1FE418"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Arial"/>
          <w:sz w:val="28"/>
          <w:szCs w:val="28"/>
        </w:rPr>
      </w:pPr>
      <w:r w:rsidRPr="00D50C8B">
        <w:rPr>
          <w:sz w:val="28"/>
          <w:szCs w:val="28"/>
        </w:rPr>
        <w:t>В части (3) статьи 471 текст «14)–17) и 17</w:t>
      </w:r>
      <w:r w:rsidRPr="00D50C8B">
        <w:rPr>
          <w:sz w:val="28"/>
          <w:szCs w:val="28"/>
          <w:vertAlign w:val="superscript"/>
        </w:rPr>
        <w:t>2</w:t>
      </w:r>
      <w:r w:rsidRPr="00D50C8B">
        <w:rPr>
          <w:sz w:val="28"/>
          <w:szCs w:val="28"/>
        </w:rPr>
        <w:t>)» заменить текстом «14)–17), 17</w:t>
      </w:r>
      <w:r w:rsidRPr="00D50C8B">
        <w:rPr>
          <w:sz w:val="28"/>
          <w:szCs w:val="28"/>
          <w:vertAlign w:val="superscript"/>
        </w:rPr>
        <w:t>2</w:t>
      </w:r>
      <w:r w:rsidRPr="00D50C8B">
        <w:rPr>
          <w:sz w:val="28"/>
          <w:szCs w:val="28"/>
        </w:rPr>
        <w:t>) и 17</w:t>
      </w:r>
      <w:r w:rsidRPr="00D50C8B">
        <w:rPr>
          <w:sz w:val="28"/>
          <w:szCs w:val="28"/>
          <w:vertAlign w:val="superscript"/>
        </w:rPr>
        <w:t>3</w:t>
      </w:r>
      <w:r w:rsidRPr="00D50C8B">
        <w:rPr>
          <w:sz w:val="28"/>
          <w:szCs w:val="28"/>
        </w:rPr>
        <w:t>)»;</w:t>
      </w:r>
    </w:p>
    <w:p w14:paraId="387E4788" w14:textId="77777777" w:rsidR="00DD6454" w:rsidRPr="00D50C8B" w:rsidRDefault="00DD6454" w:rsidP="00DD6454">
      <w:pPr>
        <w:pBdr>
          <w:top w:val="nil"/>
          <w:left w:val="nil"/>
          <w:bottom w:val="nil"/>
          <w:right w:val="nil"/>
          <w:between w:val="nil"/>
        </w:pBdr>
        <w:ind w:firstLine="709"/>
        <w:contextualSpacing/>
        <w:rPr>
          <w:rFonts w:eastAsia="Arial"/>
          <w:sz w:val="28"/>
          <w:szCs w:val="28"/>
          <w:lang w:val="ro-RO" w:eastAsia="en-GB"/>
        </w:rPr>
      </w:pPr>
    </w:p>
    <w:p w14:paraId="5F8B0BF0" w14:textId="77777777" w:rsidR="00DD6454" w:rsidRPr="00D50C8B" w:rsidRDefault="00DD6454" w:rsidP="00DD6454">
      <w:pPr>
        <w:numPr>
          <w:ilvl w:val="0"/>
          <w:numId w:val="1"/>
        </w:numPr>
        <w:pBdr>
          <w:top w:val="nil"/>
          <w:left w:val="nil"/>
          <w:bottom w:val="nil"/>
          <w:right w:val="nil"/>
          <w:between w:val="nil"/>
        </w:pBdr>
        <w:tabs>
          <w:tab w:val="left" w:pos="1260"/>
        </w:tabs>
        <w:ind w:left="0" w:firstLine="709"/>
        <w:contextualSpacing/>
        <w:rPr>
          <w:rFonts w:eastAsia="Arial"/>
          <w:sz w:val="28"/>
          <w:szCs w:val="28"/>
        </w:rPr>
      </w:pPr>
      <w:r w:rsidRPr="00D50C8B">
        <w:rPr>
          <w:sz w:val="28"/>
          <w:szCs w:val="28"/>
        </w:rPr>
        <w:t>Дополнить статьей 471</w:t>
      </w:r>
      <w:r w:rsidRPr="00D50C8B">
        <w:rPr>
          <w:sz w:val="28"/>
          <w:szCs w:val="28"/>
          <w:vertAlign w:val="superscript"/>
        </w:rPr>
        <w:t>2</w:t>
      </w:r>
      <w:r w:rsidRPr="00D50C8B">
        <w:rPr>
          <w:sz w:val="28"/>
          <w:szCs w:val="28"/>
        </w:rPr>
        <w:t xml:space="preserve"> следующего содержания: </w:t>
      </w:r>
    </w:p>
    <w:p w14:paraId="7455E6BA" w14:textId="13F97457" w:rsidR="00DD6454" w:rsidRPr="00D50C8B" w:rsidRDefault="00DD6454" w:rsidP="00DD6454">
      <w:pPr>
        <w:pBdr>
          <w:top w:val="nil"/>
          <w:left w:val="nil"/>
          <w:bottom w:val="nil"/>
          <w:right w:val="nil"/>
          <w:between w:val="nil"/>
        </w:pBdr>
        <w:ind w:firstLine="709"/>
        <w:rPr>
          <w:rFonts w:eastAsia="Arial"/>
          <w:sz w:val="28"/>
          <w:szCs w:val="28"/>
        </w:rPr>
      </w:pPr>
      <w:r w:rsidRPr="00D50C8B">
        <w:rPr>
          <w:sz w:val="28"/>
          <w:szCs w:val="28"/>
        </w:rPr>
        <w:t>«</w:t>
      </w:r>
      <w:r w:rsidRPr="00D50C8B">
        <w:rPr>
          <w:b/>
          <w:sz w:val="28"/>
          <w:szCs w:val="28"/>
        </w:rPr>
        <w:t>Статья 471</w:t>
      </w:r>
      <w:r w:rsidRPr="00D50C8B">
        <w:rPr>
          <w:b/>
          <w:sz w:val="28"/>
          <w:szCs w:val="28"/>
          <w:vertAlign w:val="superscript"/>
        </w:rPr>
        <w:t>2</w:t>
      </w:r>
      <w:r w:rsidRPr="00D50C8B">
        <w:rPr>
          <w:b/>
          <w:sz w:val="28"/>
          <w:szCs w:val="28"/>
        </w:rPr>
        <w:t>.</w:t>
      </w:r>
      <w:r w:rsidRPr="00D50C8B">
        <w:rPr>
          <w:sz w:val="28"/>
          <w:szCs w:val="28"/>
        </w:rPr>
        <w:t xml:space="preserve"> Порядок разрешения вопросов, предусмотренных</w:t>
      </w:r>
      <w:r w:rsidR="00774501" w:rsidRPr="00D50C8B">
        <w:rPr>
          <w:sz w:val="28"/>
          <w:szCs w:val="28"/>
        </w:rPr>
        <w:br/>
      </w:r>
      <w:r w:rsidRPr="00D50C8B">
        <w:rPr>
          <w:sz w:val="28"/>
          <w:szCs w:val="28"/>
        </w:rPr>
        <w:t>в пункте 17</w:t>
      </w:r>
      <w:r w:rsidRPr="00D50C8B">
        <w:rPr>
          <w:sz w:val="28"/>
          <w:szCs w:val="28"/>
          <w:vertAlign w:val="superscript"/>
        </w:rPr>
        <w:t>3</w:t>
      </w:r>
      <w:r w:rsidRPr="00D50C8B">
        <w:rPr>
          <w:sz w:val="28"/>
          <w:szCs w:val="28"/>
        </w:rPr>
        <w:t>) части (1) статьи 469</w:t>
      </w:r>
    </w:p>
    <w:bookmarkEnd w:id="8"/>
    <w:p w14:paraId="1E816708" w14:textId="2AD535DB" w:rsidR="00DD6454" w:rsidRPr="00D50C8B" w:rsidRDefault="00DD6454" w:rsidP="00DD6454">
      <w:pPr>
        <w:pBdr>
          <w:top w:val="nil"/>
          <w:left w:val="nil"/>
          <w:bottom w:val="nil"/>
          <w:right w:val="nil"/>
          <w:between w:val="nil"/>
        </w:pBdr>
        <w:ind w:firstLine="709"/>
        <w:rPr>
          <w:rFonts w:eastAsia="Georgia"/>
          <w:sz w:val="28"/>
          <w:szCs w:val="28"/>
        </w:rPr>
      </w:pPr>
      <w:r w:rsidRPr="00D50C8B">
        <w:rPr>
          <w:sz w:val="28"/>
          <w:szCs w:val="28"/>
        </w:rPr>
        <w:t>(1) Прокурор направляет ходатайство в судебную инстанцию для разрешения порядка приведения в исполнение судебного решения</w:t>
      </w:r>
      <w:r w:rsidR="00774501" w:rsidRPr="00D50C8B">
        <w:rPr>
          <w:sz w:val="28"/>
          <w:szCs w:val="28"/>
        </w:rPr>
        <w:br/>
      </w:r>
      <w:r w:rsidRPr="00D50C8B">
        <w:rPr>
          <w:sz w:val="28"/>
          <w:szCs w:val="28"/>
        </w:rPr>
        <w:t>о конфискации имущества, если в процессе исполнения судебного решения о специальной или расширенной конфискации установлено, что:</w:t>
      </w:r>
    </w:p>
    <w:p w14:paraId="655A6250" w14:textId="77777777" w:rsidR="00DD6454" w:rsidRPr="00D50C8B" w:rsidRDefault="00DD6454" w:rsidP="00DD6454">
      <w:pPr>
        <w:pBdr>
          <w:top w:val="nil"/>
          <w:left w:val="nil"/>
          <w:bottom w:val="nil"/>
          <w:right w:val="nil"/>
          <w:between w:val="nil"/>
        </w:pBdr>
        <w:ind w:firstLine="709"/>
        <w:rPr>
          <w:rFonts w:eastAsia="Georgia"/>
          <w:sz w:val="28"/>
          <w:szCs w:val="28"/>
        </w:rPr>
      </w:pPr>
      <w:r w:rsidRPr="00D50C8B">
        <w:rPr>
          <w:sz w:val="28"/>
          <w:szCs w:val="28"/>
        </w:rPr>
        <w:t>a) имущество, в отношении которого судебная инстанция вынесла решение о конфискации, находится в собственности или владении физического или юридического третьего лица в соответствии со статьей 106</w:t>
      </w:r>
      <w:r w:rsidRPr="00D50C8B">
        <w:rPr>
          <w:sz w:val="28"/>
          <w:szCs w:val="28"/>
          <w:vertAlign w:val="superscript"/>
        </w:rPr>
        <w:t>2</w:t>
      </w:r>
      <w:r w:rsidRPr="00D50C8B">
        <w:rPr>
          <w:sz w:val="28"/>
          <w:szCs w:val="28"/>
        </w:rPr>
        <w:t xml:space="preserve"> Уголовного кодекса, о чем судебной инстанции не было известно; или</w:t>
      </w:r>
    </w:p>
    <w:p w14:paraId="577A910B" w14:textId="77777777" w:rsidR="00DD6454" w:rsidRPr="00D50C8B" w:rsidRDefault="00DD6454" w:rsidP="00DD6454">
      <w:pPr>
        <w:pBdr>
          <w:top w:val="nil"/>
          <w:left w:val="nil"/>
          <w:bottom w:val="nil"/>
          <w:right w:val="nil"/>
          <w:between w:val="nil"/>
        </w:pBdr>
        <w:ind w:firstLine="709"/>
        <w:rPr>
          <w:rFonts w:eastAsia="Georgia"/>
          <w:sz w:val="28"/>
          <w:szCs w:val="28"/>
        </w:rPr>
      </w:pPr>
      <w:r w:rsidRPr="00D50C8B">
        <w:rPr>
          <w:sz w:val="28"/>
          <w:szCs w:val="28"/>
        </w:rPr>
        <w:t>b) в ходе исполнительного производства было выявлено имущество осужденного или имущество, находящееся в собственности или владении физического или юридического третьего лица в соответствии со статьей 106</w:t>
      </w:r>
      <w:r w:rsidRPr="00D50C8B">
        <w:rPr>
          <w:sz w:val="28"/>
          <w:szCs w:val="28"/>
          <w:vertAlign w:val="superscript"/>
        </w:rPr>
        <w:t>2</w:t>
      </w:r>
      <w:r w:rsidRPr="00D50C8B">
        <w:rPr>
          <w:sz w:val="28"/>
          <w:szCs w:val="28"/>
        </w:rPr>
        <w:t xml:space="preserve"> Уголовного кодекса.</w:t>
      </w:r>
    </w:p>
    <w:p w14:paraId="141B481D" w14:textId="52754694" w:rsidR="00DD6454" w:rsidRPr="00D50C8B" w:rsidRDefault="00DD6454" w:rsidP="00DD6454">
      <w:pPr>
        <w:pBdr>
          <w:top w:val="nil"/>
          <w:left w:val="nil"/>
          <w:bottom w:val="nil"/>
          <w:right w:val="nil"/>
          <w:between w:val="nil"/>
        </w:pBdr>
        <w:ind w:firstLine="709"/>
        <w:rPr>
          <w:rFonts w:eastAsia="Georgia"/>
          <w:sz w:val="28"/>
          <w:szCs w:val="28"/>
        </w:rPr>
      </w:pPr>
      <w:r w:rsidRPr="00D50C8B">
        <w:rPr>
          <w:sz w:val="28"/>
          <w:szCs w:val="28"/>
        </w:rPr>
        <w:t>(2) При рассмотрении ходатайства прокурора о разрешении вопросов, связанных с исполнением судебных решений о конфискации имущества, обязательно участие органа, исполняющего судебное решение, а также владельца имущества или лиц, права или интересы которых могут быть затронуты. Неявка вызванных в соответствии с законом сторон</w:t>
      </w:r>
      <w:r w:rsidR="00774501" w:rsidRPr="00D50C8B">
        <w:rPr>
          <w:sz w:val="28"/>
          <w:szCs w:val="28"/>
        </w:rPr>
        <w:br/>
      </w:r>
      <w:r w:rsidRPr="00D50C8B">
        <w:rPr>
          <w:sz w:val="28"/>
          <w:szCs w:val="28"/>
        </w:rPr>
        <w:t>не препятствует рассмотрению ходатайства.</w:t>
      </w:r>
    </w:p>
    <w:p w14:paraId="75AA3056" w14:textId="77777777" w:rsidR="00DD6454" w:rsidRPr="00D50C8B" w:rsidRDefault="00DD6454" w:rsidP="00DD6454">
      <w:pPr>
        <w:pBdr>
          <w:top w:val="nil"/>
          <w:left w:val="nil"/>
          <w:bottom w:val="nil"/>
          <w:right w:val="nil"/>
          <w:between w:val="nil"/>
        </w:pBdr>
        <w:ind w:firstLine="709"/>
        <w:rPr>
          <w:rFonts w:eastAsia="Georgia"/>
          <w:sz w:val="28"/>
          <w:szCs w:val="28"/>
        </w:rPr>
      </w:pPr>
      <w:r w:rsidRPr="00D50C8B">
        <w:rPr>
          <w:sz w:val="28"/>
          <w:szCs w:val="28"/>
        </w:rPr>
        <w:lastRenderedPageBreak/>
        <w:t>(3) Конфискация имущества за счет физических или юридических третьих лиц, указанных в части (1), возможна на условиях, предусмотренных статьей 106</w:t>
      </w:r>
      <w:r w:rsidRPr="00D50C8B">
        <w:rPr>
          <w:sz w:val="28"/>
          <w:szCs w:val="28"/>
          <w:vertAlign w:val="superscript"/>
        </w:rPr>
        <w:t>2</w:t>
      </w:r>
      <w:r w:rsidRPr="00D50C8B">
        <w:rPr>
          <w:sz w:val="28"/>
          <w:szCs w:val="28"/>
        </w:rPr>
        <w:t xml:space="preserve"> Уголовного кодекса.  </w:t>
      </w:r>
    </w:p>
    <w:p w14:paraId="1D0D4F1A" w14:textId="77777777" w:rsidR="00DD6454" w:rsidRPr="00D50C8B" w:rsidRDefault="00DD6454" w:rsidP="00DD6454">
      <w:pPr>
        <w:pBdr>
          <w:top w:val="nil"/>
          <w:left w:val="nil"/>
          <w:bottom w:val="nil"/>
          <w:right w:val="nil"/>
          <w:between w:val="nil"/>
        </w:pBdr>
        <w:ind w:firstLine="709"/>
        <w:rPr>
          <w:rFonts w:eastAsia="Arial"/>
          <w:sz w:val="28"/>
          <w:szCs w:val="28"/>
        </w:rPr>
      </w:pPr>
      <w:r w:rsidRPr="00D50C8B">
        <w:rPr>
          <w:sz w:val="28"/>
          <w:szCs w:val="28"/>
        </w:rPr>
        <w:t>(4) Резолютивная часть определения должна содержать вынесенное решение, с указанием имущества, подлежащего конфискации, и лица, за счет которого оно должно быть конфисковано, другие вопросы, имеющие значение для исполнения меры по обеспечению, а также порядок и срок обжалования определения.».</w:t>
      </w:r>
    </w:p>
    <w:p w14:paraId="22A055AA" w14:textId="77777777" w:rsidR="00DD6454" w:rsidRPr="00D50C8B" w:rsidRDefault="00DD6454" w:rsidP="00DD6454">
      <w:pPr>
        <w:pBdr>
          <w:top w:val="nil"/>
          <w:left w:val="nil"/>
          <w:bottom w:val="nil"/>
          <w:right w:val="nil"/>
          <w:between w:val="nil"/>
        </w:pBdr>
        <w:ind w:firstLine="709"/>
        <w:rPr>
          <w:rFonts w:eastAsia="Arial"/>
          <w:sz w:val="28"/>
          <w:szCs w:val="28"/>
          <w:lang w:val="ro-RO" w:eastAsia="en-GB"/>
        </w:rPr>
      </w:pPr>
    </w:p>
    <w:p w14:paraId="7C031D97"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Georgia"/>
          <w:sz w:val="28"/>
          <w:szCs w:val="28"/>
        </w:rPr>
      </w:pPr>
      <w:r w:rsidRPr="00D50C8B">
        <w:rPr>
          <w:sz w:val="28"/>
          <w:szCs w:val="28"/>
        </w:rPr>
        <w:t>Дополнить статьей 472</w:t>
      </w:r>
      <w:r w:rsidRPr="00D50C8B">
        <w:rPr>
          <w:sz w:val="28"/>
          <w:szCs w:val="28"/>
          <w:vertAlign w:val="superscript"/>
        </w:rPr>
        <w:t>1</w:t>
      </w:r>
      <w:r w:rsidRPr="00D50C8B">
        <w:rPr>
          <w:sz w:val="28"/>
          <w:szCs w:val="28"/>
        </w:rPr>
        <w:t xml:space="preserve"> следующего содержания:</w:t>
      </w:r>
    </w:p>
    <w:p w14:paraId="1E932AF6" w14:textId="77777777" w:rsidR="00DD6454" w:rsidRPr="00D50C8B" w:rsidRDefault="00DD6454" w:rsidP="00DD6454">
      <w:pPr>
        <w:pBdr>
          <w:top w:val="nil"/>
          <w:left w:val="nil"/>
          <w:bottom w:val="nil"/>
          <w:right w:val="nil"/>
          <w:between w:val="nil"/>
        </w:pBdr>
        <w:ind w:firstLine="709"/>
        <w:contextualSpacing/>
        <w:rPr>
          <w:rFonts w:eastAsia="Georgia"/>
          <w:sz w:val="28"/>
          <w:szCs w:val="28"/>
        </w:rPr>
      </w:pPr>
      <w:r w:rsidRPr="00D50C8B">
        <w:rPr>
          <w:sz w:val="28"/>
          <w:szCs w:val="28"/>
        </w:rPr>
        <w:t>«</w:t>
      </w:r>
      <w:r w:rsidRPr="00D50C8B">
        <w:rPr>
          <w:b/>
          <w:sz w:val="28"/>
          <w:szCs w:val="28"/>
        </w:rPr>
        <w:t>Статья 472</w:t>
      </w:r>
      <w:r w:rsidRPr="00D50C8B">
        <w:rPr>
          <w:b/>
          <w:sz w:val="28"/>
          <w:szCs w:val="28"/>
          <w:vertAlign w:val="superscript"/>
        </w:rPr>
        <w:t>1</w:t>
      </w:r>
      <w:r w:rsidRPr="00D50C8B">
        <w:rPr>
          <w:b/>
          <w:sz w:val="28"/>
          <w:szCs w:val="28"/>
        </w:rPr>
        <w:t>.</w:t>
      </w:r>
      <w:r w:rsidRPr="00D50C8B">
        <w:rPr>
          <w:sz w:val="28"/>
          <w:szCs w:val="28"/>
        </w:rPr>
        <w:t xml:space="preserve"> Обжалование актов органа принудительного исполнения по особым случаям исполнения</w:t>
      </w:r>
    </w:p>
    <w:p w14:paraId="0EE3D1A6" w14:textId="77777777" w:rsidR="00DD6454" w:rsidRPr="00D50C8B" w:rsidRDefault="00DD6454" w:rsidP="00DD6454">
      <w:pPr>
        <w:pBdr>
          <w:top w:val="nil"/>
          <w:left w:val="nil"/>
          <w:bottom w:val="nil"/>
          <w:right w:val="nil"/>
          <w:between w:val="nil"/>
        </w:pBdr>
        <w:ind w:firstLine="709"/>
        <w:contextualSpacing/>
        <w:rPr>
          <w:rFonts w:eastAsia="Georgia"/>
          <w:sz w:val="28"/>
          <w:szCs w:val="28"/>
        </w:rPr>
      </w:pPr>
      <w:r w:rsidRPr="00D50C8B">
        <w:rPr>
          <w:sz w:val="28"/>
          <w:szCs w:val="28"/>
        </w:rPr>
        <w:t>(1) Исполнительные акты органа принудительного исполнения по особым случаям исполнения, предусмотренные Главой XXVIII</w:t>
      </w:r>
      <w:r w:rsidRPr="00D50C8B">
        <w:rPr>
          <w:sz w:val="28"/>
          <w:szCs w:val="28"/>
          <w:vertAlign w:val="superscript"/>
        </w:rPr>
        <w:t>1</w:t>
      </w:r>
      <w:r w:rsidRPr="00D50C8B">
        <w:rPr>
          <w:sz w:val="28"/>
          <w:szCs w:val="28"/>
        </w:rPr>
        <w:t xml:space="preserve"> раздела V книги второй Исполнительного кодекса, могут быть обжалованы осужденным или лицами, чьи права или интересы были затронуты, у судьи по уголовному преследованию, действующего в районе деятельности соответствующего исполнительного органа. </w:t>
      </w:r>
    </w:p>
    <w:p w14:paraId="54EE7C35" w14:textId="77777777" w:rsidR="00DD6454" w:rsidRPr="00D50C8B" w:rsidRDefault="00DD6454" w:rsidP="00DD6454">
      <w:pPr>
        <w:pBdr>
          <w:top w:val="nil"/>
          <w:left w:val="nil"/>
          <w:bottom w:val="nil"/>
          <w:right w:val="nil"/>
          <w:between w:val="nil"/>
        </w:pBdr>
        <w:ind w:firstLine="709"/>
        <w:contextualSpacing/>
        <w:rPr>
          <w:rFonts w:eastAsia="Georgia"/>
          <w:sz w:val="28"/>
          <w:szCs w:val="28"/>
        </w:rPr>
      </w:pPr>
      <w:r w:rsidRPr="00D50C8B">
        <w:rPr>
          <w:sz w:val="28"/>
          <w:szCs w:val="28"/>
        </w:rPr>
        <w:t xml:space="preserve">(2) Жалоба подается в 10-дневный срок со дня сообщения или дня доведения до сведения соответствующего акта. </w:t>
      </w:r>
    </w:p>
    <w:p w14:paraId="5C1FF237" w14:textId="77777777" w:rsidR="00DD6454" w:rsidRPr="00D50C8B" w:rsidRDefault="00DD6454" w:rsidP="00DD6454">
      <w:pPr>
        <w:pBdr>
          <w:top w:val="nil"/>
          <w:left w:val="nil"/>
          <w:bottom w:val="nil"/>
          <w:right w:val="nil"/>
          <w:between w:val="nil"/>
        </w:pBdr>
        <w:ind w:firstLine="709"/>
        <w:contextualSpacing/>
        <w:rPr>
          <w:rFonts w:eastAsia="Georgia"/>
          <w:sz w:val="28"/>
          <w:szCs w:val="28"/>
        </w:rPr>
      </w:pPr>
      <w:r w:rsidRPr="00D50C8B">
        <w:rPr>
          <w:sz w:val="28"/>
          <w:szCs w:val="28"/>
        </w:rPr>
        <w:t>(3) Осужденный или лица, чьи права или интересы были затронуты, может / могут быть восстановлены в своих правах в течение срока обжалования, если судебная инстанция установит обоснованный характер задержки.</w:t>
      </w:r>
    </w:p>
    <w:p w14:paraId="509C1693" w14:textId="7A7E08DF" w:rsidR="00DD6454" w:rsidRPr="00D50C8B" w:rsidRDefault="00DD6454" w:rsidP="00DD6454">
      <w:pPr>
        <w:pBdr>
          <w:top w:val="nil"/>
          <w:left w:val="nil"/>
          <w:bottom w:val="nil"/>
          <w:right w:val="nil"/>
          <w:between w:val="nil"/>
        </w:pBdr>
        <w:ind w:firstLine="709"/>
        <w:contextualSpacing/>
        <w:rPr>
          <w:rFonts w:eastAsia="Georgia"/>
          <w:sz w:val="28"/>
          <w:szCs w:val="28"/>
        </w:rPr>
      </w:pPr>
      <w:r w:rsidRPr="00D50C8B">
        <w:rPr>
          <w:sz w:val="28"/>
          <w:szCs w:val="28"/>
        </w:rPr>
        <w:t>(4) Порядок разрешения жалобы определен положениями статьи</w:t>
      </w:r>
      <w:r w:rsidR="00774501" w:rsidRPr="00D50C8B">
        <w:rPr>
          <w:sz w:val="28"/>
          <w:szCs w:val="28"/>
        </w:rPr>
        <w:t> </w:t>
      </w:r>
      <w:r w:rsidRPr="00D50C8B">
        <w:rPr>
          <w:sz w:val="28"/>
          <w:szCs w:val="28"/>
        </w:rPr>
        <w:t>471</w:t>
      </w:r>
      <w:r w:rsidR="00774501" w:rsidRPr="00D50C8B">
        <w:rPr>
          <w:sz w:val="28"/>
          <w:szCs w:val="28"/>
        </w:rPr>
        <w:br/>
      </w:r>
      <w:r w:rsidRPr="00D50C8B">
        <w:rPr>
          <w:sz w:val="28"/>
          <w:szCs w:val="28"/>
        </w:rPr>
        <w:t>и не приостанавливает исполнение акта.  Определение по разрешению жалобы является безотзывным.</w:t>
      </w:r>
    </w:p>
    <w:p w14:paraId="0F1AE324" w14:textId="77777777" w:rsidR="00DD6454" w:rsidRPr="00D50C8B" w:rsidRDefault="00DD6454" w:rsidP="00DD6454">
      <w:pPr>
        <w:pBdr>
          <w:top w:val="nil"/>
          <w:left w:val="nil"/>
          <w:bottom w:val="nil"/>
          <w:right w:val="nil"/>
          <w:between w:val="nil"/>
        </w:pBdr>
        <w:ind w:firstLine="709"/>
        <w:contextualSpacing/>
        <w:rPr>
          <w:rFonts w:eastAsia="Georgia"/>
          <w:sz w:val="28"/>
          <w:szCs w:val="28"/>
        </w:rPr>
      </w:pPr>
      <w:r w:rsidRPr="00D50C8B">
        <w:rPr>
          <w:sz w:val="28"/>
          <w:szCs w:val="28"/>
        </w:rPr>
        <w:t>(5) Исполнительные акты, составленные органом принудительного исполнения, в отношении особых случаев исполнения, являющиеся законными по существу, не могут быть аннулированы по формальным мотивам».</w:t>
      </w:r>
    </w:p>
    <w:p w14:paraId="15889879" w14:textId="77777777" w:rsidR="00DD6454" w:rsidRPr="00D50C8B" w:rsidRDefault="00DD6454" w:rsidP="00DD6454">
      <w:pPr>
        <w:pBdr>
          <w:top w:val="nil"/>
          <w:left w:val="nil"/>
          <w:bottom w:val="nil"/>
          <w:right w:val="nil"/>
          <w:between w:val="nil"/>
        </w:pBdr>
        <w:tabs>
          <w:tab w:val="left" w:pos="1170"/>
        </w:tabs>
        <w:ind w:firstLine="709"/>
        <w:contextualSpacing/>
        <w:rPr>
          <w:rFonts w:eastAsia="Georgia"/>
          <w:sz w:val="28"/>
          <w:szCs w:val="28"/>
          <w:lang w:val="ro-RO" w:eastAsia="en-GB"/>
        </w:rPr>
      </w:pPr>
    </w:p>
    <w:p w14:paraId="344E1CDE"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Georgia"/>
          <w:sz w:val="28"/>
          <w:szCs w:val="28"/>
        </w:rPr>
      </w:pPr>
      <w:r w:rsidRPr="00D50C8B">
        <w:rPr>
          <w:sz w:val="28"/>
          <w:szCs w:val="28"/>
        </w:rPr>
        <w:t xml:space="preserve">Часть (3) статьи 499 дополнить предложением следующего содержания: «В этом случае положения части (6) статьи 332 применяются соответствующим образом.». </w:t>
      </w:r>
    </w:p>
    <w:p w14:paraId="33B6525B" w14:textId="77777777" w:rsidR="00DD6454" w:rsidRPr="00D50C8B" w:rsidRDefault="00DD6454" w:rsidP="00DD6454">
      <w:pPr>
        <w:pBdr>
          <w:top w:val="nil"/>
          <w:left w:val="nil"/>
          <w:bottom w:val="nil"/>
          <w:right w:val="nil"/>
          <w:between w:val="nil"/>
        </w:pBdr>
        <w:tabs>
          <w:tab w:val="left" w:pos="1170"/>
        </w:tabs>
        <w:ind w:firstLine="709"/>
        <w:contextualSpacing/>
        <w:rPr>
          <w:rFonts w:eastAsia="Georgia"/>
          <w:sz w:val="28"/>
          <w:szCs w:val="28"/>
          <w:lang w:val="ro-RO" w:eastAsia="en-GB"/>
        </w:rPr>
      </w:pPr>
    </w:p>
    <w:p w14:paraId="74824180"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Georgia"/>
          <w:sz w:val="28"/>
          <w:szCs w:val="28"/>
        </w:rPr>
      </w:pPr>
      <w:r w:rsidRPr="00D50C8B">
        <w:rPr>
          <w:sz w:val="28"/>
          <w:szCs w:val="28"/>
        </w:rPr>
        <w:t>Раздел III Особенной части после статьи 530 дополнить главой VIII</w:t>
      </w:r>
      <w:r w:rsidRPr="00D50C8B">
        <w:rPr>
          <w:sz w:val="28"/>
          <w:szCs w:val="28"/>
          <w:vertAlign w:val="superscript"/>
        </w:rPr>
        <w:t>1</w:t>
      </w:r>
      <w:r w:rsidRPr="00D50C8B">
        <w:rPr>
          <w:sz w:val="28"/>
          <w:szCs w:val="28"/>
        </w:rPr>
        <w:t xml:space="preserve"> следующего содержания:</w:t>
      </w:r>
    </w:p>
    <w:p w14:paraId="4417C08A" w14:textId="77777777" w:rsidR="00DD6454" w:rsidRPr="00D50C8B" w:rsidRDefault="00DD6454" w:rsidP="00DD6454">
      <w:pPr>
        <w:ind w:firstLine="0"/>
        <w:jc w:val="center"/>
        <w:rPr>
          <w:sz w:val="28"/>
          <w:szCs w:val="28"/>
        </w:rPr>
      </w:pPr>
      <w:r w:rsidRPr="00D50C8B">
        <w:rPr>
          <w:sz w:val="28"/>
          <w:szCs w:val="28"/>
        </w:rPr>
        <w:t>«</w:t>
      </w:r>
      <w:r w:rsidRPr="00D50C8B">
        <w:rPr>
          <w:b/>
          <w:sz w:val="28"/>
          <w:szCs w:val="28"/>
        </w:rPr>
        <w:t>Глава VIII</w:t>
      </w:r>
      <w:r w:rsidRPr="00D50C8B">
        <w:rPr>
          <w:b/>
          <w:sz w:val="28"/>
          <w:szCs w:val="28"/>
          <w:vertAlign w:val="superscript"/>
        </w:rPr>
        <w:t>1</w:t>
      </w:r>
    </w:p>
    <w:p w14:paraId="5E423D7B" w14:textId="77777777" w:rsidR="00DD6454" w:rsidRPr="00D50C8B" w:rsidRDefault="00DD6454" w:rsidP="00DD6454">
      <w:pPr>
        <w:ind w:firstLine="0"/>
        <w:jc w:val="center"/>
        <w:rPr>
          <w:sz w:val="28"/>
          <w:szCs w:val="28"/>
        </w:rPr>
      </w:pPr>
      <w:r w:rsidRPr="00D50C8B">
        <w:rPr>
          <w:b/>
          <w:bCs/>
          <w:sz w:val="28"/>
          <w:szCs w:val="28"/>
        </w:rPr>
        <w:t>ПРОЦЕДУРА КОНФИСКАЦИИ В СЛУЧАЕ ПРЕКРАЩЕНИЯ УГОЛОВНОГО ПРЕСЛЕДОВАНИЯ</w:t>
      </w:r>
    </w:p>
    <w:p w14:paraId="2E3D7F3C" w14:textId="77777777" w:rsidR="00DD6454" w:rsidRPr="00D50C8B" w:rsidRDefault="00DD6454" w:rsidP="00DD6454">
      <w:pPr>
        <w:ind w:firstLine="709"/>
        <w:rPr>
          <w:sz w:val="28"/>
          <w:szCs w:val="28"/>
          <w:lang w:val="ro-RO"/>
        </w:rPr>
      </w:pPr>
    </w:p>
    <w:p w14:paraId="0846FBB0" w14:textId="77777777" w:rsidR="00DD6454" w:rsidRPr="00D50C8B" w:rsidRDefault="00DD6454" w:rsidP="00DD6454">
      <w:pPr>
        <w:ind w:firstLine="709"/>
        <w:rPr>
          <w:sz w:val="28"/>
          <w:szCs w:val="28"/>
        </w:rPr>
      </w:pPr>
      <w:r w:rsidRPr="00D50C8B">
        <w:rPr>
          <w:b/>
          <w:bCs/>
          <w:sz w:val="28"/>
          <w:szCs w:val="28"/>
        </w:rPr>
        <w:lastRenderedPageBreak/>
        <w:t>Статья 530</w:t>
      </w:r>
      <w:r w:rsidRPr="00D50C8B">
        <w:rPr>
          <w:b/>
          <w:bCs/>
          <w:sz w:val="28"/>
          <w:szCs w:val="28"/>
          <w:vertAlign w:val="superscript"/>
        </w:rPr>
        <w:t>1</w:t>
      </w:r>
      <w:r w:rsidRPr="00D50C8B">
        <w:rPr>
          <w:b/>
          <w:bCs/>
          <w:sz w:val="28"/>
          <w:szCs w:val="28"/>
        </w:rPr>
        <w:t xml:space="preserve">. </w:t>
      </w:r>
      <w:r w:rsidRPr="00D50C8B">
        <w:rPr>
          <w:sz w:val="28"/>
          <w:szCs w:val="28"/>
        </w:rPr>
        <w:t>Порядок подачи ходатайства о назначении специальной или расширенной конфискации имущества, добытого преступным путем</w:t>
      </w:r>
    </w:p>
    <w:p w14:paraId="26324F14" w14:textId="719CA4F7" w:rsidR="00DD6454" w:rsidRPr="00D50C8B" w:rsidRDefault="00DD6454" w:rsidP="00DD6454">
      <w:pPr>
        <w:ind w:firstLine="709"/>
        <w:rPr>
          <w:sz w:val="28"/>
          <w:szCs w:val="28"/>
        </w:rPr>
      </w:pPr>
      <w:r w:rsidRPr="00D50C8B">
        <w:rPr>
          <w:sz w:val="28"/>
          <w:szCs w:val="28"/>
        </w:rPr>
        <w:t xml:space="preserve">(1) После вынесения постановления о прекращении уголовного преследования по </w:t>
      </w:r>
      <w:proofErr w:type="spellStart"/>
      <w:r w:rsidRPr="00D50C8B">
        <w:rPr>
          <w:sz w:val="28"/>
          <w:szCs w:val="28"/>
        </w:rPr>
        <w:t>нереабилитирующим</w:t>
      </w:r>
      <w:proofErr w:type="spellEnd"/>
      <w:r w:rsidRPr="00D50C8B">
        <w:rPr>
          <w:sz w:val="28"/>
          <w:szCs w:val="28"/>
        </w:rPr>
        <w:t xml:space="preserve"> основаниям в соответствии</w:t>
      </w:r>
      <w:r w:rsidR="00774501" w:rsidRPr="00D50C8B">
        <w:rPr>
          <w:sz w:val="28"/>
          <w:szCs w:val="28"/>
        </w:rPr>
        <w:br/>
      </w:r>
      <w:r w:rsidRPr="00D50C8B">
        <w:rPr>
          <w:sz w:val="28"/>
          <w:szCs w:val="28"/>
        </w:rPr>
        <w:t>с положениями части (6</w:t>
      </w:r>
      <w:r w:rsidRPr="00D50C8B">
        <w:rPr>
          <w:sz w:val="28"/>
          <w:szCs w:val="28"/>
          <w:vertAlign w:val="superscript"/>
        </w:rPr>
        <w:t>1</w:t>
      </w:r>
      <w:r w:rsidRPr="00D50C8B">
        <w:rPr>
          <w:sz w:val="28"/>
          <w:szCs w:val="28"/>
        </w:rPr>
        <w:t>) статьи 285 прокурор в 30-дневный срок с даты признания соответствующего решения окончательным направляет</w:t>
      </w:r>
      <w:r w:rsidR="00774501" w:rsidRPr="00D50C8B">
        <w:rPr>
          <w:sz w:val="28"/>
          <w:szCs w:val="28"/>
        </w:rPr>
        <w:br/>
      </w:r>
      <w:r w:rsidRPr="00D50C8B">
        <w:rPr>
          <w:sz w:val="28"/>
          <w:szCs w:val="28"/>
        </w:rPr>
        <w:t>в компетентную судебную инстанцию по рассмотрению дела в первой инстанции мотивированное ходатайство о назначении специальной или расширенной конфискации имущества, добытого преступным путем.</w:t>
      </w:r>
    </w:p>
    <w:p w14:paraId="73107852" w14:textId="77777777" w:rsidR="00DD6454" w:rsidRPr="00D50C8B" w:rsidRDefault="00DD6454" w:rsidP="00DD6454">
      <w:pPr>
        <w:ind w:firstLine="709"/>
        <w:rPr>
          <w:sz w:val="28"/>
          <w:szCs w:val="28"/>
        </w:rPr>
      </w:pPr>
      <w:r w:rsidRPr="00D50C8B">
        <w:rPr>
          <w:sz w:val="28"/>
          <w:szCs w:val="28"/>
        </w:rPr>
        <w:t>(2) К ходатайству прилагаются заверенные копии актов, имеющих отношение к разрешению на проведение специальной или расширенной конфискации имущества, добытого преступным путем.</w:t>
      </w:r>
    </w:p>
    <w:p w14:paraId="59E4DB9F" w14:textId="77777777" w:rsidR="00DD6454" w:rsidRPr="00D50C8B" w:rsidRDefault="00DD6454" w:rsidP="00DD6454">
      <w:pPr>
        <w:ind w:firstLine="709"/>
        <w:rPr>
          <w:b/>
          <w:bCs/>
          <w:sz w:val="28"/>
          <w:szCs w:val="28"/>
          <w:lang w:val="ro-RO"/>
        </w:rPr>
      </w:pPr>
    </w:p>
    <w:p w14:paraId="3BCA4A17" w14:textId="77777777" w:rsidR="00DD6454" w:rsidRPr="00D50C8B" w:rsidRDefault="00DD6454" w:rsidP="00DD6454">
      <w:pPr>
        <w:ind w:firstLine="709"/>
        <w:rPr>
          <w:sz w:val="28"/>
          <w:szCs w:val="28"/>
        </w:rPr>
      </w:pPr>
      <w:r w:rsidRPr="00D50C8B">
        <w:rPr>
          <w:b/>
          <w:bCs/>
          <w:sz w:val="28"/>
          <w:szCs w:val="28"/>
        </w:rPr>
        <w:t>Статья 530</w:t>
      </w:r>
      <w:r w:rsidRPr="00D50C8B">
        <w:rPr>
          <w:b/>
          <w:bCs/>
          <w:sz w:val="28"/>
          <w:szCs w:val="28"/>
          <w:vertAlign w:val="superscript"/>
        </w:rPr>
        <w:t>2</w:t>
      </w:r>
      <w:r w:rsidRPr="00D50C8B">
        <w:rPr>
          <w:b/>
          <w:bCs/>
          <w:sz w:val="28"/>
          <w:szCs w:val="28"/>
        </w:rPr>
        <w:t xml:space="preserve">. </w:t>
      </w:r>
      <w:r w:rsidRPr="00D50C8B">
        <w:rPr>
          <w:sz w:val="28"/>
          <w:szCs w:val="28"/>
        </w:rPr>
        <w:t>Процедура рассмотрения ходатайства о назначении специальной или расширенной конфискации имущества, добытого преступным путем</w:t>
      </w:r>
    </w:p>
    <w:p w14:paraId="5A891A56" w14:textId="1B0CFDF6" w:rsidR="00DD6454" w:rsidRPr="00D50C8B" w:rsidRDefault="00DD6454" w:rsidP="00DD6454">
      <w:pPr>
        <w:ind w:firstLine="709"/>
        <w:rPr>
          <w:sz w:val="28"/>
          <w:szCs w:val="28"/>
        </w:rPr>
      </w:pPr>
      <w:r w:rsidRPr="00D50C8B">
        <w:rPr>
          <w:sz w:val="28"/>
          <w:szCs w:val="28"/>
        </w:rPr>
        <w:t>(1) Ходатайство о назначении специальной или расширенной конфискации имущества, добытого преступным путем, рассматривается на судебном заседании, с обязательным участием прокурора и с вызовом собственника имущества или лиц, чьи права или интересы могут быть затронуты, которым передается копия ходатайства о назначении специальной или расширенной конфискации имущества, добытого преступным путем, с запросом предоставить отзыв. Неявка вызванных</w:t>
      </w:r>
      <w:r w:rsidR="00774501" w:rsidRPr="00D50C8B">
        <w:rPr>
          <w:sz w:val="28"/>
          <w:szCs w:val="28"/>
        </w:rPr>
        <w:br/>
      </w:r>
      <w:r w:rsidRPr="00D50C8B">
        <w:rPr>
          <w:sz w:val="28"/>
          <w:szCs w:val="28"/>
        </w:rPr>
        <w:t>в соответствии с законом сторон и непредставление отзыва не препятствует рассмотрению ходатайства.</w:t>
      </w:r>
    </w:p>
    <w:p w14:paraId="58C4481B" w14:textId="364787C0" w:rsidR="00DD6454" w:rsidRPr="00D50C8B" w:rsidRDefault="00DD6454" w:rsidP="00DD6454">
      <w:pPr>
        <w:ind w:firstLine="709"/>
        <w:rPr>
          <w:sz w:val="28"/>
          <w:szCs w:val="28"/>
        </w:rPr>
      </w:pPr>
      <w:r w:rsidRPr="00D50C8B">
        <w:rPr>
          <w:sz w:val="28"/>
          <w:szCs w:val="28"/>
        </w:rPr>
        <w:t>(2) В судебном заседании ходатайство о предписании специальной или расширенной конфискации имущества, добытого преступным путем, представляет прокурор, и заслушивается собственник имущества или лица, чьи права или интересы могут быть затронуты. Положения раздела</w:t>
      </w:r>
      <w:r w:rsidR="00774501" w:rsidRPr="00D50C8B">
        <w:rPr>
          <w:sz w:val="28"/>
          <w:szCs w:val="28"/>
        </w:rPr>
        <w:t> </w:t>
      </w:r>
      <w:r w:rsidRPr="00D50C8B">
        <w:rPr>
          <w:sz w:val="28"/>
          <w:szCs w:val="28"/>
        </w:rPr>
        <w:t>II Особенной части применяются соответствующим образом в части,</w:t>
      </w:r>
      <w:r w:rsidR="00774501" w:rsidRPr="00D50C8B">
        <w:rPr>
          <w:sz w:val="28"/>
          <w:szCs w:val="28"/>
        </w:rPr>
        <w:br/>
      </w:r>
      <w:r w:rsidRPr="00D50C8B">
        <w:rPr>
          <w:sz w:val="28"/>
          <w:szCs w:val="28"/>
        </w:rPr>
        <w:t>не противоречащей положениям настоящей главы.</w:t>
      </w:r>
    </w:p>
    <w:p w14:paraId="7D0F1F1A" w14:textId="77777777" w:rsidR="00DD6454" w:rsidRPr="00D50C8B" w:rsidRDefault="00DD6454" w:rsidP="00DD6454">
      <w:pPr>
        <w:ind w:firstLine="709"/>
        <w:rPr>
          <w:sz w:val="28"/>
          <w:szCs w:val="28"/>
          <w:lang w:val="ro-RO"/>
        </w:rPr>
      </w:pPr>
    </w:p>
    <w:p w14:paraId="48292CD8" w14:textId="77777777" w:rsidR="00DD6454" w:rsidRPr="00D50C8B" w:rsidRDefault="00DD6454" w:rsidP="00DD6454">
      <w:pPr>
        <w:ind w:firstLine="709"/>
        <w:rPr>
          <w:sz w:val="28"/>
          <w:szCs w:val="28"/>
        </w:rPr>
      </w:pPr>
      <w:r w:rsidRPr="00D50C8B">
        <w:rPr>
          <w:b/>
          <w:sz w:val="28"/>
          <w:szCs w:val="28"/>
        </w:rPr>
        <w:t>Статья 530</w:t>
      </w:r>
      <w:r w:rsidRPr="00D50C8B">
        <w:rPr>
          <w:b/>
          <w:sz w:val="28"/>
          <w:szCs w:val="28"/>
          <w:vertAlign w:val="superscript"/>
        </w:rPr>
        <w:t>3</w:t>
      </w:r>
      <w:r w:rsidRPr="00D50C8B">
        <w:rPr>
          <w:b/>
          <w:sz w:val="28"/>
          <w:szCs w:val="28"/>
        </w:rPr>
        <w:t>.</w:t>
      </w:r>
      <w:r w:rsidRPr="00D50C8B">
        <w:rPr>
          <w:sz w:val="28"/>
          <w:szCs w:val="28"/>
        </w:rPr>
        <w:t xml:space="preserve"> Решение судебной инстанции</w:t>
      </w:r>
    </w:p>
    <w:p w14:paraId="6EAA32CF" w14:textId="77777777" w:rsidR="00DD6454" w:rsidRPr="00D50C8B" w:rsidRDefault="00DD6454" w:rsidP="00DD6454">
      <w:pPr>
        <w:ind w:firstLine="709"/>
        <w:rPr>
          <w:sz w:val="28"/>
          <w:szCs w:val="28"/>
        </w:rPr>
      </w:pPr>
      <w:r w:rsidRPr="00D50C8B">
        <w:rPr>
          <w:sz w:val="28"/>
          <w:szCs w:val="28"/>
        </w:rPr>
        <w:t>(1) После рассмотрения ходатайства о назначении специальной или расширенной конфискации имущества, добытого преступным путем, судебная инстанция может вынести одно из следующих решений:</w:t>
      </w:r>
    </w:p>
    <w:p w14:paraId="126C0EF6" w14:textId="4C48B92F" w:rsidR="00DD6454" w:rsidRPr="00D50C8B" w:rsidRDefault="00DD6454" w:rsidP="00DD6454">
      <w:pPr>
        <w:ind w:firstLine="709"/>
        <w:rPr>
          <w:sz w:val="28"/>
          <w:szCs w:val="28"/>
        </w:rPr>
      </w:pPr>
      <w:r w:rsidRPr="00D50C8B">
        <w:rPr>
          <w:sz w:val="28"/>
          <w:szCs w:val="28"/>
        </w:rPr>
        <w:t>a) отклонить ходатайство и постановить, в зависимости</w:t>
      </w:r>
      <w:r w:rsidR="00774501" w:rsidRPr="00D50C8B">
        <w:rPr>
          <w:sz w:val="28"/>
          <w:szCs w:val="28"/>
        </w:rPr>
        <w:br/>
      </w:r>
      <w:r w:rsidRPr="00D50C8B">
        <w:rPr>
          <w:sz w:val="28"/>
          <w:szCs w:val="28"/>
        </w:rPr>
        <w:t>от обстоятельств, осуществить возврат имущества или отменить меру по обеспечению, принятую с целью конфискации;</w:t>
      </w:r>
    </w:p>
    <w:p w14:paraId="5686AC3D" w14:textId="012100FF" w:rsidR="00DD6454" w:rsidRPr="00D50C8B" w:rsidRDefault="00DD6454" w:rsidP="00DD6454">
      <w:pPr>
        <w:ind w:firstLine="709"/>
        <w:rPr>
          <w:sz w:val="28"/>
          <w:szCs w:val="28"/>
        </w:rPr>
      </w:pPr>
      <w:r w:rsidRPr="00D50C8B">
        <w:rPr>
          <w:sz w:val="28"/>
          <w:szCs w:val="28"/>
        </w:rPr>
        <w:t>b) удовлетворить ходатайство и вынести постановление</w:t>
      </w:r>
      <w:r w:rsidR="00774501" w:rsidRPr="00D50C8B">
        <w:rPr>
          <w:sz w:val="28"/>
          <w:szCs w:val="28"/>
        </w:rPr>
        <w:br/>
      </w:r>
      <w:r w:rsidRPr="00D50C8B">
        <w:rPr>
          <w:sz w:val="28"/>
          <w:szCs w:val="28"/>
        </w:rPr>
        <w:t>о конфискации имущества.</w:t>
      </w:r>
    </w:p>
    <w:p w14:paraId="078A74D5" w14:textId="499CFE92" w:rsidR="00DD6454" w:rsidRPr="00D50C8B" w:rsidRDefault="00DD6454" w:rsidP="00DD6454">
      <w:pPr>
        <w:ind w:firstLine="709"/>
        <w:rPr>
          <w:sz w:val="28"/>
          <w:szCs w:val="28"/>
        </w:rPr>
      </w:pPr>
      <w:r w:rsidRPr="00D50C8B">
        <w:rPr>
          <w:sz w:val="28"/>
          <w:szCs w:val="28"/>
        </w:rPr>
        <w:t>(2) Определение судебной инстанции может быть обжаловано</w:t>
      </w:r>
      <w:r w:rsidR="00774501" w:rsidRPr="00D50C8B">
        <w:rPr>
          <w:sz w:val="28"/>
          <w:szCs w:val="28"/>
        </w:rPr>
        <w:br/>
      </w:r>
      <w:r w:rsidRPr="00D50C8B">
        <w:rPr>
          <w:sz w:val="28"/>
          <w:szCs w:val="28"/>
        </w:rPr>
        <w:t xml:space="preserve">в кассационном порядке прокурором и лицами, предусмотренными </w:t>
      </w:r>
      <w:r w:rsidRPr="00D50C8B">
        <w:rPr>
          <w:sz w:val="28"/>
          <w:szCs w:val="28"/>
        </w:rPr>
        <w:lastRenderedPageBreak/>
        <w:t>частью (1) статьи 530</w:t>
      </w:r>
      <w:r w:rsidRPr="00D50C8B">
        <w:rPr>
          <w:sz w:val="28"/>
          <w:szCs w:val="28"/>
          <w:vertAlign w:val="superscript"/>
        </w:rPr>
        <w:t>2</w:t>
      </w:r>
      <w:r w:rsidRPr="00D50C8B">
        <w:rPr>
          <w:sz w:val="28"/>
          <w:szCs w:val="28"/>
        </w:rPr>
        <w:t>, в течение трех дней с момента сообщения определения.</w:t>
      </w:r>
    </w:p>
    <w:p w14:paraId="65B0CC98" w14:textId="77777777" w:rsidR="00DD6454" w:rsidRPr="00D50C8B" w:rsidRDefault="00DD6454" w:rsidP="00DD6454">
      <w:pPr>
        <w:pBdr>
          <w:top w:val="nil"/>
          <w:left w:val="nil"/>
          <w:bottom w:val="nil"/>
          <w:right w:val="nil"/>
          <w:between w:val="nil"/>
        </w:pBdr>
        <w:ind w:firstLine="709"/>
        <w:contextualSpacing/>
        <w:rPr>
          <w:rFonts w:eastAsia="Georgia"/>
          <w:sz w:val="28"/>
          <w:szCs w:val="28"/>
        </w:rPr>
      </w:pPr>
      <w:r w:rsidRPr="00D50C8B">
        <w:rPr>
          <w:sz w:val="28"/>
          <w:szCs w:val="28"/>
        </w:rPr>
        <w:t>(3) Кассационная жалоба рассматривается вышестоящей судебной инстанцией в соответствии с положениями статей 447 и 448.».</w:t>
      </w:r>
    </w:p>
    <w:p w14:paraId="4AA5CC6B" w14:textId="77777777" w:rsidR="00DD6454" w:rsidRPr="00D50C8B" w:rsidRDefault="00DD6454" w:rsidP="00DD6454">
      <w:pPr>
        <w:pBdr>
          <w:top w:val="nil"/>
          <w:left w:val="nil"/>
          <w:bottom w:val="nil"/>
          <w:right w:val="nil"/>
          <w:between w:val="nil"/>
        </w:pBdr>
        <w:ind w:firstLine="709"/>
        <w:contextualSpacing/>
        <w:rPr>
          <w:rFonts w:eastAsia="Georgia"/>
          <w:sz w:val="28"/>
          <w:szCs w:val="28"/>
          <w:lang w:val="ro-RO" w:eastAsia="en-GB"/>
        </w:rPr>
      </w:pPr>
    </w:p>
    <w:p w14:paraId="559FFF9C"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Georgia"/>
          <w:sz w:val="28"/>
          <w:szCs w:val="28"/>
        </w:rPr>
      </w:pPr>
      <w:r w:rsidRPr="00D50C8B">
        <w:rPr>
          <w:sz w:val="28"/>
          <w:szCs w:val="28"/>
        </w:rPr>
        <w:t>Статью 534 дополнить частью (1</w:t>
      </w:r>
      <w:r w:rsidRPr="00D50C8B">
        <w:rPr>
          <w:sz w:val="28"/>
          <w:szCs w:val="28"/>
          <w:vertAlign w:val="superscript"/>
        </w:rPr>
        <w:t>1</w:t>
      </w:r>
      <w:r w:rsidRPr="00D50C8B">
        <w:rPr>
          <w:sz w:val="28"/>
          <w:szCs w:val="28"/>
        </w:rPr>
        <w:t>) следующего содержания:</w:t>
      </w:r>
    </w:p>
    <w:p w14:paraId="761DDC3C"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«(1</w:t>
      </w:r>
      <w:r w:rsidRPr="00D50C8B">
        <w:rPr>
          <w:sz w:val="28"/>
          <w:szCs w:val="28"/>
          <w:vertAlign w:val="superscript"/>
        </w:rPr>
        <w:t>1</w:t>
      </w:r>
      <w:r w:rsidRPr="00D50C8B">
        <w:rPr>
          <w:sz w:val="28"/>
          <w:szCs w:val="28"/>
        </w:rPr>
        <w:t>) В оказании международной правовой помощи также может быть отказано на основаниях, изложенных в Законе о международной правовой помощи по уголовным делам № 371/2006.».</w:t>
      </w:r>
    </w:p>
    <w:p w14:paraId="7296DE75" w14:textId="77777777" w:rsidR="00DD6454" w:rsidRPr="00D50C8B" w:rsidRDefault="00DD6454" w:rsidP="00DD6454">
      <w:pPr>
        <w:pBdr>
          <w:top w:val="nil"/>
          <w:left w:val="nil"/>
          <w:bottom w:val="nil"/>
          <w:right w:val="nil"/>
          <w:between w:val="nil"/>
        </w:pBdr>
        <w:ind w:firstLine="709"/>
        <w:rPr>
          <w:sz w:val="28"/>
          <w:szCs w:val="28"/>
          <w:lang w:val="ro-RO" w:eastAsia="en-GB"/>
        </w:rPr>
      </w:pPr>
    </w:p>
    <w:p w14:paraId="20E127AA"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Georgia"/>
          <w:sz w:val="28"/>
          <w:szCs w:val="28"/>
        </w:rPr>
      </w:pPr>
      <w:r w:rsidRPr="00D50C8B">
        <w:rPr>
          <w:sz w:val="28"/>
          <w:szCs w:val="28"/>
        </w:rPr>
        <w:t>Статья 540</w:t>
      </w:r>
      <w:r w:rsidRPr="00D50C8B">
        <w:rPr>
          <w:sz w:val="28"/>
          <w:szCs w:val="28"/>
          <w:vertAlign w:val="superscript"/>
        </w:rPr>
        <w:t>1</w:t>
      </w:r>
      <w:r w:rsidRPr="00D50C8B">
        <w:rPr>
          <w:sz w:val="28"/>
          <w:szCs w:val="28"/>
        </w:rPr>
        <w:t>:</w:t>
      </w:r>
    </w:p>
    <w:p w14:paraId="78BB73A7"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в названии статьи слова «, наложение ареста и конфискация» заменить словами «и наложение ареста»;</w:t>
      </w:r>
    </w:p>
    <w:p w14:paraId="4A50D823"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в единой части слова «или конфискация» исключить.</w:t>
      </w:r>
    </w:p>
    <w:p w14:paraId="1A8083F8" w14:textId="77777777" w:rsidR="00DD6454" w:rsidRPr="00D50C8B" w:rsidRDefault="00DD6454" w:rsidP="00DD6454">
      <w:pPr>
        <w:pBdr>
          <w:top w:val="nil"/>
          <w:left w:val="nil"/>
          <w:bottom w:val="nil"/>
          <w:right w:val="nil"/>
          <w:between w:val="nil"/>
        </w:pBdr>
        <w:ind w:firstLine="709"/>
        <w:rPr>
          <w:sz w:val="28"/>
          <w:szCs w:val="28"/>
          <w:lang w:val="ro-RO" w:eastAsia="en-GB"/>
        </w:rPr>
      </w:pPr>
    </w:p>
    <w:p w14:paraId="4F537EFC"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Georgia"/>
          <w:b/>
          <w:bCs/>
          <w:sz w:val="28"/>
          <w:szCs w:val="28"/>
        </w:rPr>
      </w:pPr>
      <w:r w:rsidRPr="00D50C8B">
        <w:rPr>
          <w:sz w:val="28"/>
          <w:szCs w:val="28"/>
        </w:rPr>
        <w:t>В статье 558:</w:t>
      </w:r>
      <w:r w:rsidRPr="00D50C8B">
        <w:rPr>
          <w:b/>
          <w:bCs/>
          <w:sz w:val="28"/>
          <w:szCs w:val="28"/>
        </w:rPr>
        <w:t xml:space="preserve"> </w:t>
      </w:r>
    </w:p>
    <w:p w14:paraId="513B64BC" w14:textId="77777777" w:rsidR="00DD6454" w:rsidRPr="00D50C8B" w:rsidRDefault="00DD6454" w:rsidP="00DD6454">
      <w:pPr>
        <w:pBdr>
          <w:top w:val="nil"/>
          <w:left w:val="nil"/>
          <w:bottom w:val="nil"/>
          <w:right w:val="nil"/>
          <w:between w:val="nil"/>
        </w:pBdr>
        <w:ind w:firstLine="709"/>
        <w:rPr>
          <w:sz w:val="28"/>
          <w:szCs w:val="28"/>
        </w:rPr>
      </w:pPr>
      <w:bookmarkStart w:id="9" w:name="_Hlk158992221"/>
      <w:r w:rsidRPr="00D50C8B">
        <w:rPr>
          <w:sz w:val="28"/>
          <w:szCs w:val="28"/>
        </w:rPr>
        <w:t>в части (1) слова «или Генерального прокурора» исключить;</w:t>
      </w:r>
    </w:p>
    <w:p w14:paraId="6E945C4E"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Часть (2) дополнить пунктом 4) следующего содержания:</w:t>
      </w:r>
    </w:p>
    <w:p w14:paraId="4CA61EA3" w14:textId="596E7B2D" w:rsidR="00DD6454" w:rsidRPr="00D50C8B" w:rsidRDefault="00DD6454" w:rsidP="00DD6454">
      <w:pPr>
        <w:pBdr>
          <w:top w:val="nil"/>
          <w:left w:val="nil"/>
          <w:bottom w:val="nil"/>
          <w:right w:val="nil"/>
          <w:between w:val="nil"/>
        </w:pBdr>
        <w:ind w:firstLine="709"/>
        <w:rPr>
          <w:sz w:val="28"/>
          <w:szCs w:val="28"/>
        </w:rPr>
      </w:pPr>
      <w:r w:rsidRPr="00D50C8B">
        <w:rPr>
          <w:sz w:val="28"/>
          <w:szCs w:val="28"/>
        </w:rPr>
        <w:t>«4) решение не противоречит специальным условиям, предусмотренным в Законе о международной правовой помощи</w:t>
      </w:r>
      <w:r w:rsidR="00774501" w:rsidRPr="00D50C8B">
        <w:rPr>
          <w:sz w:val="28"/>
          <w:szCs w:val="28"/>
        </w:rPr>
        <w:br/>
      </w:r>
      <w:r w:rsidRPr="00D50C8B">
        <w:rPr>
          <w:sz w:val="28"/>
          <w:szCs w:val="28"/>
        </w:rPr>
        <w:t>по уголовным делам № 371/2006.».</w:t>
      </w:r>
    </w:p>
    <w:bookmarkEnd w:id="9"/>
    <w:p w14:paraId="1BF22843" w14:textId="77777777" w:rsidR="00DD6454" w:rsidRPr="00D50C8B" w:rsidRDefault="00DD6454" w:rsidP="00DD6454">
      <w:pPr>
        <w:pBdr>
          <w:top w:val="nil"/>
          <w:left w:val="nil"/>
          <w:bottom w:val="nil"/>
          <w:right w:val="nil"/>
          <w:between w:val="nil"/>
        </w:pBdr>
        <w:ind w:firstLine="709"/>
        <w:rPr>
          <w:b/>
          <w:bCs/>
          <w:sz w:val="28"/>
          <w:szCs w:val="28"/>
          <w:lang w:val="ro-RO" w:eastAsia="en-GB"/>
        </w:rPr>
      </w:pPr>
    </w:p>
    <w:p w14:paraId="33FF4C09" w14:textId="77777777" w:rsidR="00DD6454" w:rsidRPr="00D50C8B" w:rsidRDefault="00DD6454" w:rsidP="00DD6454">
      <w:pPr>
        <w:numPr>
          <w:ilvl w:val="0"/>
          <w:numId w:val="1"/>
        </w:numPr>
        <w:pBdr>
          <w:top w:val="nil"/>
          <w:left w:val="nil"/>
          <w:bottom w:val="nil"/>
          <w:right w:val="nil"/>
          <w:between w:val="nil"/>
        </w:pBdr>
        <w:tabs>
          <w:tab w:val="left" w:pos="1080"/>
        </w:tabs>
        <w:ind w:left="0" w:firstLine="709"/>
        <w:contextualSpacing/>
        <w:rPr>
          <w:rFonts w:eastAsia="Georgia"/>
          <w:sz w:val="28"/>
          <w:szCs w:val="28"/>
        </w:rPr>
      </w:pPr>
      <w:r w:rsidRPr="00D50C8B">
        <w:rPr>
          <w:sz w:val="28"/>
          <w:szCs w:val="28"/>
        </w:rPr>
        <w:t xml:space="preserve"> В статье 559: </w:t>
      </w:r>
    </w:p>
    <w:p w14:paraId="6414C9DD"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 xml:space="preserve">в части (1) слова «или Генерального прокурора» и «или Генеральная прокуратура» исключить; </w:t>
      </w:r>
    </w:p>
    <w:p w14:paraId="0C90FFE6"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в части (2) слова «или, по обстоятельствам, Генеральной прокуратуры» заменить словом «, прокурор», а второе предложение дополнить словами: «, а также в соответствии с условиями статьи 321, которые применяются соответствующим образом».</w:t>
      </w:r>
    </w:p>
    <w:p w14:paraId="31B5E183" w14:textId="77777777" w:rsidR="00DD6454" w:rsidRPr="00D50C8B" w:rsidRDefault="00DD6454" w:rsidP="00DD6454">
      <w:pPr>
        <w:pBdr>
          <w:top w:val="nil"/>
          <w:left w:val="nil"/>
          <w:bottom w:val="nil"/>
          <w:right w:val="nil"/>
          <w:between w:val="nil"/>
        </w:pBdr>
        <w:ind w:firstLine="709"/>
        <w:rPr>
          <w:b/>
          <w:bCs/>
          <w:sz w:val="28"/>
          <w:szCs w:val="28"/>
          <w:lang w:val="ro-RO" w:eastAsia="en-GB"/>
        </w:rPr>
      </w:pPr>
    </w:p>
    <w:p w14:paraId="299938F4" w14:textId="77777777" w:rsidR="00DD6454" w:rsidRPr="00D50C8B" w:rsidRDefault="00DD6454" w:rsidP="00DD6454">
      <w:pPr>
        <w:numPr>
          <w:ilvl w:val="0"/>
          <w:numId w:val="1"/>
        </w:numPr>
        <w:pBdr>
          <w:top w:val="nil"/>
          <w:left w:val="nil"/>
          <w:bottom w:val="nil"/>
          <w:right w:val="nil"/>
          <w:between w:val="nil"/>
        </w:pBdr>
        <w:tabs>
          <w:tab w:val="left" w:pos="1170"/>
        </w:tabs>
        <w:ind w:left="0" w:firstLine="709"/>
        <w:contextualSpacing/>
        <w:rPr>
          <w:rFonts w:eastAsia="Georgia"/>
          <w:sz w:val="28"/>
          <w:szCs w:val="28"/>
        </w:rPr>
      </w:pPr>
      <w:r w:rsidRPr="00D50C8B">
        <w:rPr>
          <w:sz w:val="28"/>
          <w:szCs w:val="28"/>
        </w:rPr>
        <w:t>Главу IX раздела III Особенной части после статьи 559 дополнить новым разделом следующего содержания:</w:t>
      </w:r>
    </w:p>
    <w:p w14:paraId="762AC4B9"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w:t>
      </w:r>
      <w:r w:rsidRPr="00D50C8B">
        <w:rPr>
          <w:b/>
          <w:sz w:val="28"/>
          <w:szCs w:val="28"/>
        </w:rPr>
        <w:t>Раздел 4</w:t>
      </w:r>
      <w:r w:rsidRPr="00D50C8B">
        <w:rPr>
          <w:b/>
          <w:sz w:val="28"/>
          <w:szCs w:val="28"/>
          <w:vertAlign w:val="superscript"/>
        </w:rPr>
        <w:t>1</w:t>
      </w:r>
    </w:p>
    <w:p w14:paraId="61C9F679" w14:textId="77777777" w:rsidR="00DD6454" w:rsidRPr="00D50C8B" w:rsidRDefault="00DD6454" w:rsidP="00DD6454">
      <w:pPr>
        <w:pBdr>
          <w:top w:val="nil"/>
          <w:left w:val="nil"/>
          <w:bottom w:val="nil"/>
          <w:right w:val="nil"/>
          <w:between w:val="nil"/>
        </w:pBdr>
        <w:ind w:firstLine="709"/>
        <w:rPr>
          <w:b/>
          <w:bCs/>
          <w:sz w:val="28"/>
          <w:szCs w:val="28"/>
        </w:rPr>
      </w:pPr>
      <w:r w:rsidRPr="00D50C8B">
        <w:rPr>
          <w:b/>
          <w:bCs/>
          <w:sz w:val="28"/>
          <w:szCs w:val="28"/>
        </w:rPr>
        <w:t>Направление национальных судебных решений за границу для признания и исполнения</w:t>
      </w:r>
    </w:p>
    <w:p w14:paraId="1C01772C" w14:textId="77777777" w:rsidR="00DD6454" w:rsidRPr="00D50C8B" w:rsidRDefault="00DD6454" w:rsidP="00DD6454">
      <w:pPr>
        <w:pBdr>
          <w:top w:val="nil"/>
          <w:left w:val="nil"/>
          <w:bottom w:val="nil"/>
          <w:right w:val="nil"/>
          <w:between w:val="nil"/>
        </w:pBdr>
        <w:ind w:firstLine="709"/>
        <w:rPr>
          <w:sz w:val="28"/>
          <w:szCs w:val="28"/>
          <w:lang w:val="ro-RO" w:eastAsia="en-GB"/>
        </w:rPr>
      </w:pPr>
    </w:p>
    <w:p w14:paraId="7F458615" w14:textId="77777777" w:rsidR="00DD6454" w:rsidRPr="00D50C8B" w:rsidRDefault="00DD6454" w:rsidP="00DD6454">
      <w:pPr>
        <w:pBdr>
          <w:top w:val="nil"/>
          <w:left w:val="nil"/>
          <w:bottom w:val="nil"/>
          <w:right w:val="nil"/>
          <w:between w:val="nil"/>
        </w:pBdr>
        <w:ind w:firstLine="709"/>
        <w:rPr>
          <w:sz w:val="28"/>
          <w:szCs w:val="28"/>
        </w:rPr>
      </w:pPr>
      <w:r w:rsidRPr="00D50C8B">
        <w:rPr>
          <w:b/>
          <w:bCs/>
          <w:sz w:val="28"/>
          <w:szCs w:val="28"/>
        </w:rPr>
        <w:t>Статья 559</w:t>
      </w:r>
      <w:r w:rsidRPr="00D50C8B">
        <w:rPr>
          <w:b/>
          <w:bCs/>
          <w:sz w:val="28"/>
          <w:szCs w:val="28"/>
          <w:vertAlign w:val="superscript"/>
        </w:rPr>
        <w:t>1</w:t>
      </w:r>
      <w:r w:rsidRPr="00D50C8B">
        <w:rPr>
          <w:b/>
          <w:bCs/>
          <w:sz w:val="28"/>
          <w:szCs w:val="28"/>
        </w:rPr>
        <w:t xml:space="preserve">. </w:t>
      </w:r>
      <w:r w:rsidRPr="00D50C8B">
        <w:rPr>
          <w:sz w:val="28"/>
          <w:szCs w:val="28"/>
        </w:rPr>
        <w:t>Случаи и условия направления национальных судебных решений за границу для признания и исполнения</w:t>
      </w:r>
    </w:p>
    <w:p w14:paraId="2935CF30" w14:textId="07ACAAE3" w:rsidR="00DD6454" w:rsidRPr="00D50C8B" w:rsidRDefault="00DD6454" w:rsidP="00DD6454">
      <w:pPr>
        <w:pBdr>
          <w:top w:val="nil"/>
          <w:left w:val="nil"/>
          <w:bottom w:val="nil"/>
          <w:right w:val="nil"/>
          <w:between w:val="nil"/>
        </w:pBdr>
        <w:ind w:firstLine="709"/>
        <w:rPr>
          <w:sz w:val="28"/>
          <w:szCs w:val="28"/>
        </w:rPr>
      </w:pPr>
      <w:r w:rsidRPr="00D50C8B">
        <w:rPr>
          <w:sz w:val="28"/>
          <w:szCs w:val="28"/>
        </w:rPr>
        <w:t>Окончательные решения по уголовным делам, вынесенные судебными инстанциями Республики Молдова, могут быть переданы для признания</w:t>
      </w:r>
      <w:r w:rsidR="00F7744A" w:rsidRPr="00D50C8B">
        <w:rPr>
          <w:sz w:val="28"/>
          <w:szCs w:val="28"/>
        </w:rPr>
        <w:br/>
      </w:r>
      <w:r w:rsidRPr="00D50C8B">
        <w:rPr>
          <w:sz w:val="28"/>
          <w:szCs w:val="28"/>
        </w:rPr>
        <w:t>и исполнения в иностранное государство, если:</w:t>
      </w:r>
    </w:p>
    <w:p w14:paraId="105A2C26"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а) осужденный проживает или имеет вид на жительство за границей, либо является гражданином другого государства;</w:t>
      </w:r>
    </w:p>
    <w:p w14:paraId="6E5C5AC2"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lastRenderedPageBreak/>
        <w:t>b) было отказано в экстрадиции осужденного лица для исполнения приговора;</w:t>
      </w:r>
    </w:p>
    <w:p w14:paraId="6812C414"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c) имущество, подлежащее конфискации, находится за пределами страны.</w:t>
      </w:r>
    </w:p>
    <w:p w14:paraId="32F919FE" w14:textId="77777777" w:rsidR="00DD6454" w:rsidRPr="00D50C8B" w:rsidRDefault="00DD6454" w:rsidP="00DD6454">
      <w:pPr>
        <w:pBdr>
          <w:top w:val="nil"/>
          <w:left w:val="nil"/>
          <w:bottom w:val="nil"/>
          <w:right w:val="nil"/>
          <w:between w:val="nil"/>
        </w:pBdr>
        <w:ind w:firstLine="709"/>
        <w:rPr>
          <w:sz w:val="28"/>
          <w:szCs w:val="28"/>
          <w:lang w:val="ro-RO" w:eastAsia="en-GB"/>
        </w:rPr>
      </w:pPr>
    </w:p>
    <w:p w14:paraId="1967003D" w14:textId="77777777" w:rsidR="00DD6454" w:rsidRPr="00D50C8B" w:rsidRDefault="00DD6454" w:rsidP="00DD6454">
      <w:pPr>
        <w:pBdr>
          <w:top w:val="nil"/>
          <w:left w:val="nil"/>
          <w:bottom w:val="nil"/>
          <w:right w:val="nil"/>
          <w:between w:val="nil"/>
        </w:pBdr>
        <w:ind w:firstLine="709"/>
        <w:rPr>
          <w:sz w:val="28"/>
          <w:szCs w:val="28"/>
        </w:rPr>
      </w:pPr>
      <w:r w:rsidRPr="00D50C8B">
        <w:rPr>
          <w:b/>
          <w:bCs/>
          <w:sz w:val="28"/>
          <w:szCs w:val="28"/>
        </w:rPr>
        <w:t>Статья 559</w:t>
      </w:r>
      <w:r w:rsidRPr="00D50C8B">
        <w:rPr>
          <w:b/>
          <w:bCs/>
          <w:sz w:val="28"/>
          <w:szCs w:val="28"/>
          <w:vertAlign w:val="superscript"/>
        </w:rPr>
        <w:t>2</w:t>
      </w:r>
      <w:r w:rsidRPr="00D50C8B">
        <w:rPr>
          <w:b/>
          <w:bCs/>
          <w:sz w:val="28"/>
          <w:szCs w:val="28"/>
        </w:rPr>
        <w:t xml:space="preserve">. </w:t>
      </w:r>
      <w:r w:rsidRPr="00D50C8B">
        <w:rPr>
          <w:sz w:val="28"/>
          <w:szCs w:val="28"/>
        </w:rPr>
        <w:t>Процедура направления национальных судебных решений за границу для признания и исполнения</w:t>
      </w:r>
    </w:p>
    <w:p w14:paraId="1F80EB45" w14:textId="3F1CC3B2" w:rsidR="00DD6454" w:rsidRPr="00D50C8B" w:rsidRDefault="00DD6454" w:rsidP="00DD6454">
      <w:pPr>
        <w:pBdr>
          <w:top w:val="nil"/>
          <w:left w:val="nil"/>
          <w:bottom w:val="nil"/>
          <w:right w:val="nil"/>
          <w:between w:val="nil"/>
        </w:pBdr>
        <w:ind w:firstLine="709"/>
        <w:rPr>
          <w:sz w:val="28"/>
          <w:szCs w:val="28"/>
        </w:rPr>
      </w:pPr>
      <w:r w:rsidRPr="00D50C8B">
        <w:rPr>
          <w:sz w:val="28"/>
          <w:szCs w:val="28"/>
        </w:rPr>
        <w:t>(1) Окончательные решения по уголовным делам, вынесенные судебными инстанциями Республики Молдова, направляются для признания и исполнения в иностранное государство посредством Министерства юстиции.</w:t>
      </w:r>
    </w:p>
    <w:p w14:paraId="2FCE7801" w14:textId="1CFD2EC3" w:rsidR="00DD6454" w:rsidRPr="00D50C8B" w:rsidRDefault="00DD6454" w:rsidP="00DD6454">
      <w:pPr>
        <w:pBdr>
          <w:top w:val="nil"/>
          <w:left w:val="nil"/>
          <w:bottom w:val="nil"/>
          <w:right w:val="nil"/>
          <w:between w:val="nil"/>
        </w:pBdr>
        <w:ind w:firstLine="709"/>
        <w:rPr>
          <w:sz w:val="28"/>
          <w:szCs w:val="28"/>
        </w:rPr>
      </w:pPr>
      <w:r w:rsidRPr="00D50C8B">
        <w:rPr>
          <w:sz w:val="28"/>
          <w:szCs w:val="28"/>
        </w:rPr>
        <w:t>(2) Учреждение или орган, уполномоченный исполнять национальные уголовные решения, направляет Министерству юстиции ходатайство</w:t>
      </w:r>
      <w:r w:rsidR="00F7744A" w:rsidRPr="00D50C8B">
        <w:rPr>
          <w:sz w:val="28"/>
          <w:szCs w:val="28"/>
        </w:rPr>
        <w:br/>
      </w:r>
      <w:r w:rsidRPr="00D50C8B">
        <w:rPr>
          <w:sz w:val="28"/>
          <w:szCs w:val="28"/>
        </w:rPr>
        <w:t>о признании судебных решений, предусмотренных в части (1).».</w:t>
      </w:r>
    </w:p>
    <w:p w14:paraId="1EDE9236" w14:textId="77777777" w:rsidR="00DD6454" w:rsidRPr="00D50C8B" w:rsidRDefault="00DD6454" w:rsidP="00DD6454">
      <w:pPr>
        <w:pBdr>
          <w:top w:val="nil"/>
          <w:left w:val="nil"/>
          <w:bottom w:val="nil"/>
          <w:right w:val="nil"/>
          <w:between w:val="nil"/>
        </w:pBdr>
        <w:ind w:firstLine="709"/>
        <w:rPr>
          <w:sz w:val="28"/>
          <w:szCs w:val="28"/>
          <w:lang w:val="ro-RO" w:eastAsia="en-GB"/>
        </w:rPr>
      </w:pPr>
    </w:p>
    <w:p w14:paraId="5B9BDEE8" w14:textId="77777777" w:rsidR="00DD6454" w:rsidRPr="00D50C8B" w:rsidRDefault="00DD6454" w:rsidP="00DD6454">
      <w:pPr>
        <w:numPr>
          <w:ilvl w:val="0"/>
          <w:numId w:val="1"/>
        </w:numPr>
        <w:pBdr>
          <w:top w:val="nil"/>
          <w:left w:val="nil"/>
          <w:bottom w:val="nil"/>
          <w:right w:val="nil"/>
          <w:between w:val="nil"/>
        </w:pBdr>
        <w:tabs>
          <w:tab w:val="left" w:pos="1276"/>
        </w:tabs>
        <w:ind w:left="0" w:firstLine="709"/>
        <w:contextualSpacing/>
        <w:rPr>
          <w:rFonts w:eastAsia="Georgia"/>
          <w:bCs/>
          <w:sz w:val="28"/>
          <w:szCs w:val="28"/>
        </w:rPr>
      </w:pPr>
      <w:r w:rsidRPr="00D50C8B">
        <w:rPr>
          <w:sz w:val="28"/>
          <w:szCs w:val="28"/>
        </w:rPr>
        <w:t>Главу IX раздела III Особенной части дополнить новым разделом следующего содержания:</w:t>
      </w:r>
    </w:p>
    <w:p w14:paraId="05C35A74" w14:textId="77777777" w:rsidR="00DD6454" w:rsidRPr="00D50C8B" w:rsidRDefault="00DD6454" w:rsidP="00DD6454">
      <w:pPr>
        <w:pBdr>
          <w:top w:val="nil"/>
          <w:left w:val="nil"/>
          <w:bottom w:val="nil"/>
          <w:right w:val="nil"/>
          <w:between w:val="nil"/>
        </w:pBdr>
        <w:ind w:firstLine="0"/>
        <w:jc w:val="center"/>
        <w:rPr>
          <w:rFonts w:eastAsia="Georgia"/>
          <w:b/>
          <w:sz w:val="28"/>
          <w:szCs w:val="28"/>
        </w:rPr>
      </w:pPr>
      <w:r w:rsidRPr="00D50C8B">
        <w:rPr>
          <w:sz w:val="28"/>
          <w:szCs w:val="28"/>
        </w:rPr>
        <w:t>«</w:t>
      </w:r>
      <w:r w:rsidRPr="00D50C8B">
        <w:rPr>
          <w:b/>
          <w:sz w:val="28"/>
          <w:szCs w:val="28"/>
        </w:rPr>
        <w:t>Раздел 4</w:t>
      </w:r>
      <w:r w:rsidRPr="00D50C8B">
        <w:rPr>
          <w:b/>
          <w:sz w:val="28"/>
          <w:szCs w:val="28"/>
          <w:vertAlign w:val="superscript"/>
        </w:rPr>
        <w:t>2</w:t>
      </w:r>
    </w:p>
    <w:p w14:paraId="3271C465" w14:textId="332CB587" w:rsidR="00DD6454" w:rsidRPr="00D50C8B" w:rsidRDefault="00DD6454" w:rsidP="00DD6454">
      <w:pPr>
        <w:pBdr>
          <w:top w:val="nil"/>
          <w:left w:val="nil"/>
          <w:bottom w:val="nil"/>
          <w:right w:val="nil"/>
          <w:between w:val="nil"/>
        </w:pBdr>
        <w:ind w:firstLine="0"/>
        <w:jc w:val="center"/>
        <w:rPr>
          <w:rFonts w:eastAsia="Georgia"/>
          <w:bCs/>
          <w:sz w:val="28"/>
          <w:szCs w:val="28"/>
        </w:rPr>
      </w:pPr>
      <w:r w:rsidRPr="00D50C8B">
        <w:rPr>
          <w:b/>
          <w:sz w:val="28"/>
          <w:szCs w:val="28"/>
        </w:rPr>
        <w:t>Особенности признания и исполнения</w:t>
      </w:r>
      <w:r w:rsidR="00F7744A" w:rsidRPr="00D50C8B">
        <w:rPr>
          <w:b/>
          <w:sz w:val="28"/>
          <w:szCs w:val="28"/>
        </w:rPr>
        <w:br/>
      </w:r>
      <w:r w:rsidRPr="00D50C8B">
        <w:rPr>
          <w:b/>
          <w:sz w:val="28"/>
          <w:szCs w:val="28"/>
        </w:rPr>
        <w:t>судебных решений</w:t>
      </w:r>
      <w:r w:rsidR="00F7744A" w:rsidRPr="00D50C8B">
        <w:rPr>
          <w:b/>
          <w:sz w:val="28"/>
          <w:szCs w:val="28"/>
        </w:rPr>
        <w:t xml:space="preserve"> </w:t>
      </w:r>
      <w:r w:rsidRPr="00D50C8B">
        <w:rPr>
          <w:b/>
          <w:sz w:val="28"/>
          <w:szCs w:val="28"/>
        </w:rPr>
        <w:t>о конфискации</w:t>
      </w:r>
    </w:p>
    <w:p w14:paraId="51882FA1" w14:textId="77777777" w:rsidR="00DD6454" w:rsidRPr="00D50C8B" w:rsidRDefault="00DD6454" w:rsidP="00DD6454">
      <w:pPr>
        <w:pBdr>
          <w:top w:val="nil"/>
          <w:left w:val="nil"/>
          <w:bottom w:val="nil"/>
          <w:right w:val="nil"/>
          <w:between w:val="nil"/>
        </w:pBdr>
        <w:ind w:firstLine="709"/>
        <w:rPr>
          <w:bCs/>
          <w:sz w:val="28"/>
          <w:szCs w:val="28"/>
          <w:lang w:val="ro-RO" w:eastAsia="en-GB"/>
        </w:rPr>
      </w:pPr>
    </w:p>
    <w:p w14:paraId="709824A1" w14:textId="77777777" w:rsidR="00DD6454" w:rsidRPr="00D50C8B" w:rsidRDefault="00DD6454" w:rsidP="00DD6454">
      <w:pPr>
        <w:pBdr>
          <w:top w:val="nil"/>
          <w:left w:val="nil"/>
          <w:bottom w:val="nil"/>
          <w:right w:val="nil"/>
          <w:between w:val="nil"/>
        </w:pBdr>
        <w:ind w:firstLine="709"/>
        <w:rPr>
          <w:b/>
          <w:sz w:val="28"/>
          <w:szCs w:val="28"/>
        </w:rPr>
      </w:pPr>
      <w:r w:rsidRPr="00D50C8B">
        <w:rPr>
          <w:b/>
          <w:sz w:val="28"/>
          <w:szCs w:val="28"/>
        </w:rPr>
        <w:t>Статья 559</w:t>
      </w:r>
      <w:r w:rsidRPr="00D50C8B">
        <w:rPr>
          <w:b/>
          <w:sz w:val="28"/>
          <w:szCs w:val="28"/>
          <w:vertAlign w:val="superscript"/>
        </w:rPr>
        <w:t>3</w:t>
      </w:r>
      <w:r w:rsidRPr="00D50C8B">
        <w:rPr>
          <w:b/>
          <w:sz w:val="28"/>
          <w:szCs w:val="28"/>
        </w:rPr>
        <w:t xml:space="preserve">. </w:t>
      </w:r>
      <w:r w:rsidRPr="00D50C8B">
        <w:rPr>
          <w:sz w:val="28"/>
          <w:szCs w:val="28"/>
        </w:rPr>
        <w:t xml:space="preserve">Признание и исполнение иностранных судебных решений о конфискации имущества </w:t>
      </w:r>
    </w:p>
    <w:p w14:paraId="17C218F8"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(1) Под иностранным судебным решением о конфискации подразумевается решение, которым иностранная судебная инстанция установила наказание или окончательную меру, назначенную в результате совершения преступления, заключающуюся в окончательном лишении имущества физического или юридического лица.</w:t>
      </w:r>
    </w:p>
    <w:p w14:paraId="0C44ABE7" w14:textId="2F4EDBB4" w:rsidR="00DD6454" w:rsidRPr="00D50C8B" w:rsidRDefault="00DD6454" w:rsidP="00DD6454">
      <w:pPr>
        <w:pBdr>
          <w:top w:val="nil"/>
          <w:left w:val="nil"/>
          <w:bottom w:val="nil"/>
          <w:right w:val="nil"/>
          <w:between w:val="nil"/>
        </w:pBdr>
        <w:ind w:firstLine="709"/>
        <w:rPr>
          <w:rFonts w:eastAsia="PT Serif"/>
          <w:sz w:val="28"/>
          <w:szCs w:val="28"/>
        </w:rPr>
      </w:pPr>
      <w:r w:rsidRPr="00D50C8B">
        <w:rPr>
          <w:sz w:val="28"/>
          <w:szCs w:val="28"/>
        </w:rPr>
        <w:t>(2) До признания решения иностранного судебного решения</w:t>
      </w:r>
      <w:r w:rsidR="00F7744A" w:rsidRPr="00D50C8B">
        <w:rPr>
          <w:sz w:val="28"/>
          <w:szCs w:val="28"/>
        </w:rPr>
        <w:br/>
      </w:r>
      <w:r w:rsidRPr="00D50C8B">
        <w:rPr>
          <w:sz w:val="28"/>
          <w:szCs w:val="28"/>
        </w:rPr>
        <w:t>о конфискации судебная инстанция Республики Молдова может применить по запросу государства-заявителя или по ходатайству Министерства юстиции, меры по обеспечению в случае присутствия риска уничтожения, трансформации, растраты, передачи, перемещения или отчуждения имущества, подлежащего конфискации.</w:t>
      </w:r>
    </w:p>
    <w:p w14:paraId="41836D2C" w14:textId="7F4F62C0" w:rsidR="00DD6454" w:rsidRPr="00D50C8B" w:rsidRDefault="00DD6454" w:rsidP="00DD6454">
      <w:pPr>
        <w:pBdr>
          <w:top w:val="nil"/>
          <w:left w:val="nil"/>
          <w:bottom w:val="nil"/>
          <w:right w:val="nil"/>
          <w:between w:val="nil"/>
        </w:pBdr>
        <w:ind w:firstLine="709"/>
        <w:rPr>
          <w:sz w:val="28"/>
          <w:szCs w:val="28"/>
        </w:rPr>
      </w:pPr>
      <w:r w:rsidRPr="00D50C8B">
        <w:rPr>
          <w:sz w:val="28"/>
          <w:szCs w:val="28"/>
        </w:rPr>
        <w:t>(3) Признанные иностранные судебные решения о конфискации имущества, находящегося на территории Республики Молдова, исполняются в соответствии с законодательством Республики Молдова.</w:t>
      </w:r>
    </w:p>
    <w:p w14:paraId="6A0009EC" w14:textId="5BA02182" w:rsidR="00DD6454" w:rsidRPr="00D50C8B" w:rsidRDefault="00DD6454" w:rsidP="00DD6454">
      <w:pPr>
        <w:pBdr>
          <w:top w:val="nil"/>
          <w:left w:val="nil"/>
          <w:bottom w:val="nil"/>
          <w:right w:val="nil"/>
          <w:between w:val="nil"/>
        </w:pBdr>
        <w:ind w:firstLine="709"/>
        <w:rPr>
          <w:rFonts w:eastAsia="Georgia"/>
          <w:sz w:val="28"/>
          <w:szCs w:val="28"/>
        </w:rPr>
      </w:pPr>
      <w:r w:rsidRPr="00D50C8B">
        <w:rPr>
          <w:sz w:val="28"/>
          <w:szCs w:val="28"/>
        </w:rPr>
        <w:t>(4) Имущество, конфискованное на основании признанного иностранного судебного решения, возвращается государству-заявителю</w:t>
      </w:r>
      <w:r w:rsidR="00F7744A" w:rsidRPr="00D50C8B">
        <w:rPr>
          <w:sz w:val="28"/>
          <w:szCs w:val="28"/>
        </w:rPr>
        <w:br/>
      </w:r>
      <w:r w:rsidRPr="00D50C8B">
        <w:rPr>
          <w:sz w:val="28"/>
          <w:szCs w:val="28"/>
        </w:rPr>
        <w:t>в порядке, предусмотренном в статье 113</w:t>
      </w:r>
      <w:r w:rsidRPr="00D50C8B">
        <w:rPr>
          <w:sz w:val="28"/>
          <w:szCs w:val="28"/>
          <w:vertAlign w:val="superscript"/>
        </w:rPr>
        <w:t>1</w:t>
      </w:r>
      <w:r w:rsidRPr="00D50C8B">
        <w:rPr>
          <w:sz w:val="28"/>
          <w:szCs w:val="28"/>
        </w:rPr>
        <w:t xml:space="preserve"> Закона о международной правовой помощи по уголовным делам № 371/2006. </w:t>
      </w:r>
    </w:p>
    <w:p w14:paraId="1E8993E1" w14:textId="77777777" w:rsidR="00DD6454" w:rsidRPr="00D50C8B" w:rsidRDefault="00DD6454" w:rsidP="00DD6454">
      <w:pPr>
        <w:pBdr>
          <w:top w:val="nil"/>
          <w:left w:val="nil"/>
          <w:bottom w:val="nil"/>
          <w:right w:val="nil"/>
          <w:between w:val="nil"/>
        </w:pBdr>
        <w:ind w:firstLine="709"/>
        <w:rPr>
          <w:sz w:val="28"/>
          <w:szCs w:val="28"/>
          <w:lang w:val="ro-RO" w:eastAsia="en-GB"/>
        </w:rPr>
      </w:pPr>
    </w:p>
    <w:p w14:paraId="1EFADCDB" w14:textId="0A358B58" w:rsidR="00DD6454" w:rsidRPr="00D50C8B" w:rsidRDefault="00DD6454" w:rsidP="00DD6454">
      <w:pPr>
        <w:pBdr>
          <w:top w:val="nil"/>
          <w:left w:val="nil"/>
          <w:bottom w:val="nil"/>
          <w:right w:val="nil"/>
          <w:between w:val="nil"/>
        </w:pBdr>
        <w:ind w:firstLine="709"/>
        <w:rPr>
          <w:sz w:val="28"/>
          <w:szCs w:val="28"/>
        </w:rPr>
      </w:pPr>
      <w:r w:rsidRPr="00D50C8B">
        <w:rPr>
          <w:b/>
          <w:sz w:val="28"/>
          <w:szCs w:val="28"/>
        </w:rPr>
        <w:lastRenderedPageBreak/>
        <w:t>Статья 559</w:t>
      </w:r>
      <w:r w:rsidRPr="00D50C8B">
        <w:rPr>
          <w:b/>
          <w:sz w:val="28"/>
          <w:szCs w:val="28"/>
          <w:vertAlign w:val="superscript"/>
        </w:rPr>
        <w:t>4</w:t>
      </w:r>
      <w:r w:rsidRPr="00D50C8B">
        <w:rPr>
          <w:b/>
          <w:sz w:val="28"/>
          <w:szCs w:val="28"/>
        </w:rPr>
        <w:t>.</w:t>
      </w:r>
      <w:r w:rsidRPr="00D50C8B">
        <w:rPr>
          <w:sz w:val="28"/>
          <w:szCs w:val="28"/>
        </w:rPr>
        <w:t xml:space="preserve"> Направление для признания и исполнения национальных судебных решений о конфискации имущества, находящегося за границей,</w:t>
      </w:r>
      <w:r w:rsidR="00F7744A" w:rsidRPr="00D50C8B">
        <w:rPr>
          <w:sz w:val="28"/>
          <w:szCs w:val="28"/>
        </w:rPr>
        <w:br/>
      </w:r>
      <w:r w:rsidRPr="00D50C8B">
        <w:rPr>
          <w:sz w:val="28"/>
          <w:szCs w:val="28"/>
        </w:rPr>
        <w:t xml:space="preserve">и о возмещении ущерба, причиненного государству </w:t>
      </w:r>
    </w:p>
    <w:p w14:paraId="18F7874A" w14:textId="6AFB5C44" w:rsidR="00DD6454" w:rsidRPr="00D50C8B" w:rsidRDefault="00DD6454" w:rsidP="00DD6454">
      <w:pPr>
        <w:pBdr>
          <w:top w:val="nil"/>
          <w:left w:val="nil"/>
          <w:bottom w:val="nil"/>
          <w:right w:val="nil"/>
          <w:between w:val="nil"/>
        </w:pBdr>
        <w:ind w:firstLine="709"/>
        <w:rPr>
          <w:sz w:val="28"/>
          <w:szCs w:val="28"/>
        </w:rPr>
      </w:pPr>
      <w:r w:rsidRPr="00D50C8B">
        <w:rPr>
          <w:sz w:val="28"/>
          <w:szCs w:val="28"/>
        </w:rPr>
        <w:t>(1) По ходатайству органа, исполняющего национальное судебное решение о конфискации имущества и возмещении ущерба, причиненного государству, Министерство юстиции инициирует процедуру признания</w:t>
      </w:r>
      <w:r w:rsidR="00F7744A" w:rsidRPr="00D50C8B">
        <w:rPr>
          <w:sz w:val="28"/>
          <w:szCs w:val="28"/>
        </w:rPr>
        <w:br/>
      </w:r>
      <w:r w:rsidRPr="00D50C8B">
        <w:rPr>
          <w:sz w:val="28"/>
          <w:szCs w:val="28"/>
        </w:rPr>
        <w:t>и приведения в исполнение окончательных национальных судебных решений о конфискации имущества, находящегося за пределами страны,</w:t>
      </w:r>
      <w:r w:rsidR="00F7744A" w:rsidRPr="00D50C8B">
        <w:rPr>
          <w:sz w:val="28"/>
          <w:szCs w:val="28"/>
        </w:rPr>
        <w:br/>
      </w:r>
      <w:r w:rsidRPr="00D50C8B">
        <w:rPr>
          <w:sz w:val="28"/>
          <w:szCs w:val="28"/>
        </w:rPr>
        <w:t xml:space="preserve">и о возмещении ущерба, причиненного государству, когда имущество находится за пределами страны. </w:t>
      </w:r>
    </w:p>
    <w:p w14:paraId="6B0DF187"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(2) Если в отношении имущества, подлежащего конфискации, был установлен запрет на распоряжение в рамках уголовного судопроизводства, заявление о признании и исполнении направляется в Министерство юстиции национальной судебной инстанцией, которая вынесла соответствующее решение.</w:t>
      </w:r>
    </w:p>
    <w:p w14:paraId="10F7CB78"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(3) Судебное решение направляется для признания иностранному государству в следующих случаях:</w:t>
      </w:r>
    </w:p>
    <w:p w14:paraId="0D458527"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a) имеются основания полагать, что физическое или юридическое лицо, в отношении которого было вынесено это решение, владеет имуществом или доходами, если предметом решения является конфискация эквивалентной стоимости имущества, подлежащего специальной или расширенной конфискации;</w:t>
      </w:r>
    </w:p>
    <w:p w14:paraId="3F11D261"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b) имеются основания полагать, что имущество, подлежащее конфискации, находится за границей, если предметом решения является имущество или его часть.</w:t>
      </w:r>
    </w:p>
    <w:p w14:paraId="29C0A955" w14:textId="193CEB07" w:rsidR="00DD6454" w:rsidRPr="00D50C8B" w:rsidRDefault="00DD6454" w:rsidP="00DD6454">
      <w:pPr>
        <w:pBdr>
          <w:top w:val="nil"/>
          <w:left w:val="nil"/>
          <w:bottom w:val="nil"/>
          <w:right w:val="nil"/>
          <w:between w:val="nil"/>
        </w:pBdr>
        <w:ind w:firstLine="709"/>
        <w:rPr>
          <w:sz w:val="28"/>
          <w:szCs w:val="28"/>
        </w:rPr>
      </w:pPr>
      <w:r w:rsidRPr="00D50C8B">
        <w:rPr>
          <w:sz w:val="28"/>
          <w:szCs w:val="28"/>
        </w:rPr>
        <w:t>(4) Если обстоятельства, предусмотренные в части (3),</w:t>
      </w:r>
      <w:r w:rsidR="00F7744A" w:rsidRPr="00D50C8B">
        <w:rPr>
          <w:sz w:val="28"/>
          <w:szCs w:val="28"/>
        </w:rPr>
        <w:br/>
      </w:r>
      <w:r w:rsidRPr="00D50C8B">
        <w:rPr>
          <w:sz w:val="28"/>
          <w:szCs w:val="28"/>
        </w:rPr>
        <w:t>не установлены, национальное судебное решение направляется для признания государству, в котором проживает или имеет вид на жительство физическое или юридическое лицо, имущество которого подлежит конфискации.».</w:t>
      </w:r>
    </w:p>
    <w:p w14:paraId="5F2CF067" w14:textId="77777777" w:rsidR="00DD6454" w:rsidRPr="00D50C8B" w:rsidRDefault="00DD6454" w:rsidP="00DD6454">
      <w:pPr>
        <w:pBdr>
          <w:top w:val="nil"/>
          <w:left w:val="nil"/>
          <w:bottom w:val="nil"/>
          <w:right w:val="nil"/>
          <w:between w:val="nil"/>
        </w:pBdr>
        <w:ind w:firstLine="709"/>
        <w:rPr>
          <w:sz w:val="28"/>
          <w:szCs w:val="28"/>
          <w:lang w:val="ro-RO" w:eastAsia="en-GB"/>
        </w:rPr>
      </w:pPr>
    </w:p>
    <w:p w14:paraId="5A0F870B" w14:textId="77777777" w:rsidR="00DD6454" w:rsidRPr="00D50C8B" w:rsidRDefault="00DD6454" w:rsidP="00DD6454">
      <w:pPr>
        <w:ind w:firstLine="709"/>
        <w:rPr>
          <w:sz w:val="28"/>
          <w:szCs w:val="28"/>
        </w:rPr>
      </w:pPr>
      <w:r w:rsidRPr="00D50C8B">
        <w:rPr>
          <w:b/>
          <w:bCs/>
          <w:sz w:val="28"/>
          <w:szCs w:val="28"/>
        </w:rPr>
        <w:t>Ст. III.</w:t>
      </w:r>
      <w:r w:rsidRPr="00D50C8B">
        <w:rPr>
          <w:sz w:val="28"/>
          <w:szCs w:val="28"/>
        </w:rPr>
        <w:t xml:space="preserve"> – В Исполнительный кодекс Республики Молдова № 443/2004 (повторное опубликование: Официальный монитор Республики Молдова, 2010 г., № 214–220, ст. 704), с последующими изменениями, внести следующие изменения:</w:t>
      </w:r>
    </w:p>
    <w:p w14:paraId="20BC92DB" w14:textId="77777777" w:rsidR="00DD6454" w:rsidRPr="00D50C8B" w:rsidRDefault="00DD6454" w:rsidP="00DD6454">
      <w:pPr>
        <w:widowControl w:val="0"/>
        <w:pBdr>
          <w:top w:val="nil"/>
          <w:left w:val="nil"/>
          <w:bottom w:val="nil"/>
          <w:right w:val="nil"/>
          <w:between w:val="nil"/>
        </w:pBdr>
        <w:ind w:firstLine="709"/>
        <w:rPr>
          <w:bCs/>
          <w:sz w:val="28"/>
          <w:szCs w:val="28"/>
          <w:lang w:val="ro-RO" w:eastAsia="en-GB"/>
        </w:rPr>
      </w:pPr>
    </w:p>
    <w:p w14:paraId="7D5A9793" w14:textId="77777777" w:rsidR="00DD6454" w:rsidRPr="00D50C8B" w:rsidRDefault="00DD6454" w:rsidP="00DD6454">
      <w:pPr>
        <w:widowControl w:val="0"/>
        <w:numPr>
          <w:ilvl w:val="0"/>
          <w:numId w:val="3"/>
        </w:numPr>
        <w:pBdr>
          <w:top w:val="nil"/>
          <w:left w:val="nil"/>
          <w:bottom w:val="nil"/>
          <w:right w:val="nil"/>
          <w:between w:val="nil"/>
        </w:pBdr>
        <w:tabs>
          <w:tab w:val="left" w:pos="1134"/>
        </w:tabs>
        <w:ind w:left="0" w:firstLine="709"/>
        <w:contextualSpacing/>
        <w:rPr>
          <w:rFonts w:eastAsia="Georgia"/>
          <w:bCs/>
          <w:sz w:val="28"/>
          <w:szCs w:val="28"/>
        </w:rPr>
      </w:pPr>
      <w:r w:rsidRPr="00D50C8B">
        <w:rPr>
          <w:bCs/>
          <w:sz w:val="28"/>
          <w:szCs w:val="28"/>
        </w:rPr>
        <w:t>Статью 172 дополнить частью (4</w:t>
      </w:r>
      <w:r w:rsidRPr="00D50C8B">
        <w:rPr>
          <w:bCs/>
          <w:sz w:val="28"/>
          <w:szCs w:val="28"/>
          <w:vertAlign w:val="superscript"/>
        </w:rPr>
        <w:t>1</w:t>
      </w:r>
      <w:r w:rsidRPr="00D50C8B">
        <w:rPr>
          <w:bCs/>
          <w:sz w:val="28"/>
          <w:szCs w:val="28"/>
        </w:rPr>
        <w:t>) следующего содержания:</w:t>
      </w:r>
    </w:p>
    <w:p w14:paraId="1775CF33" w14:textId="77777777" w:rsidR="00DD6454" w:rsidRPr="00D50C8B" w:rsidRDefault="00DD6454" w:rsidP="00DD6454">
      <w:pPr>
        <w:widowControl w:val="0"/>
        <w:pBdr>
          <w:top w:val="nil"/>
          <w:left w:val="nil"/>
          <w:bottom w:val="nil"/>
          <w:right w:val="nil"/>
          <w:between w:val="nil"/>
        </w:pBdr>
        <w:ind w:firstLine="709"/>
        <w:rPr>
          <w:bCs/>
          <w:sz w:val="28"/>
          <w:szCs w:val="28"/>
        </w:rPr>
      </w:pPr>
      <w:r w:rsidRPr="00D50C8B">
        <w:rPr>
          <w:sz w:val="28"/>
          <w:szCs w:val="28"/>
        </w:rPr>
        <w:t>«(4</w:t>
      </w:r>
      <w:r w:rsidRPr="00D50C8B">
        <w:rPr>
          <w:sz w:val="28"/>
          <w:szCs w:val="28"/>
          <w:vertAlign w:val="superscript"/>
        </w:rPr>
        <w:t>1</w:t>
      </w:r>
      <w:r w:rsidRPr="00D50C8B">
        <w:rPr>
          <w:sz w:val="28"/>
          <w:szCs w:val="28"/>
        </w:rPr>
        <w:t>) Судебное решение о специальной и расширенной конфискации имущества, возмещении ущерба, причиненного преступлением государству, и возмещении судебных издержек передается для исполнения Государственной налоговой службе.».</w:t>
      </w:r>
    </w:p>
    <w:p w14:paraId="1D9AA77A" w14:textId="77777777" w:rsidR="00DD6454" w:rsidRPr="00D50C8B" w:rsidRDefault="00DD6454" w:rsidP="00DD6454">
      <w:pPr>
        <w:widowControl w:val="0"/>
        <w:pBdr>
          <w:top w:val="nil"/>
          <w:left w:val="nil"/>
          <w:bottom w:val="nil"/>
          <w:right w:val="nil"/>
          <w:between w:val="nil"/>
        </w:pBdr>
        <w:ind w:firstLine="709"/>
        <w:rPr>
          <w:bCs/>
          <w:sz w:val="28"/>
          <w:szCs w:val="28"/>
          <w:lang w:val="ro-RO" w:eastAsia="en-GB"/>
        </w:rPr>
      </w:pPr>
    </w:p>
    <w:p w14:paraId="5117C5E4" w14:textId="77777777" w:rsidR="00DD6454" w:rsidRPr="00D50C8B" w:rsidRDefault="00DD6454" w:rsidP="00DD6454">
      <w:pPr>
        <w:widowControl w:val="0"/>
        <w:numPr>
          <w:ilvl w:val="0"/>
          <w:numId w:val="3"/>
        </w:numPr>
        <w:pBdr>
          <w:top w:val="nil"/>
          <w:left w:val="nil"/>
          <w:bottom w:val="nil"/>
          <w:right w:val="nil"/>
          <w:between w:val="nil"/>
        </w:pBdr>
        <w:tabs>
          <w:tab w:val="left" w:pos="1134"/>
        </w:tabs>
        <w:ind w:left="0" w:firstLine="709"/>
        <w:contextualSpacing/>
        <w:rPr>
          <w:bCs/>
          <w:sz w:val="28"/>
          <w:szCs w:val="28"/>
        </w:rPr>
      </w:pPr>
      <w:r w:rsidRPr="00D50C8B">
        <w:rPr>
          <w:bCs/>
          <w:sz w:val="28"/>
          <w:szCs w:val="28"/>
        </w:rPr>
        <w:t xml:space="preserve">В части (5) статьи 174 слова «судебными исполнителями» </w:t>
      </w:r>
      <w:r w:rsidRPr="00D50C8B">
        <w:rPr>
          <w:bCs/>
          <w:sz w:val="28"/>
          <w:szCs w:val="28"/>
        </w:rPr>
        <w:lastRenderedPageBreak/>
        <w:t>заменить словами «Государственной налоговой службой».</w:t>
      </w:r>
    </w:p>
    <w:p w14:paraId="180F9C1D" w14:textId="77777777" w:rsidR="00DD6454" w:rsidRPr="00D50C8B" w:rsidRDefault="00DD6454" w:rsidP="00DD6454">
      <w:pPr>
        <w:pBdr>
          <w:top w:val="nil"/>
          <w:left w:val="nil"/>
          <w:bottom w:val="nil"/>
          <w:right w:val="nil"/>
          <w:between w:val="nil"/>
        </w:pBdr>
        <w:ind w:firstLine="709"/>
        <w:rPr>
          <w:sz w:val="28"/>
          <w:szCs w:val="28"/>
          <w:lang w:val="ro-RO" w:eastAsia="en-GB"/>
        </w:rPr>
      </w:pPr>
    </w:p>
    <w:p w14:paraId="29E4C7AC" w14:textId="77777777" w:rsidR="00DD6454" w:rsidRPr="00D50C8B" w:rsidRDefault="00DD6454" w:rsidP="00DD6454">
      <w:pPr>
        <w:widowControl w:val="0"/>
        <w:numPr>
          <w:ilvl w:val="0"/>
          <w:numId w:val="3"/>
        </w:numPr>
        <w:pBdr>
          <w:top w:val="nil"/>
          <w:left w:val="nil"/>
          <w:bottom w:val="nil"/>
          <w:right w:val="nil"/>
          <w:between w:val="nil"/>
        </w:pBdr>
        <w:tabs>
          <w:tab w:val="left" w:pos="993"/>
        </w:tabs>
        <w:ind w:left="0" w:firstLine="709"/>
        <w:contextualSpacing/>
        <w:rPr>
          <w:rFonts w:eastAsia="Georgia"/>
          <w:bCs/>
          <w:sz w:val="28"/>
          <w:szCs w:val="28"/>
        </w:rPr>
      </w:pPr>
      <w:r w:rsidRPr="00D50C8B">
        <w:rPr>
          <w:bCs/>
          <w:sz w:val="28"/>
          <w:szCs w:val="28"/>
        </w:rPr>
        <w:t>Статью 293 изложить в следующей редакции:</w:t>
      </w:r>
    </w:p>
    <w:p w14:paraId="48CCE1BB" w14:textId="77777777" w:rsidR="00DD6454" w:rsidRPr="00D50C8B" w:rsidRDefault="00DD6454" w:rsidP="00DD6454">
      <w:pPr>
        <w:widowControl w:val="0"/>
        <w:pBdr>
          <w:top w:val="nil"/>
          <w:left w:val="nil"/>
          <w:bottom w:val="nil"/>
          <w:right w:val="nil"/>
          <w:between w:val="nil"/>
        </w:pBdr>
        <w:tabs>
          <w:tab w:val="left" w:pos="993"/>
          <w:tab w:val="left" w:pos="1701"/>
        </w:tabs>
        <w:ind w:firstLine="709"/>
        <w:rPr>
          <w:sz w:val="28"/>
          <w:szCs w:val="28"/>
        </w:rPr>
      </w:pPr>
      <w:r w:rsidRPr="00D50C8B">
        <w:rPr>
          <w:sz w:val="28"/>
          <w:szCs w:val="28"/>
        </w:rPr>
        <w:t>«</w:t>
      </w:r>
      <w:r w:rsidRPr="00D50C8B">
        <w:rPr>
          <w:b/>
          <w:sz w:val="28"/>
          <w:szCs w:val="28"/>
        </w:rPr>
        <w:t>Статья 293.</w:t>
      </w:r>
      <w:r w:rsidRPr="00D50C8B">
        <w:rPr>
          <w:b/>
          <w:bCs/>
          <w:sz w:val="28"/>
          <w:szCs w:val="28"/>
        </w:rPr>
        <w:t xml:space="preserve"> </w:t>
      </w:r>
      <w:r w:rsidRPr="00D50C8B">
        <w:rPr>
          <w:sz w:val="28"/>
          <w:szCs w:val="28"/>
        </w:rPr>
        <w:t xml:space="preserve">Исполнение конфискации </w:t>
      </w:r>
    </w:p>
    <w:p w14:paraId="76FCB160" w14:textId="1D43C1ED" w:rsidR="00DD6454" w:rsidRPr="00D50C8B" w:rsidRDefault="00DD6454" w:rsidP="00DD6454">
      <w:pPr>
        <w:widowControl w:val="0"/>
        <w:pBdr>
          <w:top w:val="nil"/>
          <w:left w:val="nil"/>
          <w:bottom w:val="nil"/>
          <w:right w:val="nil"/>
          <w:between w:val="nil"/>
        </w:pBdr>
        <w:tabs>
          <w:tab w:val="left" w:pos="993"/>
          <w:tab w:val="left" w:pos="1701"/>
        </w:tabs>
        <w:ind w:firstLine="709"/>
        <w:rPr>
          <w:b/>
          <w:sz w:val="28"/>
          <w:szCs w:val="28"/>
        </w:rPr>
      </w:pPr>
      <w:r w:rsidRPr="00D50C8B">
        <w:rPr>
          <w:sz w:val="28"/>
          <w:szCs w:val="28"/>
        </w:rPr>
        <w:t>(1) Исполнение судебных решений о специальной и расширенной конфискации имущества осуществляется в порядке, предусмотренном</w:t>
      </w:r>
      <w:r w:rsidR="00F7744A" w:rsidRPr="00D50C8B">
        <w:rPr>
          <w:sz w:val="28"/>
          <w:szCs w:val="28"/>
        </w:rPr>
        <w:br/>
      </w:r>
      <w:r w:rsidRPr="00D50C8B">
        <w:rPr>
          <w:sz w:val="28"/>
          <w:szCs w:val="28"/>
        </w:rPr>
        <w:t>в главе XXVIII</w:t>
      </w:r>
      <w:r w:rsidRPr="00D50C8B">
        <w:rPr>
          <w:sz w:val="28"/>
          <w:szCs w:val="28"/>
          <w:vertAlign w:val="superscript"/>
        </w:rPr>
        <w:t>1</w:t>
      </w:r>
      <w:r w:rsidRPr="00D50C8B">
        <w:rPr>
          <w:sz w:val="28"/>
          <w:szCs w:val="28"/>
        </w:rPr>
        <w:t>, за исключением имущества, предусмотренного в части (2).</w:t>
      </w:r>
    </w:p>
    <w:p w14:paraId="572DA609" w14:textId="77777777" w:rsidR="00DD6454" w:rsidRPr="00D50C8B" w:rsidRDefault="00DD6454" w:rsidP="00DD6454">
      <w:pPr>
        <w:shd w:val="clear" w:color="auto" w:fill="FFFFFF"/>
        <w:ind w:firstLine="709"/>
        <w:rPr>
          <w:sz w:val="28"/>
          <w:szCs w:val="28"/>
        </w:rPr>
      </w:pPr>
      <w:r w:rsidRPr="00D50C8B">
        <w:rPr>
          <w:sz w:val="28"/>
          <w:szCs w:val="28"/>
        </w:rPr>
        <w:t>(2) В случае конфискации наркотиков, прекурсоров, этноботанических средств и их аналогов, исполнение обеспечивает Министерство внутренних дел через собственные подразделения. Судебное решение о конфискации оружия и боеприпасов исполняется Государственной комиссией по оценке, уценке и выбраковке, а судебное решение о конфискации вредных и радиоактивных веществ исполняется Министерством окружающей среды.</w:t>
      </w:r>
    </w:p>
    <w:p w14:paraId="0D479258" w14:textId="77777777" w:rsidR="00DD6454" w:rsidRPr="00D50C8B" w:rsidRDefault="00DD6454" w:rsidP="00DD6454">
      <w:pPr>
        <w:widowControl w:val="0"/>
        <w:pBdr>
          <w:top w:val="nil"/>
          <w:left w:val="nil"/>
          <w:bottom w:val="nil"/>
          <w:right w:val="nil"/>
          <w:between w:val="nil"/>
        </w:pBdr>
        <w:tabs>
          <w:tab w:val="left" w:pos="993"/>
          <w:tab w:val="left" w:pos="1701"/>
        </w:tabs>
        <w:ind w:firstLine="709"/>
        <w:rPr>
          <w:sz w:val="28"/>
          <w:szCs w:val="28"/>
        </w:rPr>
      </w:pPr>
      <w:r w:rsidRPr="00D50C8B">
        <w:rPr>
          <w:sz w:val="28"/>
          <w:szCs w:val="28"/>
        </w:rPr>
        <w:t xml:space="preserve">(3) В течение не более пяти дней со дня вступления в силу решения суда о специальной или расширенной конфискации имущества уполномоченные законом органы уведомляют об инициировании исполнительного производства судебную инстанцию, вынесшую решение, или прокурора, вынесшего окончательное постановление о прекращении уголовного преследования по </w:t>
      </w:r>
      <w:proofErr w:type="spellStart"/>
      <w:r w:rsidRPr="00D50C8B">
        <w:rPr>
          <w:sz w:val="28"/>
          <w:szCs w:val="28"/>
        </w:rPr>
        <w:t>нереабилитирующим</w:t>
      </w:r>
      <w:proofErr w:type="spellEnd"/>
      <w:r w:rsidRPr="00D50C8B">
        <w:rPr>
          <w:sz w:val="28"/>
          <w:szCs w:val="28"/>
        </w:rPr>
        <w:t xml:space="preserve"> основаниям, а также Агентство по возмещению добытого преступным путем имущества. </w:t>
      </w:r>
    </w:p>
    <w:p w14:paraId="0DC6031A" w14:textId="77777777" w:rsidR="00DD6454" w:rsidRPr="00D50C8B" w:rsidRDefault="00DD6454" w:rsidP="00DD6454">
      <w:pPr>
        <w:widowControl w:val="0"/>
        <w:pBdr>
          <w:top w:val="nil"/>
          <w:left w:val="nil"/>
          <w:bottom w:val="nil"/>
          <w:right w:val="nil"/>
          <w:between w:val="nil"/>
        </w:pBdr>
        <w:tabs>
          <w:tab w:val="left" w:pos="1701"/>
        </w:tabs>
        <w:ind w:firstLine="709"/>
        <w:rPr>
          <w:sz w:val="28"/>
          <w:szCs w:val="28"/>
        </w:rPr>
      </w:pPr>
      <w:r w:rsidRPr="00D50C8B">
        <w:rPr>
          <w:sz w:val="28"/>
          <w:szCs w:val="28"/>
        </w:rPr>
        <w:t>(4) Агентство по возмещению добытого преступным путем имущества обеспечивает в соответствии с законом учет исполнения судебных решений о специальной и расширенной конфискации имущества.».</w:t>
      </w:r>
    </w:p>
    <w:p w14:paraId="0071BAB7" w14:textId="77777777" w:rsidR="00DD6454" w:rsidRPr="00D50C8B" w:rsidRDefault="00DD6454" w:rsidP="00DD6454">
      <w:pPr>
        <w:shd w:val="clear" w:color="auto" w:fill="FFFFFF"/>
        <w:ind w:firstLine="709"/>
        <w:rPr>
          <w:sz w:val="28"/>
          <w:szCs w:val="28"/>
          <w:lang w:val="ro-RO" w:eastAsia="en-GB"/>
        </w:rPr>
      </w:pPr>
    </w:p>
    <w:p w14:paraId="2614AFC9" w14:textId="77777777" w:rsidR="00DD6454" w:rsidRPr="00D50C8B" w:rsidRDefault="00DD6454" w:rsidP="00DD6454">
      <w:pPr>
        <w:numPr>
          <w:ilvl w:val="0"/>
          <w:numId w:val="3"/>
        </w:numPr>
        <w:shd w:val="clear" w:color="auto" w:fill="FFFFFF"/>
        <w:tabs>
          <w:tab w:val="left" w:pos="993"/>
        </w:tabs>
        <w:ind w:left="0" w:firstLine="709"/>
        <w:contextualSpacing/>
        <w:rPr>
          <w:rFonts w:eastAsia="Georgia"/>
          <w:sz w:val="28"/>
          <w:szCs w:val="28"/>
        </w:rPr>
      </w:pPr>
      <w:r w:rsidRPr="00D50C8B">
        <w:rPr>
          <w:sz w:val="28"/>
          <w:szCs w:val="28"/>
        </w:rPr>
        <w:t>После статьи 293 дополнить новой главой следующего содержания:</w:t>
      </w:r>
    </w:p>
    <w:p w14:paraId="02A8796E" w14:textId="77777777" w:rsidR="00DD6454" w:rsidRPr="00D50C8B" w:rsidRDefault="00DD6454" w:rsidP="00DD6454">
      <w:pPr>
        <w:shd w:val="clear" w:color="auto" w:fill="FFFFFF"/>
        <w:ind w:firstLine="0"/>
        <w:jc w:val="center"/>
        <w:rPr>
          <w:b/>
          <w:bCs/>
          <w:sz w:val="28"/>
          <w:szCs w:val="28"/>
        </w:rPr>
      </w:pPr>
      <w:r w:rsidRPr="00D50C8B">
        <w:rPr>
          <w:sz w:val="28"/>
          <w:szCs w:val="28"/>
        </w:rPr>
        <w:t>«</w:t>
      </w:r>
      <w:r w:rsidRPr="00D50C8B">
        <w:rPr>
          <w:b/>
          <w:sz w:val="28"/>
          <w:szCs w:val="28"/>
        </w:rPr>
        <w:t>Глава XXVIII</w:t>
      </w:r>
      <w:r w:rsidRPr="00D50C8B">
        <w:rPr>
          <w:b/>
          <w:sz w:val="28"/>
          <w:szCs w:val="28"/>
          <w:vertAlign w:val="superscript"/>
        </w:rPr>
        <w:t>1</w:t>
      </w:r>
      <w:bookmarkStart w:id="10" w:name="_Hlk181786717"/>
    </w:p>
    <w:p w14:paraId="144733EA" w14:textId="77777777" w:rsidR="00DD6454" w:rsidRPr="00D50C8B" w:rsidRDefault="00DD6454" w:rsidP="00DD6454">
      <w:pPr>
        <w:shd w:val="clear" w:color="auto" w:fill="FFFFFF"/>
        <w:ind w:firstLine="0"/>
        <w:jc w:val="center"/>
        <w:rPr>
          <w:sz w:val="28"/>
          <w:szCs w:val="28"/>
        </w:rPr>
      </w:pPr>
      <w:r w:rsidRPr="00D50C8B">
        <w:rPr>
          <w:b/>
          <w:bCs/>
          <w:sz w:val="28"/>
          <w:szCs w:val="28"/>
        </w:rPr>
        <w:t>ПРИНУДИТЕЛЬНОЕ ИСПОЛНЕНИЕ ПО ОСОБЫМ СЛУЧАЯМ</w:t>
      </w:r>
      <w:bookmarkEnd w:id="10"/>
    </w:p>
    <w:p w14:paraId="0A9F43A9" w14:textId="77777777" w:rsidR="00DD6454" w:rsidRPr="00D50C8B" w:rsidRDefault="00DD6454" w:rsidP="00DD6454">
      <w:pPr>
        <w:shd w:val="clear" w:color="auto" w:fill="FFFFFF"/>
        <w:ind w:firstLine="709"/>
        <w:rPr>
          <w:b/>
          <w:bCs/>
          <w:sz w:val="28"/>
          <w:szCs w:val="28"/>
          <w:lang w:val="ro-RO" w:eastAsia="en-GB"/>
        </w:rPr>
      </w:pPr>
    </w:p>
    <w:p w14:paraId="1AF35A3D" w14:textId="77777777" w:rsidR="00DD6454" w:rsidRPr="00D50C8B" w:rsidRDefault="00DD6454" w:rsidP="00DD6454">
      <w:pPr>
        <w:shd w:val="clear" w:color="auto" w:fill="FFFFFF"/>
        <w:ind w:firstLine="709"/>
        <w:rPr>
          <w:sz w:val="28"/>
          <w:szCs w:val="28"/>
        </w:rPr>
      </w:pPr>
      <w:r w:rsidRPr="00D50C8B">
        <w:rPr>
          <w:b/>
          <w:sz w:val="28"/>
          <w:szCs w:val="28"/>
        </w:rPr>
        <w:t>Статья 293</w:t>
      </w:r>
      <w:r w:rsidRPr="00D50C8B">
        <w:rPr>
          <w:b/>
          <w:sz w:val="28"/>
          <w:szCs w:val="28"/>
          <w:vertAlign w:val="superscript"/>
        </w:rPr>
        <w:t>1</w:t>
      </w:r>
      <w:r w:rsidRPr="00D50C8B">
        <w:rPr>
          <w:b/>
          <w:sz w:val="28"/>
          <w:szCs w:val="28"/>
        </w:rPr>
        <w:t>.</w:t>
      </w:r>
      <w:r w:rsidRPr="00D50C8B">
        <w:rPr>
          <w:sz w:val="28"/>
          <w:szCs w:val="28"/>
        </w:rPr>
        <w:t xml:space="preserve"> Общие положения</w:t>
      </w:r>
    </w:p>
    <w:p w14:paraId="04D99BF6" w14:textId="77777777" w:rsidR="00DD6454" w:rsidRPr="00D50C8B" w:rsidRDefault="00DD6454" w:rsidP="00DD6454">
      <w:pPr>
        <w:shd w:val="clear" w:color="auto" w:fill="FFFFFF"/>
        <w:ind w:firstLine="709"/>
        <w:rPr>
          <w:sz w:val="28"/>
          <w:szCs w:val="28"/>
        </w:rPr>
      </w:pPr>
      <w:r w:rsidRPr="00D50C8B">
        <w:rPr>
          <w:sz w:val="28"/>
          <w:szCs w:val="28"/>
        </w:rPr>
        <w:t>(1) Настоящая глава применяется в отношении принудительного исполнения судебных решений по уголовным делам, касающихся специальной и расширенной конфискации имущества, возмещения ущерба, причиненного преступлением государству, и возмещения судебных издержек.</w:t>
      </w:r>
    </w:p>
    <w:p w14:paraId="2B40D445" w14:textId="77777777" w:rsidR="00DD6454" w:rsidRPr="00D50C8B" w:rsidRDefault="00DD6454" w:rsidP="00DD6454">
      <w:pPr>
        <w:shd w:val="clear" w:color="auto" w:fill="FFFFFF"/>
        <w:ind w:firstLine="709"/>
        <w:rPr>
          <w:sz w:val="28"/>
          <w:szCs w:val="28"/>
        </w:rPr>
      </w:pPr>
      <w:r w:rsidRPr="00D50C8B">
        <w:rPr>
          <w:sz w:val="28"/>
          <w:szCs w:val="28"/>
        </w:rPr>
        <w:t>(2) Процедура принудительного исполнения судебных решений, предусмотренных в части (1), осуществляется в соответствии с настоящей главой, с дополнениями, предусмотренными в главе 9 раздела V Налогового кодекса № 1163/1997.</w:t>
      </w:r>
    </w:p>
    <w:p w14:paraId="711C171E" w14:textId="226C3DFB" w:rsidR="00DD6454" w:rsidRPr="00D50C8B" w:rsidRDefault="00DD6454" w:rsidP="00DD6454">
      <w:pPr>
        <w:shd w:val="clear" w:color="auto" w:fill="FFFFFF"/>
        <w:ind w:firstLine="709"/>
        <w:rPr>
          <w:sz w:val="28"/>
          <w:szCs w:val="28"/>
        </w:rPr>
      </w:pPr>
      <w:r w:rsidRPr="00D50C8B">
        <w:rPr>
          <w:sz w:val="28"/>
          <w:szCs w:val="28"/>
        </w:rPr>
        <w:t>(3) Для целей настоящей главы под особыми случаями принудительного исполнения понимаются исполнительные процедуры</w:t>
      </w:r>
      <w:r w:rsidR="00F7744A" w:rsidRPr="00D50C8B">
        <w:rPr>
          <w:sz w:val="28"/>
          <w:szCs w:val="28"/>
        </w:rPr>
        <w:br/>
      </w:r>
      <w:r w:rsidRPr="00D50C8B">
        <w:rPr>
          <w:sz w:val="28"/>
          <w:szCs w:val="28"/>
        </w:rPr>
        <w:t>по уголовным делам, переданные для исполнения в рамках компетенции Государственной налоговой службе, в соответствии со статьями 172 и 174.</w:t>
      </w:r>
    </w:p>
    <w:p w14:paraId="5DAFDD5C" w14:textId="77777777" w:rsidR="00DD6454" w:rsidRPr="00D50C8B" w:rsidRDefault="00DD6454" w:rsidP="00DD6454">
      <w:pPr>
        <w:shd w:val="clear" w:color="auto" w:fill="FFFFFF"/>
        <w:ind w:firstLine="709"/>
        <w:rPr>
          <w:b/>
          <w:bCs/>
          <w:sz w:val="28"/>
          <w:szCs w:val="28"/>
          <w:lang w:val="ro-RO" w:eastAsia="en-GB"/>
        </w:rPr>
      </w:pPr>
    </w:p>
    <w:p w14:paraId="3ECBF39B" w14:textId="6B93890D" w:rsidR="00DD6454" w:rsidRPr="00D50C8B" w:rsidRDefault="00DD6454" w:rsidP="00DD6454">
      <w:pPr>
        <w:shd w:val="clear" w:color="auto" w:fill="FFFFFF"/>
        <w:ind w:firstLine="709"/>
        <w:rPr>
          <w:b/>
          <w:bCs/>
          <w:sz w:val="28"/>
          <w:szCs w:val="28"/>
        </w:rPr>
      </w:pPr>
      <w:r w:rsidRPr="00D50C8B">
        <w:rPr>
          <w:b/>
          <w:bCs/>
          <w:sz w:val="28"/>
          <w:szCs w:val="28"/>
        </w:rPr>
        <w:t>Статья 293</w:t>
      </w:r>
      <w:r w:rsidRPr="00D50C8B">
        <w:rPr>
          <w:b/>
          <w:bCs/>
          <w:sz w:val="28"/>
          <w:szCs w:val="28"/>
          <w:vertAlign w:val="superscript"/>
        </w:rPr>
        <w:t>2</w:t>
      </w:r>
      <w:r w:rsidRPr="00D50C8B">
        <w:rPr>
          <w:b/>
          <w:bCs/>
          <w:sz w:val="28"/>
          <w:szCs w:val="28"/>
        </w:rPr>
        <w:t xml:space="preserve">. </w:t>
      </w:r>
      <w:r w:rsidRPr="00D50C8B">
        <w:rPr>
          <w:sz w:val="28"/>
          <w:szCs w:val="28"/>
        </w:rPr>
        <w:t>Инициирование принудительного исполнения</w:t>
      </w:r>
      <w:r w:rsidR="00F7744A" w:rsidRPr="00D50C8B">
        <w:rPr>
          <w:sz w:val="28"/>
          <w:szCs w:val="28"/>
        </w:rPr>
        <w:br/>
      </w:r>
      <w:r w:rsidRPr="00D50C8B">
        <w:rPr>
          <w:sz w:val="28"/>
          <w:szCs w:val="28"/>
        </w:rPr>
        <w:t>по особым случаям исполнения</w:t>
      </w:r>
    </w:p>
    <w:p w14:paraId="314D4B57" w14:textId="77777777" w:rsidR="00DD6454" w:rsidRPr="00D50C8B" w:rsidRDefault="00DD6454" w:rsidP="00DD6454">
      <w:pPr>
        <w:shd w:val="clear" w:color="auto" w:fill="FFFFFF"/>
        <w:ind w:firstLine="709"/>
        <w:rPr>
          <w:sz w:val="28"/>
          <w:szCs w:val="28"/>
        </w:rPr>
      </w:pPr>
      <w:r w:rsidRPr="00D50C8B">
        <w:rPr>
          <w:sz w:val="28"/>
          <w:szCs w:val="28"/>
        </w:rPr>
        <w:t>(1) Государственная налоговая служба инициирует процедуру принудительного исполнения по особым случаям исполнения на основании судебных решений, предусмотренных статьей 293</w:t>
      </w:r>
      <w:r w:rsidRPr="00D50C8B">
        <w:rPr>
          <w:sz w:val="28"/>
          <w:szCs w:val="28"/>
          <w:vertAlign w:val="superscript"/>
        </w:rPr>
        <w:t>1</w:t>
      </w:r>
      <w:r w:rsidRPr="00D50C8B">
        <w:rPr>
          <w:sz w:val="28"/>
          <w:szCs w:val="28"/>
        </w:rPr>
        <w:t>.</w:t>
      </w:r>
    </w:p>
    <w:p w14:paraId="7D500DC3" w14:textId="77777777" w:rsidR="00DD6454" w:rsidRPr="00D50C8B" w:rsidRDefault="00DD6454" w:rsidP="00DD6454">
      <w:pPr>
        <w:shd w:val="clear" w:color="auto" w:fill="FFFFFF"/>
        <w:ind w:firstLine="709"/>
        <w:rPr>
          <w:rFonts w:eastAsia="Georgia"/>
          <w:sz w:val="28"/>
          <w:szCs w:val="28"/>
        </w:rPr>
      </w:pPr>
      <w:r w:rsidRPr="00D50C8B">
        <w:rPr>
          <w:sz w:val="28"/>
          <w:szCs w:val="28"/>
        </w:rPr>
        <w:t>(2) Уведомление об инициировании процедуры принудительного исполнения по особым случаям исполнения направляется одновременно осужденному и прокурору.</w:t>
      </w:r>
    </w:p>
    <w:p w14:paraId="032CE4C9" w14:textId="77777777" w:rsidR="00DD6454" w:rsidRPr="00D50C8B" w:rsidRDefault="00DD6454" w:rsidP="00DD6454">
      <w:pPr>
        <w:shd w:val="clear" w:color="auto" w:fill="FFFFFF"/>
        <w:ind w:firstLine="709"/>
        <w:rPr>
          <w:b/>
          <w:bCs/>
          <w:sz w:val="28"/>
          <w:szCs w:val="28"/>
          <w:lang w:val="ro-RO"/>
        </w:rPr>
      </w:pPr>
    </w:p>
    <w:p w14:paraId="6C5198B5" w14:textId="77777777" w:rsidR="00DD6454" w:rsidRPr="00D50C8B" w:rsidRDefault="00DD6454" w:rsidP="00DD6454">
      <w:pPr>
        <w:shd w:val="clear" w:color="auto" w:fill="FFFFFF"/>
        <w:ind w:firstLine="709"/>
        <w:rPr>
          <w:b/>
          <w:bCs/>
          <w:sz w:val="28"/>
          <w:szCs w:val="28"/>
        </w:rPr>
      </w:pPr>
      <w:r w:rsidRPr="00D50C8B">
        <w:rPr>
          <w:b/>
          <w:bCs/>
          <w:sz w:val="28"/>
          <w:szCs w:val="28"/>
        </w:rPr>
        <w:t>Статья 293</w:t>
      </w:r>
      <w:r w:rsidRPr="00D50C8B">
        <w:rPr>
          <w:b/>
          <w:bCs/>
          <w:sz w:val="28"/>
          <w:szCs w:val="28"/>
          <w:vertAlign w:val="superscript"/>
        </w:rPr>
        <w:t>3</w:t>
      </w:r>
      <w:r w:rsidRPr="00D50C8B">
        <w:rPr>
          <w:b/>
          <w:bCs/>
          <w:sz w:val="28"/>
          <w:szCs w:val="28"/>
        </w:rPr>
        <w:t xml:space="preserve">. </w:t>
      </w:r>
      <w:r w:rsidRPr="00D50C8B">
        <w:rPr>
          <w:sz w:val="28"/>
          <w:szCs w:val="28"/>
        </w:rPr>
        <w:t>Привлечение других органов власти к процедуре принудительного исполнения по особым случаям исполнения</w:t>
      </w:r>
    </w:p>
    <w:p w14:paraId="115C3F9C" w14:textId="3D5B60C0" w:rsidR="00DD6454" w:rsidRPr="00D50C8B" w:rsidRDefault="00DD6454" w:rsidP="00DD6454">
      <w:pPr>
        <w:shd w:val="clear" w:color="auto" w:fill="FFFFFF"/>
        <w:tabs>
          <w:tab w:val="left" w:pos="1134"/>
        </w:tabs>
        <w:ind w:firstLine="709"/>
        <w:rPr>
          <w:rFonts w:eastAsia="Georgia"/>
          <w:sz w:val="28"/>
          <w:szCs w:val="28"/>
        </w:rPr>
      </w:pPr>
      <w:r w:rsidRPr="00D50C8B">
        <w:rPr>
          <w:sz w:val="28"/>
          <w:szCs w:val="28"/>
        </w:rPr>
        <w:t>(1) Государственная налоговая служба может привлечь судебного исполнителя в процесс исполнения судебных решений о специальной</w:t>
      </w:r>
      <w:r w:rsidR="00F7744A" w:rsidRPr="00D50C8B">
        <w:rPr>
          <w:sz w:val="28"/>
          <w:szCs w:val="28"/>
        </w:rPr>
        <w:br/>
      </w:r>
      <w:r w:rsidRPr="00D50C8B">
        <w:rPr>
          <w:sz w:val="28"/>
          <w:szCs w:val="28"/>
        </w:rPr>
        <w:t>и расширенной конфискации имущества, находящегося на территории Республики Молдова, если были приняты все необходимые меры для исполнения этого решения.</w:t>
      </w:r>
    </w:p>
    <w:p w14:paraId="1B0104CA" w14:textId="6891C000" w:rsidR="00DD6454" w:rsidRPr="00D50C8B" w:rsidRDefault="00DD6454" w:rsidP="00DD6454">
      <w:pPr>
        <w:shd w:val="clear" w:color="auto" w:fill="FFFFFF"/>
        <w:tabs>
          <w:tab w:val="left" w:pos="1134"/>
        </w:tabs>
        <w:ind w:firstLine="709"/>
        <w:rPr>
          <w:rFonts w:eastAsia="Georgia"/>
          <w:sz w:val="28"/>
          <w:szCs w:val="28"/>
        </w:rPr>
      </w:pPr>
      <w:r w:rsidRPr="00D50C8B">
        <w:rPr>
          <w:sz w:val="28"/>
          <w:szCs w:val="28"/>
        </w:rPr>
        <w:t>(2) Для преследования и выявления конфискованного имущества, находящегося за границей, Государственная налоговая служба может привлечь Агентство по возмещению добытого преступным путем имущества в процесс исполнения судебных решений по специальной</w:t>
      </w:r>
      <w:r w:rsidR="00F7744A" w:rsidRPr="00D50C8B">
        <w:rPr>
          <w:sz w:val="28"/>
          <w:szCs w:val="28"/>
        </w:rPr>
        <w:br/>
      </w:r>
      <w:r w:rsidRPr="00D50C8B">
        <w:rPr>
          <w:sz w:val="28"/>
          <w:szCs w:val="28"/>
        </w:rPr>
        <w:t>и расширенной конфискации имущества, в том числе в случаях преследования и выявления имущества, находящегося во владении через третьих лиц.</w:t>
      </w:r>
    </w:p>
    <w:p w14:paraId="112166F1" w14:textId="503730FF" w:rsidR="00DD6454" w:rsidRPr="00D50C8B" w:rsidRDefault="00DD6454" w:rsidP="00DD6454">
      <w:pPr>
        <w:shd w:val="clear" w:color="auto" w:fill="FFFFFF"/>
        <w:tabs>
          <w:tab w:val="left" w:pos="1134"/>
        </w:tabs>
        <w:ind w:firstLine="709"/>
        <w:rPr>
          <w:rFonts w:eastAsia="Georgia"/>
          <w:sz w:val="28"/>
          <w:szCs w:val="28"/>
        </w:rPr>
      </w:pPr>
      <w:r w:rsidRPr="00D50C8B">
        <w:rPr>
          <w:sz w:val="28"/>
          <w:szCs w:val="28"/>
        </w:rPr>
        <w:t>(3) При исполнении судебных решений о возмещении ущерба, причиненного преступлением государству, и о возмещении судебных издержек, соответствующим образом применяются положения частей (1)</w:t>
      </w:r>
      <w:r w:rsidR="00F7744A" w:rsidRPr="00D50C8B">
        <w:rPr>
          <w:sz w:val="28"/>
          <w:szCs w:val="28"/>
        </w:rPr>
        <w:br/>
      </w:r>
      <w:r w:rsidRPr="00D50C8B">
        <w:rPr>
          <w:sz w:val="28"/>
          <w:szCs w:val="28"/>
        </w:rPr>
        <w:t>и (2).</w:t>
      </w:r>
    </w:p>
    <w:p w14:paraId="4976EFCF" w14:textId="77777777" w:rsidR="00DD6454" w:rsidRPr="00D50C8B" w:rsidRDefault="00DD6454" w:rsidP="00DD6454">
      <w:pPr>
        <w:shd w:val="clear" w:color="auto" w:fill="FFFFFF"/>
        <w:ind w:firstLine="709"/>
        <w:rPr>
          <w:rFonts w:eastAsia="Georgia"/>
          <w:sz w:val="28"/>
          <w:szCs w:val="28"/>
          <w:lang w:val="ro-RO" w:eastAsia="en-GB"/>
        </w:rPr>
      </w:pPr>
    </w:p>
    <w:p w14:paraId="72DAC43E" w14:textId="77777777" w:rsidR="00DD6454" w:rsidRPr="00D50C8B" w:rsidRDefault="00DD6454" w:rsidP="00DD6454">
      <w:pPr>
        <w:ind w:firstLine="709"/>
        <w:rPr>
          <w:rFonts w:eastAsia="Calibri"/>
          <w:b/>
          <w:bCs/>
          <w:kern w:val="2"/>
          <w:sz w:val="28"/>
          <w:szCs w:val="28"/>
          <w14:ligatures w14:val="standardContextual"/>
        </w:rPr>
      </w:pPr>
      <w:r w:rsidRPr="00D50C8B">
        <w:rPr>
          <w:b/>
          <w:bCs/>
          <w:sz w:val="28"/>
          <w:szCs w:val="28"/>
        </w:rPr>
        <w:t>Статья 293</w:t>
      </w:r>
      <w:r w:rsidRPr="00D50C8B">
        <w:rPr>
          <w:b/>
          <w:bCs/>
          <w:sz w:val="28"/>
          <w:szCs w:val="28"/>
          <w:vertAlign w:val="superscript"/>
        </w:rPr>
        <w:t>4</w:t>
      </w:r>
      <w:r w:rsidRPr="00D50C8B">
        <w:rPr>
          <w:b/>
          <w:bCs/>
          <w:sz w:val="28"/>
          <w:szCs w:val="28"/>
        </w:rPr>
        <w:t xml:space="preserve">. </w:t>
      </w:r>
      <w:r w:rsidRPr="00D50C8B">
        <w:rPr>
          <w:sz w:val="28"/>
          <w:szCs w:val="28"/>
        </w:rPr>
        <w:t>Применение мер по обеспечению</w:t>
      </w:r>
    </w:p>
    <w:p w14:paraId="4DA77BE1" w14:textId="1A971C95" w:rsidR="00DD6454" w:rsidRPr="00D50C8B" w:rsidRDefault="00DD6454" w:rsidP="00DD6454">
      <w:pPr>
        <w:ind w:firstLine="709"/>
        <w:contextualSpacing/>
        <w:rPr>
          <w:rFonts w:eastAsia="Calibri"/>
          <w:kern w:val="2"/>
          <w:sz w:val="28"/>
          <w:szCs w:val="28"/>
          <w14:ligatures w14:val="standardContextual"/>
        </w:rPr>
      </w:pPr>
      <w:r w:rsidRPr="00D50C8B">
        <w:rPr>
          <w:sz w:val="28"/>
          <w:szCs w:val="28"/>
        </w:rPr>
        <w:t>(1) В ходе процедуры принудительного исполнения по особым случаям исполнения Государственная налоговая служба может применять меры по обеспечению принудительного исполнения, предусмотренные</w:t>
      </w:r>
      <w:r w:rsidR="00F7744A" w:rsidRPr="00D50C8B">
        <w:rPr>
          <w:sz w:val="28"/>
          <w:szCs w:val="28"/>
        </w:rPr>
        <w:br/>
      </w:r>
      <w:r w:rsidRPr="00D50C8B">
        <w:rPr>
          <w:sz w:val="28"/>
          <w:szCs w:val="28"/>
        </w:rPr>
        <w:t>в главе 12 раздела V Налогового кодекса № 1163/1197.</w:t>
      </w:r>
    </w:p>
    <w:p w14:paraId="2D483C3C" w14:textId="77777777" w:rsidR="00DD6454" w:rsidRPr="00D50C8B" w:rsidRDefault="00DD6454" w:rsidP="00DD6454">
      <w:pPr>
        <w:ind w:firstLine="709"/>
        <w:contextualSpacing/>
        <w:rPr>
          <w:rFonts w:eastAsia="Calibri"/>
          <w:kern w:val="2"/>
          <w:sz w:val="28"/>
          <w:szCs w:val="28"/>
          <w14:ligatures w14:val="standardContextual"/>
        </w:rPr>
      </w:pPr>
      <w:r w:rsidRPr="00D50C8B">
        <w:rPr>
          <w:sz w:val="28"/>
          <w:szCs w:val="28"/>
        </w:rPr>
        <w:t>(2) Акт о применении меры по обеспечению, предусмотренной в части (1), может быть обжалован осужденным или лицами, чьи права или интересы могут быть затронуты, в порядке, установленном Уголовно-процессуальным кодексом.</w:t>
      </w:r>
    </w:p>
    <w:p w14:paraId="473B86F0" w14:textId="77777777" w:rsidR="00DD6454" w:rsidRPr="00D50C8B" w:rsidRDefault="00DD6454" w:rsidP="00DD6454">
      <w:pPr>
        <w:ind w:firstLine="709"/>
        <w:rPr>
          <w:rFonts w:eastAsia="Calibri"/>
          <w:kern w:val="2"/>
          <w:sz w:val="28"/>
          <w:szCs w:val="28"/>
          <w:lang w:val="ro-RO"/>
          <w14:ligatures w14:val="standardContextual"/>
        </w:rPr>
      </w:pPr>
    </w:p>
    <w:p w14:paraId="51B4876B" w14:textId="77777777" w:rsidR="00DD6454" w:rsidRPr="00D50C8B" w:rsidRDefault="00DD6454" w:rsidP="00DD6454">
      <w:pPr>
        <w:ind w:firstLine="709"/>
        <w:rPr>
          <w:rFonts w:eastAsia="Calibri"/>
          <w:b/>
          <w:bCs/>
          <w:kern w:val="2"/>
          <w:sz w:val="28"/>
          <w:szCs w:val="28"/>
          <w14:ligatures w14:val="standardContextual"/>
        </w:rPr>
      </w:pPr>
      <w:r w:rsidRPr="00D50C8B">
        <w:rPr>
          <w:b/>
          <w:sz w:val="28"/>
          <w:szCs w:val="28"/>
        </w:rPr>
        <w:t>Статья 293</w:t>
      </w:r>
      <w:r w:rsidRPr="00D50C8B">
        <w:rPr>
          <w:b/>
          <w:sz w:val="28"/>
          <w:szCs w:val="28"/>
          <w:vertAlign w:val="superscript"/>
        </w:rPr>
        <w:t>5</w:t>
      </w:r>
      <w:r w:rsidRPr="00D50C8B">
        <w:rPr>
          <w:b/>
          <w:sz w:val="28"/>
          <w:szCs w:val="28"/>
        </w:rPr>
        <w:t>.</w:t>
      </w:r>
      <w:r w:rsidRPr="00D50C8B">
        <w:rPr>
          <w:sz w:val="28"/>
          <w:szCs w:val="28"/>
        </w:rPr>
        <w:t xml:space="preserve"> Приостановление процедуры принудительного исполнения по особым случаям исполнения</w:t>
      </w:r>
    </w:p>
    <w:p w14:paraId="15BBF2BC" w14:textId="77777777" w:rsidR="00DD6454" w:rsidRPr="00D50C8B" w:rsidRDefault="00DD6454" w:rsidP="00DD6454">
      <w:pPr>
        <w:numPr>
          <w:ilvl w:val="0"/>
          <w:numId w:val="7"/>
        </w:numPr>
        <w:shd w:val="clear" w:color="auto" w:fill="FFFFFF"/>
        <w:tabs>
          <w:tab w:val="left" w:pos="1134"/>
        </w:tabs>
        <w:ind w:left="0" w:firstLine="709"/>
        <w:contextualSpacing/>
        <w:rPr>
          <w:rFonts w:eastAsia="Georgia"/>
          <w:sz w:val="28"/>
          <w:szCs w:val="28"/>
        </w:rPr>
      </w:pPr>
      <w:r w:rsidRPr="00D50C8B">
        <w:rPr>
          <w:sz w:val="28"/>
          <w:szCs w:val="28"/>
        </w:rPr>
        <w:t xml:space="preserve">Процедура принудительного исполнения по особым случаям исполнения может быть приостановлена Государственной налоговой </w:t>
      </w:r>
      <w:r w:rsidRPr="00D50C8B">
        <w:rPr>
          <w:sz w:val="28"/>
          <w:szCs w:val="28"/>
        </w:rPr>
        <w:lastRenderedPageBreak/>
        <w:t>службой, после утверждения, в письменной форме, прокурором, при наличии объективных причин, препятствующих полному взысканию сумм, указанных в окончательном решении судебной инстанции.</w:t>
      </w:r>
    </w:p>
    <w:p w14:paraId="665BC81F" w14:textId="7F0789AA" w:rsidR="00DD6454" w:rsidRPr="00D50C8B" w:rsidRDefault="00DD6454" w:rsidP="00DD6454">
      <w:pPr>
        <w:numPr>
          <w:ilvl w:val="0"/>
          <w:numId w:val="7"/>
        </w:numPr>
        <w:shd w:val="clear" w:color="auto" w:fill="FFFFFF"/>
        <w:tabs>
          <w:tab w:val="left" w:pos="1134"/>
        </w:tabs>
        <w:ind w:left="0" w:firstLine="709"/>
        <w:contextualSpacing/>
        <w:rPr>
          <w:rFonts w:eastAsia="Georgia"/>
          <w:sz w:val="28"/>
          <w:szCs w:val="28"/>
        </w:rPr>
      </w:pPr>
      <w:r w:rsidRPr="00D50C8B">
        <w:rPr>
          <w:sz w:val="28"/>
          <w:szCs w:val="28"/>
        </w:rPr>
        <w:t>Государственная налоговая служба должна уведомить осужденного и лиц, чьи права или интересы могут быть затронуты,</w:t>
      </w:r>
      <w:r w:rsidR="00F7744A" w:rsidRPr="00D50C8B">
        <w:rPr>
          <w:sz w:val="28"/>
          <w:szCs w:val="28"/>
        </w:rPr>
        <w:br/>
      </w:r>
      <w:r w:rsidRPr="00D50C8B">
        <w:rPr>
          <w:sz w:val="28"/>
          <w:szCs w:val="28"/>
        </w:rPr>
        <w:t xml:space="preserve">о приостановлении процедуры принудительного исполнения по особым случаям исполнения. </w:t>
      </w:r>
    </w:p>
    <w:p w14:paraId="6A194572" w14:textId="77777777" w:rsidR="00DD6454" w:rsidRPr="00D50C8B" w:rsidRDefault="00DD6454" w:rsidP="00DD6454">
      <w:pPr>
        <w:numPr>
          <w:ilvl w:val="0"/>
          <w:numId w:val="7"/>
        </w:numPr>
        <w:shd w:val="clear" w:color="auto" w:fill="FFFFFF"/>
        <w:tabs>
          <w:tab w:val="left" w:pos="1134"/>
        </w:tabs>
        <w:ind w:left="0" w:firstLine="709"/>
        <w:contextualSpacing/>
        <w:rPr>
          <w:rFonts w:eastAsia="Georgia"/>
          <w:sz w:val="28"/>
          <w:szCs w:val="28"/>
        </w:rPr>
      </w:pPr>
      <w:r w:rsidRPr="00D50C8B">
        <w:rPr>
          <w:sz w:val="28"/>
          <w:szCs w:val="28"/>
        </w:rPr>
        <w:t>После приостановления процедуры принудительного исполнения по особым случаям исполнения Государственная налоговая служба обязана принять меры, как непосредственно, так и через другие органы, направленные на выявление обстоятельств, позволяющих взыскать в полном объеме суммы, указанные в решении, исполнение которого испрашивается. Прокурор периодически, но не реже одного раза в шесть месяцев, проводит проверку мер, принимаемых Государственной налоговой службой.</w:t>
      </w:r>
    </w:p>
    <w:p w14:paraId="668A0DBD" w14:textId="77777777" w:rsidR="00DD6454" w:rsidRPr="00D50C8B" w:rsidRDefault="00DD6454" w:rsidP="00DD6454">
      <w:pPr>
        <w:numPr>
          <w:ilvl w:val="0"/>
          <w:numId w:val="7"/>
        </w:numPr>
        <w:shd w:val="clear" w:color="auto" w:fill="FFFFFF"/>
        <w:tabs>
          <w:tab w:val="left" w:pos="1134"/>
        </w:tabs>
        <w:ind w:left="0" w:firstLine="709"/>
        <w:contextualSpacing/>
        <w:rPr>
          <w:rFonts w:eastAsia="Georgia"/>
          <w:sz w:val="28"/>
          <w:szCs w:val="28"/>
        </w:rPr>
      </w:pPr>
      <w:r w:rsidRPr="00D50C8B">
        <w:rPr>
          <w:sz w:val="28"/>
          <w:szCs w:val="28"/>
        </w:rPr>
        <w:t>В период приостановления процедуры принудительного исполнения по особым случаям исполнения не могут применяться исполнительные действия, за исключением мер по обеспечению.</w:t>
      </w:r>
    </w:p>
    <w:p w14:paraId="593DF801" w14:textId="77777777" w:rsidR="00DD6454" w:rsidRPr="00D50C8B" w:rsidRDefault="00DD6454" w:rsidP="00DD6454">
      <w:pPr>
        <w:ind w:firstLine="709"/>
        <w:rPr>
          <w:rFonts w:eastAsia="Calibri"/>
          <w:kern w:val="2"/>
          <w:sz w:val="28"/>
          <w:szCs w:val="28"/>
          <w:lang w:val="ro-RO"/>
          <w14:ligatures w14:val="standardContextual"/>
        </w:rPr>
      </w:pPr>
    </w:p>
    <w:p w14:paraId="3960313B" w14:textId="77777777" w:rsidR="00DD6454" w:rsidRPr="00D50C8B" w:rsidRDefault="00DD6454" w:rsidP="00DD6454">
      <w:pPr>
        <w:ind w:firstLine="709"/>
        <w:rPr>
          <w:rFonts w:eastAsia="Calibri"/>
          <w:b/>
          <w:bCs/>
          <w:kern w:val="2"/>
          <w:sz w:val="28"/>
          <w:szCs w:val="28"/>
          <w14:ligatures w14:val="standardContextual"/>
        </w:rPr>
      </w:pPr>
      <w:r w:rsidRPr="00D50C8B">
        <w:rPr>
          <w:b/>
          <w:sz w:val="28"/>
          <w:szCs w:val="28"/>
        </w:rPr>
        <w:t>Статья 293</w:t>
      </w:r>
      <w:r w:rsidRPr="00D50C8B">
        <w:rPr>
          <w:b/>
          <w:sz w:val="28"/>
          <w:szCs w:val="28"/>
          <w:vertAlign w:val="superscript"/>
        </w:rPr>
        <w:t>6</w:t>
      </w:r>
      <w:r w:rsidRPr="00D50C8B">
        <w:rPr>
          <w:b/>
          <w:sz w:val="28"/>
          <w:szCs w:val="28"/>
        </w:rPr>
        <w:t>.</w:t>
      </w:r>
      <w:r w:rsidRPr="00D50C8B">
        <w:rPr>
          <w:sz w:val="28"/>
          <w:szCs w:val="28"/>
        </w:rPr>
        <w:t xml:space="preserve"> Возобновление процедуры принудительного исполнения по особым случаям исполнения</w:t>
      </w:r>
    </w:p>
    <w:p w14:paraId="3A4D695E" w14:textId="77777777" w:rsidR="00DD6454" w:rsidRPr="00D50C8B" w:rsidRDefault="00DD6454" w:rsidP="00DD6454">
      <w:pPr>
        <w:numPr>
          <w:ilvl w:val="0"/>
          <w:numId w:val="8"/>
        </w:numPr>
        <w:tabs>
          <w:tab w:val="left" w:pos="1134"/>
        </w:tabs>
        <w:ind w:left="0" w:firstLine="709"/>
        <w:contextualSpacing/>
        <w:rPr>
          <w:rFonts w:eastAsia="Calibri"/>
          <w:kern w:val="2"/>
          <w:sz w:val="28"/>
          <w:szCs w:val="28"/>
          <w14:ligatures w14:val="standardContextual"/>
        </w:rPr>
      </w:pPr>
      <w:r w:rsidRPr="00D50C8B">
        <w:rPr>
          <w:sz w:val="28"/>
          <w:szCs w:val="28"/>
        </w:rPr>
        <w:t>Процедура принудительного исполнения по особым случаям исполнения может быть возобновлена Государственной налоговой службой, по предложению прокурора или по собственной инициативе, после устранения обстоятельств, вызвавших приостановление, или возникновении необходимости в проведении исполнительных действий.</w:t>
      </w:r>
    </w:p>
    <w:p w14:paraId="46D0192F" w14:textId="77777777" w:rsidR="00DD6454" w:rsidRPr="00D50C8B" w:rsidRDefault="00DD6454" w:rsidP="00DD6454">
      <w:pPr>
        <w:numPr>
          <w:ilvl w:val="0"/>
          <w:numId w:val="8"/>
        </w:numPr>
        <w:tabs>
          <w:tab w:val="left" w:pos="1134"/>
        </w:tabs>
        <w:ind w:left="0" w:firstLine="709"/>
        <w:contextualSpacing/>
        <w:rPr>
          <w:rFonts w:eastAsia="Calibri"/>
          <w:kern w:val="2"/>
          <w:sz w:val="28"/>
          <w:szCs w:val="28"/>
          <w14:ligatures w14:val="standardContextual"/>
        </w:rPr>
      </w:pPr>
      <w:r w:rsidRPr="00D50C8B">
        <w:rPr>
          <w:sz w:val="28"/>
          <w:szCs w:val="28"/>
        </w:rPr>
        <w:t>Информация о возобновлении процедуры принудительного исполнения по особым случаям исполнения доводится до сведения прокурора, осужденного и лиц, чьи права или интересы могут быть затронуты.</w:t>
      </w:r>
    </w:p>
    <w:p w14:paraId="3862F857" w14:textId="77777777" w:rsidR="00DD6454" w:rsidRPr="00D50C8B" w:rsidRDefault="00DD6454" w:rsidP="00DD6454">
      <w:pPr>
        <w:ind w:firstLine="709"/>
        <w:rPr>
          <w:rFonts w:eastAsia="Calibri"/>
          <w:b/>
          <w:bCs/>
          <w:kern w:val="2"/>
          <w:sz w:val="28"/>
          <w:szCs w:val="28"/>
          <w:lang w:val="ro-RO"/>
          <w14:ligatures w14:val="standardContextual"/>
        </w:rPr>
      </w:pPr>
    </w:p>
    <w:p w14:paraId="47DDFA65" w14:textId="77777777" w:rsidR="00DD6454" w:rsidRPr="00D50C8B" w:rsidRDefault="00DD6454" w:rsidP="00DD6454">
      <w:pPr>
        <w:ind w:firstLine="709"/>
        <w:rPr>
          <w:rFonts w:eastAsia="Calibri"/>
          <w:b/>
          <w:bCs/>
          <w:kern w:val="2"/>
          <w:sz w:val="28"/>
          <w:szCs w:val="28"/>
          <w14:ligatures w14:val="standardContextual"/>
        </w:rPr>
      </w:pPr>
      <w:r w:rsidRPr="00D50C8B">
        <w:rPr>
          <w:b/>
          <w:sz w:val="28"/>
          <w:szCs w:val="28"/>
        </w:rPr>
        <w:t>Статья 293</w:t>
      </w:r>
      <w:r w:rsidRPr="00D50C8B">
        <w:rPr>
          <w:b/>
          <w:sz w:val="28"/>
          <w:szCs w:val="28"/>
          <w:vertAlign w:val="superscript"/>
        </w:rPr>
        <w:t>7</w:t>
      </w:r>
      <w:r w:rsidRPr="00D50C8B">
        <w:rPr>
          <w:b/>
          <w:sz w:val="28"/>
          <w:szCs w:val="28"/>
        </w:rPr>
        <w:t>.</w:t>
      </w:r>
      <w:r w:rsidRPr="00D50C8B">
        <w:rPr>
          <w:sz w:val="28"/>
          <w:szCs w:val="28"/>
        </w:rPr>
        <w:t xml:space="preserve"> Прекращение процедуры принудительного исполнения по особым случаям исполнения</w:t>
      </w:r>
    </w:p>
    <w:p w14:paraId="29DBD7E6" w14:textId="77777777" w:rsidR="00DD6454" w:rsidRPr="00D50C8B" w:rsidRDefault="00DD6454" w:rsidP="00DD6454">
      <w:pPr>
        <w:numPr>
          <w:ilvl w:val="0"/>
          <w:numId w:val="12"/>
        </w:numPr>
        <w:tabs>
          <w:tab w:val="left" w:pos="1170"/>
          <w:tab w:val="left" w:pos="1276"/>
        </w:tabs>
        <w:ind w:left="0" w:firstLine="709"/>
        <w:contextualSpacing/>
        <w:rPr>
          <w:rFonts w:eastAsia="Calibri"/>
          <w:kern w:val="2"/>
          <w:sz w:val="28"/>
          <w:szCs w:val="28"/>
          <w14:ligatures w14:val="standardContextual"/>
        </w:rPr>
      </w:pPr>
      <w:r w:rsidRPr="00D50C8B">
        <w:rPr>
          <w:sz w:val="28"/>
          <w:szCs w:val="28"/>
        </w:rPr>
        <w:t>Процедура принудительного исполнения по особым случаям исполнения прекращается в следующих случаях:</w:t>
      </w:r>
    </w:p>
    <w:p w14:paraId="71F658E9" w14:textId="77777777" w:rsidR="00DD6454" w:rsidRPr="00D50C8B" w:rsidRDefault="00DD6454" w:rsidP="00DD6454">
      <w:pPr>
        <w:numPr>
          <w:ilvl w:val="0"/>
          <w:numId w:val="10"/>
        </w:numPr>
        <w:tabs>
          <w:tab w:val="left" w:pos="1080"/>
          <w:tab w:val="left" w:pos="1170"/>
          <w:tab w:val="left" w:pos="1276"/>
        </w:tabs>
        <w:ind w:left="0" w:firstLine="709"/>
        <w:contextualSpacing/>
        <w:rPr>
          <w:rFonts w:eastAsia="Calibri"/>
          <w:kern w:val="2"/>
          <w:sz w:val="28"/>
          <w:szCs w:val="28"/>
          <w14:ligatures w14:val="standardContextual"/>
        </w:rPr>
      </w:pPr>
      <w:r w:rsidRPr="00D50C8B">
        <w:rPr>
          <w:sz w:val="28"/>
          <w:szCs w:val="28"/>
        </w:rPr>
        <w:t>осужденный добровольно и в полном объеме исполнил окончательное решение судебной инстанции;</w:t>
      </w:r>
    </w:p>
    <w:p w14:paraId="12BDD1FE" w14:textId="77777777" w:rsidR="00DD6454" w:rsidRPr="00D50C8B" w:rsidRDefault="00DD6454" w:rsidP="00DD6454">
      <w:pPr>
        <w:numPr>
          <w:ilvl w:val="0"/>
          <w:numId w:val="10"/>
        </w:numPr>
        <w:tabs>
          <w:tab w:val="left" w:pos="1080"/>
          <w:tab w:val="left" w:pos="1170"/>
          <w:tab w:val="left" w:pos="1276"/>
        </w:tabs>
        <w:ind w:left="0" w:firstLine="709"/>
        <w:contextualSpacing/>
        <w:rPr>
          <w:rFonts w:eastAsia="Calibri"/>
          <w:kern w:val="2"/>
          <w:sz w:val="28"/>
          <w:szCs w:val="28"/>
          <w14:ligatures w14:val="standardContextual"/>
        </w:rPr>
      </w:pPr>
      <w:r w:rsidRPr="00D50C8B">
        <w:rPr>
          <w:sz w:val="28"/>
          <w:szCs w:val="28"/>
        </w:rPr>
        <w:t>были полностью возмещены суммы, указанные в окончательном решении судебной инстанции;</w:t>
      </w:r>
    </w:p>
    <w:p w14:paraId="172DADC1" w14:textId="77777777" w:rsidR="00DD6454" w:rsidRPr="00D50C8B" w:rsidRDefault="00DD6454" w:rsidP="00DD6454">
      <w:pPr>
        <w:numPr>
          <w:ilvl w:val="0"/>
          <w:numId w:val="10"/>
        </w:numPr>
        <w:tabs>
          <w:tab w:val="left" w:pos="1080"/>
          <w:tab w:val="left" w:pos="1170"/>
          <w:tab w:val="left" w:pos="1276"/>
        </w:tabs>
        <w:ind w:left="0" w:firstLine="709"/>
        <w:contextualSpacing/>
        <w:rPr>
          <w:rFonts w:eastAsia="Calibri"/>
          <w:kern w:val="2"/>
          <w:sz w:val="28"/>
          <w:szCs w:val="28"/>
          <w14:ligatures w14:val="standardContextual"/>
        </w:rPr>
      </w:pPr>
      <w:r w:rsidRPr="00D50C8B">
        <w:rPr>
          <w:sz w:val="28"/>
          <w:szCs w:val="28"/>
        </w:rPr>
        <w:t>дальнейшее проведение финансовых расследований становится дорогостоящим и необоснованным по отношению к взыскиваемой сумме;</w:t>
      </w:r>
    </w:p>
    <w:p w14:paraId="4E6F8C98" w14:textId="77777777" w:rsidR="00DD6454" w:rsidRPr="00D50C8B" w:rsidRDefault="00DD6454" w:rsidP="00DD6454">
      <w:pPr>
        <w:numPr>
          <w:ilvl w:val="0"/>
          <w:numId w:val="10"/>
        </w:numPr>
        <w:tabs>
          <w:tab w:val="left" w:pos="1080"/>
          <w:tab w:val="left" w:pos="1170"/>
          <w:tab w:val="left" w:pos="1276"/>
        </w:tabs>
        <w:ind w:left="0" w:firstLine="709"/>
        <w:contextualSpacing/>
        <w:rPr>
          <w:rFonts w:eastAsia="Calibri"/>
          <w:kern w:val="2"/>
          <w:sz w:val="28"/>
          <w:szCs w:val="28"/>
          <w14:ligatures w14:val="standardContextual"/>
        </w:rPr>
      </w:pPr>
      <w:r w:rsidRPr="00D50C8B">
        <w:rPr>
          <w:sz w:val="28"/>
          <w:szCs w:val="28"/>
        </w:rPr>
        <w:t>было отменено решение о конфискации.</w:t>
      </w:r>
    </w:p>
    <w:p w14:paraId="28718800" w14:textId="33A6E44D" w:rsidR="00DD6454" w:rsidRPr="00D50C8B" w:rsidRDefault="00DD6454" w:rsidP="00DD6454">
      <w:pPr>
        <w:numPr>
          <w:ilvl w:val="0"/>
          <w:numId w:val="12"/>
        </w:numPr>
        <w:tabs>
          <w:tab w:val="left" w:pos="1170"/>
          <w:tab w:val="left" w:pos="1276"/>
        </w:tabs>
        <w:ind w:left="0" w:firstLine="709"/>
        <w:contextualSpacing/>
        <w:rPr>
          <w:rFonts w:eastAsia="Calibri"/>
          <w:kern w:val="2"/>
          <w:sz w:val="28"/>
          <w:szCs w:val="28"/>
          <w14:ligatures w14:val="standardContextual"/>
        </w:rPr>
      </w:pPr>
      <w:r w:rsidRPr="00D50C8B">
        <w:rPr>
          <w:sz w:val="28"/>
          <w:szCs w:val="28"/>
        </w:rPr>
        <w:t xml:space="preserve">Информация о прекращении процедуры принудительного исполнения по особым случаям исполнения доводится до сведения </w:t>
      </w:r>
      <w:r w:rsidRPr="00D50C8B">
        <w:rPr>
          <w:sz w:val="28"/>
          <w:szCs w:val="28"/>
        </w:rPr>
        <w:lastRenderedPageBreak/>
        <w:t>осужденного, потерпевшей стороны или ее законного представителя,</w:t>
      </w:r>
      <w:r w:rsidR="00F7744A" w:rsidRPr="00D50C8B">
        <w:rPr>
          <w:sz w:val="28"/>
          <w:szCs w:val="28"/>
        </w:rPr>
        <w:br/>
      </w:r>
      <w:r w:rsidRPr="00D50C8B">
        <w:rPr>
          <w:sz w:val="28"/>
          <w:szCs w:val="28"/>
        </w:rPr>
        <w:t>а также прокурора.</w:t>
      </w:r>
    </w:p>
    <w:p w14:paraId="267B273E" w14:textId="77777777" w:rsidR="00DD6454" w:rsidRPr="00D50C8B" w:rsidRDefault="00DD6454" w:rsidP="00DD6454">
      <w:pPr>
        <w:ind w:firstLine="709"/>
        <w:contextualSpacing/>
        <w:rPr>
          <w:rFonts w:eastAsia="Calibri"/>
          <w:kern w:val="2"/>
          <w:sz w:val="28"/>
          <w:szCs w:val="28"/>
          <w:lang w:val="ro-RO"/>
          <w14:ligatures w14:val="standardContextual"/>
        </w:rPr>
      </w:pPr>
    </w:p>
    <w:p w14:paraId="5D9D34B0" w14:textId="77777777" w:rsidR="00DD6454" w:rsidRPr="00D50C8B" w:rsidRDefault="00DD6454" w:rsidP="00DD6454">
      <w:pPr>
        <w:ind w:firstLine="709"/>
        <w:rPr>
          <w:rFonts w:eastAsia="Calibri"/>
          <w:b/>
          <w:bCs/>
          <w:kern w:val="2"/>
          <w:sz w:val="28"/>
          <w:szCs w:val="28"/>
          <w14:ligatures w14:val="standardContextual"/>
        </w:rPr>
      </w:pPr>
      <w:r w:rsidRPr="00D50C8B">
        <w:rPr>
          <w:b/>
          <w:sz w:val="28"/>
          <w:szCs w:val="28"/>
        </w:rPr>
        <w:t>Статья 293</w:t>
      </w:r>
      <w:r w:rsidRPr="00D50C8B">
        <w:rPr>
          <w:b/>
          <w:sz w:val="28"/>
          <w:szCs w:val="28"/>
          <w:vertAlign w:val="superscript"/>
        </w:rPr>
        <w:t>8</w:t>
      </w:r>
      <w:r w:rsidRPr="00D50C8B">
        <w:rPr>
          <w:b/>
          <w:sz w:val="28"/>
          <w:szCs w:val="28"/>
        </w:rPr>
        <w:t>.</w:t>
      </w:r>
      <w:r w:rsidRPr="00D50C8B">
        <w:rPr>
          <w:sz w:val="28"/>
          <w:szCs w:val="28"/>
        </w:rPr>
        <w:t xml:space="preserve"> Акт Государственной налоговой службы в случае прекращения процедуры принудительного исполнения по особым случаям исполнения</w:t>
      </w:r>
    </w:p>
    <w:p w14:paraId="72FB227F" w14:textId="7344CAA7" w:rsidR="00DD6454" w:rsidRPr="00D50C8B" w:rsidRDefault="00DD6454" w:rsidP="00DD6454">
      <w:pPr>
        <w:numPr>
          <w:ilvl w:val="0"/>
          <w:numId w:val="9"/>
        </w:numPr>
        <w:tabs>
          <w:tab w:val="left" w:pos="1134"/>
        </w:tabs>
        <w:ind w:left="0" w:firstLine="709"/>
        <w:contextualSpacing/>
        <w:rPr>
          <w:rFonts w:eastAsia="Calibri"/>
          <w:kern w:val="2"/>
          <w:sz w:val="28"/>
          <w:szCs w:val="28"/>
          <w14:ligatures w14:val="standardContextual"/>
        </w:rPr>
      </w:pPr>
      <w:r w:rsidRPr="00D50C8B">
        <w:rPr>
          <w:sz w:val="28"/>
          <w:szCs w:val="28"/>
        </w:rPr>
        <w:t>Государственная налоговая служба выносит решение</w:t>
      </w:r>
      <w:r w:rsidR="00F7744A" w:rsidRPr="00D50C8B">
        <w:rPr>
          <w:sz w:val="28"/>
          <w:szCs w:val="28"/>
        </w:rPr>
        <w:br/>
      </w:r>
      <w:r w:rsidRPr="00D50C8B">
        <w:rPr>
          <w:sz w:val="28"/>
          <w:szCs w:val="28"/>
        </w:rPr>
        <w:t>о прекращении процедуры принудительного исполнения по особым случаям исполнения посредством мотивированного акта, в котором указывается:</w:t>
      </w:r>
    </w:p>
    <w:p w14:paraId="276744D2" w14:textId="77777777" w:rsidR="00DD6454" w:rsidRPr="00D50C8B" w:rsidRDefault="00DD6454" w:rsidP="00DD6454">
      <w:pPr>
        <w:numPr>
          <w:ilvl w:val="0"/>
          <w:numId w:val="11"/>
        </w:numPr>
        <w:tabs>
          <w:tab w:val="left" w:pos="1080"/>
        </w:tabs>
        <w:ind w:left="0" w:firstLine="709"/>
        <w:contextualSpacing/>
        <w:rPr>
          <w:rFonts w:eastAsia="Calibri"/>
          <w:kern w:val="2"/>
          <w:sz w:val="28"/>
          <w:szCs w:val="28"/>
          <w14:ligatures w14:val="standardContextual"/>
        </w:rPr>
      </w:pPr>
      <w:r w:rsidRPr="00D50C8B">
        <w:rPr>
          <w:sz w:val="28"/>
          <w:szCs w:val="28"/>
        </w:rPr>
        <w:t>название налогового органа-эмитента;</w:t>
      </w:r>
    </w:p>
    <w:p w14:paraId="3FC7E84F" w14:textId="77777777" w:rsidR="00DD6454" w:rsidRPr="00D50C8B" w:rsidRDefault="00DD6454" w:rsidP="00DD6454">
      <w:pPr>
        <w:numPr>
          <w:ilvl w:val="0"/>
          <w:numId w:val="11"/>
        </w:numPr>
        <w:tabs>
          <w:tab w:val="left" w:pos="1080"/>
        </w:tabs>
        <w:ind w:left="0" w:firstLine="709"/>
        <w:contextualSpacing/>
        <w:rPr>
          <w:rFonts w:eastAsia="Calibri"/>
          <w:kern w:val="2"/>
          <w:sz w:val="28"/>
          <w:szCs w:val="28"/>
          <w14:ligatures w14:val="standardContextual"/>
        </w:rPr>
      </w:pPr>
      <w:r w:rsidRPr="00D50C8B">
        <w:rPr>
          <w:sz w:val="28"/>
          <w:szCs w:val="28"/>
        </w:rPr>
        <w:t>дата и место выдачи, номер исполнительной процедуры;</w:t>
      </w:r>
    </w:p>
    <w:p w14:paraId="7327E521" w14:textId="77777777" w:rsidR="00DD6454" w:rsidRPr="00D50C8B" w:rsidRDefault="00DD6454" w:rsidP="00DD6454">
      <w:pPr>
        <w:numPr>
          <w:ilvl w:val="0"/>
          <w:numId w:val="11"/>
        </w:numPr>
        <w:tabs>
          <w:tab w:val="left" w:pos="1080"/>
        </w:tabs>
        <w:ind w:left="0" w:firstLine="709"/>
        <w:contextualSpacing/>
        <w:rPr>
          <w:rFonts w:eastAsia="Calibri"/>
          <w:kern w:val="2"/>
          <w:sz w:val="28"/>
          <w:szCs w:val="28"/>
          <w14:ligatures w14:val="standardContextual"/>
        </w:rPr>
      </w:pPr>
      <w:r w:rsidRPr="00D50C8B">
        <w:rPr>
          <w:sz w:val="28"/>
          <w:szCs w:val="28"/>
        </w:rPr>
        <w:t>идентификационные данные осужденного / лиц, чьи права или интересы могут быть затронуты, или идентификационные данные уполномоченного представителя;</w:t>
      </w:r>
    </w:p>
    <w:p w14:paraId="5C8E194C" w14:textId="77777777" w:rsidR="00DD6454" w:rsidRPr="00D50C8B" w:rsidRDefault="00DD6454" w:rsidP="00DD6454">
      <w:pPr>
        <w:numPr>
          <w:ilvl w:val="0"/>
          <w:numId w:val="11"/>
        </w:numPr>
        <w:tabs>
          <w:tab w:val="left" w:pos="1080"/>
        </w:tabs>
        <w:ind w:left="0" w:firstLine="709"/>
        <w:contextualSpacing/>
        <w:rPr>
          <w:rFonts w:eastAsia="Calibri"/>
          <w:kern w:val="2"/>
          <w:sz w:val="28"/>
          <w:szCs w:val="28"/>
          <w14:ligatures w14:val="standardContextual"/>
        </w:rPr>
      </w:pPr>
      <w:r w:rsidRPr="00D50C8B">
        <w:rPr>
          <w:sz w:val="28"/>
          <w:szCs w:val="28"/>
        </w:rPr>
        <w:t>вопрос, по которому принимается акт (предмет акта);</w:t>
      </w:r>
    </w:p>
    <w:p w14:paraId="526D719E" w14:textId="77777777" w:rsidR="00DD6454" w:rsidRPr="00D50C8B" w:rsidRDefault="00DD6454" w:rsidP="00DD6454">
      <w:pPr>
        <w:numPr>
          <w:ilvl w:val="0"/>
          <w:numId w:val="11"/>
        </w:numPr>
        <w:tabs>
          <w:tab w:val="left" w:pos="1080"/>
        </w:tabs>
        <w:ind w:left="0" w:firstLine="709"/>
        <w:contextualSpacing/>
        <w:rPr>
          <w:rFonts w:eastAsia="Calibri"/>
          <w:kern w:val="2"/>
          <w:sz w:val="28"/>
          <w:szCs w:val="28"/>
          <w14:ligatures w14:val="standardContextual"/>
        </w:rPr>
      </w:pPr>
      <w:r w:rsidRPr="00D50C8B">
        <w:rPr>
          <w:sz w:val="28"/>
          <w:szCs w:val="28"/>
        </w:rPr>
        <w:t>фактические причины и правовые основания;</w:t>
      </w:r>
    </w:p>
    <w:p w14:paraId="4BACA1A6" w14:textId="77777777" w:rsidR="00DD6454" w:rsidRPr="00D50C8B" w:rsidRDefault="00DD6454" w:rsidP="00DD6454">
      <w:pPr>
        <w:numPr>
          <w:ilvl w:val="0"/>
          <w:numId w:val="11"/>
        </w:numPr>
        <w:tabs>
          <w:tab w:val="left" w:pos="1080"/>
        </w:tabs>
        <w:ind w:left="0" w:firstLine="709"/>
        <w:contextualSpacing/>
        <w:rPr>
          <w:rFonts w:eastAsia="Calibri"/>
          <w:kern w:val="2"/>
          <w:sz w:val="28"/>
          <w:szCs w:val="28"/>
          <w14:ligatures w14:val="standardContextual"/>
        </w:rPr>
      </w:pPr>
      <w:r w:rsidRPr="00D50C8B">
        <w:rPr>
          <w:sz w:val="28"/>
          <w:szCs w:val="28"/>
        </w:rPr>
        <w:t>распоряжение налогового органа;</w:t>
      </w:r>
    </w:p>
    <w:p w14:paraId="38C242AF" w14:textId="77777777" w:rsidR="00DD6454" w:rsidRPr="00D50C8B" w:rsidRDefault="00DD6454" w:rsidP="00DD6454">
      <w:pPr>
        <w:numPr>
          <w:ilvl w:val="0"/>
          <w:numId w:val="11"/>
        </w:numPr>
        <w:tabs>
          <w:tab w:val="left" w:pos="1080"/>
        </w:tabs>
        <w:ind w:left="0" w:firstLine="709"/>
        <w:contextualSpacing/>
        <w:rPr>
          <w:rFonts w:eastAsia="Calibri"/>
          <w:kern w:val="2"/>
          <w:sz w:val="28"/>
          <w:szCs w:val="28"/>
          <w14:ligatures w14:val="standardContextual"/>
        </w:rPr>
      </w:pPr>
      <w:r w:rsidRPr="00D50C8B">
        <w:rPr>
          <w:sz w:val="28"/>
          <w:szCs w:val="28"/>
        </w:rPr>
        <w:t xml:space="preserve">фамилия и должность уполномоченных лиц налогового органа; </w:t>
      </w:r>
    </w:p>
    <w:p w14:paraId="0F850433" w14:textId="77777777" w:rsidR="00DD6454" w:rsidRPr="00D50C8B" w:rsidRDefault="00DD6454" w:rsidP="00DD6454">
      <w:pPr>
        <w:numPr>
          <w:ilvl w:val="0"/>
          <w:numId w:val="11"/>
        </w:numPr>
        <w:tabs>
          <w:tab w:val="left" w:pos="1080"/>
        </w:tabs>
        <w:ind w:left="0" w:firstLine="709"/>
        <w:contextualSpacing/>
        <w:rPr>
          <w:rFonts w:eastAsia="Calibri"/>
          <w:kern w:val="2"/>
          <w:sz w:val="28"/>
          <w:szCs w:val="28"/>
          <w14:ligatures w14:val="standardContextual"/>
        </w:rPr>
      </w:pPr>
      <w:r w:rsidRPr="00D50C8B">
        <w:rPr>
          <w:sz w:val="28"/>
          <w:szCs w:val="28"/>
        </w:rPr>
        <w:t>подписи уполномоченных лиц налогового органа и печать налогового органа-эмитента;</w:t>
      </w:r>
    </w:p>
    <w:p w14:paraId="7CFEDD15" w14:textId="1B5AB81B" w:rsidR="00DD6454" w:rsidRPr="00D50C8B" w:rsidRDefault="00DD6454" w:rsidP="00DD6454">
      <w:pPr>
        <w:numPr>
          <w:ilvl w:val="0"/>
          <w:numId w:val="11"/>
        </w:numPr>
        <w:tabs>
          <w:tab w:val="left" w:pos="1080"/>
        </w:tabs>
        <w:ind w:left="0" w:firstLine="709"/>
        <w:contextualSpacing/>
        <w:rPr>
          <w:rFonts w:eastAsia="Calibri"/>
          <w:kern w:val="2"/>
          <w:sz w:val="28"/>
          <w:szCs w:val="28"/>
          <w14:ligatures w14:val="standardContextual"/>
        </w:rPr>
      </w:pPr>
      <w:r w:rsidRPr="00D50C8B">
        <w:rPr>
          <w:sz w:val="28"/>
          <w:szCs w:val="28"/>
        </w:rPr>
        <w:t>отметка о возможности обжалования, сроке подачи жалобы</w:t>
      </w:r>
      <w:r w:rsidR="00F7744A" w:rsidRPr="00D50C8B">
        <w:rPr>
          <w:sz w:val="28"/>
          <w:szCs w:val="28"/>
        </w:rPr>
        <w:br/>
      </w:r>
      <w:r w:rsidRPr="00D50C8B">
        <w:rPr>
          <w:sz w:val="28"/>
          <w:szCs w:val="28"/>
        </w:rPr>
        <w:t>и органе, в который подается жалоба.</w:t>
      </w:r>
    </w:p>
    <w:p w14:paraId="5874768C" w14:textId="2AA7A587" w:rsidR="00DD6454" w:rsidRPr="00D50C8B" w:rsidRDefault="00DD6454" w:rsidP="00DD6454">
      <w:pPr>
        <w:numPr>
          <w:ilvl w:val="0"/>
          <w:numId w:val="9"/>
        </w:numPr>
        <w:tabs>
          <w:tab w:val="left" w:pos="1134"/>
        </w:tabs>
        <w:ind w:left="0" w:firstLine="709"/>
        <w:contextualSpacing/>
        <w:rPr>
          <w:rFonts w:eastAsia="Calibri"/>
          <w:kern w:val="2"/>
          <w:sz w:val="28"/>
          <w:szCs w:val="28"/>
          <w14:ligatures w14:val="standardContextual"/>
        </w:rPr>
      </w:pPr>
      <w:r w:rsidRPr="00D50C8B">
        <w:rPr>
          <w:sz w:val="28"/>
          <w:szCs w:val="28"/>
        </w:rPr>
        <w:t>Акт Государственной налоговой службы утверждается</w:t>
      </w:r>
      <w:r w:rsidR="00F7744A" w:rsidRPr="00D50C8B">
        <w:rPr>
          <w:sz w:val="28"/>
          <w:szCs w:val="28"/>
        </w:rPr>
        <w:br/>
      </w:r>
      <w:r w:rsidRPr="00D50C8B">
        <w:rPr>
          <w:sz w:val="28"/>
          <w:szCs w:val="28"/>
        </w:rPr>
        <w:t xml:space="preserve">в письменном виде мотивированным постановлением прокурора.  </w:t>
      </w:r>
    </w:p>
    <w:p w14:paraId="06F4C5E2" w14:textId="77777777" w:rsidR="00DD6454" w:rsidRPr="00D50C8B" w:rsidRDefault="00DD6454" w:rsidP="00DD6454">
      <w:pPr>
        <w:numPr>
          <w:ilvl w:val="0"/>
          <w:numId w:val="9"/>
        </w:numPr>
        <w:tabs>
          <w:tab w:val="left" w:pos="1170"/>
        </w:tabs>
        <w:ind w:left="0" w:firstLine="709"/>
        <w:contextualSpacing/>
        <w:rPr>
          <w:rFonts w:eastAsia="Calibri"/>
          <w:kern w:val="2"/>
          <w:sz w:val="28"/>
          <w:szCs w:val="28"/>
          <w14:ligatures w14:val="standardContextual"/>
        </w:rPr>
      </w:pPr>
      <w:r w:rsidRPr="00D50C8B">
        <w:rPr>
          <w:sz w:val="28"/>
          <w:szCs w:val="28"/>
        </w:rPr>
        <w:t>Акт Государственной налоговой службы может быть обжалован у судьи по уголовному преследованию в течение 10 дней с даты сообщения.</w:t>
      </w:r>
    </w:p>
    <w:p w14:paraId="77582D97" w14:textId="77777777" w:rsidR="00DD6454" w:rsidRPr="00D50C8B" w:rsidRDefault="00DD6454" w:rsidP="00DD6454">
      <w:pPr>
        <w:ind w:firstLine="709"/>
        <w:contextualSpacing/>
        <w:rPr>
          <w:rFonts w:eastAsia="Calibri"/>
          <w:kern w:val="2"/>
          <w:sz w:val="28"/>
          <w:szCs w:val="28"/>
          <w:lang w:val="ro-RO"/>
          <w14:ligatures w14:val="standardContextual"/>
        </w:rPr>
      </w:pPr>
    </w:p>
    <w:p w14:paraId="0CD9E66E" w14:textId="77777777" w:rsidR="00DD6454" w:rsidRPr="00D50C8B" w:rsidRDefault="00DD6454" w:rsidP="00DD6454">
      <w:pPr>
        <w:ind w:firstLine="709"/>
        <w:rPr>
          <w:rFonts w:eastAsia="Calibri"/>
          <w:b/>
          <w:bCs/>
          <w:kern w:val="2"/>
          <w:sz w:val="28"/>
          <w:szCs w:val="28"/>
          <w14:ligatures w14:val="standardContextual"/>
        </w:rPr>
      </w:pPr>
      <w:r w:rsidRPr="00D50C8B">
        <w:rPr>
          <w:b/>
          <w:sz w:val="28"/>
          <w:szCs w:val="28"/>
        </w:rPr>
        <w:t>Статья 293</w:t>
      </w:r>
      <w:r w:rsidRPr="00D50C8B">
        <w:rPr>
          <w:b/>
          <w:sz w:val="28"/>
          <w:szCs w:val="28"/>
          <w:vertAlign w:val="superscript"/>
        </w:rPr>
        <w:t>9</w:t>
      </w:r>
      <w:r w:rsidRPr="00D50C8B">
        <w:rPr>
          <w:b/>
          <w:sz w:val="28"/>
          <w:szCs w:val="28"/>
        </w:rPr>
        <w:t>.</w:t>
      </w:r>
      <w:r w:rsidRPr="00D50C8B">
        <w:rPr>
          <w:sz w:val="28"/>
          <w:szCs w:val="28"/>
        </w:rPr>
        <w:t xml:space="preserve"> Последствия прекращения процедуры принудительного исполнения по особым случаям исполнения</w:t>
      </w:r>
    </w:p>
    <w:p w14:paraId="1E69C515" w14:textId="15CD9AE7" w:rsidR="00DD6454" w:rsidRPr="00D50C8B" w:rsidRDefault="00DD6454" w:rsidP="00DD6454">
      <w:pPr>
        <w:numPr>
          <w:ilvl w:val="0"/>
          <w:numId w:val="13"/>
        </w:numPr>
        <w:tabs>
          <w:tab w:val="left" w:pos="1134"/>
        </w:tabs>
        <w:ind w:left="0" w:firstLine="709"/>
        <w:contextualSpacing/>
        <w:rPr>
          <w:rFonts w:eastAsia="Calibri"/>
          <w:kern w:val="2"/>
          <w:sz w:val="28"/>
          <w:szCs w:val="28"/>
          <w14:ligatures w14:val="standardContextual"/>
        </w:rPr>
      </w:pPr>
      <w:r w:rsidRPr="00D50C8B">
        <w:rPr>
          <w:sz w:val="28"/>
          <w:szCs w:val="28"/>
        </w:rPr>
        <w:t>После присвоения окончательного статуса акту о прекращении процедуры принудительного исполнения по особым случаям исполнения Государственная налоговая служба распоряжается об аннулировании мер</w:t>
      </w:r>
      <w:r w:rsidR="00D35731" w:rsidRPr="00D50C8B">
        <w:rPr>
          <w:sz w:val="28"/>
          <w:szCs w:val="28"/>
        </w:rPr>
        <w:br/>
      </w:r>
      <w:r w:rsidRPr="00D50C8B">
        <w:rPr>
          <w:sz w:val="28"/>
          <w:szCs w:val="28"/>
        </w:rPr>
        <w:t>по обеспечению принудительного исполнения, применяемых в соответствии со статьей 293</w:t>
      </w:r>
      <w:r w:rsidRPr="00D50C8B">
        <w:rPr>
          <w:sz w:val="28"/>
          <w:szCs w:val="28"/>
          <w:vertAlign w:val="superscript"/>
        </w:rPr>
        <w:t>4</w:t>
      </w:r>
      <w:r w:rsidRPr="00D50C8B">
        <w:rPr>
          <w:sz w:val="28"/>
          <w:szCs w:val="28"/>
        </w:rPr>
        <w:t xml:space="preserve">. Информация о прекращении процедуры принудительного исполнения по особым случаям исполнения доводится до сведения судебной инстанции. </w:t>
      </w:r>
    </w:p>
    <w:p w14:paraId="5ABA762B" w14:textId="77777777" w:rsidR="00DD6454" w:rsidRPr="00D50C8B" w:rsidRDefault="00DD6454" w:rsidP="00DD6454">
      <w:pPr>
        <w:shd w:val="clear" w:color="auto" w:fill="FFFFFF"/>
        <w:ind w:firstLine="709"/>
        <w:rPr>
          <w:rFonts w:eastAsia="Calibri"/>
          <w:kern w:val="2"/>
          <w:sz w:val="28"/>
          <w:szCs w:val="28"/>
          <w14:ligatures w14:val="standardContextual"/>
        </w:rPr>
      </w:pPr>
      <w:r w:rsidRPr="00D50C8B">
        <w:rPr>
          <w:sz w:val="28"/>
          <w:szCs w:val="28"/>
        </w:rPr>
        <w:t>(2) Прекращенная процедура исполнения не может быть возобновлена.</w:t>
      </w:r>
    </w:p>
    <w:p w14:paraId="3E542AA9" w14:textId="77777777" w:rsidR="00DD6454" w:rsidRPr="00D50C8B" w:rsidRDefault="00DD6454" w:rsidP="00DD6454">
      <w:pPr>
        <w:shd w:val="clear" w:color="auto" w:fill="FFFFFF"/>
        <w:ind w:firstLine="709"/>
        <w:rPr>
          <w:rFonts w:eastAsia="Georgia"/>
          <w:sz w:val="28"/>
          <w:szCs w:val="28"/>
          <w:lang w:val="ro-RO" w:eastAsia="en-GB"/>
        </w:rPr>
      </w:pPr>
    </w:p>
    <w:p w14:paraId="3DF56378" w14:textId="77777777" w:rsidR="00DD6454" w:rsidRPr="00D50C8B" w:rsidRDefault="00DD6454" w:rsidP="00DD6454">
      <w:pPr>
        <w:shd w:val="clear" w:color="auto" w:fill="FFFFFF"/>
        <w:ind w:firstLine="709"/>
        <w:rPr>
          <w:rFonts w:eastAsia="Arial"/>
          <w:sz w:val="28"/>
          <w:szCs w:val="28"/>
        </w:rPr>
      </w:pPr>
      <w:r w:rsidRPr="00D50C8B">
        <w:rPr>
          <w:b/>
          <w:sz w:val="28"/>
          <w:szCs w:val="28"/>
        </w:rPr>
        <w:t>Статья 293</w:t>
      </w:r>
      <w:r w:rsidRPr="00D50C8B">
        <w:rPr>
          <w:b/>
          <w:sz w:val="28"/>
          <w:szCs w:val="28"/>
          <w:vertAlign w:val="superscript"/>
        </w:rPr>
        <w:t>10</w:t>
      </w:r>
      <w:r w:rsidRPr="00D50C8B">
        <w:rPr>
          <w:b/>
          <w:sz w:val="28"/>
          <w:szCs w:val="28"/>
        </w:rPr>
        <w:t>.</w:t>
      </w:r>
      <w:r w:rsidRPr="00D50C8B">
        <w:rPr>
          <w:sz w:val="28"/>
          <w:szCs w:val="28"/>
        </w:rPr>
        <w:t xml:space="preserve"> Вопросы, возникающие в рамках процедуры принудительного исполнения по особым случаям исполнения</w:t>
      </w:r>
    </w:p>
    <w:p w14:paraId="09F5D6C7" w14:textId="045F3B50" w:rsidR="00DD6454" w:rsidRPr="00D50C8B" w:rsidRDefault="00DD6454" w:rsidP="00DD6454">
      <w:pPr>
        <w:shd w:val="clear" w:color="auto" w:fill="FFFFFF"/>
        <w:ind w:firstLine="709"/>
        <w:rPr>
          <w:rFonts w:eastAsia="Georgia"/>
          <w:sz w:val="28"/>
          <w:szCs w:val="28"/>
        </w:rPr>
      </w:pPr>
      <w:r w:rsidRPr="00D50C8B">
        <w:rPr>
          <w:sz w:val="28"/>
          <w:szCs w:val="28"/>
        </w:rPr>
        <w:t xml:space="preserve">Если в ходе процедуры принудительного исполнения по особым случаям исполнения было установлено, что имущество, являющееся </w:t>
      </w:r>
      <w:r w:rsidRPr="00D50C8B">
        <w:rPr>
          <w:sz w:val="28"/>
          <w:szCs w:val="28"/>
        </w:rPr>
        <w:lastRenderedPageBreak/>
        <w:t>объектом специальной или расширенной конфискации, было передано осужденным физическим или юридическим третьим лицам, Государственная налоговая служба просит прокурора подать в судебную инстанцию ходатайство о разрешении порядка приведения в исполнение судебного решения о конфискации имущества в соответствии</w:t>
      </w:r>
      <w:r w:rsidR="00D35731" w:rsidRPr="00D50C8B">
        <w:rPr>
          <w:sz w:val="28"/>
          <w:szCs w:val="28"/>
        </w:rPr>
        <w:br/>
      </w:r>
      <w:r w:rsidRPr="00D50C8B">
        <w:rPr>
          <w:sz w:val="28"/>
          <w:szCs w:val="28"/>
        </w:rPr>
        <w:t>с положениями статьи 471</w:t>
      </w:r>
      <w:r w:rsidRPr="00D50C8B">
        <w:rPr>
          <w:sz w:val="28"/>
          <w:szCs w:val="28"/>
          <w:vertAlign w:val="superscript"/>
        </w:rPr>
        <w:t>2</w:t>
      </w:r>
      <w:r w:rsidRPr="00D50C8B">
        <w:rPr>
          <w:sz w:val="28"/>
          <w:szCs w:val="28"/>
        </w:rPr>
        <w:t xml:space="preserve"> Уголовно-процессуального кодекса.».</w:t>
      </w:r>
    </w:p>
    <w:p w14:paraId="373D3E26" w14:textId="77777777" w:rsidR="00DD6454" w:rsidRPr="00D50C8B" w:rsidRDefault="00DD6454" w:rsidP="00DD6454">
      <w:pPr>
        <w:widowControl w:val="0"/>
        <w:pBdr>
          <w:top w:val="nil"/>
          <w:left w:val="nil"/>
          <w:bottom w:val="nil"/>
          <w:right w:val="nil"/>
          <w:between w:val="nil"/>
        </w:pBdr>
        <w:ind w:firstLine="709"/>
        <w:rPr>
          <w:b/>
          <w:sz w:val="28"/>
          <w:szCs w:val="28"/>
          <w:lang w:val="ro-RO" w:eastAsia="en-GB"/>
        </w:rPr>
      </w:pPr>
    </w:p>
    <w:p w14:paraId="438617F0" w14:textId="77777777" w:rsidR="00DD6454" w:rsidRPr="00D50C8B" w:rsidRDefault="00DD6454" w:rsidP="00DD6454">
      <w:pPr>
        <w:ind w:firstLine="709"/>
        <w:rPr>
          <w:sz w:val="28"/>
          <w:szCs w:val="28"/>
        </w:rPr>
      </w:pPr>
      <w:r w:rsidRPr="00D50C8B">
        <w:rPr>
          <w:b/>
          <w:bCs/>
          <w:sz w:val="28"/>
          <w:szCs w:val="28"/>
        </w:rPr>
        <w:t>Ст. IV.</w:t>
      </w:r>
      <w:r w:rsidRPr="00D50C8B">
        <w:rPr>
          <w:sz w:val="28"/>
          <w:szCs w:val="28"/>
        </w:rPr>
        <w:t xml:space="preserve"> – В Закон о международной правовой помощи по уголовным делам № 371/2006 (Официальный монитор Республики Молдова, 2007 г., № 14–17, ст. 42), с последующими изменениями, внести следующие изменения:</w:t>
      </w:r>
    </w:p>
    <w:p w14:paraId="0A512DC1" w14:textId="77777777" w:rsidR="00DD6454" w:rsidRPr="00D50C8B" w:rsidRDefault="00DD6454" w:rsidP="00DD6454">
      <w:pPr>
        <w:tabs>
          <w:tab w:val="left" w:pos="993"/>
        </w:tabs>
        <w:ind w:firstLine="709"/>
        <w:rPr>
          <w:b/>
          <w:sz w:val="28"/>
          <w:szCs w:val="28"/>
          <w:lang w:val="ro-RO" w:eastAsia="en-GB"/>
        </w:rPr>
      </w:pPr>
    </w:p>
    <w:p w14:paraId="6754F73D" w14:textId="77777777" w:rsidR="00DD6454" w:rsidRPr="00D50C8B" w:rsidRDefault="00DD6454" w:rsidP="00DD6454">
      <w:pPr>
        <w:numPr>
          <w:ilvl w:val="0"/>
          <w:numId w:val="2"/>
        </w:numPr>
        <w:tabs>
          <w:tab w:val="left" w:pos="993"/>
        </w:tabs>
        <w:ind w:left="0" w:firstLine="709"/>
        <w:contextualSpacing/>
        <w:rPr>
          <w:bCs/>
          <w:sz w:val="28"/>
          <w:szCs w:val="28"/>
        </w:rPr>
      </w:pPr>
      <w:r w:rsidRPr="00D50C8B">
        <w:rPr>
          <w:bCs/>
          <w:sz w:val="28"/>
          <w:szCs w:val="28"/>
        </w:rPr>
        <w:t>В статье 1:</w:t>
      </w:r>
    </w:p>
    <w:p w14:paraId="419DCCDB" w14:textId="77777777" w:rsidR="00DD6454" w:rsidRPr="00D50C8B" w:rsidRDefault="00DD6454" w:rsidP="00DD6454">
      <w:pPr>
        <w:ind w:firstLine="709"/>
        <w:rPr>
          <w:bCs/>
          <w:sz w:val="28"/>
          <w:szCs w:val="28"/>
        </w:rPr>
      </w:pPr>
      <w:r w:rsidRPr="00D50C8B">
        <w:rPr>
          <w:bCs/>
          <w:sz w:val="28"/>
          <w:szCs w:val="28"/>
        </w:rPr>
        <w:t xml:space="preserve">часть (3) дополнить пунктами j) и k) следующего содержания: </w:t>
      </w:r>
    </w:p>
    <w:p w14:paraId="5DC8C466" w14:textId="77777777" w:rsidR="00DD6454" w:rsidRPr="00D50C8B" w:rsidRDefault="00DD6454" w:rsidP="00DD6454">
      <w:pPr>
        <w:ind w:firstLine="709"/>
        <w:rPr>
          <w:sz w:val="28"/>
          <w:szCs w:val="28"/>
        </w:rPr>
      </w:pPr>
      <w:r w:rsidRPr="00D50C8B">
        <w:rPr>
          <w:sz w:val="28"/>
          <w:szCs w:val="28"/>
        </w:rPr>
        <w:t>«j) выявление, локализация и арест продуктов преступлений, имущества, активов и инструментов, связанных с преступлениями, с целью их возможной конфискации без ущерба для прав добросовестных третьих лиц;</w:t>
      </w:r>
    </w:p>
    <w:p w14:paraId="7A236AE5" w14:textId="61231091" w:rsidR="00DD6454" w:rsidRPr="00D50C8B" w:rsidRDefault="00DD6454" w:rsidP="00DD6454">
      <w:pPr>
        <w:ind w:firstLine="709"/>
        <w:rPr>
          <w:sz w:val="28"/>
          <w:szCs w:val="28"/>
        </w:rPr>
      </w:pPr>
      <w:r w:rsidRPr="00D50C8B">
        <w:rPr>
          <w:sz w:val="28"/>
          <w:szCs w:val="28"/>
        </w:rPr>
        <w:t>k) признание и исполнение иностранных судебных решений</w:t>
      </w:r>
      <w:r w:rsidR="00D35731" w:rsidRPr="00D50C8B">
        <w:rPr>
          <w:sz w:val="28"/>
          <w:szCs w:val="28"/>
        </w:rPr>
        <w:br/>
      </w:r>
      <w:r w:rsidRPr="00D50C8B">
        <w:rPr>
          <w:sz w:val="28"/>
          <w:szCs w:val="28"/>
        </w:rPr>
        <w:t>о конфискации имущества и возмещении активов.».</w:t>
      </w:r>
    </w:p>
    <w:p w14:paraId="3BC8DE55" w14:textId="77777777" w:rsidR="00DD6454" w:rsidRPr="00D50C8B" w:rsidRDefault="00DD6454" w:rsidP="00DD6454">
      <w:pPr>
        <w:ind w:firstLine="709"/>
        <w:rPr>
          <w:sz w:val="28"/>
          <w:szCs w:val="28"/>
          <w:lang w:val="ro-RO" w:eastAsia="en-GB"/>
        </w:rPr>
      </w:pPr>
    </w:p>
    <w:p w14:paraId="2406488F" w14:textId="77777777" w:rsidR="00DD6454" w:rsidRPr="00D50C8B" w:rsidRDefault="00DD6454" w:rsidP="00DD6454">
      <w:pPr>
        <w:numPr>
          <w:ilvl w:val="0"/>
          <w:numId w:val="2"/>
        </w:numPr>
        <w:tabs>
          <w:tab w:val="left" w:pos="993"/>
        </w:tabs>
        <w:ind w:left="0" w:firstLine="709"/>
        <w:contextualSpacing/>
        <w:rPr>
          <w:rFonts w:eastAsia="Georgia"/>
          <w:bCs/>
          <w:sz w:val="28"/>
          <w:szCs w:val="28"/>
        </w:rPr>
      </w:pPr>
      <w:r w:rsidRPr="00D50C8B">
        <w:rPr>
          <w:bCs/>
          <w:sz w:val="28"/>
          <w:szCs w:val="28"/>
        </w:rPr>
        <w:t>В части (3) статьи 7 слова «В экстренных случаях» исключить.</w:t>
      </w:r>
    </w:p>
    <w:p w14:paraId="201A5C16" w14:textId="77777777" w:rsidR="00DD6454" w:rsidRPr="00D50C8B" w:rsidRDefault="00DD6454" w:rsidP="00DD6454">
      <w:pPr>
        <w:ind w:firstLine="709"/>
        <w:rPr>
          <w:sz w:val="28"/>
          <w:szCs w:val="28"/>
          <w:lang w:val="ro-RO" w:eastAsia="en-GB"/>
        </w:rPr>
      </w:pPr>
    </w:p>
    <w:p w14:paraId="2E4B6C12" w14:textId="77777777" w:rsidR="00DD6454" w:rsidRPr="00D50C8B" w:rsidRDefault="00DD6454" w:rsidP="00DD6454">
      <w:pPr>
        <w:numPr>
          <w:ilvl w:val="0"/>
          <w:numId w:val="2"/>
        </w:numPr>
        <w:tabs>
          <w:tab w:val="left" w:pos="1134"/>
        </w:tabs>
        <w:ind w:left="0" w:firstLine="709"/>
        <w:contextualSpacing/>
        <w:rPr>
          <w:rFonts w:eastAsia="Georgia"/>
          <w:sz w:val="28"/>
          <w:szCs w:val="28"/>
        </w:rPr>
      </w:pPr>
      <w:r w:rsidRPr="00D50C8B">
        <w:rPr>
          <w:sz w:val="28"/>
          <w:szCs w:val="28"/>
        </w:rPr>
        <w:t>Пункт a) части (1) статьи 25 после слов «арест и специальная» дополнить словами «или расширенная».</w:t>
      </w:r>
    </w:p>
    <w:p w14:paraId="1E7DAB3C" w14:textId="77777777" w:rsidR="00DD6454" w:rsidRPr="00D50C8B" w:rsidRDefault="00DD6454" w:rsidP="00DD6454">
      <w:pPr>
        <w:ind w:firstLine="709"/>
        <w:rPr>
          <w:sz w:val="28"/>
          <w:szCs w:val="28"/>
          <w:lang w:val="ro-RO" w:eastAsia="en-GB"/>
        </w:rPr>
      </w:pPr>
    </w:p>
    <w:p w14:paraId="561ED538" w14:textId="77777777" w:rsidR="00DD6454" w:rsidRPr="00D50C8B" w:rsidRDefault="00DD6454" w:rsidP="00DD6454">
      <w:pPr>
        <w:numPr>
          <w:ilvl w:val="0"/>
          <w:numId w:val="2"/>
        </w:numPr>
        <w:tabs>
          <w:tab w:val="left" w:pos="993"/>
        </w:tabs>
        <w:ind w:left="0" w:firstLine="709"/>
        <w:contextualSpacing/>
        <w:rPr>
          <w:rFonts w:eastAsia="Georgia"/>
          <w:sz w:val="28"/>
          <w:szCs w:val="28"/>
        </w:rPr>
      </w:pPr>
      <w:r w:rsidRPr="00D50C8B">
        <w:rPr>
          <w:sz w:val="28"/>
          <w:szCs w:val="28"/>
        </w:rPr>
        <w:t>В статье 28 слова «телевизионной конференции» заменить словом «видеоконференции».</w:t>
      </w:r>
    </w:p>
    <w:p w14:paraId="77E69690" w14:textId="77777777" w:rsidR="00DD6454" w:rsidRPr="00D50C8B" w:rsidRDefault="00DD6454" w:rsidP="00DD6454">
      <w:pPr>
        <w:ind w:firstLine="709"/>
        <w:contextualSpacing/>
        <w:rPr>
          <w:rFonts w:eastAsia="Georgia"/>
          <w:sz w:val="28"/>
          <w:szCs w:val="28"/>
          <w:lang w:val="ro-RO" w:eastAsia="en-GB"/>
        </w:rPr>
      </w:pPr>
    </w:p>
    <w:p w14:paraId="642B0E9E" w14:textId="77777777" w:rsidR="00DD6454" w:rsidRPr="00D50C8B" w:rsidRDefault="00DD6454" w:rsidP="00DD6454">
      <w:pPr>
        <w:numPr>
          <w:ilvl w:val="0"/>
          <w:numId w:val="2"/>
        </w:numPr>
        <w:tabs>
          <w:tab w:val="left" w:pos="993"/>
        </w:tabs>
        <w:ind w:left="0" w:firstLine="709"/>
        <w:contextualSpacing/>
        <w:rPr>
          <w:rFonts w:eastAsia="Georgia"/>
          <w:sz w:val="28"/>
          <w:szCs w:val="28"/>
        </w:rPr>
      </w:pPr>
      <w:r w:rsidRPr="00D50C8B">
        <w:rPr>
          <w:bCs/>
          <w:sz w:val="28"/>
          <w:szCs w:val="28"/>
        </w:rPr>
        <w:t xml:space="preserve">Статью 31 изложить в следующей редакции: </w:t>
      </w:r>
    </w:p>
    <w:p w14:paraId="62DCAA6C" w14:textId="77777777" w:rsidR="00DD6454" w:rsidRPr="00D50C8B" w:rsidRDefault="00DD6454" w:rsidP="00DD6454">
      <w:pPr>
        <w:ind w:firstLine="709"/>
        <w:rPr>
          <w:sz w:val="28"/>
          <w:szCs w:val="28"/>
        </w:rPr>
      </w:pPr>
      <w:r w:rsidRPr="00D50C8B">
        <w:rPr>
          <w:sz w:val="28"/>
          <w:szCs w:val="28"/>
        </w:rPr>
        <w:t>«</w:t>
      </w:r>
      <w:r w:rsidRPr="00D50C8B">
        <w:rPr>
          <w:b/>
          <w:sz w:val="28"/>
          <w:szCs w:val="28"/>
        </w:rPr>
        <w:t>Статья 31.</w:t>
      </w:r>
      <w:r w:rsidRPr="00D50C8B">
        <w:rPr>
          <w:sz w:val="28"/>
          <w:szCs w:val="28"/>
        </w:rPr>
        <w:t xml:space="preserve"> Меры по установлению запрета на распоряжение имуществом </w:t>
      </w:r>
    </w:p>
    <w:p w14:paraId="4682E812" w14:textId="77777777" w:rsidR="00DD6454" w:rsidRPr="00D50C8B" w:rsidRDefault="00DD6454" w:rsidP="00DD6454">
      <w:pPr>
        <w:ind w:firstLine="709"/>
        <w:rPr>
          <w:sz w:val="28"/>
          <w:szCs w:val="28"/>
        </w:rPr>
      </w:pPr>
      <w:bookmarkStart w:id="11" w:name="_Hlk165040319"/>
      <w:r w:rsidRPr="00D50C8B">
        <w:rPr>
          <w:sz w:val="28"/>
          <w:szCs w:val="28"/>
        </w:rPr>
        <w:t>(1) Мера по установлению запрета на распоряжение имуществом представляет собой любую меру, принятую в уголовном процессе компетентным органом и заключающуюся во временном запрете любых действий, с целью предотвращения уничтожения, преобразования, удаления, передачи или отчуждения имущества.</w:t>
      </w:r>
    </w:p>
    <w:bookmarkEnd w:id="11"/>
    <w:p w14:paraId="270DD787" w14:textId="77777777" w:rsidR="00DD6454" w:rsidRPr="00D50C8B" w:rsidRDefault="00DD6454" w:rsidP="00DD6454">
      <w:pPr>
        <w:ind w:firstLine="709"/>
        <w:rPr>
          <w:sz w:val="28"/>
          <w:szCs w:val="28"/>
        </w:rPr>
      </w:pPr>
      <w:r w:rsidRPr="00D50C8B">
        <w:rPr>
          <w:sz w:val="28"/>
          <w:szCs w:val="28"/>
        </w:rPr>
        <w:t>(2) Поручение о производстве процессуальных действий, направленных на установление запрета на распоряжение имуществом, может быть отложено, если:</w:t>
      </w:r>
    </w:p>
    <w:p w14:paraId="5912197A" w14:textId="77777777" w:rsidR="00DD6454" w:rsidRPr="00D50C8B" w:rsidRDefault="00DD6454" w:rsidP="00DD6454">
      <w:pPr>
        <w:ind w:firstLine="709"/>
        <w:rPr>
          <w:bCs/>
          <w:sz w:val="28"/>
          <w:szCs w:val="28"/>
        </w:rPr>
      </w:pPr>
      <w:r w:rsidRPr="00D50C8B">
        <w:rPr>
          <w:bCs/>
          <w:sz w:val="28"/>
          <w:szCs w:val="28"/>
        </w:rPr>
        <w:t>a) его исполнение может поставить под угрозу проводимое расследование;</w:t>
      </w:r>
    </w:p>
    <w:p w14:paraId="26684972" w14:textId="71385991" w:rsidR="00DD6454" w:rsidRPr="00D50C8B" w:rsidRDefault="00DD6454" w:rsidP="00DD6454">
      <w:pPr>
        <w:ind w:firstLine="709"/>
        <w:rPr>
          <w:bCs/>
          <w:sz w:val="28"/>
          <w:szCs w:val="28"/>
        </w:rPr>
      </w:pPr>
      <w:r w:rsidRPr="00D50C8B">
        <w:rPr>
          <w:bCs/>
          <w:sz w:val="28"/>
          <w:szCs w:val="28"/>
        </w:rPr>
        <w:lastRenderedPageBreak/>
        <w:t>b) применительно к имуществу уже установлен запрет</w:t>
      </w:r>
      <w:r w:rsidR="00D35731" w:rsidRPr="00D50C8B">
        <w:rPr>
          <w:bCs/>
          <w:sz w:val="28"/>
          <w:szCs w:val="28"/>
        </w:rPr>
        <w:br/>
      </w:r>
      <w:r w:rsidRPr="00D50C8B">
        <w:rPr>
          <w:bCs/>
          <w:sz w:val="28"/>
          <w:szCs w:val="28"/>
        </w:rPr>
        <w:t>на распоряжение, в этом случае исполнение мер по установлению запрета может быть отсрочено до тех пор, пока действующее постановление</w:t>
      </w:r>
      <w:r w:rsidR="00D35731" w:rsidRPr="00D50C8B">
        <w:rPr>
          <w:bCs/>
          <w:sz w:val="28"/>
          <w:szCs w:val="28"/>
        </w:rPr>
        <w:br/>
      </w:r>
      <w:r w:rsidRPr="00D50C8B">
        <w:rPr>
          <w:bCs/>
          <w:sz w:val="28"/>
          <w:szCs w:val="28"/>
        </w:rPr>
        <w:t>о запрете не будет отозвано.</w:t>
      </w:r>
    </w:p>
    <w:p w14:paraId="09D65204" w14:textId="77777777" w:rsidR="00DD6454" w:rsidRPr="00D50C8B" w:rsidRDefault="00DD6454" w:rsidP="00DD6454">
      <w:pPr>
        <w:ind w:firstLine="709"/>
        <w:rPr>
          <w:bCs/>
          <w:sz w:val="28"/>
          <w:szCs w:val="28"/>
        </w:rPr>
      </w:pPr>
      <w:r w:rsidRPr="00D50C8B">
        <w:rPr>
          <w:bCs/>
          <w:sz w:val="28"/>
          <w:szCs w:val="28"/>
        </w:rPr>
        <w:t>(3) Исполнительный орган незамедлительно информирует запрашивающее государство, используя для этого любые средства, допускающие письменную регистрацию, об отсрочке и возобновлении поручения о производстве процессуальных действий, направленных на установление запрета на распоряжение имуществом, с указанием причин отсрочки и, если возможно, предполагаемого срока отсрочки.».</w:t>
      </w:r>
    </w:p>
    <w:p w14:paraId="7E150E62" w14:textId="77777777" w:rsidR="00DD6454" w:rsidRPr="00D50C8B" w:rsidRDefault="00DD6454" w:rsidP="00DD6454">
      <w:pPr>
        <w:ind w:firstLine="709"/>
        <w:rPr>
          <w:b/>
          <w:sz w:val="28"/>
          <w:szCs w:val="28"/>
          <w:lang w:val="ro-RO" w:eastAsia="en-GB"/>
        </w:rPr>
      </w:pPr>
    </w:p>
    <w:p w14:paraId="08D5C8E1" w14:textId="77777777" w:rsidR="00DD6454" w:rsidRPr="00D50C8B" w:rsidRDefault="00DD6454" w:rsidP="00DD6454">
      <w:pPr>
        <w:numPr>
          <w:ilvl w:val="0"/>
          <w:numId w:val="2"/>
        </w:numPr>
        <w:tabs>
          <w:tab w:val="left" w:pos="993"/>
        </w:tabs>
        <w:ind w:left="0" w:firstLine="709"/>
        <w:contextualSpacing/>
        <w:rPr>
          <w:rFonts w:eastAsia="Georgia"/>
          <w:bCs/>
          <w:sz w:val="28"/>
          <w:szCs w:val="28"/>
        </w:rPr>
      </w:pPr>
      <w:r w:rsidRPr="00D50C8B">
        <w:rPr>
          <w:bCs/>
          <w:sz w:val="28"/>
          <w:szCs w:val="28"/>
        </w:rPr>
        <w:t>Часть (2) статьи 109 дополнить пунктом d</w:t>
      </w:r>
      <w:r w:rsidRPr="00D50C8B">
        <w:rPr>
          <w:bCs/>
          <w:sz w:val="28"/>
          <w:szCs w:val="28"/>
          <w:vertAlign w:val="superscript"/>
        </w:rPr>
        <w:t>1</w:t>
      </w:r>
      <w:r w:rsidRPr="00D50C8B">
        <w:rPr>
          <w:bCs/>
          <w:sz w:val="28"/>
          <w:szCs w:val="28"/>
        </w:rPr>
        <w:t>) следующего содержания:</w:t>
      </w:r>
    </w:p>
    <w:p w14:paraId="0C881C35" w14:textId="77777777" w:rsidR="00DD6454" w:rsidRPr="00D50C8B" w:rsidRDefault="00DD6454" w:rsidP="00DD6454">
      <w:pPr>
        <w:ind w:firstLine="709"/>
        <w:contextualSpacing/>
        <w:rPr>
          <w:rFonts w:eastAsia="Georgia"/>
          <w:bCs/>
          <w:sz w:val="28"/>
          <w:szCs w:val="28"/>
        </w:rPr>
      </w:pPr>
      <w:r w:rsidRPr="00D50C8B">
        <w:rPr>
          <w:bCs/>
          <w:sz w:val="28"/>
          <w:szCs w:val="28"/>
        </w:rPr>
        <w:t>«d</w:t>
      </w:r>
      <w:r w:rsidRPr="00D50C8B">
        <w:rPr>
          <w:bCs/>
          <w:sz w:val="28"/>
          <w:szCs w:val="28"/>
          <w:vertAlign w:val="superscript"/>
        </w:rPr>
        <w:t>1</w:t>
      </w:r>
      <w:r w:rsidRPr="00D50C8B">
        <w:rPr>
          <w:bCs/>
          <w:sz w:val="28"/>
          <w:szCs w:val="28"/>
        </w:rPr>
        <w:t>) имущество, подлежащее конфискации, находится на территории Республики Молдова;».</w:t>
      </w:r>
    </w:p>
    <w:p w14:paraId="5CAEE722" w14:textId="77777777" w:rsidR="00DD6454" w:rsidRPr="00D50C8B" w:rsidRDefault="00DD6454" w:rsidP="00DD6454">
      <w:pPr>
        <w:ind w:firstLine="709"/>
        <w:contextualSpacing/>
        <w:rPr>
          <w:rFonts w:eastAsia="Georgia"/>
          <w:bCs/>
          <w:sz w:val="28"/>
          <w:szCs w:val="28"/>
          <w:lang w:val="ro-RO" w:eastAsia="en-GB"/>
        </w:rPr>
      </w:pPr>
    </w:p>
    <w:p w14:paraId="3CE5E0F0" w14:textId="77777777" w:rsidR="00DD6454" w:rsidRPr="00D50C8B" w:rsidRDefault="00DD6454" w:rsidP="00DD6454">
      <w:pPr>
        <w:numPr>
          <w:ilvl w:val="0"/>
          <w:numId w:val="2"/>
        </w:numPr>
        <w:tabs>
          <w:tab w:val="left" w:pos="1134"/>
        </w:tabs>
        <w:ind w:left="0" w:firstLine="709"/>
        <w:contextualSpacing/>
        <w:rPr>
          <w:rFonts w:eastAsia="Georgia"/>
          <w:bCs/>
          <w:sz w:val="28"/>
          <w:szCs w:val="28"/>
        </w:rPr>
      </w:pPr>
      <w:r w:rsidRPr="00D50C8B">
        <w:rPr>
          <w:bCs/>
          <w:sz w:val="28"/>
          <w:szCs w:val="28"/>
        </w:rPr>
        <w:t xml:space="preserve">В статье 110: </w:t>
      </w:r>
    </w:p>
    <w:p w14:paraId="59F32C01" w14:textId="77777777" w:rsidR="00DD6454" w:rsidRPr="00D50C8B" w:rsidRDefault="00DD6454" w:rsidP="00DD6454">
      <w:pPr>
        <w:ind w:firstLine="709"/>
        <w:contextualSpacing/>
        <w:rPr>
          <w:rFonts w:eastAsia="Georgia"/>
          <w:bCs/>
          <w:sz w:val="28"/>
          <w:szCs w:val="28"/>
        </w:rPr>
      </w:pPr>
      <w:r w:rsidRPr="00D50C8B">
        <w:rPr>
          <w:bCs/>
          <w:sz w:val="28"/>
          <w:szCs w:val="28"/>
        </w:rPr>
        <w:t xml:space="preserve">часть (1): </w:t>
      </w:r>
    </w:p>
    <w:p w14:paraId="60EC13E1" w14:textId="77777777" w:rsidR="00DD6454" w:rsidRPr="00D50C8B" w:rsidRDefault="00DD6454" w:rsidP="00DD6454">
      <w:pPr>
        <w:ind w:firstLine="709"/>
        <w:contextualSpacing/>
        <w:rPr>
          <w:rFonts w:eastAsia="Georgia"/>
          <w:bCs/>
          <w:sz w:val="28"/>
          <w:szCs w:val="28"/>
        </w:rPr>
      </w:pPr>
      <w:r w:rsidRPr="00D50C8B">
        <w:rPr>
          <w:bCs/>
          <w:sz w:val="28"/>
          <w:szCs w:val="28"/>
        </w:rPr>
        <w:t>пункт с) изложить в следующей редакции:</w:t>
      </w:r>
    </w:p>
    <w:p w14:paraId="5BC37FB2" w14:textId="77777777" w:rsidR="00DD6454" w:rsidRPr="00D50C8B" w:rsidRDefault="00DD6454" w:rsidP="00DD6454">
      <w:pPr>
        <w:ind w:firstLine="709"/>
        <w:contextualSpacing/>
        <w:rPr>
          <w:rFonts w:eastAsia="Georgia"/>
          <w:bCs/>
          <w:sz w:val="28"/>
          <w:szCs w:val="28"/>
        </w:rPr>
      </w:pPr>
      <w:r w:rsidRPr="00D50C8B">
        <w:rPr>
          <w:bCs/>
          <w:sz w:val="28"/>
          <w:szCs w:val="28"/>
        </w:rPr>
        <w:t>«c) окончательным лишением имущества физического или юридического лица вследствие совершения преступления;»;</w:t>
      </w:r>
    </w:p>
    <w:p w14:paraId="7606AB26" w14:textId="77777777" w:rsidR="00DD6454" w:rsidRPr="00D50C8B" w:rsidRDefault="00DD6454" w:rsidP="00DD6454">
      <w:pPr>
        <w:ind w:firstLine="709"/>
        <w:contextualSpacing/>
        <w:rPr>
          <w:rFonts w:eastAsia="Georgia"/>
          <w:bCs/>
          <w:sz w:val="28"/>
          <w:szCs w:val="28"/>
        </w:rPr>
      </w:pPr>
      <w:r w:rsidRPr="00D50C8B">
        <w:rPr>
          <w:bCs/>
          <w:sz w:val="28"/>
          <w:szCs w:val="28"/>
        </w:rPr>
        <w:t>дополнить пунктом е) следующего содержания:</w:t>
      </w:r>
    </w:p>
    <w:p w14:paraId="78E0C8B0" w14:textId="77777777" w:rsidR="00DD6454" w:rsidRPr="00D50C8B" w:rsidRDefault="00DD6454" w:rsidP="00DD6454">
      <w:pPr>
        <w:ind w:firstLine="709"/>
        <w:contextualSpacing/>
        <w:rPr>
          <w:rFonts w:eastAsia="Georgia"/>
          <w:bCs/>
          <w:sz w:val="28"/>
          <w:szCs w:val="28"/>
        </w:rPr>
      </w:pPr>
      <w:r w:rsidRPr="00D50C8B">
        <w:rPr>
          <w:bCs/>
          <w:sz w:val="28"/>
          <w:szCs w:val="28"/>
        </w:rPr>
        <w:t>«e) исполнением решений, устанавливающих наказание в виде лишения свободы, вынесенных в отношении осужденного, исполнение которых было приостановлено в соответствии с положениями Европейской конвенции о надзоре за условно осужденными или условно освобожденными лицами, совершенной в Страсбурге 30 ноября 1964 года.».</w:t>
      </w:r>
    </w:p>
    <w:p w14:paraId="627FF9C0" w14:textId="77777777" w:rsidR="00DD6454" w:rsidRPr="00D50C8B" w:rsidRDefault="00DD6454" w:rsidP="00DD6454">
      <w:pPr>
        <w:ind w:firstLine="709"/>
        <w:contextualSpacing/>
        <w:rPr>
          <w:rFonts w:eastAsia="Georgia"/>
          <w:bCs/>
          <w:sz w:val="28"/>
          <w:szCs w:val="28"/>
          <w:lang w:val="ro-RO" w:eastAsia="en-GB"/>
        </w:rPr>
      </w:pPr>
    </w:p>
    <w:p w14:paraId="629D37A7" w14:textId="77777777" w:rsidR="00DD6454" w:rsidRPr="00D50C8B" w:rsidRDefault="00DD6454" w:rsidP="00DD6454">
      <w:pPr>
        <w:numPr>
          <w:ilvl w:val="0"/>
          <w:numId w:val="2"/>
        </w:numPr>
        <w:tabs>
          <w:tab w:val="left" w:pos="993"/>
        </w:tabs>
        <w:ind w:left="0" w:firstLine="709"/>
        <w:contextualSpacing/>
        <w:rPr>
          <w:rFonts w:eastAsia="Georgia"/>
          <w:bCs/>
          <w:sz w:val="28"/>
          <w:szCs w:val="28"/>
        </w:rPr>
      </w:pPr>
      <w:r w:rsidRPr="00D50C8B">
        <w:rPr>
          <w:bCs/>
          <w:sz w:val="28"/>
          <w:szCs w:val="28"/>
        </w:rPr>
        <w:t>Дополнить статьей 112</w:t>
      </w:r>
      <w:r w:rsidRPr="00D50C8B">
        <w:rPr>
          <w:bCs/>
          <w:sz w:val="28"/>
          <w:szCs w:val="28"/>
          <w:vertAlign w:val="superscript"/>
        </w:rPr>
        <w:t>1</w:t>
      </w:r>
      <w:r w:rsidRPr="00D50C8B">
        <w:rPr>
          <w:bCs/>
          <w:sz w:val="28"/>
          <w:szCs w:val="28"/>
        </w:rPr>
        <w:t xml:space="preserve"> следующего содержания:</w:t>
      </w:r>
    </w:p>
    <w:p w14:paraId="446CFA01" w14:textId="77777777" w:rsidR="00DD6454" w:rsidRPr="00D50C8B" w:rsidRDefault="00DD6454" w:rsidP="00DD6454">
      <w:pPr>
        <w:ind w:firstLine="709"/>
        <w:rPr>
          <w:bCs/>
          <w:sz w:val="28"/>
          <w:szCs w:val="28"/>
        </w:rPr>
      </w:pPr>
      <w:r w:rsidRPr="00D50C8B">
        <w:rPr>
          <w:sz w:val="28"/>
          <w:szCs w:val="28"/>
        </w:rPr>
        <w:t>«</w:t>
      </w:r>
      <w:r w:rsidRPr="00D50C8B">
        <w:rPr>
          <w:b/>
          <w:sz w:val="28"/>
          <w:szCs w:val="28"/>
        </w:rPr>
        <w:t>Статья 112</w:t>
      </w:r>
      <w:r w:rsidRPr="00D50C8B">
        <w:rPr>
          <w:b/>
          <w:sz w:val="28"/>
          <w:szCs w:val="28"/>
          <w:vertAlign w:val="superscript"/>
        </w:rPr>
        <w:t>1</w:t>
      </w:r>
      <w:r w:rsidRPr="00D50C8B">
        <w:rPr>
          <w:b/>
          <w:sz w:val="28"/>
          <w:szCs w:val="28"/>
        </w:rPr>
        <w:t>.</w:t>
      </w:r>
      <w:r w:rsidRPr="00D50C8B">
        <w:rPr>
          <w:bCs/>
          <w:sz w:val="28"/>
          <w:szCs w:val="28"/>
        </w:rPr>
        <w:t xml:space="preserve"> Отсрочка исполнения иностранного судебного решения о конфискации</w:t>
      </w:r>
    </w:p>
    <w:p w14:paraId="23BFC744" w14:textId="77777777" w:rsidR="00DD6454" w:rsidRPr="00D50C8B" w:rsidRDefault="00DD6454" w:rsidP="00DD6454">
      <w:pPr>
        <w:ind w:firstLine="709"/>
        <w:rPr>
          <w:bCs/>
          <w:sz w:val="28"/>
          <w:szCs w:val="28"/>
        </w:rPr>
      </w:pPr>
      <w:r w:rsidRPr="00D50C8B">
        <w:rPr>
          <w:bCs/>
          <w:sz w:val="28"/>
          <w:szCs w:val="28"/>
        </w:rPr>
        <w:t>(1) Исполнение судебного решения о конфискации может быть отсрочено, если:</w:t>
      </w:r>
    </w:p>
    <w:p w14:paraId="0F4C3973" w14:textId="77777777" w:rsidR="00DD6454" w:rsidRPr="00D50C8B" w:rsidRDefault="00DD6454" w:rsidP="00DD6454">
      <w:pPr>
        <w:ind w:firstLine="709"/>
        <w:rPr>
          <w:bCs/>
          <w:sz w:val="28"/>
          <w:szCs w:val="28"/>
        </w:rPr>
      </w:pPr>
      <w:r w:rsidRPr="00D50C8B">
        <w:rPr>
          <w:bCs/>
          <w:sz w:val="28"/>
          <w:szCs w:val="28"/>
        </w:rPr>
        <w:t>a) его исполнение может поставить под угрозу проводимое расследование;</w:t>
      </w:r>
    </w:p>
    <w:p w14:paraId="7A4497A9" w14:textId="04BF980A" w:rsidR="00DD6454" w:rsidRPr="00D50C8B" w:rsidRDefault="00DD6454" w:rsidP="00DD6454">
      <w:pPr>
        <w:ind w:firstLine="709"/>
        <w:rPr>
          <w:bCs/>
          <w:sz w:val="28"/>
          <w:szCs w:val="28"/>
        </w:rPr>
      </w:pPr>
      <w:r w:rsidRPr="00D50C8B">
        <w:rPr>
          <w:bCs/>
          <w:sz w:val="28"/>
          <w:szCs w:val="28"/>
        </w:rPr>
        <w:t>b) в случае судебного решения о конфискации денежной суммы, судебная инстанция должна оценить, существует ли риск того, что сумма, полученная в результате исполнения судебного решения о конфискации денежной суммы, превысит сумму, указанную в решении, в связи</w:t>
      </w:r>
      <w:r w:rsidR="00D35731" w:rsidRPr="00D50C8B">
        <w:rPr>
          <w:bCs/>
          <w:sz w:val="28"/>
          <w:szCs w:val="28"/>
        </w:rPr>
        <w:br/>
      </w:r>
      <w:r w:rsidRPr="00D50C8B">
        <w:rPr>
          <w:bCs/>
          <w:sz w:val="28"/>
          <w:szCs w:val="28"/>
        </w:rPr>
        <w:t>с одновременным исполнением в нескольких государствах;</w:t>
      </w:r>
    </w:p>
    <w:p w14:paraId="347B3903" w14:textId="77777777" w:rsidR="00DD6454" w:rsidRPr="00D50C8B" w:rsidRDefault="00DD6454" w:rsidP="00DD6454">
      <w:pPr>
        <w:ind w:firstLine="709"/>
        <w:rPr>
          <w:bCs/>
          <w:sz w:val="28"/>
          <w:szCs w:val="28"/>
        </w:rPr>
      </w:pPr>
      <w:r w:rsidRPr="00D50C8B">
        <w:rPr>
          <w:bCs/>
          <w:sz w:val="28"/>
          <w:szCs w:val="28"/>
        </w:rPr>
        <w:t xml:space="preserve">c) имущество уже является предметом действующей процедуры конфискации в Республике Молдова; </w:t>
      </w:r>
    </w:p>
    <w:p w14:paraId="7647036D" w14:textId="77777777" w:rsidR="00DD6454" w:rsidRPr="00D50C8B" w:rsidRDefault="00DD6454" w:rsidP="00DD6454">
      <w:pPr>
        <w:ind w:firstLine="709"/>
        <w:rPr>
          <w:bCs/>
          <w:sz w:val="28"/>
          <w:szCs w:val="28"/>
        </w:rPr>
      </w:pPr>
      <w:bookmarkStart w:id="12" w:name="_Hlk164698876"/>
      <w:r w:rsidRPr="00D50C8B">
        <w:rPr>
          <w:bCs/>
          <w:sz w:val="28"/>
          <w:szCs w:val="28"/>
        </w:rPr>
        <w:lastRenderedPageBreak/>
        <w:t>d) решение было обжаловано в апелляционном или в кассационном порядке, если не предусмотрено обжалование в апелляционном порядке.</w:t>
      </w:r>
    </w:p>
    <w:bookmarkEnd w:id="12"/>
    <w:p w14:paraId="1D5B568C" w14:textId="1E191DE0" w:rsidR="00DD6454" w:rsidRPr="00D50C8B" w:rsidRDefault="00DD6454" w:rsidP="00DD6454">
      <w:pPr>
        <w:ind w:firstLine="709"/>
        <w:rPr>
          <w:bCs/>
          <w:sz w:val="28"/>
          <w:szCs w:val="28"/>
        </w:rPr>
      </w:pPr>
      <w:r w:rsidRPr="00D50C8B">
        <w:rPr>
          <w:bCs/>
          <w:sz w:val="28"/>
          <w:szCs w:val="28"/>
        </w:rPr>
        <w:t>(2) В течение всего периода, на который предоставляется отсрочка исполнения решения о конфискации, компетентный исполнительный орган принимает все меры, направленные на недопущение ситуации, при которой имущество более не будет доступно для целей исполнения решения</w:t>
      </w:r>
      <w:r w:rsidR="00D35731" w:rsidRPr="00D50C8B">
        <w:rPr>
          <w:bCs/>
          <w:sz w:val="28"/>
          <w:szCs w:val="28"/>
        </w:rPr>
        <w:br/>
      </w:r>
      <w:r w:rsidRPr="00D50C8B">
        <w:rPr>
          <w:bCs/>
          <w:sz w:val="28"/>
          <w:szCs w:val="28"/>
        </w:rPr>
        <w:t>о конфискации.</w:t>
      </w:r>
    </w:p>
    <w:p w14:paraId="54140CB4" w14:textId="77777777" w:rsidR="00DD6454" w:rsidRPr="00D50C8B" w:rsidRDefault="00DD6454" w:rsidP="00DD6454">
      <w:pPr>
        <w:ind w:firstLine="709"/>
        <w:rPr>
          <w:bCs/>
          <w:sz w:val="28"/>
          <w:szCs w:val="28"/>
        </w:rPr>
      </w:pPr>
      <w:r w:rsidRPr="00D50C8B">
        <w:rPr>
          <w:bCs/>
          <w:sz w:val="28"/>
          <w:szCs w:val="28"/>
        </w:rPr>
        <w:t>(3) Как только причины отсрочки прекращают свое существование, исполнительный орган без промедления принимает необходимые меры для исполнения судебного решения о конфискации и информирует запрашивающее государство.».</w:t>
      </w:r>
    </w:p>
    <w:p w14:paraId="2038390C" w14:textId="77777777" w:rsidR="00DD6454" w:rsidRPr="00D50C8B" w:rsidRDefault="00DD6454" w:rsidP="00DD6454">
      <w:pPr>
        <w:ind w:firstLine="709"/>
        <w:rPr>
          <w:bCs/>
          <w:sz w:val="28"/>
          <w:szCs w:val="28"/>
          <w:lang w:val="ro-RO" w:eastAsia="en-GB"/>
        </w:rPr>
      </w:pPr>
    </w:p>
    <w:p w14:paraId="27F14B2A" w14:textId="77777777" w:rsidR="00DD6454" w:rsidRPr="00D50C8B" w:rsidRDefault="00DD6454" w:rsidP="00DD6454">
      <w:pPr>
        <w:numPr>
          <w:ilvl w:val="0"/>
          <w:numId w:val="2"/>
        </w:numPr>
        <w:tabs>
          <w:tab w:val="left" w:pos="993"/>
        </w:tabs>
        <w:ind w:left="0" w:firstLine="709"/>
        <w:contextualSpacing/>
        <w:rPr>
          <w:rFonts w:eastAsia="Georgia"/>
          <w:bCs/>
          <w:sz w:val="28"/>
          <w:szCs w:val="28"/>
        </w:rPr>
      </w:pPr>
      <w:r w:rsidRPr="00D50C8B">
        <w:rPr>
          <w:bCs/>
          <w:sz w:val="28"/>
          <w:szCs w:val="28"/>
        </w:rPr>
        <w:t>В статье 113:</w:t>
      </w:r>
    </w:p>
    <w:p w14:paraId="6EDD60DF" w14:textId="77777777" w:rsidR="00DD6454" w:rsidRPr="00D50C8B" w:rsidRDefault="00DD6454" w:rsidP="00DD6454">
      <w:pPr>
        <w:pBdr>
          <w:top w:val="nil"/>
          <w:left w:val="nil"/>
          <w:bottom w:val="nil"/>
          <w:right w:val="nil"/>
          <w:between w:val="nil"/>
        </w:pBdr>
        <w:ind w:firstLine="709"/>
        <w:rPr>
          <w:bCs/>
          <w:sz w:val="28"/>
          <w:szCs w:val="28"/>
        </w:rPr>
      </w:pPr>
      <w:r w:rsidRPr="00D50C8B">
        <w:rPr>
          <w:bCs/>
          <w:sz w:val="28"/>
          <w:szCs w:val="28"/>
        </w:rPr>
        <w:t xml:space="preserve">название статьи изложить в следующей редакции: </w:t>
      </w:r>
    </w:p>
    <w:p w14:paraId="3DDA4A51" w14:textId="2ABBB8C5" w:rsidR="00DD6454" w:rsidRPr="00D50C8B" w:rsidRDefault="00DD6454" w:rsidP="00DD6454">
      <w:pPr>
        <w:pBdr>
          <w:top w:val="nil"/>
          <w:left w:val="nil"/>
          <w:bottom w:val="nil"/>
          <w:right w:val="nil"/>
          <w:between w:val="nil"/>
        </w:pBdr>
        <w:ind w:firstLine="709"/>
        <w:rPr>
          <w:bCs/>
          <w:sz w:val="28"/>
          <w:szCs w:val="28"/>
        </w:rPr>
      </w:pPr>
      <w:r w:rsidRPr="00D50C8B">
        <w:rPr>
          <w:sz w:val="28"/>
          <w:szCs w:val="28"/>
        </w:rPr>
        <w:t>«</w:t>
      </w:r>
      <w:r w:rsidRPr="00D50C8B">
        <w:rPr>
          <w:b/>
          <w:sz w:val="28"/>
          <w:szCs w:val="28"/>
        </w:rPr>
        <w:t>Статья 113.</w:t>
      </w:r>
      <w:r w:rsidRPr="00D50C8B">
        <w:rPr>
          <w:bCs/>
          <w:sz w:val="28"/>
          <w:szCs w:val="28"/>
        </w:rPr>
        <w:t xml:space="preserve"> Исполнение иностранных судебных решений</w:t>
      </w:r>
      <w:r w:rsidR="00D35731" w:rsidRPr="00D50C8B">
        <w:rPr>
          <w:bCs/>
          <w:sz w:val="28"/>
          <w:szCs w:val="28"/>
        </w:rPr>
        <w:br/>
      </w:r>
      <w:r w:rsidRPr="00D50C8B">
        <w:rPr>
          <w:bCs/>
          <w:sz w:val="28"/>
          <w:szCs w:val="28"/>
        </w:rPr>
        <w:t>с наказанием в виде штрафа»;</w:t>
      </w:r>
    </w:p>
    <w:p w14:paraId="7A61D047" w14:textId="77777777" w:rsidR="00DD6454" w:rsidRPr="00D50C8B" w:rsidRDefault="00DD6454" w:rsidP="00DD6454">
      <w:pPr>
        <w:pBdr>
          <w:top w:val="nil"/>
          <w:left w:val="nil"/>
          <w:bottom w:val="nil"/>
          <w:right w:val="nil"/>
          <w:between w:val="nil"/>
        </w:pBdr>
        <w:ind w:firstLine="709"/>
        <w:rPr>
          <w:rFonts w:eastAsia="Georgia"/>
          <w:sz w:val="28"/>
          <w:szCs w:val="28"/>
        </w:rPr>
      </w:pPr>
      <w:r w:rsidRPr="00D50C8B">
        <w:rPr>
          <w:sz w:val="28"/>
          <w:szCs w:val="28"/>
        </w:rPr>
        <w:t xml:space="preserve">часть (4) признать утратившей силу. </w:t>
      </w:r>
    </w:p>
    <w:p w14:paraId="15801F3E" w14:textId="77777777" w:rsidR="00DD6454" w:rsidRPr="00D50C8B" w:rsidRDefault="00DD6454" w:rsidP="00DD6454">
      <w:pPr>
        <w:ind w:firstLine="709"/>
        <w:rPr>
          <w:b/>
          <w:sz w:val="28"/>
          <w:szCs w:val="28"/>
          <w:lang w:val="ro-RO" w:eastAsia="en-GB"/>
        </w:rPr>
      </w:pPr>
    </w:p>
    <w:p w14:paraId="6F3B5347" w14:textId="77777777" w:rsidR="00DD6454" w:rsidRPr="00D50C8B" w:rsidRDefault="00DD6454" w:rsidP="00DD6454">
      <w:pPr>
        <w:numPr>
          <w:ilvl w:val="0"/>
          <w:numId w:val="2"/>
        </w:numPr>
        <w:tabs>
          <w:tab w:val="left" w:pos="1134"/>
        </w:tabs>
        <w:ind w:left="0" w:firstLine="709"/>
        <w:contextualSpacing/>
        <w:rPr>
          <w:bCs/>
          <w:sz w:val="28"/>
          <w:szCs w:val="28"/>
        </w:rPr>
      </w:pPr>
      <w:r w:rsidRPr="00D50C8B">
        <w:rPr>
          <w:bCs/>
          <w:sz w:val="28"/>
          <w:szCs w:val="28"/>
        </w:rPr>
        <w:t>Дополнить статьей 113</w:t>
      </w:r>
      <w:r w:rsidRPr="00D50C8B">
        <w:rPr>
          <w:bCs/>
          <w:sz w:val="28"/>
          <w:szCs w:val="28"/>
          <w:vertAlign w:val="superscript"/>
        </w:rPr>
        <w:t>1</w:t>
      </w:r>
      <w:r w:rsidRPr="00D50C8B">
        <w:rPr>
          <w:bCs/>
          <w:sz w:val="28"/>
          <w:szCs w:val="28"/>
        </w:rPr>
        <w:t xml:space="preserve"> следующего содержания: </w:t>
      </w:r>
    </w:p>
    <w:p w14:paraId="51F6CF1E" w14:textId="77777777" w:rsidR="00DD6454" w:rsidRPr="00D50C8B" w:rsidRDefault="00DD6454" w:rsidP="00DD6454">
      <w:pPr>
        <w:ind w:firstLine="709"/>
        <w:contextualSpacing/>
        <w:rPr>
          <w:bCs/>
          <w:sz w:val="28"/>
          <w:szCs w:val="28"/>
        </w:rPr>
      </w:pPr>
      <w:r w:rsidRPr="00D50C8B">
        <w:rPr>
          <w:sz w:val="28"/>
          <w:szCs w:val="28"/>
        </w:rPr>
        <w:t>«</w:t>
      </w:r>
      <w:r w:rsidRPr="00D50C8B">
        <w:rPr>
          <w:b/>
          <w:sz w:val="28"/>
          <w:szCs w:val="28"/>
        </w:rPr>
        <w:t>Статья 113</w:t>
      </w:r>
      <w:r w:rsidRPr="00D50C8B">
        <w:rPr>
          <w:b/>
          <w:sz w:val="28"/>
          <w:szCs w:val="28"/>
          <w:vertAlign w:val="superscript"/>
        </w:rPr>
        <w:t>1</w:t>
      </w:r>
      <w:r w:rsidRPr="00D50C8B">
        <w:rPr>
          <w:b/>
          <w:sz w:val="28"/>
          <w:szCs w:val="28"/>
        </w:rPr>
        <w:t>.</w:t>
      </w:r>
      <w:r w:rsidRPr="00D50C8B">
        <w:rPr>
          <w:bCs/>
          <w:sz w:val="28"/>
          <w:szCs w:val="28"/>
        </w:rPr>
        <w:t xml:space="preserve"> Распоряжение конфискованным имуществом</w:t>
      </w:r>
    </w:p>
    <w:p w14:paraId="04748359" w14:textId="3EF75DC6" w:rsidR="00DD6454" w:rsidRPr="00D50C8B" w:rsidRDefault="00DD6454" w:rsidP="00DD6454">
      <w:pPr>
        <w:numPr>
          <w:ilvl w:val="0"/>
          <w:numId w:val="5"/>
        </w:numPr>
        <w:pBdr>
          <w:top w:val="nil"/>
          <w:left w:val="nil"/>
          <w:bottom w:val="nil"/>
          <w:right w:val="nil"/>
          <w:between w:val="nil"/>
        </w:pBdr>
        <w:tabs>
          <w:tab w:val="left" w:pos="1134"/>
        </w:tabs>
        <w:ind w:left="0" w:firstLine="709"/>
        <w:rPr>
          <w:rFonts w:eastAsia="Georgia"/>
          <w:sz w:val="28"/>
          <w:szCs w:val="28"/>
        </w:rPr>
      </w:pPr>
      <w:r w:rsidRPr="00D50C8B">
        <w:rPr>
          <w:sz w:val="28"/>
          <w:szCs w:val="28"/>
        </w:rPr>
        <w:t>Имущество, конфискованное в соответствии с иностранным судебным решением, возвращается запрашивающему государству</w:t>
      </w:r>
      <w:r w:rsidR="00D35731" w:rsidRPr="00D50C8B">
        <w:rPr>
          <w:sz w:val="28"/>
          <w:szCs w:val="28"/>
        </w:rPr>
        <w:br/>
      </w:r>
      <w:r w:rsidRPr="00D50C8B">
        <w:rPr>
          <w:sz w:val="28"/>
          <w:szCs w:val="28"/>
        </w:rPr>
        <w:t>на основании соглашения, заключенного путем переговоров, в соответствии с положениями международных договоров или на условиях взаимности.</w:t>
      </w:r>
    </w:p>
    <w:p w14:paraId="04DFB1D2" w14:textId="3C108F2E" w:rsidR="00DD6454" w:rsidRPr="00D50C8B" w:rsidRDefault="00DD6454" w:rsidP="00DD6454">
      <w:pPr>
        <w:widowControl w:val="0"/>
        <w:numPr>
          <w:ilvl w:val="0"/>
          <w:numId w:val="5"/>
        </w:numPr>
        <w:pBdr>
          <w:top w:val="nil"/>
          <w:left w:val="nil"/>
          <w:bottom w:val="nil"/>
          <w:right w:val="nil"/>
          <w:between w:val="nil"/>
        </w:pBdr>
        <w:tabs>
          <w:tab w:val="left" w:pos="1134"/>
        </w:tabs>
        <w:ind w:left="0" w:firstLine="709"/>
        <w:contextualSpacing/>
        <w:rPr>
          <w:rFonts w:eastAsia="Georgia"/>
          <w:bCs/>
          <w:sz w:val="28"/>
          <w:szCs w:val="28"/>
        </w:rPr>
      </w:pPr>
      <w:r w:rsidRPr="00D50C8B">
        <w:rPr>
          <w:sz w:val="28"/>
          <w:szCs w:val="28"/>
        </w:rPr>
        <w:t>Во исполнение иностранного судебного решения о конфискации, из стоимости возвращаемого имущества вычитаются расходы, понесенные национальными органами,  в связи с преследованием и выявлением имущества, добытого преступным путем, установлением запрета</w:t>
      </w:r>
      <w:r w:rsidR="00D35731" w:rsidRPr="00D50C8B">
        <w:rPr>
          <w:sz w:val="28"/>
          <w:szCs w:val="28"/>
        </w:rPr>
        <w:br/>
      </w:r>
      <w:r w:rsidRPr="00D50C8B">
        <w:rPr>
          <w:sz w:val="28"/>
          <w:szCs w:val="28"/>
        </w:rPr>
        <w:t>на распоряжение, управлением и использованием этим имуществом.</w:t>
      </w:r>
    </w:p>
    <w:p w14:paraId="14B57984" w14:textId="77777777" w:rsidR="00DD6454" w:rsidRPr="00D50C8B" w:rsidRDefault="00DD6454" w:rsidP="00DD6454">
      <w:pPr>
        <w:widowControl w:val="0"/>
        <w:numPr>
          <w:ilvl w:val="0"/>
          <w:numId w:val="5"/>
        </w:numPr>
        <w:pBdr>
          <w:top w:val="nil"/>
          <w:left w:val="nil"/>
          <w:bottom w:val="nil"/>
          <w:right w:val="nil"/>
          <w:between w:val="nil"/>
        </w:pBdr>
        <w:tabs>
          <w:tab w:val="left" w:pos="1134"/>
        </w:tabs>
        <w:ind w:left="0" w:firstLine="709"/>
        <w:contextualSpacing/>
        <w:rPr>
          <w:rFonts w:eastAsia="Georgia"/>
          <w:bCs/>
          <w:sz w:val="28"/>
          <w:szCs w:val="28"/>
        </w:rPr>
      </w:pPr>
      <w:bookmarkStart w:id="13" w:name="_Hlk161221382"/>
      <w:r w:rsidRPr="00D50C8B">
        <w:rPr>
          <w:bCs/>
          <w:sz w:val="28"/>
          <w:szCs w:val="28"/>
        </w:rPr>
        <w:t>При отсутствии соглашения с запрашивающим государством, если стоимость имущества, возвращенного после исполнения иностранного решения о конфискации, после вычета расходов:</w:t>
      </w:r>
    </w:p>
    <w:p w14:paraId="11038796"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a) составляет менее 10 000 евро, эта сумма возвращается Республике Молдова;</w:t>
      </w:r>
    </w:p>
    <w:p w14:paraId="4F7535AC"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b) составляет более 10 000 евро, половина этой суммы передается запрашивающему государству.</w:t>
      </w:r>
    </w:p>
    <w:bookmarkEnd w:id="13"/>
    <w:p w14:paraId="5E98D974" w14:textId="77777777" w:rsidR="00DD6454" w:rsidRPr="00D50C8B" w:rsidRDefault="00DD6454" w:rsidP="00DD6454">
      <w:pPr>
        <w:widowControl w:val="0"/>
        <w:numPr>
          <w:ilvl w:val="0"/>
          <w:numId w:val="5"/>
        </w:numPr>
        <w:pBdr>
          <w:top w:val="nil"/>
          <w:left w:val="nil"/>
          <w:bottom w:val="nil"/>
          <w:right w:val="nil"/>
          <w:between w:val="nil"/>
        </w:pBdr>
        <w:tabs>
          <w:tab w:val="left" w:pos="1170"/>
        </w:tabs>
        <w:ind w:left="0" w:firstLine="709"/>
        <w:contextualSpacing/>
        <w:rPr>
          <w:rFonts w:eastAsia="Georgia"/>
          <w:bCs/>
          <w:sz w:val="28"/>
          <w:szCs w:val="28"/>
        </w:rPr>
      </w:pPr>
      <w:r w:rsidRPr="00D50C8B">
        <w:rPr>
          <w:bCs/>
          <w:sz w:val="28"/>
          <w:szCs w:val="28"/>
        </w:rPr>
        <w:t>Положения части (3) не применяются к имуществу и суммам, предусмотренным в иностранном решении о конфискации для возвращения конфискованного имущества пострадавшему или для возмещения ему ущерба. Имущество или его стоимость для компенсации передается непосредственно пострадавшему или через запрашивающее государство.</w:t>
      </w:r>
    </w:p>
    <w:p w14:paraId="28DB2C68" w14:textId="77777777" w:rsidR="00DD6454" w:rsidRPr="00D50C8B" w:rsidRDefault="00DD6454" w:rsidP="00DD6454">
      <w:pPr>
        <w:ind w:firstLine="709"/>
        <w:contextualSpacing/>
        <w:rPr>
          <w:bCs/>
          <w:sz w:val="28"/>
          <w:szCs w:val="28"/>
          <w:lang w:val="ro-RO" w:eastAsia="en-GB"/>
        </w:rPr>
      </w:pPr>
    </w:p>
    <w:p w14:paraId="7B434F85" w14:textId="77777777" w:rsidR="00DD6454" w:rsidRPr="00D50C8B" w:rsidRDefault="00DD6454" w:rsidP="00DD6454">
      <w:pPr>
        <w:numPr>
          <w:ilvl w:val="0"/>
          <w:numId w:val="2"/>
        </w:numPr>
        <w:tabs>
          <w:tab w:val="left" w:pos="1134"/>
        </w:tabs>
        <w:ind w:left="0" w:firstLine="709"/>
        <w:contextualSpacing/>
        <w:rPr>
          <w:bCs/>
          <w:sz w:val="28"/>
          <w:szCs w:val="28"/>
        </w:rPr>
      </w:pPr>
      <w:r w:rsidRPr="00D50C8B">
        <w:rPr>
          <w:bCs/>
          <w:sz w:val="28"/>
          <w:szCs w:val="28"/>
        </w:rPr>
        <w:t>Дополнить статьями 115</w:t>
      </w:r>
      <w:r w:rsidRPr="00D50C8B">
        <w:rPr>
          <w:bCs/>
          <w:sz w:val="28"/>
          <w:szCs w:val="28"/>
          <w:vertAlign w:val="superscript"/>
        </w:rPr>
        <w:t>1</w:t>
      </w:r>
      <w:r w:rsidRPr="00D50C8B">
        <w:rPr>
          <w:bCs/>
          <w:sz w:val="28"/>
          <w:szCs w:val="28"/>
        </w:rPr>
        <w:t xml:space="preserve"> и 115</w:t>
      </w:r>
      <w:r w:rsidRPr="00D50C8B">
        <w:rPr>
          <w:bCs/>
          <w:sz w:val="28"/>
          <w:szCs w:val="28"/>
          <w:vertAlign w:val="superscript"/>
        </w:rPr>
        <w:t>2</w:t>
      </w:r>
      <w:r w:rsidRPr="00D50C8B">
        <w:rPr>
          <w:bCs/>
          <w:sz w:val="28"/>
          <w:szCs w:val="28"/>
        </w:rPr>
        <w:t xml:space="preserve"> следующего содержания: </w:t>
      </w:r>
    </w:p>
    <w:p w14:paraId="604E94EE" w14:textId="70C7FA67" w:rsidR="00DD6454" w:rsidRPr="00D50C8B" w:rsidRDefault="00DD6454" w:rsidP="00DD6454">
      <w:pPr>
        <w:pBdr>
          <w:top w:val="nil"/>
          <w:left w:val="nil"/>
          <w:bottom w:val="nil"/>
          <w:right w:val="nil"/>
          <w:between w:val="nil"/>
        </w:pBdr>
        <w:ind w:firstLine="709"/>
        <w:rPr>
          <w:sz w:val="28"/>
          <w:szCs w:val="28"/>
        </w:rPr>
      </w:pPr>
      <w:r w:rsidRPr="00D50C8B">
        <w:rPr>
          <w:sz w:val="28"/>
          <w:szCs w:val="28"/>
        </w:rPr>
        <w:lastRenderedPageBreak/>
        <w:t>«</w:t>
      </w:r>
      <w:r w:rsidRPr="00D50C8B">
        <w:rPr>
          <w:b/>
          <w:sz w:val="28"/>
          <w:szCs w:val="28"/>
        </w:rPr>
        <w:t>Статья 115</w:t>
      </w:r>
      <w:r w:rsidRPr="00D50C8B">
        <w:rPr>
          <w:b/>
          <w:sz w:val="28"/>
          <w:szCs w:val="28"/>
          <w:vertAlign w:val="superscript"/>
        </w:rPr>
        <w:t>1</w:t>
      </w:r>
      <w:r w:rsidRPr="00D50C8B">
        <w:rPr>
          <w:b/>
          <w:sz w:val="28"/>
          <w:szCs w:val="28"/>
        </w:rPr>
        <w:t>.</w:t>
      </w:r>
      <w:r w:rsidRPr="00D50C8B">
        <w:rPr>
          <w:b/>
          <w:bCs/>
          <w:sz w:val="28"/>
          <w:szCs w:val="28"/>
          <w:vertAlign w:val="superscript"/>
        </w:rPr>
        <w:t xml:space="preserve"> </w:t>
      </w:r>
      <w:r w:rsidRPr="00D50C8B">
        <w:rPr>
          <w:sz w:val="28"/>
          <w:szCs w:val="28"/>
        </w:rPr>
        <w:t>Направление для признания и исполнения решения</w:t>
      </w:r>
      <w:r w:rsidR="00D35731" w:rsidRPr="00D50C8B">
        <w:rPr>
          <w:sz w:val="28"/>
          <w:szCs w:val="28"/>
        </w:rPr>
        <w:br/>
      </w:r>
      <w:r w:rsidRPr="00D50C8B">
        <w:rPr>
          <w:sz w:val="28"/>
          <w:szCs w:val="28"/>
        </w:rPr>
        <w:t xml:space="preserve">о конфискации в одно или несколько государств </w:t>
      </w:r>
    </w:p>
    <w:p w14:paraId="41B452CA"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(1) Судебное решение о конфискации имущества может быть направлено для признания и исполнения только одному иностранному государству, за исключением случаев, предусмотренных в частях (2) и (3).</w:t>
      </w:r>
    </w:p>
    <w:p w14:paraId="3DD8F18A"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(2) Судебное решение о конфискации имущества или части определенного имущества может быть направлено нескольким государствам-исполнителям одновременно, когда:</w:t>
      </w:r>
    </w:p>
    <w:p w14:paraId="46B71306"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a) имеются основания предполагать, что имущество или его части, подлежащие конфискации, находятся в разных местах, в нескольких государствах исполнения;</w:t>
      </w:r>
    </w:p>
    <w:p w14:paraId="7861A97D"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b) конфискация определенной части имущества, подлежащего конфискации, связана с действиями нескольких государств исполнения или имеются основания полагать, что определенная часть имущества, подлежащего конфискации, находится в одном из двух или более государствах исполнения.</w:t>
      </w:r>
    </w:p>
    <w:p w14:paraId="55B01838"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 xml:space="preserve">(3) Судебное решение о конфискации денежной суммы может быть передано одновременно нескольким государствам исполнения, если: </w:t>
      </w:r>
    </w:p>
    <w:p w14:paraId="5F9E0744"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a) применительно к соответствующему имуществу не был установлен запрет на распоряжение;</w:t>
      </w:r>
    </w:p>
    <w:p w14:paraId="4C899D42" w14:textId="62534CB8" w:rsidR="00DD6454" w:rsidRPr="00D50C8B" w:rsidRDefault="00DD6454" w:rsidP="00DD6454">
      <w:pPr>
        <w:pBdr>
          <w:top w:val="nil"/>
          <w:left w:val="nil"/>
          <w:bottom w:val="nil"/>
          <w:right w:val="nil"/>
          <w:between w:val="nil"/>
        </w:pBdr>
        <w:ind w:firstLine="709"/>
        <w:rPr>
          <w:sz w:val="28"/>
          <w:szCs w:val="28"/>
        </w:rPr>
      </w:pPr>
      <w:r w:rsidRPr="00D50C8B">
        <w:rPr>
          <w:sz w:val="28"/>
          <w:szCs w:val="28"/>
        </w:rPr>
        <w:t>b) стоимость имущества, которое может быть конфисковано</w:t>
      </w:r>
      <w:r w:rsidR="00D35731" w:rsidRPr="00D50C8B">
        <w:rPr>
          <w:sz w:val="28"/>
          <w:szCs w:val="28"/>
        </w:rPr>
        <w:br/>
      </w:r>
      <w:r w:rsidRPr="00D50C8B">
        <w:rPr>
          <w:sz w:val="28"/>
          <w:szCs w:val="28"/>
        </w:rPr>
        <w:t>в Республике Молдова, как государстве-эмитенте, и в любом из государств исполнения, недостаточна для исполнения всей суммы, предусмотренной</w:t>
      </w:r>
      <w:r w:rsidR="00D35731" w:rsidRPr="00D50C8B">
        <w:rPr>
          <w:sz w:val="28"/>
          <w:szCs w:val="28"/>
        </w:rPr>
        <w:br/>
      </w:r>
      <w:r w:rsidRPr="00D50C8B">
        <w:rPr>
          <w:sz w:val="28"/>
          <w:szCs w:val="28"/>
        </w:rPr>
        <w:t>в постановлении о конфискации.</w:t>
      </w:r>
    </w:p>
    <w:p w14:paraId="5662D9D9" w14:textId="77777777" w:rsidR="00DD6454" w:rsidRPr="00D50C8B" w:rsidRDefault="00DD6454" w:rsidP="00DD6454">
      <w:pPr>
        <w:pBdr>
          <w:top w:val="nil"/>
          <w:left w:val="nil"/>
          <w:bottom w:val="nil"/>
          <w:right w:val="nil"/>
          <w:between w:val="nil"/>
        </w:pBdr>
        <w:ind w:firstLine="709"/>
        <w:rPr>
          <w:sz w:val="28"/>
          <w:szCs w:val="28"/>
          <w:lang w:val="ro-RO" w:eastAsia="en-GB"/>
        </w:rPr>
      </w:pPr>
    </w:p>
    <w:p w14:paraId="294C30C0" w14:textId="77777777" w:rsidR="00DD6454" w:rsidRPr="00D50C8B" w:rsidRDefault="00DD6454" w:rsidP="00DD6454">
      <w:pPr>
        <w:pBdr>
          <w:top w:val="nil"/>
          <w:left w:val="nil"/>
          <w:bottom w:val="nil"/>
          <w:right w:val="nil"/>
          <w:between w:val="nil"/>
        </w:pBdr>
        <w:ind w:firstLine="709"/>
        <w:rPr>
          <w:sz w:val="28"/>
          <w:szCs w:val="28"/>
        </w:rPr>
      </w:pPr>
      <w:r w:rsidRPr="00D50C8B">
        <w:rPr>
          <w:b/>
          <w:sz w:val="28"/>
          <w:szCs w:val="28"/>
        </w:rPr>
        <w:t>Статья 115</w:t>
      </w:r>
      <w:r w:rsidRPr="00D50C8B">
        <w:rPr>
          <w:b/>
          <w:sz w:val="28"/>
          <w:szCs w:val="28"/>
          <w:vertAlign w:val="superscript"/>
        </w:rPr>
        <w:t>2</w:t>
      </w:r>
      <w:r w:rsidRPr="00D50C8B">
        <w:rPr>
          <w:b/>
          <w:sz w:val="28"/>
          <w:szCs w:val="28"/>
        </w:rPr>
        <w:t>.</w:t>
      </w:r>
      <w:r w:rsidRPr="00D50C8B">
        <w:rPr>
          <w:sz w:val="28"/>
          <w:szCs w:val="28"/>
        </w:rPr>
        <w:t xml:space="preserve"> Репатриация имущества, конфискованного за границей</w:t>
      </w:r>
    </w:p>
    <w:p w14:paraId="6AF70433" w14:textId="6060C7BC" w:rsidR="00DD6454" w:rsidRPr="00D50C8B" w:rsidRDefault="00DD6454" w:rsidP="00DD6454">
      <w:pPr>
        <w:pBdr>
          <w:top w:val="nil"/>
          <w:left w:val="nil"/>
          <w:bottom w:val="nil"/>
          <w:right w:val="nil"/>
          <w:between w:val="nil"/>
        </w:pBdr>
        <w:ind w:firstLine="709"/>
        <w:rPr>
          <w:sz w:val="28"/>
          <w:szCs w:val="28"/>
        </w:rPr>
      </w:pPr>
      <w:r w:rsidRPr="00D50C8B">
        <w:rPr>
          <w:sz w:val="28"/>
          <w:szCs w:val="28"/>
        </w:rPr>
        <w:t>(1) Имущество, конфискованное на основании решения судебной инстанции Республики Молдова, признанной за рубежом, подлежит репатриации в Республику Молдова из запрашиваемого государства</w:t>
      </w:r>
      <w:r w:rsidR="00D35731" w:rsidRPr="00D50C8B">
        <w:rPr>
          <w:sz w:val="28"/>
          <w:szCs w:val="28"/>
        </w:rPr>
        <w:br/>
      </w:r>
      <w:r w:rsidRPr="00D50C8B">
        <w:rPr>
          <w:sz w:val="28"/>
          <w:szCs w:val="28"/>
        </w:rPr>
        <w:t xml:space="preserve">в рамках международной правовой помощи. Органы и учреждения предпринимают необходимые меры для репатриации конфискованного имущества. </w:t>
      </w:r>
    </w:p>
    <w:p w14:paraId="2168F930"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(2) Министерство юстиции совместно с Министерством финансов должно провести переговоры с государством исполнения о подписании соглашения о возвращении конфискованного имущества, добытого преступным путем, или его стоимости.</w:t>
      </w:r>
    </w:p>
    <w:p w14:paraId="532C6633"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(3) Агентство по возмещению добытого преступным путем имущества сообщает компетентным иностранным органам стоимость имущества, добытого преступным путем, подлежащего репатриации в Республику Молдова.».</w:t>
      </w:r>
    </w:p>
    <w:p w14:paraId="6959A278" w14:textId="77777777" w:rsidR="00DD6454" w:rsidRPr="00D50C8B" w:rsidRDefault="00DD6454" w:rsidP="00DD6454">
      <w:pPr>
        <w:pBdr>
          <w:top w:val="nil"/>
          <w:left w:val="nil"/>
          <w:bottom w:val="nil"/>
          <w:right w:val="nil"/>
          <w:between w:val="nil"/>
        </w:pBdr>
        <w:ind w:firstLine="709"/>
        <w:rPr>
          <w:sz w:val="28"/>
          <w:szCs w:val="28"/>
          <w:lang w:val="ro-RO" w:eastAsia="en-GB"/>
        </w:rPr>
      </w:pPr>
    </w:p>
    <w:p w14:paraId="2EBABDAC" w14:textId="77777777" w:rsidR="00DD6454" w:rsidRPr="00D50C8B" w:rsidRDefault="00DD6454" w:rsidP="00DD6454">
      <w:pPr>
        <w:pStyle w:val="ListParagraph"/>
        <w:numPr>
          <w:ilvl w:val="0"/>
          <w:numId w:val="2"/>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D50C8B">
        <w:rPr>
          <w:rFonts w:ascii="Times New Roman" w:hAnsi="Times New Roman"/>
          <w:sz w:val="28"/>
          <w:szCs w:val="28"/>
        </w:rPr>
        <w:t>Статью 116 дополнить частью (4) следующего содержания:</w:t>
      </w:r>
    </w:p>
    <w:p w14:paraId="4D0B2E6C"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lastRenderedPageBreak/>
        <w:t>«(4) В отступление от положений части (1), признание и исполнение за рубежом решения о конфискации не ограничивает право Республики Молдова на его исполнение.».</w:t>
      </w:r>
    </w:p>
    <w:p w14:paraId="4100D541" w14:textId="77777777" w:rsidR="00DD6454" w:rsidRPr="00D50C8B" w:rsidRDefault="00DD6454" w:rsidP="00DD6454">
      <w:pPr>
        <w:tabs>
          <w:tab w:val="left" w:pos="993"/>
        </w:tabs>
        <w:ind w:firstLine="709"/>
        <w:rPr>
          <w:b/>
          <w:sz w:val="28"/>
          <w:szCs w:val="28"/>
          <w:lang w:val="ro-RO" w:eastAsia="en-GB"/>
        </w:rPr>
      </w:pPr>
    </w:p>
    <w:p w14:paraId="5801E74B" w14:textId="77777777" w:rsidR="00DD6454" w:rsidRPr="00D50C8B" w:rsidRDefault="00DD6454" w:rsidP="00DD6454">
      <w:pPr>
        <w:ind w:firstLine="709"/>
        <w:rPr>
          <w:sz w:val="28"/>
          <w:szCs w:val="28"/>
        </w:rPr>
      </w:pPr>
      <w:r w:rsidRPr="00D50C8B">
        <w:rPr>
          <w:b/>
          <w:sz w:val="28"/>
          <w:szCs w:val="28"/>
        </w:rPr>
        <w:t>Ст. V. </w:t>
      </w:r>
      <w:r w:rsidRPr="00D50C8B">
        <w:rPr>
          <w:sz w:val="28"/>
          <w:szCs w:val="28"/>
        </w:rPr>
        <w:t>– В Закон о специальной розыскной деятельности № 59/2012 (Официальный монитор Республики Молдова, 2012 г., № 113–118, ст. 373), с последующими изменениями, внести следующие изменения:</w:t>
      </w:r>
    </w:p>
    <w:p w14:paraId="5C13096D" w14:textId="77777777" w:rsidR="00DD6454" w:rsidRPr="00D50C8B" w:rsidRDefault="00DD6454" w:rsidP="00DD6454">
      <w:pPr>
        <w:ind w:firstLine="709"/>
        <w:rPr>
          <w:sz w:val="28"/>
          <w:szCs w:val="28"/>
          <w:lang w:val="ro-RO" w:eastAsia="en-GB"/>
        </w:rPr>
      </w:pPr>
    </w:p>
    <w:p w14:paraId="615D8AFD" w14:textId="77777777" w:rsidR="00DD6454" w:rsidRPr="00D50C8B" w:rsidRDefault="00DD6454" w:rsidP="00DD6454">
      <w:pPr>
        <w:pStyle w:val="ListParagraph"/>
        <w:numPr>
          <w:ilvl w:val="0"/>
          <w:numId w:val="14"/>
        </w:numPr>
        <w:tabs>
          <w:tab w:val="left" w:pos="993"/>
        </w:tabs>
        <w:spacing w:after="0" w:line="240" w:lineRule="auto"/>
        <w:ind w:left="0" w:firstLine="709"/>
        <w:jc w:val="both"/>
        <w:rPr>
          <w:rFonts w:ascii="Times New Roman" w:eastAsia="Times New Roman" w:hAnsi="Times New Roman" w:cs="Times New Roman"/>
          <w:sz w:val="28"/>
          <w:szCs w:val="28"/>
        </w:rPr>
      </w:pPr>
      <w:r w:rsidRPr="00D50C8B">
        <w:rPr>
          <w:rFonts w:ascii="Times New Roman" w:hAnsi="Times New Roman"/>
          <w:sz w:val="28"/>
          <w:szCs w:val="28"/>
        </w:rPr>
        <w:t>Статью 2 дополнить пунктом g) следующего содержания:</w:t>
      </w:r>
    </w:p>
    <w:p w14:paraId="5CA9F76E" w14:textId="2A3A0111" w:rsidR="00DD6454" w:rsidRPr="00D50C8B" w:rsidRDefault="00DD6454" w:rsidP="00DD6454">
      <w:pPr>
        <w:pStyle w:val="ListParagraph"/>
        <w:spacing w:after="0" w:line="240" w:lineRule="auto"/>
        <w:ind w:left="0" w:firstLine="709"/>
        <w:jc w:val="both"/>
        <w:rPr>
          <w:rFonts w:ascii="Times New Roman" w:eastAsia="Times New Roman" w:hAnsi="Times New Roman" w:cs="Times New Roman"/>
          <w:sz w:val="28"/>
          <w:szCs w:val="28"/>
        </w:rPr>
      </w:pPr>
      <w:r w:rsidRPr="00D50C8B">
        <w:rPr>
          <w:rFonts w:ascii="Times New Roman" w:hAnsi="Times New Roman"/>
          <w:sz w:val="28"/>
          <w:szCs w:val="28"/>
        </w:rPr>
        <w:t>«g) обеспечение исполнения судебных решений по уголовным делам, касающихся специальной и расширенной конфискации имущества, возмещения ущерба, причиненного преступлением государству,</w:t>
      </w:r>
      <w:r w:rsidR="00D35731" w:rsidRPr="00D50C8B">
        <w:rPr>
          <w:rFonts w:ascii="Times New Roman" w:hAnsi="Times New Roman"/>
          <w:sz w:val="28"/>
          <w:szCs w:val="28"/>
        </w:rPr>
        <w:br/>
      </w:r>
      <w:r w:rsidRPr="00D50C8B">
        <w:rPr>
          <w:rFonts w:ascii="Times New Roman" w:hAnsi="Times New Roman"/>
          <w:sz w:val="28"/>
          <w:szCs w:val="28"/>
        </w:rPr>
        <w:t>и возмещения судебных издержек.».</w:t>
      </w:r>
    </w:p>
    <w:p w14:paraId="7F8629E6" w14:textId="77777777" w:rsidR="00DD6454" w:rsidRPr="00D50C8B" w:rsidRDefault="00DD6454" w:rsidP="00DD6454">
      <w:pPr>
        <w:pStyle w:val="ListParagraph"/>
        <w:spacing w:after="0" w:line="240" w:lineRule="auto"/>
        <w:ind w:left="0" w:firstLine="709"/>
        <w:jc w:val="both"/>
        <w:rPr>
          <w:rFonts w:ascii="Times New Roman" w:eastAsia="Times New Roman" w:hAnsi="Times New Roman" w:cs="Times New Roman"/>
          <w:sz w:val="28"/>
          <w:szCs w:val="28"/>
          <w:lang w:eastAsia="en-GB"/>
        </w:rPr>
      </w:pPr>
    </w:p>
    <w:p w14:paraId="59024ED2" w14:textId="77777777" w:rsidR="00DD6454" w:rsidRPr="00D50C8B" w:rsidRDefault="00DD6454" w:rsidP="00DD6454">
      <w:pPr>
        <w:pStyle w:val="ListParagraph"/>
        <w:numPr>
          <w:ilvl w:val="0"/>
          <w:numId w:val="14"/>
        </w:numPr>
        <w:tabs>
          <w:tab w:val="left" w:pos="993"/>
        </w:tabs>
        <w:spacing w:after="0" w:line="240" w:lineRule="auto"/>
        <w:ind w:left="0" w:firstLine="709"/>
        <w:jc w:val="both"/>
        <w:rPr>
          <w:rFonts w:ascii="Times New Roman" w:eastAsia="Times New Roman" w:hAnsi="Times New Roman" w:cs="Times New Roman"/>
          <w:sz w:val="28"/>
          <w:szCs w:val="28"/>
        </w:rPr>
      </w:pPr>
      <w:r w:rsidRPr="00D50C8B">
        <w:rPr>
          <w:rFonts w:ascii="Times New Roman" w:hAnsi="Times New Roman"/>
          <w:bCs/>
          <w:sz w:val="28"/>
          <w:szCs w:val="28"/>
        </w:rPr>
        <w:t xml:space="preserve">Статья 19: </w:t>
      </w:r>
    </w:p>
    <w:p w14:paraId="4896A847" w14:textId="77777777" w:rsidR="00DD6454" w:rsidRPr="00D50C8B" w:rsidRDefault="00DD6454" w:rsidP="00DD6454">
      <w:pPr>
        <w:ind w:firstLine="709"/>
        <w:rPr>
          <w:sz w:val="28"/>
          <w:szCs w:val="28"/>
        </w:rPr>
      </w:pPr>
      <w:r w:rsidRPr="00D50C8B">
        <w:rPr>
          <w:sz w:val="28"/>
          <w:szCs w:val="28"/>
        </w:rPr>
        <w:t>часть (1) пункта 2 дополнить буквой с) следующего содержания:</w:t>
      </w:r>
    </w:p>
    <w:p w14:paraId="56C28B67" w14:textId="77777777" w:rsidR="00DD6454" w:rsidRPr="00D50C8B" w:rsidRDefault="00DD6454" w:rsidP="00DD6454">
      <w:pPr>
        <w:ind w:firstLine="709"/>
        <w:rPr>
          <w:sz w:val="28"/>
          <w:szCs w:val="28"/>
        </w:rPr>
      </w:pPr>
      <w:r w:rsidRPr="00D50C8B">
        <w:rPr>
          <w:sz w:val="28"/>
          <w:szCs w:val="28"/>
        </w:rPr>
        <w:t>«c) необходимость преследования и выявления имущества, добытого преступным путем, или в отношении которого приняты либо могут быть приняты меры по обеспечению, запрету на распоряжение и / или конфискации;»;</w:t>
      </w:r>
    </w:p>
    <w:p w14:paraId="006ABF92" w14:textId="77777777" w:rsidR="00DD6454" w:rsidRPr="00D50C8B" w:rsidRDefault="00DD6454" w:rsidP="00DD6454">
      <w:pPr>
        <w:ind w:firstLine="709"/>
        <w:rPr>
          <w:sz w:val="28"/>
          <w:szCs w:val="28"/>
        </w:rPr>
      </w:pPr>
      <w:r w:rsidRPr="00D50C8B">
        <w:rPr>
          <w:sz w:val="28"/>
          <w:szCs w:val="28"/>
        </w:rPr>
        <w:t>дополнить частью (5) следующего содержания:</w:t>
      </w:r>
    </w:p>
    <w:p w14:paraId="1A43ECA7" w14:textId="00DB2B2D" w:rsidR="00DD6454" w:rsidRPr="00D50C8B" w:rsidRDefault="00DD6454" w:rsidP="00DD6454">
      <w:pPr>
        <w:ind w:firstLine="709"/>
        <w:rPr>
          <w:sz w:val="28"/>
          <w:szCs w:val="28"/>
        </w:rPr>
      </w:pPr>
      <w:r w:rsidRPr="00D50C8B">
        <w:rPr>
          <w:sz w:val="28"/>
          <w:szCs w:val="28"/>
        </w:rPr>
        <w:t>«(5) Специальные розыскные мероприятия, предписанные</w:t>
      </w:r>
      <w:r w:rsidR="00D35731" w:rsidRPr="00D50C8B">
        <w:rPr>
          <w:sz w:val="28"/>
          <w:szCs w:val="28"/>
        </w:rPr>
        <w:br/>
      </w:r>
      <w:r w:rsidRPr="00D50C8B">
        <w:rPr>
          <w:sz w:val="28"/>
          <w:szCs w:val="28"/>
        </w:rPr>
        <w:t>в соответствии с основаниями, предусмотренными в букве c) пункта 2) части (1) статьи 19, осуществляются исключительно Агентством</w:t>
      </w:r>
      <w:r w:rsidR="00D35731" w:rsidRPr="00D50C8B">
        <w:rPr>
          <w:sz w:val="28"/>
          <w:szCs w:val="28"/>
        </w:rPr>
        <w:br/>
      </w:r>
      <w:r w:rsidRPr="00D50C8B">
        <w:rPr>
          <w:sz w:val="28"/>
          <w:szCs w:val="28"/>
        </w:rPr>
        <w:t>по возмещению добытого преступным путем имущества, выступающим</w:t>
      </w:r>
      <w:r w:rsidR="00D35731" w:rsidRPr="00D50C8B">
        <w:rPr>
          <w:sz w:val="28"/>
          <w:szCs w:val="28"/>
        </w:rPr>
        <w:br/>
      </w:r>
      <w:r w:rsidRPr="00D50C8B">
        <w:rPr>
          <w:sz w:val="28"/>
          <w:szCs w:val="28"/>
        </w:rPr>
        <w:t>в качестве специализированного подразделения Национального центра</w:t>
      </w:r>
      <w:r w:rsidR="00D35731" w:rsidRPr="00D50C8B">
        <w:rPr>
          <w:sz w:val="28"/>
          <w:szCs w:val="28"/>
        </w:rPr>
        <w:br/>
      </w:r>
      <w:r w:rsidRPr="00D50C8B">
        <w:rPr>
          <w:sz w:val="28"/>
          <w:szCs w:val="28"/>
        </w:rPr>
        <w:t>по борьбе с коррупцией.».</w:t>
      </w:r>
    </w:p>
    <w:p w14:paraId="3ADA8761" w14:textId="77777777" w:rsidR="00DD6454" w:rsidRPr="00D50C8B" w:rsidRDefault="00DD6454" w:rsidP="00DD6454">
      <w:pPr>
        <w:widowControl w:val="0"/>
        <w:pBdr>
          <w:top w:val="nil"/>
          <w:left w:val="nil"/>
          <w:bottom w:val="nil"/>
          <w:right w:val="nil"/>
          <w:between w:val="nil"/>
        </w:pBdr>
        <w:ind w:firstLine="709"/>
        <w:rPr>
          <w:bCs/>
          <w:sz w:val="28"/>
          <w:szCs w:val="28"/>
          <w:lang w:val="ro-RO" w:eastAsia="en-GB"/>
        </w:rPr>
      </w:pPr>
    </w:p>
    <w:p w14:paraId="6C8868DE" w14:textId="4CDFF7C0" w:rsidR="00DD6454" w:rsidRPr="00D50C8B" w:rsidRDefault="00DD6454" w:rsidP="00DD6454">
      <w:pPr>
        <w:ind w:firstLine="709"/>
        <w:rPr>
          <w:sz w:val="28"/>
          <w:szCs w:val="28"/>
        </w:rPr>
      </w:pPr>
      <w:r w:rsidRPr="00D50C8B">
        <w:rPr>
          <w:b/>
          <w:bCs/>
          <w:sz w:val="28"/>
          <w:szCs w:val="28"/>
        </w:rPr>
        <w:t>Ст. VI.</w:t>
      </w:r>
      <w:r w:rsidR="00D35731" w:rsidRPr="00D50C8B">
        <w:rPr>
          <w:b/>
          <w:bCs/>
          <w:sz w:val="28"/>
          <w:szCs w:val="28"/>
        </w:rPr>
        <w:t> </w:t>
      </w:r>
      <w:r w:rsidRPr="00D50C8B">
        <w:rPr>
          <w:sz w:val="28"/>
          <w:szCs w:val="28"/>
        </w:rPr>
        <w:t>– Пункт а) статьи 5 Закона о Прокуратуре № 3/2016 (Официальный монитор Республики Молдова, 2016 г., № 69–77, ст. 113),</w:t>
      </w:r>
      <w:r w:rsidR="00D35731" w:rsidRPr="00D50C8B">
        <w:rPr>
          <w:sz w:val="28"/>
          <w:szCs w:val="28"/>
        </w:rPr>
        <w:br/>
      </w:r>
      <w:r w:rsidRPr="00D50C8B">
        <w:rPr>
          <w:sz w:val="28"/>
          <w:szCs w:val="28"/>
        </w:rPr>
        <w:t>с последующими изменениями, дополнить словами: «, а также координирует исполнение решений по уголовным делам о специальной и расширенной конфискации имущества, возмещении ущерба, причиненного преступлением государству, и возмещении судебных издержек.».</w:t>
      </w:r>
    </w:p>
    <w:p w14:paraId="482BFFE3" w14:textId="77777777" w:rsidR="00DD6454" w:rsidRPr="00D50C8B" w:rsidRDefault="00DD6454" w:rsidP="00DD6454">
      <w:pPr>
        <w:ind w:firstLine="709"/>
        <w:rPr>
          <w:sz w:val="28"/>
          <w:szCs w:val="28"/>
          <w:lang w:val="ro-RO"/>
        </w:rPr>
      </w:pPr>
    </w:p>
    <w:p w14:paraId="5B048F64" w14:textId="2474EB83" w:rsidR="00DD6454" w:rsidRPr="00D50C8B" w:rsidRDefault="00DD6454" w:rsidP="00DD6454">
      <w:pPr>
        <w:ind w:firstLine="709"/>
        <w:rPr>
          <w:sz w:val="28"/>
          <w:szCs w:val="28"/>
        </w:rPr>
      </w:pPr>
      <w:r w:rsidRPr="00D50C8B">
        <w:rPr>
          <w:b/>
          <w:bCs/>
          <w:sz w:val="28"/>
          <w:szCs w:val="28"/>
        </w:rPr>
        <w:t>Ст. VII.</w:t>
      </w:r>
      <w:r w:rsidR="00D35731" w:rsidRPr="00D50C8B">
        <w:rPr>
          <w:sz w:val="28"/>
          <w:szCs w:val="28"/>
        </w:rPr>
        <w:t> </w:t>
      </w:r>
      <w:r w:rsidRPr="00D50C8B">
        <w:rPr>
          <w:sz w:val="28"/>
          <w:szCs w:val="28"/>
        </w:rPr>
        <w:t>– В Закон об Агентстве по возмещению добытого преступным путем имущества № 48/2017 (Официальный монитор Республики Молдова, 2017 г., № 155–161, ст. 251), с последующими изменениями, внести следующие изменения:</w:t>
      </w:r>
    </w:p>
    <w:p w14:paraId="58FDC6B1" w14:textId="77777777" w:rsidR="00DD6454" w:rsidRPr="00D50C8B" w:rsidRDefault="00DD6454" w:rsidP="00DD6454">
      <w:pPr>
        <w:ind w:firstLine="709"/>
        <w:rPr>
          <w:sz w:val="28"/>
          <w:szCs w:val="28"/>
          <w:lang w:val="ro-RO"/>
        </w:rPr>
      </w:pPr>
    </w:p>
    <w:p w14:paraId="1ABC6C90" w14:textId="77777777" w:rsidR="00DD6454" w:rsidRPr="00D50C8B" w:rsidRDefault="00DD6454" w:rsidP="00DD6454">
      <w:pPr>
        <w:widowControl w:val="0"/>
        <w:numPr>
          <w:ilvl w:val="0"/>
          <w:numId w:val="4"/>
        </w:numPr>
        <w:pBdr>
          <w:top w:val="nil"/>
          <w:left w:val="nil"/>
          <w:bottom w:val="nil"/>
          <w:right w:val="nil"/>
          <w:between w:val="nil"/>
        </w:pBdr>
        <w:tabs>
          <w:tab w:val="left" w:pos="1080"/>
        </w:tabs>
        <w:ind w:left="0" w:firstLine="709"/>
        <w:contextualSpacing/>
        <w:rPr>
          <w:rFonts w:eastAsia="Georgia"/>
          <w:sz w:val="28"/>
          <w:szCs w:val="28"/>
        </w:rPr>
      </w:pPr>
      <w:r w:rsidRPr="00D50C8B">
        <w:rPr>
          <w:sz w:val="28"/>
          <w:szCs w:val="28"/>
        </w:rPr>
        <w:t>В статье 2:</w:t>
      </w:r>
    </w:p>
    <w:p w14:paraId="499D983E" w14:textId="77777777" w:rsidR="00DD6454" w:rsidRPr="00D50C8B" w:rsidRDefault="00DD6454" w:rsidP="00DD6454">
      <w:pPr>
        <w:widowControl w:val="0"/>
        <w:pBdr>
          <w:top w:val="nil"/>
          <w:left w:val="nil"/>
          <w:bottom w:val="nil"/>
          <w:right w:val="nil"/>
          <w:between w:val="nil"/>
        </w:pBdr>
        <w:ind w:firstLine="709"/>
        <w:contextualSpacing/>
        <w:rPr>
          <w:rFonts w:eastAsia="PT Serif"/>
          <w:sz w:val="28"/>
          <w:szCs w:val="28"/>
        </w:rPr>
      </w:pPr>
      <w:r w:rsidRPr="00D50C8B">
        <w:rPr>
          <w:sz w:val="28"/>
          <w:szCs w:val="28"/>
        </w:rPr>
        <w:t xml:space="preserve">часть (2) изложить в следующей редакции: </w:t>
      </w:r>
    </w:p>
    <w:p w14:paraId="3DE66AC0" w14:textId="77777777" w:rsidR="00DD6454" w:rsidRPr="00D50C8B" w:rsidRDefault="00DD6454" w:rsidP="00DD6454">
      <w:pPr>
        <w:widowControl w:val="0"/>
        <w:pBdr>
          <w:top w:val="nil"/>
          <w:left w:val="nil"/>
          <w:bottom w:val="nil"/>
          <w:right w:val="nil"/>
          <w:between w:val="nil"/>
        </w:pBdr>
        <w:ind w:firstLine="709"/>
        <w:contextualSpacing/>
        <w:rPr>
          <w:rFonts w:eastAsia="PT Serif"/>
          <w:sz w:val="28"/>
          <w:szCs w:val="28"/>
        </w:rPr>
      </w:pPr>
      <w:r w:rsidRPr="00D50C8B">
        <w:rPr>
          <w:sz w:val="28"/>
          <w:szCs w:val="28"/>
        </w:rPr>
        <w:t xml:space="preserve">«(2) Настоящий закон применяется в случае преступлений, </w:t>
      </w:r>
      <w:r w:rsidRPr="00D50C8B">
        <w:rPr>
          <w:sz w:val="28"/>
          <w:szCs w:val="28"/>
        </w:rPr>
        <w:lastRenderedPageBreak/>
        <w:t>предусмотренных частями (2) и (2</w:t>
      </w:r>
      <w:r w:rsidRPr="00D50C8B">
        <w:rPr>
          <w:sz w:val="28"/>
          <w:szCs w:val="28"/>
          <w:vertAlign w:val="superscript"/>
        </w:rPr>
        <w:t>1</w:t>
      </w:r>
      <w:r w:rsidRPr="00D50C8B">
        <w:rPr>
          <w:sz w:val="28"/>
          <w:szCs w:val="28"/>
        </w:rPr>
        <w:t>) статьи 229</w:t>
      </w:r>
      <w:r w:rsidRPr="00D50C8B">
        <w:rPr>
          <w:sz w:val="28"/>
          <w:szCs w:val="28"/>
          <w:vertAlign w:val="superscript"/>
        </w:rPr>
        <w:t>2</w:t>
      </w:r>
      <w:r w:rsidRPr="00D50C8B">
        <w:rPr>
          <w:sz w:val="28"/>
          <w:szCs w:val="28"/>
        </w:rPr>
        <w:t xml:space="preserve"> Уголовно-процессуального кодекса.»;</w:t>
      </w:r>
    </w:p>
    <w:p w14:paraId="4B9A14A0" w14:textId="77777777" w:rsidR="00DD6454" w:rsidRPr="00D50C8B" w:rsidRDefault="00DD6454" w:rsidP="00DD6454">
      <w:pPr>
        <w:widowControl w:val="0"/>
        <w:pBdr>
          <w:top w:val="nil"/>
          <w:left w:val="nil"/>
          <w:bottom w:val="nil"/>
          <w:right w:val="nil"/>
          <w:between w:val="nil"/>
        </w:pBdr>
        <w:ind w:firstLine="709"/>
        <w:contextualSpacing/>
        <w:rPr>
          <w:rFonts w:eastAsia="PT Serif"/>
          <w:sz w:val="28"/>
          <w:szCs w:val="28"/>
        </w:rPr>
      </w:pPr>
      <w:r w:rsidRPr="00D50C8B">
        <w:rPr>
          <w:sz w:val="28"/>
          <w:szCs w:val="28"/>
        </w:rPr>
        <w:t>дополнить частью (2</w:t>
      </w:r>
      <w:r w:rsidRPr="00D50C8B">
        <w:rPr>
          <w:sz w:val="28"/>
          <w:szCs w:val="28"/>
          <w:vertAlign w:val="superscript"/>
        </w:rPr>
        <w:t>1</w:t>
      </w:r>
      <w:r w:rsidRPr="00D50C8B">
        <w:rPr>
          <w:sz w:val="28"/>
          <w:szCs w:val="28"/>
        </w:rPr>
        <w:t>) следующего содержания:</w:t>
      </w:r>
    </w:p>
    <w:p w14:paraId="711625E6" w14:textId="0D410D9A" w:rsidR="00DD6454" w:rsidRPr="00D50C8B" w:rsidRDefault="00DD6454" w:rsidP="00DD6454">
      <w:pPr>
        <w:widowControl w:val="0"/>
        <w:pBdr>
          <w:top w:val="nil"/>
          <w:left w:val="nil"/>
          <w:bottom w:val="nil"/>
          <w:right w:val="nil"/>
          <w:between w:val="nil"/>
        </w:pBdr>
        <w:ind w:firstLine="709"/>
        <w:contextualSpacing/>
        <w:rPr>
          <w:rFonts w:eastAsia="PT Serif"/>
          <w:sz w:val="28"/>
          <w:szCs w:val="28"/>
        </w:rPr>
      </w:pPr>
      <w:r w:rsidRPr="00D50C8B">
        <w:rPr>
          <w:sz w:val="28"/>
          <w:szCs w:val="28"/>
        </w:rPr>
        <w:t>«(2</w:t>
      </w:r>
      <w:r w:rsidRPr="00D50C8B">
        <w:rPr>
          <w:sz w:val="28"/>
          <w:szCs w:val="28"/>
          <w:vertAlign w:val="superscript"/>
        </w:rPr>
        <w:t>1</w:t>
      </w:r>
      <w:r w:rsidRPr="00D50C8B">
        <w:rPr>
          <w:sz w:val="28"/>
          <w:szCs w:val="28"/>
        </w:rPr>
        <w:t>) В отступление от части (2), полномочия Агентства</w:t>
      </w:r>
      <w:r w:rsidR="00D35731" w:rsidRPr="00D50C8B">
        <w:rPr>
          <w:sz w:val="28"/>
          <w:szCs w:val="28"/>
        </w:rPr>
        <w:br/>
      </w:r>
      <w:r w:rsidRPr="00D50C8B">
        <w:rPr>
          <w:sz w:val="28"/>
          <w:szCs w:val="28"/>
        </w:rPr>
        <w:t>по возмещению добытого преступным путем имущества, предусмотренные пунктами a</w:t>
      </w:r>
      <w:r w:rsidRPr="00D50C8B">
        <w:rPr>
          <w:sz w:val="28"/>
          <w:szCs w:val="28"/>
          <w:vertAlign w:val="superscript"/>
        </w:rPr>
        <w:t>1</w:t>
      </w:r>
      <w:r w:rsidRPr="00D50C8B">
        <w:rPr>
          <w:sz w:val="28"/>
          <w:szCs w:val="28"/>
        </w:rPr>
        <w:t>)–f), h) и i) статьи 5, осуществляются в отношении всех преступлений.»;</w:t>
      </w:r>
    </w:p>
    <w:p w14:paraId="79B8D858" w14:textId="77777777" w:rsidR="00DD6454" w:rsidRPr="00D50C8B" w:rsidRDefault="00DD6454" w:rsidP="00DD6454">
      <w:pPr>
        <w:widowControl w:val="0"/>
        <w:pBdr>
          <w:top w:val="nil"/>
          <w:left w:val="nil"/>
          <w:bottom w:val="nil"/>
          <w:right w:val="nil"/>
          <w:between w:val="nil"/>
        </w:pBdr>
        <w:ind w:firstLine="709"/>
        <w:contextualSpacing/>
        <w:rPr>
          <w:rFonts w:eastAsia="PT Serif"/>
          <w:sz w:val="28"/>
          <w:szCs w:val="28"/>
        </w:rPr>
      </w:pPr>
      <w:r w:rsidRPr="00D50C8B">
        <w:rPr>
          <w:sz w:val="28"/>
          <w:szCs w:val="28"/>
        </w:rPr>
        <w:t>дополнить частью (5) следующего содержания:</w:t>
      </w:r>
    </w:p>
    <w:p w14:paraId="4350A879" w14:textId="77777777" w:rsidR="00DD6454" w:rsidRPr="00D50C8B" w:rsidRDefault="00DD6454" w:rsidP="00DD6454">
      <w:pPr>
        <w:widowControl w:val="0"/>
        <w:pBdr>
          <w:top w:val="nil"/>
          <w:left w:val="nil"/>
          <w:bottom w:val="nil"/>
          <w:right w:val="nil"/>
          <w:between w:val="nil"/>
        </w:pBdr>
        <w:ind w:firstLine="709"/>
        <w:contextualSpacing/>
        <w:rPr>
          <w:rFonts w:eastAsia="Georgia"/>
          <w:sz w:val="28"/>
          <w:szCs w:val="28"/>
        </w:rPr>
      </w:pPr>
      <w:r w:rsidRPr="00D50C8B">
        <w:rPr>
          <w:sz w:val="28"/>
          <w:szCs w:val="28"/>
        </w:rPr>
        <w:t>«(5) Настоящий закон также применяется в рамках процедуры исполнения судебных решений о конфискации имущества и возмещении ущерба, причиненного преступлением государству.».</w:t>
      </w:r>
    </w:p>
    <w:p w14:paraId="085BF138" w14:textId="77777777" w:rsidR="00DD6454" w:rsidRPr="00D50C8B" w:rsidRDefault="00DD6454" w:rsidP="00DD6454">
      <w:pPr>
        <w:widowControl w:val="0"/>
        <w:pBdr>
          <w:top w:val="nil"/>
          <w:left w:val="nil"/>
          <w:bottom w:val="nil"/>
          <w:right w:val="nil"/>
          <w:between w:val="nil"/>
        </w:pBdr>
        <w:ind w:firstLine="709"/>
        <w:contextualSpacing/>
        <w:rPr>
          <w:rFonts w:eastAsia="Georgia"/>
          <w:sz w:val="28"/>
          <w:szCs w:val="28"/>
          <w:lang w:val="ro-RO" w:eastAsia="en-GB"/>
        </w:rPr>
      </w:pPr>
    </w:p>
    <w:p w14:paraId="4A419ADB" w14:textId="77777777" w:rsidR="00DD6454" w:rsidRPr="00D50C8B" w:rsidRDefault="00DD6454" w:rsidP="00DD6454">
      <w:pPr>
        <w:widowControl w:val="0"/>
        <w:numPr>
          <w:ilvl w:val="0"/>
          <w:numId w:val="4"/>
        </w:numPr>
        <w:pBdr>
          <w:top w:val="nil"/>
          <w:left w:val="nil"/>
          <w:bottom w:val="nil"/>
          <w:right w:val="nil"/>
          <w:between w:val="nil"/>
        </w:pBdr>
        <w:tabs>
          <w:tab w:val="left" w:pos="993"/>
        </w:tabs>
        <w:ind w:left="0" w:firstLine="709"/>
        <w:contextualSpacing/>
        <w:rPr>
          <w:rFonts w:eastAsia="Georgia"/>
          <w:sz w:val="28"/>
          <w:szCs w:val="28"/>
        </w:rPr>
      </w:pPr>
      <w:r w:rsidRPr="00D50C8B">
        <w:rPr>
          <w:sz w:val="28"/>
          <w:szCs w:val="28"/>
        </w:rPr>
        <w:t>Статья 5:</w:t>
      </w:r>
    </w:p>
    <w:p w14:paraId="51DE8F29" w14:textId="6BB699D9" w:rsidR="00DD6454" w:rsidRPr="00D50C8B" w:rsidRDefault="00DD6454" w:rsidP="00DD6454">
      <w:pPr>
        <w:widowControl w:val="0"/>
        <w:pBdr>
          <w:top w:val="nil"/>
          <w:left w:val="nil"/>
          <w:bottom w:val="nil"/>
          <w:right w:val="nil"/>
          <w:between w:val="nil"/>
        </w:pBdr>
        <w:tabs>
          <w:tab w:val="left" w:pos="993"/>
          <w:tab w:val="left" w:pos="1701"/>
        </w:tabs>
        <w:ind w:firstLine="709"/>
        <w:rPr>
          <w:bCs/>
          <w:sz w:val="28"/>
          <w:szCs w:val="28"/>
        </w:rPr>
      </w:pPr>
      <w:r w:rsidRPr="00D50C8B">
        <w:rPr>
          <w:bCs/>
          <w:sz w:val="28"/>
          <w:szCs w:val="28"/>
        </w:rPr>
        <w:t>в пункте a) слово «проведение параллельных» заменить словами «преследование и выявление имущества, добытого преступным путем,</w:t>
      </w:r>
      <w:r w:rsidR="00D35731" w:rsidRPr="00D50C8B">
        <w:rPr>
          <w:bCs/>
          <w:sz w:val="28"/>
          <w:szCs w:val="28"/>
        </w:rPr>
        <w:br/>
      </w:r>
      <w:r w:rsidRPr="00D50C8B">
        <w:rPr>
          <w:bCs/>
          <w:sz w:val="28"/>
          <w:szCs w:val="28"/>
        </w:rPr>
        <w:t>и сбор доказательств посредством проведения параллельных»;</w:t>
      </w:r>
    </w:p>
    <w:p w14:paraId="6226FC4C" w14:textId="77777777" w:rsidR="00DD6454" w:rsidRPr="00D50C8B" w:rsidRDefault="00DD6454" w:rsidP="00DD6454">
      <w:pPr>
        <w:widowControl w:val="0"/>
        <w:pBdr>
          <w:top w:val="nil"/>
          <w:left w:val="nil"/>
          <w:bottom w:val="nil"/>
          <w:right w:val="nil"/>
          <w:between w:val="nil"/>
        </w:pBdr>
        <w:tabs>
          <w:tab w:val="left" w:pos="993"/>
          <w:tab w:val="left" w:pos="1701"/>
        </w:tabs>
        <w:ind w:firstLine="709"/>
        <w:rPr>
          <w:bCs/>
          <w:sz w:val="28"/>
          <w:szCs w:val="28"/>
        </w:rPr>
      </w:pPr>
      <w:r w:rsidRPr="00D50C8B">
        <w:rPr>
          <w:bCs/>
          <w:sz w:val="28"/>
          <w:szCs w:val="28"/>
        </w:rPr>
        <w:t>дополнить пунктом а</w:t>
      </w:r>
      <w:r w:rsidRPr="00D50C8B">
        <w:rPr>
          <w:bCs/>
          <w:sz w:val="28"/>
          <w:szCs w:val="28"/>
          <w:vertAlign w:val="superscript"/>
        </w:rPr>
        <w:t>1</w:t>
      </w:r>
      <w:r w:rsidRPr="00D50C8B">
        <w:rPr>
          <w:bCs/>
          <w:sz w:val="28"/>
          <w:szCs w:val="28"/>
        </w:rPr>
        <w:t>) следующего содержания:</w:t>
      </w:r>
    </w:p>
    <w:p w14:paraId="0CA9D8BD" w14:textId="77777777" w:rsidR="00DD6454" w:rsidRPr="00D50C8B" w:rsidRDefault="00DD6454" w:rsidP="00DD6454">
      <w:pPr>
        <w:widowControl w:val="0"/>
        <w:pBdr>
          <w:top w:val="nil"/>
          <w:left w:val="nil"/>
          <w:bottom w:val="nil"/>
          <w:right w:val="nil"/>
          <w:between w:val="nil"/>
        </w:pBdr>
        <w:tabs>
          <w:tab w:val="left" w:pos="993"/>
          <w:tab w:val="left" w:pos="1701"/>
        </w:tabs>
        <w:ind w:firstLine="709"/>
        <w:rPr>
          <w:bCs/>
          <w:sz w:val="28"/>
          <w:szCs w:val="28"/>
        </w:rPr>
      </w:pPr>
      <w:r w:rsidRPr="00D50C8B">
        <w:rPr>
          <w:bCs/>
          <w:sz w:val="28"/>
          <w:szCs w:val="28"/>
        </w:rPr>
        <w:t>«а</w:t>
      </w:r>
      <w:r w:rsidRPr="00D50C8B">
        <w:rPr>
          <w:bCs/>
          <w:sz w:val="28"/>
          <w:szCs w:val="28"/>
          <w:vertAlign w:val="superscript"/>
        </w:rPr>
        <w:t>1</w:t>
      </w:r>
      <w:r w:rsidRPr="00D50C8B">
        <w:rPr>
          <w:bCs/>
          <w:sz w:val="28"/>
          <w:szCs w:val="28"/>
        </w:rPr>
        <w:t>) проведение финансовых расследований в соответствии со статьей 9</w:t>
      </w:r>
      <w:r w:rsidRPr="00D50C8B">
        <w:rPr>
          <w:bCs/>
          <w:sz w:val="28"/>
          <w:szCs w:val="28"/>
          <w:vertAlign w:val="superscript"/>
        </w:rPr>
        <w:t>1</w:t>
      </w:r>
      <w:r w:rsidRPr="00D50C8B">
        <w:rPr>
          <w:bCs/>
          <w:sz w:val="28"/>
          <w:szCs w:val="28"/>
        </w:rPr>
        <w:t>;»;</w:t>
      </w:r>
    </w:p>
    <w:p w14:paraId="6AEC7810" w14:textId="77777777" w:rsidR="00DD6454" w:rsidRPr="00D50C8B" w:rsidRDefault="00DD6454" w:rsidP="00DD6454">
      <w:pPr>
        <w:widowControl w:val="0"/>
        <w:pBdr>
          <w:top w:val="nil"/>
          <w:left w:val="nil"/>
          <w:bottom w:val="nil"/>
          <w:right w:val="nil"/>
          <w:between w:val="nil"/>
        </w:pBdr>
        <w:tabs>
          <w:tab w:val="left" w:pos="993"/>
          <w:tab w:val="left" w:pos="1701"/>
        </w:tabs>
        <w:ind w:firstLine="709"/>
        <w:rPr>
          <w:b/>
          <w:sz w:val="28"/>
          <w:szCs w:val="28"/>
        </w:rPr>
      </w:pPr>
      <w:r w:rsidRPr="00D50C8B">
        <w:rPr>
          <w:bCs/>
          <w:sz w:val="28"/>
          <w:szCs w:val="28"/>
        </w:rPr>
        <w:t>дополнить пунктом с</w:t>
      </w:r>
      <w:r w:rsidRPr="00D50C8B">
        <w:rPr>
          <w:bCs/>
          <w:sz w:val="28"/>
          <w:szCs w:val="28"/>
          <w:vertAlign w:val="superscript"/>
        </w:rPr>
        <w:t>1</w:t>
      </w:r>
      <w:r w:rsidRPr="00D50C8B">
        <w:rPr>
          <w:bCs/>
          <w:sz w:val="28"/>
          <w:szCs w:val="28"/>
        </w:rPr>
        <w:t>) следующего содержания:</w:t>
      </w:r>
    </w:p>
    <w:p w14:paraId="0CC700DE" w14:textId="420DBB05" w:rsidR="00DD6454" w:rsidRPr="00D50C8B" w:rsidRDefault="00DD6454" w:rsidP="00DD6454">
      <w:pPr>
        <w:widowControl w:val="0"/>
        <w:pBdr>
          <w:top w:val="nil"/>
          <w:left w:val="nil"/>
          <w:bottom w:val="nil"/>
          <w:right w:val="nil"/>
          <w:between w:val="nil"/>
        </w:pBdr>
        <w:tabs>
          <w:tab w:val="left" w:pos="993"/>
          <w:tab w:val="left" w:pos="1701"/>
        </w:tabs>
        <w:ind w:firstLine="709"/>
        <w:rPr>
          <w:bCs/>
          <w:sz w:val="28"/>
          <w:szCs w:val="28"/>
        </w:rPr>
      </w:pPr>
      <w:r w:rsidRPr="00D50C8B">
        <w:rPr>
          <w:bCs/>
          <w:sz w:val="28"/>
          <w:szCs w:val="28"/>
        </w:rPr>
        <w:t>«c</w:t>
      </w:r>
      <w:r w:rsidRPr="00D50C8B">
        <w:rPr>
          <w:bCs/>
          <w:sz w:val="28"/>
          <w:szCs w:val="28"/>
          <w:vertAlign w:val="superscript"/>
        </w:rPr>
        <w:t>1</w:t>
      </w:r>
      <w:r w:rsidRPr="00D50C8B">
        <w:rPr>
          <w:bCs/>
          <w:sz w:val="28"/>
          <w:szCs w:val="28"/>
        </w:rPr>
        <w:t>) управление Национальной информационной системой учета арестованного имущества, решений об аресте и постановлений</w:t>
      </w:r>
      <w:r w:rsidR="00D35731" w:rsidRPr="00D50C8B">
        <w:rPr>
          <w:bCs/>
          <w:sz w:val="28"/>
          <w:szCs w:val="28"/>
        </w:rPr>
        <w:br/>
      </w:r>
      <w:r w:rsidRPr="00D50C8B">
        <w:rPr>
          <w:bCs/>
          <w:sz w:val="28"/>
          <w:szCs w:val="28"/>
        </w:rPr>
        <w:t>о конфискации, а также решений, принятых впоследствии относительно соответствующего имущества;»;</w:t>
      </w:r>
    </w:p>
    <w:p w14:paraId="4978EC49" w14:textId="77777777" w:rsidR="00DD6454" w:rsidRPr="00D50C8B" w:rsidRDefault="00DD6454" w:rsidP="00DD6454">
      <w:pPr>
        <w:widowControl w:val="0"/>
        <w:pBdr>
          <w:top w:val="nil"/>
          <w:left w:val="nil"/>
          <w:bottom w:val="nil"/>
          <w:right w:val="nil"/>
          <w:between w:val="nil"/>
        </w:pBdr>
        <w:tabs>
          <w:tab w:val="left" w:pos="993"/>
          <w:tab w:val="left" w:pos="1701"/>
        </w:tabs>
        <w:ind w:firstLine="709"/>
        <w:rPr>
          <w:bCs/>
          <w:sz w:val="28"/>
          <w:szCs w:val="28"/>
        </w:rPr>
      </w:pPr>
      <w:r w:rsidRPr="00D50C8B">
        <w:rPr>
          <w:bCs/>
          <w:sz w:val="28"/>
          <w:szCs w:val="28"/>
        </w:rPr>
        <w:t>пункт d) изложить в следующей редакции:</w:t>
      </w:r>
    </w:p>
    <w:p w14:paraId="3F0D89BB" w14:textId="77777777" w:rsidR="00DD6454" w:rsidRPr="00D50C8B" w:rsidRDefault="00DD6454" w:rsidP="00DD6454">
      <w:pPr>
        <w:widowControl w:val="0"/>
        <w:pBdr>
          <w:top w:val="nil"/>
          <w:left w:val="nil"/>
          <w:bottom w:val="nil"/>
          <w:right w:val="nil"/>
          <w:between w:val="nil"/>
        </w:pBdr>
        <w:tabs>
          <w:tab w:val="left" w:pos="993"/>
          <w:tab w:val="left" w:pos="1701"/>
        </w:tabs>
        <w:ind w:firstLine="709"/>
        <w:rPr>
          <w:bCs/>
          <w:sz w:val="28"/>
          <w:szCs w:val="28"/>
        </w:rPr>
      </w:pPr>
      <w:r w:rsidRPr="00D50C8B">
        <w:rPr>
          <w:bCs/>
          <w:sz w:val="28"/>
          <w:szCs w:val="28"/>
        </w:rPr>
        <w:t>«d) участие в переговорах о репатриации конфискованного имущества;»;</w:t>
      </w:r>
    </w:p>
    <w:p w14:paraId="0569A347" w14:textId="77777777" w:rsidR="00DD6454" w:rsidRPr="00D50C8B" w:rsidRDefault="00DD6454" w:rsidP="00DD6454">
      <w:pPr>
        <w:widowControl w:val="0"/>
        <w:pBdr>
          <w:top w:val="nil"/>
          <w:left w:val="nil"/>
          <w:bottom w:val="nil"/>
          <w:right w:val="nil"/>
          <w:between w:val="nil"/>
        </w:pBdr>
        <w:tabs>
          <w:tab w:val="left" w:pos="993"/>
          <w:tab w:val="left" w:pos="1701"/>
        </w:tabs>
        <w:ind w:firstLine="709"/>
        <w:rPr>
          <w:bCs/>
          <w:sz w:val="28"/>
          <w:szCs w:val="28"/>
        </w:rPr>
      </w:pPr>
      <w:r w:rsidRPr="00D50C8B">
        <w:rPr>
          <w:bCs/>
          <w:sz w:val="28"/>
          <w:szCs w:val="28"/>
        </w:rPr>
        <w:t>пункт e) после слова «иностранными» дополнить словами: «, в том числе специализированными органами и агентствами Европейского Союза;»;</w:t>
      </w:r>
    </w:p>
    <w:p w14:paraId="40A99430" w14:textId="77777777" w:rsidR="00DD6454" w:rsidRPr="00D50C8B" w:rsidRDefault="00DD6454" w:rsidP="00DD6454">
      <w:pPr>
        <w:widowControl w:val="0"/>
        <w:pBdr>
          <w:top w:val="nil"/>
          <w:left w:val="nil"/>
          <w:bottom w:val="nil"/>
          <w:right w:val="nil"/>
          <w:between w:val="nil"/>
        </w:pBdr>
        <w:tabs>
          <w:tab w:val="left" w:pos="993"/>
          <w:tab w:val="left" w:pos="1701"/>
        </w:tabs>
        <w:ind w:firstLine="709"/>
        <w:rPr>
          <w:bCs/>
          <w:sz w:val="28"/>
          <w:szCs w:val="28"/>
        </w:rPr>
      </w:pPr>
      <w:r w:rsidRPr="00D50C8B">
        <w:rPr>
          <w:bCs/>
          <w:sz w:val="28"/>
          <w:szCs w:val="28"/>
        </w:rPr>
        <w:t>в пункте g) слова «гражданских процессах» заменить словами «гражданских и уголовных процессах».</w:t>
      </w:r>
    </w:p>
    <w:p w14:paraId="44A6D486" w14:textId="77777777" w:rsidR="00DD6454" w:rsidRPr="00D50C8B" w:rsidRDefault="00DD6454" w:rsidP="00DD6454">
      <w:pPr>
        <w:widowControl w:val="0"/>
        <w:pBdr>
          <w:top w:val="nil"/>
          <w:left w:val="nil"/>
          <w:bottom w:val="nil"/>
          <w:right w:val="nil"/>
          <w:between w:val="nil"/>
        </w:pBdr>
        <w:tabs>
          <w:tab w:val="left" w:pos="993"/>
          <w:tab w:val="left" w:pos="1701"/>
        </w:tabs>
        <w:ind w:firstLine="709"/>
        <w:rPr>
          <w:bCs/>
          <w:sz w:val="28"/>
          <w:szCs w:val="28"/>
          <w:lang w:val="ro-RO" w:eastAsia="en-GB"/>
        </w:rPr>
      </w:pPr>
    </w:p>
    <w:p w14:paraId="4F33DF69" w14:textId="77777777" w:rsidR="00DD6454" w:rsidRPr="00D50C8B" w:rsidRDefault="00DD6454" w:rsidP="00DD6454">
      <w:pPr>
        <w:widowControl w:val="0"/>
        <w:numPr>
          <w:ilvl w:val="0"/>
          <w:numId w:val="4"/>
        </w:numPr>
        <w:pBdr>
          <w:top w:val="nil"/>
          <w:left w:val="nil"/>
          <w:bottom w:val="nil"/>
          <w:right w:val="nil"/>
          <w:between w:val="nil"/>
        </w:pBdr>
        <w:tabs>
          <w:tab w:val="left" w:pos="993"/>
          <w:tab w:val="left" w:pos="1701"/>
        </w:tabs>
        <w:ind w:left="0" w:firstLine="709"/>
        <w:contextualSpacing/>
        <w:rPr>
          <w:rFonts w:eastAsia="Georgia"/>
          <w:bCs/>
          <w:sz w:val="28"/>
          <w:szCs w:val="28"/>
        </w:rPr>
      </w:pPr>
      <w:r w:rsidRPr="00D50C8B">
        <w:rPr>
          <w:bCs/>
          <w:sz w:val="28"/>
          <w:szCs w:val="28"/>
        </w:rPr>
        <w:t>Статья 6:</w:t>
      </w:r>
    </w:p>
    <w:p w14:paraId="140EAAF8"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часть (1) дополнить пунктами e)–h) следующего содержания:</w:t>
      </w:r>
    </w:p>
    <w:p w14:paraId="11C1AE2F" w14:textId="792A809F"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«e) участвовать в разработке программных документов</w:t>
      </w:r>
      <w:r w:rsidR="00D35731" w:rsidRPr="00D50C8B">
        <w:rPr>
          <w:bCs/>
          <w:sz w:val="28"/>
          <w:szCs w:val="28"/>
        </w:rPr>
        <w:br/>
      </w:r>
      <w:r w:rsidRPr="00D50C8B">
        <w:rPr>
          <w:bCs/>
          <w:sz w:val="28"/>
          <w:szCs w:val="28"/>
        </w:rPr>
        <w:t>по возмещению имущества, добытого преступным путем;</w:t>
      </w:r>
    </w:p>
    <w:p w14:paraId="4E43FC7E"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f) вызывать лиц для дачи объяснений в рамках финансовых расследований;</w:t>
      </w:r>
    </w:p>
    <w:p w14:paraId="213A4930" w14:textId="7169E069"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g) проводить оценки, экспертизы, расследования и составлять научно-технические заключения, входящие в компетенцию Агентства</w:t>
      </w:r>
      <w:r w:rsidR="00D35731" w:rsidRPr="00D50C8B">
        <w:rPr>
          <w:bCs/>
          <w:sz w:val="28"/>
          <w:szCs w:val="28"/>
        </w:rPr>
        <w:br/>
      </w:r>
      <w:r w:rsidRPr="00D50C8B">
        <w:rPr>
          <w:bCs/>
          <w:sz w:val="28"/>
          <w:szCs w:val="28"/>
        </w:rPr>
        <w:t>по возмещению добытого преступным путем имущества;</w:t>
      </w:r>
    </w:p>
    <w:p w14:paraId="541680FE" w14:textId="5D56B4AA"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h) вести переговоры и заключать договоры и соглашения</w:t>
      </w:r>
      <w:r w:rsidR="00D35731" w:rsidRPr="00D50C8B">
        <w:rPr>
          <w:bCs/>
          <w:sz w:val="28"/>
          <w:szCs w:val="28"/>
        </w:rPr>
        <w:br/>
      </w:r>
      <w:r w:rsidRPr="00D50C8B">
        <w:rPr>
          <w:bCs/>
          <w:sz w:val="28"/>
          <w:szCs w:val="28"/>
        </w:rPr>
        <w:lastRenderedPageBreak/>
        <w:t>о сотрудничестве с государственными органами, физическими</w:t>
      </w:r>
      <w:r w:rsidR="00D35731" w:rsidRPr="00D50C8B">
        <w:rPr>
          <w:bCs/>
          <w:sz w:val="28"/>
          <w:szCs w:val="28"/>
        </w:rPr>
        <w:br/>
      </w:r>
      <w:r w:rsidRPr="00D50C8B">
        <w:rPr>
          <w:bCs/>
          <w:sz w:val="28"/>
          <w:szCs w:val="28"/>
        </w:rPr>
        <w:t>и юридическими лицами, независимо от формы собственности, в целях выполнения задач Агентства по возмещению добытого преступным путем имущества.»;</w:t>
      </w:r>
    </w:p>
    <w:p w14:paraId="7E5F5FD8"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дополнить частью (3) следующего содержания:</w:t>
      </w:r>
    </w:p>
    <w:p w14:paraId="2BECDDED" w14:textId="43BA7354"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«(3) При составлении научно-технических заключений и проведении экспертиз должны соблюдаться положения Закона о судебной экспертизе</w:t>
      </w:r>
      <w:r w:rsidR="00D35731" w:rsidRPr="00D50C8B">
        <w:rPr>
          <w:bCs/>
          <w:sz w:val="28"/>
          <w:szCs w:val="28"/>
        </w:rPr>
        <w:br/>
      </w:r>
      <w:r w:rsidRPr="00D50C8B">
        <w:rPr>
          <w:bCs/>
          <w:sz w:val="28"/>
          <w:szCs w:val="28"/>
        </w:rPr>
        <w:t>и статусе судебного эксперта № 68/2016.».</w:t>
      </w:r>
    </w:p>
    <w:p w14:paraId="390A9BB3"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lang w:val="ro-RO" w:eastAsia="en-GB"/>
        </w:rPr>
      </w:pPr>
    </w:p>
    <w:p w14:paraId="6703EA42" w14:textId="77777777" w:rsidR="00DD6454" w:rsidRPr="00D50C8B" w:rsidRDefault="00DD6454" w:rsidP="00DD6454">
      <w:pPr>
        <w:widowControl w:val="0"/>
        <w:numPr>
          <w:ilvl w:val="0"/>
          <w:numId w:val="4"/>
        </w:numPr>
        <w:pBdr>
          <w:top w:val="nil"/>
          <w:left w:val="nil"/>
          <w:bottom w:val="nil"/>
          <w:right w:val="nil"/>
          <w:between w:val="nil"/>
        </w:pBdr>
        <w:tabs>
          <w:tab w:val="left" w:pos="993"/>
          <w:tab w:val="left" w:pos="1701"/>
        </w:tabs>
        <w:ind w:left="0" w:firstLine="709"/>
        <w:contextualSpacing/>
        <w:rPr>
          <w:rFonts w:eastAsia="Georgia"/>
          <w:bCs/>
          <w:sz w:val="28"/>
          <w:szCs w:val="28"/>
        </w:rPr>
      </w:pPr>
      <w:r w:rsidRPr="00D50C8B">
        <w:rPr>
          <w:bCs/>
          <w:sz w:val="28"/>
          <w:szCs w:val="28"/>
        </w:rPr>
        <w:t>Дополнить статьями 9</w:t>
      </w:r>
      <w:r w:rsidRPr="00D50C8B">
        <w:rPr>
          <w:bCs/>
          <w:sz w:val="28"/>
          <w:szCs w:val="28"/>
          <w:vertAlign w:val="superscript"/>
        </w:rPr>
        <w:t>1</w:t>
      </w:r>
      <w:r w:rsidRPr="00D50C8B">
        <w:rPr>
          <w:bCs/>
          <w:sz w:val="28"/>
          <w:szCs w:val="28"/>
        </w:rPr>
        <w:t xml:space="preserve"> и 9</w:t>
      </w:r>
      <w:r w:rsidRPr="00D50C8B">
        <w:rPr>
          <w:bCs/>
          <w:sz w:val="28"/>
          <w:szCs w:val="28"/>
          <w:vertAlign w:val="superscript"/>
        </w:rPr>
        <w:t>2</w:t>
      </w:r>
      <w:r w:rsidRPr="00D50C8B">
        <w:rPr>
          <w:bCs/>
          <w:sz w:val="28"/>
          <w:szCs w:val="28"/>
        </w:rPr>
        <w:t xml:space="preserve"> следующего содержания:</w:t>
      </w:r>
    </w:p>
    <w:p w14:paraId="1C3EC3B7" w14:textId="77777777" w:rsidR="00DD6454" w:rsidRPr="00D50C8B" w:rsidRDefault="00DD6454" w:rsidP="00DD6454">
      <w:pPr>
        <w:widowControl w:val="0"/>
        <w:pBdr>
          <w:top w:val="nil"/>
          <w:left w:val="nil"/>
          <w:bottom w:val="nil"/>
          <w:right w:val="nil"/>
          <w:between w:val="nil"/>
        </w:pBdr>
        <w:tabs>
          <w:tab w:val="left" w:pos="993"/>
          <w:tab w:val="left" w:pos="1701"/>
        </w:tabs>
        <w:ind w:firstLine="709"/>
        <w:rPr>
          <w:bCs/>
          <w:sz w:val="28"/>
          <w:szCs w:val="28"/>
        </w:rPr>
      </w:pPr>
      <w:r w:rsidRPr="00D50C8B">
        <w:rPr>
          <w:bCs/>
          <w:sz w:val="28"/>
          <w:szCs w:val="28"/>
        </w:rPr>
        <w:t>«</w:t>
      </w:r>
      <w:r w:rsidRPr="00D50C8B">
        <w:rPr>
          <w:b/>
          <w:bCs/>
          <w:sz w:val="28"/>
          <w:szCs w:val="28"/>
        </w:rPr>
        <w:t>Статья 9</w:t>
      </w:r>
      <w:r w:rsidRPr="00D50C8B">
        <w:rPr>
          <w:b/>
          <w:bCs/>
          <w:sz w:val="28"/>
          <w:szCs w:val="28"/>
          <w:vertAlign w:val="superscript"/>
        </w:rPr>
        <w:t>1</w:t>
      </w:r>
      <w:r w:rsidRPr="00D50C8B">
        <w:rPr>
          <w:b/>
          <w:bCs/>
          <w:sz w:val="28"/>
          <w:szCs w:val="28"/>
        </w:rPr>
        <w:t>.</w:t>
      </w:r>
      <w:r w:rsidRPr="00D50C8B">
        <w:rPr>
          <w:bCs/>
          <w:sz w:val="28"/>
          <w:szCs w:val="28"/>
        </w:rPr>
        <w:t xml:space="preserve"> Финансовые расследования</w:t>
      </w:r>
    </w:p>
    <w:p w14:paraId="2EE6FFE0" w14:textId="77777777" w:rsidR="00DD6454" w:rsidRPr="00D50C8B" w:rsidRDefault="00DD6454" w:rsidP="00DD6454">
      <w:pPr>
        <w:widowControl w:val="0"/>
        <w:pBdr>
          <w:top w:val="nil"/>
          <w:left w:val="nil"/>
          <w:bottom w:val="nil"/>
          <w:right w:val="nil"/>
          <w:between w:val="nil"/>
        </w:pBdr>
        <w:tabs>
          <w:tab w:val="left" w:pos="993"/>
          <w:tab w:val="left" w:pos="1701"/>
        </w:tabs>
        <w:ind w:firstLine="709"/>
        <w:rPr>
          <w:bCs/>
          <w:sz w:val="28"/>
          <w:szCs w:val="28"/>
        </w:rPr>
      </w:pPr>
      <w:r w:rsidRPr="00D50C8B">
        <w:rPr>
          <w:bCs/>
          <w:sz w:val="28"/>
          <w:szCs w:val="28"/>
        </w:rPr>
        <w:t xml:space="preserve">(1) Для целей настоящего Закона финансовые расследования представляют собой совокупность деятельности, которая состоит из сбора информации, анализа и проверки всех финансовых, экономических и иных отношений, связанных с преследованием и выявлением имущества, добытого преступным путем, или в отношении которого приняты или могут быть приняты меры по запрету на распоряжение и / или конфискации. </w:t>
      </w:r>
    </w:p>
    <w:p w14:paraId="6EF2F749" w14:textId="5946A69F" w:rsidR="00DD6454" w:rsidRPr="00D50C8B" w:rsidRDefault="00DD6454" w:rsidP="00DD6454">
      <w:pPr>
        <w:widowControl w:val="0"/>
        <w:pBdr>
          <w:top w:val="nil"/>
          <w:left w:val="nil"/>
          <w:bottom w:val="nil"/>
          <w:right w:val="nil"/>
          <w:between w:val="nil"/>
        </w:pBdr>
        <w:tabs>
          <w:tab w:val="left" w:pos="993"/>
          <w:tab w:val="left" w:pos="1701"/>
        </w:tabs>
        <w:ind w:firstLine="709"/>
        <w:rPr>
          <w:b/>
          <w:bCs/>
          <w:sz w:val="28"/>
          <w:szCs w:val="28"/>
        </w:rPr>
      </w:pPr>
      <w:r w:rsidRPr="00D50C8B">
        <w:rPr>
          <w:bCs/>
          <w:sz w:val="28"/>
          <w:szCs w:val="28"/>
        </w:rPr>
        <w:t>(2) Финансовые расследования, предусмотренные настоящим Законом, отличаются от финансовых расследований, регламентированных Законом о предупреждении и борьбе с отмыванием денег</w:t>
      </w:r>
      <w:r w:rsidR="00D35731" w:rsidRPr="00D50C8B">
        <w:rPr>
          <w:bCs/>
          <w:sz w:val="28"/>
          <w:szCs w:val="28"/>
        </w:rPr>
        <w:br/>
      </w:r>
      <w:r w:rsidRPr="00D50C8B">
        <w:rPr>
          <w:bCs/>
          <w:sz w:val="28"/>
          <w:szCs w:val="28"/>
        </w:rPr>
        <w:t>и финансированием терроризма № 308/2017, а также от специальных расследований, регламентированных Законом о специальной розыскной деятельности № 59/2012.</w:t>
      </w:r>
      <w:r w:rsidRPr="00D50C8B">
        <w:rPr>
          <w:b/>
          <w:bCs/>
          <w:sz w:val="28"/>
          <w:szCs w:val="28"/>
        </w:rPr>
        <w:t xml:space="preserve"> </w:t>
      </w:r>
    </w:p>
    <w:p w14:paraId="7A058D39" w14:textId="77777777" w:rsidR="00DD6454" w:rsidRPr="00D50C8B" w:rsidRDefault="00DD6454" w:rsidP="00DD6454">
      <w:pPr>
        <w:widowControl w:val="0"/>
        <w:pBdr>
          <w:top w:val="nil"/>
          <w:left w:val="nil"/>
          <w:bottom w:val="nil"/>
          <w:right w:val="nil"/>
          <w:between w:val="nil"/>
        </w:pBdr>
        <w:tabs>
          <w:tab w:val="left" w:pos="993"/>
          <w:tab w:val="left" w:pos="1701"/>
        </w:tabs>
        <w:ind w:firstLine="709"/>
        <w:rPr>
          <w:b/>
          <w:bCs/>
          <w:sz w:val="28"/>
          <w:szCs w:val="28"/>
          <w:lang w:val="ro-RO" w:eastAsia="en-GB"/>
        </w:rPr>
      </w:pPr>
    </w:p>
    <w:p w14:paraId="4207BE84" w14:textId="77777777" w:rsidR="00DD6454" w:rsidRPr="00D50C8B" w:rsidRDefault="00DD6454" w:rsidP="00DD6454">
      <w:pPr>
        <w:widowControl w:val="0"/>
        <w:pBdr>
          <w:top w:val="nil"/>
          <w:left w:val="nil"/>
          <w:bottom w:val="nil"/>
          <w:right w:val="nil"/>
          <w:between w:val="nil"/>
        </w:pBdr>
        <w:tabs>
          <w:tab w:val="left" w:pos="993"/>
          <w:tab w:val="left" w:pos="1701"/>
        </w:tabs>
        <w:ind w:firstLine="709"/>
        <w:rPr>
          <w:bCs/>
          <w:sz w:val="28"/>
          <w:szCs w:val="28"/>
        </w:rPr>
      </w:pPr>
      <w:r w:rsidRPr="00D50C8B">
        <w:rPr>
          <w:b/>
          <w:bCs/>
          <w:sz w:val="28"/>
          <w:szCs w:val="28"/>
        </w:rPr>
        <w:t>Статья 9</w:t>
      </w:r>
      <w:r w:rsidRPr="00D50C8B">
        <w:rPr>
          <w:b/>
          <w:bCs/>
          <w:sz w:val="28"/>
          <w:szCs w:val="28"/>
          <w:vertAlign w:val="superscript"/>
        </w:rPr>
        <w:t>2</w:t>
      </w:r>
      <w:r w:rsidRPr="00D50C8B">
        <w:rPr>
          <w:b/>
          <w:bCs/>
          <w:sz w:val="28"/>
          <w:szCs w:val="28"/>
        </w:rPr>
        <w:t xml:space="preserve">. </w:t>
      </w:r>
      <w:r w:rsidRPr="00D50C8B">
        <w:rPr>
          <w:bCs/>
          <w:sz w:val="28"/>
          <w:szCs w:val="28"/>
        </w:rPr>
        <w:t xml:space="preserve">Сбор информации </w:t>
      </w:r>
    </w:p>
    <w:p w14:paraId="3E249CB4" w14:textId="77777777" w:rsidR="00DD6454" w:rsidRPr="00D50C8B" w:rsidRDefault="00DD6454" w:rsidP="00DD6454">
      <w:pPr>
        <w:widowControl w:val="0"/>
        <w:pBdr>
          <w:top w:val="nil"/>
          <w:left w:val="nil"/>
          <w:bottom w:val="nil"/>
          <w:right w:val="nil"/>
          <w:between w:val="nil"/>
        </w:pBdr>
        <w:tabs>
          <w:tab w:val="left" w:pos="993"/>
          <w:tab w:val="left" w:pos="1701"/>
        </w:tabs>
        <w:ind w:firstLine="709"/>
        <w:rPr>
          <w:bCs/>
          <w:sz w:val="28"/>
          <w:szCs w:val="28"/>
        </w:rPr>
      </w:pPr>
      <w:r w:rsidRPr="00D50C8B">
        <w:rPr>
          <w:bCs/>
          <w:sz w:val="28"/>
          <w:szCs w:val="28"/>
        </w:rPr>
        <w:t xml:space="preserve">(1) Агентство по возмещению добытого преступным путем имущества имеет свободный доступ, в режиме реального времени, к информационным системам, содержащим данные, необходимые для проведения финансовых расследований, в соответствии с условиями законодательства об обмене данными и </w:t>
      </w:r>
      <w:proofErr w:type="spellStart"/>
      <w:r w:rsidRPr="00D50C8B">
        <w:rPr>
          <w:bCs/>
          <w:sz w:val="28"/>
          <w:szCs w:val="28"/>
        </w:rPr>
        <w:t>интероперабельности</w:t>
      </w:r>
      <w:proofErr w:type="spellEnd"/>
      <w:r w:rsidRPr="00D50C8B">
        <w:rPr>
          <w:bCs/>
          <w:sz w:val="28"/>
          <w:szCs w:val="28"/>
        </w:rPr>
        <w:t>.</w:t>
      </w:r>
    </w:p>
    <w:p w14:paraId="1D9C7B90" w14:textId="6636C5CF" w:rsidR="00DD6454" w:rsidRPr="00D50C8B" w:rsidRDefault="00DD6454" w:rsidP="00DD6454">
      <w:pPr>
        <w:widowControl w:val="0"/>
        <w:pBdr>
          <w:top w:val="nil"/>
          <w:left w:val="nil"/>
          <w:bottom w:val="nil"/>
          <w:right w:val="nil"/>
          <w:between w:val="nil"/>
        </w:pBdr>
        <w:tabs>
          <w:tab w:val="left" w:pos="993"/>
          <w:tab w:val="left" w:pos="1701"/>
        </w:tabs>
        <w:ind w:firstLine="709"/>
        <w:rPr>
          <w:bCs/>
          <w:sz w:val="28"/>
          <w:szCs w:val="28"/>
        </w:rPr>
      </w:pPr>
      <w:r w:rsidRPr="00D50C8B">
        <w:rPr>
          <w:bCs/>
          <w:sz w:val="28"/>
          <w:szCs w:val="28"/>
        </w:rPr>
        <w:t>(2) В процессе финансовых расследований Агентство по возмещению добытого преступным путем имущества вправе запрашивать у физических</w:t>
      </w:r>
      <w:r w:rsidR="00D35731" w:rsidRPr="00D50C8B">
        <w:rPr>
          <w:bCs/>
          <w:sz w:val="28"/>
          <w:szCs w:val="28"/>
        </w:rPr>
        <w:br/>
      </w:r>
      <w:r w:rsidRPr="00D50C8B">
        <w:rPr>
          <w:bCs/>
          <w:sz w:val="28"/>
          <w:szCs w:val="28"/>
        </w:rPr>
        <w:t>и юридических лиц публичного и частного права документы и информацию, необходимые для преследования и выявления имущества, добытого преступным путем, или в отношении которого приняты или могут быть приняты меры по обеспечению, запрету на распоряжение и / или конфискации. Запрашиваемая информация должна быть представлена Агентству по возмещению добытого преступным путем имущества</w:t>
      </w:r>
      <w:r w:rsidR="00D35731" w:rsidRPr="00D50C8B">
        <w:rPr>
          <w:bCs/>
          <w:sz w:val="28"/>
          <w:szCs w:val="28"/>
        </w:rPr>
        <w:br/>
      </w:r>
      <w:r w:rsidRPr="00D50C8B">
        <w:rPr>
          <w:bCs/>
          <w:sz w:val="28"/>
          <w:szCs w:val="28"/>
        </w:rPr>
        <w:t>на безвозмездной основе в кратчайшие сроки.».</w:t>
      </w:r>
    </w:p>
    <w:p w14:paraId="173CF272" w14:textId="77777777" w:rsidR="00DD6454" w:rsidRPr="00D50C8B" w:rsidRDefault="00DD6454" w:rsidP="00DD6454">
      <w:pPr>
        <w:widowControl w:val="0"/>
        <w:pBdr>
          <w:top w:val="nil"/>
          <w:left w:val="nil"/>
          <w:bottom w:val="nil"/>
          <w:right w:val="nil"/>
          <w:between w:val="nil"/>
        </w:pBdr>
        <w:tabs>
          <w:tab w:val="left" w:pos="993"/>
          <w:tab w:val="left" w:pos="1701"/>
        </w:tabs>
        <w:ind w:firstLine="709"/>
        <w:rPr>
          <w:bCs/>
          <w:sz w:val="28"/>
          <w:szCs w:val="28"/>
          <w:lang w:val="ro-RO" w:eastAsia="en-GB"/>
        </w:rPr>
      </w:pPr>
    </w:p>
    <w:p w14:paraId="182DBC8F" w14:textId="77777777" w:rsidR="00DD6454" w:rsidRPr="00D50C8B" w:rsidRDefault="00DD6454" w:rsidP="00DD6454">
      <w:pPr>
        <w:widowControl w:val="0"/>
        <w:numPr>
          <w:ilvl w:val="0"/>
          <w:numId w:val="4"/>
        </w:numPr>
        <w:pBdr>
          <w:top w:val="nil"/>
          <w:left w:val="nil"/>
          <w:bottom w:val="nil"/>
          <w:right w:val="nil"/>
          <w:between w:val="nil"/>
        </w:pBdr>
        <w:tabs>
          <w:tab w:val="left" w:pos="993"/>
          <w:tab w:val="left" w:pos="1701"/>
        </w:tabs>
        <w:ind w:left="0" w:firstLine="709"/>
        <w:contextualSpacing/>
        <w:rPr>
          <w:rFonts w:eastAsia="Georgia"/>
          <w:bCs/>
          <w:sz w:val="28"/>
          <w:szCs w:val="28"/>
        </w:rPr>
      </w:pPr>
      <w:r w:rsidRPr="00D50C8B">
        <w:rPr>
          <w:bCs/>
          <w:sz w:val="28"/>
          <w:szCs w:val="28"/>
        </w:rPr>
        <w:t>Статья 10:</w:t>
      </w:r>
    </w:p>
    <w:p w14:paraId="2DA775D2"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дополнить частью (1</w:t>
      </w:r>
      <w:r w:rsidRPr="00D50C8B">
        <w:rPr>
          <w:bCs/>
          <w:sz w:val="28"/>
          <w:szCs w:val="28"/>
          <w:vertAlign w:val="superscript"/>
        </w:rPr>
        <w:t>1</w:t>
      </w:r>
      <w:r w:rsidRPr="00D50C8B">
        <w:rPr>
          <w:bCs/>
          <w:sz w:val="28"/>
          <w:szCs w:val="28"/>
        </w:rPr>
        <w:t>) следующего содержания:</w:t>
      </w:r>
    </w:p>
    <w:p w14:paraId="0C5FB1CA"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«(1</w:t>
      </w:r>
      <w:r w:rsidRPr="00D50C8B">
        <w:rPr>
          <w:bCs/>
          <w:sz w:val="28"/>
          <w:szCs w:val="28"/>
          <w:vertAlign w:val="superscript"/>
        </w:rPr>
        <w:t>1</w:t>
      </w:r>
      <w:r w:rsidRPr="00D50C8B">
        <w:rPr>
          <w:bCs/>
          <w:sz w:val="28"/>
          <w:szCs w:val="28"/>
        </w:rPr>
        <w:t xml:space="preserve">) Установление запрета на распоряжение имуществом, добытым </w:t>
      </w:r>
      <w:r w:rsidRPr="00D50C8B">
        <w:rPr>
          <w:bCs/>
          <w:sz w:val="28"/>
          <w:szCs w:val="28"/>
        </w:rPr>
        <w:lastRenderedPageBreak/>
        <w:t>преступным путем, посредством издания приказа о замораживании заключается во временном запрете передачи, уничтожения, трансформации, отчуждения или перемещения имущества, с целью возмещения имущества или временного принятия управления или контроля над имуществом.»;</w:t>
      </w:r>
    </w:p>
    <w:p w14:paraId="4E344436"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часть (3) дополнить пунктами f) и g) следующего содержания:</w:t>
      </w:r>
    </w:p>
    <w:p w14:paraId="46299D70"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«f) распоряжение об установлении запрета на распоряжение имуществом, а также порядок исполнения приказа о замораживании;</w:t>
      </w:r>
    </w:p>
    <w:p w14:paraId="4589B903"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g) срок и порядок обжалования.».</w:t>
      </w:r>
    </w:p>
    <w:p w14:paraId="4F8B946F"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lang w:val="ro-RO" w:eastAsia="en-GB"/>
        </w:rPr>
      </w:pPr>
    </w:p>
    <w:p w14:paraId="38CA5931" w14:textId="2BA91D5B" w:rsidR="00DD6454" w:rsidRPr="00D50C8B" w:rsidRDefault="00DD6454" w:rsidP="00DD6454">
      <w:pPr>
        <w:widowControl w:val="0"/>
        <w:numPr>
          <w:ilvl w:val="0"/>
          <w:numId w:val="4"/>
        </w:numPr>
        <w:pBdr>
          <w:top w:val="nil"/>
          <w:left w:val="nil"/>
          <w:bottom w:val="nil"/>
          <w:right w:val="nil"/>
          <w:between w:val="nil"/>
        </w:pBdr>
        <w:tabs>
          <w:tab w:val="left" w:pos="993"/>
          <w:tab w:val="left" w:pos="1701"/>
        </w:tabs>
        <w:ind w:left="0" w:firstLine="709"/>
        <w:contextualSpacing/>
        <w:rPr>
          <w:rFonts w:eastAsia="Georgia"/>
          <w:bCs/>
          <w:sz w:val="28"/>
          <w:szCs w:val="28"/>
        </w:rPr>
      </w:pPr>
      <w:r w:rsidRPr="00D50C8B">
        <w:rPr>
          <w:bCs/>
          <w:sz w:val="28"/>
          <w:szCs w:val="28"/>
        </w:rPr>
        <w:t>В части (3) статьи 11 слова «, полученных в результате использования добытого преступным путем имущества, распоряжение которым запрещено» заменить словами «из государственного бюджета,</w:t>
      </w:r>
      <w:r w:rsidR="00D35731" w:rsidRPr="00D50C8B">
        <w:rPr>
          <w:bCs/>
          <w:sz w:val="28"/>
          <w:szCs w:val="28"/>
        </w:rPr>
        <w:br/>
      </w:r>
      <w:r w:rsidRPr="00D50C8B">
        <w:rPr>
          <w:bCs/>
          <w:sz w:val="28"/>
          <w:szCs w:val="28"/>
        </w:rPr>
        <w:t>а также из других источников, не запрещенных законом».</w:t>
      </w:r>
    </w:p>
    <w:p w14:paraId="45CC71BC" w14:textId="77777777" w:rsidR="00DD6454" w:rsidRPr="00D50C8B" w:rsidRDefault="00DD6454" w:rsidP="00DD6454">
      <w:pPr>
        <w:widowControl w:val="0"/>
        <w:pBdr>
          <w:top w:val="nil"/>
          <w:left w:val="nil"/>
          <w:bottom w:val="nil"/>
          <w:right w:val="nil"/>
          <w:between w:val="nil"/>
        </w:pBdr>
        <w:tabs>
          <w:tab w:val="left" w:pos="993"/>
          <w:tab w:val="left" w:pos="1701"/>
        </w:tabs>
        <w:ind w:firstLine="709"/>
        <w:contextualSpacing/>
        <w:rPr>
          <w:rFonts w:eastAsia="Georgia"/>
          <w:bCs/>
          <w:sz w:val="28"/>
          <w:szCs w:val="28"/>
          <w:lang w:val="ro-RO" w:eastAsia="en-GB"/>
        </w:rPr>
      </w:pPr>
    </w:p>
    <w:p w14:paraId="4F341755" w14:textId="77777777" w:rsidR="00DD6454" w:rsidRPr="00D50C8B" w:rsidRDefault="00DD6454" w:rsidP="00DD6454">
      <w:pPr>
        <w:widowControl w:val="0"/>
        <w:numPr>
          <w:ilvl w:val="0"/>
          <w:numId w:val="4"/>
        </w:numPr>
        <w:pBdr>
          <w:top w:val="nil"/>
          <w:left w:val="nil"/>
          <w:bottom w:val="nil"/>
          <w:right w:val="nil"/>
          <w:between w:val="nil"/>
        </w:pBdr>
        <w:tabs>
          <w:tab w:val="left" w:pos="993"/>
          <w:tab w:val="left" w:pos="1701"/>
        </w:tabs>
        <w:ind w:left="0" w:firstLine="709"/>
        <w:contextualSpacing/>
        <w:rPr>
          <w:rFonts w:eastAsia="Georgia"/>
          <w:bCs/>
          <w:sz w:val="28"/>
          <w:szCs w:val="28"/>
        </w:rPr>
      </w:pPr>
      <w:r w:rsidRPr="00D50C8B">
        <w:rPr>
          <w:bCs/>
          <w:sz w:val="28"/>
          <w:szCs w:val="28"/>
        </w:rPr>
        <w:t xml:space="preserve">В статье 12: </w:t>
      </w:r>
    </w:p>
    <w:p w14:paraId="1C6FF026"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название статьи дополнить словами «, и конфискованного имущества»;</w:t>
      </w:r>
    </w:p>
    <w:p w14:paraId="0D5C943C"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в части (1) слова «об администрируемом им добытом преступным путем имуществе» заменить словами «о добытом преступным путем имуществе и администрируемом имуществе»;</w:t>
      </w:r>
    </w:p>
    <w:p w14:paraId="33AF7EA4"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дополнить частью (3) следующего содержания:</w:t>
      </w:r>
    </w:p>
    <w:p w14:paraId="6E9A1FEF"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«(3) База данных, предусмотренная в части (2), должна содержать следующую доступную для поиска информацию:</w:t>
      </w:r>
    </w:p>
    <w:p w14:paraId="29C8032B"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a) об имуществе, подлежащем запрету на использование или конфискации, включая сведения, позволяющие его идентифицировать;</w:t>
      </w:r>
    </w:p>
    <w:p w14:paraId="792E5F76"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 xml:space="preserve">b) об оценочной или фактической стоимости имущества на момент наложения запрета на использование, конфискации и отчуждения; </w:t>
      </w:r>
    </w:p>
    <w:p w14:paraId="03111FB7"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 xml:space="preserve">c) о собственнике имущества, включая </w:t>
      </w:r>
      <w:proofErr w:type="spellStart"/>
      <w:r w:rsidRPr="00D50C8B">
        <w:rPr>
          <w:bCs/>
          <w:sz w:val="28"/>
          <w:szCs w:val="28"/>
        </w:rPr>
        <w:t>выгодоприобретающего</w:t>
      </w:r>
      <w:proofErr w:type="spellEnd"/>
      <w:r w:rsidRPr="00D50C8B">
        <w:rPr>
          <w:bCs/>
          <w:sz w:val="28"/>
          <w:szCs w:val="28"/>
        </w:rPr>
        <w:t xml:space="preserve"> собственника, при наличии такой информации;</w:t>
      </w:r>
    </w:p>
    <w:p w14:paraId="42FA6E0C"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d) ссылки на досье, относящееся к производству в отношении имущества;</w:t>
      </w:r>
    </w:p>
    <w:p w14:paraId="1C5C8F8A" w14:textId="225F542B"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e) наименования органа, запрашивающего внесение информации</w:t>
      </w:r>
      <w:r w:rsidR="00D35731" w:rsidRPr="00D50C8B">
        <w:rPr>
          <w:bCs/>
          <w:sz w:val="28"/>
          <w:szCs w:val="28"/>
        </w:rPr>
        <w:br/>
      </w:r>
      <w:r w:rsidRPr="00D50C8B">
        <w:rPr>
          <w:bCs/>
          <w:sz w:val="28"/>
          <w:szCs w:val="28"/>
        </w:rPr>
        <w:t>в базу данных;</w:t>
      </w:r>
    </w:p>
    <w:p w14:paraId="25FB6F0F" w14:textId="77777777" w:rsidR="00DD6454" w:rsidRPr="00D50C8B" w:rsidRDefault="00DD6454" w:rsidP="00DD6454">
      <w:pPr>
        <w:widowControl w:val="0"/>
        <w:pBdr>
          <w:top w:val="nil"/>
          <w:left w:val="nil"/>
          <w:bottom w:val="nil"/>
          <w:right w:val="nil"/>
          <w:between w:val="nil"/>
        </w:pBdr>
        <w:ind w:firstLine="709"/>
        <w:contextualSpacing/>
        <w:rPr>
          <w:rFonts w:eastAsia="Georgia"/>
          <w:bCs/>
          <w:sz w:val="28"/>
          <w:szCs w:val="28"/>
        </w:rPr>
      </w:pPr>
      <w:r w:rsidRPr="00D50C8B">
        <w:rPr>
          <w:bCs/>
          <w:sz w:val="28"/>
          <w:szCs w:val="28"/>
        </w:rPr>
        <w:t>f) идентификационные данные должностного лица, которое внесло информацию в базу данных.».</w:t>
      </w:r>
    </w:p>
    <w:p w14:paraId="39E068B1" w14:textId="77777777" w:rsidR="00DD6454" w:rsidRPr="00D50C8B" w:rsidRDefault="00DD6454" w:rsidP="00DD6454">
      <w:pPr>
        <w:tabs>
          <w:tab w:val="left" w:pos="993"/>
        </w:tabs>
        <w:ind w:firstLine="709"/>
        <w:rPr>
          <w:b/>
          <w:sz w:val="28"/>
          <w:szCs w:val="28"/>
          <w:lang w:val="ro-RO" w:eastAsia="en-GB"/>
        </w:rPr>
      </w:pPr>
    </w:p>
    <w:p w14:paraId="711D2AC2" w14:textId="77777777" w:rsidR="00DD6454" w:rsidRPr="00D50C8B" w:rsidRDefault="00DD6454" w:rsidP="00DD6454">
      <w:pPr>
        <w:ind w:firstLine="709"/>
        <w:rPr>
          <w:sz w:val="28"/>
          <w:szCs w:val="28"/>
        </w:rPr>
      </w:pPr>
      <w:r w:rsidRPr="00D50C8B">
        <w:rPr>
          <w:b/>
          <w:sz w:val="28"/>
          <w:szCs w:val="28"/>
        </w:rPr>
        <w:t>Ст. VIII.</w:t>
      </w:r>
      <w:r w:rsidRPr="00D50C8B">
        <w:rPr>
          <w:sz w:val="28"/>
          <w:szCs w:val="28"/>
        </w:rPr>
        <w:t> – Заключительные и переходные положения</w:t>
      </w:r>
    </w:p>
    <w:p w14:paraId="06FE5A3A" w14:textId="77777777" w:rsidR="00DD6454" w:rsidRPr="00D50C8B" w:rsidRDefault="00DD6454" w:rsidP="00DD6454">
      <w:pPr>
        <w:pStyle w:val="ListParagraph"/>
        <w:numPr>
          <w:ilvl w:val="0"/>
          <w:numId w:val="15"/>
        </w:numPr>
        <w:shd w:val="clear" w:color="auto" w:fill="FFFFFF"/>
        <w:tabs>
          <w:tab w:val="left" w:pos="1134"/>
        </w:tabs>
        <w:spacing w:after="0" w:line="240" w:lineRule="auto"/>
        <w:ind w:left="0" w:firstLine="709"/>
        <w:jc w:val="both"/>
        <w:rPr>
          <w:rFonts w:ascii="Times New Roman" w:hAnsi="Times New Roman" w:cs="Times New Roman"/>
          <w:sz w:val="28"/>
          <w:szCs w:val="28"/>
        </w:rPr>
      </w:pPr>
      <w:r w:rsidRPr="00D50C8B">
        <w:rPr>
          <w:rFonts w:ascii="Times New Roman" w:hAnsi="Times New Roman"/>
          <w:sz w:val="28"/>
          <w:szCs w:val="28"/>
        </w:rPr>
        <w:t>Настоящий закон вступает в силу по истечении трех месяцев со дня его опубликования в Официальном мониторе Республики Молдова.</w:t>
      </w:r>
    </w:p>
    <w:p w14:paraId="66D81F63" w14:textId="77777777" w:rsidR="00DD6454" w:rsidRPr="00D50C8B" w:rsidRDefault="00DD6454" w:rsidP="00DD6454">
      <w:pPr>
        <w:shd w:val="clear" w:color="auto" w:fill="FFFFFF"/>
        <w:ind w:firstLine="709"/>
        <w:rPr>
          <w:sz w:val="28"/>
          <w:szCs w:val="28"/>
          <w:lang w:val="ro-RO" w:eastAsia="en-GB"/>
        </w:rPr>
      </w:pPr>
    </w:p>
    <w:p w14:paraId="0C38FB46"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(2) Правительству в течение трех месяцев со дня опубликования настоящего закона:</w:t>
      </w:r>
    </w:p>
    <w:p w14:paraId="010C6BE6"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lastRenderedPageBreak/>
        <w:t>a) представить Парламенту предложения по приведению законодательства в соответствие с настоящим законом;</w:t>
      </w:r>
    </w:p>
    <w:p w14:paraId="54940443" w14:textId="77777777" w:rsidR="00DD6454" w:rsidRPr="00D50C8B" w:rsidRDefault="00DD6454" w:rsidP="00DD6454">
      <w:pPr>
        <w:pBdr>
          <w:top w:val="nil"/>
          <w:left w:val="nil"/>
          <w:bottom w:val="nil"/>
          <w:right w:val="nil"/>
          <w:between w:val="nil"/>
        </w:pBdr>
        <w:ind w:firstLine="709"/>
        <w:rPr>
          <w:sz w:val="28"/>
          <w:szCs w:val="28"/>
        </w:rPr>
      </w:pPr>
      <w:r w:rsidRPr="00D50C8B">
        <w:rPr>
          <w:sz w:val="28"/>
          <w:szCs w:val="28"/>
        </w:rPr>
        <w:t>b) привести свои нормативные акты в соответствие с настоящим законом.</w:t>
      </w:r>
    </w:p>
    <w:p w14:paraId="4D745089" w14:textId="77777777" w:rsidR="00DD6454" w:rsidRPr="00D50C8B" w:rsidRDefault="00DD6454" w:rsidP="00DD6454">
      <w:pPr>
        <w:pBdr>
          <w:top w:val="nil"/>
          <w:left w:val="nil"/>
          <w:bottom w:val="nil"/>
          <w:right w:val="nil"/>
          <w:between w:val="nil"/>
        </w:pBdr>
        <w:ind w:firstLine="709"/>
        <w:rPr>
          <w:sz w:val="28"/>
          <w:szCs w:val="28"/>
          <w:lang w:val="ro-RO" w:eastAsia="en-GB"/>
        </w:rPr>
      </w:pPr>
    </w:p>
    <w:p w14:paraId="0242870B" w14:textId="5306AE41" w:rsidR="00DD6454" w:rsidRPr="00D50C8B" w:rsidRDefault="00DD6454" w:rsidP="00DD6454">
      <w:pPr>
        <w:pBdr>
          <w:top w:val="nil"/>
          <w:left w:val="nil"/>
          <w:bottom w:val="nil"/>
          <w:right w:val="nil"/>
          <w:between w:val="nil"/>
        </w:pBdr>
        <w:ind w:firstLine="709"/>
        <w:rPr>
          <w:sz w:val="28"/>
          <w:szCs w:val="28"/>
        </w:rPr>
      </w:pPr>
      <w:r w:rsidRPr="00D50C8B">
        <w:rPr>
          <w:sz w:val="28"/>
          <w:szCs w:val="28"/>
        </w:rPr>
        <w:t>(3) В течение трех месяцев со дня вступления в силу настоящего закона орган уголовного преследования, прокурор или судебная инстанция, распорядившиеся о наложении ареста, должны передать на учет Агентству по возмещению добытого преступным путем имущества процессуальные акты, касающиеся мер по обеспечению возмещения ущерба, причиненного преступлением, обеспечения гражданского иска, гарантии исполнения наказания в виде штрафа, возможной специальной или расширенной конфискации, а также компенсации судебных издержек по находящимся</w:t>
      </w:r>
      <w:r w:rsidR="00D35731" w:rsidRPr="00D50C8B">
        <w:rPr>
          <w:sz w:val="28"/>
          <w:szCs w:val="28"/>
        </w:rPr>
        <w:br/>
      </w:r>
      <w:r w:rsidRPr="00D50C8B">
        <w:rPr>
          <w:sz w:val="28"/>
          <w:szCs w:val="28"/>
        </w:rPr>
        <w:t xml:space="preserve">на рассмотрении уголовным делам, независимо от того, на каком этапе они находятся. </w:t>
      </w:r>
    </w:p>
    <w:p w14:paraId="4D435A5B" w14:textId="77777777" w:rsidR="00DD6454" w:rsidRPr="00D50C8B" w:rsidRDefault="00DD6454" w:rsidP="00DD6454">
      <w:pPr>
        <w:pBdr>
          <w:top w:val="nil"/>
          <w:left w:val="nil"/>
          <w:bottom w:val="nil"/>
          <w:right w:val="nil"/>
          <w:between w:val="nil"/>
        </w:pBdr>
        <w:ind w:firstLine="709"/>
        <w:rPr>
          <w:sz w:val="28"/>
          <w:szCs w:val="28"/>
          <w:lang w:val="ro-RO" w:eastAsia="en-GB"/>
        </w:rPr>
      </w:pPr>
    </w:p>
    <w:p w14:paraId="7A829794" w14:textId="2BEE3917" w:rsidR="00674757" w:rsidRPr="00D50C8B" w:rsidRDefault="00DD6454" w:rsidP="009B7D60">
      <w:pPr>
        <w:ind w:right="-1" w:firstLine="709"/>
        <w:rPr>
          <w:sz w:val="28"/>
          <w:szCs w:val="28"/>
        </w:rPr>
      </w:pPr>
      <w:r w:rsidRPr="00D50C8B">
        <w:rPr>
          <w:sz w:val="28"/>
          <w:szCs w:val="28"/>
        </w:rPr>
        <w:t>(4) Исполнительные производства, возбужденные на основании судебных решений по уголовным делам о специальной и расширенной конфискации имущества, возмещении ущерба, причиненного преступлением государству, и возмещении судебных издержек, до даты вступления в силу настоящего закона, должны выполняться возбудившими их судебными исполнителями.</w:t>
      </w:r>
    </w:p>
    <w:p w14:paraId="4F270010" w14:textId="3F83C306" w:rsidR="00DD6454" w:rsidRPr="00D50C8B" w:rsidRDefault="00DD6454">
      <w:pPr>
        <w:ind w:firstLine="0"/>
        <w:jc w:val="left"/>
        <w:rPr>
          <w:sz w:val="28"/>
          <w:szCs w:val="28"/>
        </w:rPr>
      </w:pPr>
      <w:r w:rsidRPr="00D50C8B">
        <w:br w:type="page"/>
      </w:r>
    </w:p>
    <w:p w14:paraId="3CDD9AC4" w14:textId="77777777" w:rsidR="00226840" w:rsidRPr="00D50C8B" w:rsidRDefault="00226840" w:rsidP="00DD6454">
      <w:pPr>
        <w:ind w:right="-1" w:firstLine="0"/>
        <w:jc w:val="center"/>
        <w:rPr>
          <w:sz w:val="28"/>
          <w:szCs w:val="28"/>
          <w:lang w:val="ro-RO"/>
        </w:rPr>
      </w:pPr>
    </w:p>
    <w:p w14:paraId="6E3349E8" w14:textId="40A742F7" w:rsidR="00BA5562" w:rsidRPr="00D50C8B" w:rsidRDefault="00BA5562" w:rsidP="00DD6454">
      <w:pPr>
        <w:ind w:right="-1" w:firstLine="0"/>
        <w:jc w:val="center"/>
        <w:rPr>
          <w:sz w:val="28"/>
          <w:szCs w:val="28"/>
          <w:lang w:val="ro-RO"/>
        </w:rPr>
      </w:pPr>
    </w:p>
    <w:p w14:paraId="6BC0D6F8" w14:textId="6003CEBE" w:rsidR="00BA5562" w:rsidRPr="00D50C8B" w:rsidRDefault="00BA5562" w:rsidP="00DD6454">
      <w:pPr>
        <w:ind w:right="-1" w:firstLine="0"/>
        <w:jc w:val="center"/>
        <w:rPr>
          <w:sz w:val="28"/>
          <w:szCs w:val="28"/>
          <w:lang w:val="ro-RO"/>
        </w:rPr>
      </w:pPr>
    </w:p>
    <w:p w14:paraId="0D1F4989" w14:textId="0454BF93" w:rsidR="00BA5562" w:rsidRPr="00D50C8B" w:rsidRDefault="00BA5562" w:rsidP="00DD6454">
      <w:pPr>
        <w:ind w:right="-1" w:firstLine="0"/>
        <w:jc w:val="center"/>
        <w:rPr>
          <w:sz w:val="28"/>
          <w:szCs w:val="28"/>
          <w:lang w:val="ro-RO"/>
        </w:rPr>
      </w:pPr>
    </w:p>
    <w:p w14:paraId="424623B9" w14:textId="17D54853" w:rsidR="00BA5562" w:rsidRPr="00D50C8B" w:rsidRDefault="00BA5562" w:rsidP="00DD6454">
      <w:pPr>
        <w:ind w:right="-1" w:firstLine="0"/>
        <w:jc w:val="center"/>
        <w:rPr>
          <w:sz w:val="28"/>
          <w:szCs w:val="28"/>
          <w:lang w:val="ro-RO"/>
        </w:rPr>
      </w:pPr>
    </w:p>
    <w:p w14:paraId="6C446301" w14:textId="169708D0" w:rsidR="00BA5562" w:rsidRPr="00D50C8B" w:rsidRDefault="00BA5562" w:rsidP="00DD6454">
      <w:pPr>
        <w:ind w:right="-1" w:firstLine="0"/>
        <w:jc w:val="center"/>
        <w:rPr>
          <w:sz w:val="28"/>
          <w:szCs w:val="28"/>
          <w:lang w:val="ro-RO"/>
        </w:rPr>
      </w:pPr>
    </w:p>
    <w:p w14:paraId="3B39D952" w14:textId="3552FCC0" w:rsidR="00BA5562" w:rsidRPr="00D50C8B" w:rsidRDefault="00BA5562" w:rsidP="00DD6454">
      <w:pPr>
        <w:ind w:right="-1" w:firstLine="0"/>
        <w:jc w:val="center"/>
        <w:rPr>
          <w:sz w:val="28"/>
          <w:szCs w:val="28"/>
          <w:lang w:val="ro-RO"/>
        </w:rPr>
      </w:pPr>
    </w:p>
    <w:p w14:paraId="4BB7230C" w14:textId="4BC86045" w:rsidR="00BA5562" w:rsidRPr="00D50C8B" w:rsidRDefault="00BA5562" w:rsidP="00DD6454">
      <w:pPr>
        <w:ind w:right="-1" w:firstLine="0"/>
        <w:jc w:val="center"/>
        <w:rPr>
          <w:sz w:val="28"/>
          <w:szCs w:val="28"/>
          <w:lang w:val="ro-RO"/>
        </w:rPr>
      </w:pPr>
    </w:p>
    <w:p w14:paraId="612219E5" w14:textId="7448566E" w:rsidR="00BA5562" w:rsidRPr="00D50C8B" w:rsidRDefault="00BA5562" w:rsidP="00DD6454">
      <w:pPr>
        <w:ind w:right="-1" w:firstLine="0"/>
        <w:jc w:val="center"/>
        <w:rPr>
          <w:sz w:val="28"/>
          <w:szCs w:val="28"/>
          <w:lang w:val="ro-RO"/>
        </w:rPr>
      </w:pPr>
    </w:p>
    <w:p w14:paraId="1628BDEA" w14:textId="340A688A" w:rsidR="00BA5562" w:rsidRPr="00D50C8B" w:rsidRDefault="00BA5562" w:rsidP="00DD6454">
      <w:pPr>
        <w:ind w:right="-1" w:firstLine="0"/>
        <w:jc w:val="center"/>
        <w:rPr>
          <w:sz w:val="28"/>
          <w:szCs w:val="28"/>
          <w:lang w:val="ro-RO"/>
        </w:rPr>
      </w:pPr>
    </w:p>
    <w:p w14:paraId="0E594842" w14:textId="1235C274" w:rsidR="00BA5562" w:rsidRPr="00D50C8B" w:rsidRDefault="00BA5562" w:rsidP="00DD6454">
      <w:pPr>
        <w:ind w:right="-1" w:firstLine="0"/>
        <w:jc w:val="center"/>
        <w:rPr>
          <w:sz w:val="28"/>
          <w:szCs w:val="28"/>
          <w:lang w:val="ro-RO"/>
        </w:rPr>
      </w:pPr>
    </w:p>
    <w:p w14:paraId="337191A4" w14:textId="26ED0E95" w:rsidR="00BA5562" w:rsidRPr="00D50C8B" w:rsidRDefault="00BA5562" w:rsidP="00DD6454">
      <w:pPr>
        <w:ind w:right="-1" w:firstLine="0"/>
        <w:jc w:val="center"/>
        <w:rPr>
          <w:sz w:val="28"/>
          <w:szCs w:val="28"/>
          <w:lang w:val="ro-RO"/>
        </w:rPr>
      </w:pPr>
    </w:p>
    <w:p w14:paraId="6F5520F9" w14:textId="2FDEEF29" w:rsidR="00BA5562" w:rsidRPr="00D50C8B" w:rsidRDefault="00BA5562" w:rsidP="00DD6454">
      <w:pPr>
        <w:ind w:right="-1" w:firstLine="0"/>
        <w:jc w:val="center"/>
        <w:rPr>
          <w:sz w:val="28"/>
          <w:szCs w:val="28"/>
          <w:lang w:val="ro-RO"/>
        </w:rPr>
      </w:pPr>
    </w:p>
    <w:p w14:paraId="1689D7BB" w14:textId="4125E09F" w:rsidR="00BA5562" w:rsidRPr="00D50C8B" w:rsidRDefault="00BA5562" w:rsidP="00DD6454">
      <w:pPr>
        <w:ind w:right="-1" w:firstLine="0"/>
        <w:jc w:val="center"/>
        <w:rPr>
          <w:sz w:val="28"/>
          <w:szCs w:val="28"/>
          <w:lang w:val="ro-RO"/>
        </w:rPr>
      </w:pPr>
    </w:p>
    <w:p w14:paraId="65271CBC" w14:textId="2886447F" w:rsidR="00BA5562" w:rsidRPr="00D50C8B" w:rsidRDefault="00BA5562" w:rsidP="00DD6454">
      <w:pPr>
        <w:ind w:right="-1" w:firstLine="0"/>
        <w:jc w:val="center"/>
        <w:rPr>
          <w:sz w:val="28"/>
          <w:szCs w:val="28"/>
          <w:lang w:val="ro-RO"/>
        </w:rPr>
      </w:pPr>
    </w:p>
    <w:p w14:paraId="41FE7AB4" w14:textId="5AB61891" w:rsidR="00BA5562" w:rsidRPr="00D50C8B" w:rsidRDefault="00BA5562" w:rsidP="00DD6454">
      <w:pPr>
        <w:ind w:right="-1" w:firstLine="0"/>
        <w:jc w:val="center"/>
        <w:rPr>
          <w:sz w:val="28"/>
          <w:szCs w:val="28"/>
          <w:lang w:val="ro-RO"/>
        </w:rPr>
      </w:pPr>
    </w:p>
    <w:p w14:paraId="16D94FF7" w14:textId="29DD6FAD" w:rsidR="00BA5562" w:rsidRPr="00D50C8B" w:rsidRDefault="00BA5562" w:rsidP="00DD6454">
      <w:pPr>
        <w:ind w:right="-1" w:firstLine="0"/>
        <w:jc w:val="center"/>
        <w:rPr>
          <w:sz w:val="28"/>
          <w:szCs w:val="28"/>
          <w:lang w:val="ro-RO"/>
        </w:rPr>
      </w:pPr>
    </w:p>
    <w:p w14:paraId="2F121B7C" w14:textId="64B54381" w:rsidR="00BA5562" w:rsidRPr="00D50C8B" w:rsidRDefault="00BA5562" w:rsidP="00DD6454">
      <w:pPr>
        <w:ind w:right="-1" w:firstLine="0"/>
        <w:jc w:val="center"/>
        <w:rPr>
          <w:sz w:val="28"/>
          <w:szCs w:val="28"/>
          <w:lang w:val="ro-RO"/>
        </w:rPr>
      </w:pPr>
    </w:p>
    <w:p w14:paraId="18EB9571" w14:textId="20D0C0E8" w:rsidR="00BA5562" w:rsidRPr="00D50C8B" w:rsidRDefault="00BA5562" w:rsidP="00DD6454">
      <w:pPr>
        <w:ind w:right="-1" w:firstLine="0"/>
        <w:jc w:val="center"/>
        <w:rPr>
          <w:sz w:val="28"/>
          <w:szCs w:val="28"/>
          <w:lang w:val="ro-RO"/>
        </w:rPr>
      </w:pPr>
    </w:p>
    <w:p w14:paraId="0385483F" w14:textId="2B3142B3" w:rsidR="00BA5562" w:rsidRPr="00D50C8B" w:rsidRDefault="00BA5562" w:rsidP="00DD6454">
      <w:pPr>
        <w:ind w:right="-1" w:firstLine="0"/>
        <w:jc w:val="center"/>
        <w:rPr>
          <w:sz w:val="28"/>
          <w:szCs w:val="28"/>
          <w:lang w:val="ro-RO"/>
        </w:rPr>
      </w:pPr>
    </w:p>
    <w:p w14:paraId="1BD88E24" w14:textId="5DD1CEFF" w:rsidR="00BA5562" w:rsidRPr="00D50C8B" w:rsidRDefault="00BA5562" w:rsidP="00DD6454">
      <w:pPr>
        <w:ind w:right="-1" w:firstLine="0"/>
        <w:jc w:val="center"/>
        <w:rPr>
          <w:sz w:val="28"/>
          <w:szCs w:val="28"/>
          <w:lang w:val="ro-RO"/>
        </w:rPr>
      </w:pPr>
    </w:p>
    <w:p w14:paraId="54FEF742" w14:textId="54608B06" w:rsidR="00BA5562" w:rsidRPr="00D50C8B" w:rsidRDefault="00BA5562" w:rsidP="00DD6454">
      <w:pPr>
        <w:ind w:right="-1" w:firstLine="0"/>
        <w:jc w:val="center"/>
        <w:rPr>
          <w:sz w:val="28"/>
          <w:szCs w:val="28"/>
          <w:lang w:val="ro-RO"/>
        </w:rPr>
      </w:pPr>
    </w:p>
    <w:p w14:paraId="16C23C2D" w14:textId="348B3967" w:rsidR="00BA5562" w:rsidRPr="00D50C8B" w:rsidRDefault="00BA5562" w:rsidP="00DD6454">
      <w:pPr>
        <w:ind w:right="-1" w:firstLine="0"/>
        <w:jc w:val="center"/>
        <w:rPr>
          <w:sz w:val="28"/>
          <w:szCs w:val="28"/>
          <w:lang w:val="ro-RO"/>
        </w:rPr>
      </w:pPr>
    </w:p>
    <w:p w14:paraId="5C2600F4" w14:textId="38FF76FE" w:rsidR="00BA5562" w:rsidRPr="00D50C8B" w:rsidRDefault="00BA5562" w:rsidP="00DD6454">
      <w:pPr>
        <w:ind w:right="-1" w:firstLine="0"/>
        <w:jc w:val="center"/>
        <w:rPr>
          <w:sz w:val="28"/>
          <w:szCs w:val="28"/>
          <w:lang w:val="ro-RO"/>
        </w:rPr>
      </w:pPr>
    </w:p>
    <w:p w14:paraId="3B84CCC2" w14:textId="70B00A30" w:rsidR="00BA5562" w:rsidRPr="00D50C8B" w:rsidRDefault="00BA5562" w:rsidP="00DD6454">
      <w:pPr>
        <w:ind w:right="-1" w:firstLine="0"/>
        <w:jc w:val="center"/>
        <w:rPr>
          <w:sz w:val="28"/>
          <w:szCs w:val="28"/>
          <w:lang w:val="ro-RO"/>
        </w:rPr>
      </w:pPr>
    </w:p>
    <w:p w14:paraId="2C83B9DE" w14:textId="547E38D0" w:rsidR="00BA5562" w:rsidRPr="00D50C8B" w:rsidRDefault="00BA5562" w:rsidP="00DD6454">
      <w:pPr>
        <w:ind w:right="-1" w:firstLine="0"/>
        <w:jc w:val="center"/>
        <w:rPr>
          <w:sz w:val="28"/>
          <w:szCs w:val="28"/>
          <w:lang w:val="ro-RO"/>
        </w:rPr>
      </w:pPr>
    </w:p>
    <w:p w14:paraId="09566220" w14:textId="51FF21F1" w:rsidR="00BA5562" w:rsidRPr="00D50C8B" w:rsidRDefault="00BA5562" w:rsidP="00DD6454">
      <w:pPr>
        <w:ind w:right="-1" w:firstLine="0"/>
        <w:jc w:val="center"/>
        <w:rPr>
          <w:sz w:val="28"/>
          <w:szCs w:val="28"/>
          <w:lang w:val="ro-RO"/>
        </w:rPr>
      </w:pPr>
    </w:p>
    <w:p w14:paraId="43C5FCDB" w14:textId="1D824363" w:rsidR="00BA5562" w:rsidRPr="00D50C8B" w:rsidRDefault="00BA5562" w:rsidP="00DD6454">
      <w:pPr>
        <w:ind w:right="-1" w:firstLine="0"/>
        <w:jc w:val="center"/>
        <w:rPr>
          <w:sz w:val="28"/>
          <w:szCs w:val="28"/>
          <w:lang w:val="ro-RO"/>
        </w:rPr>
      </w:pPr>
    </w:p>
    <w:p w14:paraId="4CAB192D" w14:textId="77777777" w:rsidR="00DD6454" w:rsidRPr="00D50C8B" w:rsidRDefault="00DD6454" w:rsidP="00DD6454">
      <w:pPr>
        <w:ind w:right="-1" w:firstLine="0"/>
        <w:jc w:val="center"/>
        <w:rPr>
          <w:sz w:val="28"/>
          <w:szCs w:val="28"/>
          <w:lang w:val="ro-RO"/>
        </w:rPr>
      </w:pPr>
    </w:p>
    <w:p w14:paraId="03490ABA" w14:textId="77777777" w:rsidR="00DD6454" w:rsidRPr="00D50C8B" w:rsidRDefault="00DD6454" w:rsidP="00DD6454">
      <w:pPr>
        <w:ind w:right="-1" w:firstLine="0"/>
        <w:jc w:val="center"/>
        <w:rPr>
          <w:sz w:val="28"/>
          <w:szCs w:val="28"/>
          <w:lang w:val="ro-RO"/>
        </w:rPr>
      </w:pPr>
    </w:p>
    <w:p w14:paraId="7613B6A0" w14:textId="77777777" w:rsidR="00DD6454" w:rsidRPr="00D50C8B" w:rsidRDefault="00DD6454" w:rsidP="00DD6454">
      <w:pPr>
        <w:ind w:right="-1" w:firstLine="0"/>
        <w:jc w:val="center"/>
        <w:rPr>
          <w:sz w:val="28"/>
          <w:szCs w:val="28"/>
          <w:lang w:val="ro-RO"/>
        </w:rPr>
      </w:pPr>
    </w:p>
    <w:p w14:paraId="7F377A62" w14:textId="77777777" w:rsidR="00DD6454" w:rsidRPr="00D50C8B" w:rsidRDefault="00DD6454" w:rsidP="00DD6454">
      <w:pPr>
        <w:ind w:right="-1" w:firstLine="0"/>
        <w:jc w:val="center"/>
        <w:rPr>
          <w:sz w:val="28"/>
          <w:szCs w:val="28"/>
          <w:lang w:val="ro-RO"/>
        </w:rPr>
      </w:pPr>
    </w:p>
    <w:p w14:paraId="6D17561E" w14:textId="77777777" w:rsidR="00DD6454" w:rsidRPr="00D50C8B" w:rsidRDefault="00DD6454" w:rsidP="00DD6454">
      <w:pPr>
        <w:ind w:right="-1" w:firstLine="0"/>
        <w:jc w:val="center"/>
        <w:rPr>
          <w:sz w:val="28"/>
          <w:szCs w:val="28"/>
          <w:lang w:val="ro-RO"/>
        </w:rPr>
      </w:pPr>
    </w:p>
    <w:p w14:paraId="10D4F123" w14:textId="77777777" w:rsidR="00DD6454" w:rsidRPr="00D50C8B" w:rsidRDefault="00DD6454" w:rsidP="00DD6454">
      <w:pPr>
        <w:ind w:right="-1" w:firstLine="0"/>
        <w:jc w:val="center"/>
        <w:rPr>
          <w:sz w:val="28"/>
          <w:szCs w:val="28"/>
          <w:lang w:val="ro-RO"/>
        </w:rPr>
      </w:pPr>
    </w:p>
    <w:p w14:paraId="29600109" w14:textId="63148877" w:rsidR="00BA5562" w:rsidRPr="00D50C8B" w:rsidRDefault="00BA5562" w:rsidP="00DD6454">
      <w:pPr>
        <w:ind w:right="-1" w:firstLine="0"/>
        <w:jc w:val="center"/>
        <w:rPr>
          <w:sz w:val="28"/>
          <w:szCs w:val="28"/>
          <w:lang w:val="ro-RO"/>
        </w:rPr>
      </w:pPr>
    </w:p>
    <w:p w14:paraId="25C42109" w14:textId="70342E02" w:rsidR="00BA5562" w:rsidRPr="00D50C8B" w:rsidRDefault="00BA5562" w:rsidP="00DD6454">
      <w:pPr>
        <w:ind w:right="-1" w:firstLine="0"/>
        <w:jc w:val="center"/>
        <w:rPr>
          <w:sz w:val="28"/>
          <w:szCs w:val="28"/>
          <w:lang w:val="ro-RO"/>
        </w:rPr>
      </w:pPr>
    </w:p>
    <w:p w14:paraId="1CD5F778" w14:textId="57836A12" w:rsidR="00BA5562" w:rsidRPr="00D50C8B" w:rsidRDefault="00BA5562" w:rsidP="00DD6454">
      <w:pPr>
        <w:ind w:right="-1" w:firstLine="0"/>
        <w:jc w:val="center"/>
        <w:rPr>
          <w:sz w:val="28"/>
          <w:szCs w:val="28"/>
          <w:lang w:val="ro-RO"/>
        </w:rPr>
      </w:pPr>
    </w:p>
    <w:p w14:paraId="67890635" w14:textId="0EC01F03" w:rsidR="00BA5562" w:rsidRPr="00D50C8B" w:rsidRDefault="00BA5562" w:rsidP="00DD6454">
      <w:pPr>
        <w:ind w:right="-1" w:firstLine="0"/>
        <w:jc w:val="center"/>
        <w:rPr>
          <w:sz w:val="28"/>
          <w:szCs w:val="28"/>
          <w:lang w:val="ro-RO"/>
        </w:rPr>
      </w:pPr>
    </w:p>
    <w:tbl>
      <w:tblPr>
        <w:tblStyle w:val="TableGrid"/>
        <w:tblW w:w="5000" w:type="pct"/>
        <w:tblInd w:w="0" w:type="dxa"/>
        <w:tblLook w:val="04A0" w:firstRow="1" w:lastRow="0" w:firstColumn="1" w:lastColumn="0" w:noHBand="0" w:noVBand="1"/>
      </w:tblPr>
      <w:tblGrid>
        <w:gridCol w:w="2734"/>
        <w:gridCol w:w="2506"/>
        <w:gridCol w:w="1844"/>
        <w:gridCol w:w="2035"/>
      </w:tblGrid>
      <w:tr w:rsidR="00D50C8B" w:rsidRPr="00D50C8B" w14:paraId="521468B2" w14:textId="77777777" w:rsidTr="005B3BEB">
        <w:tc>
          <w:tcPr>
            <w:tcW w:w="1499" w:type="pct"/>
            <w:tcBorders>
              <w:top w:val="single" w:sz="4" w:space="0" w:color="auto"/>
              <w:left w:val="single" w:sz="4" w:space="0" w:color="auto"/>
              <w:bottom w:val="single" w:sz="4" w:space="0" w:color="auto"/>
              <w:right w:val="single" w:sz="4" w:space="0" w:color="auto"/>
            </w:tcBorders>
          </w:tcPr>
          <w:p w14:paraId="466D3FF3" w14:textId="77777777" w:rsidR="0093458B" w:rsidRPr="00D50C8B" w:rsidRDefault="0093458B" w:rsidP="00DD6454">
            <w:pPr>
              <w:tabs>
                <w:tab w:val="left" w:pos="6386"/>
              </w:tabs>
              <w:spacing w:line="276" w:lineRule="auto"/>
              <w:ind w:firstLine="0"/>
              <w:jc w:val="center"/>
              <w:rPr>
                <w:rFonts w:ascii="Times New Roman" w:hAnsi="Times New Roman"/>
                <w:lang w:val="ro-RO"/>
              </w:rPr>
            </w:pPr>
          </w:p>
        </w:tc>
        <w:tc>
          <w:tcPr>
            <w:tcW w:w="1374" w:type="pct"/>
            <w:tcBorders>
              <w:top w:val="single" w:sz="4" w:space="0" w:color="auto"/>
              <w:left w:val="single" w:sz="4" w:space="0" w:color="auto"/>
              <w:bottom w:val="single" w:sz="4" w:space="0" w:color="auto"/>
              <w:right w:val="single" w:sz="4" w:space="0" w:color="auto"/>
            </w:tcBorders>
            <w:hideMark/>
          </w:tcPr>
          <w:p w14:paraId="683B24B7" w14:textId="77777777" w:rsidR="0093458B" w:rsidRPr="00D50C8B" w:rsidRDefault="0093458B" w:rsidP="00DD6454">
            <w:pPr>
              <w:tabs>
                <w:tab w:val="left" w:pos="6386"/>
              </w:tabs>
              <w:spacing w:line="276" w:lineRule="auto"/>
              <w:ind w:firstLine="0"/>
              <w:jc w:val="center"/>
              <w:rPr>
                <w:rFonts w:ascii="Times New Roman" w:hAnsi="Times New Roman"/>
              </w:rPr>
            </w:pPr>
            <w:proofErr w:type="spellStart"/>
            <w:r w:rsidRPr="00D50C8B">
              <w:rPr>
                <w:rFonts w:ascii="Times New Roman" w:hAnsi="Times New Roman"/>
              </w:rPr>
              <w:t>Nume</w:t>
            </w:r>
            <w:proofErr w:type="spellEnd"/>
            <w:r w:rsidRPr="00D50C8B">
              <w:rPr>
                <w:rFonts w:ascii="Times New Roman" w:hAnsi="Times New Roman"/>
              </w:rPr>
              <w:t xml:space="preserve">, </w:t>
            </w:r>
            <w:proofErr w:type="spellStart"/>
            <w:r w:rsidRPr="00D50C8B">
              <w:rPr>
                <w:rFonts w:ascii="Times New Roman" w:hAnsi="Times New Roman"/>
              </w:rPr>
              <w:t>prenume</w:t>
            </w:r>
            <w:proofErr w:type="spellEnd"/>
          </w:p>
        </w:tc>
        <w:tc>
          <w:tcPr>
            <w:tcW w:w="1011" w:type="pct"/>
            <w:tcBorders>
              <w:top w:val="single" w:sz="4" w:space="0" w:color="auto"/>
              <w:left w:val="single" w:sz="4" w:space="0" w:color="auto"/>
              <w:bottom w:val="single" w:sz="4" w:space="0" w:color="auto"/>
              <w:right w:val="single" w:sz="4" w:space="0" w:color="auto"/>
            </w:tcBorders>
            <w:hideMark/>
          </w:tcPr>
          <w:p w14:paraId="3FFC7FB6" w14:textId="77777777" w:rsidR="0093458B" w:rsidRPr="00D50C8B" w:rsidRDefault="0093458B" w:rsidP="00DD6454">
            <w:pPr>
              <w:tabs>
                <w:tab w:val="left" w:pos="6386"/>
              </w:tabs>
              <w:spacing w:line="276" w:lineRule="auto"/>
              <w:ind w:firstLine="0"/>
              <w:jc w:val="center"/>
              <w:rPr>
                <w:rFonts w:ascii="Times New Roman" w:hAnsi="Times New Roman"/>
              </w:rPr>
            </w:pPr>
            <w:proofErr w:type="spellStart"/>
            <w:r w:rsidRPr="00D50C8B">
              <w:rPr>
                <w:rFonts w:ascii="Times New Roman" w:hAnsi="Times New Roman"/>
              </w:rPr>
              <w:t>Subdiviziunea</w:t>
            </w:r>
            <w:proofErr w:type="spellEnd"/>
          </w:p>
        </w:tc>
        <w:tc>
          <w:tcPr>
            <w:tcW w:w="1116" w:type="pct"/>
            <w:tcBorders>
              <w:top w:val="single" w:sz="4" w:space="0" w:color="auto"/>
              <w:left w:val="single" w:sz="4" w:space="0" w:color="auto"/>
              <w:bottom w:val="single" w:sz="4" w:space="0" w:color="auto"/>
              <w:right w:val="single" w:sz="4" w:space="0" w:color="auto"/>
            </w:tcBorders>
            <w:hideMark/>
          </w:tcPr>
          <w:p w14:paraId="54BC2CED" w14:textId="77777777" w:rsidR="0093458B" w:rsidRPr="00D50C8B" w:rsidRDefault="0093458B" w:rsidP="00DD6454">
            <w:pPr>
              <w:tabs>
                <w:tab w:val="left" w:pos="6386"/>
              </w:tabs>
              <w:spacing w:line="276" w:lineRule="auto"/>
              <w:ind w:firstLine="0"/>
              <w:jc w:val="center"/>
              <w:rPr>
                <w:rFonts w:ascii="Times New Roman" w:hAnsi="Times New Roman"/>
              </w:rPr>
            </w:pPr>
            <w:proofErr w:type="spellStart"/>
            <w:r w:rsidRPr="00D50C8B">
              <w:rPr>
                <w:rFonts w:ascii="Times New Roman" w:hAnsi="Times New Roman"/>
              </w:rPr>
              <w:t>Semnătura</w:t>
            </w:r>
            <w:proofErr w:type="spellEnd"/>
          </w:p>
        </w:tc>
      </w:tr>
      <w:tr w:rsidR="00D50C8B" w:rsidRPr="00D50C8B" w14:paraId="70A0A869"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74016461" w14:textId="77777777" w:rsidR="0093458B" w:rsidRPr="00D50C8B" w:rsidRDefault="0093458B" w:rsidP="00DD6454">
            <w:pPr>
              <w:tabs>
                <w:tab w:val="left" w:pos="6386"/>
              </w:tabs>
              <w:spacing w:line="276" w:lineRule="auto"/>
              <w:ind w:firstLine="0"/>
              <w:jc w:val="left"/>
              <w:rPr>
                <w:rFonts w:ascii="Times New Roman" w:hAnsi="Times New Roman"/>
              </w:rPr>
            </w:pPr>
            <w:proofErr w:type="spellStart"/>
            <w:r w:rsidRPr="00D50C8B">
              <w:rPr>
                <w:rFonts w:ascii="Times New Roman" w:hAnsi="Times New Roman"/>
              </w:rPr>
              <w:t>Responsabil</w:t>
            </w:r>
            <w:proofErr w:type="spellEnd"/>
            <w:r w:rsidRPr="00D50C8B">
              <w:rPr>
                <w:rFonts w:ascii="Times New Roman" w:hAnsi="Times New Roman"/>
              </w:rPr>
              <w:t xml:space="preserve"> </w:t>
            </w:r>
            <w:proofErr w:type="spellStart"/>
            <w:r w:rsidRPr="00D50C8B">
              <w:rPr>
                <w:rFonts w:ascii="Times New Roman" w:hAnsi="Times New Roman"/>
              </w:rPr>
              <w:t>de</w:t>
            </w:r>
            <w:proofErr w:type="spellEnd"/>
            <w:r w:rsidRPr="00D50C8B">
              <w:rPr>
                <w:rFonts w:ascii="Times New Roman" w:hAnsi="Times New Roman"/>
              </w:rPr>
              <w:t xml:space="preserve"> </w:t>
            </w:r>
            <w:proofErr w:type="spellStart"/>
            <w:r w:rsidRPr="00D50C8B">
              <w:rPr>
                <w:rFonts w:ascii="Times New Roman" w:hAnsi="Times New Roman"/>
              </w:rPr>
              <w:t>proiect</w:t>
            </w:r>
            <w:proofErr w:type="spellEnd"/>
          </w:p>
        </w:tc>
        <w:tc>
          <w:tcPr>
            <w:tcW w:w="1374" w:type="pct"/>
            <w:tcBorders>
              <w:top w:val="single" w:sz="4" w:space="0" w:color="auto"/>
              <w:left w:val="single" w:sz="4" w:space="0" w:color="auto"/>
              <w:bottom w:val="single" w:sz="4" w:space="0" w:color="auto"/>
              <w:right w:val="single" w:sz="4" w:space="0" w:color="auto"/>
            </w:tcBorders>
          </w:tcPr>
          <w:p w14:paraId="7474D6C5" w14:textId="77777777" w:rsidR="0093458B" w:rsidRPr="00D50C8B" w:rsidRDefault="0093458B" w:rsidP="00DD6454">
            <w:pPr>
              <w:tabs>
                <w:tab w:val="left" w:pos="6386"/>
              </w:tabs>
              <w:spacing w:line="276" w:lineRule="auto"/>
              <w:ind w:firstLine="0"/>
              <w:rPr>
                <w:rFonts w:ascii="Times New Roman" w:hAnsi="Times New Roman"/>
                <w:lang w:val="ro-RO"/>
              </w:rPr>
            </w:pPr>
          </w:p>
        </w:tc>
        <w:tc>
          <w:tcPr>
            <w:tcW w:w="1011" w:type="pct"/>
            <w:tcBorders>
              <w:top w:val="single" w:sz="4" w:space="0" w:color="auto"/>
              <w:left w:val="single" w:sz="4" w:space="0" w:color="auto"/>
              <w:bottom w:val="single" w:sz="4" w:space="0" w:color="auto"/>
              <w:right w:val="single" w:sz="4" w:space="0" w:color="auto"/>
            </w:tcBorders>
          </w:tcPr>
          <w:p w14:paraId="41603562" w14:textId="77777777" w:rsidR="0093458B" w:rsidRPr="00D50C8B" w:rsidRDefault="0093458B" w:rsidP="00DD6454">
            <w:pPr>
              <w:tabs>
                <w:tab w:val="left" w:pos="6386"/>
              </w:tabs>
              <w:spacing w:line="276" w:lineRule="auto"/>
              <w:ind w:firstLine="0"/>
              <w:rPr>
                <w:rFonts w:ascii="Times New Roman" w:hAnsi="Times New Roman"/>
                <w:lang w:val="ro-RO"/>
              </w:rPr>
            </w:pPr>
          </w:p>
        </w:tc>
        <w:tc>
          <w:tcPr>
            <w:tcW w:w="1116" w:type="pct"/>
            <w:tcBorders>
              <w:top w:val="single" w:sz="4" w:space="0" w:color="auto"/>
              <w:left w:val="single" w:sz="4" w:space="0" w:color="auto"/>
              <w:bottom w:val="single" w:sz="4" w:space="0" w:color="auto"/>
              <w:right w:val="single" w:sz="4" w:space="0" w:color="auto"/>
            </w:tcBorders>
          </w:tcPr>
          <w:p w14:paraId="22ECC725" w14:textId="77777777" w:rsidR="0093458B" w:rsidRPr="00D50C8B" w:rsidRDefault="0093458B" w:rsidP="00DD6454">
            <w:pPr>
              <w:tabs>
                <w:tab w:val="left" w:pos="6386"/>
              </w:tabs>
              <w:spacing w:line="276" w:lineRule="auto"/>
              <w:ind w:firstLine="0"/>
              <w:rPr>
                <w:rFonts w:ascii="Times New Roman" w:hAnsi="Times New Roman"/>
                <w:lang w:val="ro-RO"/>
              </w:rPr>
            </w:pPr>
          </w:p>
        </w:tc>
      </w:tr>
      <w:tr w:rsidR="00D50C8B" w:rsidRPr="00D50C8B" w14:paraId="0DDEE6B1"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5E69B968" w14:textId="77777777" w:rsidR="0093458B" w:rsidRPr="00D50C8B" w:rsidRDefault="0093458B" w:rsidP="00DD6454">
            <w:pPr>
              <w:tabs>
                <w:tab w:val="left" w:pos="6386"/>
              </w:tabs>
              <w:spacing w:line="276" w:lineRule="auto"/>
              <w:ind w:firstLine="0"/>
              <w:jc w:val="left"/>
              <w:rPr>
                <w:rFonts w:ascii="Times New Roman" w:hAnsi="Times New Roman"/>
              </w:rPr>
            </w:pPr>
            <w:proofErr w:type="spellStart"/>
            <w:r w:rsidRPr="00D50C8B">
              <w:rPr>
                <w:rFonts w:ascii="Times New Roman" w:hAnsi="Times New Roman"/>
              </w:rPr>
              <w:t>Conformitate</w:t>
            </w:r>
            <w:proofErr w:type="spellEnd"/>
            <w:r w:rsidRPr="00D50C8B">
              <w:rPr>
                <w:rFonts w:ascii="Times New Roman" w:hAnsi="Times New Roman"/>
              </w:rPr>
              <w:t xml:space="preserve"> </w:t>
            </w:r>
            <w:proofErr w:type="spellStart"/>
            <w:r w:rsidRPr="00D50C8B">
              <w:rPr>
                <w:rFonts w:ascii="Times New Roman" w:hAnsi="Times New Roman"/>
              </w:rPr>
              <w:t>lingvistică</w:t>
            </w:r>
            <w:proofErr w:type="spellEnd"/>
          </w:p>
        </w:tc>
        <w:tc>
          <w:tcPr>
            <w:tcW w:w="1374" w:type="pct"/>
            <w:tcBorders>
              <w:top w:val="single" w:sz="4" w:space="0" w:color="auto"/>
              <w:left w:val="single" w:sz="4" w:space="0" w:color="auto"/>
              <w:bottom w:val="single" w:sz="4" w:space="0" w:color="auto"/>
              <w:right w:val="single" w:sz="4" w:space="0" w:color="auto"/>
            </w:tcBorders>
          </w:tcPr>
          <w:p w14:paraId="18FAAEF7" w14:textId="186AC21F" w:rsidR="0093458B" w:rsidRPr="00D50C8B" w:rsidRDefault="001E29DC" w:rsidP="00DD6454">
            <w:pPr>
              <w:tabs>
                <w:tab w:val="left" w:pos="6386"/>
              </w:tabs>
              <w:spacing w:line="276" w:lineRule="auto"/>
              <w:ind w:firstLine="0"/>
              <w:jc w:val="center"/>
              <w:rPr>
                <w:rFonts w:ascii="Times New Roman" w:hAnsi="Times New Roman"/>
              </w:rPr>
            </w:pPr>
            <w:proofErr w:type="spellStart"/>
            <w:r w:rsidRPr="00D50C8B">
              <w:rPr>
                <w:rFonts w:ascii="Times New Roman" w:hAnsi="Times New Roman"/>
              </w:rPr>
              <w:t>Perepelița</w:t>
            </w:r>
            <w:proofErr w:type="spellEnd"/>
            <w:r w:rsidRPr="00D50C8B">
              <w:rPr>
                <w:rFonts w:ascii="Times New Roman" w:hAnsi="Times New Roman"/>
              </w:rPr>
              <w:t xml:space="preserve"> </w:t>
            </w:r>
            <w:proofErr w:type="spellStart"/>
            <w:r w:rsidRPr="00D50C8B">
              <w:rPr>
                <w:rFonts w:ascii="Times New Roman" w:hAnsi="Times New Roman"/>
              </w:rPr>
              <w:t>Maxim</w:t>
            </w:r>
            <w:proofErr w:type="spellEnd"/>
          </w:p>
        </w:tc>
        <w:tc>
          <w:tcPr>
            <w:tcW w:w="1011" w:type="pct"/>
            <w:tcBorders>
              <w:top w:val="single" w:sz="4" w:space="0" w:color="auto"/>
              <w:left w:val="single" w:sz="4" w:space="0" w:color="auto"/>
              <w:bottom w:val="single" w:sz="4" w:space="0" w:color="auto"/>
              <w:right w:val="single" w:sz="4" w:space="0" w:color="auto"/>
            </w:tcBorders>
          </w:tcPr>
          <w:p w14:paraId="6416E796" w14:textId="1261C150" w:rsidR="0093458B" w:rsidRPr="00D50C8B" w:rsidRDefault="001E29DC" w:rsidP="00DD6454">
            <w:pPr>
              <w:tabs>
                <w:tab w:val="left" w:pos="6386"/>
              </w:tabs>
              <w:spacing w:line="276" w:lineRule="auto"/>
              <w:ind w:firstLine="0"/>
              <w:jc w:val="center"/>
              <w:rPr>
                <w:rFonts w:ascii="Times New Roman" w:hAnsi="Times New Roman"/>
              </w:rPr>
            </w:pPr>
            <w:r w:rsidRPr="00D50C8B">
              <w:rPr>
                <w:rFonts w:ascii="Times New Roman" w:hAnsi="Times New Roman"/>
              </w:rPr>
              <w:t>DRAN</w:t>
            </w:r>
          </w:p>
        </w:tc>
        <w:tc>
          <w:tcPr>
            <w:tcW w:w="1116" w:type="pct"/>
            <w:tcBorders>
              <w:top w:val="single" w:sz="4" w:space="0" w:color="auto"/>
              <w:left w:val="single" w:sz="4" w:space="0" w:color="auto"/>
              <w:bottom w:val="single" w:sz="4" w:space="0" w:color="auto"/>
              <w:right w:val="single" w:sz="4" w:space="0" w:color="auto"/>
            </w:tcBorders>
          </w:tcPr>
          <w:p w14:paraId="5DBF45A0" w14:textId="77777777" w:rsidR="0093458B" w:rsidRPr="00D50C8B" w:rsidRDefault="0093458B" w:rsidP="00DD6454">
            <w:pPr>
              <w:tabs>
                <w:tab w:val="left" w:pos="6386"/>
              </w:tabs>
              <w:spacing w:line="276" w:lineRule="auto"/>
              <w:ind w:firstLine="0"/>
              <w:rPr>
                <w:rFonts w:ascii="Times New Roman" w:hAnsi="Times New Roman"/>
                <w:lang w:val="ro-RO"/>
              </w:rPr>
            </w:pPr>
          </w:p>
        </w:tc>
      </w:tr>
      <w:tr w:rsidR="0093458B" w:rsidRPr="00D50C8B" w14:paraId="3CED5485" w14:textId="77777777" w:rsidTr="005B3BEB">
        <w:tc>
          <w:tcPr>
            <w:tcW w:w="1499" w:type="pct"/>
            <w:tcBorders>
              <w:top w:val="single" w:sz="4" w:space="0" w:color="auto"/>
              <w:left w:val="single" w:sz="4" w:space="0" w:color="auto"/>
              <w:bottom w:val="single" w:sz="4" w:space="0" w:color="auto"/>
              <w:right w:val="single" w:sz="4" w:space="0" w:color="auto"/>
            </w:tcBorders>
          </w:tcPr>
          <w:p w14:paraId="3B44C66E" w14:textId="77777777" w:rsidR="0093458B" w:rsidRPr="00D50C8B" w:rsidRDefault="0093458B" w:rsidP="00DD6454">
            <w:pPr>
              <w:tabs>
                <w:tab w:val="left" w:pos="6386"/>
              </w:tabs>
              <w:spacing w:line="276" w:lineRule="auto"/>
              <w:ind w:firstLine="0"/>
              <w:jc w:val="left"/>
              <w:rPr>
                <w:rFonts w:ascii="Times New Roman" w:hAnsi="Times New Roman"/>
                <w:lang w:val="ro-RO"/>
              </w:rPr>
            </w:pPr>
          </w:p>
        </w:tc>
        <w:tc>
          <w:tcPr>
            <w:tcW w:w="1374" w:type="pct"/>
            <w:tcBorders>
              <w:top w:val="single" w:sz="4" w:space="0" w:color="auto"/>
              <w:left w:val="single" w:sz="4" w:space="0" w:color="auto"/>
              <w:bottom w:val="single" w:sz="4" w:space="0" w:color="auto"/>
              <w:right w:val="single" w:sz="4" w:space="0" w:color="auto"/>
            </w:tcBorders>
          </w:tcPr>
          <w:p w14:paraId="587D314B" w14:textId="77777777" w:rsidR="0093458B" w:rsidRPr="00D50C8B" w:rsidRDefault="0093458B" w:rsidP="00DD6454">
            <w:pPr>
              <w:tabs>
                <w:tab w:val="left" w:pos="6386"/>
              </w:tabs>
              <w:spacing w:line="276" w:lineRule="auto"/>
              <w:ind w:firstLine="0"/>
              <w:rPr>
                <w:rFonts w:ascii="Times New Roman" w:hAnsi="Times New Roman"/>
                <w:lang w:val="ro-RO"/>
              </w:rPr>
            </w:pPr>
          </w:p>
        </w:tc>
        <w:tc>
          <w:tcPr>
            <w:tcW w:w="1011" w:type="pct"/>
            <w:tcBorders>
              <w:top w:val="single" w:sz="4" w:space="0" w:color="auto"/>
              <w:left w:val="single" w:sz="4" w:space="0" w:color="auto"/>
              <w:bottom w:val="single" w:sz="4" w:space="0" w:color="auto"/>
              <w:right w:val="single" w:sz="4" w:space="0" w:color="auto"/>
            </w:tcBorders>
          </w:tcPr>
          <w:p w14:paraId="55D8E116" w14:textId="77777777" w:rsidR="0093458B" w:rsidRPr="00D50C8B" w:rsidRDefault="0093458B" w:rsidP="00DD6454">
            <w:pPr>
              <w:tabs>
                <w:tab w:val="left" w:pos="6386"/>
              </w:tabs>
              <w:spacing w:line="276" w:lineRule="auto"/>
              <w:ind w:firstLine="0"/>
              <w:jc w:val="center"/>
              <w:rPr>
                <w:rFonts w:ascii="Times New Roman" w:hAnsi="Times New Roman"/>
                <w:lang w:val="ro-RO"/>
              </w:rPr>
            </w:pPr>
          </w:p>
        </w:tc>
        <w:tc>
          <w:tcPr>
            <w:tcW w:w="1116" w:type="pct"/>
            <w:tcBorders>
              <w:top w:val="single" w:sz="4" w:space="0" w:color="auto"/>
              <w:left w:val="single" w:sz="4" w:space="0" w:color="auto"/>
              <w:bottom w:val="single" w:sz="4" w:space="0" w:color="auto"/>
              <w:right w:val="single" w:sz="4" w:space="0" w:color="auto"/>
            </w:tcBorders>
          </w:tcPr>
          <w:p w14:paraId="7C3FF6D5" w14:textId="77777777" w:rsidR="0093458B" w:rsidRPr="00D50C8B" w:rsidRDefault="0093458B" w:rsidP="00DD6454">
            <w:pPr>
              <w:tabs>
                <w:tab w:val="left" w:pos="6386"/>
              </w:tabs>
              <w:spacing w:line="276" w:lineRule="auto"/>
              <w:ind w:firstLine="0"/>
              <w:rPr>
                <w:rFonts w:ascii="Times New Roman" w:hAnsi="Times New Roman"/>
                <w:lang w:val="ro-RO"/>
              </w:rPr>
            </w:pPr>
          </w:p>
        </w:tc>
      </w:tr>
    </w:tbl>
    <w:p w14:paraId="7B725DF3" w14:textId="77777777" w:rsidR="00BA5562" w:rsidRPr="00D50C8B" w:rsidRDefault="00BA5562" w:rsidP="00DD6454">
      <w:pPr>
        <w:ind w:right="-1" w:firstLine="0"/>
        <w:jc w:val="center"/>
        <w:rPr>
          <w:sz w:val="28"/>
          <w:szCs w:val="28"/>
          <w:lang w:val="ro-RO"/>
        </w:rPr>
      </w:pPr>
    </w:p>
    <w:sectPr w:rsidR="00BA5562" w:rsidRPr="00D50C8B" w:rsidSect="0051702B">
      <w:headerReference w:type="default" r:id="rId7"/>
      <w:footerReference w:type="defaul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TimesNewRomanPS-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MT2">
    <w:altName w:val="Times New Roman"/>
    <w:panose1 w:val="00000000000000000000"/>
    <w:charset w:val="00"/>
    <w:family w:val="roman"/>
    <w:notTrueType/>
    <w:pitch w:val="default"/>
  </w:font>
  <w:font w:name="PT Serif">
    <w:charset w:val="CC"/>
    <w:family w:val="roman"/>
    <w:pitch w:val="variable"/>
    <w:sig w:usb0="A00002EF" w:usb1="5000204B" w:usb2="00000000" w:usb3="00000000" w:csb0="00000097"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50D3E7AC" w:rsidR="00674F15" w:rsidRPr="003432FD" w:rsidRDefault="00674F15" w:rsidP="00674F15">
    <w:pPr>
      <w:pStyle w:val="Footer"/>
      <w:ind w:firstLine="0"/>
      <w:rPr>
        <w:sz w:val="16"/>
        <w:szCs w:val="16"/>
        <w:lang w:val="en-US"/>
      </w:rPr>
    </w:pPr>
    <w:r w:rsidRPr="00814406">
      <w:rPr>
        <w:sz w:val="16"/>
        <w:szCs w:val="16"/>
      </w:rPr>
      <w:fldChar w:fldCharType="begin"/>
    </w:r>
    <w:r w:rsidRPr="003432FD">
      <w:rPr>
        <w:sz w:val="16"/>
        <w:szCs w:val="16"/>
        <w:lang w:val="en-US"/>
      </w:rPr>
      <w:instrText xml:space="preserve"> FILENAME  \p  \* MERGEFORMAT </w:instrText>
    </w:r>
    <w:r w:rsidRPr="00814406">
      <w:rPr>
        <w:sz w:val="16"/>
        <w:szCs w:val="16"/>
      </w:rPr>
      <w:fldChar w:fldCharType="separate"/>
    </w:r>
    <w:r w:rsidR="00137F30">
      <w:rPr>
        <w:noProof/>
        <w:sz w:val="16"/>
        <w:szCs w:val="16"/>
        <w:lang w:val="en-US"/>
      </w:rPr>
      <w:t>Z:\1.DRAN\600\DECIZII PROTOCOLARE\2024\34327\34327-redactat-ru.docx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776D628F" w:rsidR="00CF2559" w:rsidRPr="003432FD" w:rsidRDefault="00CF2559" w:rsidP="00814406">
    <w:pPr>
      <w:pStyle w:val="Footer"/>
      <w:ind w:firstLine="0"/>
      <w:rPr>
        <w:sz w:val="16"/>
        <w:szCs w:val="16"/>
        <w:lang w:val="en-US"/>
      </w:rPr>
    </w:pPr>
    <w:r w:rsidRPr="00814406">
      <w:rPr>
        <w:sz w:val="16"/>
        <w:szCs w:val="16"/>
      </w:rPr>
      <w:fldChar w:fldCharType="begin"/>
    </w:r>
    <w:r w:rsidRPr="003432FD">
      <w:rPr>
        <w:sz w:val="16"/>
        <w:szCs w:val="16"/>
        <w:lang w:val="en-US"/>
      </w:rPr>
      <w:instrText xml:space="preserve"> FILENAME  \p  \* MERGEFORMAT </w:instrText>
    </w:r>
    <w:r w:rsidRPr="00814406">
      <w:rPr>
        <w:sz w:val="16"/>
        <w:szCs w:val="16"/>
      </w:rPr>
      <w:fldChar w:fldCharType="separate"/>
    </w:r>
    <w:r w:rsidR="00137F30">
      <w:rPr>
        <w:noProof/>
        <w:sz w:val="16"/>
        <w:szCs w:val="16"/>
        <w:lang w:val="en-US"/>
      </w:rPr>
      <w:t>Z:\1.DRAN\600\DECIZII PROTOCOLARE\2024\34327\34327-redactat-ru.docx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t>2</w:t>
    </w:r>
    <w:r>
      <w:fldChar w:fldCharType="end"/>
    </w:r>
  </w:p>
  <w:p w14:paraId="0298E8A0" w14:textId="77777777" w:rsidR="00925B96" w:rsidRDefault="00925B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03221"/>
    <w:multiLevelType w:val="hybridMultilevel"/>
    <w:tmpl w:val="B490946E"/>
    <w:lvl w:ilvl="0" w:tplc="C030A600">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4EB7C12"/>
    <w:multiLevelType w:val="hybridMultilevel"/>
    <w:tmpl w:val="FB3CE81A"/>
    <w:lvl w:ilvl="0" w:tplc="F54CE93A">
      <w:start w:val="1"/>
      <w:numFmt w:val="decimal"/>
      <w:lvlText w:val="(%1)"/>
      <w:lvlJc w:val="left"/>
      <w:pPr>
        <w:ind w:left="1286" w:hanging="435"/>
      </w:pPr>
      <w:rPr>
        <w:rFonts w:eastAsia="Times New Roman" w:hint="default"/>
      </w:rPr>
    </w:lvl>
    <w:lvl w:ilvl="1" w:tplc="08190019" w:tentative="1">
      <w:start w:val="1"/>
      <w:numFmt w:val="lowerLetter"/>
      <w:lvlText w:val="%2."/>
      <w:lvlJc w:val="left"/>
      <w:pPr>
        <w:ind w:left="1931" w:hanging="360"/>
      </w:pPr>
    </w:lvl>
    <w:lvl w:ilvl="2" w:tplc="0819001B" w:tentative="1">
      <w:start w:val="1"/>
      <w:numFmt w:val="lowerRoman"/>
      <w:lvlText w:val="%3."/>
      <w:lvlJc w:val="right"/>
      <w:pPr>
        <w:ind w:left="2651" w:hanging="180"/>
      </w:pPr>
    </w:lvl>
    <w:lvl w:ilvl="3" w:tplc="0819000F" w:tentative="1">
      <w:start w:val="1"/>
      <w:numFmt w:val="decimal"/>
      <w:lvlText w:val="%4."/>
      <w:lvlJc w:val="left"/>
      <w:pPr>
        <w:ind w:left="3371" w:hanging="360"/>
      </w:pPr>
    </w:lvl>
    <w:lvl w:ilvl="4" w:tplc="08190019" w:tentative="1">
      <w:start w:val="1"/>
      <w:numFmt w:val="lowerLetter"/>
      <w:lvlText w:val="%5."/>
      <w:lvlJc w:val="left"/>
      <w:pPr>
        <w:ind w:left="4091" w:hanging="360"/>
      </w:pPr>
    </w:lvl>
    <w:lvl w:ilvl="5" w:tplc="0819001B" w:tentative="1">
      <w:start w:val="1"/>
      <w:numFmt w:val="lowerRoman"/>
      <w:lvlText w:val="%6."/>
      <w:lvlJc w:val="right"/>
      <w:pPr>
        <w:ind w:left="4811" w:hanging="180"/>
      </w:pPr>
    </w:lvl>
    <w:lvl w:ilvl="6" w:tplc="0819000F" w:tentative="1">
      <w:start w:val="1"/>
      <w:numFmt w:val="decimal"/>
      <w:lvlText w:val="%7."/>
      <w:lvlJc w:val="left"/>
      <w:pPr>
        <w:ind w:left="5531" w:hanging="360"/>
      </w:pPr>
    </w:lvl>
    <w:lvl w:ilvl="7" w:tplc="08190019" w:tentative="1">
      <w:start w:val="1"/>
      <w:numFmt w:val="lowerLetter"/>
      <w:lvlText w:val="%8."/>
      <w:lvlJc w:val="left"/>
      <w:pPr>
        <w:ind w:left="6251" w:hanging="360"/>
      </w:pPr>
    </w:lvl>
    <w:lvl w:ilvl="8" w:tplc="0819001B" w:tentative="1">
      <w:start w:val="1"/>
      <w:numFmt w:val="lowerRoman"/>
      <w:lvlText w:val="%9."/>
      <w:lvlJc w:val="right"/>
      <w:pPr>
        <w:ind w:left="6971" w:hanging="180"/>
      </w:pPr>
    </w:lvl>
  </w:abstractNum>
  <w:abstractNum w:abstractNumId="2" w15:restartNumberingAfterBreak="0">
    <w:nsid w:val="294B520A"/>
    <w:multiLevelType w:val="hybridMultilevel"/>
    <w:tmpl w:val="6E8C556C"/>
    <w:lvl w:ilvl="0" w:tplc="7FAC5594">
      <w:start w:val="1"/>
      <w:numFmt w:val="decimal"/>
      <w:lvlText w:val="%1."/>
      <w:lvlJc w:val="left"/>
      <w:pPr>
        <w:ind w:left="928" w:hanging="360"/>
      </w:pPr>
      <w:rPr>
        <w:rFonts w:ascii="Times New Roman" w:hAnsi="Times New Roman" w:cs="Times New Roman"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38160D"/>
    <w:multiLevelType w:val="hybridMultilevel"/>
    <w:tmpl w:val="8A9E38BE"/>
    <w:lvl w:ilvl="0" w:tplc="CAAA77D2">
      <w:start w:val="1"/>
      <w:numFmt w:val="decimal"/>
      <w:lvlText w:val="(%1)"/>
      <w:lvlJc w:val="left"/>
      <w:pPr>
        <w:ind w:left="765" w:hanging="405"/>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33B31C0A"/>
    <w:multiLevelType w:val="hybridMultilevel"/>
    <w:tmpl w:val="BC464BF2"/>
    <w:lvl w:ilvl="0" w:tplc="D512A198">
      <w:start w:val="1"/>
      <w:numFmt w:val="decimal"/>
      <w:lvlText w:val="%1."/>
      <w:lvlJc w:val="left"/>
      <w:pPr>
        <w:ind w:left="1428" w:hanging="360"/>
      </w:pPr>
      <w:rPr>
        <w:b w:val="0"/>
        <w:bCs w:val="0"/>
      </w:rPr>
    </w:lvl>
    <w:lvl w:ilvl="1" w:tplc="08190019" w:tentative="1">
      <w:start w:val="1"/>
      <w:numFmt w:val="lowerLetter"/>
      <w:lvlText w:val="%2."/>
      <w:lvlJc w:val="left"/>
      <w:pPr>
        <w:ind w:left="2148" w:hanging="360"/>
      </w:pPr>
    </w:lvl>
    <w:lvl w:ilvl="2" w:tplc="0819001B" w:tentative="1">
      <w:start w:val="1"/>
      <w:numFmt w:val="lowerRoman"/>
      <w:lvlText w:val="%3."/>
      <w:lvlJc w:val="right"/>
      <w:pPr>
        <w:ind w:left="2868" w:hanging="180"/>
      </w:pPr>
    </w:lvl>
    <w:lvl w:ilvl="3" w:tplc="0819000F" w:tentative="1">
      <w:start w:val="1"/>
      <w:numFmt w:val="decimal"/>
      <w:lvlText w:val="%4."/>
      <w:lvlJc w:val="left"/>
      <w:pPr>
        <w:ind w:left="3588" w:hanging="360"/>
      </w:pPr>
    </w:lvl>
    <w:lvl w:ilvl="4" w:tplc="08190019" w:tentative="1">
      <w:start w:val="1"/>
      <w:numFmt w:val="lowerLetter"/>
      <w:lvlText w:val="%5."/>
      <w:lvlJc w:val="left"/>
      <w:pPr>
        <w:ind w:left="4308" w:hanging="360"/>
      </w:pPr>
    </w:lvl>
    <w:lvl w:ilvl="5" w:tplc="0819001B" w:tentative="1">
      <w:start w:val="1"/>
      <w:numFmt w:val="lowerRoman"/>
      <w:lvlText w:val="%6."/>
      <w:lvlJc w:val="right"/>
      <w:pPr>
        <w:ind w:left="5028" w:hanging="180"/>
      </w:pPr>
    </w:lvl>
    <w:lvl w:ilvl="6" w:tplc="0819000F" w:tentative="1">
      <w:start w:val="1"/>
      <w:numFmt w:val="decimal"/>
      <w:lvlText w:val="%7."/>
      <w:lvlJc w:val="left"/>
      <w:pPr>
        <w:ind w:left="5748" w:hanging="360"/>
      </w:pPr>
    </w:lvl>
    <w:lvl w:ilvl="7" w:tplc="08190019" w:tentative="1">
      <w:start w:val="1"/>
      <w:numFmt w:val="lowerLetter"/>
      <w:lvlText w:val="%8."/>
      <w:lvlJc w:val="left"/>
      <w:pPr>
        <w:ind w:left="6468" w:hanging="360"/>
      </w:pPr>
    </w:lvl>
    <w:lvl w:ilvl="8" w:tplc="0819001B" w:tentative="1">
      <w:start w:val="1"/>
      <w:numFmt w:val="lowerRoman"/>
      <w:lvlText w:val="%9."/>
      <w:lvlJc w:val="right"/>
      <w:pPr>
        <w:ind w:left="7188" w:hanging="180"/>
      </w:pPr>
    </w:lvl>
  </w:abstractNum>
  <w:abstractNum w:abstractNumId="5" w15:restartNumberingAfterBreak="0">
    <w:nsid w:val="35B468C8"/>
    <w:multiLevelType w:val="hybridMultilevel"/>
    <w:tmpl w:val="DB0E6C02"/>
    <w:lvl w:ilvl="0" w:tplc="2A74E982">
      <w:start w:val="1"/>
      <w:numFmt w:val="decimal"/>
      <w:lvlText w:val="%1."/>
      <w:lvlJc w:val="left"/>
      <w:pPr>
        <w:ind w:left="1212" w:hanging="360"/>
      </w:pPr>
      <w:rPr>
        <w:rFonts w:hint="default"/>
        <w:b w:val="0"/>
        <w:bCs/>
      </w:rPr>
    </w:lvl>
    <w:lvl w:ilvl="1" w:tplc="04180019" w:tentative="1">
      <w:start w:val="1"/>
      <w:numFmt w:val="lowerLetter"/>
      <w:lvlText w:val="%2."/>
      <w:lvlJc w:val="left"/>
      <w:pPr>
        <w:ind w:left="1932" w:hanging="360"/>
      </w:pPr>
    </w:lvl>
    <w:lvl w:ilvl="2" w:tplc="0418001B" w:tentative="1">
      <w:start w:val="1"/>
      <w:numFmt w:val="lowerRoman"/>
      <w:lvlText w:val="%3."/>
      <w:lvlJc w:val="right"/>
      <w:pPr>
        <w:ind w:left="2652" w:hanging="180"/>
      </w:pPr>
    </w:lvl>
    <w:lvl w:ilvl="3" w:tplc="0418000F" w:tentative="1">
      <w:start w:val="1"/>
      <w:numFmt w:val="decimal"/>
      <w:lvlText w:val="%4."/>
      <w:lvlJc w:val="left"/>
      <w:pPr>
        <w:ind w:left="3372" w:hanging="360"/>
      </w:pPr>
    </w:lvl>
    <w:lvl w:ilvl="4" w:tplc="04180019" w:tentative="1">
      <w:start w:val="1"/>
      <w:numFmt w:val="lowerLetter"/>
      <w:lvlText w:val="%5."/>
      <w:lvlJc w:val="left"/>
      <w:pPr>
        <w:ind w:left="4092" w:hanging="360"/>
      </w:pPr>
    </w:lvl>
    <w:lvl w:ilvl="5" w:tplc="0418001B" w:tentative="1">
      <w:start w:val="1"/>
      <w:numFmt w:val="lowerRoman"/>
      <w:lvlText w:val="%6."/>
      <w:lvlJc w:val="right"/>
      <w:pPr>
        <w:ind w:left="4812" w:hanging="180"/>
      </w:pPr>
    </w:lvl>
    <w:lvl w:ilvl="6" w:tplc="0418000F" w:tentative="1">
      <w:start w:val="1"/>
      <w:numFmt w:val="decimal"/>
      <w:lvlText w:val="%7."/>
      <w:lvlJc w:val="left"/>
      <w:pPr>
        <w:ind w:left="5532" w:hanging="360"/>
      </w:pPr>
    </w:lvl>
    <w:lvl w:ilvl="7" w:tplc="04180019" w:tentative="1">
      <w:start w:val="1"/>
      <w:numFmt w:val="lowerLetter"/>
      <w:lvlText w:val="%8."/>
      <w:lvlJc w:val="left"/>
      <w:pPr>
        <w:ind w:left="6252" w:hanging="360"/>
      </w:pPr>
    </w:lvl>
    <w:lvl w:ilvl="8" w:tplc="0418001B" w:tentative="1">
      <w:start w:val="1"/>
      <w:numFmt w:val="lowerRoman"/>
      <w:lvlText w:val="%9."/>
      <w:lvlJc w:val="right"/>
      <w:pPr>
        <w:ind w:left="6972" w:hanging="180"/>
      </w:pPr>
    </w:lvl>
  </w:abstractNum>
  <w:abstractNum w:abstractNumId="6" w15:restartNumberingAfterBreak="0">
    <w:nsid w:val="360F2884"/>
    <w:multiLevelType w:val="hybridMultilevel"/>
    <w:tmpl w:val="1D76BBBE"/>
    <w:lvl w:ilvl="0" w:tplc="08190017">
      <w:start w:val="1"/>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7" w15:restartNumberingAfterBreak="0">
    <w:nsid w:val="37D63F4C"/>
    <w:multiLevelType w:val="hybridMultilevel"/>
    <w:tmpl w:val="4BD46EF2"/>
    <w:lvl w:ilvl="0" w:tplc="CE261930">
      <w:start w:val="1"/>
      <w:numFmt w:val="decimal"/>
      <w:lvlText w:val="%1."/>
      <w:lvlJc w:val="left"/>
      <w:pPr>
        <w:ind w:left="1571" w:hanging="360"/>
      </w:pPr>
      <w:rPr>
        <w:b w:val="0"/>
        <w:bCs w:val="0"/>
      </w:r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8" w15:restartNumberingAfterBreak="0">
    <w:nsid w:val="397E4FD3"/>
    <w:multiLevelType w:val="hybridMultilevel"/>
    <w:tmpl w:val="C11A8590"/>
    <w:lvl w:ilvl="0" w:tplc="A3EE5880">
      <w:start w:val="1"/>
      <w:numFmt w:val="decimal"/>
      <w:lvlText w:val="(%1)"/>
      <w:lvlJc w:val="left"/>
      <w:pPr>
        <w:ind w:left="735" w:hanging="375"/>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9" w15:restartNumberingAfterBreak="0">
    <w:nsid w:val="3EBD0AEB"/>
    <w:multiLevelType w:val="hybridMultilevel"/>
    <w:tmpl w:val="CBEA634A"/>
    <w:lvl w:ilvl="0" w:tplc="2CCC13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4D1643"/>
    <w:multiLevelType w:val="hybridMultilevel"/>
    <w:tmpl w:val="6CDA5BDA"/>
    <w:lvl w:ilvl="0" w:tplc="08190017">
      <w:start w:val="1"/>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1" w15:restartNumberingAfterBreak="0">
    <w:nsid w:val="65692E29"/>
    <w:multiLevelType w:val="hybridMultilevel"/>
    <w:tmpl w:val="8C10B5F8"/>
    <w:lvl w:ilvl="0" w:tplc="8AB2374E">
      <w:start w:val="1"/>
      <w:numFmt w:val="decimal"/>
      <w:lvlText w:val="%1."/>
      <w:lvlJc w:val="left"/>
      <w:pPr>
        <w:ind w:left="1212" w:hanging="360"/>
      </w:pPr>
      <w:rPr>
        <w:rFonts w:hint="default"/>
        <w:b w:val="0"/>
        <w:bCs/>
        <w:color w:val="000000" w:themeColor="text1"/>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12" w15:restartNumberingAfterBreak="0">
    <w:nsid w:val="681068E5"/>
    <w:multiLevelType w:val="hybridMultilevel"/>
    <w:tmpl w:val="8F0C245C"/>
    <w:lvl w:ilvl="0" w:tplc="4E9C4D08">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3" w15:restartNumberingAfterBreak="0">
    <w:nsid w:val="6864098D"/>
    <w:multiLevelType w:val="hybridMultilevel"/>
    <w:tmpl w:val="B0CE7F76"/>
    <w:lvl w:ilvl="0" w:tplc="34CAA216">
      <w:start w:val="1"/>
      <w:numFmt w:val="decimal"/>
      <w:lvlText w:val="(%1)"/>
      <w:lvlJc w:val="left"/>
      <w:pPr>
        <w:ind w:left="1114" w:hanging="405"/>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7F874128"/>
    <w:multiLevelType w:val="hybridMultilevel"/>
    <w:tmpl w:val="BD423CBA"/>
    <w:lvl w:ilvl="0" w:tplc="C3F41CDE">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abstractNumId w:val="2"/>
  </w:num>
  <w:num w:numId="2">
    <w:abstractNumId w:val="11"/>
  </w:num>
  <w:num w:numId="3">
    <w:abstractNumId w:val="5"/>
  </w:num>
  <w:num w:numId="4">
    <w:abstractNumId w:val="0"/>
  </w:num>
  <w:num w:numId="5">
    <w:abstractNumId w:val="9"/>
  </w:num>
  <w:num w:numId="6">
    <w:abstractNumId w:val="7"/>
  </w:num>
  <w:num w:numId="7">
    <w:abstractNumId w:val="1"/>
  </w:num>
  <w:num w:numId="8">
    <w:abstractNumId w:val="12"/>
  </w:num>
  <w:num w:numId="9">
    <w:abstractNumId w:val="3"/>
  </w:num>
  <w:num w:numId="10">
    <w:abstractNumId w:val="6"/>
  </w:num>
  <w:num w:numId="11">
    <w:abstractNumId w:val="10"/>
  </w:num>
  <w:num w:numId="12">
    <w:abstractNumId w:val="14"/>
  </w:num>
  <w:num w:numId="13">
    <w:abstractNumId w:val="8"/>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07A3E"/>
    <w:rsid w:val="00026B87"/>
    <w:rsid w:val="00043921"/>
    <w:rsid w:val="00044AF9"/>
    <w:rsid w:val="00075CE0"/>
    <w:rsid w:val="000B4AAD"/>
    <w:rsid w:val="000D1892"/>
    <w:rsid w:val="000D3A24"/>
    <w:rsid w:val="000F7333"/>
    <w:rsid w:val="0010436A"/>
    <w:rsid w:val="00127ED2"/>
    <w:rsid w:val="00137F30"/>
    <w:rsid w:val="00144067"/>
    <w:rsid w:val="001469DB"/>
    <w:rsid w:val="00191F49"/>
    <w:rsid w:val="001B2461"/>
    <w:rsid w:val="001C2795"/>
    <w:rsid w:val="001D0C13"/>
    <w:rsid w:val="001E29DC"/>
    <w:rsid w:val="001E6EB8"/>
    <w:rsid w:val="001F047A"/>
    <w:rsid w:val="00222BD3"/>
    <w:rsid w:val="00226840"/>
    <w:rsid w:val="00235499"/>
    <w:rsid w:val="0024352D"/>
    <w:rsid w:val="0026402E"/>
    <w:rsid w:val="00280ADA"/>
    <w:rsid w:val="002928EA"/>
    <w:rsid w:val="002A002E"/>
    <w:rsid w:val="002D7740"/>
    <w:rsid w:val="002F3611"/>
    <w:rsid w:val="002F5568"/>
    <w:rsid w:val="00311924"/>
    <w:rsid w:val="0034074C"/>
    <w:rsid w:val="003432FD"/>
    <w:rsid w:val="00374822"/>
    <w:rsid w:val="003A6F82"/>
    <w:rsid w:val="003B1909"/>
    <w:rsid w:val="003B1E63"/>
    <w:rsid w:val="003B2A3F"/>
    <w:rsid w:val="003C7CA6"/>
    <w:rsid w:val="00427D58"/>
    <w:rsid w:val="00444AFD"/>
    <w:rsid w:val="00481BA9"/>
    <w:rsid w:val="004A4B59"/>
    <w:rsid w:val="004C5C99"/>
    <w:rsid w:val="004E1000"/>
    <w:rsid w:val="00500597"/>
    <w:rsid w:val="0050680A"/>
    <w:rsid w:val="00512A5C"/>
    <w:rsid w:val="0051702B"/>
    <w:rsid w:val="005178D6"/>
    <w:rsid w:val="00522BB8"/>
    <w:rsid w:val="00525CFD"/>
    <w:rsid w:val="005505A2"/>
    <w:rsid w:val="005802DD"/>
    <w:rsid w:val="005C24AE"/>
    <w:rsid w:val="005F2B04"/>
    <w:rsid w:val="00607F93"/>
    <w:rsid w:val="0063090F"/>
    <w:rsid w:val="006614F0"/>
    <w:rsid w:val="00674757"/>
    <w:rsid w:val="00674F15"/>
    <w:rsid w:val="006B26AF"/>
    <w:rsid w:val="006E68F0"/>
    <w:rsid w:val="00701CF6"/>
    <w:rsid w:val="00711084"/>
    <w:rsid w:val="0072422B"/>
    <w:rsid w:val="007305B8"/>
    <w:rsid w:val="00746067"/>
    <w:rsid w:val="00747DE1"/>
    <w:rsid w:val="00774501"/>
    <w:rsid w:val="00777947"/>
    <w:rsid w:val="00796E4B"/>
    <w:rsid w:val="007A4567"/>
    <w:rsid w:val="007C72EE"/>
    <w:rsid w:val="007D12BE"/>
    <w:rsid w:val="00803123"/>
    <w:rsid w:val="00814406"/>
    <w:rsid w:val="008234B4"/>
    <w:rsid w:val="00832599"/>
    <w:rsid w:val="00840DCA"/>
    <w:rsid w:val="00883DF4"/>
    <w:rsid w:val="00897CEA"/>
    <w:rsid w:val="008B51FA"/>
    <w:rsid w:val="008D2C8E"/>
    <w:rsid w:val="008D78D1"/>
    <w:rsid w:val="008E06CC"/>
    <w:rsid w:val="008F314B"/>
    <w:rsid w:val="00916424"/>
    <w:rsid w:val="00925B96"/>
    <w:rsid w:val="0093458B"/>
    <w:rsid w:val="009423B6"/>
    <w:rsid w:val="00950CEF"/>
    <w:rsid w:val="009838BC"/>
    <w:rsid w:val="009A3326"/>
    <w:rsid w:val="009B5247"/>
    <w:rsid w:val="009B7D60"/>
    <w:rsid w:val="009D4667"/>
    <w:rsid w:val="009E0A22"/>
    <w:rsid w:val="00A04D3F"/>
    <w:rsid w:val="00A1010C"/>
    <w:rsid w:val="00A26848"/>
    <w:rsid w:val="00A56041"/>
    <w:rsid w:val="00A644F6"/>
    <w:rsid w:val="00A85D12"/>
    <w:rsid w:val="00AD38A5"/>
    <w:rsid w:val="00B07B2C"/>
    <w:rsid w:val="00B3339C"/>
    <w:rsid w:val="00B71C41"/>
    <w:rsid w:val="00B80C95"/>
    <w:rsid w:val="00BA3B0E"/>
    <w:rsid w:val="00BA5562"/>
    <w:rsid w:val="00BF32A6"/>
    <w:rsid w:val="00C02DFA"/>
    <w:rsid w:val="00C5337E"/>
    <w:rsid w:val="00CC7AFF"/>
    <w:rsid w:val="00CF2559"/>
    <w:rsid w:val="00D23FFA"/>
    <w:rsid w:val="00D35731"/>
    <w:rsid w:val="00D41305"/>
    <w:rsid w:val="00D50C8B"/>
    <w:rsid w:val="00D64123"/>
    <w:rsid w:val="00D642D3"/>
    <w:rsid w:val="00DA4CCF"/>
    <w:rsid w:val="00DB0694"/>
    <w:rsid w:val="00DB1216"/>
    <w:rsid w:val="00DD6454"/>
    <w:rsid w:val="00DF0E57"/>
    <w:rsid w:val="00E049C8"/>
    <w:rsid w:val="00E46CD4"/>
    <w:rsid w:val="00E70775"/>
    <w:rsid w:val="00E8508D"/>
    <w:rsid w:val="00EE2BCA"/>
    <w:rsid w:val="00F23A13"/>
    <w:rsid w:val="00F4110C"/>
    <w:rsid w:val="00F67B04"/>
    <w:rsid w:val="00F76048"/>
    <w:rsid w:val="00F7744A"/>
    <w:rsid w:val="00F817FC"/>
    <w:rsid w:val="00F82061"/>
    <w:rsid w:val="00F864E2"/>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rPr>
  </w:style>
  <w:style w:type="paragraph" w:styleId="Heading3">
    <w:name w:val="heading 3"/>
    <w:basedOn w:val="Normal"/>
    <w:next w:val="Normal"/>
    <w:link w:val="Heading3Char"/>
    <w:uiPriority w:val="9"/>
    <w:qFormat/>
    <w:pPr>
      <w:keepNext/>
      <w:jc w:val="center"/>
      <w:outlineLvl w:val="2"/>
    </w:pPr>
    <w:rPr>
      <w:rFonts w:ascii="$Caslon" w:hAnsi="$Caslon"/>
      <w:b/>
    </w:rPr>
  </w:style>
  <w:style w:type="paragraph" w:styleId="Heading4">
    <w:name w:val="heading 4"/>
    <w:basedOn w:val="Normal"/>
    <w:next w:val="Normal"/>
    <w:link w:val="Heading4Char"/>
    <w:uiPriority w:val="9"/>
    <w:qFormat/>
    <w:pPr>
      <w:keepNext/>
      <w:jc w:val="center"/>
      <w:outlineLvl w:val="3"/>
    </w:pPr>
    <w:rPr>
      <w:rFonts w:ascii="$Caslon" w:hAnsi="$Caslon"/>
      <w:b/>
      <w:sz w:val="26"/>
    </w:rPr>
  </w:style>
  <w:style w:type="paragraph" w:styleId="Heading5">
    <w:name w:val="heading 5"/>
    <w:basedOn w:val="Normal"/>
    <w:next w:val="Normal"/>
    <w:qFormat/>
    <w:pPr>
      <w:keepNext/>
      <w:jc w:val="center"/>
      <w:outlineLvl w:val="4"/>
    </w:pPr>
    <w:rPr>
      <w:rFonts w:ascii="$Caslon" w:hAnsi="$Caslon"/>
      <w:sz w:val="24"/>
    </w:rPr>
  </w:style>
  <w:style w:type="paragraph" w:styleId="Heading6">
    <w:name w:val="heading 6"/>
    <w:basedOn w:val="Normal"/>
    <w:next w:val="Normal"/>
    <w:qFormat/>
    <w:pPr>
      <w:keepNext/>
      <w:jc w:val="center"/>
      <w:outlineLvl w:val="5"/>
    </w:pPr>
    <w:rPr>
      <w:rFonts w:ascii="$Caslon" w:hAnsi="$Caslon"/>
      <w:b/>
      <w:sz w:val="22"/>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ru-RU"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eastAsia="ru-RU"/>
    </w:rPr>
  </w:style>
  <w:style w:type="paragraph" w:customStyle="1" w:styleId="cn">
    <w:name w:val="cn"/>
    <w:basedOn w:val="Normal"/>
    <w:uiPriority w:val="99"/>
    <w:semiHidden/>
    <w:rsid w:val="00A56041"/>
    <w:pPr>
      <w:ind w:firstLine="0"/>
      <w:jc w:val="center"/>
    </w:pPr>
    <w:rPr>
      <w:sz w:val="24"/>
      <w:szCs w:val="24"/>
      <w:lang w:eastAsia="ru-RU"/>
    </w:rPr>
  </w:style>
  <w:style w:type="paragraph" w:customStyle="1" w:styleId="cb">
    <w:name w:val="cb"/>
    <w:basedOn w:val="Normal"/>
    <w:uiPriority w:val="99"/>
    <w:semiHidden/>
    <w:rsid w:val="00A56041"/>
    <w:pPr>
      <w:ind w:firstLine="0"/>
      <w:jc w:val="center"/>
    </w:pPr>
    <w:rPr>
      <w:b/>
      <w:bCs/>
      <w:sz w:val="24"/>
      <w:szCs w:val="24"/>
      <w:lang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ru-RU"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ru-RU"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6454"/>
    <w:pPr>
      <w:spacing w:after="160" w:line="259" w:lineRule="auto"/>
      <w:ind w:left="720" w:firstLine="0"/>
      <w:contextualSpacing/>
      <w:jc w:val="left"/>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DD6454"/>
    <w:rPr>
      <w:color w:val="0000FF" w:themeColor="hyperlink"/>
      <w:u w:val="single"/>
    </w:rPr>
  </w:style>
  <w:style w:type="paragraph" w:styleId="FootnoteText">
    <w:name w:val="footnote text"/>
    <w:basedOn w:val="Normal"/>
    <w:link w:val="FootnoteTextChar"/>
    <w:uiPriority w:val="99"/>
    <w:semiHidden/>
    <w:unhideWhenUsed/>
    <w:rsid w:val="00DD6454"/>
    <w:pPr>
      <w:ind w:firstLine="0"/>
      <w:jc w:val="left"/>
    </w:pPr>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semiHidden/>
    <w:rsid w:val="00DD6454"/>
    <w:rPr>
      <w:rFonts w:asciiTheme="minorHAnsi" w:eastAsiaTheme="minorHAnsi" w:hAnsiTheme="minorHAnsi" w:cstheme="minorBidi"/>
      <w:lang w:val="ru-RU" w:eastAsia="en-US"/>
    </w:rPr>
  </w:style>
  <w:style w:type="character" w:styleId="FootnoteReference">
    <w:name w:val="footnote reference"/>
    <w:basedOn w:val="DefaultParagraphFont"/>
    <w:uiPriority w:val="99"/>
    <w:semiHidden/>
    <w:unhideWhenUsed/>
    <w:rsid w:val="00DD6454"/>
    <w:rPr>
      <w:vertAlign w:val="superscript"/>
    </w:rPr>
  </w:style>
  <w:style w:type="character" w:customStyle="1" w:styleId="1">
    <w:name w:val="Неразрешенное упоминание1"/>
    <w:basedOn w:val="DefaultParagraphFont"/>
    <w:uiPriority w:val="99"/>
    <w:semiHidden/>
    <w:unhideWhenUsed/>
    <w:rsid w:val="00DD6454"/>
    <w:rPr>
      <w:color w:val="605E5C"/>
      <w:shd w:val="clear" w:color="auto" w:fill="E1DFDD"/>
    </w:rPr>
  </w:style>
  <w:style w:type="paragraph" w:customStyle="1" w:styleId="tt">
    <w:name w:val="tt"/>
    <w:basedOn w:val="Normal"/>
    <w:rsid w:val="00DD6454"/>
    <w:pPr>
      <w:ind w:firstLine="0"/>
      <w:jc w:val="center"/>
    </w:pPr>
    <w:rPr>
      <w:b/>
      <w:bCs/>
      <w:sz w:val="24"/>
      <w:szCs w:val="24"/>
      <w:lang w:eastAsia="ru-RU"/>
    </w:rPr>
  </w:style>
  <w:style w:type="character" w:customStyle="1" w:styleId="Heading4Char">
    <w:name w:val="Heading 4 Char"/>
    <w:basedOn w:val="DefaultParagraphFont"/>
    <w:link w:val="Heading4"/>
    <w:uiPriority w:val="9"/>
    <w:rsid w:val="00DD6454"/>
    <w:rPr>
      <w:rFonts w:ascii="$Caslon" w:hAnsi="$Caslon"/>
      <w:b/>
      <w:sz w:val="26"/>
      <w:lang w:val="ru-RU" w:eastAsia="en-US"/>
    </w:rPr>
  </w:style>
  <w:style w:type="numbering" w:customStyle="1" w:styleId="10">
    <w:name w:val="Нет списка1"/>
    <w:next w:val="NoList"/>
    <w:uiPriority w:val="99"/>
    <w:semiHidden/>
    <w:unhideWhenUsed/>
    <w:rsid w:val="00DD6454"/>
  </w:style>
  <w:style w:type="paragraph" w:styleId="CommentText">
    <w:name w:val="annotation text"/>
    <w:basedOn w:val="Normal"/>
    <w:link w:val="CommentTextChar"/>
    <w:uiPriority w:val="99"/>
    <w:unhideWhenUsed/>
    <w:rsid w:val="00DD6454"/>
    <w:pPr>
      <w:spacing w:after="120"/>
      <w:ind w:left="851" w:firstLine="0"/>
      <w:jc w:val="left"/>
    </w:pPr>
    <w:rPr>
      <w:rFonts w:ascii="Georgia" w:eastAsia="Georgia" w:hAnsi="Georgia" w:cs="Georgia"/>
      <w:lang w:eastAsia="en-GB"/>
    </w:rPr>
  </w:style>
  <w:style w:type="character" w:customStyle="1" w:styleId="CommentTextChar">
    <w:name w:val="Comment Text Char"/>
    <w:basedOn w:val="DefaultParagraphFont"/>
    <w:link w:val="CommentText"/>
    <w:uiPriority w:val="99"/>
    <w:rsid w:val="00DD6454"/>
    <w:rPr>
      <w:rFonts w:ascii="Georgia" w:eastAsia="Georgia" w:hAnsi="Georgia" w:cs="Georgia"/>
      <w:lang w:val="ru-RU" w:eastAsia="en-GB"/>
    </w:rPr>
  </w:style>
  <w:style w:type="character" w:styleId="Strong">
    <w:name w:val="Strong"/>
    <w:basedOn w:val="DefaultParagraphFont"/>
    <w:uiPriority w:val="22"/>
    <w:qFormat/>
    <w:rsid w:val="00DD6454"/>
    <w:rPr>
      <w:b/>
      <w:bCs/>
    </w:rPr>
  </w:style>
  <w:style w:type="character" w:styleId="CommentReference">
    <w:name w:val="annotation reference"/>
    <w:basedOn w:val="DefaultParagraphFont"/>
    <w:uiPriority w:val="99"/>
    <w:semiHidden/>
    <w:unhideWhenUsed/>
    <w:rsid w:val="00DD6454"/>
    <w:rPr>
      <w:sz w:val="16"/>
      <w:szCs w:val="16"/>
    </w:rPr>
  </w:style>
  <w:style w:type="paragraph" w:styleId="CommentSubject">
    <w:name w:val="annotation subject"/>
    <w:basedOn w:val="CommentText"/>
    <w:next w:val="CommentText"/>
    <w:link w:val="CommentSubjectChar"/>
    <w:uiPriority w:val="99"/>
    <w:semiHidden/>
    <w:unhideWhenUsed/>
    <w:rsid w:val="00DD6454"/>
    <w:rPr>
      <w:b/>
      <w:bCs/>
    </w:rPr>
  </w:style>
  <w:style w:type="character" w:customStyle="1" w:styleId="CommentSubjectChar">
    <w:name w:val="Comment Subject Char"/>
    <w:basedOn w:val="CommentTextChar"/>
    <w:link w:val="CommentSubject"/>
    <w:uiPriority w:val="99"/>
    <w:semiHidden/>
    <w:rsid w:val="00DD6454"/>
    <w:rPr>
      <w:rFonts w:ascii="Georgia" w:eastAsia="Georgia" w:hAnsi="Georgia" w:cs="Georgia"/>
      <w:b/>
      <w:bCs/>
      <w:lang w:val="ru-RU" w:eastAsia="en-GB"/>
    </w:rPr>
  </w:style>
  <w:style w:type="paragraph" w:styleId="Revision">
    <w:name w:val="Revision"/>
    <w:hidden/>
    <w:uiPriority w:val="99"/>
    <w:semiHidden/>
    <w:rsid w:val="00DD6454"/>
    <w:rPr>
      <w:rFonts w:ascii="Georgia" w:eastAsia="Georgia" w:hAnsi="Georgia" w:cs="Georgia"/>
      <w:sz w:val="24"/>
      <w:szCs w:val="24"/>
      <w:lang w:eastAsia="en-GB"/>
    </w:rPr>
  </w:style>
  <w:style w:type="character" w:customStyle="1" w:styleId="apple-converted-space">
    <w:name w:val="apple-converted-space"/>
    <w:basedOn w:val="DefaultParagraphFont"/>
    <w:rsid w:val="00DD6454"/>
  </w:style>
  <w:style w:type="character" w:customStyle="1" w:styleId="Heading1Char">
    <w:name w:val="Heading 1 Char"/>
    <w:basedOn w:val="DefaultParagraphFont"/>
    <w:link w:val="Heading1"/>
    <w:uiPriority w:val="9"/>
    <w:rsid w:val="00DD6454"/>
    <w:rPr>
      <w:rFonts w:ascii="Arial" w:hAnsi="Arial"/>
      <w:b/>
      <w:kern w:val="28"/>
      <w:sz w:val="28"/>
      <w:lang w:val="ru-RU" w:eastAsia="en-US"/>
    </w:rPr>
  </w:style>
  <w:style w:type="character" w:styleId="UnresolvedMention">
    <w:name w:val="Unresolved Mention"/>
    <w:basedOn w:val="DefaultParagraphFont"/>
    <w:uiPriority w:val="99"/>
    <w:semiHidden/>
    <w:unhideWhenUsed/>
    <w:rsid w:val="00DD6454"/>
    <w:rPr>
      <w:color w:val="605E5C"/>
      <w:shd w:val="clear" w:color="auto" w:fill="E1DFDD"/>
    </w:rPr>
  </w:style>
  <w:style w:type="character" w:customStyle="1" w:styleId="Heading2Char">
    <w:name w:val="Heading 2 Char"/>
    <w:basedOn w:val="DefaultParagraphFont"/>
    <w:link w:val="Heading2"/>
    <w:uiPriority w:val="9"/>
    <w:rsid w:val="00DD6454"/>
    <w:rPr>
      <w:rFonts w:ascii="$ Benguiat_Bold" w:hAnsi="$ Benguiat_Bold"/>
      <w:b/>
      <w:sz w:val="132"/>
      <w:lang w:val="ru-RU" w:eastAsia="en-US"/>
    </w:rPr>
  </w:style>
  <w:style w:type="character" w:customStyle="1" w:styleId="Heading3Char">
    <w:name w:val="Heading 3 Char"/>
    <w:basedOn w:val="DefaultParagraphFont"/>
    <w:link w:val="Heading3"/>
    <w:uiPriority w:val="9"/>
    <w:rsid w:val="00DD6454"/>
    <w:rPr>
      <w:rFonts w:ascii="$Caslon" w:hAnsi="$Caslon"/>
      <w:b/>
      <w:lang w:val="ru-RU" w:eastAsia="en-US"/>
    </w:rPr>
  </w:style>
  <w:style w:type="character" w:styleId="Emphasis">
    <w:name w:val="Emphasis"/>
    <w:basedOn w:val="DefaultParagraphFont"/>
    <w:uiPriority w:val="20"/>
    <w:qFormat/>
    <w:rsid w:val="00DD6454"/>
    <w:rPr>
      <w:i/>
      <w:iCs/>
    </w:rPr>
  </w:style>
  <w:style w:type="character" w:styleId="FollowedHyperlink">
    <w:name w:val="FollowedHyperlink"/>
    <w:basedOn w:val="DefaultParagraphFont"/>
    <w:uiPriority w:val="99"/>
    <w:semiHidden/>
    <w:unhideWhenUsed/>
    <w:rsid w:val="00DD6454"/>
    <w:rPr>
      <w:color w:val="800080" w:themeColor="followedHyperlink"/>
      <w:u w:val="single"/>
    </w:rPr>
  </w:style>
  <w:style w:type="paragraph" w:customStyle="1" w:styleId="Default">
    <w:name w:val="Default"/>
    <w:rsid w:val="00DD6454"/>
    <w:pPr>
      <w:autoSpaceDE w:val="0"/>
      <w:autoSpaceDN w:val="0"/>
      <w:adjustRightInd w:val="0"/>
    </w:pPr>
    <w:rPr>
      <w:rFonts w:eastAsiaTheme="minorHAnsi"/>
      <w:color w:val="000000"/>
      <w:sz w:val="24"/>
      <w:szCs w:val="24"/>
      <w:lang w:eastAsia="en-US"/>
    </w:rPr>
  </w:style>
  <w:style w:type="character" w:customStyle="1" w:styleId="a">
    <w:name w:val="Основной текст_"/>
    <w:basedOn w:val="DefaultParagraphFont"/>
    <w:link w:val="11"/>
    <w:rsid w:val="00DD6454"/>
  </w:style>
  <w:style w:type="paragraph" w:customStyle="1" w:styleId="11">
    <w:name w:val="Основной текст1"/>
    <w:basedOn w:val="Normal"/>
    <w:link w:val="a"/>
    <w:rsid w:val="00DD6454"/>
    <w:pPr>
      <w:widowControl w:val="0"/>
      <w:spacing w:after="320" w:line="288" w:lineRule="auto"/>
      <w:ind w:firstLine="400"/>
      <w:jc w:val="left"/>
    </w:pPr>
    <w:rPr>
      <w:lang w:eastAsia="ru-RU"/>
    </w:rPr>
  </w:style>
  <w:style w:type="paragraph" w:customStyle="1" w:styleId="oj-normal">
    <w:name w:val="oj-normal"/>
    <w:basedOn w:val="Normal"/>
    <w:rsid w:val="00DD6454"/>
    <w:pPr>
      <w:spacing w:before="100" w:beforeAutospacing="1" w:after="100" w:afterAutospacing="1"/>
      <w:ind w:firstLine="0"/>
      <w:jc w:val="left"/>
    </w:pPr>
    <w:rPr>
      <w:sz w:val="24"/>
      <w:szCs w:val="24"/>
      <w:lang w:eastAsia="ro-RO"/>
    </w:rPr>
  </w:style>
  <w:style w:type="paragraph" w:customStyle="1" w:styleId="a0">
    <w:name w:val="Стиль"/>
    <w:link w:val="a1"/>
    <w:qFormat/>
    <w:rsid w:val="00DD6454"/>
  </w:style>
  <w:style w:type="character" w:customStyle="1" w:styleId="a1">
    <w:name w:val="Стиль Знак"/>
    <w:link w:val="a0"/>
    <w:locked/>
    <w:rsid w:val="00DD6454"/>
  </w:style>
  <w:style w:type="character" w:customStyle="1" w:styleId="slgi">
    <w:name w:val="s_lgi"/>
    <w:basedOn w:val="DefaultParagraphFont"/>
    <w:rsid w:val="00DD6454"/>
  </w:style>
  <w:style w:type="character" w:customStyle="1" w:styleId="spar">
    <w:name w:val="s_par"/>
    <w:basedOn w:val="DefaultParagraphFont"/>
    <w:rsid w:val="00DD6454"/>
  </w:style>
  <w:style w:type="character" w:customStyle="1" w:styleId="citation-0">
    <w:name w:val="citation-0"/>
    <w:basedOn w:val="DefaultParagraphFont"/>
    <w:rsid w:val="00DD6454"/>
  </w:style>
  <w:style w:type="character" w:customStyle="1" w:styleId="12">
    <w:name w:val="Текст примечания Знак1"/>
    <w:basedOn w:val="DefaultParagraphFont"/>
    <w:uiPriority w:val="99"/>
    <w:semiHidden/>
    <w:rsid w:val="00DD6454"/>
    <w:rPr>
      <w:sz w:val="20"/>
      <w:szCs w:val="20"/>
      <w:lang w:val="ru-RU"/>
    </w:rPr>
  </w:style>
  <w:style w:type="character" w:customStyle="1" w:styleId="13">
    <w:name w:val="Тема примечания Знак1"/>
    <w:basedOn w:val="12"/>
    <w:uiPriority w:val="99"/>
    <w:semiHidden/>
    <w:rsid w:val="00DD6454"/>
    <w:rPr>
      <w:b/>
      <w:bCs/>
      <w:sz w:val="20"/>
      <w:szCs w:val="20"/>
      <w:lang w:val="ru-RU"/>
    </w:rPr>
  </w:style>
  <w:style w:type="character" w:customStyle="1" w:styleId="14">
    <w:name w:val="Текст выноски Знак1"/>
    <w:basedOn w:val="DefaultParagraphFont"/>
    <w:uiPriority w:val="99"/>
    <w:semiHidden/>
    <w:rsid w:val="00DD6454"/>
    <w:rPr>
      <w:rFonts w:ascii="Segoe UI" w:hAnsi="Segoe UI" w:cs="Segoe UI"/>
      <w:sz w:val="18"/>
      <w:szCs w:val="18"/>
      <w:lang w:val="ru-RU"/>
    </w:rPr>
  </w:style>
  <w:style w:type="character" w:customStyle="1" w:styleId="fontstyle01">
    <w:name w:val="fontstyle01"/>
    <w:basedOn w:val="DefaultParagraphFont"/>
    <w:rsid w:val="00DD6454"/>
    <w:rPr>
      <w:rFonts w:ascii="TimesNewRomanPS-ItalicMT" w:hAnsi="TimesNewRomanPS-ItalicMT" w:hint="default"/>
      <w:b w:val="0"/>
      <w:bCs w:val="0"/>
      <w:i/>
      <w:iCs/>
      <w:color w:val="000000"/>
      <w:sz w:val="24"/>
      <w:szCs w:val="24"/>
    </w:rPr>
  </w:style>
  <w:style w:type="character" w:customStyle="1" w:styleId="fontstyle21">
    <w:name w:val="fontstyle21"/>
    <w:basedOn w:val="DefaultParagraphFont"/>
    <w:rsid w:val="00DD6454"/>
    <w:rPr>
      <w:rFonts w:ascii="TimesNewRomanPSMT" w:hAnsi="TimesNewRomanPSMT" w:hint="default"/>
      <w:b w:val="0"/>
      <w:bCs w:val="0"/>
      <w:i w:val="0"/>
      <w:iCs w:val="0"/>
      <w:color w:val="000000"/>
      <w:sz w:val="24"/>
      <w:szCs w:val="24"/>
    </w:rPr>
  </w:style>
  <w:style w:type="character" w:customStyle="1" w:styleId="fontstyle31">
    <w:name w:val="fontstyle31"/>
    <w:basedOn w:val="DefaultParagraphFont"/>
    <w:rsid w:val="00DD6454"/>
    <w:rPr>
      <w:rFonts w:ascii="TimesNewRomanPSMT2" w:hAnsi="TimesNewRomanPSMT2" w:hint="default"/>
      <w:b w:val="0"/>
      <w:bCs w:val="0"/>
      <w:i w:val="0"/>
      <w:iCs w:val="0"/>
      <w:color w:val="000000"/>
      <w:sz w:val="24"/>
      <w:szCs w:val="24"/>
    </w:rPr>
  </w:style>
  <w:style w:type="paragraph" w:customStyle="1" w:styleId="ti-art">
    <w:name w:val="ti-art"/>
    <w:basedOn w:val="Normal"/>
    <w:rsid w:val="00DD6454"/>
    <w:pPr>
      <w:spacing w:before="100" w:beforeAutospacing="1" w:after="100" w:afterAutospacing="1"/>
      <w:ind w:firstLine="0"/>
      <w:jc w:val="left"/>
    </w:pPr>
    <w:rPr>
      <w:sz w:val="24"/>
      <w:szCs w:val="24"/>
      <w:lang w:eastAsia="ro-RO"/>
    </w:rPr>
  </w:style>
  <w:style w:type="paragraph" w:customStyle="1" w:styleId="sti-art">
    <w:name w:val="sti-art"/>
    <w:basedOn w:val="Normal"/>
    <w:rsid w:val="00DD6454"/>
    <w:pPr>
      <w:spacing w:before="100" w:beforeAutospacing="1" w:after="100" w:afterAutospacing="1"/>
      <w:ind w:firstLine="0"/>
      <w:jc w:val="left"/>
    </w:pPr>
    <w:rPr>
      <w:sz w:val="24"/>
      <w:szCs w:val="24"/>
      <w:lang w:eastAsia="ro-RO"/>
    </w:rPr>
  </w:style>
  <w:style w:type="paragraph" w:customStyle="1" w:styleId="Normal1">
    <w:name w:val="Normal1"/>
    <w:basedOn w:val="Normal"/>
    <w:rsid w:val="00DD6454"/>
    <w:pPr>
      <w:spacing w:before="100" w:beforeAutospacing="1" w:after="100" w:afterAutospacing="1"/>
      <w:ind w:firstLine="0"/>
      <w:jc w:val="left"/>
    </w:pPr>
    <w:rPr>
      <w:sz w:val="24"/>
      <w:szCs w:val="24"/>
      <w:lang w:eastAsia="ro-RO"/>
    </w:rPr>
  </w:style>
  <w:style w:type="character" w:customStyle="1" w:styleId="super">
    <w:name w:val="super"/>
    <w:basedOn w:val="DefaultParagraphFont"/>
    <w:rsid w:val="00DD64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C94193-2367-45D0-BC61-ED29AC9A9E7C}"/>
</file>

<file path=customXml/itemProps2.xml><?xml version="1.0" encoding="utf-8"?>
<ds:datastoreItem xmlns:ds="http://schemas.openxmlformats.org/officeDocument/2006/customXml" ds:itemID="{82A5215D-A9C1-4AD5-BE55-D2451FB1C048}"/>
</file>

<file path=customXml/itemProps3.xml><?xml version="1.0" encoding="utf-8"?>
<ds:datastoreItem xmlns:ds="http://schemas.openxmlformats.org/officeDocument/2006/customXml" ds:itemID="{936B240A-E28A-4903-B993-6848AC0C5EAC}"/>
</file>

<file path=docProps/app.xml><?xml version="1.0" encoding="utf-8"?>
<Properties xmlns="http://schemas.openxmlformats.org/officeDocument/2006/extended-properties" xmlns:vt="http://schemas.openxmlformats.org/officeDocument/2006/docPropsVTypes">
  <Template>Normal</Template>
  <TotalTime>27</TotalTime>
  <Pages>37</Pages>
  <Words>9653</Words>
  <Characters>66693</Characters>
  <Application>Microsoft Office Word</Application>
  <DocSecurity>0</DocSecurity>
  <Lines>555</Lines>
  <Paragraphs>152</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76194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349.2024.ru</dc:title>
  <dc:creator>lll</dc:creator>
  <cp:lastModifiedBy>Eugenia Cartin</cp:lastModifiedBy>
  <cp:revision>7</cp:revision>
  <cp:lastPrinted>2024-11-27T07:42:00Z</cp:lastPrinted>
  <dcterms:created xsi:type="dcterms:W3CDTF">2024-11-25T12:34:00Z</dcterms:created>
  <dcterms:modified xsi:type="dcterms:W3CDTF">2024-11-27T11:49:00Z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