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24E98" w14:textId="7B459B9C" w:rsidR="00D85921" w:rsidRPr="008B7C9B" w:rsidRDefault="008B7C9B" w:rsidP="00677E5E">
      <w:pPr>
        <w:tabs>
          <w:tab w:val="left" w:pos="7797"/>
        </w:tabs>
        <w:jc w:val="right"/>
        <w:rPr>
          <w:i/>
          <w:sz w:val="28"/>
          <w:szCs w:val="28"/>
        </w:rPr>
      </w:pPr>
      <w:r w:rsidRPr="008B7C9B">
        <w:rPr>
          <w:i/>
          <w:sz w:val="28"/>
          <w:szCs w:val="28"/>
        </w:rPr>
        <w:t>Проект (</w:t>
      </w:r>
      <w:r w:rsidR="00D85921" w:rsidRPr="008B7C9B">
        <w:rPr>
          <w:i/>
          <w:sz w:val="28"/>
          <w:szCs w:val="28"/>
        </w:rPr>
        <w:t>№ </w:t>
      </w:r>
      <w:r w:rsidRPr="008B7C9B">
        <w:rPr>
          <w:i/>
          <w:sz w:val="28"/>
          <w:szCs w:val="28"/>
        </w:rPr>
        <w:t>9</w:t>
      </w:r>
      <w:r w:rsidR="00D85921" w:rsidRPr="008B7C9B">
        <w:rPr>
          <w:i/>
          <w:sz w:val="28"/>
          <w:szCs w:val="28"/>
        </w:rPr>
        <w:t>6/2024</w:t>
      </w:r>
      <w:r w:rsidRPr="008B7C9B">
        <w:rPr>
          <w:i/>
          <w:sz w:val="28"/>
          <w:szCs w:val="28"/>
        </w:rPr>
        <w:t>)</w:t>
      </w:r>
    </w:p>
    <w:p w14:paraId="27BA2B27" w14:textId="0B23EC5A" w:rsidR="0002301A" w:rsidRPr="008B7C9B" w:rsidRDefault="008B7C9B" w:rsidP="00677E5E">
      <w:pPr>
        <w:ind w:left="7797" w:firstLine="0"/>
        <w:jc w:val="right"/>
        <w:rPr>
          <w:i/>
          <w:sz w:val="28"/>
          <w:szCs w:val="28"/>
        </w:rPr>
      </w:pPr>
      <w:r w:rsidRPr="008B7C9B">
        <w:rPr>
          <w:i/>
          <w:sz w:val="28"/>
          <w:szCs w:val="28"/>
        </w:rPr>
        <w:t>(Перевод)</w:t>
      </w:r>
    </w:p>
    <w:p w14:paraId="192D275D" w14:textId="77777777" w:rsidR="0002301A" w:rsidRPr="000F51D0" w:rsidRDefault="0002301A" w:rsidP="00677E5E">
      <w:pPr>
        <w:ind w:left="7797" w:firstLine="0"/>
        <w:jc w:val="right"/>
        <w:rPr>
          <w:i/>
          <w:sz w:val="28"/>
          <w:szCs w:val="28"/>
        </w:rPr>
      </w:pPr>
    </w:p>
    <w:p w14:paraId="53139F5B" w14:textId="77777777" w:rsidR="00D85921" w:rsidRPr="000F51D0" w:rsidRDefault="00D85921" w:rsidP="00677E5E">
      <w:pPr>
        <w:ind w:left="7797" w:firstLine="0"/>
        <w:jc w:val="right"/>
        <w:rPr>
          <w:i/>
          <w:sz w:val="28"/>
          <w:szCs w:val="28"/>
        </w:rPr>
      </w:pPr>
    </w:p>
    <w:p w14:paraId="344A7341" w14:textId="752A6526" w:rsidR="002D1DDB" w:rsidRDefault="002D1DDB" w:rsidP="00265133">
      <w:pPr>
        <w:ind w:firstLine="0"/>
        <w:jc w:val="center"/>
        <w:rPr>
          <w:b/>
          <w:sz w:val="28"/>
          <w:szCs w:val="28"/>
        </w:rPr>
      </w:pPr>
    </w:p>
    <w:p w14:paraId="767762C7" w14:textId="5D1575C9" w:rsidR="00F12F81" w:rsidRDefault="00F12F81" w:rsidP="00265133">
      <w:pPr>
        <w:ind w:firstLine="0"/>
        <w:jc w:val="center"/>
        <w:rPr>
          <w:b/>
          <w:sz w:val="28"/>
          <w:szCs w:val="28"/>
        </w:rPr>
      </w:pPr>
    </w:p>
    <w:p w14:paraId="5A415700" w14:textId="4E5D9295" w:rsidR="004472C4" w:rsidRPr="000F51D0" w:rsidRDefault="008B7C9B" w:rsidP="00AD32E7">
      <w:pPr>
        <w:ind w:left="567" w:right="1985" w:firstLine="0"/>
        <w:jc w:val="center"/>
        <w:rPr>
          <w:b/>
          <w:sz w:val="28"/>
          <w:szCs w:val="28"/>
        </w:rPr>
      </w:pPr>
      <w:r w:rsidRPr="008B7C9B">
        <w:rPr>
          <w:b/>
          <w:sz w:val="28"/>
          <w:szCs w:val="28"/>
        </w:rPr>
        <w:t>ПОСТАНОВЛЕНИЕ</w:t>
      </w:r>
    </w:p>
    <w:p w14:paraId="0E7A080D" w14:textId="77777777" w:rsidR="008B7C9B" w:rsidRDefault="008B7C9B" w:rsidP="008B7C9B">
      <w:pPr>
        <w:ind w:left="567" w:right="1985" w:firstLine="0"/>
        <w:jc w:val="center"/>
        <w:rPr>
          <w:b/>
          <w:sz w:val="28"/>
          <w:szCs w:val="28"/>
        </w:rPr>
      </w:pPr>
    </w:p>
    <w:p w14:paraId="12C6D61B" w14:textId="2C0A5C57" w:rsidR="008B7C9B" w:rsidRPr="008B7C9B" w:rsidRDefault="008B7C9B" w:rsidP="008B7C9B">
      <w:pPr>
        <w:ind w:left="567" w:right="1985" w:firstLine="0"/>
        <w:jc w:val="center"/>
        <w:rPr>
          <w:b/>
          <w:sz w:val="28"/>
          <w:szCs w:val="28"/>
        </w:rPr>
      </w:pPr>
      <w:r w:rsidRPr="008B7C9B">
        <w:rPr>
          <w:b/>
          <w:sz w:val="28"/>
          <w:szCs w:val="28"/>
        </w:rPr>
        <w:t>об Отчете о деятельности Национального центра</w:t>
      </w:r>
      <w:r w:rsidR="001B1A9A" w:rsidRPr="001B1A9A">
        <w:t xml:space="preserve"> </w:t>
      </w:r>
      <w:r w:rsidR="001B1A9A" w:rsidRPr="001B1A9A">
        <w:rPr>
          <w:b/>
          <w:sz w:val="28"/>
          <w:szCs w:val="28"/>
        </w:rPr>
        <w:t>по борьбе с коррупцией за 2023 год</w:t>
      </w:r>
    </w:p>
    <w:p w14:paraId="7E356AA3" w14:textId="267E89B3" w:rsidR="008B7C9B" w:rsidRPr="008B7C9B" w:rsidRDefault="008B7C9B" w:rsidP="008B7C9B">
      <w:pPr>
        <w:rPr>
          <w:b/>
          <w:bCs/>
          <w:sz w:val="28"/>
          <w:szCs w:val="28"/>
        </w:rPr>
      </w:pPr>
    </w:p>
    <w:p w14:paraId="40E636B6" w14:textId="77777777" w:rsidR="008B7C9B" w:rsidRPr="008B7C9B" w:rsidRDefault="008B7C9B" w:rsidP="008B7C9B">
      <w:pPr>
        <w:rPr>
          <w:sz w:val="28"/>
          <w:szCs w:val="28"/>
        </w:rPr>
      </w:pPr>
      <w:r w:rsidRPr="008B7C9B">
        <w:rPr>
          <w:sz w:val="28"/>
          <w:szCs w:val="28"/>
        </w:rPr>
        <w:t>На основании статьи 128 Регламента Парламента, принятого Законом № 797/1996, пункта l) статьи 5 и статьи 44</w:t>
      </w:r>
      <w:r w:rsidRPr="008B7C9B">
        <w:rPr>
          <w:sz w:val="28"/>
          <w:szCs w:val="28"/>
          <w:vertAlign w:val="superscript"/>
        </w:rPr>
        <w:t>1</w:t>
      </w:r>
      <w:r w:rsidRPr="008B7C9B">
        <w:rPr>
          <w:sz w:val="28"/>
          <w:szCs w:val="28"/>
        </w:rPr>
        <w:t xml:space="preserve"> Закона о Национальном центре по борьбе с коррупцией № 1104/2002</w:t>
      </w:r>
    </w:p>
    <w:p w14:paraId="3259FFFA" w14:textId="77777777" w:rsidR="008B7C9B" w:rsidRDefault="008B7C9B" w:rsidP="008B7C9B">
      <w:pPr>
        <w:rPr>
          <w:sz w:val="28"/>
          <w:szCs w:val="28"/>
        </w:rPr>
      </w:pPr>
    </w:p>
    <w:p w14:paraId="5ACDB018" w14:textId="5F754EB9" w:rsidR="008B7C9B" w:rsidRPr="008B7C9B" w:rsidRDefault="008B7C9B" w:rsidP="008B7C9B">
      <w:pPr>
        <w:rPr>
          <w:sz w:val="28"/>
          <w:szCs w:val="28"/>
        </w:rPr>
      </w:pPr>
      <w:r w:rsidRPr="008B7C9B">
        <w:rPr>
          <w:sz w:val="28"/>
          <w:szCs w:val="28"/>
        </w:rPr>
        <w:t>Парламент принимает настоящее постановление.</w:t>
      </w:r>
    </w:p>
    <w:p w14:paraId="1FE9699A" w14:textId="77777777" w:rsidR="008B7C9B" w:rsidRPr="008B7C9B" w:rsidRDefault="008B7C9B" w:rsidP="008B7C9B">
      <w:pPr>
        <w:rPr>
          <w:sz w:val="28"/>
          <w:szCs w:val="28"/>
        </w:rPr>
      </w:pPr>
      <w:r w:rsidRPr="008B7C9B">
        <w:rPr>
          <w:sz w:val="28"/>
          <w:szCs w:val="28"/>
        </w:rPr>
        <w:t xml:space="preserve"> </w:t>
      </w:r>
    </w:p>
    <w:p w14:paraId="58850D77" w14:textId="31CA63F7" w:rsidR="008B7C9B" w:rsidRPr="008B7C9B" w:rsidRDefault="008B7C9B" w:rsidP="006D26F5">
      <w:pPr>
        <w:spacing w:before="120"/>
        <w:rPr>
          <w:sz w:val="28"/>
          <w:szCs w:val="28"/>
        </w:rPr>
      </w:pPr>
      <w:r w:rsidRPr="008B7C9B">
        <w:rPr>
          <w:b/>
          <w:bCs/>
          <w:sz w:val="28"/>
          <w:szCs w:val="28"/>
        </w:rPr>
        <w:t>Ст.</w:t>
      </w:r>
      <w:r w:rsidR="006D26F5" w:rsidRPr="00F12F81">
        <w:rPr>
          <w:b/>
          <w:bCs/>
          <w:sz w:val="28"/>
          <w:szCs w:val="28"/>
        </w:rPr>
        <w:t xml:space="preserve"> </w:t>
      </w:r>
      <w:r w:rsidRPr="008B7C9B">
        <w:rPr>
          <w:b/>
          <w:bCs/>
          <w:sz w:val="28"/>
          <w:szCs w:val="28"/>
        </w:rPr>
        <w:t>1.</w:t>
      </w:r>
      <w:r w:rsidRPr="008B7C9B">
        <w:rPr>
          <w:sz w:val="28"/>
          <w:szCs w:val="28"/>
        </w:rPr>
        <w:t xml:space="preserve"> – Принять к сведению Отчет о деятельности Национального центра по борьбе с коррупцией за 202</w:t>
      </w:r>
      <w:r>
        <w:rPr>
          <w:sz w:val="28"/>
          <w:szCs w:val="28"/>
        </w:rPr>
        <w:t>3</w:t>
      </w:r>
      <w:r w:rsidRPr="008B7C9B">
        <w:rPr>
          <w:sz w:val="28"/>
          <w:szCs w:val="28"/>
        </w:rPr>
        <w:t xml:space="preserve"> год.</w:t>
      </w:r>
    </w:p>
    <w:p w14:paraId="709E5373" w14:textId="24FF581F" w:rsidR="008B7C9B" w:rsidRPr="008B7C9B" w:rsidRDefault="008B7C9B" w:rsidP="006D26F5">
      <w:pPr>
        <w:spacing w:before="120"/>
        <w:rPr>
          <w:sz w:val="28"/>
          <w:szCs w:val="28"/>
        </w:rPr>
      </w:pPr>
      <w:r w:rsidRPr="008B7C9B">
        <w:rPr>
          <w:sz w:val="28"/>
          <w:szCs w:val="28"/>
        </w:rPr>
        <w:t xml:space="preserve"> </w:t>
      </w:r>
      <w:r w:rsidRPr="008B7C9B">
        <w:rPr>
          <w:b/>
          <w:bCs/>
          <w:sz w:val="28"/>
          <w:szCs w:val="28"/>
        </w:rPr>
        <w:t>Ст. 2.</w:t>
      </w:r>
      <w:r w:rsidRPr="008B7C9B">
        <w:rPr>
          <w:sz w:val="28"/>
          <w:szCs w:val="28"/>
        </w:rPr>
        <w:t xml:space="preserve"> – Национальному центру по борьбе с коррупцией в своей деятельности по предупреждению явления коррупции и борьбе с ней содействовать:</w:t>
      </w:r>
    </w:p>
    <w:p w14:paraId="04F46322" w14:textId="32E0DA1F" w:rsidR="008B7C9B" w:rsidRPr="008B7C9B" w:rsidRDefault="008B7C9B" w:rsidP="008B7C9B">
      <w:pPr>
        <w:rPr>
          <w:sz w:val="28"/>
          <w:szCs w:val="28"/>
        </w:rPr>
      </w:pPr>
      <w:r w:rsidRPr="008B7C9B">
        <w:rPr>
          <w:sz w:val="28"/>
          <w:szCs w:val="28"/>
        </w:rPr>
        <w:t>a) борьбе с системной коррупцией</w:t>
      </w:r>
      <w:r>
        <w:rPr>
          <w:sz w:val="28"/>
          <w:szCs w:val="28"/>
        </w:rPr>
        <w:t xml:space="preserve"> в публично</w:t>
      </w:r>
      <w:r w:rsidR="006D26F5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 w:rsidR="009870AA" w:rsidRPr="009870AA">
        <w:rPr>
          <w:sz w:val="28"/>
          <w:szCs w:val="28"/>
        </w:rPr>
        <w:t>секторе</w:t>
      </w:r>
      <w:r w:rsidRPr="008B7C9B">
        <w:rPr>
          <w:sz w:val="28"/>
          <w:szCs w:val="28"/>
        </w:rPr>
        <w:t>;</w:t>
      </w:r>
    </w:p>
    <w:p w14:paraId="2E8BC8AC" w14:textId="5FBD3B83" w:rsidR="008B7C9B" w:rsidRPr="008B7C9B" w:rsidRDefault="008B7C9B" w:rsidP="008B7C9B">
      <w:pPr>
        <w:rPr>
          <w:sz w:val="28"/>
          <w:szCs w:val="28"/>
        </w:rPr>
      </w:pPr>
      <w:r w:rsidRPr="008B7C9B">
        <w:rPr>
          <w:sz w:val="28"/>
          <w:szCs w:val="28"/>
        </w:rPr>
        <w:t xml:space="preserve">b) борьбе с коррупцией в области </w:t>
      </w:r>
      <w:r w:rsidR="009870AA">
        <w:rPr>
          <w:sz w:val="28"/>
          <w:szCs w:val="28"/>
        </w:rPr>
        <w:t xml:space="preserve">публичных </w:t>
      </w:r>
      <w:r w:rsidRPr="008B7C9B">
        <w:rPr>
          <w:sz w:val="28"/>
          <w:szCs w:val="28"/>
        </w:rPr>
        <w:t>закупок;</w:t>
      </w:r>
    </w:p>
    <w:p w14:paraId="751A198E" w14:textId="397051A7" w:rsidR="008B7C9B" w:rsidRPr="008B7C9B" w:rsidRDefault="008B7C9B" w:rsidP="008B7C9B">
      <w:pPr>
        <w:rPr>
          <w:sz w:val="28"/>
          <w:szCs w:val="28"/>
        </w:rPr>
      </w:pPr>
      <w:r w:rsidRPr="008B7C9B">
        <w:rPr>
          <w:sz w:val="28"/>
          <w:szCs w:val="28"/>
        </w:rPr>
        <w:t>с) процессу управления внешними фондами;</w:t>
      </w:r>
    </w:p>
    <w:p w14:paraId="05534890" w14:textId="0B2225C6" w:rsidR="008B7C9B" w:rsidRPr="008B7C9B" w:rsidRDefault="009870AA" w:rsidP="008B7C9B">
      <w:pPr>
        <w:rPr>
          <w:sz w:val="28"/>
          <w:szCs w:val="28"/>
        </w:rPr>
      </w:pPr>
      <w:r>
        <w:rPr>
          <w:sz w:val="28"/>
          <w:szCs w:val="28"/>
          <w:lang w:val="ro-MD"/>
        </w:rPr>
        <w:t>d</w:t>
      </w:r>
      <w:r w:rsidR="008B7C9B" w:rsidRPr="008B7C9B">
        <w:rPr>
          <w:sz w:val="28"/>
          <w:szCs w:val="28"/>
        </w:rPr>
        <w:t>) борьбе с коррупцией в энергетическом секторе;</w:t>
      </w:r>
    </w:p>
    <w:p w14:paraId="77A18042" w14:textId="20BD9B66" w:rsidR="008B7C9B" w:rsidRPr="008B7C9B" w:rsidRDefault="006D26F5" w:rsidP="009870AA">
      <w:pPr>
        <w:rPr>
          <w:sz w:val="28"/>
          <w:szCs w:val="28"/>
        </w:rPr>
      </w:pPr>
      <w:r>
        <w:rPr>
          <w:sz w:val="28"/>
          <w:szCs w:val="28"/>
        </w:rPr>
        <w:t>е</w:t>
      </w:r>
      <w:r w:rsidR="008B7C9B" w:rsidRPr="008B7C9B">
        <w:rPr>
          <w:sz w:val="28"/>
          <w:szCs w:val="28"/>
        </w:rPr>
        <w:t>) усилению мер по возвращению добытого преступным путем имущества</w:t>
      </w:r>
      <w:r w:rsidR="009870AA">
        <w:rPr>
          <w:sz w:val="28"/>
          <w:szCs w:val="28"/>
          <w:lang w:val="ro-MD"/>
        </w:rPr>
        <w:t xml:space="preserve">. </w:t>
      </w:r>
    </w:p>
    <w:p w14:paraId="048B18DC" w14:textId="72E45C59" w:rsidR="008B7C9B" w:rsidRPr="008B7C9B" w:rsidRDefault="008B7C9B" w:rsidP="006D26F5">
      <w:pPr>
        <w:spacing w:before="120"/>
        <w:rPr>
          <w:sz w:val="28"/>
          <w:szCs w:val="28"/>
        </w:rPr>
      </w:pPr>
      <w:r w:rsidRPr="008B7C9B">
        <w:rPr>
          <w:sz w:val="28"/>
          <w:szCs w:val="28"/>
        </w:rPr>
        <w:t xml:space="preserve"> </w:t>
      </w:r>
      <w:r w:rsidRPr="009870AA">
        <w:rPr>
          <w:b/>
          <w:bCs/>
          <w:sz w:val="28"/>
          <w:szCs w:val="28"/>
        </w:rPr>
        <w:t>Ст.</w:t>
      </w:r>
      <w:r w:rsidR="009870AA" w:rsidRPr="009870AA">
        <w:rPr>
          <w:b/>
          <w:bCs/>
          <w:sz w:val="28"/>
          <w:szCs w:val="28"/>
          <w:lang w:val="ro-MD"/>
        </w:rPr>
        <w:t xml:space="preserve"> </w:t>
      </w:r>
      <w:r w:rsidRPr="009870AA">
        <w:rPr>
          <w:b/>
          <w:bCs/>
          <w:sz w:val="28"/>
          <w:szCs w:val="28"/>
        </w:rPr>
        <w:t>3.</w:t>
      </w:r>
      <w:r w:rsidRPr="008B7C9B">
        <w:rPr>
          <w:sz w:val="28"/>
          <w:szCs w:val="28"/>
        </w:rPr>
        <w:t xml:space="preserve"> – Правительству </w:t>
      </w:r>
      <w:r w:rsidR="009870AA">
        <w:rPr>
          <w:sz w:val="28"/>
          <w:szCs w:val="28"/>
        </w:rPr>
        <w:t xml:space="preserve">Республики Молдова </w:t>
      </w:r>
      <w:r w:rsidRPr="008B7C9B">
        <w:rPr>
          <w:sz w:val="28"/>
          <w:szCs w:val="28"/>
        </w:rPr>
        <w:t xml:space="preserve">в целях укрепления институционного потенциала Национального центра по борьбе с коррупцией принять необходимые действия для </w:t>
      </w:r>
      <w:r w:rsidR="009870AA">
        <w:rPr>
          <w:sz w:val="28"/>
          <w:szCs w:val="28"/>
        </w:rPr>
        <w:t xml:space="preserve">осуществления намеченных </w:t>
      </w:r>
      <w:r w:rsidR="009870AA" w:rsidRPr="008B7C9B">
        <w:rPr>
          <w:sz w:val="28"/>
          <w:szCs w:val="28"/>
        </w:rPr>
        <w:t>Национальным центром по борьбе с коррупцией</w:t>
      </w:r>
      <w:r w:rsidR="009870AA">
        <w:rPr>
          <w:sz w:val="28"/>
          <w:szCs w:val="28"/>
        </w:rPr>
        <w:t xml:space="preserve"> приоритетов.</w:t>
      </w:r>
    </w:p>
    <w:p w14:paraId="6DF74998" w14:textId="2BFC1F21" w:rsidR="008B7C9B" w:rsidRPr="008B7C9B" w:rsidRDefault="008B7C9B" w:rsidP="006D26F5">
      <w:pPr>
        <w:spacing w:before="120"/>
        <w:rPr>
          <w:sz w:val="28"/>
          <w:szCs w:val="28"/>
        </w:rPr>
      </w:pPr>
      <w:r w:rsidRPr="008B7C9B">
        <w:rPr>
          <w:sz w:val="28"/>
          <w:szCs w:val="28"/>
        </w:rPr>
        <w:t xml:space="preserve"> </w:t>
      </w:r>
      <w:r w:rsidRPr="009870AA">
        <w:rPr>
          <w:b/>
          <w:bCs/>
          <w:sz w:val="28"/>
          <w:szCs w:val="28"/>
        </w:rPr>
        <w:t>Ст.</w:t>
      </w:r>
      <w:r w:rsidR="009870AA" w:rsidRPr="009870AA">
        <w:rPr>
          <w:b/>
          <w:bCs/>
          <w:sz w:val="28"/>
          <w:szCs w:val="28"/>
        </w:rPr>
        <w:t xml:space="preserve"> </w:t>
      </w:r>
      <w:r w:rsidRPr="009870AA">
        <w:rPr>
          <w:b/>
          <w:bCs/>
          <w:sz w:val="28"/>
          <w:szCs w:val="28"/>
        </w:rPr>
        <w:t>4.</w:t>
      </w:r>
      <w:r w:rsidRPr="008B7C9B">
        <w:rPr>
          <w:sz w:val="28"/>
          <w:szCs w:val="28"/>
        </w:rPr>
        <w:t xml:space="preserve"> – Комиссии по национальной безопасности, обороне и </w:t>
      </w:r>
      <w:r w:rsidR="0096436B" w:rsidRPr="008B7C9B">
        <w:rPr>
          <w:sz w:val="28"/>
          <w:szCs w:val="28"/>
        </w:rPr>
        <w:t>общественному порядку</w:t>
      </w:r>
      <w:r w:rsidRPr="008B7C9B">
        <w:rPr>
          <w:sz w:val="28"/>
          <w:szCs w:val="28"/>
        </w:rPr>
        <w:t xml:space="preserve"> и Комиссии по вопросам права, назначениям и иммунитету в порядке парламентского контроля осуществлять мониторинг деятельности Национального центра по борьбе с коррупцией.</w:t>
      </w:r>
    </w:p>
    <w:p w14:paraId="2343D91F" w14:textId="4D589765" w:rsidR="008B7C9B" w:rsidRPr="008B7C9B" w:rsidRDefault="008B7C9B" w:rsidP="006D26F5">
      <w:pPr>
        <w:spacing w:before="120"/>
        <w:rPr>
          <w:sz w:val="28"/>
          <w:szCs w:val="28"/>
        </w:rPr>
      </w:pPr>
      <w:r w:rsidRPr="008B7C9B">
        <w:rPr>
          <w:sz w:val="28"/>
          <w:szCs w:val="28"/>
        </w:rPr>
        <w:t xml:space="preserve"> </w:t>
      </w:r>
      <w:r w:rsidRPr="009870AA">
        <w:rPr>
          <w:b/>
          <w:bCs/>
          <w:sz w:val="28"/>
          <w:szCs w:val="28"/>
        </w:rPr>
        <w:t>Ст.</w:t>
      </w:r>
      <w:r w:rsidR="009870AA" w:rsidRPr="009870AA">
        <w:rPr>
          <w:b/>
          <w:bCs/>
          <w:sz w:val="28"/>
          <w:szCs w:val="28"/>
        </w:rPr>
        <w:t xml:space="preserve"> </w:t>
      </w:r>
      <w:r w:rsidRPr="009870AA">
        <w:rPr>
          <w:b/>
          <w:bCs/>
          <w:sz w:val="28"/>
          <w:szCs w:val="28"/>
        </w:rPr>
        <w:t>5.</w:t>
      </w:r>
      <w:r w:rsidRPr="008B7C9B">
        <w:rPr>
          <w:sz w:val="28"/>
          <w:szCs w:val="28"/>
        </w:rPr>
        <w:t xml:space="preserve"> – Настоящее постановление вступает в силу со дня </w:t>
      </w:r>
      <w:r w:rsidR="009870AA">
        <w:rPr>
          <w:sz w:val="28"/>
          <w:szCs w:val="28"/>
        </w:rPr>
        <w:t xml:space="preserve">его </w:t>
      </w:r>
      <w:r w:rsidRPr="008B7C9B">
        <w:rPr>
          <w:sz w:val="28"/>
          <w:szCs w:val="28"/>
        </w:rPr>
        <w:t>принятия.</w:t>
      </w:r>
    </w:p>
    <w:p w14:paraId="74445FC4" w14:textId="77777777" w:rsidR="009870AA" w:rsidRDefault="009870AA" w:rsidP="009870AA">
      <w:pPr>
        <w:jc w:val="center"/>
        <w:rPr>
          <w:b/>
          <w:bCs/>
          <w:sz w:val="28"/>
          <w:szCs w:val="28"/>
        </w:rPr>
      </w:pPr>
    </w:p>
    <w:p w14:paraId="69300445" w14:textId="77777777" w:rsidR="009870AA" w:rsidRDefault="009870AA" w:rsidP="009870AA">
      <w:pPr>
        <w:jc w:val="center"/>
        <w:rPr>
          <w:b/>
          <w:bCs/>
          <w:sz w:val="28"/>
          <w:szCs w:val="28"/>
        </w:rPr>
      </w:pPr>
    </w:p>
    <w:p w14:paraId="3E2303B4" w14:textId="67040A61" w:rsidR="009870AA" w:rsidRDefault="008B7C9B" w:rsidP="009870AA">
      <w:pPr>
        <w:jc w:val="center"/>
        <w:rPr>
          <w:sz w:val="28"/>
          <w:szCs w:val="28"/>
        </w:rPr>
      </w:pPr>
      <w:r w:rsidRPr="009870AA">
        <w:rPr>
          <w:b/>
          <w:bCs/>
          <w:sz w:val="28"/>
          <w:szCs w:val="28"/>
        </w:rPr>
        <w:t>ПРЕДСЕДАТЕЛЬ ПАРЛАМЕНТА</w:t>
      </w:r>
    </w:p>
    <w:sectPr w:rsidR="009870AA" w:rsidSect="00E17C3A">
      <w:headerReference w:type="default" r:id="rId11"/>
      <w:headerReference w:type="first" r:id="rId12"/>
      <w:pgSz w:w="11906" w:h="16838" w:code="9"/>
      <w:pgMar w:top="1418" w:right="567" w:bottom="1418" w:left="1985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0D6E9" w14:textId="77777777" w:rsidR="007F0659" w:rsidRDefault="007F0659" w:rsidP="003B0C7F">
      <w:r>
        <w:separator/>
      </w:r>
    </w:p>
  </w:endnote>
  <w:endnote w:type="continuationSeparator" w:id="0">
    <w:p w14:paraId="21C61B08" w14:textId="77777777" w:rsidR="007F0659" w:rsidRDefault="007F065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52426" w14:textId="77777777" w:rsidR="007F0659" w:rsidRDefault="007F0659" w:rsidP="003B0C7F">
      <w:r>
        <w:separator/>
      </w:r>
    </w:p>
  </w:footnote>
  <w:footnote w:type="continuationSeparator" w:id="0">
    <w:p w14:paraId="358C412A" w14:textId="77777777" w:rsidR="007F0659" w:rsidRDefault="007F065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28607C3B" w14:textId="581A1CE5" w:rsidR="00F87405" w:rsidRPr="0002301A" w:rsidRDefault="00F87405" w:rsidP="003B0C7F">
        <w:pPr>
          <w:pStyle w:val="Antet"/>
          <w:ind w:firstLine="0"/>
          <w:jc w:val="center"/>
          <w:rPr>
            <w:sz w:val="28"/>
            <w:szCs w:val="28"/>
          </w:rPr>
        </w:pPr>
        <w:r w:rsidRPr="0002301A">
          <w:rPr>
            <w:sz w:val="28"/>
            <w:szCs w:val="28"/>
          </w:rPr>
          <w:fldChar w:fldCharType="begin"/>
        </w:r>
        <w:r w:rsidRPr="0002301A">
          <w:rPr>
            <w:sz w:val="28"/>
            <w:szCs w:val="28"/>
          </w:rPr>
          <w:instrText xml:space="preserve"> PAGE   \* MERGEFORMAT </w:instrText>
        </w:r>
        <w:r w:rsidRPr="0002301A">
          <w:rPr>
            <w:sz w:val="28"/>
            <w:szCs w:val="28"/>
          </w:rPr>
          <w:fldChar w:fldCharType="separate"/>
        </w:r>
        <w:r w:rsidR="00447DF9">
          <w:rPr>
            <w:noProof/>
            <w:sz w:val="28"/>
            <w:szCs w:val="28"/>
          </w:rPr>
          <w:t>8</w:t>
        </w:r>
        <w:r w:rsidRPr="0002301A">
          <w:rPr>
            <w:noProof/>
            <w:sz w:val="28"/>
            <w:szCs w:val="28"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3309" w:type="pct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190"/>
    </w:tblGrid>
    <w:tr w:rsidR="005F2BA8" w14:paraId="34331354" w14:textId="77777777" w:rsidTr="0002301A">
      <w:trPr>
        <w:trHeight w:val="300"/>
      </w:trPr>
      <w:tc>
        <w:tcPr>
          <w:tcW w:w="5000" w:type="pct"/>
        </w:tcPr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02301A">
      <w:trPr>
        <w:trHeight w:val="109"/>
      </w:trPr>
      <w:tc>
        <w:tcPr>
          <w:tcW w:w="5000" w:type="pct"/>
        </w:tcPr>
        <w:p w14:paraId="78593A67" w14:textId="77777777" w:rsidR="00C31F65" w:rsidRPr="00C31F65" w:rsidRDefault="00C31F65" w:rsidP="00936D3A">
          <w:pPr>
            <w:spacing w:before="120"/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AF4573A"/>
    <w:multiLevelType w:val="hybridMultilevel"/>
    <w:tmpl w:val="96CA58D8"/>
    <w:lvl w:ilvl="0" w:tplc="DA4E6468">
      <w:start w:val="1"/>
      <w:numFmt w:val="decimal"/>
      <w:lvlText w:val="(%1)"/>
      <w:lvlJc w:val="left"/>
      <w:pPr>
        <w:ind w:left="2074" w:hanging="13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FF734BB"/>
    <w:multiLevelType w:val="hybridMultilevel"/>
    <w:tmpl w:val="5DC24AF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5" w15:restartNumberingAfterBreak="0">
    <w:nsid w:val="164205CA"/>
    <w:multiLevelType w:val="hybridMultilevel"/>
    <w:tmpl w:val="8ACAEE96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56956CA"/>
    <w:multiLevelType w:val="hybridMultilevel"/>
    <w:tmpl w:val="174AFABA"/>
    <w:lvl w:ilvl="0" w:tplc="368CE7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6040AD"/>
    <w:multiLevelType w:val="hybridMultilevel"/>
    <w:tmpl w:val="D1146C06"/>
    <w:lvl w:ilvl="0" w:tplc="04090017">
      <w:start w:val="1"/>
      <w:numFmt w:val="lowerLetter"/>
      <w:lvlText w:val="%1)"/>
      <w:lvlJc w:val="left"/>
      <w:pPr>
        <w:ind w:left="1848" w:hanging="360"/>
      </w:pPr>
    </w:lvl>
    <w:lvl w:ilvl="1" w:tplc="04090019" w:tentative="1">
      <w:start w:val="1"/>
      <w:numFmt w:val="lowerLetter"/>
      <w:lvlText w:val="%2."/>
      <w:lvlJc w:val="left"/>
      <w:pPr>
        <w:ind w:left="2568" w:hanging="360"/>
      </w:pPr>
    </w:lvl>
    <w:lvl w:ilvl="2" w:tplc="0409001B" w:tentative="1">
      <w:start w:val="1"/>
      <w:numFmt w:val="lowerRoman"/>
      <w:lvlText w:val="%3."/>
      <w:lvlJc w:val="right"/>
      <w:pPr>
        <w:ind w:left="3288" w:hanging="180"/>
      </w:pPr>
    </w:lvl>
    <w:lvl w:ilvl="3" w:tplc="0409000F" w:tentative="1">
      <w:start w:val="1"/>
      <w:numFmt w:val="decimal"/>
      <w:lvlText w:val="%4."/>
      <w:lvlJc w:val="left"/>
      <w:pPr>
        <w:ind w:left="4008" w:hanging="360"/>
      </w:pPr>
    </w:lvl>
    <w:lvl w:ilvl="4" w:tplc="04090019" w:tentative="1">
      <w:start w:val="1"/>
      <w:numFmt w:val="lowerLetter"/>
      <w:lvlText w:val="%5."/>
      <w:lvlJc w:val="left"/>
      <w:pPr>
        <w:ind w:left="4728" w:hanging="360"/>
      </w:pPr>
    </w:lvl>
    <w:lvl w:ilvl="5" w:tplc="0409001B" w:tentative="1">
      <w:start w:val="1"/>
      <w:numFmt w:val="lowerRoman"/>
      <w:lvlText w:val="%6."/>
      <w:lvlJc w:val="right"/>
      <w:pPr>
        <w:ind w:left="5448" w:hanging="180"/>
      </w:pPr>
    </w:lvl>
    <w:lvl w:ilvl="6" w:tplc="0409000F" w:tentative="1">
      <w:start w:val="1"/>
      <w:numFmt w:val="decimal"/>
      <w:lvlText w:val="%7."/>
      <w:lvlJc w:val="left"/>
      <w:pPr>
        <w:ind w:left="6168" w:hanging="360"/>
      </w:pPr>
    </w:lvl>
    <w:lvl w:ilvl="7" w:tplc="04090019" w:tentative="1">
      <w:start w:val="1"/>
      <w:numFmt w:val="lowerLetter"/>
      <w:lvlText w:val="%8."/>
      <w:lvlJc w:val="left"/>
      <w:pPr>
        <w:ind w:left="6888" w:hanging="360"/>
      </w:pPr>
    </w:lvl>
    <w:lvl w:ilvl="8" w:tplc="0409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11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62A30C3"/>
    <w:multiLevelType w:val="hybridMultilevel"/>
    <w:tmpl w:val="BA12C9A4"/>
    <w:lvl w:ilvl="0" w:tplc="47D643B8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CF00F5A"/>
    <w:multiLevelType w:val="hybridMultilevel"/>
    <w:tmpl w:val="17F46E7A"/>
    <w:lvl w:ilvl="0" w:tplc="71ECF8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1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5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6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68697032">
    <w:abstractNumId w:val="0"/>
  </w:num>
  <w:num w:numId="2" w16cid:durableId="1587611695">
    <w:abstractNumId w:val="25"/>
  </w:num>
  <w:num w:numId="3" w16cid:durableId="479887107">
    <w:abstractNumId w:val="11"/>
  </w:num>
  <w:num w:numId="4" w16cid:durableId="690230072">
    <w:abstractNumId w:val="16"/>
  </w:num>
  <w:num w:numId="5" w16cid:durableId="491068963">
    <w:abstractNumId w:val="4"/>
  </w:num>
  <w:num w:numId="6" w16cid:durableId="265042562">
    <w:abstractNumId w:val="24"/>
  </w:num>
  <w:num w:numId="7" w16cid:durableId="934945220">
    <w:abstractNumId w:val="20"/>
  </w:num>
  <w:num w:numId="8" w16cid:durableId="1793282171">
    <w:abstractNumId w:val="12"/>
  </w:num>
  <w:num w:numId="9" w16cid:durableId="1555700892">
    <w:abstractNumId w:val="8"/>
  </w:num>
  <w:num w:numId="10" w16cid:durableId="1450246271">
    <w:abstractNumId w:val="26"/>
  </w:num>
  <w:num w:numId="11" w16cid:durableId="1057821141">
    <w:abstractNumId w:val="14"/>
  </w:num>
  <w:num w:numId="12" w16cid:durableId="754396953">
    <w:abstractNumId w:val="22"/>
  </w:num>
  <w:num w:numId="13" w16cid:durableId="1378161218">
    <w:abstractNumId w:val="21"/>
  </w:num>
  <w:num w:numId="14" w16cid:durableId="1963606633">
    <w:abstractNumId w:val="17"/>
  </w:num>
  <w:num w:numId="15" w16cid:durableId="1116020185">
    <w:abstractNumId w:val="3"/>
  </w:num>
  <w:num w:numId="16" w16cid:durableId="1968857415">
    <w:abstractNumId w:val="23"/>
  </w:num>
  <w:num w:numId="17" w16cid:durableId="1371297409">
    <w:abstractNumId w:val="7"/>
  </w:num>
  <w:num w:numId="18" w16cid:durableId="422802773">
    <w:abstractNumId w:val="18"/>
  </w:num>
  <w:num w:numId="19" w16cid:durableId="246353742">
    <w:abstractNumId w:val="6"/>
  </w:num>
  <w:num w:numId="20" w16cid:durableId="153030278">
    <w:abstractNumId w:val="19"/>
  </w:num>
  <w:num w:numId="21" w16cid:durableId="192228838">
    <w:abstractNumId w:val="9"/>
  </w:num>
  <w:num w:numId="22" w16cid:durableId="294793524">
    <w:abstractNumId w:val="10"/>
  </w:num>
  <w:num w:numId="23" w16cid:durableId="1002658718">
    <w:abstractNumId w:val="15"/>
  </w:num>
  <w:num w:numId="24" w16cid:durableId="23214967">
    <w:abstractNumId w:val="2"/>
  </w:num>
  <w:num w:numId="25" w16cid:durableId="937834747">
    <w:abstractNumId w:val="13"/>
  </w:num>
  <w:num w:numId="26" w16cid:durableId="348920834">
    <w:abstractNumId w:val="5"/>
  </w:num>
  <w:num w:numId="27" w16cid:durableId="432550464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400"/>
    <w:rsid w:val="00005FDA"/>
    <w:rsid w:val="000133A2"/>
    <w:rsid w:val="00014A06"/>
    <w:rsid w:val="000155B6"/>
    <w:rsid w:val="0001706C"/>
    <w:rsid w:val="0002301A"/>
    <w:rsid w:val="0002638F"/>
    <w:rsid w:val="00027CD3"/>
    <w:rsid w:val="00032EC7"/>
    <w:rsid w:val="0003406C"/>
    <w:rsid w:val="00034FE9"/>
    <w:rsid w:val="000362BD"/>
    <w:rsid w:val="000401FE"/>
    <w:rsid w:val="0004340B"/>
    <w:rsid w:val="00052D56"/>
    <w:rsid w:val="00053669"/>
    <w:rsid w:val="00053CCE"/>
    <w:rsid w:val="00057261"/>
    <w:rsid w:val="00072688"/>
    <w:rsid w:val="000750F9"/>
    <w:rsid w:val="0008551E"/>
    <w:rsid w:val="00092AC2"/>
    <w:rsid w:val="00094287"/>
    <w:rsid w:val="00094383"/>
    <w:rsid w:val="000A2DB3"/>
    <w:rsid w:val="000A7EE5"/>
    <w:rsid w:val="000B2646"/>
    <w:rsid w:val="000B319A"/>
    <w:rsid w:val="000C3EBA"/>
    <w:rsid w:val="000D4809"/>
    <w:rsid w:val="000D6F23"/>
    <w:rsid w:val="000D7D1F"/>
    <w:rsid w:val="000E2058"/>
    <w:rsid w:val="000E3302"/>
    <w:rsid w:val="000E5111"/>
    <w:rsid w:val="000F214A"/>
    <w:rsid w:val="000F29DD"/>
    <w:rsid w:val="000F51D0"/>
    <w:rsid w:val="001052B7"/>
    <w:rsid w:val="00105374"/>
    <w:rsid w:val="00106893"/>
    <w:rsid w:val="001168C9"/>
    <w:rsid w:val="001172F2"/>
    <w:rsid w:val="0012099F"/>
    <w:rsid w:val="00126983"/>
    <w:rsid w:val="00126B72"/>
    <w:rsid w:val="00131797"/>
    <w:rsid w:val="00133B35"/>
    <w:rsid w:val="00135BD7"/>
    <w:rsid w:val="00137823"/>
    <w:rsid w:val="00144449"/>
    <w:rsid w:val="00144918"/>
    <w:rsid w:val="00146A13"/>
    <w:rsid w:val="0015418E"/>
    <w:rsid w:val="00156DBB"/>
    <w:rsid w:val="00156E99"/>
    <w:rsid w:val="001737CD"/>
    <w:rsid w:val="0018144E"/>
    <w:rsid w:val="00182743"/>
    <w:rsid w:val="00184D0D"/>
    <w:rsid w:val="001918F6"/>
    <w:rsid w:val="001A0B27"/>
    <w:rsid w:val="001A1F1D"/>
    <w:rsid w:val="001A26B0"/>
    <w:rsid w:val="001A50E3"/>
    <w:rsid w:val="001B1A9A"/>
    <w:rsid w:val="001B533E"/>
    <w:rsid w:val="001B5FE2"/>
    <w:rsid w:val="001C6281"/>
    <w:rsid w:val="001C67AF"/>
    <w:rsid w:val="001D03A8"/>
    <w:rsid w:val="001E0C97"/>
    <w:rsid w:val="001E0F06"/>
    <w:rsid w:val="001E1A85"/>
    <w:rsid w:val="001E5F81"/>
    <w:rsid w:val="002025DC"/>
    <w:rsid w:val="002039B1"/>
    <w:rsid w:val="002055AB"/>
    <w:rsid w:val="002055D8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245B"/>
    <w:rsid w:val="0025615C"/>
    <w:rsid w:val="002565A0"/>
    <w:rsid w:val="00262AE1"/>
    <w:rsid w:val="00264E41"/>
    <w:rsid w:val="00265133"/>
    <w:rsid w:val="00266BE9"/>
    <w:rsid w:val="0027678C"/>
    <w:rsid w:val="002809B6"/>
    <w:rsid w:val="00280DFC"/>
    <w:rsid w:val="00281E05"/>
    <w:rsid w:val="00283409"/>
    <w:rsid w:val="002B0498"/>
    <w:rsid w:val="002B268F"/>
    <w:rsid w:val="002D0D73"/>
    <w:rsid w:val="002D1D18"/>
    <w:rsid w:val="002D1DDB"/>
    <w:rsid w:val="002D20BA"/>
    <w:rsid w:val="002D316E"/>
    <w:rsid w:val="002D4BFD"/>
    <w:rsid w:val="002E4E42"/>
    <w:rsid w:val="002F1090"/>
    <w:rsid w:val="002F5CA3"/>
    <w:rsid w:val="003045C0"/>
    <w:rsid w:val="00306840"/>
    <w:rsid w:val="00331175"/>
    <w:rsid w:val="0033524F"/>
    <w:rsid w:val="003407F8"/>
    <w:rsid w:val="00340835"/>
    <w:rsid w:val="00342405"/>
    <w:rsid w:val="00347F50"/>
    <w:rsid w:val="00350CC3"/>
    <w:rsid w:val="0035144B"/>
    <w:rsid w:val="00374245"/>
    <w:rsid w:val="00382512"/>
    <w:rsid w:val="00390C5E"/>
    <w:rsid w:val="003923DC"/>
    <w:rsid w:val="003B0C7F"/>
    <w:rsid w:val="003B36B3"/>
    <w:rsid w:val="003B64AA"/>
    <w:rsid w:val="003B7DD6"/>
    <w:rsid w:val="003C6C88"/>
    <w:rsid w:val="003D07FE"/>
    <w:rsid w:val="003D50CD"/>
    <w:rsid w:val="003E5084"/>
    <w:rsid w:val="003F117D"/>
    <w:rsid w:val="003F670D"/>
    <w:rsid w:val="003F6799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451C9"/>
    <w:rsid w:val="004472C4"/>
    <w:rsid w:val="00447DF9"/>
    <w:rsid w:val="004502BE"/>
    <w:rsid w:val="00451DEE"/>
    <w:rsid w:val="00454DCA"/>
    <w:rsid w:val="00460279"/>
    <w:rsid w:val="00462105"/>
    <w:rsid w:val="00474E74"/>
    <w:rsid w:val="00482832"/>
    <w:rsid w:val="004842E3"/>
    <w:rsid w:val="00484864"/>
    <w:rsid w:val="00486531"/>
    <w:rsid w:val="004879EF"/>
    <w:rsid w:val="00487E2D"/>
    <w:rsid w:val="00492257"/>
    <w:rsid w:val="004958ED"/>
    <w:rsid w:val="00496860"/>
    <w:rsid w:val="004B643A"/>
    <w:rsid w:val="004B6DFE"/>
    <w:rsid w:val="004C34D6"/>
    <w:rsid w:val="004C3825"/>
    <w:rsid w:val="004C64AE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828"/>
    <w:rsid w:val="00575B6F"/>
    <w:rsid w:val="00576F20"/>
    <w:rsid w:val="00583825"/>
    <w:rsid w:val="005857EF"/>
    <w:rsid w:val="00593286"/>
    <w:rsid w:val="0059512A"/>
    <w:rsid w:val="00595FC5"/>
    <w:rsid w:val="005A21E1"/>
    <w:rsid w:val="005A6659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5F439C"/>
    <w:rsid w:val="005F59C8"/>
    <w:rsid w:val="00601249"/>
    <w:rsid w:val="006028D2"/>
    <w:rsid w:val="00604873"/>
    <w:rsid w:val="00610BC4"/>
    <w:rsid w:val="00612679"/>
    <w:rsid w:val="00614012"/>
    <w:rsid w:val="00626B93"/>
    <w:rsid w:val="00632912"/>
    <w:rsid w:val="006337CD"/>
    <w:rsid w:val="0064535B"/>
    <w:rsid w:val="00650B47"/>
    <w:rsid w:val="00655B05"/>
    <w:rsid w:val="00663B48"/>
    <w:rsid w:val="00670864"/>
    <w:rsid w:val="00677E5E"/>
    <w:rsid w:val="00680F82"/>
    <w:rsid w:val="00681120"/>
    <w:rsid w:val="006A11F9"/>
    <w:rsid w:val="006A1B76"/>
    <w:rsid w:val="006A2736"/>
    <w:rsid w:val="006A34BB"/>
    <w:rsid w:val="006A4A97"/>
    <w:rsid w:val="006A744F"/>
    <w:rsid w:val="006B068B"/>
    <w:rsid w:val="006B0B3C"/>
    <w:rsid w:val="006B2F01"/>
    <w:rsid w:val="006B36F0"/>
    <w:rsid w:val="006C2734"/>
    <w:rsid w:val="006C4B99"/>
    <w:rsid w:val="006C6827"/>
    <w:rsid w:val="006D2456"/>
    <w:rsid w:val="006D26F5"/>
    <w:rsid w:val="006D59F0"/>
    <w:rsid w:val="006E27E7"/>
    <w:rsid w:val="006F275C"/>
    <w:rsid w:val="006F408B"/>
    <w:rsid w:val="00700C2E"/>
    <w:rsid w:val="0070297E"/>
    <w:rsid w:val="00704050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1AD6"/>
    <w:rsid w:val="00793D68"/>
    <w:rsid w:val="007A3FBD"/>
    <w:rsid w:val="007A5957"/>
    <w:rsid w:val="007B1F0A"/>
    <w:rsid w:val="007C31FA"/>
    <w:rsid w:val="007D093F"/>
    <w:rsid w:val="007E3EBF"/>
    <w:rsid w:val="007E70D1"/>
    <w:rsid w:val="007F0659"/>
    <w:rsid w:val="007F1A2C"/>
    <w:rsid w:val="007F3067"/>
    <w:rsid w:val="007F65AF"/>
    <w:rsid w:val="00812763"/>
    <w:rsid w:val="00812B44"/>
    <w:rsid w:val="00817189"/>
    <w:rsid w:val="00820792"/>
    <w:rsid w:val="00830E82"/>
    <w:rsid w:val="0083157F"/>
    <w:rsid w:val="0083513E"/>
    <w:rsid w:val="00847C9E"/>
    <w:rsid w:val="00850F8B"/>
    <w:rsid w:val="0085321E"/>
    <w:rsid w:val="008661CF"/>
    <w:rsid w:val="008836F5"/>
    <w:rsid w:val="00884124"/>
    <w:rsid w:val="00886566"/>
    <w:rsid w:val="008917E2"/>
    <w:rsid w:val="00894186"/>
    <w:rsid w:val="008944AF"/>
    <w:rsid w:val="00895F51"/>
    <w:rsid w:val="00896CB7"/>
    <w:rsid w:val="008A1EF6"/>
    <w:rsid w:val="008A24A6"/>
    <w:rsid w:val="008A43C5"/>
    <w:rsid w:val="008A52B4"/>
    <w:rsid w:val="008B04F8"/>
    <w:rsid w:val="008B0F97"/>
    <w:rsid w:val="008B109A"/>
    <w:rsid w:val="008B7C9B"/>
    <w:rsid w:val="008C0F75"/>
    <w:rsid w:val="008C130E"/>
    <w:rsid w:val="008C4B3C"/>
    <w:rsid w:val="008D1133"/>
    <w:rsid w:val="008D5993"/>
    <w:rsid w:val="008F2654"/>
    <w:rsid w:val="008F7091"/>
    <w:rsid w:val="00900143"/>
    <w:rsid w:val="00905A88"/>
    <w:rsid w:val="00923664"/>
    <w:rsid w:val="00925780"/>
    <w:rsid w:val="009357A6"/>
    <w:rsid w:val="00936D3A"/>
    <w:rsid w:val="00937D07"/>
    <w:rsid w:val="0094180B"/>
    <w:rsid w:val="00942A2D"/>
    <w:rsid w:val="00943D2F"/>
    <w:rsid w:val="00953903"/>
    <w:rsid w:val="00954B83"/>
    <w:rsid w:val="00956A50"/>
    <w:rsid w:val="00960951"/>
    <w:rsid w:val="00962E73"/>
    <w:rsid w:val="0096436B"/>
    <w:rsid w:val="0096466E"/>
    <w:rsid w:val="00967958"/>
    <w:rsid w:val="00983294"/>
    <w:rsid w:val="00986425"/>
    <w:rsid w:val="00986B7F"/>
    <w:rsid w:val="009870AA"/>
    <w:rsid w:val="00990A94"/>
    <w:rsid w:val="009A308C"/>
    <w:rsid w:val="009B1027"/>
    <w:rsid w:val="009B281C"/>
    <w:rsid w:val="009B3C23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7857"/>
    <w:rsid w:val="009F00B4"/>
    <w:rsid w:val="009F2C8D"/>
    <w:rsid w:val="009F3762"/>
    <w:rsid w:val="009F3CB9"/>
    <w:rsid w:val="009F6FC5"/>
    <w:rsid w:val="00A001EE"/>
    <w:rsid w:val="00A05E69"/>
    <w:rsid w:val="00A07B61"/>
    <w:rsid w:val="00A07CF2"/>
    <w:rsid w:val="00A136FB"/>
    <w:rsid w:val="00A156A7"/>
    <w:rsid w:val="00A32C62"/>
    <w:rsid w:val="00A41444"/>
    <w:rsid w:val="00A42CFC"/>
    <w:rsid w:val="00A44A27"/>
    <w:rsid w:val="00A52AA1"/>
    <w:rsid w:val="00A54CA9"/>
    <w:rsid w:val="00A56300"/>
    <w:rsid w:val="00A7202E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C7DF7"/>
    <w:rsid w:val="00AD32E7"/>
    <w:rsid w:val="00AD5EA5"/>
    <w:rsid w:val="00AE0E41"/>
    <w:rsid w:val="00AF2E13"/>
    <w:rsid w:val="00B028CF"/>
    <w:rsid w:val="00B0317E"/>
    <w:rsid w:val="00B07B32"/>
    <w:rsid w:val="00B07CAB"/>
    <w:rsid w:val="00B120C7"/>
    <w:rsid w:val="00B16ED7"/>
    <w:rsid w:val="00B25E8D"/>
    <w:rsid w:val="00B32B83"/>
    <w:rsid w:val="00B340E9"/>
    <w:rsid w:val="00B346C5"/>
    <w:rsid w:val="00B475E3"/>
    <w:rsid w:val="00B47B82"/>
    <w:rsid w:val="00B53EEB"/>
    <w:rsid w:val="00B60989"/>
    <w:rsid w:val="00B617FC"/>
    <w:rsid w:val="00B63A8B"/>
    <w:rsid w:val="00B73348"/>
    <w:rsid w:val="00B74897"/>
    <w:rsid w:val="00B77694"/>
    <w:rsid w:val="00B846B9"/>
    <w:rsid w:val="00B87FAD"/>
    <w:rsid w:val="00B9722F"/>
    <w:rsid w:val="00B9798F"/>
    <w:rsid w:val="00BA449B"/>
    <w:rsid w:val="00BB2576"/>
    <w:rsid w:val="00BC1160"/>
    <w:rsid w:val="00BC3045"/>
    <w:rsid w:val="00BC3114"/>
    <w:rsid w:val="00BC6162"/>
    <w:rsid w:val="00BC744D"/>
    <w:rsid w:val="00BD0AB0"/>
    <w:rsid w:val="00BD71B3"/>
    <w:rsid w:val="00BE3531"/>
    <w:rsid w:val="00BE6393"/>
    <w:rsid w:val="00BF1362"/>
    <w:rsid w:val="00BF6AC2"/>
    <w:rsid w:val="00C04387"/>
    <w:rsid w:val="00C152AF"/>
    <w:rsid w:val="00C24AAB"/>
    <w:rsid w:val="00C31F65"/>
    <w:rsid w:val="00C36403"/>
    <w:rsid w:val="00C4610E"/>
    <w:rsid w:val="00C603E2"/>
    <w:rsid w:val="00C75029"/>
    <w:rsid w:val="00C8295C"/>
    <w:rsid w:val="00C94080"/>
    <w:rsid w:val="00C96210"/>
    <w:rsid w:val="00CB00AF"/>
    <w:rsid w:val="00CB5503"/>
    <w:rsid w:val="00CB67BF"/>
    <w:rsid w:val="00CC32FC"/>
    <w:rsid w:val="00CC5519"/>
    <w:rsid w:val="00CD0E99"/>
    <w:rsid w:val="00CD51A8"/>
    <w:rsid w:val="00CD5638"/>
    <w:rsid w:val="00CE727B"/>
    <w:rsid w:val="00CE763F"/>
    <w:rsid w:val="00CF3A50"/>
    <w:rsid w:val="00CF616F"/>
    <w:rsid w:val="00D11985"/>
    <w:rsid w:val="00D11AF6"/>
    <w:rsid w:val="00D129B9"/>
    <w:rsid w:val="00D21758"/>
    <w:rsid w:val="00D270CD"/>
    <w:rsid w:val="00D27296"/>
    <w:rsid w:val="00D35714"/>
    <w:rsid w:val="00D3705A"/>
    <w:rsid w:val="00D43D3F"/>
    <w:rsid w:val="00D476EA"/>
    <w:rsid w:val="00D52B0E"/>
    <w:rsid w:val="00D63975"/>
    <w:rsid w:val="00D63D40"/>
    <w:rsid w:val="00D7056C"/>
    <w:rsid w:val="00D75248"/>
    <w:rsid w:val="00D77322"/>
    <w:rsid w:val="00D82DDC"/>
    <w:rsid w:val="00D85921"/>
    <w:rsid w:val="00D861AE"/>
    <w:rsid w:val="00D876E5"/>
    <w:rsid w:val="00D92919"/>
    <w:rsid w:val="00DA516C"/>
    <w:rsid w:val="00DA58F2"/>
    <w:rsid w:val="00DA5A48"/>
    <w:rsid w:val="00DA7E69"/>
    <w:rsid w:val="00DB04E8"/>
    <w:rsid w:val="00DB274E"/>
    <w:rsid w:val="00DB56BB"/>
    <w:rsid w:val="00DB6C04"/>
    <w:rsid w:val="00DC15BF"/>
    <w:rsid w:val="00DC3489"/>
    <w:rsid w:val="00DC555E"/>
    <w:rsid w:val="00DC5F91"/>
    <w:rsid w:val="00DD2A5F"/>
    <w:rsid w:val="00DE5D45"/>
    <w:rsid w:val="00DF17F2"/>
    <w:rsid w:val="00DF1A16"/>
    <w:rsid w:val="00DF47BD"/>
    <w:rsid w:val="00DF6675"/>
    <w:rsid w:val="00E06FA3"/>
    <w:rsid w:val="00E17C3A"/>
    <w:rsid w:val="00E21E67"/>
    <w:rsid w:val="00E269BA"/>
    <w:rsid w:val="00E26C52"/>
    <w:rsid w:val="00E47AEC"/>
    <w:rsid w:val="00E47FA8"/>
    <w:rsid w:val="00E54D8A"/>
    <w:rsid w:val="00E82761"/>
    <w:rsid w:val="00E829D5"/>
    <w:rsid w:val="00E90497"/>
    <w:rsid w:val="00E92596"/>
    <w:rsid w:val="00E9281C"/>
    <w:rsid w:val="00EA04BD"/>
    <w:rsid w:val="00EA6686"/>
    <w:rsid w:val="00EB02E1"/>
    <w:rsid w:val="00EB3081"/>
    <w:rsid w:val="00EB4F81"/>
    <w:rsid w:val="00EC0C0A"/>
    <w:rsid w:val="00ED2AF9"/>
    <w:rsid w:val="00ED3C58"/>
    <w:rsid w:val="00ED79E6"/>
    <w:rsid w:val="00EE18F8"/>
    <w:rsid w:val="00EE6089"/>
    <w:rsid w:val="00F04FA2"/>
    <w:rsid w:val="00F05E81"/>
    <w:rsid w:val="00F11EC7"/>
    <w:rsid w:val="00F11FF1"/>
    <w:rsid w:val="00F12F81"/>
    <w:rsid w:val="00F17C21"/>
    <w:rsid w:val="00F347C4"/>
    <w:rsid w:val="00F41619"/>
    <w:rsid w:val="00F4283E"/>
    <w:rsid w:val="00F42D8E"/>
    <w:rsid w:val="00F4332D"/>
    <w:rsid w:val="00F44A24"/>
    <w:rsid w:val="00F50C39"/>
    <w:rsid w:val="00F54121"/>
    <w:rsid w:val="00F56CE7"/>
    <w:rsid w:val="00F612CB"/>
    <w:rsid w:val="00F61844"/>
    <w:rsid w:val="00F61D2D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E7587"/>
    <w:rsid w:val="00FF4256"/>
    <w:rsid w:val="00FF4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link w:val="ListparagrafCaracte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ListparagrafCaracter">
    <w:name w:val="Listă paragraf Caracter"/>
    <w:link w:val="Listparagraf"/>
    <w:uiPriority w:val="34"/>
    <w:rsid w:val="00ED3C58"/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E35BEB-E4AB-4385-BDC1-C46F36115F9E}"/>
</file>

<file path=customXml/itemProps2.xml><?xml version="1.0" encoding="utf-8"?>
<ds:datastoreItem xmlns:ds="http://schemas.openxmlformats.org/officeDocument/2006/customXml" ds:itemID="{138E043E-A019-43C2-9880-3598D844918B}"/>
</file>

<file path=customXml/itemProps3.xml><?xml version="1.0" encoding="utf-8"?>
<ds:datastoreItem xmlns:ds="http://schemas.openxmlformats.org/officeDocument/2006/customXml" ds:itemID="{C2E91F6E-4ADF-488B-B2B4-E84B7A071EA9}"/>
</file>

<file path=customXml/itemProps4.xml><?xml version="1.0" encoding="utf-8"?>
<ds:datastoreItem xmlns:ds="http://schemas.openxmlformats.org/officeDocument/2006/customXml" ds:itemID="{63CBB94E-1615-4AAA-9DEC-B7BAFC6909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1243</Characters>
  <Application>Microsoft Office Word</Application>
  <DocSecurity>4</DocSecurity>
  <Lines>10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36.2024.ru</vt:lpstr>
      <vt:lpstr>36.2024.ru</vt:lpstr>
      <vt:lpstr/>
    </vt:vector>
  </TitlesOfParts>
  <Company>SPecialiST RePack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96.2024.ru</dc:title>
  <dc:creator>user</dc:creator>
  <cp:lastModifiedBy>Aliona Galaico</cp:lastModifiedBy>
  <cp:revision>2</cp:revision>
  <cp:lastPrinted>2024-02-14T09:49:00Z</cp:lastPrinted>
  <dcterms:created xsi:type="dcterms:W3CDTF">2024-03-29T07:02:00Z</dcterms:created>
  <dcterms:modified xsi:type="dcterms:W3CDTF">2024-03-29T07:02:00Z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