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663C33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231B4637" w14:textId="77777777" w:rsidR="00E91F2D" w:rsidRPr="00E91F2D" w:rsidRDefault="00E77BCD" w:rsidP="00E91F2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E91F2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проекте закона о внесении изменений </w:t>
      </w:r>
    </w:p>
    <w:p w14:paraId="37F41CC2" w14:textId="686163CD" w:rsidR="00BF1362" w:rsidRPr="00E91F2D" w:rsidRDefault="00E77BCD" w:rsidP="00E91F2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</w:pPr>
      <w:r w:rsidRPr="00E91F2D">
        <w:rPr>
          <w:rFonts w:ascii="Times New Roman" w:hAnsi="Times New Roman" w:cs="Times New Roman"/>
          <w:b/>
          <w:color w:val="000000"/>
          <w:sz w:val="28"/>
          <w:szCs w:val="28"/>
        </w:rPr>
        <w:t>в некоторые нормативные акты</w:t>
      </w:r>
    </w:p>
    <w:p w14:paraId="2B001DA3" w14:textId="77DDC049" w:rsidR="00BF1362" w:rsidRPr="00E91F2D" w:rsidRDefault="00E91F2D" w:rsidP="00E91F2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6"/>
          <w:lang w:val="ro-RO"/>
        </w:rPr>
      </w:pPr>
      <w:r w:rsidRPr="00E91F2D">
        <w:rPr>
          <w:rFonts w:ascii="Times New Roman" w:hAnsi="Times New Roman" w:cs="Times New Roman"/>
          <w:b/>
          <w:color w:val="000000" w:themeColor="text1"/>
          <w:sz w:val="28"/>
          <w:szCs w:val="26"/>
          <w:lang w:val="ro-RO"/>
        </w:rPr>
        <w:t>---------------------------------------------------------------</w:t>
      </w:r>
    </w:p>
    <w:p w14:paraId="1126ACFB" w14:textId="77777777" w:rsidR="00E91F2D" w:rsidRPr="00420EAE" w:rsidRDefault="00E91F2D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E7DC3E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79D1CFB5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11A3B95" w14:textId="06E9F377" w:rsidR="00BF1362" w:rsidRPr="00E77BCD" w:rsidRDefault="00E77BC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некоторые нормативные акты.</w:t>
      </w:r>
    </w:p>
    <w:p w14:paraId="666C7B19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ABB6238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1B3F87A" w14:textId="7E86A148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C7691A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0503D01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14143A8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3FCD33E9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1A794759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здравоохранения, </w:t>
      </w:r>
    </w:p>
    <w:p w14:paraId="39B2D987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труда и социальной защиты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proofErr w:type="spellStart"/>
      <w:r w:rsidR="008836F5" w:rsidRPr="00420EAE">
        <w:rPr>
          <w:rFonts w:cstheme="majorBidi"/>
          <w:sz w:val="28"/>
          <w:szCs w:val="28"/>
        </w:rPr>
        <w:t>Виорика</w:t>
      </w:r>
      <w:proofErr w:type="spellEnd"/>
      <w:r w:rsidR="008836F5" w:rsidRPr="00420EAE">
        <w:rPr>
          <w:rFonts w:cstheme="majorBidi"/>
          <w:sz w:val="28"/>
          <w:szCs w:val="28"/>
        </w:rPr>
        <w:t xml:space="preserve"> </w:t>
      </w:r>
      <w:proofErr w:type="spellStart"/>
      <w:r w:rsidR="008836F5" w:rsidRPr="00420EAE">
        <w:rPr>
          <w:rFonts w:cstheme="majorBidi"/>
          <w:sz w:val="28"/>
          <w:szCs w:val="28"/>
        </w:rPr>
        <w:t>Думбрэвяну</w:t>
      </w:r>
      <w:proofErr w:type="spellEnd"/>
    </w:p>
    <w:p w14:paraId="1D4FF2BA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F1F8584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14:paraId="1751D86C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30777B4" w14:textId="49FE78E3" w:rsidR="0032217C" w:rsidRDefault="0032217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27083A4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087F820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B46C542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0A4274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A42EF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A97C0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F075C3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869EE72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5413B12B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280AF3E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CF9139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031E4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45ADA39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16AE11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499FB1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5F804AED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57C7493A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13511BD3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29A53AC1" w14:textId="72C29265" w:rsidR="0032217C" w:rsidRDefault="0032217C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990979A" w14:textId="77777777" w:rsidR="0032217C" w:rsidRPr="0032217C" w:rsidRDefault="0032217C" w:rsidP="0032217C">
      <w:pPr>
        <w:ind w:firstLine="0"/>
        <w:jc w:val="right"/>
        <w:rPr>
          <w:i/>
          <w:sz w:val="28"/>
          <w:szCs w:val="28"/>
          <w:lang w:eastAsia="ru-RU"/>
        </w:rPr>
      </w:pPr>
      <w:r w:rsidRPr="0032217C">
        <w:rPr>
          <w:i/>
          <w:sz w:val="28"/>
          <w:szCs w:val="28"/>
          <w:lang w:eastAsia="ru-RU"/>
        </w:rPr>
        <w:lastRenderedPageBreak/>
        <w:t>Проект</w:t>
      </w:r>
    </w:p>
    <w:p w14:paraId="5B14C197" w14:textId="77777777" w:rsidR="0032217C" w:rsidRPr="0032217C" w:rsidRDefault="0032217C" w:rsidP="0032217C">
      <w:pPr>
        <w:ind w:firstLine="0"/>
        <w:jc w:val="right"/>
        <w:rPr>
          <w:i/>
          <w:sz w:val="28"/>
          <w:szCs w:val="28"/>
          <w:lang w:eastAsia="ru-RU"/>
        </w:rPr>
      </w:pPr>
      <w:r w:rsidRPr="0032217C">
        <w:rPr>
          <w:i/>
          <w:sz w:val="28"/>
          <w:szCs w:val="28"/>
          <w:lang w:eastAsia="ru-RU"/>
        </w:rPr>
        <w:t>Перевод</w:t>
      </w:r>
    </w:p>
    <w:p w14:paraId="4653A51B" w14:textId="77777777" w:rsidR="0032217C" w:rsidRPr="0032217C" w:rsidRDefault="0032217C" w:rsidP="0032217C">
      <w:pPr>
        <w:ind w:firstLine="0"/>
        <w:jc w:val="center"/>
        <w:rPr>
          <w:b/>
          <w:spacing w:val="20"/>
          <w:sz w:val="28"/>
          <w:szCs w:val="28"/>
          <w:lang w:eastAsia="ru-RU"/>
        </w:rPr>
      </w:pPr>
    </w:p>
    <w:p w14:paraId="11F1E231" w14:textId="77777777" w:rsidR="0032217C" w:rsidRPr="0032217C" w:rsidRDefault="0032217C" w:rsidP="0032217C">
      <w:pPr>
        <w:ind w:firstLine="0"/>
        <w:jc w:val="center"/>
        <w:rPr>
          <w:b/>
          <w:spacing w:val="20"/>
          <w:sz w:val="28"/>
          <w:szCs w:val="28"/>
          <w:lang w:eastAsia="ru-RU"/>
        </w:rPr>
      </w:pPr>
      <w:r w:rsidRPr="0032217C">
        <w:rPr>
          <w:b/>
          <w:spacing w:val="20"/>
          <w:sz w:val="28"/>
          <w:szCs w:val="28"/>
          <w:lang w:eastAsia="ru-RU"/>
        </w:rPr>
        <w:t>ПАРЛАМЕНТ РЕСПУБЛИКИ МОЛДОВА</w:t>
      </w:r>
    </w:p>
    <w:p w14:paraId="1FE2D7CD" w14:textId="77777777" w:rsidR="0032217C" w:rsidRDefault="0032217C" w:rsidP="0032217C">
      <w:pPr>
        <w:keepNext/>
        <w:ind w:firstLine="0"/>
        <w:jc w:val="center"/>
        <w:outlineLvl w:val="0"/>
        <w:rPr>
          <w:b/>
          <w:sz w:val="28"/>
          <w:szCs w:val="28"/>
          <w:lang w:eastAsia="ru-RU"/>
        </w:rPr>
      </w:pPr>
    </w:p>
    <w:p w14:paraId="077F1C10" w14:textId="2D047AAC" w:rsidR="0032217C" w:rsidRPr="0032217C" w:rsidRDefault="0032217C" w:rsidP="0032217C">
      <w:pPr>
        <w:keepNext/>
        <w:ind w:firstLine="0"/>
        <w:jc w:val="center"/>
        <w:outlineLvl w:val="0"/>
        <w:rPr>
          <w:b/>
          <w:sz w:val="28"/>
          <w:szCs w:val="28"/>
          <w:lang w:eastAsia="ru-RU"/>
        </w:rPr>
      </w:pPr>
      <w:r w:rsidRPr="0032217C">
        <w:rPr>
          <w:b/>
          <w:sz w:val="28"/>
          <w:szCs w:val="28"/>
          <w:lang w:eastAsia="ru-RU"/>
        </w:rPr>
        <w:t>ЗАКОН</w:t>
      </w:r>
    </w:p>
    <w:p w14:paraId="3264565F" w14:textId="13FABD47" w:rsidR="0032217C" w:rsidRPr="000259C1" w:rsidRDefault="00CE09A2" w:rsidP="0032217C">
      <w:pPr>
        <w:widowControl w:val="0"/>
        <w:suppressAutoHyphens/>
        <w:ind w:firstLine="0"/>
        <w:jc w:val="center"/>
        <w:rPr>
          <w:b/>
          <w:sz w:val="28"/>
          <w:szCs w:val="28"/>
        </w:rPr>
      </w:pPr>
      <w:r w:rsidRPr="0032217C">
        <w:rPr>
          <w:b/>
          <w:sz w:val="28"/>
          <w:szCs w:val="28"/>
        </w:rPr>
        <w:t>о</w:t>
      </w:r>
      <w:r w:rsidR="00E77BCD">
        <w:rPr>
          <w:b/>
          <w:sz w:val="28"/>
          <w:szCs w:val="28"/>
        </w:rPr>
        <w:t xml:space="preserve"> внесении изменений в </w:t>
      </w:r>
      <w:r w:rsidR="0032217C" w:rsidRPr="0032217C">
        <w:rPr>
          <w:b/>
          <w:sz w:val="28"/>
          <w:szCs w:val="28"/>
        </w:rPr>
        <w:t>некоторы</w:t>
      </w:r>
      <w:r w:rsidR="00E77BCD">
        <w:rPr>
          <w:b/>
          <w:sz w:val="28"/>
          <w:szCs w:val="28"/>
        </w:rPr>
        <w:t>е</w:t>
      </w:r>
      <w:r w:rsidR="0032217C" w:rsidRPr="0032217C">
        <w:rPr>
          <w:b/>
          <w:sz w:val="28"/>
          <w:szCs w:val="28"/>
        </w:rPr>
        <w:t xml:space="preserve"> нормативны</w:t>
      </w:r>
      <w:r w:rsidR="00E77BCD">
        <w:rPr>
          <w:b/>
          <w:sz w:val="28"/>
          <w:szCs w:val="28"/>
        </w:rPr>
        <w:t>е</w:t>
      </w:r>
      <w:r w:rsidR="0032217C" w:rsidRPr="0032217C">
        <w:rPr>
          <w:b/>
          <w:sz w:val="28"/>
          <w:szCs w:val="28"/>
        </w:rPr>
        <w:t xml:space="preserve"> акт</w:t>
      </w:r>
      <w:r w:rsidR="00E77BCD">
        <w:rPr>
          <w:b/>
          <w:sz w:val="28"/>
          <w:szCs w:val="28"/>
        </w:rPr>
        <w:t>ы</w:t>
      </w:r>
    </w:p>
    <w:p w14:paraId="14E2CADB" w14:textId="77777777" w:rsidR="0032217C" w:rsidRDefault="0032217C" w:rsidP="0032217C">
      <w:pPr>
        <w:ind w:firstLine="720"/>
        <w:rPr>
          <w:sz w:val="28"/>
          <w:szCs w:val="28"/>
          <w:lang w:eastAsia="ru-RU"/>
        </w:rPr>
      </w:pPr>
    </w:p>
    <w:p w14:paraId="4E525C11" w14:textId="104DD4A0" w:rsidR="0032217C" w:rsidRPr="0032217C" w:rsidRDefault="0032217C" w:rsidP="0032217C">
      <w:pPr>
        <w:ind w:firstLine="720"/>
        <w:rPr>
          <w:sz w:val="28"/>
          <w:szCs w:val="28"/>
          <w:lang w:eastAsia="ru-RU"/>
        </w:rPr>
      </w:pPr>
      <w:r w:rsidRPr="0032217C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7FB8B44E" w14:textId="25EFBFAE" w:rsidR="0032217C" w:rsidRPr="007A4A18" w:rsidRDefault="007A4A18" w:rsidP="00790ED2">
      <w:pPr>
        <w:widowControl w:val="0"/>
        <w:suppressAutoHyphens/>
        <w:ind w:firstLine="72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48A2E50C" w14:textId="3AB7EBAC" w:rsidR="0032217C" w:rsidRPr="0032217C" w:rsidRDefault="0032217C" w:rsidP="0032217C">
      <w:pPr>
        <w:widowControl w:val="0"/>
        <w:suppressAutoHyphens/>
        <w:ind w:firstLine="720"/>
        <w:rPr>
          <w:sz w:val="28"/>
          <w:szCs w:val="28"/>
        </w:rPr>
      </w:pPr>
      <w:r w:rsidRPr="0032217C">
        <w:rPr>
          <w:b/>
          <w:sz w:val="28"/>
          <w:szCs w:val="28"/>
        </w:rPr>
        <w:t>Ст</w:t>
      </w:r>
      <w:r w:rsidR="00790ED2">
        <w:rPr>
          <w:b/>
          <w:sz w:val="28"/>
          <w:szCs w:val="28"/>
        </w:rPr>
        <w:t>.</w:t>
      </w:r>
      <w:r w:rsidRPr="0032217C">
        <w:rPr>
          <w:b/>
          <w:sz w:val="28"/>
          <w:szCs w:val="28"/>
        </w:rPr>
        <w:t xml:space="preserve"> I </w:t>
      </w:r>
      <w:r w:rsidRPr="0032217C">
        <w:rPr>
          <w:sz w:val="28"/>
          <w:szCs w:val="28"/>
        </w:rPr>
        <w:t>– В Закон № 140/2001 о Государственной инспекции труда (</w:t>
      </w:r>
      <w:r w:rsidRPr="0032217C">
        <w:rPr>
          <w:sz w:val="28"/>
          <w:szCs w:val="28"/>
          <w:shd w:val="clear" w:color="auto" w:fill="FFFFFF"/>
        </w:rPr>
        <w:t>Официальный монитор Республики Молдова</w:t>
      </w:r>
      <w:r w:rsidRPr="0032217C">
        <w:rPr>
          <w:sz w:val="28"/>
          <w:szCs w:val="28"/>
        </w:rPr>
        <w:t>, 2001</w:t>
      </w:r>
      <w:r w:rsidR="00790ED2">
        <w:rPr>
          <w:sz w:val="28"/>
          <w:szCs w:val="28"/>
        </w:rPr>
        <w:t xml:space="preserve"> </w:t>
      </w:r>
      <w:r w:rsidRPr="0032217C">
        <w:rPr>
          <w:sz w:val="28"/>
          <w:szCs w:val="28"/>
        </w:rPr>
        <w:t>г., № 68-71, ст. 505)</w:t>
      </w:r>
      <w:r w:rsidR="00790ED2">
        <w:rPr>
          <w:sz w:val="28"/>
          <w:szCs w:val="28"/>
        </w:rPr>
        <w:t>,</w:t>
      </w:r>
      <w:r w:rsidRPr="0032217C">
        <w:rPr>
          <w:sz w:val="28"/>
          <w:szCs w:val="28"/>
        </w:rPr>
        <w:t xml:space="preserve"> с последующими изменениями</w:t>
      </w:r>
      <w:r w:rsidR="00790ED2">
        <w:rPr>
          <w:sz w:val="28"/>
          <w:szCs w:val="28"/>
        </w:rPr>
        <w:t>,</w:t>
      </w:r>
      <w:r w:rsidRPr="0032217C">
        <w:rPr>
          <w:sz w:val="28"/>
          <w:szCs w:val="28"/>
        </w:rPr>
        <w:t xml:space="preserve"> внести следующие изменения:</w:t>
      </w:r>
    </w:p>
    <w:p w14:paraId="2C39D447" w14:textId="74F774C7" w:rsidR="0032217C" w:rsidRPr="0032217C" w:rsidRDefault="0032217C" w:rsidP="0032217C">
      <w:pPr>
        <w:ind w:firstLine="720"/>
        <w:rPr>
          <w:sz w:val="28"/>
          <w:szCs w:val="28"/>
          <w:lang w:eastAsia="ru-RU"/>
        </w:rPr>
      </w:pPr>
      <w:r w:rsidRPr="0032217C">
        <w:rPr>
          <w:b/>
          <w:sz w:val="28"/>
          <w:szCs w:val="28"/>
          <w:lang w:eastAsia="ru-RU"/>
        </w:rPr>
        <w:t xml:space="preserve">1. </w:t>
      </w:r>
      <w:r w:rsidRPr="0032217C">
        <w:rPr>
          <w:sz w:val="28"/>
          <w:szCs w:val="28"/>
          <w:lang w:eastAsia="ru-RU"/>
        </w:rPr>
        <w:t>В</w:t>
      </w:r>
      <w:r w:rsidRPr="0032217C">
        <w:rPr>
          <w:sz w:val="28"/>
          <w:szCs w:val="28"/>
          <w:lang w:val="ro-RO" w:eastAsia="ru-RU"/>
        </w:rPr>
        <w:t xml:space="preserve"> </w:t>
      </w:r>
      <w:r w:rsidRPr="0032217C">
        <w:rPr>
          <w:sz w:val="28"/>
          <w:szCs w:val="28"/>
          <w:lang w:eastAsia="ru-RU"/>
        </w:rPr>
        <w:t>статье 1:</w:t>
      </w:r>
      <w:r w:rsidR="00BA51DD" w:rsidRPr="00BA51DD"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4191763E" w14:textId="4B5A2F42" w:rsidR="0032217C" w:rsidRPr="0032217C" w:rsidRDefault="0032217C" w:rsidP="0032217C">
      <w:pPr>
        <w:ind w:firstLine="720"/>
        <w:rPr>
          <w:sz w:val="28"/>
          <w:szCs w:val="28"/>
          <w:lang w:eastAsia="ru-RU"/>
        </w:rPr>
      </w:pPr>
      <w:r w:rsidRPr="002179AB">
        <w:rPr>
          <w:sz w:val="28"/>
          <w:szCs w:val="28"/>
          <w:lang w:eastAsia="ru-RU"/>
        </w:rPr>
        <w:t xml:space="preserve">в части (1) </w:t>
      </w:r>
      <w:r w:rsidR="007F3C79" w:rsidRPr="002179AB">
        <w:rPr>
          <w:sz w:val="28"/>
          <w:szCs w:val="28"/>
          <w:lang w:eastAsia="ru-RU"/>
        </w:rPr>
        <w:t>предложение второе</w:t>
      </w:r>
      <w:r w:rsidRPr="002179AB">
        <w:rPr>
          <w:sz w:val="28"/>
          <w:szCs w:val="28"/>
          <w:lang w:eastAsia="ru-RU"/>
        </w:rPr>
        <w:t xml:space="preserve"> исключить</w:t>
      </w:r>
      <w:r w:rsidRPr="0032217C">
        <w:rPr>
          <w:sz w:val="28"/>
          <w:szCs w:val="28"/>
          <w:lang w:eastAsia="ru-RU"/>
        </w:rPr>
        <w:t>;</w:t>
      </w:r>
    </w:p>
    <w:p w14:paraId="0472092F" w14:textId="5939920D" w:rsidR="0032217C" w:rsidRPr="0032217C" w:rsidRDefault="0032217C" w:rsidP="0032217C">
      <w:pPr>
        <w:ind w:firstLine="720"/>
        <w:rPr>
          <w:sz w:val="28"/>
          <w:szCs w:val="28"/>
          <w:lang w:eastAsia="ru-RU"/>
        </w:rPr>
      </w:pPr>
      <w:r w:rsidRPr="0032217C">
        <w:rPr>
          <w:sz w:val="28"/>
          <w:szCs w:val="28"/>
          <w:lang w:eastAsia="ru-RU"/>
        </w:rPr>
        <w:t xml:space="preserve">в части (2) текст </w:t>
      </w:r>
      <w:r w:rsidR="00BA51DD">
        <w:rPr>
          <w:sz w:val="28"/>
          <w:szCs w:val="28"/>
          <w:lang w:eastAsia="ru-RU"/>
        </w:rPr>
        <w:t>«</w:t>
      </w:r>
      <w:r w:rsidRPr="0032217C">
        <w:rPr>
          <w:sz w:val="28"/>
          <w:szCs w:val="28"/>
          <w:lang w:eastAsia="ru-RU"/>
        </w:rPr>
        <w:t>трудовых отношений, за исключением</w:t>
      </w:r>
      <w:r w:rsidR="00BA51DD">
        <w:rPr>
          <w:sz w:val="28"/>
          <w:szCs w:val="28"/>
          <w:lang w:eastAsia="ru-RU"/>
        </w:rPr>
        <w:t>»</w:t>
      </w:r>
      <w:r w:rsidRPr="0032217C">
        <w:rPr>
          <w:sz w:val="28"/>
          <w:szCs w:val="28"/>
          <w:lang w:eastAsia="ru-RU"/>
        </w:rPr>
        <w:t xml:space="preserve"> заменить словом </w:t>
      </w:r>
      <w:r w:rsidR="00BA51DD">
        <w:rPr>
          <w:sz w:val="28"/>
          <w:szCs w:val="28"/>
          <w:lang w:eastAsia="ru-RU"/>
        </w:rPr>
        <w:t>«</w:t>
      </w:r>
      <w:r w:rsidRPr="0032217C">
        <w:rPr>
          <w:sz w:val="28"/>
          <w:szCs w:val="28"/>
          <w:lang w:eastAsia="ru-RU"/>
        </w:rPr>
        <w:t>труда,</w:t>
      </w:r>
      <w:r w:rsidR="00BA51DD">
        <w:rPr>
          <w:sz w:val="28"/>
          <w:szCs w:val="28"/>
          <w:lang w:eastAsia="ru-RU"/>
        </w:rPr>
        <w:t>»</w:t>
      </w:r>
      <w:r w:rsidRPr="0032217C">
        <w:rPr>
          <w:sz w:val="28"/>
          <w:szCs w:val="28"/>
          <w:lang w:eastAsia="ru-RU"/>
        </w:rPr>
        <w:t>;</w:t>
      </w:r>
    </w:p>
    <w:p w14:paraId="25D70FB1" w14:textId="46438B3C" w:rsidR="0032217C" w:rsidRPr="00CE09A2" w:rsidRDefault="0032217C" w:rsidP="0032217C">
      <w:pPr>
        <w:ind w:firstLine="720"/>
        <w:rPr>
          <w:b/>
          <w:sz w:val="28"/>
          <w:szCs w:val="28"/>
          <w:lang w:val="ro-RO" w:eastAsia="ru-RU"/>
        </w:rPr>
      </w:pPr>
      <w:r w:rsidRPr="0032217C">
        <w:rPr>
          <w:sz w:val="28"/>
          <w:szCs w:val="28"/>
          <w:lang w:eastAsia="ru-RU"/>
        </w:rPr>
        <w:t xml:space="preserve">в части (5) слова </w:t>
      </w:r>
      <w:r w:rsidR="00BA51DD">
        <w:rPr>
          <w:sz w:val="28"/>
          <w:szCs w:val="28"/>
          <w:lang w:eastAsia="ru-RU"/>
        </w:rPr>
        <w:t>«</w:t>
      </w:r>
      <w:r w:rsidRPr="0032217C">
        <w:rPr>
          <w:sz w:val="28"/>
          <w:szCs w:val="28"/>
          <w:lang w:eastAsia="ru-RU"/>
        </w:rPr>
        <w:t>трудовых отношений</w:t>
      </w:r>
      <w:r w:rsidR="00BA51DD">
        <w:rPr>
          <w:sz w:val="28"/>
          <w:szCs w:val="28"/>
          <w:lang w:eastAsia="ru-RU"/>
        </w:rPr>
        <w:t>»</w:t>
      </w:r>
      <w:r w:rsidRPr="0032217C">
        <w:rPr>
          <w:sz w:val="28"/>
          <w:szCs w:val="28"/>
          <w:lang w:eastAsia="ru-RU"/>
        </w:rPr>
        <w:t xml:space="preserve"> заменить текстом</w:t>
      </w:r>
      <w:r w:rsidRPr="0032217C">
        <w:rPr>
          <w:sz w:val="28"/>
          <w:szCs w:val="28"/>
          <w:lang w:val="ro-RO" w:eastAsia="ru-RU"/>
        </w:rPr>
        <w:t xml:space="preserve"> </w:t>
      </w:r>
      <w:r w:rsidR="00BA51DD">
        <w:rPr>
          <w:sz w:val="28"/>
          <w:szCs w:val="28"/>
          <w:lang w:eastAsia="ru-RU"/>
        </w:rPr>
        <w:t>«</w:t>
      </w:r>
      <w:r w:rsidRPr="0032217C">
        <w:rPr>
          <w:sz w:val="28"/>
          <w:szCs w:val="28"/>
          <w:lang w:eastAsia="ru-RU"/>
        </w:rPr>
        <w:t>труда, охраны здоровья и безопасности труда</w:t>
      </w:r>
      <w:r w:rsidR="00CE09A2">
        <w:rPr>
          <w:sz w:val="28"/>
          <w:szCs w:val="28"/>
          <w:lang w:eastAsia="ru-RU"/>
        </w:rPr>
        <w:t>»</w:t>
      </w:r>
      <w:r w:rsidR="00CE09A2">
        <w:rPr>
          <w:sz w:val="28"/>
          <w:szCs w:val="28"/>
          <w:lang w:val="ro-RO" w:eastAsia="ru-RU"/>
        </w:rPr>
        <w:t>.</w:t>
      </w:r>
    </w:p>
    <w:p w14:paraId="4681B4F2" w14:textId="38E7B7C2" w:rsidR="0032217C" w:rsidRPr="0032217C" w:rsidRDefault="0032217C" w:rsidP="0032217C">
      <w:pPr>
        <w:ind w:firstLine="720"/>
        <w:rPr>
          <w:sz w:val="28"/>
          <w:szCs w:val="28"/>
          <w:lang w:eastAsia="ru-RU"/>
        </w:rPr>
      </w:pPr>
      <w:r w:rsidRPr="0032217C">
        <w:rPr>
          <w:b/>
          <w:sz w:val="28"/>
          <w:szCs w:val="28"/>
          <w:lang w:eastAsia="ru-RU"/>
        </w:rPr>
        <w:t xml:space="preserve">2. </w:t>
      </w:r>
      <w:r w:rsidRPr="0032217C">
        <w:rPr>
          <w:sz w:val="28"/>
          <w:szCs w:val="28"/>
          <w:lang w:eastAsia="ru-RU"/>
        </w:rPr>
        <w:t xml:space="preserve">В статье 3 пункты b) и c) дополнить текстом </w:t>
      </w:r>
      <w:r w:rsidR="00BA51DD">
        <w:rPr>
          <w:sz w:val="28"/>
          <w:szCs w:val="28"/>
          <w:lang w:eastAsia="ru-RU"/>
        </w:rPr>
        <w:t xml:space="preserve">«, </w:t>
      </w:r>
      <w:r w:rsidRPr="0032217C">
        <w:rPr>
          <w:sz w:val="28"/>
          <w:szCs w:val="28"/>
          <w:lang w:eastAsia="ru-RU"/>
        </w:rPr>
        <w:t>охраны здоровья и безопасности труда</w:t>
      </w:r>
      <w:r w:rsidR="00BA51DD">
        <w:rPr>
          <w:sz w:val="28"/>
          <w:szCs w:val="28"/>
          <w:lang w:eastAsia="ru-RU"/>
        </w:rPr>
        <w:t>»</w:t>
      </w:r>
      <w:r w:rsidRPr="0032217C">
        <w:rPr>
          <w:sz w:val="28"/>
          <w:szCs w:val="28"/>
          <w:lang w:eastAsia="ru-RU"/>
        </w:rPr>
        <w:t>.</w:t>
      </w:r>
    </w:p>
    <w:p w14:paraId="790771DD" w14:textId="77777777" w:rsidR="0032217C" w:rsidRPr="0032217C" w:rsidRDefault="0032217C" w:rsidP="0032217C">
      <w:pPr>
        <w:ind w:firstLine="720"/>
        <w:rPr>
          <w:sz w:val="28"/>
          <w:szCs w:val="28"/>
          <w:lang w:eastAsia="ru-RU"/>
        </w:rPr>
      </w:pPr>
      <w:r w:rsidRPr="0032217C">
        <w:rPr>
          <w:b/>
          <w:sz w:val="28"/>
          <w:szCs w:val="28"/>
          <w:lang w:eastAsia="ru-RU"/>
        </w:rPr>
        <w:t xml:space="preserve">3. </w:t>
      </w:r>
      <w:r w:rsidRPr="0032217C">
        <w:rPr>
          <w:sz w:val="28"/>
          <w:szCs w:val="28"/>
          <w:lang w:eastAsia="ru-RU"/>
        </w:rPr>
        <w:t>В статье 4:</w:t>
      </w:r>
    </w:p>
    <w:p w14:paraId="2DA83634" w14:textId="77777777" w:rsidR="0032217C" w:rsidRPr="0032217C" w:rsidRDefault="0032217C" w:rsidP="0032217C">
      <w:pPr>
        <w:ind w:firstLine="720"/>
        <w:rPr>
          <w:sz w:val="28"/>
          <w:szCs w:val="28"/>
          <w:lang w:eastAsia="ru-RU"/>
        </w:rPr>
      </w:pPr>
      <w:r w:rsidRPr="0032217C">
        <w:rPr>
          <w:sz w:val="28"/>
          <w:szCs w:val="28"/>
          <w:lang w:eastAsia="ru-RU"/>
        </w:rPr>
        <w:t xml:space="preserve">часть (1) изложить в следующей редакции: </w:t>
      </w:r>
    </w:p>
    <w:p w14:paraId="293439BD" w14:textId="46614186" w:rsidR="0032217C" w:rsidRPr="0032217C" w:rsidRDefault="00BA51DD" w:rsidP="0032217C">
      <w:pPr>
        <w:ind w:firstLine="720"/>
        <w:rPr>
          <w:sz w:val="28"/>
          <w:szCs w:val="28"/>
          <w:lang w:eastAsia="ro-RO"/>
        </w:rPr>
      </w:pPr>
      <w:r>
        <w:rPr>
          <w:sz w:val="28"/>
          <w:szCs w:val="28"/>
          <w:lang w:eastAsia="ru-RU"/>
        </w:rPr>
        <w:t>«</w:t>
      </w:r>
      <w:r w:rsidR="0032217C" w:rsidRPr="0032217C">
        <w:rPr>
          <w:sz w:val="28"/>
          <w:szCs w:val="28"/>
          <w:lang w:eastAsia="ru-RU"/>
        </w:rPr>
        <w:t>(1)</w:t>
      </w:r>
      <w:r w:rsidR="0032217C" w:rsidRPr="0032217C">
        <w:rPr>
          <w:sz w:val="28"/>
          <w:szCs w:val="28"/>
          <w:lang w:val="ro-RO" w:eastAsia="ru-RU"/>
        </w:rPr>
        <w:t xml:space="preserve"> </w:t>
      </w:r>
      <w:r w:rsidR="0032217C" w:rsidRPr="0032217C">
        <w:rPr>
          <w:sz w:val="28"/>
          <w:szCs w:val="28"/>
          <w:lang w:eastAsia="ro-RO"/>
        </w:rPr>
        <w:t>Для выполнения задач, предусмотренных в статье 3, Государственная инспекция труда имеет следующие функции:</w:t>
      </w:r>
    </w:p>
    <w:p w14:paraId="5397E120" w14:textId="77777777" w:rsidR="0032217C" w:rsidRPr="0032217C" w:rsidRDefault="0032217C" w:rsidP="0032217C">
      <w:pPr>
        <w:widowControl w:val="0"/>
        <w:suppressAutoHyphens/>
        <w:rPr>
          <w:sz w:val="28"/>
          <w:szCs w:val="28"/>
          <w:lang w:eastAsia="ro-RO"/>
        </w:rPr>
      </w:pPr>
      <w:r w:rsidRPr="0032217C">
        <w:rPr>
          <w:sz w:val="28"/>
          <w:szCs w:val="28"/>
          <w:lang w:eastAsia="ro-RO"/>
        </w:rPr>
        <w:t>a) контролирует соблюдение законодательства о труде, охране здоровья и безопасности труда;</w:t>
      </w:r>
    </w:p>
    <w:p w14:paraId="04A45DD3" w14:textId="77777777" w:rsidR="0032217C" w:rsidRPr="0032217C" w:rsidRDefault="0032217C" w:rsidP="0032217C">
      <w:pPr>
        <w:widowControl w:val="0"/>
        <w:suppressAutoHyphens/>
        <w:rPr>
          <w:sz w:val="28"/>
          <w:szCs w:val="28"/>
          <w:lang w:eastAsia="ro-RO"/>
        </w:rPr>
      </w:pPr>
      <w:r w:rsidRPr="0032217C">
        <w:rPr>
          <w:sz w:val="28"/>
          <w:szCs w:val="28"/>
          <w:lang w:eastAsia="ro-RO"/>
        </w:rPr>
        <w:t>b) расследует в порядке, установленном Правительством, несчастные случаи на производстве;</w:t>
      </w:r>
    </w:p>
    <w:p w14:paraId="30B008EC" w14:textId="49C7E5D1" w:rsidR="0032217C" w:rsidRPr="0032217C" w:rsidRDefault="0032217C" w:rsidP="0032217C">
      <w:pPr>
        <w:widowControl w:val="0"/>
        <w:suppressAutoHyphens/>
        <w:rPr>
          <w:strike/>
          <w:sz w:val="28"/>
          <w:szCs w:val="28"/>
        </w:rPr>
      </w:pPr>
      <w:r w:rsidRPr="0032217C">
        <w:rPr>
          <w:sz w:val="28"/>
          <w:szCs w:val="28"/>
          <w:lang w:eastAsia="ro-RO"/>
        </w:rPr>
        <w:t xml:space="preserve">c) </w:t>
      </w:r>
      <w:r w:rsidR="000F53DD" w:rsidRPr="00A60DB5">
        <w:rPr>
          <w:sz w:val="28"/>
          <w:szCs w:val="28"/>
        </w:rPr>
        <w:t xml:space="preserve">оказывает методическую помощь в процессе </w:t>
      </w:r>
      <w:r w:rsidR="000F53DD" w:rsidRPr="00A60DB5">
        <w:rPr>
          <w:sz w:val="28"/>
          <w:szCs w:val="28"/>
          <w:lang w:eastAsia="ro-RO"/>
        </w:rPr>
        <w:t>подготовки</w:t>
      </w:r>
      <w:r w:rsidRPr="00A60DB5">
        <w:rPr>
          <w:sz w:val="28"/>
          <w:szCs w:val="28"/>
          <w:lang w:eastAsia="ro-RO"/>
        </w:rPr>
        <w:t>, обучени</w:t>
      </w:r>
      <w:r w:rsidR="00A60DB5" w:rsidRPr="00A60DB5">
        <w:rPr>
          <w:sz w:val="28"/>
          <w:szCs w:val="28"/>
          <w:lang w:eastAsia="ro-RO"/>
        </w:rPr>
        <w:t>я</w:t>
      </w:r>
      <w:r w:rsidRPr="00A60DB5">
        <w:rPr>
          <w:sz w:val="28"/>
          <w:szCs w:val="28"/>
          <w:lang w:eastAsia="ro-RO"/>
        </w:rPr>
        <w:t xml:space="preserve"> </w:t>
      </w:r>
      <w:r w:rsidRPr="0032217C">
        <w:rPr>
          <w:sz w:val="28"/>
          <w:szCs w:val="28"/>
          <w:lang w:eastAsia="ro-RO"/>
        </w:rPr>
        <w:t>и информировани</w:t>
      </w:r>
      <w:r w:rsidR="00A60DB5">
        <w:rPr>
          <w:sz w:val="28"/>
          <w:szCs w:val="28"/>
          <w:lang w:eastAsia="ro-RO"/>
        </w:rPr>
        <w:t>я</w:t>
      </w:r>
      <w:r w:rsidRPr="0032217C">
        <w:rPr>
          <w:sz w:val="28"/>
          <w:szCs w:val="28"/>
          <w:lang w:eastAsia="ro-RO"/>
        </w:rPr>
        <w:t xml:space="preserve"> работодателей и работников, а также других заинтересованных лиц в применении законодательства в области трудовых отношений, охраны здоровья и безопасности труда; </w:t>
      </w:r>
    </w:p>
    <w:p w14:paraId="6C531215" w14:textId="77777777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sz w:val="28"/>
          <w:szCs w:val="28"/>
        </w:rPr>
        <w:t xml:space="preserve">d) предоставляет </w:t>
      </w:r>
      <w:r w:rsidRPr="0032217C">
        <w:rPr>
          <w:color w:val="000000"/>
          <w:sz w:val="28"/>
          <w:szCs w:val="28"/>
        </w:rPr>
        <w:t>бесплатно</w:t>
      </w:r>
      <w:r w:rsidRPr="0032217C">
        <w:rPr>
          <w:sz w:val="28"/>
          <w:szCs w:val="28"/>
        </w:rPr>
        <w:t xml:space="preserve"> консультации работодателям и работникам в рамках своей компетенции;</w:t>
      </w:r>
    </w:p>
    <w:p w14:paraId="49E9B35A" w14:textId="3281D85A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sz w:val="28"/>
          <w:szCs w:val="28"/>
        </w:rPr>
        <w:t xml:space="preserve">e) </w:t>
      </w:r>
      <w:r w:rsidRPr="0032217C">
        <w:rPr>
          <w:sz w:val="28"/>
          <w:szCs w:val="28"/>
          <w:lang w:eastAsia="ro-RO"/>
        </w:rPr>
        <w:t>осуществляет иные фу</w:t>
      </w:r>
      <w:r w:rsidR="00BA51DD">
        <w:rPr>
          <w:sz w:val="28"/>
          <w:szCs w:val="28"/>
          <w:lang w:eastAsia="ro-RO"/>
        </w:rPr>
        <w:t>нкции, предусмотренные законом.»</w:t>
      </w:r>
    </w:p>
    <w:p w14:paraId="25926A20" w14:textId="025D609E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b/>
          <w:sz w:val="28"/>
          <w:szCs w:val="28"/>
          <w:lang w:eastAsia="ro-RO"/>
        </w:rPr>
        <w:t xml:space="preserve">4. </w:t>
      </w:r>
      <w:r w:rsidRPr="0032217C">
        <w:rPr>
          <w:sz w:val="28"/>
          <w:szCs w:val="28"/>
          <w:lang w:eastAsia="ro-RO"/>
        </w:rPr>
        <w:t xml:space="preserve">В названии статьи 5 текст </w:t>
      </w:r>
      <w:r w:rsidR="00BA51DD">
        <w:rPr>
          <w:sz w:val="28"/>
          <w:szCs w:val="28"/>
          <w:lang w:eastAsia="ro-RO"/>
        </w:rPr>
        <w:t>«</w:t>
      </w:r>
      <w:r w:rsidRPr="0032217C">
        <w:rPr>
          <w:sz w:val="28"/>
          <w:szCs w:val="28"/>
          <w:lang w:eastAsia="ro-RO"/>
        </w:rPr>
        <w:t>компетентными органами в области контроля за безопасностью труда, с</w:t>
      </w:r>
      <w:r w:rsidR="00BA51DD">
        <w:rPr>
          <w:sz w:val="28"/>
          <w:szCs w:val="28"/>
        </w:rPr>
        <w:t>»</w:t>
      </w:r>
      <w:r w:rsidRPr="0032217C">
        <w:rPr>
          <w:sz w:val="28"/>
          <w:szCs w:val="28"/>
        </w:rPr>
        <w:t xml:space="preserve"> исключить.</w:t>
      </w:r>
    </w:p>
    <w:p w14:paraId="7CFE0CB6" w14:textId="6D13E6B7" w:rsidR="0032217C" w:rsidRPr="0032217C" w:rsidRDefault="0032217C" w:rsidP="0032217C">
      <w:pPr>
        <w:widowControl w:val="0"/>
        <w:suppressAutoHyphens/>
        <w:rPr>
          <w:color w:val="FF0000"/>
          <w:sz w:val="28"/>
          <w:szCs w:val="28"/>
        </w:rPr>
      </w:pPr>
      <w:r w:rsidRPr="0032217C">
        <w:rPr>
          <w:b/>
          <w:sz w:val="28"/>
          <w:szCs w:val="28"/>
        </w:rPr>
        <w:t xml:space="preserve">5. </w:t>
      </w:r>
      <w:r w:rsidRPr="0032217C">
        <w:rPr>
          <w:sz w:val="28"/>
          <w:szCs w:val="28"/>
        </w:rPr>
        <w:t>В статье 7 часть (2) дополн</w:t>
      </w:r>
      <w:r w:rsidR="00BA51DD">
        <w:rPr>
          <w:sz w:val="28"/>
          <w:szCs w:val="28"/>
        </w:rPr>
        <w:t>ить</w:t>
      </w:r>
      <w:r w:rsidRPr="0032217C">
        <w:rPr>
          <w:sz w:val="28"/>
          <w:szCs w:val="28"/>
        </w:rPr>
        <w:t xml:space="preserve"> текстом следующего содержания:</w:t>
      </w:r>
    </w:p>
    <w:p w14:paraId="393AA013" w14:textId="5578F034" w:rsidR="0032217C" w:rsidRPr="0032217C" w:rsidRDefault="00BA51DD" w:rsidP="0032217C">
      <w:pPr>
        <w:shd w:val="clear" w:color="auto" w:fill="FFFFFF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«</w:t>
      </w:r>
      <w:r w:rsidR="0032217C" w:rsidRPr="0032217C">
        <w:rPr>
          <w:color w:val="000000"/>
          <w:sz w:val="28"/>
          <w:szCs w:val="28"/>
          <w:lang w:eastAsia="ru-RU"/>
        </w:rPr>
        <w:t>На должность инспектора труда принимаются лица с высшим инженерным, юридическим или экономическим образованием</w:t>
      </w:r>
      <w:r w:rsidR="0032217C" w:rsidRPr="0032217C">
        <w:rPr>
          <w:color w:val="000000"/>
          <w:sz w:val="28"/>
          <w:szCs w:val="28"/>
          <w:shd w:val="clear" w:color="auto" w:fill="FFFFFF"/>
          <w:lang w:eastAsia="ru-RU"/>
        </w:rPr>
        <w:t>.</w:t>
      </w:r>
      <w:r w:rsidR="00711626">
        <w:rPr>
          <w:color w:val="000000"/>
          <w:sz w:val="28"/>
          <w:szCs w:val="28"/>
          <w:lang w:eastAsia="ru-RU"/>
        </w:rPr>
        <w:t>»</w:t>
      </w:r>
      <w:r w:rsidR="000259C1">
        <w:rPr>
          <w:color w:val="000000"/>
          <w:sz w:val="28"/>
          <w:szCs w:val="28"/>
          <w:lang w:eastAsia="ru-RU"/>
        </w:rPr>
        <w:t xml:space="preserve"> </w:t>
      </w:r>
    </w:p>
    <w:p w14:paraId="191BB96B" w14:textId="77777777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b/>
          <w:sz w:val="28"/>
          <w:szCs w:val="28"/>
        </w:rPr>
        <w:t xml:space="preserve">6. </w:t>
      </w:r>
      <w:r w:rsidRPr="0032217C">
        <w:rPr>
          <w:sz w:val="28"/>
          <w:szCs w:val="28"/>
        </w:rPr>
        <w:t>В статье 8:</w:t>
      </w:r>
    </w:p>
    <w:p w14:paraId="57A50068" w14:textId="4C8695E4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sz w:val="28"/>
          <w:szCs w:val="28"/>
        </w:rPr>
        <w:t>в части (1):</w:t>
      </w:r>
    </w:p>
    <w:p w14:paraId="700D7B02" w14:textId="0D0217D0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sz w:val="28"/>
          <w:szCs w:val="28"/>
        </w:rPr>
        <w:lastRenderedPageBreak/>
        <w:t xml:space="preserve">текст </w:t>
      </w:r>
      <w:r w:rsidR="000259C1">
        <w:rPr>
          <w:sz w:val="28"/>
          <w:szCs w:val="28"/>
        </w:rPr>
        <w:t>«</w:t>
      </w:r>
      <w:r w:rsidRPr="0032217C">
        <w:rPr>
          <w:sz w:val="28"/>
          <w:szCs w:val="28"/>
        </w:rPr>
        <w:t>наделенный полномочиями по проведению государственного контроля в области трудовых отношений</w:t>
      </w:r>
      <w:r w:rsidR="000259C1">
        <w:rPr>
          <w:sz w:val="28"/>
          <w:szCs w:val="28"/>
        </w:rPr>
        <w:t>»</w:t>
      </w:r>
      <w:r w:rsidRPr="0032217C">
        <w:rPr>
          <w:sz w:val="28"/>
          <w:szCs w:val="28"/>
        </w:rPr>
        <w:t xml:space="preserve"> исключить;</w:t>
      </w:r>
    </w:p>
    <w:p w14:paraId="5034E4C6" w14:textId="7D634B56" w:rsid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sz w:val="28"/>
          <w:szCs w:val="28"/>
        </w:rPr>
        <w:t>дополнить частью (</w:t>
      </w:r>
      <w:r w:rsidR="000259C1">
        <w:rPr>
          <w:sz w:val="28"/>
          <w:szCs w:val="28"/>
        </w:rPr>
        <w:t>1</w:t>
      </w:r>
      <w:r w:rsidRPr="0032217C">
        <w:rPr>
          <w:sz w:val="28"/>
          <w:szCs w:val="28"/>
          <w:vertAlign w:val="superscript"/>
        </w:rPr>
        <w:t>1</w:t>
      </w:r>
      <w:r w:rsidRPr="0032217C">
        <w:rPr>
          <w:sz w:val="28"/>
          <w:szCs w:val="28"/>
        </w:rPr>
        <w:t xml:space="preserve">) следующего содержания: </w:t>
      </w:r>
    </w:p>
    <w:p w14:paraId="1839733F" w14:textId="2CE61129" w:rsidR="0032217C" w:rsidRPr="0032217C" w:rsidRDefault="000259C1" w:rsidP="0032217C">
      <w:pPr>
        <w:ind w:firstLine="720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«</w:t>
      </w:r>
      <w:r w:rsidR="0032217C" w:rsidRPr="0032217C">
        <w:rPr>
          <w:sz w:val="28"/>
          <w:szCs w:val="28"/>
          <w:lang w:eastAsia="ru-RU"/>
        </w:rPr>
        <w:t>(</w:t>
      </w:r>
      <w:r>
        <w:rPr>
          <w:sz w:val="28"/>
          <w:szCs w:val="28"/>
          <w:lang w:eastAsia="ru-RU"/>
        </w:rPr>
        <w:t>1</w:t>
      </w:r>
      <w:r w:rsidR="0032217C" w:rsidRPr="0032217C">
        <w:rPr>
          <w:sz w:val="28"/>
          <w:szCs w:val="28"/>
          <w:vertAlign w:val="superscript"/>
          <w:lang w:eastAsia="ru-RU"/>
        </w:rPr>
        <w:t>1</w:t>
      </w:r>
      <w:r w:rsidR="0032217C" w:rsidRPr="0032217C">
        <w:rPr>
          <w:sz w:val="28"/>
          <w:szCs w:val="28"/>
          <w:lang w:eastAsia="ru-RU"/>
        </w:rPr>
        <w:t xml:space="preserve">) Дополнительно к предусмотренному в части (1) инспектор труда, наделенный полномочиями в области охраны здоровья и безопасности труда, при выявлении явной угрозы </w:t>
      </w:r>
      <w:r>
        <w:rPr>
          <w:sz w:val="28"/>
          <w:szCs w:val="28"/>
          <w:lang w:eastAsia="ru-RU"/>
        </w:rPr>
        <w:t>травмирования</w:t>
      </w:r>
      <w:r w:rsidR="0032217C" w:rsidRPr="0032217C">
        <w:rPr>
          <w:sz w:val="28"/>
          <w:szCs w:val="28"/>
          <w:lang w:eastAsia="ru-RU"/>
        </w:rPr>
        <w:t xml:space="preserve">, вправе предписать прекращение функционирования (в том числе путем опечатывания, с указанием в протоколе проверки) мастерских, ангаров, цехов, других подразделений предприятия, прекращение эксплуатации зданий, сооружений и технических средств, а также прекращение работ и технологических процессов </w:t>
      </w:r>
      <w:r w:rsidR="0032217C" w:rsidRPr="0032217C">
        <w:rPr>
          <w:color w:val="000000"/>
          <w:sz w:val="28"/>
          <w:szCs w:val="28"/>
          <w:lang w:eastAsia="ru-RU"/>
        </w:rPr>
        <w:t>в порядке, предусмотренном в части (3)</w:t>
      </w:r>
      <w:r w:rsidR="0032217C" w:rsidRPr="0032217C">
        <w:rPr>
          <w:color w:val="000000"/>
          <w:sz w:val="28"/>
          <w:szCs w:val="28"/>
        </w:rPr>
        <w:t xml:space="preserve"> </w:t>
      </w:r>
      <w:r w:rsidRPr="0032217C">
        <w:rPr>
          <w:color w:val="000000"/>
          <w:sz w:val="28"/>
          <w:szCs w:val="28"/>
          <w:lang w:eastAsia="ru-RU"/>
        </w:rPr>
        <w:t>ст</w:t>
      </w:r>
      <w:r>
        <w:rPr>
          <w:color w:val="000000"/>
          <w:sz w:val="28"/>
          <w:szCs w:val="28"/>
          <w:lang w:eastAsia="ru-RU"/>
        </w:rPr>
        <w:t xml:space="preserve">атьи </w:t>
      </w:r>
      <w:r w:rsidRPr="0032217C">
        <w:rPr>
          <w:color w:val="000000"/>
          <w:sz w:val="28"/>
          <w:szCs w:val="28"/>
          <w:lang w:eastAsia="ru-RU"/>
        </w:rPr>
        <w:t xml:space="preserve"> 29</w:t>
      </w:r>
      <w:r w:rsidRPr="0032217C">
        <w:rPr>
          <w:color w:val="000000"/>
          <w:sz w:val="28"/>
          <w:szCs w:val="28"/>
          <w:vertAlign w:val="superscript"/>
          <w:lang w:eastAsia="ru-RU"/>
        </w:rPr>
        <w:t>1</w:t>
      </w:r>
      <w:r>
        <w:rPr>
          <w:color w:val="000000"/>
          <w:sz w:val="28"/>
          <w:szCs w:val="28"/>
          <w:vertAlign w:val="superscript"/>
          <w:lang w:eastAsia="ru-RU"/>
        </w:rPr>
        <w:t xml:space="preserve"> </w:t>
      </w:r>
      <w:r w:rsidR="0032217C" w:rsidRPr="0032217C">
        <w:rPr>
          <w:color w:val="000000"/>
          <w:sz w:val="28"/>
          <w:szCs w:val="28"/>
        </w:rPr>
        <w:t>Закона № 131/2012 о государственном контроле предпринимательской деятельности</w:t>
      </w:r>
      <w:r w:rsidR="0032217C" w:rsidRPr="0032217C">
        <w:rPr>
          <w:color w:val="000000"/>
          <w:sz w:val="28"/>
          <w:szCs w:val="28"/>
          <w:lang w:eastAsia="ru-RU"/>
        </w:rPr>
        <w:t>.</w:t>
      </w:r>
      <w:r>
        <w:rPr>
          <w:color w:val="000000"/>
          <w:sz w:val="28"/>
          <w:szCs w:val="28"/>
          <w:lang w:eastAsia="ru-RU"/>
        </w:rPr>
        <w:t>»</w:t>
      </w:r>
    </w:p>
    <w:p w14:paraId="6F070044" w14:textId="6CED6B56" w:rsidR="0032217C" w:rsidRPr="0032217C" w:rsidRDefault="0032217C" w:rsidP="0032217C">
      <w:pPr>
        <w:ind w:firstLine="720"/>
        <w:rPr>
          <w:sz w:val="28"/>
          <w:szCs w:val="28"/>
        </w:rPr>
      </w:pPr>
      <w:r w:rsidRPr="0032217C">
        <w:rPr>
          <w:sz w:val="28"/>
          <w:szCs w:val="28"/>
          <w:lang w:eastAsia="ru-RU"/>
        </w:rPr>
        <w:t xml:space="preserve"> </w:t>
      </w:r>
      <w:r w:rsidRPr="0032217C">
        <w:rPr>
          <w:b/>
          <w:sz w:val="28"/>
          <w:szCs w:val="28"/>
        </w:rPr>
        <w:t>7.</w:t>
      </w:r>
      <w:r w:rsidRPr="0032217C">
        <w:rPr>
          <w:b/>
          <w:sz w:val="28"/>
          <w:szCs w:val="28"/>
          <w:lang w:val="ro-RO"/>
        </w:rPr>
        <w:t xml:space="preserve"> </w:t>
      </w:r>
      <w:r w:rsidRPr="0032217C">
        <w:rPr>
          <w:sz w:val="28"/>
          <w:szCs w:val="28"/>
        </w:rPr>
        <w:t xml:space="preserve">В </w:t>
      </w:r>
      <w:r w:rsidR="000018FE" w:rsidRPr="0032217C">
        <w:rPr>
          <w:sz w:val="28"/>
          <w:szCs w:val="28"/>
        </w:rPr>
        <w:t xml:space="preserve">пункте b) </w:t>
      </w:r>
      <w:r w:rsidRPr="0032217C">
        <w:rPr>
          <w:sz w:val="28"/>
          <w:szCs w:val="28"/>
        </w:rPr>
        <w:t xml:space="preserve">части (1) </w:t>
      </w:r>
      <w:r w:rsidR="000018FE" w:rsidRPr="0032217C">
        <w:rPr>
          <w:sz w:val="28"/>
          <w:szCs w:val="28"/>
        </w:rPr>
        <w:t>стать</w:t>
      </w:r>
      <w:r w:rsidR="000018FE">
        <w:rPr>
          <w:sz w:val="28"/>
          <w:szCs w:val="28"/>
        </w:rPr>
        <w:t>и</w:t>
      </w:r>
      <w:r w:rsidR="000018FE" w:rsidRPr="0032217C">
        <w:rPr>
          <w:sz w:val="28"/>
          <w:szCs w:val="28"/>
        </w:rPr>
        <w:t xml:space="preserve"> 9</w:t>
      </w:r>
      <w:r w:rsidR="000018FE">
        <w:rPr>
          <w:sz w:val="28"/>
          <w:szCs w:val="28"/>
        </w:rPr>
        <w:t xml:space="preserve"> </w:t>
      </w:r>
      <w:r w:rsidRPr="0032217C">
        <w:rPr>
          <w:sz w:val="28"/>
          <w:szCs w:val="28"/>
        </w:rPr>
        <w:t xml:space="preserve">слова </w:t>
      </w:r>
      <w:r w:rsidR="000018FE">
        <w:rPr>
          <w:sz w:val="28"/>
          <w:szCs w:val="28"/>
        </w:rPr>
        <w:t>«</w:t>
      </w:r>
      <w:r w:rsidRPr="0032217C">
        <w:rPr>
          <w:sz w:val="28"/>
          <w:szCs w:val="28"/>
        </w:rPr>
        <w:t>относящихся к трудовым отношениям</w:t>
      </w:r>
      <w:r w:rsidR="000018FE">
        <w:rPr>
          <w:sz w:val="28"/>
          <w:szCs w:val="28"/>
        </w:rPr>
        <w:t>»</w:t>
      </w:r>
      <w:r w:rsidRPr="0032217C">
        <w:rPr>
          <w:sz w:val="28"/>
          <w:szCs w:val="28"/>
        </w:rPr>
        <w:t xml:space="preserve"> замен</w:t>
      </w:r>
      <w:r w:rsidR="000018FE">
        <w:rPr>
          <w:sz w:val="28"/>
          <w:szCs w:val="28"/>
        </w:rPr>
        <w:t>ить</w:t>
      </w:r>
      <w:r w:rsidRPr="0032217C">
        <w:rPr>
          <w:sz w:val="28"/>
          <w:szCs w:val="28"/>
        </w:rPr>
        <w:t xml:space="preserve"> текстом </w:t>
      </w:r>
      <w:r w:rsidR="000018FE">
        <w:rPr>
          <w:sz w:val="28"/>
          <w:szCs w:val="28"/>
        </w:rPr>
        <w:t>«</w:t>
      </w:r>
      <w:r w:rsidRPr="0032217C">
        <w:rPr>
          <w:sz w:val="28"/>
          <w:szCs w:val="28"/>
        </w:rPr>
        <w:t>в области труда, охраны здоровья и безопасности труда</w:t>
      </w:r>
      <w:r w:rsidR="000018FE">
        <w:rPr>
          <w:sz w:val="28"/>
          <w:szCs w:val="28"/>
        </w:rPr>
        <w:t>»</w:t>
      </w:r>
      <w:r w:rsidRPr="0032217C">
        <w:rPr>
          <w:sz w:val="28"/>
          <w:szCs w:val="28"/>
        </w:rPr>
        <w:t>.</w:t>
      </w:r>
    </w:p>
    <w:p w14:paraId="7AA21C5F" w14:textId="7E561F8A" w:rsidR="0032217C" w:rsidRPr="0032217C" w:rsidRDefault="0032217C" w:rsidP="0032217C">
      <w:pPr>
        <w:ind w:firstLine="720"/>
        <w:rPr>
          <w:sz w:val="28"/>
          <w:szCs w:val="28"/>
        </w:rPr>
      </w:pPr>
      <w:r w:rsidRPr="0032217C">
        <w:rPr>
          <w:b/>
          <w:sz w:val="28"/>
          <w:szCs w:val="28"/>
        </w:rPr>
        <w:t>8.</w:t>
      </w:r>
      <w:r w:rsidRPr="0032217C">
        <w:rPr>
          <w:b/>
          <w:sz w:val="28"/>
          <w:szCs w:val="28"/>
          <w:lang w:val="ro-RO"/>
        </w:rPr>
        <w:t xml:space="preserve"> </w:t>
      </w:r>
      <w:r w:rsidRPr="0032217C">
        <w:rPr>
          <w:sz w:val="28"/>
          <w:szCs w:val="28"/>
        </w:rPr>
        <w:t>В</w:t>
      </w:r>
      <w:r w:rsidRPr="0032217C">
        <w:rPr>
          <w:sz w:val="28"/>
          <w:szCs w:val="28"/>
          <w:lang w:val="ro-RO"/>
        </w:rPr>
        <w:t xml:space="preserve"> </w:t>
      </w:r>
      <w:r w:rsidR="000018FE" w:rsidRPr="0032217C">
        <w:rPr>
          <w:sz w:val="28"/>
          <w:szCs w:val="28"/>
        </w:rPr>
        <w:t xml:space="preserve">части (2) </w:t>
      </w:r>
      <w:r w:rsidRPr="0032217C">
        <w:rPr>
          <w:sz w:val="28"/>
          <w:szCs w:val="28"/>
        </w:rPr>
        <w:t>стать</w:t>
      </w:r>
      <w:r w:rsidR="000018FE">
        <w:rPr>
          <w:sz w:val="28"/>
          <w:szCs w:val="28"/>
        </w:rPr>
        <w:t>и</w:t>
      </w:r>
      <w:r w:rsidRPr="0032217C">
        <w:rPr>
          <w:sz w:val="28"/>
          <w:szCs w:val="28"/>
        </w:rPr>
        <w:t xml:space="preserve"> 11 слово</w:t>
      </w:r>
      <w:r w:rsidR="000018FE">
        <w:rPr>
          <w:sz w:val="28"/>
          <w:szCs w:val="28"/>
        </w:rPr>
        <w:t xml:space="preserve"> «</w:t>
      </w:r>
      <w:r w:rsidRPr="0032217C">
        <w:rPr>
          <w:sz w:val="28"/>
          <w:szCs w:val="28"/>
        </w:rPr>
        <w:t>административным</w:t>
      </w:r>
      <w:r w:rsidR="000018FE">
        <w:rPr>
          <w:sz w:val="28"/>
          <w:szCs w:val="28"/>
        </w:rPr>
        <w:t>»</w:t>
      </w:r>
      <w:r w:rsidRPr="0032217C">
        <w:rPr>
          <w:sz w:val="28"/>
          <w:szCs w:val="28"/>
        </w:rPr>
        <w:t xml:space="preserve"> исключ</w:t>
      </w:r>
      <w:r w:rsidR="000018FE">
        <w:rPr>
          <w:sz w:val="28"/>
          <w:szCs w:val="28"/>
        </w:rPr>
        <w:t>ить</w:t>
      </w:r>
      <w:r w:rsidRPr="0032217C">
        <w:rPr>
          <w:sz w:val="28"/>
          <w:szCs w:val="28"/>
        </w:rPr>
        <w:t>.</w:t>
      </w:r>
    </w:p>
    <w:p w14:paraId="38276977" w14:textId="77777777" w:rsidR="0032217C" w:rsidRPr="0032217C" w:rsidRDefault="0032217C" w:rsidP="0032217C">
      <w:pPr>
        <w:ind w:firstLine="720"/>
        <w:rPr>
          <w:sz w:val="28"/>
          <w:szCs w:val="28"/>
        </w:rPr>
      </w:pPr>
      <w:r w:rsidRPr="0032217C">
        <w:rPr>
          <w:b/>
          <w:sz w:val="28"/>
          <w:szCs w:val="28"/>
        </w:rPr>
        <w:t>9.</w:t>
      </w:r>
      <w:r w:rsidRPr="0032217C">
        <w:rPr>
          <w:b/>
          <w:sz w:val="28"/>
          <w:szCs w:val="28"/>
          <w:lang w:val="ro-RO"/>
        </w:rPr>
        <w:t xml:space="preserve"> </w:t>
      </w:r>
      <w:r w:rsidRPr="0032217C">
        <w:rPr>
          <w:sz w:val="28"/>
          <w:szCs w:val="28"/>
        </w:rPr>
        <w:t>Раздел IV</w:t>
      </w:r>
      <w:r w:rsidRPr="0032217C">
        <w:rPr>
          <w:sz w:val="28"/>
          <w:szCs w:val="28"/>
          <w:vertAlign w:val="superscript"/>
        </w:rPr>
        <w:t>1</w:t>
      </w:r>
      <w:r w:rsidRPr="0032217C">
        <w:rPr>
          <w:sz w:val="28"/>
          <w:szCs w:val="28"/>
        </w:rPr>
        <w:t>изложить в следующей редакции:</w:t>
      </w:r>
    </w:p>
    <w:p w14:paraId="0140824B" w14:textId="52DC2080" w:rsidR="000018FE" w:rsidRDefault="000018FE" w:rsidP="000018FE">
      <w:pPr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«Раздел </w:t>
      </w:r>
      <w:r w:rsidRPr="000018FE">
        <w:rPr>
          <w:b/>
          <w:sz w:val="28"/>
          <w:szCs w:val="28"/>
        </w:rPr>
        <w:t>IV</w:t>
      </w:r>
      <w:r w:rsidRPr="000018FE">
        <w:rPr>
          <w:b/>
          <w:sz w:val="28"/>
          <w:szCs w:val="28"/>
          <w:vertAlign w:val="superscript"/>
        </w:rPr>
        <w:t>1</w:t>
      </w:r>
    </w:p>
    <w:p w14:paraId="5B05C4EF" w14:textId="515D06BD" w:rsidR="0032217C" w:rsidRDefault="000018FE" w:rsidP="000018FE">
      <w:pPr>
        <w:ind w:firstLine="720"/>
        <w:jc w:val="center"/>
        <w:rPr>
          <w:b/>
          <w:sz w:val="28"/>
          <w:szCs w:val="28"/>
        </w:rPr>
      </w:pPr>
      <w:r w:rsidRPr="0032217C">
        <w:rPr>
          <w:b/>
          <w:sz w:val="28"/>
          <w:szCs w:val="28"/>
        </w:rPr>
        <w:t>ПОРЯДОК, УСЛОВИЯ ОСУЩЕСТВЛЕНИЯ ГОСУДАРСТВЕННОГО КОНТРОЛЯ В ОБЛАСТИ ТРУДА, ОХРАНЫ ЗДОРОВЬЯ И БЕЗОПАСНОСТИ ТРУДА</w:t>
      </w:r>
    </w:p>
    <w:p w14:paraId="78D86C54" w14:textId="77777777" w:rsidR="000018FE" w:rsidRPr="0032217C" w:rsidRDefault="000018FE" w:rsidP="000018FE">
      <w:pPr>
        <w:ind w:firstLine="720"/>
        <w:jc w:val="center"/>
        <w:rPr>
          <w:b/>
          <w:sz w:val="28"/>
          <w:szCs w:val="28"/>
        </w:rPr>
      </w:pPr>
    </w:p>
    <w:p w14:paraId="0760E257" w14:textId="77777777" w:rsidR="0032217C" w:rsidRPr="0032217C" w:rsidRDefault="0032217C" w:rsidP="0032217C">
      <w:pPr>
        <w:ind w:firstLine="720"/>
        <w:rPr>
          <w:sz w:val="28"/>
          <w:szCs w:val="28"/>
          <w:lang w:eastAsia="ru-RU"/>
        </w:rPr>
      </w:pPr>
      <w:r w:rsidRPr="000018FE">
        <w:rPr>
          <w:b/>
          <w:sz w:val="28"/>
          <w:szCs w:val="28"/>
          <w:lang w:eastAsia="ru-RU"/>
        </w:rPr>
        <w:t>Статья 11</w:t>
      </w:r>
      <w:r w:rsidRPr="000018FE">
        <w:rPr>
          <w:b/>
          <w:sz w:val="28"/>
          <w:szCs w:val="28"/>
          <w:vertAlign w:val="superscript"/>
          <w:lang w:eastAsia="ru-RU"/>
        </w:rPr>
        <w:t>1</w:t>
      </w:r>
      <w:r w:rsidRPr="000018FE">
        <w:rPr>
          <w:b/>
          <w:sz w:val="28"/>
          <w:szCs w:val="28"/>
          <w:lang w:eastAsia="ru-RU"/>
        </w:rPr>
        <w:t>.</w:t>
      </w:r>
      <w:r w:rsidRPr="0032217C">
        <w:rPr>
          <w:sz w:val="28"/>
          <w:szCs w:val="28"/>
          <w:lang w:eastAsia="ru-RU"/>
        </w:rPr>
        <w:t xml:space="preserve"> Порядок осуществления государственного контроля соблюдения нормативных актов в области труда, охраны здоровья и безопасности труда </w:t>
      </w:r>
    </w:p>
    <w:p w14:paraId="2AD7CB18" w14:textId="60B7DC4A" w:rsidR="0032217C" w:rsidRPr="0032217C" w:rsidRDefault="0032217C" w:rsidP="0032217C">
      <w:pPr>
        <w:ind w:firstLine="720"/>
        <w:rPr>
          <w:sz w:val="28"/>
          <w:szCs w:val="28"/>
          <w:lang w:eastAsia="ru-RU"/>
        </w:rPr>
      </w:pPr>
      <w:r w:rsidRPr="0032217C">
        <w:rPr>
          <w:sz w:val="28"/>
          <w:szCs w:val="28"/>
          <w:lang w:eastAsia="ru-RU"/>
        </w:rPr>
        <w:t>(1) Государственный контроль соблюдения нормативных актов в области труда, охраны здоровья и безопасности труда является совокупностью действий, организованных и осуществленных Государственной инспекцией труда в форме проверки, оценки и/или анализа непосредственно на месте и/или посредством прямого запроса от работодателей по почте, в</w:t>
      </w:r>
      <w:r w:rsidR="00734D83">
        <w:rPr>
          <w:sz w:val="28"/>
          <w:szCs w:val="28"/>
          <w:lang w:eastAsia="ru-RU"/>
        </w:rPr>
        <w:t xml:space="preserve"> том числе</w:t>
      </w:r>
      <w:r w:rsidRPr="0032217C">
        <w:rPr>
          <w:sz w:val="28"/>
          <w:szCs w:val="28"/>
          <w:lang w:eastAsia="ru-RU"/>
        </w:rPr>
        <w:t xml:space="preserve"> по электронной, или по телефону</w:t>
      </w:r>
      <w:r w:rsidRPr="0032217C">
        <w:rPr>
          <w:sz w:val="28"/>
          <w:szCs w:val="28"/>
          <w:lang w:val="ro-RO" w:eastAsia="ru-RU"/>
        </w:rPr>
        <w:t xml:space="preserve"> </w:t>
      </w:r>
      <w:r w:rsidRPr="0032217C">
        <w:rPr>
          <w:sz w:val="28"/>
          <w:szCs w:val="28"/>
          <w:lang w:eastAsia="ru-RU"/>
        </w:rPr>
        <w:t>представ</w:t>
      </w:r>
      <w:r w:rsidR="00734D83">
        <w:rPr>
          <w:sz w:val="28"/>
          <w:szCs w:val="28"/>
          <w:lang w:eastAsia="ru-RU"/>
        </w:rPr>
        <w:t xml:space="preserve">ления </w:t>
      </w:r>
      <w:r w:rsidRPr="0032217C">
        <w:rPr>
          <w:sz w:val="28"/>
          <w:szCs w:val="28"/>
          <w:lang w:eastAsia="ru-RU"/>
        </w:rPr>
        <w:t>документаци</w:t>
      </w:r>
      <w:r w:rsidR="00734D83">
        <w:rPr>
          <w:sz w:val="28"/>
          <w:szCs w:val="28"/>
          <w:lang w:eastAsia="ru-RU"/>
        </w:rPr>
        <w:t>и</w:t>
      </w:r>
      <w:r w:rsidRPr="0032217C">
        <w:rPr>
          <w:sz w:val="28"/>
          <w:szCs w:val="28"/>
          <w:lang w:eastAsia="ru-RU"/>
        </w:rPr>
        <w:t xml:space="preserve"> и друг</w:t>
      </w:r>
      <w:r w:rsidR="00734D83">
        <w:rPr>
          <w:sz w:val="28"/>
          <w:szCs w:val="28"/>
          <w:lang w:eastAsia="ru-RU"/>
        </w:rPr>
        <w:t>ой</w:t>
      </w:r>
      <w:r w:rsidRPr="0032217C">
        <w:rPr>
          <w:sz w:val="28"/>
          <w:szCs w:val="28"/>
          <w:lang w:eastAsia="ru-RU"/>
        </w:rPr>
        <w:t>, информаци</w:t>
      </w:r>
      <w:r w:rsidR="00734D83">
        <w:rPr>
          <w:sz w:val="28"/>
          <w:szCs w:val="28"/>
          <w:lang w:eastAsia="ru-RU"/>
        </w:rPr>
        <w:t>и</w:t>
      </w:r>
      <w:r w:rsidRPr="0032217C">
        <w:rPr>
          <w:sz w:val="28"/>
          <w:szCs w:val="28"/>
          <w:lang w:eastAsia="ru-RU"/>
        </w:rPr>
        <w:t xml:space="preserve">, которую они, в силу закона, </w:t>
      </w:r>
      <w:r w:rsidRPr="0032217C">
        <w:rPr>
          <w:color w:val="000000"/>
          <w:sz w:val="28"/>
          <w:szCs w:val="28"/>
          <w:lang w:eastAsia="ru-RU"/>
        </w:rPr>
        <w:t>обязаны иметь.</w:t>
      </w:r>
    </w:p>
    <w:p w14:paraId="339726FE" w14:textId="77777777" w:rsidR="0032217C" w:rsidRPr="0032217C" w:rsidRDefault="0032217C" w:rsidP="0032217C">
      <w:pPr>
        <w:ind w:firstLine="720"/>
        <w:rPr>
          <w:sz w:val="28"/>
          <w:szCs w:val="28"/>
          <w:lang w:eastAsia="ru-RU"/>
        </w:rPr>
      </w:pPr>
      <w:r w:rsidRPr="0032217C">
        <w:rPr>
          <w:sz w:val="28"/>
          <w:szCs w:val="28"/>
          <w:lang w:eastAsia="ru-RU"/>
        </w:rPr>
        <w:t>(2) Государственный контроль соблюдения нормативных актов в области труда, охраны здоровья и безопасности труда на предприятиях, практикующих предпринимательскую деятельность, осуществляется согласно положениям Закона № 131/2012 о государственном контроле предпринимательской деятельности.</w:t>
      </w:r>
    </w:p>
    <w:p w14:paraId="48BFBEDB" w14:textId="77777777" w:rsidR="0032217C" w:rsidRPr="0032217C" w:rsidRDefault="0032217C" w:rsidP="0032217C">
      <w:pPr>
        <w:ind w:firstLine="720"/>
        <w:rPr>
          <w:sz w:val="28"/>
          <w:szCs w:val="28"/>
          <w:lang w:eastAsia="ru-RU"/>
        </w:rPr>
      </w:pPr>
      <w:r w:rsidRPr="0032217C">
        <w:rPr>
          <w:sz w:val="28"/>
          <w:szCs w:val="28"/>
          <w:lang w:eastAsia="ru-RU"/>
        </w:rPr>
        <w:t xml:space="preserve">(3) Государственный контроль соблюдения нормативных актов в области труда, охраны здоровья и безопасности труда имеет </w:t>
      </w:r>
      <w:r w:rsidRPr="00A60DB5">
        <w:rPr>
          <w:sz w:val="28"/>
          <w:szCs w:val="28"/>
          <w:lang w:eastAsia="ru-RU"/>
        </w:rPr>
        <w:t>целью</w:t>
      </w:r>
      <w:r w:rsidRPr="0032217C">
        <w:rPr>
          <w:sz w:val="28"/>
          <w:szCs w:val="28"/>
          <w:lang w:eastAsia="ru-RU"/>
        </w:rPr>
        <w:t>:</w:t>
      </w:r>
    </w:p>
    <w:p w14:paraId="7F09B690" w14:textId="77777777" w:rsidR="0032217C" w:rsidRPr="0032217C" w:rsidRDefault="0032217C" w:rsidP="0032217C">
      <w:pPr>
        <w:ind w:firstLine="720"/>
        <w:rPr>
          <w:sz w:val="28"/>
          <w:szCs w:val="28"/>
          <w:lang w:eastAsia="ru-RU"/>
        </w:rPr>
      </w:pPr>
      <w:r w:rsidRPr="0032217C">
        <w:rPr>
          <w:sz w:val="28"/>
          <w:szCs w:val="28"/>
          <w:lang w:eastAsia="ru-RU"/>
        </w:rPr>
        <w:t>а) проверку порядка, в котором работодатели соблюдают нормативные акты в области труда, охраны здоровья и безопасности труда;</w:t>
      </w:r>
    </w:p>
    <w:p w14:paraId="32ADBECE" w14:textId="5510DA43" w:rsidR="0032217C" w:rsidRPr="0032217C" w:rsidRDefault="0032217C" w:rsidP="0032217C">
      <w:pPr>
        <w:ind w:firstLine="720"/>
        <w:rPr>
          <w:color w:val="000000"/>
          <w:sz w:val="28"/>
          <w:szCs w:val="28"/>
          <w:lang w:eastAsia="ru-RU"/>
        </w:rPr>
      </w:pPr>
      <w:r w:rsidRPr="0032217C">
        <w:rPr>
          <w:color w:val="000000"/>
          <w:sz w:val="28"/>
          <w:szCs w:val="28"/>
          <w:lang w:val="ro-RO" w:eastAsia="ru-RU"/>
        </w:rPr>
        <w:lastRenderedPageBreak/>
        <w:t>b</w:t>
      </w:r>
      <w:r w:rsidRPr="0032217C">
        <w:rPr>
          <w:color w:val="000000"/>
          <w:sz w:val="28"/>
          <w:szCs w:val="28"/>
          <w:lang w:eastAsia="ru-RU"/>
        </w:rPr>
        <w:t xml:space="preserve">) проверку порядка, в котором частные агентства, осуществляющие деятельность, связанную с </w:t>
      </w:r>
      <w:r w:rsidR="00734D83">
        <w:rPr>
          <w:color w:val="000000"/>
          <w:sz w:val="28"/>
          <w:szCs w:val="28"/>
          <w:lang w:eastAsia="ru-RU"/>
        </w:rPr>
        <w:t>трудо</w:t>
      </w:r>
      <w:r w:rsidRPr="0032217C">
        <w:rPr>
          <w:color w:val="000000"/>
          <w:sz w:val="28"/>
          <w:szCs w:val="28"/>
          <w:lang w:eastAsia="ru-RU"/>
        </w:rPr>
        <w:t xml:space="preserve">устройством </w:t>
      </w:r>
      <w:r w:rsidR="00A60DB5" w:rsidRPr="00A60DB5">
        <w:rPr>
          <w:color w:val="000000"/>
          <w:sz w:val="28"/>
          <w:szCs w:val="28"/>
          <w:lang w:eastAsia="ru-RU"/>
        </w:rPr>
        <w:t>з</w:t>
      </w:r>
      <w:r w:rsidRPr="00A60DB5">
        <w:rPr>
          <w:color w:val="000000"/>
          <w:sz w:val="28"/>
          <w:szCs w:val="28"/>
          <w:lang w:eastAsia="ru-RU"/>
        </w:rPr>
        <w:t>а рубежом</w:t>
      </w:r>
      <w:r w:rsidRPr="0032217C">
        <w:rPr>
          <w:color w:val="000000"/>
          <w:sz w:val="28"/>
          <w:szCs w:val="28"/>
          <w:lang w:eastAsia="ru-RU"/>
        </w:rPr>
        <w:t xml:space="preserve"> граждан Республики Молдова, соблюдают нормативные акты в области миграции с целью работы;</w:t>
      </w:r>
    </w:p>
    <w:p w14:paraId="469BE074" w14:textId="01D3616B" w:rsidR="0032217C" w:rsidRPr="0032217C" w:rsidRDefault="0032217C" w:rsidP="000F53DD">
      <w:pPr>
        <w:ind w:firstLine="720"/>
        <w:rPr>
          <w:sz w:val="28"/>
          <w:szCs w:val="28"/>
          <w:lang w:eastAsia="ru-RU"/>
        </w:rPr>
      </w:pPr>
      <w:r w:rsidRPr="0032217C">
        <w:rPr>
          <w:sz w:val="28"/>
          <w:szCs w:val="28"/>
          <w:lang w:val="ro-RO" w:eastAsia="ru-RU"/>
        </w:rPr>
        <w:t>c)</w:t>
      </w:r>
      <w:r w:rsidRPr="0032217C">
        <w:rPr>
          <w:sz w:val="28"/>
          <w:szCs w:val="28"/>
          <w:lang w:eastAsia="ru-RU"/>
        </w:rPr>
        <w:t xml:space="preserve"> оказание консультативной и методологической помощи работодателю </w:t>
      </w:r>
      <w:r w:rsidRPr="0032217C">
        <w:rPr>
          <w:sz w:val="28"/>
          <w:szCs w:val="28"/>
          <w:lang w:val="ro-RO" w:eastAsia="ru-RU"/>
        </w:rPr>
        <w:t xml:space="preserve">и </w:t>
      </w:r>
      <w:r w:rsidRPr="0032217C">
        <w:rPr>
          <w:color w:val="000000"/>
          <w:sz w:val="28"/>
          <w:szCs w:val="28"/>
          <w:lang w:eastAsia="ru-RU"/>
        </w:rPr>
        <w:t xml:space="preserve">частным агентствам, осуществляющим деятельность, связанную с </w:t>
      </w:r>
      <w:r w:rsidR="00734D83">
        <w:rPr>
          <w:color w:val="000000"/>
          <w:sz w:val="28"/>
          <w:szCs w:val="28"/>
          <w:lang w:eastAsia="ru-RU"/>
        </w:rPr>
        <w:t>трудо</w:t>
      </w:r>
      <w:r w:rsidRPr="0032217C">
        <w:rPr>
          <w:color w:val="000000"/>
          <w:sz w:val="28"/>
          <w:szCs w:val="28"/>
          <w:lang w:eastAsia="ru-RU"/>
        </w:rPr>
        <w:t xml:space="preserve">устройством за рубежом граждан Республики Молдова, </w:t>
      </w:r>
      <w:r w:rsidRPr="0032217C">
        <w:rPr>
          <w:sz w:val="28"/>
          <w:szCs w:val="28"/>
          <w:lang w:eastAsia="ru-RU"/>
        </w:rPr>
        <w:t xml:space="preserve">в </w:t>
      </w:r>
      <w:r w:rsidR="00734D83">
        <w:rPr>
          <w:sz w:val="28"/>
          <w:szCs w:val="28"/>
          <w:lang w:eastAsia="ru-RU"/>
        </w:rPr>
        <w:t>устано</w:t>
      </w:r>
      <w:r w:rsidRPr="0032217C">
        <w:rPr>
          <w:sz w:val="28"/>
          <w:szCs w:val="28"/>
          <w:lang w:eastAsia="ru-RU"/>
        </w:rPr>
        <w:t xml:space="preserve">влении путей эффективного применения законодательства и предупреждения нарушений, устранения </w:t>
      </w:r>
      <w:r w:rsidR="000F53DD">
        <w:rPr>
          <w:sz w:val="28"/>
          <w:szCs w:val="28"/>
          <w:lang w:eastAsia="ru-RU"/>
        </w:rPr>
        <w:t>нарушений в случае их выявления</w:t>
      </w:r>
      <w:r w:rsidRPr="0032217C">
        <w:rPr>
          <w:sz w:val="28"/>
          <w:szCs w:val="28"/>
          <w:lang w:eastAsia="ru-RU"/>
        </w:rPr>
        <w:t>.</w:t>
      </w:r>
    </w:p>
    <w:p w14:paraId="64FEA352" w14:textId="77777777" w:rsidR="0032217C" w:rsidRPr="0032217C" w:rsidRDefault="0032217C" w:rsidP="0032217C">
      <w:pPr>
        <w:ind w:firstLine="720"/>
        <w:rPr>
          <w:sz w:val="28"/>
          <w:szCs w:val="28"/>
        </w:rPr>
      </w:pPr>
      <w:r w:rsidRPr="0032217C">
        <w:rPr>
          <w:sz w:val="28"/>
          <w:szCs w:val="28"/>
        </w:rPr>
        <w:t>(4) Контроль соблюдения нормативных актов в области труда, охраны здоровья и безопасности труда осуществляется следующими видами контроля: плановый контроль и внезапный контроль.</w:t>
      </w:r>
    </w:p>
    <w:p w14:paraId="17CC712F" w14:textId="6EC243FB" w:rsidR="0032217C" w:rsidRPr="0032217C" w:rsidRDefault="0032217C" w:rsidP="0032217C">
      <w:pPr>
        <w:ind w:firstLine="720"/>
        <w:rPr>
          <w:sz w:val="28"/>
          <w:szCs w:val="28"/>
          <w:lang w:val="ro-RO"/>
        </w:rPr>
      </w:pPr>
      <w:r w:rsidRPr="0032217C">
        <w:rPr>
          <w:sz w:val="28"/>
          <w:szCs w:val="28"/>
          <w:lang w:val="ro-RO"/>
        </w:rPr>
        <w:t xml:space="preserve">(5) </w:t>
      </w:r>
      <w:r w:rsidRPr="0032217C">
        <w:rPr>
          <w:sz w:val="28"/>
          <w:szCs w:val="28"/>
        </w:rPr>
        <w:t xml:space="preserve">Плановый контроль осуществляется в соответствии с </w:t>
      </w:r>
      <w:r w:rsidR="00734D83">
        <w:rPr>
          <w:sz w:val="28"/>
          <w:szCs w:val="28"/>
        </w:rPr>
        <w:t>г</w:t>
      </w:r>
      <w:r w:rsidRPr="0032217C">
        <w:rPr>
          <w:sz w:val="28"/>
          <w:szCs w:val="28"/>
        </w:rPr>
        <w:t>одовым планом контроля, разработанным и зарегистрированным согласно требованиям Закона № 131/2012 о государственном контроле предпринимательской деятельности.</w:t>
      </w:r>
    </w:p>
    <w:p w14:paraId="191EDD3C" w14:textId="3FB485E2" w:rsidR="0032217C" w:rsidRPr="0032217C" w:rsidRDefault="0032217C" w:rsidP="0032217C">
      <w:pPr>
        <w:ind w:firstLine="720"/>
        <w:rPr>
          <w:sz w:val="28"/>
          <w:szCs w:val="28"/>
          <w:lang w:eastAsia="ru-RU"/>
        </w:rPr>
      </w:pPr>
      <w:r w:rsidRPr="0032217C">
        <w:rPr>
          <w:sz w:val="28"/>
          <w:szCs w:val="28"/>
          <w:lang w:eastAsia="ru-RU"/>
        </w:rPr>
        <w:t xml:space="preserve">(6) Годовой план контроля составляется Государственной инспекцией труда на основе </w:t>
      </w:r>
      <w:r w:rsidRPr="0032217C">
        <w:rPr>
          <w:sz w:val="28"/>
          <w:szCs w:val="28"/>
          <w:shd w:val="clear" w:color="auto" w:fill="FFFFFF"/>
          <w:lang w:eastAsia="ru-RU"/>
        </w:rPr>
        <w:t>Общей методологии государственного контроля предпринимательской деятельности на основе анализа рисков, утвержденной Правительством</w:t>
      </w:r>
      <w:r w:rsidR="00734D83">
        <w:rPr>
          <w:sz w:val="28"/>
          <w:szCs w:val="28"/>
          <w:shd w:val="clear" w:color="auto" w:fill="FFFFFF"/>
          <w:lang w:eastAsia="ru-RU"/>
        </w:rPr>
        <w:t>,</w:t>
      </w:r>
      <w:r w:rsidRPr="0032217C">
        <w:rPr>
          <w:sz w:val="28"/>
          <w:szCs w:val="28"/>
          <w:shd w:val="clear" w:color="auto" w:fill="FFFFFF"/>
          <w:lang w:eastAsia="ru-RU"/>
        </w:rPr>
        <w:t xml:space="preserve"> и регистрируется </w:t>
      </w:r>
      <w:r w:rsidRPr="0032217C">
        <w:rPr>
          <w:sz w:val="28"/>
          <w:szCs w:val="28"/>
          <w:shd w:val="clear" w:color="auto" w:fill="FFFFFF"/>
          <w:lang w:val="ro-RO" w:eastAsia="ru-RU"/>
        </w:rPr>
        <w:t xml:space="preserve">в </w:t>
      </w:r>
      <w:r w:rsidRPr="0032217C">
        <w:rPr>
          <w:color w:val="000000"/>
          <w:sz w:val="28"/>
          <w:szCs w:val="28"/>
          <w:shd w:val="clear" w:color="auto" w:fill="FFFFFF"/>
          <w:lang w:eastAsia="ru-RU"/>
        </w:rPr>
        <w:t>Государственном р</w:t>
      </w:r>
      <w:proofErr w:type="spellStart"/>
      <w:r w:rsidRPr="0032217C">
        <w:rPr>
          <w:color w:val="000000"/>
          <w:sz w:val="28"/>
          <w:szCs w:val="28"/>
          <w:shd w:val="clear" w:color="auto" w:fill="FFFFFF"/>
          <w:lang w:val="ro-RO" w:eastAsia="ru-RU"/>
        </w:rPr>
        <w:t>егистре</w:t>
      </w:r>
      <w:proofErr w:type="spellEnd"/>
      <w:r w:rsidRPr="0032217C">
        <w:rPr>
          <w:color w:val="000000"/>
          <w:sz w:val="28"/>
          <w:szCs w:val="28"/>
          <w:shd w:val="clear" w:color="auto" w:fill="FFFFFF"/>
          <w:lang w:eastAsia="ru-RU"/>
        </w:rPr>
        <w:t xml:space="preserve"> контроля до 1 декабря года, предшествующего календарному году, к которому относится план контрол</w:t>
      </w:r>
      <w:r w:rsidR="00734D83">
        <w:rPr>
          <w:color w:val="000000"/>
          <w:sz w:val="28"/>
          <w:szCs w:val="28"/>
          <w:shd w:val="clear" w:color="auto" w:fill="FFFFFF"/>
          <w:lang w:eastAsia="ru-RU"/>
        </w:rPr>
        <w:t>я</w:t>
      </w:r>
      <w:r w:rsidRPr="0032217C">
        <w:rPr>
          <w:color w:val="000000"/>
          <w:sz w:val="28"/>
          <w:szCs w:val="28"/>
          <w:shd w:val="clear" w:color="auto" w:fill="FFFFFF"/>
          <w:lang w:eastAsia="ru-RU"/>
        </w:rPr>
        <w:t>.</w:t>
      </w:r>
      <w:r w:rsidRPr="0032217C">
        <w:rPr>
          <w:sz w:val="28"/>
          <w:szCs w:val="28"/>
          <w:shd w:val="clear" w:color="auto" w:fill="FFFFFF"/>
          <w:lang w:eastAsia="ru-RU"/>
        </w:rPr>
        <w:t xml:space="preserve"> При разработке </w:t>
      </w:r>
      <w:r w:rsidR="00734D83">
        <w:rPr>
          <w:sz w:val="28"/>
          <w:szCs w:val="28"/>
          <w:shd w:val="clear" w:color="auto" w:fill="FFFFFF"/>
          <w:lang w:eastAsia="ru-RU"/>
        </w:rPr>
        <w:t>г</w:t>
      </w:r>
      <w:r w:rsidRPr="0032217C">
        <w:rPr>
          <w:sz w:val="28"/>
          <w:szCs w:val="28"/>
          <w:shd w:val="clear" w:color="auto" w:fill="FFFFFF"/>
          <w:lang w:eastAsia="ru-RU"/>
        </w:rPr>
        <w:t>одового плана контроля принимается во внимание Программа деятельности Государственной инспекции труда, утвержденная директором Государственной инспекции труда после согласования с Министерством здравоохранения, труда и социальной защиты.</w:t>
      </w:r>
    </w:p>
    <w:p w14:paraId="501A135F" w14:textId="763A23F4" w:rsidR="0032217C" w:rsidRDefault="0032217C" w:rsidP="0032217C">
      <w:pPr>
        <w:ind w:firstLine="720"/>
        <w:rPr>
          <w:sz w:val="28"/>
          <w:szCs w:val="28"/>
          <w:lang w:val="ro-RO"/>
        </w:rPr>
      </w:pPr>
      <w:r w:rsidRPr="0032217C">
        <w:rPr>
          <w:sz w:val="28"/>
          <w:szCs w:val="28"/>
        </w:rPr>
        <w:t xml:space="preserve">(7) Внезапный контроль представляет собой контроль, осуществляемый вне </w:t>
      </w:r>
      <w:r w:rsidR="00920C98">
        <w:rPr>
          <w:sz w:val="28"/>
          <w:szCs w:val="28"/>
        </w:rPr>
        <w:t>г</w:t>
      </w:r>
      <w:r w:rsidRPr="0032217C">
        <w:rPr>
          <w:sz w:val="28"/>
          <w:szCs w:val="28"/>
        </w:rPr>
        <w:t>одового плана контроля, и осуществляется в соответствии с положениями Закона № 131/2012 о государственном контроле предпринимательской деятельности.</w:t>
      </w:r>
    </w:p>
    <w:p w14:paraId="654E2AAF" w14:textId="77777777" w:rsidR="00CE09A2" w:rsidRPr="00CE09A2" w:rsidRDefault="00CE09A2" w:rsidP="0032217C">
      <w:pPr>
        <w:ind w:firstLine="720"/>
        <w:rPr>
          <w:szCs w:val="28"/>
          <w:lang w:val="ro-RO"/>
        </w:rPr>
      </w:pPr>
    </w:p>
    <w:p w14:paraId="136615C8" w14:textId="77777777" w:rsidR="0032217C" w:rsidRPr="0032217C" w:rsidRDefault="0032217C" w:rsidP="0032217C">
      <w:pPr>
        <w:ind w:firstLine="720"/>
        <w:rPr>
          <w:sz w:val="28"/>
          <w:szCs w:val="28"/>
          <w:lang w:eastAsia="ru-RU"/>
        </w:rPr>
      </w:pPr>
      <w:r w:rsidRPr="00920C98">
        <w:rPr>
          <w:b/>
          <w:sz w:val="28"/>
          <w:szCs w:val="28"/>
          <w:lang w:eastAsia="ru-RU"/>
        </w:rPr>
        <w:t>Статья 11</w:t>
      </w:r>
      <w:r w:rsidRPr="00920C98">
        <w:rPr>
          <w:b/>
          <w:sz w:val="28"/>
          <w:szCs w:val="28"/>
          <w:vertAlign w:val="superscript"/>
          <w:lang w:eastAsia="ru-RU"/>
        </w:rPr>
        <w:t>2</w:t>
      </w:r>
      <w:r w:rsidRPr="0032217C">
        <w:rPr>
          <w:sz w:val="28"/>
          <w:szCs w:val="28"/>
          <w:lang w:eastAsia="ru-RU"/>
        </w:rPr>
        <w:t>. Условия проведения государственного контроля соблюдения нормативных актов в области труда, охраны здоровья и безопасности труда</w:t>
      </w:r>
    </w:p>
    <w:p w14:paraId="4E5E4D35" w14:textId="5E1B9E08" w:rsidR="0032217C" w:rsidRPr="0032217C" w:rsidRDefault="0032217C" w:rsidP="0032217C">
      <w:pPr>
        <w:widowControl w:val="0"/>
        <w:ind w:firstLine="720"/>
        <w:rPr>
          <w:sz w:val="28"/>
          <w:szCs w:val="28"/>
          <w:lang w:eastAsia="ru-RU"/>
        </w:rPr>
      </w:pPr>
      <w:r w:rsidRPr="0032217C">
        <w:rPr>
          <w:sz w:val="28"/>
          <w:szCs w:val="28"/>
          <w:lang w:eastAsia="ru-RU"/>
        </w:rPr>
        <w:t xml:space="preserve">(1) Государственный контроль соблюдения нормативных актов в области труда, охраны здоровья и безопасности труда осуществляется на основании </w:t>
      </w:r>
      <w:r w:rsidR="00920C98">
        <w:rPr>
          <w:sz w:val="28"/>
          <w:szCs w:val="28"/>
          <w:lang w:eastAsia="ru-RU"/>
        </w:rPr>
        <w:t>п</w:t>
      </w:r>
      <w:r w:rsidRPr="0032217C">
        <w:rPr>
          <w:sz w:val="28"/>
          <w:szCs w:val="28"/>
          <w:lang w:eastAsia="ru-RU"/>
        </w:rPr>
        <w:t>роверочных листов, утвержденных в соответствии с требованиями, установленными Правительством.</w:t>
      </w:r>
    </w:p>
    <w:p w14:paraId="5F95D497" w14:textId="7F9AD2ED" w:rsidR="00A258A2" w:rsidRPr="00A60DB5" w:rsidRDefault="0032217C" w:rsidP="000F53DD">
      <w:pPr>
        <w:widowControl w:val="0"/>
        <w:ind w:firstLine="720"/>
        <w:rPr>
          <w:sz w:val="28"/>
          <w:szCs w:val="28"/>
          <w:lang w:eastAsia="ru-RU"/>
        </w:rPr>
      </w:pPr>
      <w:r w:rsidRPr="0032217C">
        <w:rPr>
          <w:sz w:val="28"/>
          <w:szCs w:val="28"/>
          <w:lang w:eastAsia="ru-RU"/>
        </w:rPr>
        <w:t>(2) Государственный контроль соблюдения нормативных актов в области труда, охраны здоровья и безопасности труда осуществляется на основании нап</w:t>
      </w:r>
      <w:r w:rsidR="000F53DD">
        <w:rPr>
          <w:sz w:val="28"/>
          <w:szCs w:val="28"/>
          <w:lang w:eastAsia="ru-RU"/>
        </w:rPr>
        <w:t xml:space="preserve">равления на контроль, </w:t>
      </w:r>
      <w:r w:rsidR="000F53DD" w:rsidRPr="00A60DB5">
        <w:rPr>
          <w:sz w:val="28"/>
          <w:szCs w:val="28"/>
          <w:lang w:eastAsia="ru-RU"/>
        </w:rPr>
        <w:t>изданного</w:t>
      </w:r>
      <w:r w:rsidR="000F53DD" w:rsidRPr="00A60DB5">
        <w:rPr>
          <w:sz w:val="28"/>
          <w:szCs w:val="28"/>
          <w:lang w:val="ro-RO" w:eastAsia="ru-RU"/>
        </w:rPr>
        <w:t xml:space="preserve"> </w:t>
      </w:r>
      <w:r w:rsidRPr="00A60DB5">
        <w:rPr>
          <w:sz w:val="28"/>
          <w:szCs w:val="28"/>
          <w:lang w:eastAsia="ru-RU"/>
        </w:rPr>
        <w:t xml:space="preserve">директором </w:t>
      </w:r>
      <w:r w:rsidR="000F53DD" w:rsidRPr="00A60DB5">
        <w:rPr>
          <w:sz w:val="28"/>
          <w:szCs w:val="28"/>
          <w:lang w:eastAsia="ru-RU"/>
        </w:rPr>
        <w:t>Государственной инспекции труда</w:t>
      </w:r>
      <w:r w:rsidRPr="00A60DB5">
        <w:rPr>
          <w:sz w:val="28"/>
          <w:szCs w:val="28"/>
          <w:lang w:eastAsia="ru-RU"/>
        </w:rPr>
        <w:t>.</w:t>
      </w:r>
    </w:p>
    <w:p w14:paraId="783ACCD2" w14:textId="12099F4B" w:rsidR="0032217C" w:rsidRPr="00A258A2" w:rsidRDefault="0032217C" w:rsidP="00A258A2">
      <w:pPr>
        <w:widowControl w:val="0"/>
        <w:ind w:firstLine="720"/>
        <w:rPr>
          <w:sz w:val="28"/>
          <w:szCs w:val="28"/>
          <w:lang w:eastAsia="ru-RU"/>
        </w:rPr>
      </w:pPr>
      <w:r w:rsidRPr="0032217C">
        <w:rPr>
          <w:spacing w:val="-4"/>
          <w:sz w:val="28"/>
          <w:szCs w:val="28"/>
          <w:lang w:eastAsia="ru-RU"/>
        </w:rPr>
        <w:t xml:space="preserve">(3) Инспектор труда может требовать от работодателя или, в его </w:t>
      </w:r>
      <w:r w:rsidRPr="0032217C">
        <w:rPr>
          <w:spacing w:val="-4"/>
          <w:sz w:val="28"/>
          <w:szCs w:val="28"/>
          <w:lang w:eastAsia="ru-RU"/>
        </w:rPr>
        <w:lastRenderedPageBreak/>
        <w:t>отсутствие, у лица, его заменяющего, оказания поддержки для:</w:t>
      </w:r>
    </w:p>
    <w:p w14:paraId="02D09864" w14:textId="26DCE3B2" w:rsidR="0032217C" w:rsidRPr="0032217C" w:rsidRDefault="0032217C" w:rsidP="0032217C">
      <w:pPr>
        <w:ind w:firstLine="720"/>
        <w:rPr>
          <w:spacing w:val="-4"/>
          <w:sz w:val="28"/>
          <w:szCs w:val="28"/>
          <w:lang w:eastAsia="ru-RU"/>
        </w:rPr>
      </w:pPr>
      <w:r w:rsidRPr="0032217C">
        <w:rPr>
          <w:spacing w:val="-4"/>
          <w:sz w:val="28"/>
          <w:szCs w:val="28"/>
          <w:lang w:eastAsia="ru-RU"/>
        </w:rPr>
        <w:t xml:space="preserve">a) обеспечения </w:t>
      </w:r>
      <w:r w:rsidR="00920C98" w:rsidRPr="0032217C">
        <w:rPr>
          <w:spacing w:val="-4"/>
          <w:sz w:val="28"/>
          <w:szCs w:val="28"/>
          <w:lang w:eastAsia="ru-RU"/>
        </w:rPr>
        <w:t>лица</w:t>
      </w:r>
      <w:r w:rsidR="00920C98">
        <w:rPr>
          <w:spacing w:val="-4"/>
          <w:sz w:val="28"/>
          <w:szCs w:val="28"/>
          <w:lang w:eastAsia="ru-RU"/>
        </w:rPr>
        <w:t>,</w:t>
      </w:r>
      <w:r w:rsidR="00920C98" w:rsidRPr="0032217C">
        <w:rPr>
          <w:spacing w:val="-4"/>
          <w:sz w:val="28"/>
          <w:szCs w:val="28"/>
          <w:lang w:eastAsia="ru-RU"/>
        </w:rPr>
        <w:t xml:space="preserve"> </w:t>
      </w:r>
      <w:r w:rsidRPr="0032217C">
        <w:rPr>
          <w:spacing w:val="-4"/>
          <w:sz w:val="28"/>
          <w:szCs w:val="28"/>
          <w:lang w:eastAsia="ru-RU"/>
        </w:rPr>
        <w:t xml:space="preserve">ответственного </w:t>
      </w:r>
      <w:r w:rsidR="00920C98">
        <w:rPr>
          <w:spacing w:val="-4"/>
          <w:sz w:val="28"/>
          <w:szCs w:val="28"/>
          <w:lang w:eastAsia="ru-RU"/>
        </w:rPr>
        <w:t>за</w:t>
      </w:r>
      <w:r w:rsidRPr="0032217C">
        <w:rPr>
          <w:spacing w:val="-4"/>
          <w:sz w:val="28"/>
          <w:szCs w:val="28"/>
          <w:lang w:eastAsia="ru-RU"/>
        </w:rPr>
        <w:t xml:space="preserve"> предоставлени</w:t>
      </w:r>
      <w:r w:rsidR="00920C98">
        <w:rPr>
          <w:spacing w:val="-4"/>
          <w:sz w:val="28"/>
          <w:szCs w:val="28"/>
          <w:lang w:eastAsia="ru-RU"/>
        </w:rPr>
        <w:t>е</w:t>
      </w:r>
      <w:r w:rsidRPr="0032217C">
        <w:rPr>
          <w:spacing w:val="-4"/>
          <w:sz w:val="28"/>
          <w:szCs w:val="28"/>
          <w:lang w:eastAsia="ru-RU"/>
        </w:rPr>
        <w:t xml:space="preserve"> документов, необходимых для контроля, и сопровождени</w:t>
      </w:r>
      <w:r w:rsidR="00920C98">
        <w:rPr>
          <w:spacing w:val="-4"/>
          <w:sz w:val="28"/>
          <w:szCs w:val="28"/>
          <w:lang w:eastAsia="ru-RU"/>
        </w:rPr>
        <w:t>е</w:t>
      </w:r>
      <w:r w:rsidRPr="0032217C">
        <w:rPr>
          <w:spacing w:val="-4"/>
          <w:sz w:val="28"/>
          <w:szCs w:val="28"/>
          <w:lang w:eastAsia="ru-RU"/>
        </w:rPr>
        <w:t xml:space="preserve"> инспектора во время контроля на рабочие места, в служебные, производственные и вспомогательные помещения;</w:t>
      </w:r>
    </w:p>
    <w:p w14:paraId="1772F0CC" w14:textId="77777777" w:rsidR="0032217C" w:rsidRPr="0032217C" w:rsidRDefault="0032217C" w:rsidP="0032217C">
      <w:pPr>
        <w:ind w:firstLine="720"/>
        <w:rPr>
          <w:spacing w:val="-4"/>
          <w:sz w:val="28"/>
          <w:szCs w:val="28"/>
          <w:lang w:eastAsia="ru-RU"/>
        </w:rPr>
      </w:pPr>
      <w:r w:rsidRPr="0032217C">
        <w:rPr>
          <w:spacing w:val="-4"/>
          <w:sz w:val="28"/>
          <w:szCs w:val="28"/>
          <w:lang w:eastAsia="ru-RU"/>
        </w:rPr>
        <w:t>b) предоставления служебного помещения, средств связи, транспорта в пределах проверяемого предприятия.</w:t>
      </w:r>
    </w:p>
    <w:p w14:paraId="2F8C8BFE" w14:textId="2B2E0FFB" w:rsidR="0032217C" w:rsidRPr="0032217C" w:rsidRDefault="0032217C" w:rsidP="0032217C">
      <w:pPr>
        <w:ind w:firstLine="720"/>
        <w:rPr>
          <w:spacing w:val="-4"/>
          <w:sz w:val="28"/>
          <w:szCs w:val="28"/>
          <w:lang w:eastAsia="ru-RU"/>
        </w:rPr>
      </w:pPr>
      <w:r w:rsidRPr="0032217C">
        <w:rPr>
          <w:sz w:val="28"/>
          <w:szCs w:val="28"/>
          <w:lang w:eastAsia="ru-RU"/>
        </w:rPr>
        <w:t xml:space="preserve"> (4) Во время осуществления контроля инспектор труда защищается от опасностей общего характера применением мер, предписанных Государственной инспекцией труда, и индивидуальными средствами защиты, предоставленными Государственной инспекцией труда. В случае необходимости</w:t>
      </w:r>
      <w:r w:rsidR="00E732B7">
        <w:rPr>
          <w:sz w:val="28"/>
          <w:szCs w:val="28"/>
          <w:lang w:eastAsia="ru-RU"/>
        </w:rPr>
        <w:t>,</w:t>
      </w:r>
      <w:r w:rsidRPr="0032217C">
        <w:rPr>
          <w:sz w:val="28"/>
          <w:szCs w:val="28"/>
          <w:lang w:eastAsia="ru-RU"/>
        </w:rPr>
        <w:t xml:space="preserve"> требует от работодателя предоставления индивидуальных средств защиты и работы, соответствующих рискам, специфичным данному предприятию, которым может быть подвергнут в процессе контроля</w:t>
      </w:r>
      <w:r w:rsidRPr="0032217C">
        <w:rPr>
          <w:spacing w:val="-4"/>
          <w:sz w:val="28"/>
          <w:szCs w:val="28"/>
          <w:lang w:eastAsia="ru-RU"/>
        </w:rPr>
        <w:t>.</w:t>
      </w:r>
      <w:r w:rsidR="00E732B7">
        <w:rPr>
          <w:spacing w:val="-4"/>
          <w:sz w:val="28"/>
          <w:szCs w:val="28"/>
          <w:lang w:eastAsia="ru-RU"/>
        </w:rPr>
        <w:t>»</w:t>
      </w:r>
    </w:p>
    <w:p w14:paraId="3DE35D80" w14:textId="2EC3A601" w:rsidR="0032217C" w:rsidRPr="0032217C" w:rsidRDefault="0032217C" w:rsidP="0032217C">
      <w:pPr>
        <w:ind w:firstLine="720"/>
        <w:rPr>
          <w:sz w:val="28"/>
          <w:szCs w:val="28"/>
        </w:rPr>
      </w:pPr>
      <w:r w:rsidRPr="0032217C">
        <w:rPr>
          <w:b/>
          <w:sz w:val="28"/>
          <w:szCs w:val="28"/>
        </w:rPr>
        <w:t xml:space="preserve">10. </w:t>
      </w:r>
      <w:r w:rsidRPr="0032217C">
        <w:rPr>
          <w:sz w:val="28"/>
          <w:szCs w:val="28"/>
        </w:rPr>
        <w:t>В части (2) статьи 12</w:t>
      </w:r>
      <w:r w:rsidR="00E732B7">
        <w:rPr>
          <w:sz w:val="28"/>
          <w:szCs w:val="28"/>
        </w:rPr>
        <w:t xml:space="preserve"> </w:t>
      </w:r>
      <w:r w:rsidRPr="0032217C">
        <w:rPr>
          <w:sz w:val="28"/>
          <w:szCs w:val="28"/>
        </w:rPr>
        <w:t>слов</w:t>
      </w:r>
      <w:r w:rsidR="00E732B7">
        <w:rPr>
          <w:sz w:val="28"/>
          <w:szCs w:val="28"/>
        </w:rPr>
        <w:t xml:space="preserve">а «ею своих» заменить текстом «, </w:t>
      </w:r>
      <w:r w:rsidRPr="0032217C">
        <w:rPr>
          <w:sz w:val="28"/>
          <w:szCs w:val="28"/>
        </w:rPr>
        <w:t>предусмотренных в статье 3 настоящего закона</w:t>
      </w:r>
      <w:r w:rsidR="00E732B7">
        <w:rPr>
          <w:sz w:val="28"/>
          <w:szCs w:val="28"/>
        </w:rPr>
        <w:t>»</w:t>
      </w:r>
      <w:r w:rsidRPr="0032217C">
        <w:rPr>
          <w:sz w:val="28"/>
          <w:szCs w:val="28"/>
        </w:rPr>
        <w:t>.</w:t>
      </w:r>
    </w:p>
    <w:p w14:paraId="5686C340" w14:textId="77777777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b/>
          <w:sz w:val="28"/>
          <w:szCs w:val="28"/>
        </w:rPr>
        <w:t>11.</w:t>
      </w:r>
      <w:r w:rsidRPr="0032217C">
        <w:rPr>
          <w:b/>
          <w:sz w:val="28"/>
          <w:szCs w:val="28"/>
          <w:lang w:val="ro-RO"/>
        </w:rPr>
        <w:t xml:space="preserve"> </w:t>
      </w:r>
      <w:r w:rsidRPr="0032217C">
        <w:rPr>
          <w:sz w:val="28"/>
          <w:szCs w:val="28"/>
        </w:rPr>
        <w:t>В статье 13:</w:t>
      </w:r>
    </w:p>
    <w:p w14:paraId="0AFD6098" w14:textId="5DF0A83E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sz w:val="28"/>
          <w:szCs w:val="28"/>
        </w:rPr>
        <w:t>в части (1):</w:t>
      </w:r>
    </w:p>
    <w:p w14:paraId="356F61BD" w14:textId="62C79426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sz w:val="28"/>
          <w:szCs w:val="28"/>
        </w:rPr>
        <w:t xml:space="preserve">после слова </w:t>
      </w:r>
      <w:r w:rsidR="00F7283E">
        <w:rPr>
          <w:sz w:val="28"/>
          <w:szCs w:val="28"/>
        </w:rPr>
        <w:t>«</w:t>
      </w:r>
      <w:r w:rsidRPr="0032217C">
        <w:rPr>
          <w:sz w:val="28"/>
          <w:szCs w:val="28"/>
        </w:rPr>
        <w:t>года</w:t>
      </w:r>
      <w:r w:rsidR="00F7283E">
        <w:rPr>
          <w:sz w:val="28"/>
          <w:szCs w:val="28"/>
        </w:rPr>
        <w:t>»</w:t>
      </w:r>
      <w:r w:rsidRPr="0032217C">
        <w:rPr>
          <w:sz w:val="28"/>
          <w:szCs w:val="28"/>
        </w:rPr>
        <w:t xml:space="preserve"> дополнить словами </w:t>
      </w:r>
      <w:r w:rsidR="00F7283E">
        <w:rPr>
          <w:sz w:val="28"/>
          <w:szCs w:val="28"/>
        </w:rPr>
        <w:t>«</w:t>
      </w:r>
      <w:r w:rsidRPr="0032217C">
        <w:rPr>
          <w:sz w:val="28"/>
          <w:szCs w:val="28"/>
        </w:rPr>
        <w:t>разрабатывает и</w:t>
      </w:r>
      <w:r w:rsidR="00F7283E">
        <w:rPr>
          <w:sz w:val="28"/>
          <w:szCs w:val="28"/>
        </w:rPr>
        <w:t>»</w:t>
      </w:r>
      <w:r w:rsidRPr="0032217C">
        <w:rPr>
          <w:sz w:val="28"/>
          <w:szCs w:val="28"/>
        </w:rPr>
        <w:t>;</w:t>
      </w:r>
    </w:p>
    <w:p w14:paraId="22E10E5B" w14:textId="63BBF687" w:rsidR="0032217C" w:rsidRPr="0032217C" w:rsidRDefault="0032217C" w:rsidP="0032217C">
      <w:pPr>
        <w:widowControl w:val="0"/>
        <w:suppressAutoHyphens/>
        <w:rPr>
          <w:color w:val="000000"/>
          <w:sz w:val="28"/>
          <w:szCs w:val="28"/>
        </w:rPr>
      </w:pPr>
      <w:r w:rsidRPr="0032217C">
        <w:rPr>
          <w:color w:val="000000"/>
          <w:sz w:val="28"/>
          <w:szCs w:val="28"/>
        </w:rPr>
        <w:t xml:space="preserve">слова </w:t>
      </w:r>
      <w:r w:rsidR="00F7283E">
        <w:rPr>
          <w:color w:val="000000"/>
          <w:sz w:val="28"/>
          <w:szCs w:val="28"/>
        </w:rPr>
        <w:t>«</w:t>
      </w:r>
      <w:r w:rsidRPr="0032217C">
        <w:rPr>
          <w:color w:val="000000"/>
          <w:sz w:val="28"/>
          <w:szCs w:val="28"/>
        </w:rPr>
        <w:t>деятельности</w:t>
      </w:r>
      <w:r w:rsidR="00F7283E">
        <w:rPr>
          <w:color w:val="000000"/>
          <w:sz w:val="28"/>
          <w:szCs w:val="28"/>
        </w:rPr>
        <w:t xml:space="preserve"> </w:t>
      </w:r>
      <w:r w:rsidRPr="0032217C">
        <w:rPr>
          <w:color w:val="000000"/>
          <w:sz w:val="28"/>
          <w:szCs w:val="28"/>
        </w:rPr>
        <w:t>компетентных органов в области контроля за соблюдением законодательства о трудовых отношениях, охране здоровья и безопасности труда</w:t>
      </w:r>
      <w:r w:rsidR="00F7283E">
        <w:rPr>
          <w:color w:val="000000"/>
          <w:sz w:val="28"/>
          <w:szCs w:val="28"/>
        </w:rPr>
        <w:t xml:space="preserve"> в Официальном мониторе Республики Молдова»</w:t>
      </w:r>
      <w:r w:rsidRPr="0032217C">
        <w:rPr>
          <w:color w:val="000000"/>
          <w:sz w:val="28"/>
          <w:szCs w:val="28"/>
        </w:rPr>
        <w:t xml:space="preserve"> заменить текстом «</w:t>
      </w:r>
      <w:r w:rsidR="00F7283E">
        <w:rPr>
          <w:color w:val="000000"/>
          <w:sz w:val="28"/>
          <w:szCs w:val="28"/>
        </w:rPr>
        <w:t xml:space="preserve">своей деятельности </w:t>
      </w:r>
      <w:r w:rsidRPr="0032217C">
        <w:rPr>
          <w:color w:val="000000"/>
          <w:sz w:val="28"/>
          <w:szCs w:val="28"/>
        </w:rPr>
        <w:t xml:space="preserve">на </w:t>
      </w:r>
      <w:r w:rsidR="00F7283E">
        <w:rPr>
          <w:color w:val="000000"/>
          <w:sz w:val="28"/>
          <w:szCs w:val="28"/>
        </w:rPr>
        <w:t>своей веб</w:t>
      </w:r>
      <w:r w:rsidRPr="0032217C">
        <w:rPr>
          <w:color w:val="000000"/>
          <w:sz w:val="28"/>
          <w:szCs w:val="28"/>
        </w:rPr>
        <w:t>-странице</w:t>
      </w:r>
      <w:r w:rsidR="00F7283E">
        <w:rPr>
          <w:color w:val="000000"/>
          <w:sz w:val="28"/>
          <w:szCs w:val="28"/>
        </w:rPr>
        <w:t xml:space="preserve"> и веб-странице</w:t>
      </w:r>
      <w:r w:rsidRPr="0032217C">
        <w:rPr>
          <w:color w:val="000000"/>
          <w:sz w:val="28"/>
          <w:szCs w:val="28"/>
        </w:rPr>
        <w:t xml:space="preserve"> Министерства здравоохранения, труда и социальной защиты.»;</w:t>
      </w:r>
    </w:p>
    <w:p w14:paraId="2EF08423" w14:textId="58CE6538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sz w:val="28"/>
          <w:szCs w:val="28"/>
        </w:rPr>
        <w:t>в части (2):</w:t>
      </w:r>
    </w:p>
    <w:p w14:paraId="5C0A0CB4" w14:textId="1DA8756E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sz w:val="28"/>
          <w:szCs w:val="28"/>
        </w:rPr>
        <w:t xml:space="preserve">текст </w:t>
      </w:r>
      <w:r w:rsidR="00F7283E">
        <w:rPr>
          <w:sz w:val="28"/>
          <w:szCs w:val="28"/>
        </w:rPr>
        <w:t>«</w:t>
      </w:r>
      <w:r w:rsidRPr="0032217C">
        <w:rPr>
          <w:sz w:val="28"/>
          <w:szCs w:val="28"/>
        </w:rPr>
        <w:t>компетентных органов в области контроля за соблюдением законодательства о трудовых отношениях, охран</w:t>
      </w:r>
      <w:r w:rsidR="00F7283E">
        <w:rPr>
          <w:sz w:val="28"/>
          <w:szCs w:val="28"/>
        </w:rPr>
        <w:t>е здоровья и безопасности труда»</w:t>
      </w:r>
      <w:r w:rsidRPr="0032217C">
        <w:rPr>
          <w:sz w:val="28"/>
          <w:szCs w:val="28"/>
        </w:rPr>
        <w:t xml:space="preserve"> заменить словами </w:t>
      </w:r>
      <w:r w:rsidR="00F7283E">
        <w:rPr>
          <w:sz w:val="28"/>
          <w:szCs w:val="28"/>
        </w:rPr>
        <w:t>«</w:t>
      </w:r>
      <w:r w:rsidRPr="0032217C">
        <w:rPr>
          <w:sz w:val="28"/>
          <w:szCs w:val="28"/>
        </w:rPr>
        <w:t>Государственной инспекции труда</w:t>
      </w:r>
      <w:r w:rsidR="00F7283E">
        <w:rPr>
          <w:sz w:val="28"/>
          <w:szCs w:val="28"/>
        </w:rPr>
        <w:t>»</w:t>
      </w:r>
      <w:r w:rsidRPr="0032217C">
        <w:rPr>
          <w:sz w:val="28"/>
          <w:szCs w:val="28"/>
        </w:rPr>
        <w:t>;</w:t>
      </w:r>
    </w:p>
    <w:p w14:paraId="08963501" w14:textId="5125121C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sz w:val="28"/>
          <w:szCs w:val="28"/>
        </w:rPr>
        <w:t xml:space="preserve">в пункте a) слова </w:t>
      </w:r>
      <w:r w:rsidR="00F7283E">
        <w:rPr>
          <w:sz w:val="28"/>
          <w:szCs w:val="28"/>
        </w:rPr>
        <w:t>«</w:t>
      </w:r>
      <w:r w:rsidRPr="0032217C">
        <w:rPr>
          <w:sz w:val="28"/>
          <w:szCs w:val="28"/>
        </w:rPr>
        <w:t>и компетентных органов в области контроля за безопасностью труда</w:t>
      </w:r>
      <w:r w:rsidR="00F7283E">
        <w:rPr>
          <w:sz w:val="28"/>
          <w:szCs w:val="28"/>
        </w:rPr>
        <w:t>»</w:t>
      </w:r>
      <w:r w:rsidRPr="0032217C">
        <w:rPr>
          <w:sz w:val="28"/>
          <w:szCs w:val="28"/>
        </w:rPr>
        <w:t xml:space="preserve"> исключить;</w:t>
      </w:r>
    </w:p>
    <w:p w14:paraId="057C1227" w14:textId="68ACBA4F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sz w:val="28"/>
          <w:szCs w:val="28"/>
        </w:rPr>
        <w:t xml:space="preserve">в пункте b) текст </w:t>
      </w:r>
      <w:r w:rsidR="00F7283E">
        <w:rPr>
          <w:sz w:val="28"/>
          <w:szCs w:val="28"/>
        </w:rPr>
        <w:t>«</w:t>
      </w:r>
      <w:r w:rsidRPr="0032217C">
        <w:rPr>
          <w:sz w:val="28"/>
          <w:szCs w:val="28"/>
        </w:rPr>
        <w:t>и компетентных органов в области контроля за безопасностью труда в части, касающейся работающих в их составе инспекторов труда</w:t>
      </w:r>
      <w:r w:rsidR="00F7283E">
        <w:rPr>
          <w:sz w:val="28"/>
          <w:szCs w:val="28"/>
        </w:rPr>
        <w:t>»</w:t>
      </w:r>
      <w:r w:rsidRPr="0032217C">
        <w:rPr>
          <w:sz w:val="28"/>
          <w:szCs w:val="28"/>
        </w:rPr>
        <w:t xml:space="preserve"> исключить;</w:t>
      </w:r>
    </w:p>
    <w:p w14:paraId="03D10AC8" w14:textId="0F3D02DD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sz w:val="28"/>
          <w:szCs w:val="28"/>
        </w:rPr>
        <w:t>часть (2</w:t>
      </w:r>
      <w:r w:rsidRPr="0032217C">
        <w:rPr>
          <w:sz w:val="28"/>
          <w:szCs w:val="28"/>
          <w:vertAlign w:val="superscript"/>
        </w:rPr>
        <w:t>1</w:t>
      </w:r>
      <w:r w:rsidRPr="0032217C">
        <w:rPr>
          <w:sz w:val="28"/>
          <w:szCs w:val="28"/>
        </w:rPr>
        <w:t>) признать утратившей силу;</w:t>
      </w:r>
    </w:p>
    <w:p w14:paraId="05975F5F" w14:textId="30BFB5C3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sz w:val="28"/>
          <w:szCs w:val="28"/>
        </w:rPr>
        <w:t>в части (3):</w:t>
      </w:r>
    </w:p>
    <w:p w14:paraId="1B326248" w14:textId="58CBBF78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sz w:val="28"/>
          <w:szCs w:val="28"/>
        </w:rPr>
        <w:t xml:space="preserve">после слов </w:t>
      </w:r>
      <w:r w:rsidR="00F7283E">
        <w:rPr>
          <w:sz w:val="28"/>
          <w:szCs w:val="28"/>
        </w:rPr>
        <w:t>«</w:t>
      </w:r>
      <w:r w:rsidRPr="0032217C">
        <w:rPr>
          <w:sz w:val="28"/>
          <w:szCs w:val="28"/>
        </w:rPr>
        <w:t>отчет о</w:t>
      </w:r>
      <w:r w:rsidR="00F7283E">
        <w:rPr>
          <w:sz w:val="28"/>
          <w:szCs w:val="28"/>
        </w:rPr>
        <w:t>»</w:t>
      </w:r>
      <w:r w:rsidRPr="0032217C">
        <w:rPr>
          <w:sz w:val="28"/>
          <w:szCs w:val="28"/>
        </w:rPr>
        <w:t xml:space="preserve"> дополнить словом </w:t>
      </w:r>
      <w:r w:rsidR="00F7283E">
        <w:rPr>
          <w:sz w:val="28"/>
          <w:szCs w:val="28"/>
        </w:rPr>
        <w:t>«</w:t>
      </w:r>
      <w:r w:rsidRPr="0032217C">
        <w:rPr>
          <w:sz w:val="28"/>
          <w:szCs w:val="28"/>
        </w:rPr>
        <w:t>своей</w:t>
      </w:r>
      <w:r w:rsidR="00F7283E">
        <w:rPr>
          <w:sz w:val="28"/>
          <w:szCs w:val="28"/>
        </w:rPr>
        <w:t>»</w:t>
      </w:r>
      <w:r w:rsidRPr="0032217C">
        <w:rPr>
          <w:sz w:val="28"/>
          <w:szCs w:val="28"/>
        </w:rPr>
        <w:t>;</w:t>
      </w:r>
    </w:p>
    <w:p w14:paraId="76F1226B" w14:textId="16D51976" w:rsidR="0032217C" w:rsidRPr="0032217C" w:rsidRDefault="0032217C" w:rsidP="0032217C">
      <w:pPr>
        <w:ind w:firstLine="720"/>
        <w:rPr>
          <w:sz w:val="28"/>
          <w:szCs w:val="28"/>
          <w:lang w:eastAsia="ru-RU"/>
        </w:rPr>
      </w:pPr>
      <w:r w:rsidRPr="0032217C">
        <w:rPr>
          <w:sz w:val="28"/>
          <w:szCs w:val="28"/>
          <w:lang w:eastAsia="ru-RU"/>
        </w:rPr>
        <w:t xml:space="preserve">текст </w:t>
      </w:r>
      <w:r w:rsidR="007A4A18">
        <w:rPr>
          <w:sz w:val="28"/>
          <w:szCs w:val="28"/>
          <w:lang w:eastAsia="ru-RU"/>
        </w:rPr>
        <w:t>«</w:t>
      </w:r>
      <w:r w:rsidRPr="0032217C">
        <w:rPr>
          <w:sz w:val="28"/>
          <w:szCs w:val="28"/>
          <w:lang w:eastAsia="ru-RU"/>
        </w:rPr>
        <w:t>компетентных органов в области контроля за соблюдением законодательства о трудовых отношениях, охране здоровья и безопасности труда</w:t>
      </w:r>
      <w:r w:rsidR="007A4A18">
        <w:rPr>
          <w:sz w:val="28"/>
          <w:szCs w:val="28"/>
          <w:lang w:eastAsia="ru-RU"/>
        </w:rPr>
        <w:t>»</w:t>
      </w:r>
      <w:r w:rsidRPr="0032217C">
        <w:rPr>
          <w:sz w:val="28"/>
          <w:szCs w:val="28"/>
          <w:lang w:eastAsia="ru-RU"/>
        </w:rPr>
        <w:t xml:space="preserve"> исключить.</w:t>
      </w:r>
    </w:p>
    <w:p w14:paraId="37146DAD" w14:textId="77777777" w:rsidR="0032217C" w:rsidRDefault="0032217C" w:rsidP="0032217C">
      <w:pPr>
        <w:widowControl w:val="0"/>
        <w:suppressAutoHyphens/>
        <w:rPr>
          <w:b/>
          <w:sz w:val="28"/>
          <w:szCs w:val="28"/>
        </w:rPr>
      </w:pPr>
    </w:p>
    <w:p w14:paraId="1BC260E7" w14:textId="0EB33263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b/>
          <w:sz w:val="28"/>
          <w:szCs w:val="28"/>
        </w:rPr>
        <w:t>Ст</w:t>
      </w:r>
      <w:r w:rsidR="007A4A18">
        <w:rPr>
          <w:b/>
          <w:sz w:val="28"/>
          <w:szCs w:val="28"/>
        </w:rPr>
        <w:t>.</w:t>
      </w:r>
      <w:r w:rsidRPr="0032217C">
        <w:rPr>
          <w:b/>
          <w:sz w:val="28"/>
          <w:szCs w:val="28"/>
        </w:rPr>
        <w:t xml:space="preserve"> II</w:t>
      </w:r>
      <w:r w:rsidR="00A258A2">
        <w:rPr>
          <w:b/>
          <w:sz w:val="28"/>
          <w:szCs w:val="28"/>
          <w:lang w:val="ro-RO"/>
        </w:rPr>
        <w:t>.</w:t>
      </w:r>
      <w:r w:rsidRPr="0032217C">
        <w:rPr>
          <w:sz w:val="28"/>
          <w:szCs w:val="28"/>
        </w:rPr>
        <w:t xml:space="preserve"> </w:t>
      </w:r>
      <w:r w:rsidR="00A258A2">
        <w:rPr>
          <w:sz w:val="28"/>
          <w:szCs w:val="28"/>
          <w:lang w:val="ro-RO"/>
        </w:rPr>
        <w:t xml:space="preserve">– </w:t>
      </w:r>
      <w:r w:rsidRPr="0032217C">
        <w:rPr>
          <w:sz w:val="28"/>
          <w:szCs w:val="28"/>
          <w:shd w:val="clear" w:color="auto" w:fill="FFFFFF"/>
        </w:rPr>
        <w:t>В Трудовой кодекс Республики Молдова № 154/2003 (Официальный монитор Республики Молдова, 2003 г., № 159</w:t>
      </w:r>
      <w:r w:rsidR="007A4A18">
        <w:rPr>
          <w:sz w:val="28"/>
          <w:szCs w:val="28"/>
          <w:shd w:val="clear" w:color="auto" w:fill="FFFFFF"/>
        </w:rPr>
        <w:t>-</w:t>
      </w:r>
      <w:r w:rsidRPr="0032217C">
        <w:rPr>
          <w:sz w:val="28"/>
          <w:szCs w:val="28"/>
          <w:shd w:val="clear" w:color="auto" w:fill="FFFFFF"/>
        </w:rPr>
        <w:t xml:space="preserve">162, ст. 648), </w:t>
      </w:r>
      <w:r w:rsidRPr="0032217C">
        <w:rPr>
          <w:sz w:val="28"/>
          <w:szCs w:val="28"/>
          <w:shd w:val="clear" w:color="auto" w:fill="FFFFFF"/>
        </w:rPr>
        <w:lastRenderedPageBreak/>
        <w:t>с последующими изменениями, внести следующие изменения:</w:t>
      </w:r>
    </w:p>
    <w:p w14:paraId="0B0C457A" w14:textId="744BCFD3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b/>
          <w:sz w:val="28"/>
          <w:szCs w:val="28"/>
        </w:rPr>
        <w:t>1.</w:t>
      </w:r>
      <w:r w:rsidRPr="0032217C">
        <w:rPr>
          <w:sz w:val="28"/>
          <w:szCs w:val="28"/>
        </w:rPr>
        <w:t xml:space="preserve"> </w:t>
      </w:r>
      <w:r w:rsidR="007A4A18">
        <w:rPr>
          <w:sz w:val="28"/>
          <w:szCs w:val="28"/>
        </w:rPr>
        <w:t xml:space="preserve">В </w:t>
      </w:r>
      <w:r w:rsidRPr="0032217C">
        <w:rPr>
          <w:sz w:val="28"/>
          <w:szCs w:val="28"/>
        </w:rPr>
        <w:t>стать</w:t>
      </w:r>
      <w:r w:rsidR="007A4A18">
        <w:rPr>
          <w:sz w:val="28"/>
          <w:szCs w:val="28"/>
        </w:rPr>
        <w:t>е</w:t>
      </w:r>
      <w:r w:rsidRPr="0032217C">
        <w:rPr>
          <w:sz w:val="28"/>
          <w:szCs w:val="28"/>
        </w:rPr>
        <w:t xml:space="preserve"> 371 </w:t>
      </w:r>
      <w:r w:rsidR="007A4A18">
        <w:rPr>
          <w:sz w:val="28"/>
          <w:szCs w:val="28"/>
        </w:rPr>
        <w:t>п</w:t>
      </w:r>
      <w:r w:rsidR="007A4A18" w:rsidRPr="0032217C">
        <w:rPr>
          <w:sz w:val="28"/>
          <w:szCs w:val="28"/>
        </w:rPr>
        <w:t xml:space="preserve">ункт b) </w:t>
      </w:r>
      <w:r w:rsidRPr="0032217C">
        <w:rPr>
          <w:sz w:val="28"/>
          <w:szCs w:val="28"/>
        </w:rPr>
        <w:t>признать утратившим силу.</w:t>
      </w:r>
    </w:p>
    <w:p w14:paraId="70D21EB4" w14:textId="0BA0CB45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b/>
          <w:sz w:val="28"/>
          <w:szCs w:val="28"/>
        </w:rPr>
        <w:t>2.</w:t>
      </w:r>
      <w:r w:rsidR="00A258A2">
        <w:rPr>
          <w:b/>
          <w:sz w:val="28"/>
          <w:szCs w:val="28"/>
          <w:lang w:val="ro-RO"/>
        </w:rPr>
        <w:t xml:space="preserve"> </w:t>
      </w:r>
      <w:r w:rsidRPr="0032217C">
        <w:rPr>
          <w:sz w:val="28"/>
          <w:szCs w:val="28"/>
        </w:rPr>
        <w:t>В части (1) статьи 372</w:t>
      </w:r>
      <w:r w:rsidR="007A4A18">
        <w:rPr>
          <w:sz w:val="28"/>
          <w:szCs w:val="28"/>
        </w:rPr>
        <w:t xml:space="preserve"> </w:t>
      </w:r>
      <w:r w:rsidRPr="0032217C">
        <w:rPr>
          <w:sz w:val="28"/>
          <w:szCs w:val="28"/>
        </w:rPr>
        <w:t>слова</w:t>
      </w:r>
      <w:r w:rsidR="007A4A18">
        <w:rPr>
          <w:sz w:val="28"/>
          <w:szCs w:val="28"/>
        </w:rPr>
        <w:t xml:space="preserve"> «</w:t>
      </w:r>
      <w:r w:rsidRPr="0032217C">
        <w:rPr>
          <w:sz w:val="28"/>
          <w:szCs w:val="28"/>
          <w:shd w:val="clear" w:color="auto" w:fill="FFFFFF"/>
        </w:rPr>
        <w:t>за исключением</w:t>
      </w:r>
      <w:r w:rsidR="007A4A18">
        <w:rPr>
          <w:sz w:val="28"/>
          <w:szCs w:val="28"/>
        </w:rPr>
        <w:t>»</w:t>
      </w:r>
      <w:r w:rsidRPr="0032217C">
        <w:rPr>
          <w:sz w:val="28"/>
          <w:szCs w:val="28"/>
        </w:rPr>
        <w:t xml:space="preserve"> исключить.</w:t>
      </w:r>
    </w:p>
    <w:p w14:paraId="6C10C8AB" w14:textId="77777777" w:rsidR="0032217C" w:rsidRDefault="0032217C" w:rsidP="0032217C">
      <w:pPr>
        <w:widowControl w:val="0"/>
        <w:suppressAutoHyphens/>
        <w:rPr>
          <w:b/>
          <w:sz w:val="28"/>
          <w:szCs w:val="28"/>
        </w:rPr>
      </w:pPr>
    </w:p>
    <w:p w14:paraId="47F0C0DF" w14:textId="4124CC4B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b/>
          <w:sz w:val="28"/>
          <w:szCs w:val="28"/>
        </w:rPr>
        <w:t>Ст</w:t>
      </w:r>
      <w:r w:rsidR="007A4A18">
        <w:rPr>
          <w:b/>
          <w:sz w:val="28"/>
          <w:szCs w:val="28"/>
        </w:rPr>
        <w:t>.</w:t>
      </w:r>
      <w:r w:rsidRPr="0032217C">
        <w:rPr>
          <w:b/>
          <w:sz w:val="28"/>
          <w:szCs w:val="28"/>
        </w:rPr>
        <w:t xml:space="preserve"> III</w:t>
      </w:r>
      <w:r w:rsidR="00A258A2">
        <w:rPr>
          <w:b/>
          <w:sz w:val="28"/>
          <w:szCs w:val="28"/>
          <w:lang w:val="ro-RO"/>
        </w:rPr>
        <w:t>.</w:t>
      </w:r>
      <w:r w:rsidRPr="0032217C">
        <w:rPr>
          <w:sz w:val="28"/>
          <w:szCs w:val="28"/>
        </w:rPr>
        <w:t xml:space="preserve"> – В </w:t>
      </w:r>
      <w:r w:rsidRPr="0032217C">
        <w:rPr>
          <w:sz w:val="28"/>
          <w:szCs w:val="28"/>
          <w:shd w:val="clear" w:color="auto" w:fill="FFFFFF"/>
        </w:rPr>
        <w:t xml:space="preserve">Закон </w:t>
      </w:r>
      <w:r w:rsidR="007A4A18" w:rsidRPr="0032217C">
        <w:rPr>
          <w:sz w:val="28"/>
          <w:szCs w:val="28"/>
          <w:shd w:val="clear" w:color="auto" w:fill="FFFFFF"/>
        </w:rPr>
        <w:t xml:space="preserve">№ 186/2008 </w:t>
      </w:r>
      <w:r w:rsidRPr="0032217C">
        <w:rPr>
          <w:sz w:val="28"/>
          <w:szCs w:val="28"/>
          <w:shd w:val="clear" w:color="auto" w:fill="FFFFFF"/>
        </w:rPr>
        <w:t>об охране здоровья и безопасности труда (Официальный монитор Республики Молдова, 2008 г., № 143</w:t>
      </w:r>
      <w:r w:rsidR="007A4A18">
        <w:rPr>
          <w:sz w:val="28"/>
          <w:szCs w:val="28"/>
          <w:shd w:val="clear" w:color="auto" w:fill="FFFFFF"/>
        </w:rPr>
        <w:t>-</w:t>
      </w:r>
      <w:r w:rsidR="00A258A2">
        <w:rPr>
          <w:sz w:val="28"/>
          <w:szCs w:val="28"/>
          <w:shd w:val="clear" w:color="auto" w:fill="FFFFFF"/>
        </w:rPr>
        <w:t>144, ст.</w:t>
      </w:r>
      <w:r w:rsidR="00A258A2">
        <w:rPr>
          <w:sz w:val="28"/>
          <w:szCs w:val="28"/>
          <w:shd w:val="clear" w:color="auto" w:fill="FFFFFF"/>
          <w:lang w:val="ro-RO"/>
        </w:rPr>
        <w:t> </w:t>
      </w:r>
      <w:r w:rsidRPr="0032217C">
        <w:rPr>
          <w:sz w:val="28"/>
          <w:szCs w:val="28"/>
          <w:shd w:val="clear" w:color="auto" w:fill="FFFFFF"/>
        </w:rPr>
        <w:t>587), с последующими изменениями, внести следующие изменения</w:t>
      </w:r>
      <w:r w:rsidRPr="0032217C">
        <w:rPr>
          <w:sz w:val="28"/>
          <w:szCs w:val="28"/>
        </w:rPr>
        <w:t>:</w:t>
      </w:r>
    </w:p>
    <w:p w14:paraId="7A2410FC" w14:textId="327D32ED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b/>
          <w:sz w:val="28"/>
          <w:szCs w:val="28"/>
        </w:rPr>
        <w:t xml:space="preserve">1. </w:t>
      </w:r>
      <w:r w:rsidRPr="0032217C">
        <w:rPr>
          <w:sz w:val="28"/>
          <w:szCs w:val="28"/>
        </w:rPr>
        <w:t xml:space="preserve">В статье 1, в определении понятия </w:t>
      </w:r>
      <w:r w:rsidR="007A4A18">
        <w:rPr>
          <w:sz w:val="28"/>
          <w:szCs w:val="28"/>
        </w:rPr>
        <w:t>«</w:t>
      </w:r>
      <w:r w:rsidRPr="0032217C">
        <w:rPr>
          <w:sz w:val="28"/>
          <w:szCs w:val="28"/>
          <w:shd w:val="clear" w:color="auto" w:fill="FFFFFF"/>
        </w:rPr>
        <w:t>охрана здоровья и безопасность труда</w:t>
      </w:r>
      <w:r w:rsidR="007A4A18">
        <w:rPr>
          <w:sz w:val="28"/>
          <w:szCs w:val="28"/>
        </w:rPr>
        <w:t>»</w:t>
      </w:r>
      <w:r w:rsidRPr="0032217C">
        <w:rPr>
          <w:sz w:val="28"/>
          <w:szCs w:val="28"/>
        </w:rPr>
        <w:t xml:space="preserve"> </w:t>
      </w:r>
      <w:r w:rsidR="007A4A18">
        <w:rPr>
          <w:sz w:val="28"/>
          <w:szCs w:val="28"/>
        </w:rPr>
        <w:t>текст «</w:t>
      </w:r>
      <w:r w:rsidRPr="0032217C">
        <w:rPr>
          <w:sz w:val="28"/>
          <w:szCs w:val="28"/>
        </w:rPr>
        <w:t>(</w:t>
      </w:r>
      <w:r w:rsidRPr="0032217C">
        <w:rPr>
          <w:iCs/>
          <w:sz w:val="28"/>
          <w:szCs w:val="28"/>
          <w:shd w:val="clear" w:color="auto" w:fill="FFFFFF"/>
        </w:rPr>
        <w:t>безопасность на рабочем месте)</w:t>
      </w:r>
      <w:r w:rsidR="007A4A18">
        <w:rPr>
          <w:iCs/>
          <w:sz w:val="28"/>
          <w:szCs w:val="28"/>
          <w:shd w:val="clear" w:color="auto" w:fill="FFFFFF"/>
        </w:rPr>
        <w:t>»</w:t>
      </w:r>
      <w:r w:rsidRPr="0032217C">
        <w:rPr>
          <w:iCs/>
          <w:sz w:val="28"/>
          <w:szCs w:val="28"/>
          <w:shd w:val="clear" w:color="auto" w:fill="FFFFFF"/>
        </w:rPr>
        <w:t xml:space="preserve"> исключить.</w:t>
      </w:r>
    </w:p>
    <w:p w14:paraId="54AC9BEA" w14:textId="77777777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b/>
          <w:sz w:val="28"/>
          <w:szCs w:val="28"/>
        </w:rPr>
        <w:t xml:space="preserve">2. </w:t>
      </w:r>
      <w:r w:rsidRPr="0032217C">
        <w:rPr>
          <w:sz w:val="28"/>
          <w:szCs w:val="28"/>
        </w:rPr>
        <w:t>Дополнить статьей 7</w:t>
      </w:r>
      <w:r w:rsidRPr="0032217C">
        <w:rPr>
          <w:sz w:val="28"/>
          <w:szCs w:val="28"/>
          <w:vertAlign w:val="superscript"/>
        </w:rPr>
        <w:t>1</w:t>
      </w:r>
      <w:r w:rsidRPr="0032217C">
        <w:rPr>
          <w:sz w:val="28"/>
          <w:szCs w:val="28"/>
        </w:rPr>
        <w:t>следующего содержания:</w:t>
      </w:r>
    </w:p>
    <w:p w14:paraId="7CE65052" w14:textId="219EC047" w:rsidR="0032217C" w:rsidRPr="0032217C" w:rsidRDefault="007A4A18" w:rsidP="0032217C">
      <w:pPr>
        <w:widowControl w:val="0"/>
        <w:suppressAutoHyphens/>
        <w:rPr>
          <w:sz w:val="28"/>
          <w:szCs w:val="28"/>
        </w:rPr>
      </w:pPr>
      <w:r>
        <w:rPr>
          <w:sz w:val="28"/>
          <w:szCs w:val="28"/>
        </w:rPr>
        <w:t>«</w:t>
      </w:r>
      <w:r w:rsidR="0032217C" w:rsidRPr="007A4A18">
        <w:rPr>
          <w:b/>
          <w:sz w:val="28"/>
          <w:szCs w:val="28"/>
        </w:rPr>
        <w:t>Статья7</w:t>
      </w:r>
      <w:r w:rsidR="0032217C" w:rsidRPr="007A4A18">
        <w:rPr>
          <w:b/>
          <w:sz w:val="28"/>
          <w:szCs w:val="28"/>
          <w:vertAlign w:val="superscript"/>
        </w:rPr>
        <w:t>1</w:t>
      </w:r>
      <w:r w:rsidR="0032217C" w:rsidRPr="0032217C">
        <w:rPr>
          <w:sz w:val="28"/>
          <w:szCs w:val="28"/>
        </w:rPr>
        <w:t>. Контроль применения настоящего закона и других нормативных актов в области охраны здоровья и безопасности труда</w:t>
      </w:r>
    </w:p>
    <w:p w14:paraId="2AA464B5" w14:textId="77777777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sz w:val="28"/>
          <w:szCs w:val="28"/>
        </w:rPr>
        <w:t>(1) Государственный контроль применения работодателями настоящего закона и других нормативных актов в области охраны здоровья и безопасности труда осуществляется Государственной инспекцией труда.</w:t>
      </w:r>
    </w:p>
    <w:p w14:paraId="7FB84499" w14:textId="5348E384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sz w:val="28"/>
          <w:szCs w:val="28"/>
        </w:rPr>
        <w:t xml:space="preserve">(2) </w:t>
      </w:r>
      <w:r w:rsidR="007A4A18">
        <w:rPr>
          <w:sz w:val="28"/>
          <w:szCs w:val="28"/>
        </w:rPr>
        <w:t>Работы по проверке</w:t>
      </w:r>
      <w:r w:rsidRPr="0032217C">
        <w:rPr>
          <w:sz w:val="28"/>
          <w:szCs w:val="28"/>
        </w:rPr>
        <w:t xml:space="preserve"> осуществляются с соблюдением норм </w:t>
      </w:r>
      <w:r w:rsidRPr="0032217C">
        <w:rPr>
          <w:color w:val="000000"/>
          <w:sz w:val="28"/>
          <w:szCs w:val="28"/>
        </w:rPr>
        <w:t xml:space="preserve">Закона № 131/2012 о государственном контроле предпринимательской деятельности </w:t>
      </w:r>
      <w:r w:rsidRPr="0032217C">
        <w:rPr>
          <w:sz w:val="28"/>
          <w:szCs w:val="28"/>
        </w:rPr>
        <w:t>и Закона № 140/2001 о Государственной инспекции труда.</w:t>
      </w:r>
      <w:r w:rsidR="007A4A18">
        <w:rPr>
          <w:sz w:val="28"/>
          <w:szCs w:val="28"/>
        </w:rPr>
        <w:t>»</w:t>
      </w:r>
    </w:p>
    <w:p w14:paraId="5B2CA169" w14:textId="7A346CEC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b/>
          <w:sz w:val="28"/>
          <w:szCs w:val="28"/>
        </w:rPr>
        <w:t xml:space="preserve">3. </w:t>
      </w:r>
      <w:r w:rsidRPr="0032217C">
        <w:rPr>
          <w:sz w:val="28"/>
          <w:szCs w:val="28"/>
        </w:rPr>
        <w:t>Главу V</w:t>
      </w:r>
      <w:r w:rsidRPr="0032217C">
        <w:rPr>
          <w:sz w:val="28"/>
          <w:szCs w:val="28"/>
          <w:vertAlign w:val="superscript"/>
        </w:rPr>
        <w:t>1</w:t>
      </w:r>
      <w:r w:rsidR="007A4A18">
        <w:rPr>
          <w:sz w:val="28"/>
          <w:szCs w:val="28"/>
          <w:vertAlign w:val="superscript"/>
        </w:rPr>
        <w:t xml:space="preserve"> </w:t>
      </w:r>
      <w:r w:rsidRPr="0032217C">
        <w:rPr>
          <w:sz w:val="28"/>
          <w:szCs w:val="28"/>
        </w:rPr>
        <w:t>признать утратившей силу.</w:t>
      </w:r>
    </w:p>
    <w:p w14:paraId="1A5270B2" w14:textId="77777777" w:rsidR="0032217C" w:rsidRDefault="0032217C" w:rsidP="0032217C">
      <w:pPr>
        <w:widowControl w:val="0"/>
        <w:suppressAutoHyphens/>
        <w:rPr>
          <w:b/>
          <w:sz w:val="28"/>
          <w:szCs w:val="28"/>
        </w:rPr>
      </w:pPr>
    </w:p>
    <w:p w14:paraId="5A390E7D" w14:textId="2A316A34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b/>
          <w:sz w:val="28"/>
          <w:szCs w:val="28"/>
        </w:rPr>
        <w:t>Ст</w:t>
      </w:r>
      <w:r w:rsidR="007A4A18">
        <w:rPr>
          <w:b/>
          <w:sz w:val="28"/>
          <w:szCs w:val="28"/>
        </w:rPr>
        <w:t>.</w:t>
      </w:r>
      <w:r w:rsidRPr="0032217C">
        <w:rPr>
          <w:b/>
          <w:sz w:val="28"/>
          <w:szCs w:val="28"/>
        </w:rPr>
        <w:t xml:space="preserve"> IV</w:t>
      </w:r>
      <w:r w:rsidR="00A258A2">
        <w:rPr>
          <w:b/>
          <w:sz w:val="28"/>
          <w:szCs w:val="28"/>
          <w:lang w:val="ro-RO"/>
        </w:rPr>
        <w:t>.</w:t>
      </w:r>
      <w:r w:rsidRPr="0032217C">
        <w:rPr>
          <w:sz w:val="28"/>
          <w:szCs w:val="28"/>
        </w:rPr>
        <w:t xml:space="preserve"> – </w:t>
      </w:r>
      <w:r w:rsidRPr="0032217C">
        <w:rPr>
          <w:sz w:val="28"/>
          <w:szCs w:val="28"/>
          <w:shd w:val="clear" w:color="auto" w:fill="FFFFFF"/>
        </w:rPr>
        <w:t> В Кодекс Республ</w:t>
      </w:r>
      <w:r w:rsidR="00A258A2">
        <w:rPr>
          <w:sz w:val="28"/>
          <w:szCs w:val="28"/>
          <w:shd w:val="clear" w:color="auto" w:fill="FFFFFF"/>
        </w:rPr>
        <w:t>ики Молдова о правонарушениях №</w:t>
      </w:r>
      <w:r w:rsidR="00A258A2">
        <w:rPr>
          <w:sz w:val="28"/>
          <w:szCs w:val="28"/>
          <w:shd w:val="clear" w:color="auto" w:fill="FFFFFF"/>
          <w:lang w:val="ro-RO"/>
        </w:rPr>
        <w:t> </w:t>
      </w:r>
      <w:r w:rsidRPr="0032217C">
        <w:rPr>
          <w:sz w:val="28"/>
          <w:szCs w:val="28"/>
          <w:shd w:val="clear" w:color="auto" w:fill="FFFFFF"/>
        </w:rPr>
        <w:t>218/2008 (повторное опубликование: Официальный монитор Республики Молдова, 2017 г., № 78</w:t>
      </w:r>
      <w:r w:rsidR="007A4A18">
        <w:rPr>
          <w:sz w:val="28"/>
          <w:szCs w:val="28"/>
          <w:shd w:val="clear" w:color="auto" w:fill="FFFFFF"/>
        </w:rPr>
        <w:t>-</w:t>
      </w:r>
      <w:r w:rsidRPr="0032217C">
        <w:rPr>
          <w:sz w:val="28"/>
          <w:szCs w:val="28"/>
          <w:shd w:val="clear" w:color="auto" w:fill="FFFFFF"/>
        </w:rPr>
        <w:t>84, ст. 100), с последующими изменениями, внести следующие изменения:</w:t>
      </w:r>
    </w:p>
    <w:p w14:paraId="59EDA6FA" w14:textId="69C339B3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b/>
          <w:sz w:val="28"/>
          <w:szCs w:val="28"/>
        </w:rPr>
        <w:t>1.</w:t>
      </w:r>
      <w:r w:rsidR="00263079">
        <w:rPr>
          <w:b/>
          <w:sz w:val="28"/>
          <w:szCs w:val="28"/>
        </w:rPr>
        <w:t xml:space="preserve"> </w:t>
      </w:r>
      <w:r w:rsidRPr="0032217C">
        <w:rPr>
          <w:sz w:val="28"/>
          <w:szCs w:val="28"/>
        </w:rPr>
        <w:t xml:space="preserve">В статье 405:  </w:t>
      </w:r>
    </w:p>
    <w:p w14:paraId="0D2BAF4C" w14:textId="4251D148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sz w:val="28"/>
          <w:szCs w:val="28"/>
        </w:rPr>
        <w:t xml:space="preserve">в части (1) цифры </w:t>
      </w:r>
      <w:r w:rsidR="007A4A18">
        <w:rPr>
          <w:sz w:val="28"/>
          <w:szCs w:val="28"/>
        </w:rPr>
        <w:t>«</w:t>
      </w:r>
      <w:r w:rsidRPr="0032217C">
        <w:rPr>
          <w:sz w:val="28"/>
          <w:szCs w:val="28"/>
        </w:rPr>
        <w:t>55</w:t>
      </w:r>
      <w:r w:rsidRPr="0032217C">
        <w:rPr>
          <w:sz w:val="28"/>
          <w:szCs w:val="28"/>
          <w:vertAlign w:val="superscript"/>
        </w:rPr>
        <w:t>3</w:t>
      </w:r>
      <w:r w:rsidR="007A4A18">
        <w:rPr>
          <w:sz w:val="28"/>
          <w:szCs w:val="28"/>
        </w:rPr>
        <w:t>»</w:t>
      </w:r>
      <w:r w:rsidR="007A4A18">
        <w:rPr>
          <w:sz w:val="28"/>
          <w:szCs w:val="28"/>
          <w:vertAlign w:val="superscript"/>
        </w:rPr>
        <w:t xml:space="preserve"> </w:t>
      </w:r>
      <w:r w:rsidRPr="0032217C">
        <w:rPr>
          <w:sz w:val="28"/>
          <w:szCs w:val="28"/>
        </w:rPr>
        <w:t>исключить:</w:t>
      </w:r>
    </w:p>
    <w:p w14:paraId="5FF0AE5B" w14:textId="77777777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sz w:val="28"/>
          <w:szCs w:val="28"/>
        </w:rPr>
        <w:t>часть (2) признать утратившей силу.</w:t>
      </w:r>
    </w:p>
    <w:p w14:paraId="2F5DB84B" w14:textId="2529D15F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b/>
          <w:sz w:val="28"/>
          <w:szCs w:val="28"/>
        </w:rPr>
        <w:t>2.</w:t>
      </w:r>
      <w:r w:rsidR="00263079">
        <w:rPr>
          <w:b/>
          <w:sz w:val="28"/>
          <w:szCs w:val="28"/>
        </w:rPr>
        <w:t xml:space="preserve"> </w:t>
      </w:r>
      <w:r w:rsidRPr="0032217C">
        <w:rPr>
          <w:sz w:val="28"/>
          <w:szCs w:val="28"/>
        </w:rPr>
        <w:t xml:space="preserve">В частях (1) и (2) статьи 406 цифры </w:t>
      </w:r>
      <w:r w:rsidR="00263079">
        <w:rPr>
          <w:sz w:val="28"/>
          <w:szCs w:val="28"/>
        </w:rPr>
        <w:t>«</w:t>
      </w:r>
      <w:r w:rsidRPr="0032217C">
        <w:rPr>
          <w:sz w:val="28"/>
          <w:szCs w:val="28"/>
        </w:rPr>
        <w:t>55</w:t>
      </w:r>
      <w:r w:rsidR="00263079">
        <w:rPr>
          <w:sz w:val="28"/>
          <w:szCs w:val="28"/>
          <w:vertAlign w:val="superscript"/>
        </w:rPr>
        <w:t>3</w:t>
      </w:r>
      <w:r w:rsidR="00263079">
        <w:rPr>
          <w:sz w:val="28"/>
          <w:szCs w:val="28"/>
        </w:rPr>
        <w:t xml:space="preserve">» </w:t>
      </w:r>
      <w:r w:rsidR="00A258A2">
        <w:rPr>
          <w:sz w:val="28"/>
          <w:szCs w:val="28"/>
        </w:rPr>
        <w:t>исключить</w:t>
      </w:r>
      <w:r w:rsidR="00A258A2">
        <w:rPr>
          <w:sz w:val="28"/>
          <w:szCs w:val="28"/>
          <w:lang w:val="ro-RO"/>
        </w:rPr>
        <w:t>.</w:t>
      </w:r>
      <w:r w:rsidRPr="0032217C">
        <w:rPr>
          <w:sz w:val="28"/>
          <w:szCs w:val="28"/>
        </w:rPr>
        <w:t xml:space="preserve"> </w:t>
      </w:r>
    </w:p>
    <w:p w14:paraId="3973E9EA" w14:textId="73D076F4" w:rsidR="0032217C" w:rsidRPr="00A258A2" w:rsidRDefault="0032217C" w:rsidP="0032217C">
      <w:pPr>
        <w:widowControl w:val="0"/>
        <w:suppressAutoHyphens/>
        <w:rPr>
          <w:sz w:val="28"/>
          <w:szCs w:val="28"/>
          <w:lang w:val="ro-RO"/>
        </w:rPr>
      </w:pPr>
      <w:r w:rsidRPr="0032217C">
        <w:rPr>
          <w:b/>
          <w:sz w:val="28"/>
          <w:szCs w:val="28"/>
        </w:rPr>
        <w:t>3.</w:t>
      </w:r>
      <w:r w:rsidR="00263079">
        <w:rPr>
          <w:b/>
          <w:sz w:val="28"/>
          <w:szCs w:val="28"/>
        </w:rPr>
        <w:t xml:space="preserve"> </w:t>
      </w:r>
      <w:r w:rsidRPr="0032217C">
        <w:rPr>
          <w:sz w:val="28"/>
          <w:szCs w:val="28"/>
        </w:rPr>
        <w:t xml:space="preserve">В частях (1), (4) и (6) статьи 407 цифры </w:t>
      </w:r>
      <w:r w:rsidR="00263079">
        <w:rPr>
          <w:sz w:val="28"/>
          <w:szCs w:val="28"/>
        </w:rPr>
        <w:t>«</w:t>
      </w:r>
      <w:r w:rsidRPr="0032217C">
        <w:rPr>
          <w:sz w:val="28"/>
          <w:szCs w:val="28"/>
        </w:rPr>
        <w:t>55</w:t>
      </w:r>
      <w:r w:rsidRPr="0032217C">
        <w:rPr>
          <w:sz w:val="28"/>
          <w:szCs w:val="28"/>
          <w:vertAlign w:val="superscript"/>
        </w:rPr>
        <w:t>3</w:t>
      </w:r>
      <w:r w:rsidR="00263079">
        <w:rPr>
          <w:sz w:val="28"/>
          <w:szCs w:val="28"/>
        </w:rPr>
        <w:t xml:space="preserve">» </w:t>
      </w:r>
      <w:r w:rsidRPr="0032217C">
        <w:rPr>
          <w:sz w:val="28"/>
          <w:szCs w:val="28"/>
        </w:rPr>
        <w:t>исключить</w:t>
      </w:r>
      <w:r w:rsidR="00A258A2">
        <w:rPr>
          <w:sz w:val="28"/>
          <w:szCs w:val="28"/>
          <w:lang w:val="ro-RO"/>
        </w:rPr>
        <w:t>.</w:t>
      </w:r>
    </w:p>
    <w:p w14:paraId="2EE19997" w14:textId="350900DC" w:rsidR="0032217C" w:rsidRPr="00A258A2" w:rsidRDefault="0032217C" w:rsidP="00A258A2">
      <w:pPr>
        <w:widowControl w:val="0"/>
        <w:suppressAutoHyphens/>
        <w:rPr>
          <w:sz w:val="28"/>
          <w:szCs w:val="28"/>
          <w:lang w:val="ro-RO"/>
        </w:rPr>
      </w:pPr>
      <w:r w:rsidRPr="0032217C">
        <w:rPr>
          <w:b/>
          <w:sz w:val="28"/>
          <w:szCs w:val="28"/>
        </w:rPr>
        <w:t>4.</w:t>
      </w:r>
      <w:r w:rsidR="00263079">
        <w:rPr>
          <w:b/>
          <w:sz w:val="28"/>
          <w:szCs w:val="28"/>
        </w:rPr>
        <w:t xml:space="preserve"> </w:t>
      </w:r>
      <w:r w:rsidRPr="0032217C">
        <w:rPr>
          <w:sz w:val="28"/>
          <w:szCs w:val="28"/>
        </w:rPr>
        <w:t xml:space="preserve">В частях (1) и (2) статьи 408 цифры </w:t>
      </w:r>
      <w:r w:rsidR="00263079">
        <w:rPr>
          <w:sz w:val="28"/>
          <w:szCs w:val="28"/>
        </w:rPr>
        <w:t>«</w:t>
      </w:r>
      <w:r w:rsidRPr="0032217C">
        <w:rPr>
          <w:sz w:val="28"/>
          <w:szCs w:val="28"/>
        </w:rPr>
        <w:t>55</w:t>
      </w:r>
      <w:r w:rsidRPr="0032217C">
        <w:rPr>
          <w:sz w:val="28"/>
          <w:szCs w:val="28"/>
          <w:vertAlign w:val="superscript"/>
        </w:rPr>
        <w:t>3</w:t>
      </w:r>
      <w:r w:rsidR="00263079">
        <w:rPr>
          <w:sz w:val="28"/>
          <w:szCs w:val="28"/>
        </w:rPr>
        <w:t xml:space="preserve">» </w:t>
      </w:r>
      <w:r w:rsidRPr="0032217C">
        <w:rPr>
          <w:sz w:val="28"/>
          <w:szCs w:val="28"/>
        </w:rPr>
        <w:t>исключить</w:t>
      </w:r>
      <w:r w:rsidR="00A258A2">
        <w:rPr>
          <w:sz w:val="28"/>
          <w:szCs w:val="28"/>
          <w:lang w:val="ro-RO"/>
        </w:rPr>
        <w:t>.</w:t>
      </w:r>
    </w:p>
    <w:p w14:paraId="1FCDF8B2" w14:textId="4BC1F6B7" w:rsidR="0032217C" w:rsidRPr="00A258A2" w:rsidRDefault="0032217C" w:rsidP="0032217C">
      <w:pPr>
        <w:widowControl w:val="0"/>
        <w:suppressAutoHyphens/>
        <w:rPr>
          <w:sz w:val="28"/>
          <w:szCs w:val="28"/>
          <w:lang w:val="ro-RO"/>
        </w:rPr>
      </w:pPr>
      <w:r w:rsidRPr="0032217C">
        <w:rPr>
          <w:b/>
          <w:sz w:val="28"/>
          <w:szCs w:val="28"/>
        </w:rPr>
        <w:t>5.</w:t>
      </w:r>
      <w:r w:rsidR="00263079">
        <w:rPr>
          <w:b/>
          <w:sz w:val="28"/>
          <w:szCs w:val="28"/>
        </w:rPr>
        <w:t xml:space="preserve"> </w:t>
      </w:r>
      <w:r w:rsidRPr="0032217C">
        <w:rPr>
          <w:sz w:val="28"/>
          <w:szCs w:val="28"/>
        </w:rPr>
        <w:t>В частях (1) и (2) статьи 408</w:t>
      </w:r>
      <w:r w:rsidRPr="0032217C">
        <w:rPr>
          <w:sz w:val="28"/>
          <w:szCs w:val="28"/>
          <w:vertAlign w:val="superscript"/>
        </w:rPr>
        <w:t>2</w:t>
      </w:r>
      <w:r w:rsidR="00A258A2">
        <w:rPr>
          <w:sz w:val="28"/>
          <w:szCs w:val="28"/>
          <w:vertAlign w:val="superscript"/>
          <w:lang w:val="ro-RO"/>
        </w:rPr>
        <w:t xml:space="preserve"> </w:t>
      </w:r>
      <w:r w:rsidRPr="0032217C">
        <w:rPr>
          <w:sz w:val="28"/>
          <w:szCs w:val="28"/>
        </w:rPr>
        <w:t xml:space="preserve">цифры </w:t>
      </w:r>
      <w:r w:rsidR="00263079">
        <w:rPr>
          <w:sz w:val="28"/>
          <w:szCs w:val="28"/>
        </w:rPr>
        <w:t>«</w:t>
      </w:r>
      <w:r w:rsidRPr="0032217C">
        <w:rPr>
          <w:sz w:val="28"/>
          <w:szCs w:val="28"/>
        </w:rPr>
        <w:t>55</w:t>
      </w:r>
      <w:r w:rsidRPr="0032217C">
        <w:rPr>
          <w:sz w:val="28"/>
          <w:szCs w:val="28"/>
          <w:vertAlign w:val="superscript"/>
        </w:rPr>
        <w:t>3</w:t>
      </w:r>
      <w:r w:rsidR="00263079">
        <w:rPr>
          <w:sz w:val="28"/>
          <w:szCs w:val="28"/>
        </w:rPr>
        <w:t xml:space="preserve">» </w:t>
      </w:r>
      <w:r w:rsidRPr="0032217C">
        <w:rPr>
          <w:sz w:val="28"/>
          <w:szCs w:val="28"/>
        </w:rPr>
        <w:t>исключить</w:t>
      </w:r>
      <w:r w:rsidR="00A258A2">
        <w:rPr>
          <w:sz w:val="28"/>
          <w:szCs w:val="28"/>
          <w:lang w:val="ro-RO"/>
        </w:rPr>
        <w:t>.</w:t>
      </w:r>
    </w:p>
    <w:p w14:paraId="3BCA790A" w14:textId="78068627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b/>
          <w:sz w:val="28"/>
          <w:szCs w:val="28"/>
        </w:rPr>
        <w:t>6.</w:t>
      </w:r>
      <w:r w:rsidR="00263079">
        <w:rPr>
          <w:b/>
          <w:sz w:val="28"/>
          <w:szCs w:val="28"/>
        </w:rPr>
        <w:t xml:space="preserve"> </w:t>
      </w:r>
      <w:r w:rsidRPr="0032217C">
        <w:rPr>
          <w:sz w:val="28"/>
          <w:szCs w:val="28"/>
        </w:rPr>
        <w:t>В статье 409:</w:t>
      </w:r>
    </w:p>
    <w:p w14:paraId="61924D32" w14:textId="641F1D85" w:rsidR="0032217C" w:rsidRPr="0032217C" w:rsidRDefault="00263079" w:rsidP="0032217C">
      <w:pPr>
        <w:widowControl w:val="0"/>
        <w:suppressAutoHyphens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32217C" w:rsidRPr="0032217C">
        <w:rPr>
          <w:sz w:val="28"/>
          <w:szCs w:val="28"/>
        </w:rPr>
        <w:t>част</w:t>
      </w:r>
      <w:r>
        <w:rPr>
          <w:sz w:val="28"/>
          <w:szCs w:val="28"/>
        </w:rPr>
        <w:t>и</w:t>
      </w:r>
      <w:r w:rsidR="0032217C" w:rsidRPr="0032217C">
        <w:rPr>
          <w:sz w:val="28"/>
          <w:szCs w:val="28"/>
        </w:rPr>
        <w:t xml:space="preserve"> (1) </w:t>
      </w:r>
      <w:r>
        <w:rPr>
          <w:sz w:val="28"/>
          <w:szCs w:val="28"/>
        </w:rPr>
        <w:t xml:space="preserve">текст «ст. </w:t>
      </w:r>
      <w:r w:rsidR="0032217C" w:rsidRPr="0032217C">
        <w:rPr>
          <w:sz w:val="28"/>
          <w:szCs w:val="28"/>
        </w:rPr>
        <w:t>55–55</w:t>
      </w:r>
      <w:r w:rsidR="0032217C" w:rsidRPr="0032217C">
        <w:rPr>
          <w:sz w:val="28"/>
          <w:szCs w:val="28"/>
          <w:vertAlign w:val="superscript"/>
        </w:rPr>
        <w:t>2</w:t>
      </w:r>
      <w:r w:rsidR="0032217C" w:rsidRPr="0032217C">
        <w:rPr>
          <w:sz w:val="28"/>
          <w:szCs w:val="28"/>
        </w:rPr>
        <w:t>, 56–61</w:t>
      </w:r>
      <w:r>
        <w:rPr>
          <w:sz w:val="28"/>
          <w:szCs w:val="28"/>
        </w:rPr>
        <w:t>»</w:t>
      </w:r>
      <w:r w:rsidR="0032217C" w:rsidRPr="0032217C">
        <w:rPr>
          <w:sz w:val="28"/>
          <w:szCs w:val="28"/>
        </w:rPr>
        <w:t xml:space="preserve"> заменить </w:t>
      </w:r>
      <w:r>
        <w:rPr>
          <w:sz w:val="28"/>
          <w:szCs w:val="28"/>
        </w:rPr>
        <w:t>текстом</w:t>
      </w:r>
      <w:r w:rsidR="0032217C" w:rsidRPr="003221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«ст. </w:t>
      </w:r>
      <w:r w:rsidR="0032217C" w:rsidRPr="0032217C">
        <w:rPr>
          <w:sz w:val="28"/>
          <w:szCs w:val="28"/>
        </w:rPr>
        <w:t>55-61</w:t>
      </w:r>
      <w:r>
        <w:rPr>
          <w:sz w:val="28"/>
          <w:szCs w:val="28"/>
        </w:rPr>
        <w:t>»</w:t>
      </w:r>
      <w:r w:rsidR="0032217C" w:rsidRPr="0032217C">
        <w:rPr>
          <w:sz w:val="28"/>
          <w:szCs w:val="28"/>
        </w:rPr>
        <w:t>;</w:t>
      </w:r>
    </w:p>
    <w:p w14:paraId="44A86BD4" w14:textId="45B73F7B" w:rsidR="0032217C" w:rsidRPr="00A258A2" w:rsidRDefault="0032217C" w:rsidP="0032217C">
      <w:pPr>
        <w:widowControl w:val="0"/>
        <w:suppressAutoHyphens/>
        <w:rPr>
          <w:sz w:val="28"/>
          <w:szCs w:val="28"/>
          <w:lang w:val="ro-RO"/>
        </w:rPr>
      </w:pPr>
      <w:r w:rsidRPr="00A60DB5">
        <w:rPr>
          <w:sz w:val="28"/>
          <w:szCs w:val="28"/>
        </w:rPr>
        <w:t xml:space="preserve">текст </w:t>
      </w:r>
      <w:r w:rsidR="00263079" w:rsidRPr="00A60DB5">
        <w:rPr>
          <w:sz w:val="28"/>
          <w:szCs w:val="28"/>
        </w:rPr>
        <w:t>«</w:t>
      </w:r>
      <w:r w:rsidRPr="00A60DB5">
        <w:rPr>
          <w:sz w:val="28"/>
          <w:szCs w:val="28"/>
        </w:rPr>
        <w:t>частью (1)</w:t>
      </w:r>
      <w:r w:rsidR="00263079" w:rsidRPr="00A60DB5">
        <w:rPr>
          <w:sz w:val="28"/>
          <w:szCs w:val="28"/>
        </w:rPr>
        <w:t>»</w:t>
      </w:r>
      <w:r w:rsidRPr="00A60DB5">
        <w:rPr>
          <w:sz w:val="28"/>
          <w:szCs w:val="28"/>
        </w:rPr>
        <w:t xml:space="preserve"> </w:t>
      </w:r>
      <w:r w:rsidR="00A60DB5" w:rsidRPr="00A60DB5">
        <w:rPr>
          <w:sz w:val="28"/>
          <w:szCs w:val="28"/>
        </w:rPr>
        <w:t xml:space="preserve">в обоих случаях </w:t>
      </w:r>
      <w:r w:rsidR="00263079" w:rsidRPr="00A60DB5">
        <w:rPr>
          <w:sz w:val="28"/>
          <w:szCs w:val="28"/>
        </w:rPr>
        <w:t>заменить</w:t>
      </w:r>
      <w:r w:rsidRPr="00A60DB5">
        <w:rPr>
          <w:sz w:val="28"/>
          <w:szCs w:val="28"/>
        </w:rPr>
        <w:t xml:space="preserve"> текстом </w:t>
      </w:r>
      <w:r w:rsidR="00263079" w:rsidRPr="00A60DB5">
        <w:rPr>
          <w:sz w:val="28"/>
          <w:szCs w:val="28"/>
        </w:rPr>
        <w:t xml:space="preserve">«частями (1) </w:t>
      </w:r>
      <w:r w:rsidRPr="00A60DB5">
        <w:rPr>
          <w:sz w:val="28"/>
          <w:szCs w:val="28"/>
        </w:rPr>
        <w:t>и (6)</w:t>
      </w:r>
      <w:r w:rsidR="00263079" w:rsidRPr="00A60DB5">
        <w:rPr>
          <w:sz w:val="28"/>
          <w:szCs w:val="28"/>
        </w:rPr>
        <w:t>»</w:t>
      </w:r>
      <w:r w:rsidR="00A258A2" w:rsidRPr="00A60DB5">
        <w:rPr>
          <w:sz w:val="28"/>
          <w:szCs w:val="28"/>
          <w:lang w:val="ro-RO"/>
        </w:rPr>
        <w:t>.</w:t>
      </w:r>
    </w:p>
    <w:p w14:paraId="0C3D76BD" w14:textId="38D5871F" w:rsidR="0032217C" w:rsidRPr="00A258A2" w:rsidRDefault="0032217C" w:rsidP="0032217C">
      <w:pPr>
        <w:widowControl w:val="0"/>
        <w:suppressAutoHyphens/>
        <w:rPr>
          <w:sz w:val="28"/>
          <w:szCs w:val="28"/>
          <w:lang w:val="ro-RO"/>
        </w:rPr>
      </w:pPr>
      <w:r w:rsidRPr="0032217C">
        <w:rPr>
          <w:b/>
          <w:sz w:val="28"/>
          <w:szCs w:val="28"/>
        </w:rPr>
        <w:t>7.</w:t>
      </w:r>
      <w:r w:rsidR="00263079">
        <w:rPr>
          <w:b/>
          <w:sz w:val="28"/>
          <w:szCs w:val="28"/>
        </w:rPr>
        <w:t xml:space="preserve"> </w:t>
      </w:r>
      <w:r w:rsidRPr="0032217C">
        <w:rPr>
          <w:sz w:val="28"/>
          <w:szCs w:val="28"/>
        </w:rPr>
        <w:t>В частях (1) и (1)</w:t>
      </w:r>
      <w:r w:rsidRPr="0032217C">
        <w:rPr>
          <w:sz w:val="28"/>
          <w:szCs w:val="28"/>
          <w:vertAlign w:val="superscript"/>
        </w:rPr>
        <w:t>1</w:t>
      </w:r>
      <w:r w:rsidRPr="0032217C">
        <w:rPr>
          <w:sz w:val="28"/>
          <w:szCs w:val="28"/>
        </w:rPr>
        <w:t xml:space="preserve">статьи 410 цифры </w:t>
      </w:r>
      <w:r w:rsidR="00263079">
        <w:rPr>
          <w:sz w:val="28"/>
          <w:szCs w:val="28"/>
        </w:rPr>
        <w:t>«</w:t>
      </w:r>
      <w:r w:rsidRPr="0032217C">
        <w:rPr>
          <w:sz w:val="28"/>
          <w:szCs w:val="28"/>
        </w:rPr>
        <w:t>55</w:t>
      </w:r>
      <w:r w:rsidRPr="0032217C">
        <w:rPr>
          <w:sz w:val="28"/>
          <w:szCs w:val="28"/>
          <w:vertAlign w:val="superscript"/>
        </w:rPr>
        <w:t>3</w:t>
      </w:r>
      <w:r w:rsidR="00263079">
        <w:rPr>
          <w:sz w:val="28"/>
          <w:szCs w:val="28"/>
        </w:rPr>
        <w:t xml:space="preserve">» </w:t>
      </w:r>
      <w:r w:rsidRPr="0032217C">
        <w:rPr>
          <w:sz w:val="28"/>
          <w:szCs w:val="28"/>
        </w:rPr>
        <w:t>исключить</w:t>
      </w:r>
      <w:r w:rsidR="00A258A2">
        <w:rPr>
          <w:sz w:val="28"/>
          <w:szCs w:val="28"/>
          <w:lang w:val="ro-RO"/>
        </w:rPr>
        <w:t>.</w:t>
      </w:r>
    </w:p>
    <w:p w14:paraId="2D00F885" w14:textId="049B1003" w:rsidR="0032217C" w:rsidRPr="00A258A2" w:rsidRDefault="0032217C" w:rsidP="0032217C">
      <w:pPr>
        <w:widowControl w:val="0"/>
        <w:suppressAutoHyphens/>
        <w:rPr>
          <w:sz w:val="28"/>
          <w:szCs w:val="28"/>
          <w:lang w:val="ro-RO"/>
        </w:rPr>
      </w:pPr>
      <w:r w:rsidRPr="0032217C">
        <w:rPr>
          <w:b/>
          <w:sz w:val="28"/>
          <w:szCs w:val="28"/>
        </w:rPr>
        <w:t>8.</w:t>
      </w:r>
      <w:r w:rsidR="00263079">
        <w:rPr>
          <w:b/>
          <w:sz w:val="28"/>
          <w:szCs w:val="28"/>
        </w:rPr>
        <w:t xml:space="preserve"> </w:t>
      </w:r>
      <w:r w:rsidRPr="0032217C">
        <w:rPr>
          <w:sz w:val="28"/>
          <w:szCs w:val="28"/>
        </w:rPr>
        <w:t>В частях (1) и (1)</w:t>
      </w:r>
      <w:r w:rsidRPr="0032217C">
        <w:rPr>
          <w:sz w:val="28"/>
          <w:szCs w:val="28"/>
          <w:vertAlign w:val="superscript"/>
        </w:rPr>
        <w:t>1</w:t>
      </w:r>
      <w:r w:rsidRPr="0032217C">
        <w:rPr>
          <w:sz w:val="28"/>
          <w:szCs w:val="28"/>
        </w:rPr>
        <w:t xml:space="preserve"> статьи 411 цифры </w:t>
      </w:r>
      <w:r w:rsidR="00263079">
        <w:rPr>
          <w:sz w:val="28"/>
          <w:szCs w:val="28"/>
        </w:rPr>
        <w:t>«</w:t>
      </w:r>
      <w:r w:rsidRPr="0032217C">
        <w:rPr>
          <w:sz w:val="28"/>
          <w:szCs w:val="28"/>
        </w:rPr>
        <w:t>55</w:t>
      </w:r>
      <w:r w:rsidRPr="0032217C">
        <w:rPr>
          <w:sz w:val="28"/>
          <w:szCs w:val="28"/>
          <w:vertAlign w:val="superscript"/>
        </w:rPr>
        <w:t>3</w:t>
      </w:r>
      <w:r w:rsidR="00263079">
        <w:rPr>
          <w:sz w:val="28"/>
          <w:szCs w:val="28"/>
        </w:rPr>
        <w:t xml:space="preserve">» </w:t>
      </w:r>
      <w:r w:rsidRPr="0032217C">
        <w:rPr>
          <w:sz w:val="28"/>
          <w:szCs w:val="28"/>
        </w:rPr>
        <w:t>исключить</w:t>
      </w:r>
      <w:r w:rsidR="00A258A2">
        <w:rPr>
          <w:sz w:val="28"/>
          <w:szCs w:val="28"/>
          <w:lang w:val="ro-RO"/>
        </w:rPr>
        <w:t>.</w:t>
      </w:r>
    </w:p>
    <w:p w14:paraId="194AC136" w14:textId="65D2DE87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b/>
          <w:sz w:val="28"/>
          <w:szCs w:val="28"/>
        </w:rPr>
        <w:t>9.</w:t>
      </w:r>
      <w:r w:rsidR="00263079">
        <w:rPr>
          <w:b/>
          <w:sz w:val="28"/>
          <w:szCs w:val="28"/>
        </w:rPr>
        <w:t xml:space="preserve"> </w:t>
      </w:r>
      <w:r w:rsidRPr="0032217C">
        <w:rPr>
          <w:sz w:val="28"/>
          <w:szCs w:val="28"/>
        </w:rPr>
        <w:t xml:space="preserve">В частях (1) и (2) статьи 414 цифры </w:t>
      </w:r>
      <w:r w:rsidR="00263079">
        <w:rPr>
          <w:sz w:val="28"/>
          <w:szCs w:val="28"/>
        </w:rPr>
        <w:t>«</w:t>
      </w:r>
      <w:r w:rsidRPr="0032217C">
        <w:rPr>
          <w:sz w:val="28"/>
          <w:szCs w:val="28"/>
        </w:rPr>
        <w:t>55</w:t>
      </w:r>
      <w:r w:rsidR="00263079">
        <w:rPr>
          <w:sz w:val="28"/>
          <w:szCs w:val="28"/>
          <w:vertAlign w:val="superscript"/>
        </w:rPr>
        <w:t>3</w:t>
      </w:r>
      <w:r w:rsidR="00263079">
        <w:rPr>
          <w:sz w:val="28"/>
          <w:szCs w:val="28"/>
        </w:rPr>
        <w:t xml:space="preserve">» </w:t>
      </w:r>
      <w:r w:rsidRPr="0032217C">
        <w:rPr>
          <w:sz w:val="28"/>
          <w:szCs w:val="28"/>
        </w:rPr>
        <w:t>исключить</w:t>
      </w:r>
      <w:r w:rsidR="00263079">
        <w:rPr>
          <w:sz w:val="28"/>
          <w:szCs w:val="28"/>
        </w:rPr>
        <w:t>.</w:t>
      </w:r>
    </w:p>
    <w:p w14:paraId="63E3059D" w14:textId="5BE771BE" w:rsidR="0032217C" w:rsidRPr="0032217C" w:rsidRDefault="0032217C" w:rsidP="0032217C">
      <w:pPr>
        <w:keepNext/>
        <w:keepLines/>
        <w:widowControl w:val="0"/>
        <w:suppressAutoHyphens/>
        <w:outlineLvl w:val="3"/>
        <w:rPr>
          <w:b/>
          <w:iCs/>
          <w:sz w:val="28"/>
          <w:szCs w:val="28"/>
        </w:rPr>
      </w:pPr>
      <w:r w:rsidRPr="0032217C">
        <w:rPr>
          <w:b/>
          <w:iCs/>
          <w:sz w:val="28"/>
          <w:szCs w:val="28"/>
        </w:rPr>
        <w:t>Ст</w:t>
      </w:r>
      <w:r w:rsidR="00263079">
        <w:rPr>
          <w:b/>
          <w:iCs/>
          <w:sz w:val="28"/>
          <w:szCs w:val="28"/>
        </w:rPr>
        <w:t>.</w:t>
      </w:r>
      <w:r w:rsidRPr="0032217C">
        <w:rPr>
          <w:b/>
          <w:iCs/>
          <w:sz w:val="28"/>
          <w:szCs w:val="28"/>
        </w:rPr>
        <w:t xml:space="preserve"> V</w:t>
      </w:r>
      <w:r w:rsidR="00B43EAF">
        <w:rPr>
          <w:b/>
          <w:iCs/>
          <w:sz w:val="28"/>
          <w:szCs w:val="28"/>
        </w:rPr>
        <w:t>.</w:t>
      </w:r>
      <w:r w:rsidRPr="0032217C">
        <w:rPr>
          <w:iCs/>
          <w:sz w:val="28"/>
          <w:szCs w:val="28"/>
        </w:rPr>
        <w:t xml:space="preserve"> – В Закон № 131/2012</w:t>
      </w:r>
      <w:r w:rsidR="00263079">
        <w:rPr>
          <w:iCs/>
          <w:sz w:val="28"/>
          <w:szCs w:val="28"/>
        </w:rPr>
        <w:t xml:space="preserve"> </w:t>
      </w:r>
      <w:r w:rsidRPr="0032217C">
        <w:rPr>
          <w:iCs/>
          <w:sz w:val="28"/>
          <w:szCs w:val="28"/>
        </w:rPr>
        <w:t>о государственном контроле предпринимательской деятельности</w:t>
      </w:r>
      <w:r w:rsidR="00263079">
        <w:rPr>
          <w:iCs/>
          <w:sz w:val="28"/>
          <w:szCs w:val="28"/>
        </w:rPr>
        <w:t xml:space="preserve"> </w:t>
      </w:r>
      <w:r w:rsidRPr="0032217C">
        <w:rPr>
          <w:iCs/>
          <w:sz w:val="28"/>
          <w:szCs w:val="28"/>
        </w:rPr>
        <w:t>(Официальный монитор Республики Молдова, 2012</w:t>
      </w:r>
      <w:r w:rsidR="00263079">
        <w:rPr>
          <w:iCs/>
          <w:sz w:val="28"/>
          <w:szCs w:val="28"/>
        </w:rPr>
        <w:t xml:space="preserve"> </w:t>
      </w:r>
      <w:r w:rsidRPr="0032217C">
        <w:rPr>
          <w:iCs/>
          <w:sz w:val="28"/>
          <w:szCs w:val="28"/>
        </w:rPr>
        <w:t>г., № 181-184, ст. 595)</w:t>
      </w:r>
      <w:r w:rsidR="00263079">
        <w:rPr>
          <w:iCs/>
          <w:sz w:val="28"/>
          <w:szCs w:val="28"/>
        </w:rPr>
        <w:t>,</w:t>
      </w:r>
      <w:r w:rsidRPr="0032217C">
        <w:rPr>
          <w:iCs/>
          <w:sz w:val="28"/>
          <w:szCs w:val="28"/>
        </w:rPr>
        <w:t xml:space="preserve"> с последующими изменениями</w:t>
      </w:r>
      <w:r w:rsidR="00263079">
        <w:rPr>
          <w:iCs/>
          <w:sz w:val="28"/>
          <w:szCs w:val="28"/>
        </w:rPr>
        <w:t>,</w:t>
      </w:r>
      <w:r w:rsidRPr="0032217C">
        <w:rPr>
          <w:iCs/>
          <w:sz w:val="28"/>
          <w:szCs w:val="28"/>
        </w:rPr>
        <w:t xml:space="preserve"> </w:t>
      </w:r>
      <w:r w:rsidR="00263079">
        <w:rPr>
          <w:iCs/>
          <w:sz w:val="28"/>
          <w:szCs w:val="28"/>
        </w:rPr>
        <w:t xml:space="preserve"> </w:t>
      </w:r>
      <w:r w:rsidRPr="0032217C">
        <w:rPr>
          <w:iCs/>
          <w:sz w:val="28"/>
          <w:szCs w:val="28"/>
        </w:rPr>
        <w:t>внести следующие изменения:</w:t>
      </w:r>
    </w:p>
    <w:p w14:paraId="175B3F70" w14:textId="582E03A5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b/>
          <w:sz w:val="28"/>
          <w:szCs w:val="28"/>
        </w:rPr>
        <w:t>1</w:t>
      </w:r>
      <w:r w:rsidRPr="0032217C">
        <w:rPr>
          <w:sz w:val="28"/>
          <w:szCs w:val="28"/>
        </w:rPr>
        <w:t xml:space="preserve">. В </w:t>
      </w:r>
      <w:r w:rsidR="00263079" w:rsidRPr="0032217C">
        <w:rPr>
          <w:sz w:val="28"/>
          <w:szCs w:val="28"/>
        </w:rPr>
        <w:t>част</w:t>
      </w:r>
      <w:r w:rsidR="00263079">
        <w:rPr>
          <w:sz w:val="28"/>
          <w:szCs w:val="28"/>
        </w:rPr>
        <w:t>и</w:t>
      </w:r>
      <w:r w:rsidR="00263079" w:rsidRPr="0032217C">
        <w:rPr>
          <w:sz w:val="28"/>
          <w:szCs w:val="28"/>
        </w:rPr>
        <w:t xml:space="preserve"> (6) </w:t>
      </w:r>
      <w:r w:rsidRPr="0032217C">
        <w:rPr>
          <w:sz w:val="28"/>
          <w:szCs w:val="28"/>
        </w:rPr>
        <w:t>стать</w:t>
      </w:r>
      <w:r w:rsidR="00263079">
        <w:rPr>
          <w:sz w:val="28"/>
          <w:szCs w:val="28"/>
        </w:rPr>
        <w:t>и</w:t>
      </w:r>
      <w:r w:rsidRPr="0032217C">
        <w:rPr>
          <w:sz w:val="28"/>
          <w:szCs w:val="28"/>
        </w:rPr>
        <w:t xml:space="preserve"> 1 текст «о безопасности на рабочем месте и о </w:t>
      </w:r>
      <w:r w:rsidRPr="0032217C">
        <w:rPr>
          <w:sz w:val="28"/>
          <w:szCs w:val="28"/>
        </w:rPr>
        <w:lastRenderedPageBreak/>
        <w:t>трудовых отношениях.» заменить текстом «в области труда, охраны здоровья и безопасности труда.»</w:t>
      </w:r>
      <w:r w:rsidR="00263079">
        <w:rPr>
          <w:sz w:val="28"/>
          <w:szCs w:val="28"/>
        </w:rPr>
        <w:t xml:space="preserve"> </w:t>
      </w:r>
    </w:p>
    <w:p w14:paraId="229D78A4" w14:textId="77777777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b/>
          <w:sz w:val="28"/>
          <w:szCs w:val="28"/>
          <w:lang w:val="ro-RO"/>
        </w:rPr>
        <w:t>2</w:t>
      </w:r>
      <w:r w:rsidRPr="0032217C">
        <w:rPr>
          <w:b/>
          <w:sz w:val="28"/>
          <w:szCs w:val="28"/>
        </w:rPr>
        <w:t xml:space="preserve">. </w:t>
      </w:r>
      <w:r w:rsidRPr="0032217C">
        <w:rPr>
          <w:sz w:val="28"/>
          <w:szCs w:val="28"/>
        </w:rPr>
        <w:t>В пункте 1 приложения:</w:t>
      </w:r>
    </w:p>
    <w:p w14:paraId="0E29F3F6" w14:textId="4A93278A" w:rsidR="0032217C" w:rsidRPr="0032217C" w:rsidRDefault="00B43EAF" w:rsidP="0032217C">
      <w:pPr>
        <w:widowControl w:val="0"/>
        <w:suppressAutoHyphens/>
        <w:rPr>
          <w:sz w:val="28"/>
          <w:szCs w:val="28"/>
        </w:rPr>
      </w:pPr>
      <w:r>
        <w:rPr>
          <w:sz w:val="28"/>
          <w:szCs w:val="28"/>
        </w:rPr>
        <w:t>по всему</w:t>
      </w:r>
      <w:r w:rsidR="0032217C" w:rsidRPr="0032217C">
        <w:rPr>
          <w:sz w:val="28"/>
          <w:szCs w:val="28"/>
        </w:rPr>
        <w:t xml:space="preserve"> текст</w:t>
      </w:r>
      <w:r>
        <w:rPr>
          <w:sz w:val="28"/>
          <w:szCs w:val="28"/>
        </w:rPr>
        <w:t>у</w:t>
      </w:r>
      <w:r w:rsidR="0032217C" w:rsidRPr="0032217C">
        <w:rPr>
          <w:sz w:val="28"/>
          <w:szCs w:val="28"/>
          <w:lang w:val="ro-RO"/>
        </w:rPr>
        <w:t xml:space="preserve"> </w:t>
      </w:r>
      <w:r w:rsidR="0032217C" w:rsidRPr="0032217C">
        <w:rPr>
          <w:sz w:val="28"/>
          <w:szCs w:val="28"/>
        </w:rPr>
        <w:t>Перечня контролирующих органов и областей их контроля слова «</w:t>
      </w:r>
      <w:r w:rsidR="0032217C" w:rsidRPr="0032217C">
        <w:rPr>
          <w:sz w:val="28"/>
          <w:szCs w:val="28"/>
          <w:lang w:eastAsia="ro-RO"/>
        </w:rPr>
        <w:t>безопасность на рабочем месте»</w:t>
      </w:r>
      <w:r w:rsidRPr="00B43EAF">
        <w:rPr>
          <w:sz w:val="28"/>
          <w:szCs w:val="28"/>
        </w:rPr>
        <w:t xml:space="preserve"> </w:t>
      </w:r>
      <w:r w:rsidRPr="0032217C">
        <w:rPr>
          <w:sz w:val="28"/>
          <w:szCs w:val="28"/>
        </w:rPr>
        <w:t>исключ</w:t>
      </w:r>
      <w:r>
        <w:rPr>
          <w:sz w:val="28"/>
          <w:szCs w:val="28"/>
        </w:rPr>
        <w:t>ить</w:t>
      </w:r>
      <w:r w:rsidRPr="0032217C">
        <w:rPr>
          <w:sz w:val="28"/>
          <w:szCs w:val="28"/>
        </w:rPr>
        <w:t>;</w:t>
      </w:r>
    </w:p>
    <w:p w14:paraId="7A80E9AC" w14:textId="057F072B" w:rsidR="0032217C" w:rsidRPr="0032217C" w:rsidRDefault="0032217C" w:rsidP="0032217C">
      <w:pPr>
        <w:widowControl w:val="0"/>
        <w:suppressAutoHyphens/>
        <w:rPr>
          <w:sz w:val="28"/>
          <w:szCs w:val="28"/>
        </w:rPr>
      </w:pPr>
      <w:r w:rsidRPr="0032217C">
        <w:rPr>
          <w:sz w:val="28"/>
          <w:szCs w:val="28"/>
        </w:rPr>
        <w:t>позицию 12</w:t>
      </w:r>
      <w:r w:rsidR="00B43EAF">
        <w:rPr>
          <w:sz w:val="28"/>
          <w:szCs w:val="28"/>
        </w:rPr>
        <w:t xml:space="preserve"> </w:t>
      </w:r>
      <w:r w:rsidRPr="0032217C">
        <w:rPr>
          <w:sz w:val="28"/>
          <w:szCs w:val="28"/>
        </w:rPr>
        <w:t>в графе «Область» изложить в следующей редакции:</w:t>
      </w:r>
    </w:p>
    <w:p w14:paraId="3E916C5D" w14:textId="65B3F4E9" w:rsidR="0032217C" w:rsidRPr="0032217C" w:rsidRDefault="0032217C" w:rsidP="0032217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8"/>
          <w:szCs w:val="28"/>
          <w:lang w:eastAsia="ro-RO"/>
        </w:rPr>
      </w:pPr>
      <w:r w:rsidRPr="0032217C">
        <w:rPr>
          <w:color w:val="000000"/>
          <w:sz w:val="28"/>
          <w:szCs w:val="28"/>
          <w:lang w:eastAsia="ro-RO"/>
        </w:rPr>
        <w:t xml:space="preserve">«Соблюдение правовых норм, касающихся трудовых отношений, охраны здоровья и безопасности труда, соблюдение правильности установления, расчета и выплаты пособий по временной нетрудоспособности, выплачиваемых работодателем, и положений о трудовом посредничестве и деятельности частных агентств и нелицензированных посредников, осуществляющих деятельность, связанную с </w:t>
      </w:r>
      <w:r w:rsidR="00B43EAF">
        <w:rPr>
          <w:color w:val="000000"/>
          <w:sz w:val="28"/>
          <w:szCs w:val="28"/>
          <w:lang w:eastAsia="ro-RO"/>
        </w:rPr>
        <w:t>трудо</w:t>
      </w:r>
      <w:r w:rsidRPr="0032217C">
        <w:rPr>
          <w:color w:val="000000"/>
          <w:sz w:val="28"/>
          <w:szCs w:val="28"/>
          <w:lang w:eastAsia="ro-RO"/>
        </w:rPr>
        <w:t>устройством за руб</w:t>
      </w:r>
      <w:r w:rsidR="00A258A2">
        <w:rPr>
          <w:color w:val="000000"/>
          <w:sz w:val="28"/>
          <w:szCs w:val="28"/>
          <w:lang w:eastAsia="ro-RO"/>
        </w:rPr>
        <w:t>ежом граждан Республики Молдова</w:t>
      </w:r>
      <w:r w:rsidRPr="0032217C">
        <w:rPr>
          <w:color w:val="000000"/>
          <w:sz w:val="28"/>
          <w:szCs w:val="28"/>
          <w:lang w:eastAsia="ro-RO"/>
        </w:rPr>
        <w:t>»</w:t>
      </w:r>
      <w:r w:rsidR="00A258A2">
        <w:rPr>
          <w:color w:val="000000"/>
          <w:sz w:val="28"/>
          <w:szCs w:val="28"/>
          <w:lang w:val="ro-RO" w:eastAsia="ro-RO"/>
        </w:rPr>
        <w:t>.</w:t>
      </w:r>
      <w:r w:rsidRPr="0032217C">
        <w:rPr>
          <w:color w:val="000000"/>
          <w:sz w:val="28"/>
          <w:szCs w:val="28"/>
          <w:lang w:eastAsia="ro-RO"/>
        </w:rPr>
        <w:t xml:space="preserve"> </w:t>
      </w:r>
    </w:p>
    <w:p w14:paraId="05E9B7CA" w14:textId="77777777" w:rsidR="0032217C" w:rsidRDefault="0032217C" w:rsidP="0032217C">
      <w:pPr>
        <w:widowControl w:val="0"/>
        <w:suppressAutoHyphens/>
        <w:rPr>
          <w:b/>
          <w:color w:val="000000"/>
          <w:sz w:val="28"/>
          <w:szCs w:val="28"/>
        </w:rPr>
      </w:pPr>
    </w:p>
    <w:p w14:paraId="6BF6EF71" w14:textId="1304C928" w:rsidR="0032217C" w:rsidRPr="0032217C" w:rsidRDefault="0032217C" w:rsidP="0032217C">
      <w:pPr>
        <w:widowControl w:val="0"/>
        <w:suppressAutoHyphens/>
        <w:rPr>
          <w:color w:val="000000"/>
          <w:sz w:val="28"/>
          <w:szCs w:val="28"/>
        </w:rPr>
      </w:pPr>
      <w:r w:rsidRPr="0032217C">
        <w:rPr>
          <w:b/>
          <w:color w:val="000000"/>
          <w:sz w:val="28"/>
          <w:szCs w:val="28"/>
        </w:rPr>
        <w:t>Ст</w:t>
      </w:r>
      <w:r w:rsidR="00B43EAF">
        <w:rPr>
          <w:b/>
          <w:color w:val="000000"/>
          <w:sz w:val="28"/>
          <w:szCs w:val="28"/>
        </w:rPr>
        <w:t>.</w:t>
      </w:r>
      <w:r w:rsidRPr="0032217C">
        <w:rPr>
          <w:b/>
          <w:color w:val="000000"/>
          <w:sz w:val="28"/>
          <w:szCs w:val="28"/>
        </w:rPr>
        <w:t xml:space="preserve"> VI</w:t>
      </w:r>
      <w:r w:rsidR="00B43EAF">
        <w:rPr>
          <w:b/>
          <w:bCs/>
          <w:color w:val="000000"/>
          <w:sz w:val="28"/>
          <w:szCs w:val="28"/>
        </w:rPr>
        <w:t xml:space="preserve">. </w:t>
      </w:r>
      <w:r w:rsidRPr="0032217C">
        <w:rPr>
          <w:color w:val="000000"/>
          <w:sz w:val="28"/>
          <w:szCs w:val="28"/>
        </w:rPr>
        <w:t>–</w:t>
      </w:r>
      <w:r w:rsidR="00B43EAF">
        <w:rPr>
          <w:color w:val="000000"/>
          <w:sz w:val="28"/>
          <w:szCs w:val="28"/>
        </w:rPr>
        <w:t xml:space="preserve"> П</w:t>
      </w:r>
      <w:r w:rsidRPr="0032217C">
        <w:rPr>
          <w:color w:val="000000"/>
          <w:sz w:val="28"/>
          <w:szCs w:val="28"/>
        </w:rPr>
        <w:t xml:space="preserve">ункты 5 и 6 </w:t>
      </w:r>
      <w:r w:rsidR="00B43EAF">
        <w:rPr>
          <w:color w:val="000000"/>
          <w:sz w:val="28"/>
          <w:szCs w:val="28"/>
        </w:rPr>
        <w:t>с</w:t>
      </w:r>
      <w:r w:rsidR="00B43EAF" w:rsidRPr="0032217C">
        <w:rPr>
          <w:color w:val="000000"/>
          <w:sz w:val="28"/>
          <w:szCs w:val="28"/>
        </w:rPr>
        <w:t>т</w:t>
      </w:r>
      <w:r w:rsidR="00B43EAF">
        <w:rPr>
          <w:color w:val="000000"/>
          <w:sz w:val="28"/>
          <w:szCs w:val="28"/>
        </w:rPr>
        <w:t>атьи</w:t>
      </w:r>
      <w:r w:rsidR="00B43EAF" w:rsidRPr="0032217C">
        <w:rPr>
          <w:color w:val="000000"/>
          <w:sz w:val="28"/>
          <w:szCs w:val="28"/>
        </w:rPr>
        <w:t xml:space="preserve"> I </w:t>
      </w:r>
      <w:r w:rsidRPr="0032217C">
        <w:rPr>
          <w:color w:val="000000"/>
          <w:sz w:val="28"/>
          <w:szCs w:val="28"/>
        </w:rPr>
        <w:t>и ст</w:t>
      </w:r>
      <w:r w:rsidR="00B43EAF">
        <w:rPr>
          <w:color w:val="000000"/>
          <w:sz w:val="28"/>
          <w:szCs w:val="28"/>
        </w:rPr>
        <w:t>атью</w:t>
      </w:r>
      <w:r w:rsidRPr="0032217C">
        <w:rPr>
          <w:color w:val="000000"/>
          <w:sz w:val="28"/>
          <w:szCs w:val="28"/>
        </w:rPr>
        <w:t xml:space="preserve"> II Закона № 137/2020 о внесении изменений в некоторые нормативные акты (Официальный монитор Республики Молдова, 2020</w:t>
      </w:r>
      <w:r w:rsidR="00B43EAF">
        <w:rPr>
          <w:color w:val="000000"/>
          <w:sz w:val="28"/>
          <w:szCs w:val="28"/>
        </w:rPr>
        <w:t xml:space="preserve"> </w:t>
      </w:r>
      <w:r w:rsidRPr="0032217C">
        <w:rPr>
          <w:color w:val="000000"/>
          <w:sz w:val="28"/>
          <w:szCs w:val="28"/>
        </w:rPr>
        <w:t>г., № 199-204, ст. 414) признать утратившими силу.</w:t>
      </w:r>
    </w:p>
    <w:p w14:paraId="1881AB2E" w14:textId="77777777" w:rsidR="0032217C" w:rsidRDefault="0032217C" w:rsidP="0032217C">
      <w:pPr>
        <w:widowControl w:val="0"/>
        <w:suppressAutoHyphens/>
        <w:rPr>
          <w:b/>
          <w:color w:val="000000"/>
          <w:sz w:val="28"/>
          <w:szCs w:val="28"/>
        </w:rPr>
      </w:pPr>
    </w:p>
    <w:p w14:paraId="7B4CC313" w14:textId="41D17446" w:rsidR="0032217C" w:rsidRPr="0032217C" w:rsidRDefault="0032217C" w:rsidP="0032217C">
      <w:pPr>
        <w:widowControl w:val="0"/>
        <w:suppressAutoHyphens/>
        <w:rPr>
          <w:color w:val="000000"/>
          <w:sz w:val="28"/>
          <w:szCs w:val="28"/>
        </w:rPr>
      </w:pPr>
      <w:r w:rsidRPr="0032217C">
        <w:rPr>
          <w:b/>
          <w:color w:val="000000"/>
          <w:sz w:val="28"/>
          <w:szCs w:val="28"/>
        </w:rPr>
        <w:t>Ст</w:t>
      </w:r>
      <w:r w:rsidR="00B43EAF">
        <w:rPr>
          <w:b/>
          <w:color w:val="000000"/>
          <w:sz w:val="28"/>
          <w:szCs w:val="28"/>
        </w:rPr>
        <w:t>.</w:t>
      </w:r>
      <w:r w:rsidRPr="0032217C">
        <w:rPr>
          <w:b/>
          <w:color w:val="000000"/>
          <w:sz w:val="28"/>
          <w:szCs w:val="28"/>
        </w:rPr>
        <w:t xml:space="preserve"> VII</w:t>
      </w:r>
      <w:r w:rsidR="00B43EAF">
        <w:rPr>
          <w:b/>
          <w:color w:val="000000"/>
          <w:sz w:val="28"/>
          <w:szCs w:val="28"/>
        </w:rPr>
        <w:t>.</w:t>
      </w:r>
      <w:r w:rsidRPr="0032217C">
        <w:rPr>
          <w:b/>
          <w:color w:val="000000"/>
          <w:sz w:val="28"/>
          <w:szCs w:val="28"/>
        </w:rPr>
        <w:t xml:space="preserve"> – </w:t>
      </w:r>
      <w:r w:rsidRPr="00B43EAF">
        <w:rPr>
          <w:color w:val="000000"/>
          <w:sz w:val="28"/>
          <w:szCs w:val="28"/>
        </w:rPr>
        <w:t>(1)</w:t>
      </w:r>
      <w:r w:rsidRPr="0032217C">
        <w:rPr>
          <w:b/>
          <w:color w:val="000000"/>
          <w:sz w:val="28"/>
          <w:szCs w:val="28"/>
        </w:rPr>
        <w:t xml:space="preserve"> </w:t>
      </w:r>
      <w:r w:rsidRPr="0032217C">
        <w:rPr>
          <w:color w:val="000000"/>
          <w:sz w:val="28"/>
          <w:szCs w:val="28"/>
        </w:rPr>
        <w:t>Настоящий закон вступает в силу 1 января 2021</w:t>
      </w:r>
      <w:r w:rsidR="00B43EAF">
        <w:rPr>
          <w:color w:val="000000"/>
          <w:sz w:val="28"/>
          <w:szCs w:val="28"/>
        </w:rPr>
        <w:t xml:space="preserve"> </w:t>
      </w:r>
      <w:r w:rsidRPr="0032217C">
        <w:rPr>
          <w:color w:val="000000"/>
          <w:sz w:val="28"/>
          <w:szCs w:val="28"/>
        </w:rPr>
        <w:t>года.</w:t>
      </w:r>
    </w:p>
    <w:p w14:paraId="4AE4A803" w14:textId="4DCD13EA" w:rsidR="0032217C" w:rsidRPr="0032217C" w:rsidRDefault="0032217C" w:rsidP="0032217C">
      <w:pPr>
        <w:widowControl w:val="0"/>
        <w:suppressAutoHyphens/>
        <w:rPr>
          <w:color w:val="000000"/>
          <w:sz w:val="28"/>
          <w:szCs w:val="28"/>
        </w:rPr>
      </w:pPr>
      <w:r w:rsidRPr="0032217C">
        <w:rPr>
          <w:color w:val="000000"/>
          <w:sz w:val="28"/>
          <w:szCs w:val="28"/>
        </w:rPr>
        <w:t xml:space="preserve">(2) </w:t>
      </w:r>
      <w:r w:rsidR="00B43EAF" w:rsidRPr="0032217C">
        <w:rPr>
          <w:color w:val="000000"/>
          <w:sz w:val="28"/>
          <w:szCs w:val="28"/>
        </w:rPr>
        <w:t>Правительству</w:t>
      </w:r>
      <w:r w:rsidR="00B43EAF">
        <w:rPr>
          <w:color w:val="000000"/>
          <w:sz w:val="28"/>
          <w:szCs w:val="28"/>
        </w:rPr>
        <w:t xml:space="preserve"> д</w:t>
      </w:r>
      <w:r w:rsidRPr="0032217C">
        <w:rPr>
          <w:color w:val="000000"/>
          <w:sz w:val="28"/>
          <w:szCs w:val="28"/>
        </w:rPr>
        <w:t>о вступления в силу настоящего закона</w:t>
      </w:r>
      <w:r w:rsidR="00B43EAF">
        <w:rPr>
          <w:color w:val="000000"/>
          <w:sz w:val="28"/>
          <w:szCs w:val="28"/>
        </w:rPr>
        <w:t xml:space="preserve"> </w:t>
      </w:r>
      <w:r w:rsidRPr="0032217C">
        <w:rPr>
          <w:color w:val="000000"/>
          <w:sz w:val="28"/>
          <w:szCs w:val="28"/>
          <w:shd w:val="clear" w:color="auto" w:fill="FFFFFF"/>
        </w:rPr>
        <w:t>привести свои нормативные акты в соответствие с настоящим законом.</w:t>
      </w:r>
    </w:p>
    <w:p w14:paraId="410E5B86" w14:textId="77777777" w:rsidR="0032217C" w:rsidRPr="0032217C" w:rsidRDefault="0032217C" w:rsidP="0032217C">
      <w:pPr>
        <w:widowControl w:val="0"/>
        <w:suppressAutoHyphens/>
        <w:ind w:firstLine="0"/>
        <w:rPr>
          <w:b/>
          <w:sz w:val="28"/>
          <w:szCs w:val="28"/>
        </w:rPr>
      </w:pPr>
    </w:p>
    <w:p w14:paraId="5ED9F4C0" w14:textId="77777777" w:rsidR="0032217C" w:rsidRPr="0032217C" w:rsidRDefault="0032217C" w:rsidP="0032217C">
      <w:pPr>
        <w:widowControl w:val="0"/>
        <w:suppressAutoHyphens/>
        <w:ind w:firstLine="0"/>
        <w:rPr>
          <w:b/>
          <w:sz w:val="28"/>
          <w:szCs w:val="28"/>
        </w:rPr>
      </w:pPr>
    </w:p>
    <w:p w14:paraId="6A8F581E" w14:textId="14FF3194" w:rsidR="0032217C" w:rsidRPr="0032217C" w:rsidRDefault="0032217C" w:rsidP="0032217C">
      <w:pPr>
        <w:widowControl w:val="0"/>
        <w:tabs>
          <w:tab w:val="left" w:pos="709"/>
        </w:tabs>
        <w:suppressAutoHyphens/>
        <w:rPr>
          <w:b/>
          <w:sz w:val="28"/>
          <w:szCs w:val="28"/>
        </w:rPr>
      </w:pPr>
      <w:r w:rsidRPr="0032217C">
        <w:rPr>
          <w:b/>
          <w:sz w:val="28"/>
          <w:szCs w:val="28"/>
        </w:rPr>
        <w:t>Председатель Парламента</w:t>
      </w:r>
    </w:p>
    <w:p w14:paraId="2D772B66" w14:textId="77777777" w:rsidR="00A001EE" w:rsidRPr="0032217C" w:rsidRDefault="00A001EE" w:rsidP="0032217C">
      <w:pPr>
        <w:rPr>
          <w:sz w:val="28"/>
          <w:szCs w:val="28"/>
        </w:rPr>
      </w:pPr>
    </w:p>
    <w:sectPr w:rsidR="00A001EE" w:rsidRPr="0032217C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96D8A9" w14:textId="77777777" w:rsidR="009B1ADA" w:rsidRDefault="009B1ADA" w:rsidP="003B0C7F">
      <w:r>
        <w:separator/>
      </w:r>
    </w:p>
  </w:endnote>
  <w:endnote w:type="continuationSeparator" w:id="0">
    <w:p w14:paraId="38027B0A" w14:textId="77777777" w:rsidR="009B1ADA" w:rsidRDefault="009B1AD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E5B000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C98C61" w14:textId="77777777" w:rsidR="0053447A" w:rsidRPr="008A52B4" w:rsidRDefault="0053447A" w:rsidP="0053447A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  <w:p w14:paraId="65550158" w14:textId="77777777"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B7B4EC" w14:textId="77777777" w:rsidR="009B1ADA" w:rsidRDefault="009B1ADA" w:rsidP="003B0C7F">
      <w:r>
        <w:separator/>
      </w:r>
    </w:p>
  </w:footnote>
  <w:footnote w:type="continuationSeparator" w:id="0">
    <w:p w14:paraId="3A556C87" w14:textId="77777777" w:rsidR="009B1ADA" w:rsidRDefault="009B1AD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542FDF08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53D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1011C79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6F6F8F9A" w14:textId="77777777" w:rsidTr="007E3EBF">
      <w:tc>
        <w:tcPr>
          <w:tcW w:w="5000" w:type="pct"/>
        </w:tcPr>
        <w:p w14:paraId="50C1F2D8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58AD09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9714FE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7B6DF63B" w14:textId="77777777" w:rsidTr="007E3EBF">
      <w:tc>
        <w:tcPr>
          <w:tcW w:w="5000" w:type="pct"/>
        </w:tcPr>
        <w:p w14:paraId="25E4FC6F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CB500F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26F3115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0A1720F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от                                     2020 г.</w:t>
          </w:r>
        </w:p>
        <w:p w14:paraId="332644D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E2CE58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018FE"/>
    <w:rsid w:val="000133A2"/>
    <w:rsid w:val="00014A06"/>
    <w:rsid w:val="000155B6"/>
    <w:rsid w:val="000259C1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0F53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179AB"/>
    <w:rsid w:val="002336E7"/>
    <w:rsid w:val="00242697"/>
    <w:rsid w:val="00263079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2217C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9683E"/>
    <w:rsid w:val="004B643A"/>
    <w:rsid w:val="004B6DFE"/>
    <w:rsid w:val="004C34D6"/>
    <w:rsid w:val="004C734E"/>
    <w:rsid w:val="004D0866"/>
    <w:rsid w:val="004D5D32"/>
    <w:rsid w:val="004E6400"/>
    <w:rsid w:val="004F0C71"/>
    <w:rsid w:val="004F78F3"/>
    <w:rsid w:val="00507D25"/>
    <w:rsid w:val="00521744"/>
    <w:rsid w:val="00533758"/>
    <w:rsid w:val="0053447A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2E86"/>
    <w:rsid w:val="00626B93"/>
    <w:rsid w:val="006337CD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1626"/>
    <w:rsid w:val="00712010"/>
    <w:rsid w:val="00715D87"/>
    <w:rsid w:val="007236E1"/>
    <w:rsid w:val="00734D83"/>
    <w:rsid w:val="00745C73"/>
    <w:rsid w:val="007503CC"/>
    <w:rsid w:val="007542A1"/>
    <w:rsid w:val="00762DE0"/>
    <w:rsid w:val="00765DBF"/>
    <w:rsid w:val="0077066B"/>
    <w:rsid w:val="00787825"/>
    <w:rsid w:val="00790ED2"/>
    <w:rsid w:val="00793D68"/>
    <w:rsid w:val="007A4A18"/>
    <w:rsid w:val="007A5957"/>
    <w:rsid w:val="007E3EBF"/>
    <w:rsid w:val="007E5475"/>
    <w:rsid w:val="007E70D1"/>
    <w:rsid w:val="007F1A2C"/>
    <w:rsid w:val="007F3C79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0C98"/>
    <w:rsid w:val="0092484D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1ADA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58A2"/>
    <w:rsid w:val="00A32C62"/>
    <w:rsid w:val="00A44A27"/>
    <w:rsid w:val="00A52AA1"/>
    <w:rsid w:val="00A54CA9"/>
    <w:rsid w:val="00A56300"/>
    <w:rsid w:val="00A60DB5"/>
    <w:rsid w:val="00A84D9B"/>
    <w:rsid w:val="00A85706"/>
    <w:rsid w:val="00A86D74"/>
    <w:rsid w:val="00A915A4"/>
    <w:rsid w:val="00A97324"/>
    <w:rsid w:val="00AB2B53"/>
    <w:rsid w:val="00AD5EA5"/>
    <w:rsid w:val="00AD6151"/>
    <w:rsid w:val="00B25E8D"/>
    <w:rsid w:val="00B32B83"/>
    <w:rsid w:val="00B346C5"/>
    <w:rsid w:val="00B43EAF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A51DD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7691A"/>
    <w:rsid w:val="00C8295C"/>
    <w:rsid w:val="00C96210"/>
    <w:rsid w:val="00CB00AF"/>
    <w:rsid w:val="00CB5503"/>
    <w:rsid w:val="00CB67BF"/>
    <w:rsid w:val="00CD51A8"/>
    <w:rsid w:val="00CD5638"/>
    <w:rsid w:val="00CE09A2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732B7"/>
    <w:rsid w:val="00E77BCD"/>
    <w:rsid w:val="00E90497"/>
    <w:rsid w:val="00E91F2D"/>
    <w:rsid w:val="00E92596"/>
    <w:rsid w:val="00E9281C"/>
    <w:rsid w:val="00EA6686"/>
    <w:rsid w:val="00EB3081"/>
    <w:rsid w:val="00EB5D02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5F83"/>
    <w:rsid w:val="00F67444"/>
    <w:rsid w:val="00F67DB7"/>
    <w:rsid w:val="00F71EC9"/>
    <w:rsid w:val="00F7283E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E0C4398"/>
  <w15:docId w15:val="{92D5EDCF-867D-4FFB-9C35-EBE9E9A85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269B6F3-E23B-4FD6-9E3C-541E92C65F34}"/>
</file>

<file path=customXml/itemProps2.xml><?xml version="1.0" encoding="utf-8"?>
<ds:datastoreItem xmlns:ds="http://schemas.openxmlformats.org/officeDocument/2006/customXml" ds:itemID="{93DC2911-DC1B-40A1-AC3E-F9459D4BB44B}"/>
</file>

<file path=customXml/itemProps3.xml><?xml version="1.0" encoding="utf-8"?>
<ds:datastoreItem xmlns:ds="http://schemas.openxmlformats.org/officeDocument/2006/customXml" ds:itemID="{F18A4833-0BD2-41AF-914B-EE32834760E0}"/>
</file>

<file path=customXml/itemProps4.xml><?xml version="1.0" encoding="utf-8"?>
<ds:datastoreItem xmlns:ds="http://schemas.openxmlformats.org/officeDocument/2006/customXml" ds:itemID="{6E0AFAA4-B2EB-4997-8FBA-AA5FDF66FE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8</Pages>
  <Words>1896</Words>
  <Characters>10813</Characters>
  <Application>Microsoft Office Word</Application>
  <DocSecurity>0</DocSecurity>
  <Lines>90</Lines>
  <Paragraphs>25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401.2020.ru</dc:title>
  <dc:creator>user</dc:creator>
  <cp:lastModifiedBy>Liliana Balan</cp:lastModifiedBy>
  <cp:revision>13</cp:revision>
  <cp:lastPrinted>2020-01-31T14:51:00Z</cp:lastPrinted>
  <dcterms:created xsi:type="dcterms:W3CDTF">2020-09-18T08:46:00Z</dcterms:created>
  <dcterms:modified xsi:type="dcterms:W3CDTF">2020-09-22T08:56:00Z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