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05E6" w:rsidRPr="00A105E6" w:rsidRDefault="00A105E6" w:rsidP="00A105E6">
      <w:pPr>
        <w:pStyle w:val="Default"/>
        <w:jc w:val="center"/>
        <w:rPr>
          <w:b/>
          <w:sz w:val="28"/>
          <w:szCs w:val="28"/>
          <w:lang w:val="ro-RO"/>
        </w:rPr>
      </w:pPr>
      <w:r w:rsidRPr="00A105E6">
        <w:rPr>
          <w:b/>
          <w:sz w:val="28"/>
          <w:szCs w:val="28"/>
          <w:lang w:val="ro-RO"/>
        </w:rPr>
        <w:t xml:space="preserve">Privind aprobarea proiectului de lege pentru modificarea </w:t>
      </w:r>
    </w:p>
    <w:p w:rsidR="00A105E6" w:rsidRPr="00A105E6" w:rsidRDefault="00A105E6" w:rsidP="00A105E6">
      <w:pPr>
        <w:pStyle w:val="Default"/>
        <w:jc w:val="center"/>
        <w:rPr>
          <w:b/>
          <w:bCs/>
          <w:sz w:val="28"/>
          <w:szCs w:val="28"/>
          <w:lang w:val="ro-RO"/>
        </w:rPr>
      </w:pPr>
      <w:r w:rsidRPr="00A105E6">
        <w:rPr>
          <w:b/>
          <w:bCs/>
          <w:sz w:val="28"/>
          <w:szCs w:val="28"/>
          <w:lang w:val="ro-RO"/>
        </w:rPr>
        <w:t xml:space="preserve">punctului 14 din anexa la Legea nr.131-XVI din </w:t>
      </w:r>
    </w:p>
    <w:p w:rsidR="00A105E6" w:rsidRPr="00A105E6" w:rsidRDefault="00A105E6" w:rsidP="00A105E6">
      <w:pPr>
        <w:pStyle w:val="Default"/>
        <w:jc w:val="center"/>
        <w:rPr>
          <w:b/>
          <w:bCs/>
          <w:sz w:val="28"/>
          <w:szCs w:val="28"/>
          <w:lang w:val="ro-RO"/>
        </w:rPr>
      </w:pPr>
      <w:r w:rsidRPr="00A105E6">
        <w:rPr>
          <w:b/>
          <w:bCs/>
          <w:sz w:val="28"/>
          <w:szCs w:val="28"/>
          <w:lang w:val="ro-RO"/>
        </w:rPr>
        <w:t>7 iunie 2007 privind siguranța traficului rutier</w:t>
      </w:r>
    </w:p>
    <w:p w:rsidR="00A105E6" w:rsidRPr="00A105E6" w:rsidRDefault="00A105E6" w:rsidP="00A105E6">
      <w:pPr>
        <w:ind w:firstLine="0"/>
        <w:jc w:val="center"/>
        <w:rPr>
          <w:b/>
          <w:sz w:val="28"/>
          <w:szCs w:val="28"/>
          <w:lang w:val="ro-RO"/>
        </w:rPr>
      </w:pPr>
      <w:r w:rsidRPr="00A105E6">
        <w:rPr>
          <w:b/>
          <w:sz w:val="28"/>
          <w:szCs w:val="28"/>
          <w:lang w:val="ro-RO"/>
        </w:rPr>
        <w:t>---------------------------------------------------------------</w:t>
      </w:r>
    </w:p>
    <w:p w:rsidR="00A105E6" w:rsidRPr="00A105E6" w:rsidRDefault="00A105E6" w:rsidP="00A105E6">
      <w:pPr>
        <w:jc w:val="center"/>
        <w:rPr>
          <w:b/>
          <w:sz w:val="28"/>
          <w:szCs w:val="28"/>
          <w:lang w:val="ro-RO"/>
        </w:rPr>
      </w:pPr>
    </w:p>
    <w:p w:rsidR="00A105E6" w:rsidRPr="00A105E6" w:rsidRDefault="00A105E6" w:rsidP="00A105E6">
      <w:pPr>
        <w:ind w:firstLine="708"/>
        <w:rPr>
          <w:sz w:val="28"/>
          <w:szCs w:val="28"/>
          <w:lang w:val="ro-RO"/>
        </w:rPr>
      </w:pPr>
      <w:r w:rsidRPr="00A105E6">
        <w:rPr>
          <w:sz w:val="28"/>
          <w:szCs w:val="28"/>
          <w:lang w:val="ro-RO"/>
        </w:rPr>
        <w:t>Guvernul HOTĂRĂȘTE:</w:t>
      </w:r>
    </w:p>
    <w:p w:rsidR="00A105E6" w:rsidRPr="00A105E6" w:rsidRDefault="00A105E6" w:rsidP="00A105E6">
      <w:pPr>
        <w:jc w:val="center"/>
        <w:rPr>
          <w:sz w:val="28"/>
          <w:szCs w:val="28"/>
          <w:lang w:val="ro-RO"/>
        </w:rPr>
      </w:pPr>
    </w:p>
    <w:p w:rsidR="00A105E6" w:rsidRPr="00A105E6" w:rsidRDefault="00A105E6" w:rsidP="00A105E6">
      <w:pPr>
        <w:pStyle w:val="Default"/>
        <w:jc w:val="both"/>
        <w:rPr>
          <w:sz w:val="28"/>
          <w:szCs w:val="28"/>
          <w:lang w:val="ro-RO"/>
        </w:rPr>
      </w:pPr>
      <w:r w:rsidRPr="00A105E6">
        <w:rPr>
          <w:sz w:val="28"/>
          <w:szCs w:val="28"/>
          <w:lang w:val="ro-RO"/>
        </w:rPr>
        <w:tab/>
        <w:t xml:space="preserve">Se aprobă și se prezintă Parlamentului spre examinare proiectul de lege pentru modificarea </w:t>
      </w:r>
      <w:r w:rsidRPr="00A105E6">
        <w:rPr>
          <w:bCs/>
          <w:sz w:val="28"/>
          <w:szCs w:val="28"/>
          <w:lang w:val="ro-RO"/>
        </w:rPr>
        <w:t>punctului 14 din anexa la Legea nr.131-XVI din 7 iunie 2007 privind siguranța traficului rutier</w:t>
      </w:r>
      <w:r w:rsidRPr="00A105E6">
        <w:rPr>
          <w:sz w:val="28"/>
          <w:szCs w:val="28"/>
          <w:lang w:val="ro-RO"/>
        </w:rPr>
        <w:t>.</w:t>
      </w:r>
    </w:p>
    <w:p w:rsidR="00A105E6" w:rsidRPr="00A105E6" w:rsidRDefault="00A105E6" w:rsidP="00A105E6">
      <w:pPr>
        <w:pStyle w:val="Default"/>
        <w:rPr>
          <w:lang w:val="ro-RO"/>
        </w:rPr>
      </w:pPr>
      <w:r w:rsidRPr="00A105E6">
        <w:rPr>
          <w:sz w:val="28"/>
          <w:szCs w:val="28"/>
          <w:lang w:val="ro-RO"/>
        </w:rPr>
        <w:t xml:space="preserve">  </w:t>
      </w:r>
      <w:r w:rsidRPr="00A105E6">
        <w:rPr>
          <w:lang w:val="ro-RO"/>
        </w:rPr>
        <w:tab/>
      </w:r>
    </w:p>
    <w:p w:rsidR="00A105E6" w:rsidRPr="00A105E6" w:rsidRDefault="00A105E6" w:rsidP="00A105E6">
      <w:pPr>
        <w:rPr>
          <w:lang w:val="ro-RO"/>
        </w:rPr>
      </w:pPr>
    </w:p>
    <w:p w:rsidR="00CF2559" w:rsidRPr="00A105E6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A105E6">
        <w:rPr>
          <w:b/>
          <w:sz w:val="28"/>
          <w:szCs w:val="28"/>
          <w:lang w:val="ro-RO" w:eastAsia="ru-RU"/>
        </w:rPr>
        <w:t xml:space="preserve">Prim-ministru </w:t>
      </w:r>
      <w:r w:rsidRPr="00A105E6">
        <w:rPr>
          <w:b/>
          <w:sz w:val="28"/>
          <w:szCs w:val="28"/>
          <w:lang w:val="ro-RO" w:eastAsia="ru-RU"/>
        </w:rPr>
        <w:tab/>
      </w:r>
      <w:r w:rsidRPr="00A105E6">
        <w:rPr>
          <w:b/>
          <w:sz w:val="28"/>
          <w:szCs w:val="28"/>
          <w:lang w:val="ro-RO" w:eastAsia="ru-RU"/>
        </w:rPr>
        <w:tab/>
      </w:r>
      <w:r w:rsidRPr="00A105E6">
        <w:rPr>
          <w:b/>
          <w:sz w:val="28"/>
          <w:szCs w:val="28"/>
          <w:lang w:val="ro-RO" w:eastAsia="ru-RU"/>
        </w:rPr>
        <w:tab/>
      </w:r>
      <w:r w:rsidRPr="00A105E6">
        <w:rPr>
          <w:b/>
          <w:sz w:val="28"/>
          <w:szCs w:val="28"/>
          <w:lang w:val="ro-RO" w:eastAsia="ru-RU"/>
        </w:rPr>
        <w:tab/>
      </w:r>
      <w:r w:rsidRPr="00A105E6">
        <w:rPr>
          <w:b/>
          <w:sz w:val="28"/>
          <w:szCs w:val="28"/>
          <w:lang w:val="ro-RO" w:eastAsia="ru-RU"/>
        </w:rPr>
        <w:tab/>
      </w:r>
      <w:r w:rsidRPr="00A105E6">
        <w:rPr>
          <w:b/>
          <w:sz w:val="28"/>
          <w:szCs w:val="28"/>
          <w:lang w:val="ro-RO" w:eastAsia="ru-RU"/>
        </w:rPr>
        <w:tab/>
        <w:t>PAVEL FILIP</w:t>
      </w:r>
    </w:p>
    <w:p w:rsidR="00CF2559" w:rsidRPr="00A105E6" w:rsidRDefault="00CF2559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077246" w:rsidRPr="00A105E6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A105E6">
        <w:rPr>
          <w:sz w:val="28"/>
          <w:szCs w:val="28"/>
          <w:lang w:val="ro-RO" w:eastAsia="ru-RU"/>
        </w:rPr>
        <w:t>Contrasemnează:</w:t>
      </w:r>
    </w:p>
    <w:p w:rsidR="00283736" w:rsidRPr="00A105E6" w:rsidRDefault="00283736" w:rsidP="00CF2559">
      <w:pPr>
        <w:ind w:firstLine="709"/>
        <w:rPr>
          <w:sz w:val="28"/>
          <w:szCs w:val="28"/>
          <w:lang w:val="ro-RO" w:eastAsia="ru-RU"/>
        </w:rPr>
      </w:pPr>
    </w:p>
    <w:p w:rsidR="00A105E6" w:rsidRPr="00A105E6" w:rsidRDefault="00A105E6" w:rsidP="00A105E6">
      <w:pPr>
        <w:ind w:firstLine="709"/>
        <w:rPr>
          <w:sz w:val="28"/>
          <w:szCs w:val="28"/>
          <w:lang w:val="ro-RO" w:eastAsia="ru-RU"/>
        </w:rPr>
      </w:pPr>
      <w:r w:rsidRPr="00A105E6">
        <w:rPr>
          <w:sz w:val="28"/>
          <w:szCs w:val="28"/>
          <w:lang w:val="ro-RO" w:eastAsia="ru-RU"/>
        </w:rPr>
        <w:t xml:space="preserve">Ministrul justiţiei </w:t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  <w:t>Vladimir Cebotari</w:t>
      </w:r>
    </w:p>
    <w:p w:rsidR="00A105E6" w:rsidRPr="00A105E6" w:rsidRDefault="00A105E6" w:rsidP="00A105E6">
      <w:pPr>
        <w:ind w:firstLine="709"/>
        <w:rPr>
          <w:sz w:val="28"/>
          <w:szCs w:val="28"/>
          <w:lang w:val="ro-RO" w:eastAsia="ru-RU"/>
        </w:rPr>
      </w:pPr>
    </w:p>
    <w:p w:rsidR="00A105E6" w:rsidRPr="00A105E6" w:rsidRDefault="00A105E6" w:rsidP="00A105E6">
      <w:pPr>
        <w:ind w:firstLine="709"/>
        <w:rPr>
          <w:sz w:val="28"/>
          <w:szCs w:val="28"/>
          <w:lang w:val="ro-RO" w:eastAsia="ru-RU"/>
        </w:rPr>
      </w:pPr>
      <w:r w:rsidRPr="00A105E6">
        <w:rPr>
          <w:sz w:val="28"/>
          <w:szCs w:val="28"/>
          <w:lang w:val="ro-RO" w:eastAsia="ru-RU"/>
        </w:rPr>
        <w:t>Ministrul educaţiei</w:t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  <w:t xml:space="preserve">Corina </w:t>
      </w:r>
      <w:proofErr w:type="spellStart"/>
      <w:r w:rsidRPr="00A105E6">
        <w:rPr>
          <w:sz w:val="28"/>
          <w:szCs w:val="28"/>
          <w:lang w:val="ro-RO" w:eastAsia="ru-RU"/>
        </w:rPr>
        <w:t>Fusu</w:t>
      </w:r>
      <w:proofErr w:type="spellEnd"/>
    </w:p>
    <w:p w:rsidR="00A105E6" w:rsidRPr="00A105E6" w:rsidRDefault="00A105E6" w:rsidP="00A105E6">
      <w:pPr>
        <w:ind w:firstLine="709"/>
        <w:rPr>
          <w:sz w:val="28"/>
          <w:szCs w:val="28"/>
          <w:lang w:val="ro-RO" w:eastAsia="ru-RU"/>
        </w:rPr>
      </w:pPr>
    </w:p>
    <w:p w:rsidR="00A105E6" w:rsidRPr="00A105E6" w:rsidRDefault="00A105E6" w:rsidP="00A105E6">
      <w:pPr>
        <w:ind w:firstLine="709"/>
        <w:rPr>
          <w:sz w:val="28"/>
          <w:szCs w:val="28"/>
          <w:lang w:val="ro-RO" w:eastAsia="ru-RU"/>
        </w:rPr>
      </w:pPr>
      <w:r w:rsidRPr="00A105E6">
        <w:rPr>
          <w:sz w:val="28"/>
          <w:szCs w:val="28"/>
          <w:lang w:val="ro-RO" w:eastAsia="ru-RU"/>
        </w:rPr>
        <w:t xml:space="preserve">Ministrul afacerilor interne </w:t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  <w:t xml:space="preserve">Alexandru </w:t>
      </w:r>
      <w:proofErr w:type="spellStart"/>
      <w:r w:rsidRPr="00A105E6">
        <w:rPr>
          <w:sz w:val="28"/>
          <w:szCs w:val="28"/>
          <w:lang w:val="ro-RO" w:eastAsia="ru-RU"/>
        </w:rPr>
        <w:t>Jizdan</w:t>
      </w:r>
      <w:proofErr w:type="spellEnd"/>
    </w:p>
    <w:p w:rsidR="00A105E6" w:rsidRPr="00A105E6" w:rsidRDefault="00A105E6" w:rsidP="00A105E6">
      <w:pPr>
        <w:ind w:firstLine="709"/>
        <w:rPr>
          <w:sz w:val="28"/>
          <w:szCs w:val="28"/>
          <w:lang w:val="ro-RO" w:eastAsia="ru-RU"/>
        </w:rPr>
      </w:pPr>
    </w:p>
    <w:p w:rsidR="00A105E6" w:rsidRPr="00A105E6" w:rsidRDefault="00A105E6" w:rsidP="00A105E6">
      <w:pPr>
        <w:ind w:firstLine="709"/>
        <w:rPr>
          <w:sz w:val="28"/>
          <w:szCs w:val="28"/>
          <w:lang w:val="ro-RO" w:eastAsia="ru-RU"/>
        </w:rPr>
      </w:pPr>
      <w:r w:rsidRPr="00A105E6">
        <w:rPr>
          <w:sz w:val="28"/>
          <w:szCs w:val="28"/>
          <w:lang w:val="ro-RO" w:eastAsia="ru-RU"/>
        </w:rPr>
        <w:t xml:space="preserve">Ministrul transporturilor şi </w:t>
      </w:r>
    </w:p>
    <w:p w:rsidR="00A105E6" w:rsidRPr="00A105E6" w:rsidRDefault="00A105E6" w:rsidP="00A105E6">
      <w:pPr>
        <w:ind w:firstLine="709"/>
        <w:rPr>
          <w:sz w:val="28"/>
          <w:szCs w:val="28"/>
          <w:lang w:val="ro-RO" w:eastAsia="ru-RU"/>
        </w:rPr>
      </w:pPr>
      <w:r w:rsidRPr="00A105E6">
        <w:rPr>
          <w:sz w:val="28"/>
          <w:szCs w:val="28"/>
          <w:lang w:val="ro-RO" w:eastAsia="ru-RU"/>
        </w:rPr>
        <w:t xml:space="preserve">infrastructurii drumurilor </w:t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  <w:t xml:space="preserve">Iurie </w:t>
      </w:r>
      <w:proofErr w:type="spellStart"/>
      <w:r w:rsidRPr="00A105E6">
        <w:rPr>
          <w:sz w:val="28"/>
          <w:szCs w:val="28"/>
          <w:lang w:val="ro-RO" w:eastAsia="ru-RU"/>
        </w:rPr>
        <w:t>Chirinciuc</w:t>
      </w:r>
      <w:proofErr w:type="spellEnd"/>
    </w:p>
    <w:p w:rsidR="00A105E6" w:rsidRPr="00A105E6" w:rsidRDefault="00A105E6" w:rsidP="00A105E6">
      <w:pPr>
        <w:ind w:firstLine="709"/>
        <w:rPr>
          <w:sz w:val="28"/>
          <w:szCs w:val="28"/>
          <w:lang w:val="ro-RO" w:eastAsia="ru-RU"/>
        </w:rPr>
      </w:pPr>
    </w:p>
    <w:p w:rsidR="00A105E6" w:rsidRPr="00A105E6" w:rsidRDefault="00A105E6" w:rsidP="00A105E6">
      <w:pPr>
        <w:ind w:firstLine="709"/>
        <w:rPr>
          <w:sz w:val="28"/>
          <w:szCs w:val="28"/>
          <w:lang w:val="ro-RO" w:eastAsia="ru-RU"/>
        </w:rPr>
      </w:pPr>
      <w:r w:rsidRPr="00A105E6">
        <w:rPr>
          <w:sz w:val="28"/>
          <w:szCs w:val="28"/>
          <w:lang w:val="ro-RO" w:eastAsia="ru-RU"/>
        </w:rPr>
        <w:t xml:space="preserve">Ministrul tehnologiei informaţiei </w:t>
      </w:r>
    </w:p>
    <w:p w:rsidR="00CF2559" w:rsidRPr="00A105E6" w:rsidRDefault="00A105E6" w:rsidP="00A105E6">
      <w:pPr>
        <w:ind w:firstLine="709"/>
        <w:rPr>
          <w:sz w:val="28"/>
          <w:szCs w:val="28"/>
          <w:lang w:val="ro-RO" w:eastAsia="ru-RU"/>
        </w:rPr>
      </w:pPr>
      <w:r w:rsidRPr="00A105E6">
        <w:rPr>
          <w:sz w:val="28"/>
          <w:szCs w:val="28"/>
          <w:lang w:val="ro-RO" w:eastAsia="ru-RU"/>
        </w:rPr>
        <w:t>şi comunicaţiilor</w:t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  <w:t xml:space="preserve">Vasile </w:t>
      </w:r>
      <w:proofErr w:type="spellStart"/>
      <w:r w:rsidRPr="00A105E6">
        <w:rPr>
          <w:sz w:val="28"/>
          <w:szCs w:val="28"/>
          <w:lang w:val="ro-RO" w:eastAsia="ru-RU"/>
        </w:rPr>
        <w:t>Botnari</w:t>
      </w:r>
      <w:proofErr w:type="spellEnd"/>
    </w:p>
    <w:p w:rsidR="00CF2559" w:rsidRPr="00A105E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105E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A105E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A105E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A105E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A105E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A105E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A105E6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A105E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A105E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105E6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A105E6">
        <w:rPr>
          <w:sz w:val="28"/>
          <w:szCs w:val="28"/>
          <w:lang w:val="ro-RO" w:eastAsia="ru-RU"/>
        </w:rPr>
        <w:t>Vizează:</w:t>
      </w:r>
    </w:p>
    <w:p w:rsidR="00CF2559" w:rsidRPr="00A105E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105E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105E6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A105E6">
        <w:rPr>
          <w:sz w:val="28"/>
          <w:szCs w:val="28"/>
          <w:lang w:val="ro-RO" w:eastAsia="ru-RU"/>
        </w:rPr>
        <w:t>Secretar general al Guvernului</w:t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</w:r>
      <w:r w:rsidRPr="00A105E6">
        <w:rPr>
          <w:sz w:val="28"/>
          <w:szCs w:val="28"/>
          <w:lang w:val="ro-RO" w:eastAsia="ru-RU"/>
        </w:rPr>
        <w:tab/>
      </w:r>
      <w:r w:rsidR="00A35DD9" w:rsidRPr="00A105E6">
        <w:rPr>
          <w:sz w:val="28"/>
          <w:szCs w:val="28"/>
          <w:lang w:val="ro-RO" w:eastAsia="ru-RU"/>
        </w:rPr>
        <w:t>Lilia PALII</w:t>
      </w:r>
      <w:r w:rsidRPr="00A105E6">
        <w:rPr>
          <w:sz w:val="28"/>
          <w:szCs w:val="28"/>
          <w:lang w:val="ro-RO" w:eastAsia="ru-RU"/>
        </w:rPr>
        <w:t xml:space="preserve"> </w:t>
      </w:r>
    </w:p>
    <w:p w:rsidR="00CF2559" w:rsidRPr="00A105E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105E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105E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105E6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A105E6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A105E6">
        <w:rPr>
          <w:sz w:val="28"/>
          <w:szCs w:val="28"/>
          <w:lang w:val="ro-RO" w:eastAsia="ru-RU"/>
        </w:rPr>
        <w:t>Aprobată în şedinţa Guvernului</w:t>
      </w:r>
    </w:p>
    <w:p w:rsidR="009E20E6" w:rsidRPr="00A105E6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A105E6">
        <w:rPr>
          <w:sz w:val="28"/>
          <w:szCs w:val="28"/>
          <w:lang w:val="ro-RO" w:eastAsia="ru-RU"/>
        </w:rPr>
        <w:t>din</w:t>
      </w:r>
      <w:r w:rsidRPr="00A105E6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A105E6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A105E6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A105E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A105E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A105E6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A105E6" w:rsidP="00CF2559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Coordonat:</w:t>
      </w:r>
    </w:p>
    <w:p w:rsidR="00A105E6" w:rsidRDefault="00A105E6" w:rsidP="00CF2559">
      <w:pPr>
        <w:ind w:firstLine="709"/>
        <w:rPr>
          <w:sz w:val="28"/>
          <w:szCs w:val="28"/>
          <w:lang w:val="ro-RO" w:eastAsia="ru-RU"/>
        </w:rPr>
      </w:pPr>
    </w:p>
    <w:p w:rsidR="00A105E6" w:rsidRPr="00A105E6" w:rsidRDefault="00A105E6" w:rsidP="00CF2559">
      <w:pPr>
        <w:ind w:firstLine="709"/>
        <w:rPr>
          <w:sz w:val="28"/>
          <w:szCs w:val="28"/>
          <w:lang w:val="ro-RO" w:eastAsia="ru-RU"/>
        </w:rPr>
      </w:pPr>
      <w:r>
        <w:rPr>
          <w:sz w:val="28"/>
          <w:szCs w:val="28"/>
          <w:lang w:val="ro-RO" w:eastAsia="ru-RU"/>
        </w:rPr>
        <w:t>Viceministrul apărării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Gheorghe </w:t>
      </w:r>
      <w:proofErr w:type="spellStart"/>
      <w:r>
        <w:rPr>
          <w:sz w:val="28"/>
          <w:szCs w:val="28"/>
          <w:lang w:val="ro-RO" w:eastAsia="ru-RU"/>
        </w:rPr>
        <w:t>Galbura</w:t>
      </w:r>
      <w:proofErr w:type="spellEnd"/>
    </w:p>
    <w:p w:rsidR="00EA3268" w:rsidRPr="00A105E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105E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105E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105E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105E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105E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105E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105E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105E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105E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105E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105E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Pr="00A105E6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C70C49" w:rsidRPr="00A105E6" w:rsidRDefault="00C70C49" w:rsidP="00CF2559">
      <w:pPr>
        <w:ind w:firstLine="709"/>
        <w:rPr>
          <w:sz w:val="28"/>
          <w:szCs w:val="28"/>
          <w:lang w:val="ro-RO" w:eastAsia="ru-RU"/>
        </w:rPr>
      </w:pPr>
    </w:p>
    <w:p w:rsidR="00C70C49" w:rsidRPr="00A105E6" w:rsidRDefault="00C70C49" w:rsidP="00C70C49">
      <w:pPr>
        <w:rPr>
          <w:sz w:val="28"/>
          <w:szCs w:val="28"/>
          <w:lang w:val="ro-RO" w:eastAsia="ru-RU"/>
        </w:rPr>
      </w:pPr>
    </w:p>
    <w:p w:rsidR="00C70C49" w:rsidRPr="00A105E6" w:rsidRDefault="00C70C49" w:rsidP="00C70C49">
      <w:pPr>
        <w:rPr>
          <w:sz w:val="28"/>
          <w:szCs w:val="28"/>
          <w:lang w:val="ro-RO" w:eastAsia="ru-RU"/>
        </w:rPr>
      </w:pPr>
    </w:p>
    <w:p w:rsidR="00C70C49" w:rsidRPr="00A105E6" w:rsidRDefault="00C70C49" w:rsidP="00C70C49">
      <w:pPr>
        <w:rPr>
          <w:sz w:val="28"/>
          <w:szCs w:val="28"/>
          <w:lang w:val="ro-RO" w:eastAsia="ru-RU"/>
        </w:rPr>
      </w:pPr>
    </w:p>
    <w:p w:rsidR="00A105E6" w:rsidRPr="00A105E6" w:rsidRDefault="00A105E6" w:rsidP="00C70C49">
      <w:pPr>
        <w:rPr>
          <w:sz w:val="28"/>
          <w:szCs w:val="28"/>
          <w:lang w:val="ro-RO" w:eastAsia="ru-RU"/>
        </w:rPr>
      </w:pPr>
    </w:p>
    <w:p w:rsidR="00A105E6" w:rsidRPr="00A105E6" w:rsidRDefault="00A105E6" w:rsidP="00C70C49">
      <w:pPr>
        <w:rPr>
          <w:sz w:val="28"/>
          <w:szCs w:val="28"/>
          <w:lang w:val="ro-RO" w:eastAsia="ru-RU"/>
        </w:rPr>
      </w:pPr>
    </w:p>
    <w:p w:rsidR="00A105E6" w:rsidRPr="00A105E6" w:rsidRDefault="00A105E6" w:rsidP="00C70C49">
      <w:pPr>
        <w:rPr>
          <w:sz w:val="28"/>
          <w:szCs w:val="28"/>
          <w:lang w:val="ro-RO" w:eastAsia="ru-RU"/>
        </w:rPr>
      </w:pPr>
    </w:p>
    <w:p w:rsidR="00A105E6" w:rsidRPr="00A105E6" w:rsidRDefault="00A105E6" w:rsidP="00C70C49">
      <w:pPr>
        <w:rPr>
          <w:sz w:val="28"/>
          <w:szCs w:val="28"/>
          <w:lang w:val="ro-RO" w:eastAsia="ru-RU"/>
        </w:rPr>
      </w:pPr>
    </w:p>
    <w:p w:rsidR="00A105E6" w:rsidRPr="00A105E6" w:rsidRDefault="00A105E6" w:rsidP="00C70C49">
      <w:pPr>
        <w:rPr>
          <w:sz w:val="28"/>
          <w:szCs w:val="28"/>
          <w:lang w:val="ro-RO" w:eastAsia="ru-RU"/>
        </w:rPr>
      </w:pPr>
    </w:p>
    <w:p w:rsidR="00A105E6" w:rsidRPr="00A105E6" w:rsidRDefault="00A105E6" w:rsidP="00C70C49">
      <w:pPr>
        <w:rPr>
          <w:sz w:val="28"/>
          <w:szCs w:val="28"/>
          <w:lang w:val="ro-RO" w:eastAsia="ru-RU"/>
        </w:rPr>
      </w:pPr>
    </w:p>
    <w:p w:rsidR="00A105E6" w:rsidRPr="00A105E6" w:rsidRDefault="00A105E6" w:rsidP="00C70C49">
      <w:pPr>
        <w:rPr>
          <w:sz w:val="28"/>
          <w:szCs w:val="28"/>
          <w:lang w:val="ro-RO" w:eastAsia="ru-RU"/>
        </w:rPr>
      </w:pPr>
    </w:p>
    <w:p w:rsidR="00A105E6" w:rsidRPr="00A105E6" w:rsidRDefault="00A105E6" w:rsidP="00A105E6">
      <w:pPr>
        <w:jc w:val="right"/>
        <w:rPr>
          <w:sz w:val="28"/>
          <w:szCs w:val="28"/>
          <w:lang w:val="ro-RO" w:eastAsia="ru-RU"/>
        </w:rPr>
      </w:pPr>
      <w:r w:rsidRPr="00A105E6">
        <w:rPr>
          <w:sz w:val="28"/>
          <w:szCs w:val="28"/>
          <w:lang w:val="ro-RO" w:eastAsia="ru-RU"/>
        </w:rPr>
        <w:t>Proiect</w:t>
      </w:r>
    </w:p>
    <w:p w:rsidR="00A105E6" w:rsidRPr="00A105E6" w:rsidRDefault="00A105E6" w:rsidP="00C70C49">
      <w:pPr>
        <w:rPr>
          <w:sz w:val="28"/>
          <w:szCs w:val="28"/>
          <w:lang w:val="ro-RO" w:eastAsia="ru-RU"/>
        </w:rPr>
      </w:pPr>
    </w:p>
    <w:p w:rsidR="00A105E6" w:rsidRPr="00A105E6" w:rsidRDefault="00A105E6" w:rsidP="00A105E6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A105E6">
        <w:rPr>
          <w:b/>
          <w:sz w:val="28"/>
          <w:szCs w:val="28"/>
          <w:lang w:val="ro-RO" w:eastAsia="ru-RU"/>
        </w:rPr>
        <w:t>PARLAMENTUL REPUBLICII MOLDOVA</w:t>
      </w:r>
    </w:p>
    <w:p w:rsidR="00A105E6" w:rsidRPr="00A105E6" w:rsidRDefault="00A105E6" w:rsidP="00A105E6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A105E6" w:rsidRPr="00A105E6" w:rsidRDefault="00A105E6" w:rsidP="00A105E6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A105E6">
        <w:rPr>
          <w:b/>
          <w:sz w:val="28"/>
          <w:szCs w:val="28"/>
          <w:lang w:val="ro-RO" w:eastAsia="ru-RU"/>
        </w:rPr>
        <w:t>LEGE</w:t>
      </w:r>
    </w:p>
    <w:p w:rsidR="00A105E6" w:rsidRPr="00A105E6" w:rsidRDefault="00A105E6" w:rsidP="00A105E6">
      <w:pPr>
        <w:pStyle w:val="Default"/>
        <w:jc w:val="center"/>
        <w:rPr>
          <w:b/>
          <w:sz w:val="28"/>
          <w:szCs w:val="28"/>
          <w:lang w:val="ro-RO"/>
        </w:rPr>
      </w:pPr>
    </w:p>
    <w:p w:rsidR="00A105E6" w:rsidRPr="00A105E6" w:rsidRDefault="00A105E6" w:rsidP="00A105E6">
      <w:pPr>
        <w:pStyle w:val="Default"/>
        <w:jc w:val="center"/>
        <w:rPr>
          <w:b/>
          <w:bCs/>
          <w:sz w:val="28"/>
          <w:szCs w:val="28"/>
          <w:lang w:val="ro-RO"/>
        </w:rPr>
      </w:pPr>
      <w:r w:rsidRPr="00A105E6">
        <w:rPr>
          <w:b/>
          <w:bCs/>
          <w:sz w:val="28"/>
          <w:szCs w:val="28"/>
          <w:lang w:val="ro-RO"/>
        </w:rPr>
        <w:t xml:space="preserve">pentru modificarea punctului 14 din </w:t>
      </w:r>
      <w:r>
        <w:rPr>
          <w:b/>
          <w:bCs/>
          <w:sz w:val="28"/>
          <w:szCs w:val="28"/>
          <w:lang w:val="ro-RO"/>
        </w:rPr>
        <w:t>a</w:t>
      </w:r>
      <w:r w:rsidRPr="00A105E6">
        <w:rPr>
          <w:b/>
          <w:bCs/>
          <w:sz w:val="28"/>
          <w:szCs w:val="28"/>
          <w:lang w:val="ro-RO"/>
        </w:rPr>
        <w:t>nexa la Legea</w:t>
      </w:r>
    </w:p>
    <w:p w:rsidR="00A105E6" w:rsidRPr="00A105E6" w:rsidRDefault="00A105E6" w:rsidP="00A105E6">
      <w:pPr>
        <w:pStyle w:val="Default"/>
        <w:jc w:val="center"/>
        <w:rPr>
          <w:b/>
          <w:bCs/>
          <w:sz w:val="28"/>
          <w:szCs w:val="28"/>
          <w:lang w:val="ro-RO"/>
        </w:rPr>
      </w:pPr>
      <w:r w:rsidRPr="00A105E6">
        <w:rPr>
          <w:b/>
          <w:bCs/>
          <w:sz w:val="28"/>
          <w:szCs w:val="28"/>
          <w:lang w:val="ro-RO"/>
        </w:rPr>
        <w:t>nr.131-XVI din 7 iunie 2007 privind siguranța traficului rutier</w:t>
      </w:r>
    </w:p>
    <w:p w:rsidR="00A105E6" w:rsidRPr="00A105E6" w:rsidRDefault="00A105E6" w:rsidP="00A105E6">
      <w:pPr>
        <w:pStyle w:val="Default"/>
        <w:jc w:val="center"/>
        <w:rPr>
          <w:sz w:val="28"/>
          <w:szCs w:val="28"/>
          <w:lang w:val="ro-RO"/>
        </w:rPr>
      </w:pPr>
    </w:p>
    <w:p w:rsidR="00A105E6" w:rsidRPr="00A105E6" w:rsidRDefault="00A105E6" w:rsidP="00A105E6">
      <w:pPr>
        <w:pStyle w:val="Default"/>
        <w:jc w:val="center"/>
        <w:rPr>
          <w:sz w:val="28"/>
          <w:szCs w:val="28"/>
          <w:lang w:val="ro-RO"/>
        </w:rPr>
      </w:pPr>
    </w:p>
    <w:p w:rsidR="00A105E6" w:rsidRPr="00A105E6" w:rsidRDefault="00A105E6" w:rsidP="00A105E6">
      <w:pPr>
        <w:pStyle w:val="Default"/>
        <w:ind w:firstLine="708"/>
        <w:jc w:val="both"/>
        <w:rPr>
          <w:sz w:val="28"/>
          <w:szCs w:val="28"/>
          <w:lang w:val="ro-RO"/>
        </w:rPr>
      </w:pPr>
      <w:r w:rsidRPr="00A105E6">
        <w:rPr>
          <w:sz w:val="28"/>
          <w:szCs w:val="28"/>
          <w:lang w:val="ro-RO"/>
        </w:rPr>
        <w:t xml:space="preserve">Parlamentul adoptă prezenta lege organică. </w:t>
      </w:r>
    </w:p>
    <w:p w:rsidR="00A105E6" w:rsidRPr="00A105E6" w:rsidRDefault="00A105E6" w:rsidP="00A105E6">
      <w:pPr>
        <w:pStyle w:val="Default"/>
        <w:jc w:val="both"/>
        <w:rPr>
          <w:sz w:val="28"/>
          <w:szCs w:val="28"/>
          <w:lang w:val="ro-RO"/>
        </w:rPr>
      </w:pPr>
    </w:p>
    <w:p w:rsidR="00A105E6" w:rsidRPr="00A105E6" w:rsidRDefault="00A105E6" w:rsidP="00A105E6">
      <w:pPr>
        <w:pStyle w:val="Default"/>
        <w:ind w:firstLine="708"/>
        <w:jc w:val="both"/>
        <w:rPr>
          <w:sz w:val="28"/>
          <w:szCs w:val="28"/>
          <w:lang w:val="ro-RO"/>
        </w:rPr>
      </w:pPr>
      <w:r w:rsidRPr="00A105E6">
        <w:rPr>
          <w:b/>
          <w:bCs/>
          <w:sz w:val="28"/>
          <w:szCs w:val="28"/>
          <w:lang w:val="ro-RO"/>
        </w:rPr>
        <w:t>Articol unic.</w:t>
      </w:r>
      <w:r w:rsidRPr="00A105E6">
        <w:rPr>
          <w:bCs/>
          <w:sz w:val="28"/>
          <w:szCs w:val="28"/>
          <w:lang w:val="ro-RO"/>
        </w:rPr>
        <w:t xml:space="preserve"> </w:t>
      </w:r>
      <w:r w:rsidRPr="00A105E6">
        <w:rPr>
          <w:sz w:val="28"/>
          <w:szCs w:val="28"/>
          <w:lang w:val="ro-RO"/>
        </w:rPr>
        <w:t xml:space="preserve">– La punctul 14 din </w:t>
      </w:r>
      <w:r>
        <w:rPr>
          <w:sz w:val="28"/>
          <w:szCs w:val="28"/>
          <w:lang w:val="ro-RO"/>
        </w:rPr>
        <w:t>a</w:t>
      </w:r>
      <w:r w:rsidRPr="00A105E6">
        <w:rPr>
          <w:sz w:val="28"/>
          <w:szCs w:val="28"/>
          <w:lang w:val="ro-RO"/>
        </w:rPr>
        <w:t xml:space="preserve">nexa la Legea </w:t>
      </w:r>
      <w:r w:rsidRPr="00A105E6">
        <w:rPr>
          <w:bCs/>
          <w:sz w:val="28"/>
          <w:szCs w:val="28"/>
          <w:lang w:val="ro-RO"/>
        </w:rPr>
        <w:t>nr.131-XVI din 7 iunie 2007</w:t>
      </w:r>
      <w:r w:rsidRPr="00A105E6">
        <w:rPr>
          <w:sz w:val="28"/>
          <w:szCs w:val="28"/>
          <w:lang w:val="ro-RO"/>
        </w:rPr>
        <w:t xml:space="preserve"> </w:t>
      </w:r>
      <w:r w:rsidRPr="00A105E6">
        <w:rPr>
          <w:bCs/>
          <w:sz w:val="28"/>
          <w:szCs w:val="28"/>
          <w:lang w:val="ro-RO"/>
        </w:rPr>
        <w:t xml:space="preserve">privind siguranța traficului rutier </w:t>
      </w:r>
      <w:r w:rsidRPr="00A105E6">
        <w:rPr>
          <w:sz w:val="28"/>
          <w:szCs w:val="28"/>
          <w:lang w:val="ro-RO"/>
        </w:rPr>
        <w:t xml:space="preserve">(republicată în Monitorul Oficial al Republicii Moldova, 2015, nr.11-21, art.6), cu modificările ulterioare, </w:t>
      </w:r>
      <w:r>
        <w:rPr>
          <w:sz w:val="28"/>
          <w:szCs w:val="28"/>
          <w:lang w:val="ro-RO"/>
        </w:rPr>
        <w:t>textul „</w:t>
      </w:r>
      <w:r w:rsidRPr="00A105E6">
        <w:rPr>
          <w:sz w:val="28"/>
          <w:szCs w:val="28"/>
          <w:lang w:val="ro-RO"/>
        </w:rPr>
        <w:t>1</w:t>
      </w:r>
      <w:r>
        <w:rPr>
          <w:sz w:val="28"/>
          <w:szCs w:val="28"/>
          <w:lang w:val="ro-RO"/>
        </w:rPr>
        <w:t> </w:t>
      </w:r>
      <w:r w:rsidRPr="00A105E6">
        <w:rPr>
          <w:sz w:val="28"/>
          <w:szCs w:val="28"/>
          <w:lang w:val="ro-RO"/>
        </w:rPr>
        <w:t xml:space="preserve">ianuarie 2017” se substituie cu </w:t>
      </w:r>
      <w:r>
        <w:rPr>
          <w:sz w:val="28"/>
          <w:szCs w:val="28"/>
          <w:lang w:val="ro-RO"/>
        </w:rPr>
        <w:t>textul „</w:t>
      </w:r>
      <w:r w:rsidRPr="00A105E6">
        <w:rPr>
          <w:sz w:val="28"/>
          <w:szCs w:val="28"/>
          <w:lang w:val="ro-RO"/>
        </w:rPr>
        <w:t>1 ianuarie 2022”.</w:t>
      </w:r>
    </w:p>
    <w:p w:rsidR="00A105E6" w:rsidRPr="00A105E6" w:rsidRDefault="00A105E6" w:rsidP="00A105E6">
      <w:pPr>
        <w:rPr>
          <w:bCs/>
          <w:sz w:val="28"/>
          <w:szCs w:val="28"/>
          <w:lang w:val="ro-RO"/>
        </w:rPr>
      </w:pPr>
    </w:p>
    <w:p w:rsidR="00A105E6" w:rsidRPr="00A105E6" w:rsidRDefault="00A105E6" w:rsidP="00A105E6">
      <w:pPr>
        <w:rPr>
          <w:bCs/>
          <w:sz w:val="28"/>
          <w:szCs w:val="28"/>
          <w:lang w:val="ro-RO"/>
        </w:rPr>
      </w:pPr>
    </w:p>
    <w:p w:rsidR="00A105E6" w:rsidRPr="00A105E6" w:rsidRDefault="00A105E6" w:rsidP="00A105E6">
      <w:pPr>
        <w:ind w:firstLine="708"/>
        <w:rPr>
          <w:b/>
          <w:sz w:val="28"/>
          <w:szCs w:val="28"/>
          <w:lang w:val="ro-RO"/>
        </w:rPr>
      </w:pPr>
      <w:r w:rsidRPr="00A105E6">
        <w:rPr>
          <w:b/>
          <w:bCs/>
          <w:sz w:val="28"/>
          <w:szCs w:val="28"/>
          <w:lang w:val="ro-RO"/>
        </w:rPr>
        <w:t>Președintele Parlamentului</w:t>
      </w:r>
    </w:p>
    <w:p w:rsidR="00A105E6" w:rsidRPr="00A105E6" w:rsidRDefault="00A105E6" w:rsidP="00C70C49">
      <w:pPr>
        <w:rPr>
          <w:sz w:val="28"/>
          <w:szCs w:val="28"/>
          <w:lang w:val="ro-RO" w:eastAsia="ru-RU"/>
        </w:rPr>
      </w:pPr>
    </w:p>
    <w:p w:rsidR="00C70C49" w:rsidRPr="00A105E6" w:rsidRDefault="00C70C49" w:rsidP="00C70C49">
      <w:pPr>
        <w:rPr>
          <w:sz w:val="28"/>
          <w:szCs w:val="28"/>
          <w:lang w:val="ro-RO" w:eastAsia="ru-RU"/>
        </w:rPr>
      </w:pPr>
    </w:p>
    <w:p w:rsidR="00C70C49" w:rsidRPr="00A105E6" w:rsidRDefault="00C70C49" w:rsidP="00C70C49">
      <w:pPr>
        <w:rPr>
          <w:sz w:val="28"/>
          <w:szCs w:val="28"/>
          <w:lang w:val="ro-RO" w:eastAsia="ru-RU"/>
        </w:rPr>
      </w:pPr>
    </w:p>
    <w:p w:rsidR="00C70C49" w:rsidRPr="00A105E6" w:rsidRDefault="00C70C49" w:rsidP="00C70C49">
      <w:pPr>
        <w:rPr>
          <w:sz w:val="28"/>
          <w:szCs w:val="28"/>
          <w:lang w:val="ro-RO" w:eastAsia="ru-RU"/>
        </w:rPr>
      </w:pPr>
    </w:p>
    <w:p w:rsidR="00C70C49" w:rsidRPr="00A105E6" w:rsidRDefault="00C70C49" w:rsidP="00C70C49">
      <w:pPr>
        <w:rPr>
          <w:sz w:val="28"/>
          <w:szCs w:val="28"/>
          <w:lang w:val="ro-RO" w:eastAsia="ru-RU"/>
        </w:rPr>
      </w:pPr>
    </w:p>
    <w:p w:rsidR="00C70C49" w:rsidRPr="00A105E6" w:rsidRDefault="00C70C49" w:rsidP="00C70C49">
      <w:pPr>
        <w:rPr>
          <w:sz w:val="28"/>
          <w:szCs w:val="28"/>
          <w:lang w:val="ro-RO" w:eastAsia="ru-RU"/>
        </w:rPr>
      </w:pPr>
    </w:p>
    <w:p w:rsidR="00C70C49" w:rsidRPr="00A105E6" w:rsidRDefault="00C70C49" w:rsidP="00C70C49">
      <w:pPr>
        <w:rPr>
          <w:sz w:val="28"/>
          <w:szCs w:val="28"/>
          <w:lang w:val="ro-RO" w:eastAsia="ru-RU"/>
        </w:rPr>
      </w:pPr>
    </w:p>
    <w:p w:rsidR="00C70C49" w:rsidRPr="00A105E6" w:rsidRDefault="00C70C49" w:rsidP="00C70C49">
      <w:pPr>
        <w:rPr>
          <w:sz w:val="28"/>
          <w:szCs w:val="28"/>
          <w:lang w:val="ro-RO" w:eastAsia="ru-RU"/>
        </w:rPr>
      </w:pPr>
    </w:p>
    <w:p w:rsidR="00EA3268" w:rsidRDefault="00C70C49" w:rsidP="00C70C49">
      <w:pPr>
        <w:tabs>
          <w:tab w:val="left" w:pos="4140"/>
        </w:tabs>
        <w:rPr>
          <w:sz w:val="28"/>
          <w:szCs w:val="28"/>
          <w:lang w:val="ro-RO" w:eastAsia="ru-RU"/>
        </w:rPr>
      </w:pPr>
      <w:r w:rsidRPr="00A105E6">
        <w:rPr>
          <w:sz w:val="28"/>
          <w:szCs w:val="28"/>
          <w:lang w:val="ro-RO" w:eastAsia="ru-RU"/>
        </w:rPr>
        <w:tab/>
      </w:r>
    </w:p>
    <w:p w:rsidR="00DE16FB" w:rsidRDefault="00DE16FB" w:rsidP="00C70C49">
      <w:pPr>
        <w:tabs>
          <w:tab w:val="left" w:pos="4140"/>
        </w:tabs>
        <w:rPr>
          <w:sz w:val="28"/>
          <w:szCs w:val="28"/>
          <w:lang w:val="ro-RO" w:eastAsia="ru-RU"/>
        </w:rPr>
      </w:pPr>
    </w:p>
    <w:p w:rsidR="00DE16FB" w:rsidRDefault="00DE16FB" w:rsidP="00C70C49">
      <w:pPr>
        <w:tabs>
          <w:tab w:val="left" w:pos="4140"/>
        </w:tabs>
        <w:rPr>
          <w:sz w:val="28"/>
          <w:szCs w:val="28"/>
          <w:lang w:val="ro-RO" w:eastAsia="ru-RU"/>
        </w:rPr>
      </w:pPr>
    </w:p>
    <w:p w:rsidR="00DE16FB" w:rsidRDefault="00DE16FB" w:rsidP="00C70C49">
      <w:pPr>
        <w:tabs>
          <w:tab w:val="left" w:pos="4140"/>
        </w:tabs>
        <w:rPr>
          <w:sz w:val="28"/>
          <w:szCs w:val="28"/>
          <w:lang w:val="ro-RO" w:eastAsia="ru-RU"/>
        </w:rPr>
      </w:pPr>
    </w:p>
    <w:p w:rsidR="00DE16FB" w:rsidRDefault="00DE16FB" w:rsidP="00C70C49">
      <w:pPr>
        <w:tabs>
          <w:tab w:val="left" w:pos="4140"/>
        </w:tabs>
        <w:rPr>
          <w:sz w:val="28"/>
          <w:szCs w:val="28"/>
          <w:lang w:val="ro-RO" w:eastAsia="ru-RU"/>
        </w:rPr>
      </w:pPr>
    </w:p>
    <w:p w:rsidR="00DE16FB" w:rsidRDefault="00DE16FB" w:rsidP="00C70C49">
      <w:pPr>
        <w:tabs>
          <w:tab w:val="left" w:pos="4140"/>
        </w:tabs>
        <w:rPr>
          <w:sz w:val="28"/>
          <w:szCs w:val="28"/>
          <w:lang w:val="ro-RO" w:eastAsia="ru-RU"/>
        </w:rPr>
      </w:pPr>
    </w:p>
    <w:p w:rsidR="00DE16FB" w:rsidRDefault="00DE16FB" w:rsidP="00C70C49">
      <w:pPr>
        <w:tabs>
          <w:tab w:val="left" w:pos="4140"/>
        </w:tabs>
        <w:rPr>
          <w:sz w:val="28"/>
          <w:szCs w:val="28"/>
          <w:lang w:val="ro-RO" w:eastAsia="ru-RU"/>
        </w:rPr>
      </w:pPr>
    </w:p>
    <w:p w:rsidR="00DE16FB" w:rsidRDefault="00DE16FB" w:rsidP="00C70C49">
      <w:pPr>
        <w:tabs>
          <w:tab w:val="left" w:pos="4140"/>
        </w:tabs>
        <w:rPr>
          <w:sz w:val="28"/>
          <w:szCs w:val="28"/>
          <w:lang w:val="ro-RO" w:eastAsia="ru-RU"/>
        </w:rPr>
      </w:pPr>
    </w:p>
    <w:p w:rsidR="00DE16FB" w:rsidRDefault="00DE16FB" w:rsidP="00C70C49">
      <w:pPr>
        <w:tabs>
          <w:tab w:val="left" w:pos="4140"/>
        </w:tabs>
        <w:rPr>
          <w:sz w:val="28"/>
          <w:szCs w:val="28"/>
          <w:lang w:val="ro-RO" w:eastAsia="ru-RU"/>
        </w:rPr>
      </w:pPr>
    </w:p>
    <w:p w:rsidR="00DE16FB" w:rsidRDefault="00DE16FB" w:rsidP="00C70C49">
      <w:pPr>
        <w:tabs>
          <w:tab w:val="left" w:pos="4140"/>
        </w:tabs>
        <w:rPr>
          <w:sz w:val="28"/>
          <w:szCs w:val="28"/>
          <w:lang w:val="ro-RO" w:eastAsia="ru-RU"/>
        </w:rPr>
      </w:pPr>
    </w:p>
    <w:p w:rsidR="00DE16FB" w:rsidRDefault="00DE16FB" w:rsidP="00C70C49">
      <w:pPr>
        <w:tabs>
          <w:tab w:val="left" w:pos="4140"/>
        </w:tabs>
        <w:rPr>
          <w:sz w:val="28"/>
          <w:szCs w:val="28"/>
          <w:lang w:val="ro-RO" w:eastAsia="ru-RU"/>
        </w:rPr>
      </w:pPr>
    </w:p>
    <w:p w:rsidR="00DE16FB" w:rsidRDefault="00DE16FB" w:rsidP="00C70C49">
      <w:pPr>
        <w:tabs>
          <w:tab w:val="left" w:pos="4140"/>
        </w:tabs>
        <w:rPr>
          <w:sz w:val="28"/>
          <w:szCs w:val="28"/>
          <w:lang w:val="ro-RO" w:eastAsia="ru-RU"/>
        </w:rPr>
      </w:pPr>
    </w:p>
    <w:p w:rsidR="00DE16FB" w:rsidRDefault="00DE16FB" w:rsidP="00C70C49">
      <w:pPr>
        <w:tabs>
          <w:tab w:val="left" w:pos="4140"/>
        </w:tabs>
        <w:rPr>
          <w:sz w:val="28"/>
          <w:szCs w:val="28"/>
          <w:lang w:val="ro-RO" w:eastAsia="ru-RU"/>
        </w:rPr>
      </w:pPr>
    </w:p>
    <w:p w:rsidR="00DE16FB" w:rsidRDefault="00DE16FB" w:rsidP="00C70C49">
      <w:pPr>
        <w:tabs>
          <w:tab w:val="left" w:pos="4140"/>
        </w:tabs>
        <w:rPr>
          <w:sz w:val="28"/>
          <w:szCs w:val="28"/>
          <w:lang w:val="ro-RO" w:eastAsia="ru-RU"/>
        </w:rPr>
      </w:pPr>
    </w:p>
    <w:p w:rsidR="00DE16FB" w:rsidRDefault="00DE16FB" w:rsidP="00C70C49">
      <w:pPr>
        <w:tabs>
          <w:tab w:val="left" w:pos="4140"/>
        </w:tabs>
        <w:rPr>
          <w:sz w:val="28"/>
          <w:szCs w:val="28"/>
          <w:lang w:val="ro-RO" w:eastAsia="ru-RU"/>
        </w:rPr>
      </w:pPr>
    </w:p>
    <w:p w:rsidR="00DE16FB" w:rsidRDefault="00DE16FB" w:rsidP="00C70C49">
      <w:pPr>
        <w:tabs>
          <w:tab w:val="left" w:pos="4140"/>
        </w:tabs>
        <w:rPr>
          <w:sz w:val="28"/>
          <w:szCs w:val="28"/>
          <w:lang w:val="ro-RO" w:eastAsia="ru-RU"/>
        </w:rPr>
      </w:pPr>
    </w:p>
    <w:p w:rsidR="00DE16FB" w:rsidRDefault="00DE16FB" w:rsidP="00C70C49">
      <w:pPr>
        <w:tabs>
          <w:tab w:val="left" w:pos="4140"/>
        </w:tabs>
        <w:rPr>
          <w:sz w:val="28"/>
          <w:szCs w:val="28"/>
          <w:lang w:val="ro-RO" w:eastAsia="ru-RU"/>
        </w:rPr>
      </w:pPr>
    </w:p>
    <w:p w:rsidR="00DE16FB" w:rsidRDefault="00DE16FB" w:rsidP="00DE16F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DE16FB">
        <w:rPr>
          <w:b/>
          <w:bCs/>
          <w:sz w:val="28"/>
          <w:szCs w:val="28"/>
          <w:lang w:val="ru-RU" w:eastAsia="ru-RU"/>
        </w:rPr>
        <w:t>О проекте закона о внесении изменения в пункт 14</w:t>
      </w:r>
    </w:p>
    <w:p w:rsidR="00DE16FB" w:rsidRPr="00DE16FB" w:rsidRDefault="00DE16FB" w:rsidP="00DE16F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DE16FB">
        <w:rPr>
          <w:b/>
          <w:bCs/>
          <w:sz w:val="28"/>
          <w:szCs w:val="28"/>
          <w:lang w:val="ru-RU" w:eastAsia="ru-RU"/>
        </w:rPr>
        <w:t>приложения к Закону № 131-</w:t>
      </w:r>
      <w:r>
        <w:rPr>
          <w:b/>
          <w:bCs/>
          <w:sz w:val="28"/>
          <w:szCs w:val="28"/>
          <w:lang w:eastAsia="ru-RU"/>
        </w:rPr>
        <w:t>XVI</w:t>
      </w:r>
      <w:r w:rsidRPr="00DE16FB">
        <w:rPr>
          <w:b/>
          <w:bCs/>
          <w:sz w:val="28"/>
          <w:szCs w:val="28"/>
          <w:lang w:val="ru-RU" w:eastAsia="ru-RU"/>
        </w:rPr>
        <w:t xml:space="preserve"> от 7 июня 2007 года </w:t>
      </w:r>
    </w:p>
    <w:p w:rsidR="00DE16FB" w:rsidRPr="00DE16FB" w:rsidRDefault="00DE16FB" w:rsidP="00DE16F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DE16FB">
        <w:rPr>
          <w:b/>
          <w:bCs/>
          <w:sz w:val="28"/>
          <w:szCs w:val="28"/>
          <w:lang w:val="ru-RU" w:eastAsia="ru-RU"/>
        </w:rPr>
        <w:t xml:space="preserve">о безопасности дорожного движения </w:t>
      </w:r>
    </w:p>
    <w:p w:rsidR="00DE16FB" w:rsidRPr="00DE16FB" w:rsidRDefault="00DE16FB" w:rsidP="00DE16F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DE16FB">
        <w:rPr>
          <w:b/>
          <w:bCs/>
          <w:sz w:val="28"/>
          <w:szCs w:val="28"/>
          <w:lang w:val="ru-RU" w:eastAsia="ru-RU"/>
        </w:rPr>
        <w:t>---------------------------------------------------------------------------------</w:t>
      </w:r>
    </w:p>
    <w:p w:rsidR="00DE16FB" w:rsidRDefault="00DE16FB" w:rsidP="00DE16FB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:rsidR="00DE16FB" w:rsidRDefault="00DE16FB" w:rsidP="00DE16FB">
      <w:pPr>
        <w:rPr>
          <w:b/>
          <w:sz w:val="28"/>
          <w:szCs w:val="28"/>
          <w:lang w:val="ru-RU"/>
        </w:rPr>
      </w:pPr>
    </w:p>
    <w:p w:rsidR="00DE16FB" w:rsidRDefault="00DE16FB" w:rsidP="00DE16FB">
      <w:pPr>
        <w:rPr>
          <w:bCs/>
          <w:iCs/>
          <w:sz w:val="28"/>
          <w:szCs w:val="28"/>
          <w:lang w:val="ru-MD"/>
        </w:rPr>
      </w:pPr>
      <w:r>
        <w:rPr>
          <w:bCs/>
          <w:iCs/>
          <w:sz w:val="28"/>
          <w:szCs w:val="28"/>
          <w:lang w:val="ru-MD"/>
        </w:rPr>
        <w:t xml:space="preserve">Правительство ПОСТАНОВЛЯЕТ: </w:t>
      </w:r>
    </w:p>
    <w:p w:rsidR="00DE16FB" w:rsidRDefault="00DE16FB" w:rsidP="00DE16FB">
      <w:pPr>
        <w:rPr>
          <w:sz w:val="28"/>
          <w:szCs w:val="28"/>
          <w:lang w:val="ru-MD"/>
        </w:rPr>
      </w:pPr>
    </w:p>
    <w:p w:rsidR="00DE16FB" w:rsidRDefault="00DE16FB" w:rsidP="00DE16FB">
      <w:pPr>
        <w:rPr>
          <w:sz w:val="28"/>
          <w:szCs w:val="28"/>
          <w:lang w:val="ru-RU"/>
        </w:rPr>
      </w:pPr>
      <w:r w:rsidRPr="00DE16FB">
        <w:rPr>
          <w:sz w:val="28"/>
          <w:szCs w:val="28"/>
          <w:lang w:val="ru-RU"/>
        </w:rPr>
        <w:t xml:space="preserve">Одобрить и представить Парламенту для рассмотрения проект закона </w:t>
      </w:r>
      <w:proofErr w:type="gramStart"/>
      <w:r w:rsidRPr="00DE16FB">
        <w:rPr>
          <w:sz w:val="28"/>
          <w:szCs w:val="28"/>
          <w:lang w:val="ru-RU"/>
        </w:rPr>
        <w:t>о  внесении</w:t>
      </w:r>
      <w:proofErr w:type="gramEnd"/>
      <w:r w:rsidRPr="00DE16FB">
        <w:rPr>
          <w:sz w:val="28"/>
          <w:szCs w:val="28"/>
          <w:lang w:val="ru-RU"/>
        </w:rPr>
        <w:t xml:space="preserve">  изменения  в пункт 14  приложения  к  Закону  № </w:t>
      </w:r>
      <w:r w:rsidRPr="00DE16FB">
        <w:rPr>
          <w:bCs/>
          <w:sz w:val="28"/>
          <w:szCs w:val="28"/>
          <w:lang w:val="ru-RU"/>
        </w:rPr>
        <w:t>131-</w:t>
      </w:r>
      <w:r>
        <w:rPr>
          <w:bCs/>
          <w:sz w:val="28"/>
          <w:szCs w:val="28"/>
        </w:rPr>
        <w:t>XVI</w:t>
      </w:r>
      <w:r w:rsidRPr="00DE16FB">
        <w:rPr>
          <w:bCs/>
          <w:sz w:val="28"/>
          <w:szCs w:val="28"/>
          <w:lang w:val="ru-RU"/>
        </w:rPr>
        <w:t xml:space="preserve">  от 7 июня 2007 года</w:t>
      </w:r>
      <w:r w:rsidRPr="00DE16FB">
        <w:rPr>
          <w:sz w:val="28"/>
          <w:szCs w:val="28"/>
          <w:lang w:val="ru-RU"/>
        </w:rPr>
        <w:t xml:space="preserve"> о безопасности дорожного движения</w:t>
      </w:r>
      <w:r w:rsidRPr="00DE16FB">
        <w:rPr>
          <w:bCs/>
          <w:sz w:val="28"/>
          <w:szCs w:val="28"/>
          <w:lang w:val="ru-RU"/>
        </w:rPr>
        <w:t>.</w:t>
      </w:r>
    </w:p>
    <w:p w:rsidR="00DE16FB" w:rsidRPr="00DE16FB" w:rsidRDefault="00DE16FB" w:rsidP="00DE16FB">
      <w:pPr>
        <w:rPr>
          <w:sz w:val="28"/>
          <w:szCs w:val="28"/>
          <w:lang w:val="ru-RU"/>
        </w:rPr>
      </w:pPr>
      <w:r>
        <w:rPr>
          <w:sz w:val="28"/>
          <w:szCs w:val="28"/>
          <w:lang w:val="ro-RO"/>
        </w:rPr>
        <w:tab/>
      </w:r>
    </w:p>
    <w:p w:rsidR="00DE16FB" w:rsidRDefault="00DE16FB" w:rsidP="00DE16FB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16FB" w:rsidRDefault="00DE16FB" w:rsidP="00DE16FB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 ПАВЕЛ ФИЛИП</w:t>
      </w:r>
    </w:p>
    <w:p w:rsidR="00DE16FB" w:rsidRDefault="00DE16FB" w:rsidP="00DE16FB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Pr="00DE16FB" w:rsidRDefault="00DE16FB" w:rsidP="00DE16FB">
      <w:pPr>
        <w:ind w:firstLine="708"/>
        <w:jc w:val="left"/>
        <w:rPr>
          <w:color w:val="000000"/>
          <w:sz w:val="28"/>
          <w:szCs w:val="28"/>
          <w:lang w:val="ru-RU"/>
        </w:rPr>
      </w:pPr>
      <w:r w:rsidRPr="00DE16FB">
        <w:rPr>
          <w:color w:val="000000"/>
          <w:sz w:val="28"/>
          <w:szCs w:val="28"/>
          <w:lang w:val="ru-RU"/>
        </w:rPr>
        <w:t>Министр юстиции</w:t>
      </w:r>
      <w:r w:rsidRPr="00DE16FB">
        <w:rPr>
          <w:color w:val="000000"/>
          <w:sz w:val="28"/>
          <w:szCs w:val="28"/>
          <w:lang w:val="ru-RU"/>
        </w:rPr>
        <w:tab/>
      </w:r>
      <w:r w:rsidRPr="00DE16FB">
        <w:rPr>
          <w:color w:val="000000"/>
          <w:sz w:val="28"/>
          <w:szCs w:val="28"/>
          <w:lang w:val="ru-RU"/>
        </w:rPr>
        <w:tab/>
      </w:r>
      <w:r w:rsidRPr="00DE16FB">
        <w:rPr>
          <w:color w:val="000000"/>
          <w:sz w:val="28"/>
          <w:szCs w:val="28"/>
          <w:lang w:val="ru-RU"/>
        </w:rPr>
        <w:tab/>
      </w:r>
      <w:r w:rsidRPr="00DE16FB">
        <w:rPr>
          <w:color w:val="000000"/>
          <w:sz w:val="28"/>
          <w:szCs w:val="28"/>
          <w:lang w:val="ru-RU"/>
        </w:rPr>
        <w:tab/>
      </w:r>
      <w:r w:rsidRPr="00DE16FB">
        <w:rPr>
          <w:color w:val="000000"/>
          <w:sz w:val="28"/>
          <w:szCs w:val="28"/>
          <w:lang w:val="ru-RU"/>
        </w:rPr>
        <w:tab/>
        <w:t>Владимир Чеботарь</w:t>
      </w:r>
    </w:p>
    <w:p w:rsidR="00DE16FB" w:rsidRPr="00DE16FB" w:rsidRDefault="00DE16FB" w:rsidP="00DE16FB">
      <w:pPr>
        <w:ind w:firstLine="0"/>
        <w:jc w:val="left"/>
        <w:rPr>
          <w:color w:val="000000"/>
          <w:sz w:val="28"/>
          <w:szCs w:val="28"/>
          <w:lang w:val="ru-RU"/>
        </w:rPr>
      </w:pPr>
    </w:p>
    <w:p w:rsidR="00DE16FB" w:rsidRPr="00DE16FB" w:rsidRDefault="00DE16FB" w:rsidP="00DE16FB">
      <w:pPr>
        <w:ind w:firstLine="708"/>
        <w:jc w:val="left"/>
        <w:rPr>
          <w:color w:val="000000"/>
          <w:sz w:val="28"/>
          <w:szCs w:val="28"/>
          <w:lang w:val="ru-RU"/>
        </w:rPr>
      </w:pPr>
      <w:r w:rsidRPr="00DE16FB">
        <w:rPr>
          <w:color w:val="000000"/>
          <w:sz w:val="28"/>
          <w:szCs w:val="28"/>
          <w:lang w:val="ru-RU"/>
        </w:rPr>
        <w:t>Министр просвещения</w:t>
      </w:r>
      <w:r w:rsidRPr="00DE16FB">
        <w:rPr>
          <w:color w:val="000000"/>
          <w:sz w:val="28"/>
          <w:szCs w:val="28"/>
          <w:lang w:val="ru-RU"/>
        </w:rPr>
        <w:tab/>
      </w:r>
      <w:r w:rsidRPr="00DE16FB">
        <w:rPr>
          <w:color w:val="000000"/>
          <w:sz w:val="28"/>
          <w:szCs w:val="28"/>
          <w:lang w:val="ru-RU"/>
        </w:rPr>
        <w:tab/>
      </w:r>
      <w:r w:rsidRPr="00DE16FB">
        <w:rPr>
          <w:color w:val="000000"/>
          <w:sz w:val="28"/>
          <w:szCs w:val="28"/>
          <w:lang w:val="ru-RU"/>
        </w:rPr>
        <w:tab/>
      </w:r>
      <w:r w:rsidRPr="00DE16FB">
        <w:rPr>
          <w:color w:val="000000"/>
          <w:sz w:val="28"/>
          <w:szCs w:val="28"/>
          <w:lang w:val="ru-RU"/>
        </w:rPr>
        <w:tab/>
      </w:r>
      <w:r w:rsidRPr="00DE16FB">
        <w:rPr>
          <w:color w:val="000000"/>
          <w:sz w:val="28"/>
          <w:szCs w:val="28"/>
          <w:lang w:val="ru-RU"/>
        </w:rPr>
        <w:tab/>
        <w:t>Корина Фусу</w:t>
      </w:r>
    </w:p>
    <w:p w:rsidR="00DE16FB" w:rsidRPr="00DE16FB" w:rsidRDefault="00DE16FB" w:rsidP="00DE16FB">
      <w:pPr>
        <w:ind w:firstLine="0"/>
        <w:jc w:val="left"/>
        <w:rPr>
          <w:color w:val="000000"/>
          <w:sz w:val="28"/>
          <w:szCs w:val="28"/>
          <w:lang w:val="ru-RU"/>
        </w:rPr>
      </w:pPr>
    </w:p>
    <w:p w:rsidR="00DE16FB" w:rsidRPr="00DE16FB" w:rsidRDefault="00DE16FB" w:rsidP="00DE16FB">
      <w:pPr>
        <w:ind w:firstLine="708"/>
        <w:jc w:val="left"/>
        <w:rPr>
          <w:color w:val="000000"/>
          <w:sz w:val="28"/>
          <w:szCs w:val="28"/>
          <w:lang w:val="ru-RU"/>
        </w:rPr>
      </w:pPr>
      <w:r w:rsidRPr="00DE16FB">
        <w:rPr>
          <w:color w:val="000000"/>
          <w:sz w:val="28"/>
          <w:szCs w:val="28"/>
          <w:lang w:val="ru-RU"/>
        </w:rPr>
        <w:t>Министр внутренних дел</w:t>
      </w:r>
      <w:r w:rsidRPr="00DE16FB">
        <w:rPr>
          <w:color w:val="000000"/>
          <w:sz w:val="28"/>
          <w:szCs w:val="28"/>
          <w:lang w:val="ru-RU"/>
        </w:rPr>
        <w:tab/>
      </w:r>
      <w:r w:rsidRPr="00DE16FB">
        <w:rPr>
          <w:color w:val="000000"/>
          <w:sz w:val="28"/>
          <w:szCs w:val="28"/>
          <w:lang w:val="ru-RU"/>
        </w:rPr>
        <w:tab/>
      </w:r>
      <w:r w:rsidRPr="00DE16FB">
        <w:rPr>
          <w:color w:val="000000"/>
          <w:sz w:val="28"/>
          <w:szCs w:val="28"/>
          <w:lang w:val="ru-RU"/>
        </w:rPr>
        <w:tab/>
      </w:r>
      <w:r w:rsidRPr="00DE16FB">
        <w:rPr>
          <w:color w:val="000000"/>
          <w:sz w:val="28"/>
          <w:szCs w:val="28"/>
          <w:lang w:val="ru-RU"/>
        </w:rPr>
        <w:tab/>
        <w:t>Александру Жиздан</w:t>
      </w:r>
    </w:p>
    <w:p w:rsidR="00DE16FB" w:rsidRPr="00DE16FB" w:rsidRDefault="00DE16FB" w:rsidP="00DE16FB">
      <w:pPr>
        <w:ind w:firstLine="0"/>
        <w:jc w:val="left"/>
        <w:rPr>
          <w:color w:val="000000"/>
          <w:sz w:val="28"/>
          <w:szCs w:val="28"/>
          <w:lang w:val="ru-RU"/>
        </w:rPr>
      </w:pPr>
    </w:p>
    <w:p w:rsidR="00DE16FB" w:rsidRPr="00DE16FB" w:rsidRDefault="00DE16FB" w:rsidP="00DE16FB">
      <w:pPr>
        <w:ind w:firstLine="708"/>
        <w:jc w:val="left"/>
        <w:rPr>
          <w:color w:val="000000"/>
          <w:sz w:val="28"/>
          <w:szCs w:val="28"/>
          <w:lang w:val="ru-RU"/>
        </w:rPr>
      </w:pPr>
      <w:r w:rsidRPr="00DE16FB">
        <w:rPr>
          <w:color w:val="000000"/>
          <w:sz w:val="28"/>
          <w:szCs w:val="28"/>
          <w:lang w:val="ru-RU"/>
        </w:rPr>
        <w:t xml:space="preserve">Министра транспорта и </w:t>
      </w:r>
    </w:p>
    <w:p w:rsidR="00DE16FB" w:rsidRPr="00DE16FB" w:rsidRDefault="00DE16FB" w:rsidP="00DE16FB">
      <w:pPr>
        <w:ind w:firstLine="708"/>
        <w:jc w:val="left"/>
        <w:rPr>
          <w:color w:val="000000"/>
          <w:sz w:val="28"/>
          <w:szCs w:val="28"/>
          <w:lang w:val="ru-RU"/>
        </w:rPr>
      </w:pPr>
      <w:r w:rsidRPr="00DE16FB">
        <w:rPr>
          <w:color w:val="000000"/>
          <w:sz w:val="28"/>
          <w:szCs w:val="28"/>
          <w:lang w:val="ru-RU"/>
        </w:rPr>
        <w:t>дорожной инфраструктуры</w:t>
      </w:r>
      <w:r w:rsidRPr="00DE16FB">
        <w:rPr>
          <w:color w:val="000000"/>
          <w:sz w:val="28"/>
          <w:szCs w:val="28"/>
          <w:lang w:val="ru-RU"/>
        </w:rPr>
        <w:tab/>
      </w:r>
      <w:r w:rsidRPr="00DE16FB">
        <w:rPr>
          <w:color w:val="000000"/>
          <w:sz w:val="28"/>
          <w:szCs w:val="28"/>
          <w:lang w:val="ru-RU"/>
        </w:rPr>
        <w:tab/>
      </w:r>
      <w:r w:rsidRPr="00DE16FB">
        <w:rPr>
          <w:color w:val="000000"/>
          <w:sz w:val="28"/>
          <w:szCs w:val="28"/>
          <w:lang w:val="ru-RU"/>
        </w:rPr>
        <w:tab/>
      </w:r>
      <w:r w:rsidRPr="00DE16FB">
        <w:rPr>
          <w:color w:val="000000"/>
          <w:sz w:val="28"/>
          <w:szCs w:val="28"/>
          <w:lang w:val="ru-RU"/>
        </w:rPr>
        <w:tab/>
        <w:t>Юрие Киринчук</w:t>
      </w:r>
    </w:p>
    <w:p w:rsidR="00DE16FB" w:rsidRPr="00DE16FB" w:rsidRDefault="00DE16FB" w:rsidP="00DE16FB">
      <w:pPr>
        <w:ind w:firstLine="0"/>
        <w:jc w:val="left"/>
        <w:rPr>
          <w:color w:val="000000"/>
          <w:sz w:val="28"/>
          <w:szCs w:val="28"/>
          <w:lang w:val="ru-RU"/>
        </w:rPr>
      </w:pPr>
    </w:p>
    <w:p w:rsidR="00DE16FB" w:rsidRDefault="00DE16FB" w:rsidP="00DE16FB">
      <w:pPr>
        <w:pStyle w:val="news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Министр информационных </w:t>
      </w:r>
    </w:p>
    <w:p w:rsidR="00DE16FB" w:rsidRDefault="00DE16FB" w:rsidP="00DE16FB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технологий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и  связи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Василе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Ботнарь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Одобрено на заседании</w:t>
      </w: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DE16FB" w:rsidRDefault="00DE16FB" w:rsidP="00DE16F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E16FB" w:rsidRPr="00DE16FB" w:rsidRDefault="00DE16FB" w:rsidP="00DE16FB">
      <w:pPr>
        <w:rPr>
          <w:sz w:val="28"/>
          <w:szCs w:val="28"/>
          <w:lang w:val="ru-RU"/>
        </w:rPr>
      </w:pPr>
      <w:r w:rsidRPr="00DE16FB">
        <w:rPr>
          <w:sz w:val="28"/>
          <w:szCs w:val="28"/>
          <w:lang w:val="ru-RU"/>
        </w:rPr>
        <w:t xml:space="preserve"> </w:t>
      </w:r>
    </w:p>
    <w:p w:rsidR="00DE16FB" w:rsidRPr="00DE16FB" w:rsidRDefault="00DE16FB" w:rsidP="00DE16FB">
      <w:pPr>
        <w:rPr>
          <w:sz w:val="28"/>
          <w:szCs w:val="28"/>
          <w:lang w:val="ru-RU"/>
        </w:rPr>
      </w:pPr>
    </w:p>
    <w:p w:rsidR="00DE16FB" w:rsidRPr="00DE16FB" w:rsidRDefault="00DE16FB" w:rsidP="00DE16FB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DE16FB" w:rsidRPr="00DE16FB" w:rsidRDefault="00DE16FB" w:rsidP="00DE16FB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DE16FB" w:rsidRPr="00DE16FB" w:rsidRDefault="00DE16FB" w:rsidP="00DE16FB">
      <w:pPr>
        <w:ind w:firstLine="0"/>
        <w:rPr>
          <w:b/>
          <w:bCs/>
          <w:sz w:val="28"/>
          <w:szCs w:val="28"/>
          <w:lang w:val="ru-RU" w:eastAsia="ru-RU"/>
        </w:rPr>
      </w:pPr>
    </w:p>
    <w:p w:rsidR="00DE16FB" w:rsidRPr="00DE16FB" w:rsidRDefault="00DE16FB" w:rsidP="00DE16FB">
      <w:pPr>
        <w:ind w:firstLine="0"/>
        <w:rPr>
          <w:b/>
          <w:bCs/>
          <w:sz w:val="28"/>
          <w:szCs w:val="28"/>
          <w:lang w:val="ru-RU" w:eastAsia="ru-RU"/>
        </w:rPr>
      </w:pPr>
    </w:p>
    <w:p w:rsidR="00DE16FB" w:rsidRPr="00DE16FB" w:rsidRDefault="00DE16FB" w:rsidP="00DE16FB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E16FB" w:rsidRPr="00DE16FB" w:rsidRDefault="00DE16FB" w:rsidP="00DE16FB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DE16FB">
        <w:rPr>
          <w:bCs/>
          <w:sz w:val="28"/>
          <w:szCs w:val="28"/>
          <w:lang w:val="ru-RU" w:eastAsia="ru-RU"/>
        </w:rPr>
        <w:tab/>
      </w:r>
    </w:p>
    <w:p w:rsidR="00DE16FB" w:rsidRPr="00DE16FB" w:rsidRDefault="00DE16FB" w:rsidP="00DE16FB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E16FB" w:rsidRPr="00DE16FB" w:rsidRDefault="00DE16FB" w:rsidP="00DE16FB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DE16FB" w:rsidRDefault="00DE16FB" w:rsidP="00DE16F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DE16FB" w:rsidRDefault="00DE16FB" w:rsidP="00DE16F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DE16FB" w:rsidRDefault="00DE16FB" w:rsidP="00DE16F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DE16FB" w:rsidRDefault="00DE16FB" w:rsidP="00DE16F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DE16FB" w:rsidRDefault="00DE16FB" w:rsidP="00DE16F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DE16FB" w:rsidRDefault="00DE16FB" w:rsidP="00DE16F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DE16FB" w:rsidRDefault="00DE16FB" w:rsidP="00DE16F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DE16FB" w:rsidRDefault="00DE16FB" w:rsidP="00DE16F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DE16FB" w:rsidRDefault="00DE16FB" w:rsidP="00DE16FB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DE16FB">
        <w:rPr>
          <w:bCs/>
          <w:i/>
          <w:sz w:val="28"/>
          <w:szCs w:val="28"/>
          <w:lang w:val="ru-RU" w:eastAsia="ru-RU"/>
        </w:rPr>
        <w:t>Проект (перевод)</w:t>
      </w:r>
    </w:p>
    <w:p w:rsidR="00DE16FB" w:rsidRPr="00DE16FB" w:rsidRDefault="00DE16FB" w:rsidP="00DE16FB">
      <w:pPr>
        <w:ind w:firstLine="0"/>
        <w:rPr>
          <w:bCs/>
          <w:sz w:val="28"/>
          <w:szCs w:val="28"/>
          <w:lang w:val="ru-RU" w:eastAsia="ru-RU"/>
        </w:rPr>
      </w:pPr>
    </w:p>
    <w:p w:rsidR="00DE16FB" w:rsidRPr="00DE16FB" w:rsidRDefault="00DE16FB" w:rsidP="00DE16FB">
      <w:pPr>
        <w:ind w:firstLine="0"/>
        <w:rPr>
          <w:bCs/>
          <w:sz w:val="28"/>
          <w:szCs w:val="28"/>
          <w:lang w:val="ru-RU" w:eastAsia="ru-RU"/>
        </w:rPr>
      </w:pPr>
    </w:p>
    <w:p w:rsidR="00DE16FB" w:rsidRPr="00DE16FB" w:rsidRDefault="00DE16FB" w:rsidP="00DE16FB">
      <w:pPr>
        <w:ind w:firstLine="0"/>
        <w:rPr>
          <w:bCs/>
          <w:sz w:val="28"/>
          <w:szCs w:val="28"/>
          <w:lang w:val="ru-RU" w:eastAsia="ru-RU"/>
        </w:rPr>
      </w:pPr>
    </w:p>
    <w:p w:rsidR="00DE16FB" w:rsidRPr="00DE16FB" w:rsidRDefault="00DE16FB" w:rsidP="00DE16F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DE16FB">
        <w:rPr>
          <w:b/>
          <w:bCs/>
          <w:sz w:val="28"/>
          <w:szCs w:val="28"/>
          <w:lang w:val="ru-RU" w:eastAsia="ru-RU"/>
        </w:rPr>
        <w:t>З А К О Н</w:t>
      </w:r>
    </w:p>
    <w:p w:rsidR="00DE16FB" w:rsidRPr="00DE16FB" w:rsidRDefault="00DE16FB" w:rsidP="00DE16F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DE16FB">
        <w:rPr>
          <w:b/>
          <w:bCs/>
          <w:sz w:val="28"/>
          <w:szCs w:val="28"/>
          <w:lang w:val="ru-RU" w:eastAsia="ru-RU"/>
        </w:rPr>
        <w:t>о внесении изменения в пункт 14 приложения</w:t>
      </w:r>
    </w:p>
    <w:p w:rsidR="00DE16FB" w:rsidRPr="00DE16FB" w:rsidRDefault="00DE16FB" w:rsidP="00DE16F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DE16FB">
        <w:rPr>
          <w:b/>
          <w:bCs/>
          <w:sz w:val="28"/>
          <w:szCs w:val="28"/>
          <w:lang w:val="ru-RU" w:eastAsia="ru-RU"/>
        </w:rPr>
        <w:t>к Закону № 131-</w:t>
      </w:r>
      <w:r>
        <w:rPr>
          <w:b/>
          <w:bCs/>
          <w:sz w:val="28"/>
          <w:szCs w:val="28"/>
          <w:lang w:eastAsia="ru-RU"/>
        </w:rPr>
        <w:t>XVI</w:t>
      </w:r>
      <w:r w:rsidRPr="00DE16FB">
        <w:rPr>
          <w:b/>
          <w:bCs/>
          <w:sz w:val="28"/>
          <w:szCs w:val="28"/>
          <w:lang w:val="ru-RU" w:eastAsia="ru-RU"/>
        </w:rPr>
        <w:t xml:space="preserve"> от 7 июня 2007 года</w:t>
      </w:r>
    </w:p>
    <w:p w:rsidR="00DE16FB" w:rsidRPr="00DE16FB" w:rsidRDefault="00DE16FB" w:rsidP="00DE16F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DE16FB">
        <w:rPr>
          <w:b/>
          <w:bCs/>
          <w:sz w:val="28"/>
          <w:szCs w:val="28"/>
          <w:lang w:val="ru-RU" w:eastAsia="ru-RU"/>
        </w:rPr>
        <w:t>о безопасности дорожного движения</w:t>
      </w:r>
    </w:p>
    <w:p w:rsidR="00DE16FB" w:rsidRPr="00DE16FB" w:rsidRDefault="00DE16FB" w:rsidP="00DE16FB">
      <w:pPr>
        <w:ind w:firstLine="0"/>
        <w:jc w:val="center"/>
        <w:rPr>
          <w:bCs/>
          <w:sz w:val="28"/>
          <w:szCs w:val="28"/>
          <w:lang w:val="ru-RU" w:eastAsia="ru-RU"/>
        </w:rPr>
      </w:pPr>
    </w:p>
    <w:p w:rsidR="00DE16FB" w:rsidRPr="00DE16FB" w:rsidRDefault="00DE16FB" w:rsidP="00DE16FB">
      <w:pPr>
        <w:ind w:firstLine="0"/>
        <w:rPr>
          <w:bCs/>
          <w:sz w:val="28"/>
          <w:szCs w:val="28"/>
          <w:lang w:val="ru-RU" w:eastAsia="ru-RU"/>
        </w:rPr>
      </w:pPr>
    </w:p>
    <w:p w:rsidR="00DE16FB" w:rsidRPr="00DE16FB" w:rsidRDefault="00DE16FB" w:rsidP="00DE16FB">
      <w:pPr>
        <w:rPr>
          <w:bCs/>
          <w:sz w:val="28"/>
          <w:szCs w:val="28"/>
          <w:lang w:val="ru-RU" w:eastAsia="ru-RU"/>
        </w:rPr>
      </w:pPr>
      <w:r w:rsidRPr="00DE16FB">
        <w:rPr>
          <w:bCs/>
          <w:sz w:val="28"/>
          <w:szCs w:val="28"/>
          <w:lang w:val="ru-RU" w:eastAsia="ru-RU"/>
        </w:rPr>
        <w:t xml:space="preserve">Парламент принимает настоящий органический закон. </w:t>
      </w:r>
    </w:p>
    <w:p w:rsidR="00DE16FB" w:rsidRPr="00DE16FB" w:rsidRDefault="00DE16FB" w:rsidP="00DE16FB">
      <w:pPr>
        <w:ind w:firstLine="0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eastAsia="ru-RU"/>
        </w:rPr>
        <w:t> </w:t>
      </w:r>
      <w:r w:rsidRPr="00DE16FB">
        <w:rPr>
          <w:bCs/>
          <w:sz w:val="28"/>
          <w:szCs w:val="28"/>
          <w:lang w:val="ru-RU" w:eastAsia="ru-RU"/>
        </w:rPr>
        <w:t xml:space="preserve"> </w:t>
      </w:r>
    </w:p>
    <w:p w:rsidR="00DE16FB" w:rsidRPr="00DE16FB" w:rsidRDefault="00DE16FB" w:rsidP="00DE16FB">
      <w:pPr>
        <w:rPr>
          <w:bCs/>
          <w:sz w:val="28"/>
          <w:szCs w:val="28"/>
          <w:lang w:val="ru-RU" w:eastAsia="ru-RU"/>
        </w:rPr>
      </w:pPr>
      <w:r w:rsidRPr="00DE16FB">
        <w:rPr>
          <w:bCs/>
          <w:sz w:val="28"/>
          <w:szCs w:val="28"/>
          <w:lang w:val="ru-RU" w:eastAsia="ru-RU"/>
        </w:rPr>
        <w:t>В пункте 14 приложения к Закону № 131-</w:t>
      </w:r>
      <w:r>
        <w:rPr>
          <w:bCs/>
          <w:sz w:val="28"/>
          <w:szCs w:val="28"/>
          <w:lang w:eastAsia="ru-RU"/>
        </w:rPr>
        <w:t>XVI</w:t>
      </w:r>
      <w:r w:rsidRPr="00DE16FB">
        <w:rPr>
          <w:bCs/>
          <w:sz w:val="28"/>
          <w:szCs w:val="28"/>
          <w:lang w:val="ru-RU" w:eastAsia="ru-RU"/>
        </w:rPr>
        <w:t xml:space="preserve"> от 7 июня 2007 года о безопасности дорожного движения (повторное опубликование</w:t>
      </w:r>
      <w:r>
        <w:rPr>
          <w:bCs/>
          <w:sz w:val="28"/>
          <w:szCs w:val="28"/>
          <w:lang w:val="ro-RO" w:eastAsia="ru-RU"/>
        </w:rPr>
        <w:t xml:space="preserve">: </w:t>
      </w:r>
      <w:r w:rsidRPr="00DE16FB">
        <w:rPr>
          <w:bCs/>
          <w:sz w:val="28"/>
          <w:szCs w:val="28"/>
          <w:lang w:val="ru-RU" w:eastAsia="ru-RU"/>
        </w:rPr>
        <w:t>Официальный монитор Республики Молдова, 2015 г., № 11–21, ст. 6), с последующими изменениями, текст «1 января 2017 года» заменить текстом «1 января 2022 года».</w:t>
      </w:r>
    </w:p>
    <w:p w:rsidR="00DE16FB" w:rsidRPr="00DE16FB" w:rsidRDefault="00DE16FB" w:rsidP="00DE16FB">
      <w:pPr>
        <w:ind w:firstLine="0"/>
        <w:rPr>
          <w:bCs/>
          <w:sz w:val="28"/>
          <w:szCs w:val="28"/>
          <w:lang w:val="ru-RU" w:eastAsia="ru-RU"/>
        </w:rPr>
      </w:pPr>
    </w:p>
    <w:p w:rsidR="00DE16FB" w:rsidRDefault="00DE16FB" w:rsidP="00DE16F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DE16FB" w:rsidRDefault="00DE16FB" w:rsidP="00DE16FB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  <w:r w:rsidRPr="00DE16FB">
        <w:rPr>
          <w:b/>
          <w:bCs/>
          <w:sz w:val="28"/>
          <w:szCs w:val="28"/>
          <w:lang w:val="ru-RU" w:eastAsia="ru-RU"/>
        </w:rPr>
        <w:tab/>
      </w:r>
      <w:proofErr w:type="spellStart"/>
      <w:r>
        <w:rPr>
          <w:b/>
          <w:bCs/>
          <w:sz w:val="28"/>
          <w:szCs w:val="28"/>
          <w:lang w:eastAsia="ru-RU"/>
        </w:rPr>
        <w:t>Председатель</w:t>
      </w:r>
      <w:proofErr w:type="spellEnd"/>
      <w:r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Парламента</w:t>
      </w:r>
      <w:proofErr w:type="spellEnd"/>
    </w:p>
    <w:p w:rsidR="00DE16FB" w:rsidRDefault="00DE16FB" w:rsidP="00DE16F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DE16FB" w:rsidRDefault="00DE16FB" w:rsidP="00DE16F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DE16FB" w:rsidRDefault="00DE16FB" w:rsidP="00DE16F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DE16FB" w:rsidRDefault="00DE16FB" w:rsidP="00DE16FB">
      <w:pPr>
        <w:ind w:firstLine="0"/>
        <w:jc w:val="left"/>
        <w:rPr>
          <w:bCs/>
          <w:sz w:val="28"/>
          <w:szCs w:val="28"/>
          <w:lang w:val="ro-RO" w:eastAsia="ru-RU"/>
        </w:rPr>
      </w:pPr>
    </w:p>
    <w:p w:rsidR="00DE16FB" w:rsidRDefault="00DE16FB" w:rsidP="00DE16FB">
      <w:pPr>
        <w:ind w:firstLine="0"/>
        <w:jc w:val="left"/>
        <w:rPr>
          <w:bCs/>
          <w:sz w:val="28"/>
          <w:szCs w:val="28"/>
          <w:lang w:val="ro-RO" w:eastAsia="ru-RU"/>
        </w:rPr>
      </w:pPr>
    </w:p>
    <w:p w:rsidR="00DE16FB" w:rsidRDefault="00DE16FB" w:rsidP="00DE16F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DE16FB" w:rsidRDefault="00DE16FB" w:rsidP="00DE16FB">
      <w:pPr>
        <w:ind w:firstLine="0"/>
        <w:jc w:val="left"/>
        <w:rPr>
          <w:bCs/>
          <w:sz w:val="28"/>
          <w:szCs w:val="28"/>
          <w:lang w:val="ro-RO" w:eastAsia="ru-RU"/>
        </w:rPr>
      </w:pPr>
    </w:p>
    <w:p w:rsidR="00DE16FB" w:rsidRPr="00A105E6" w:rsidRDefault="00DE16FB" w:rsidP="00C70C49">
      <w:pPr>
        <w:tabs>
          <w:tab w:val="left" w:pos="4140"/>
        </w:tabs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DE16FB" w:rsidRPr="00A105E6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6C5" w:rsidRDefault="00E216C5" w:rsidP="00026B87">
      <w:r>
        <w:separator/>
      </w:r>
    </w:p>
  </w:endnote>
  <w:endnote w:type="continuationSeparator" w:id="0">
    <w:p w:rsidR="00E216C5" w:rsidRDefault="00E216C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275360" w:rsidRDefault="00C70C49" w:rsidP="00275360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A105E6">
      <w:rPr>
        <w:noProof/>
        <w:sz w:val="16"/>
        <w:szCs w:val="16"/>
      </w:rPr>
      <w:t>Z:\001\ANUL 2017\HOTARARI\1334\redactat-1334-ro.docx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C70C49" w:rsidRDefault="00C70C49" w:rsidP="00C70C49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A105E6">
      <w:rPr>
        <w:noProof/>
        <w:sz w:val="16"/>
        <w:szCs w:val="16"/>
      </w:rPr>
      <w:t>Z:\001\ANUL 2017\HOTARARI\1334\redactat-1334-ro.docx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6C5" w:rsidRDefault="00E216C5" w:rsidP="00026B87">
      <w:r>
        <w:separator/>
      </w:r>
    </w:p>
  </w:footnote>
  <w:footnote w:type="continuationSeparator" w:id="0">
    <w:p w:rsidR="00E216C5" w:rsidRDefault="00E216C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Default="00E216C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E16FB" w:rsidRPr="00DE16FB">
      <w:rPr>
        <w:noProof/>
        <w:lang w:val="ro-RO"/>
      </w:rPr>
      <w:t>2</w:t>
    </w:r>
    <w:r>
      <w:fldChar w:fldCharType="end"/>
    </w:r>
  </w:p>
  <w:p w:rsidR="00E216C5" w:rsidRDefault="00E216C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216C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216C5" w:rsidRPr="009423B6" w:rsidRDefault="00E216C5" w:rsidP="00C02DFA">
          <w:pPr>
            <w:ind w:firstLine="0"/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pStyle w:val="5"/>
            <w:rPr>
              <w:rFonts w:ascii="Times New Roman" w:hAnsi="Times New Roman"/>
              <w:b/>
            </w:rPr>
          </w:pPr>
        </w:p>
        <w:p w:rsidR="00E216C5" w:rsidRDefault="00E216C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216C5" w:rsidRPr="009423B6" w:rsidRDefault="00E216C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216C5" w:rsidRPr="0063090F" w:rsidRDefault="00E216C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5pt;height:74.25pt" o:ole="" fillcolor="window">
                <v:imagedata r:id="rId1" o:title=""/>
              </v:shape>
              <o:OLEObject Type="Embed" ProgID="Word.Picture.8" ShapeID="_x0000_i1025" DrawAspect="Content" ObjectID="_1553348356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216C5" w:rsidRDefault="00E216C5" w:rsidP="00C02DFA">
          <w:pPr>
            <w:jc w:val="center"/>
            <w:rPr>
              <w:b/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</w:tc>
    </w:tr>
    <w:tr w:rsidR="00E216C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216C5" w:rsidRPr="00D41305" w:rsidRDefault="00E216C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216C5" w:rsidRDefault="00E216C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216C5" w:rsidRPr="007A4567" w:rsidRDefault="00E216C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054BEE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054BEE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054BEE" w:rsidRPr="00054BEE">
            <w:rPr>
              <w:rFonts w:ascii="Times New Roman" w:hAnsi="Times New Roman"/>
              <w:sz w:val="28"/>
              <w:szCs w:val="28"/>
              <w:lang w:val="ro-RO"/>
            </w:rPr>
            <w:t>86</w:t>
          </w:r>
          <w:proofErr w:type="gramEnd"/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E216C5" w:rsidRPr="004E1000" w:rsidRDefault="00E216C5" w:rsidP="00C02DFA">
          <w:pPr>
            <w:ind w:hanging="28"/>
          </w:pPr>
        </w:p>
        <w:p w:rsidR="00E216C5" w:rsidRPr="00054BEE" w:rsidRDefault="00E216C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054BEE">
            <w:rPr>
              <w:b/>
              <w:sz w:val="28"/>
              <w:szCs w:val="28"/>
              <w:u w:val="single"/>
            </w:rPr>
            <w:t xml:space="preserve">din </w:t>
          </w:r>
          <w:r w:rsidR="00054BEE" w:rsidRPr="00054BEE">
            <w:rPr>
              <w:b/>
              <w:sz w:val="28"/>
              <w:szCs w:val="28"/>
              <w:u w:val="single"/>
            </w:rPr>
            <w:t xml:space="preserve">20 </w:t>
          </w:r>
          <w:proofErr w:type="spellStart"/>
          <w:r w:rsidR="00054BEE" w:rsidRPr="00054BEE">
            <w:rPr>
              <w:b/>
              <w:sz w:val="28"/>
              <w:szCs w:val="28"/>
              <w:u w:val="single"/>
            </w:rPr>
            <w:t>februarie</w:t>
          </w:r>
          <w:proofErr w:type="spellEnd"/>
          <w:r w:rsidR="00054BEE" w:rsidRPr="00054BEE">
            <w:rPr>
              <w:b/>
              <w:sz w:val="28"/>
              <w:szCs w:val="28"/>
              <w:u w:val="single"/>
            </w:rPr>
            <w:t xml:space="preserve"> 2017</w:t>
          </w:r>
        </w:p>
        <w:p w:rsidR="00E216C5" w:rsidRPr="0063090F" w:rsidRDefault="00E216C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216C5" w:rsidRDefault="00E216C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54BEE"/>
    <w:rsid w:val="00075CE0"/>
    <w:rsid w:val="00077246"/>
    <w:rsid w:val="00085DA8"/>
    <w:rsid w:val="001100A2"/>
    <w:rsid w:val="00144067"/>
    <w:rsid w:val="001469DB"/>
    <w:rsid w:val="001574DD"/>
    <w:rsid w:val="00191F49"/>
    <w:rsid w:val="001B2461"/>
    <w:rsid w:val="001B5608"/>
    <w:rsid w:val="001E37DE"/>
    <w:rsid w:val="001E6EB8"/>
    <w:rsid w:val="00251AE0"/>
    <w:rsid w:val="00275360"/>
    <w:rsid w:val="00283736"/>
    <w:rsid w:val="0034194B"/>
    <w:rsid w:val="003852B4"/>
    <w:rsid w:val="003B596B"/>
    <w:rsid w:val="00427274"/>
    <w:rsid w:val="0044592D"/>
    <w:rsid w:val="00480561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7305B8"/>
    <w:rsid w:val="00746067"/>
    <w:rsid w:val="007A4567"/>
    <w:rsid w:val="00814406"/>
    <w:rsid w:val="00832599"/>
    <w:rsid w:val="0084667B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105E6"/>
    <w:rsid w:val="00A35DD9"/>
    <w:rsid w:val="00A56041"/>
    <w:rsid w:val="00A977C3"/>
    <w:rsid w:val="00AA173D"/>
    <w:rsid w:val="00AB67F5"/>
    <w:rsid w:val="00AE7568"/>
    <w:rsid w:val="00B4370D"/>
    <w:rsid w:val="00BF32A6"/>
    <w:rsid w:val="00C02DFA"/>
    <w:rsid w:val="00C70C49"/>
    <w:rsid w:val="00C74719"/>
    <w:rsid w:val="00C97309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E16FB"/>
    <w:rsid w:val="00DF0E57"/>
    <w:rsid w:val="00E216C5"/>
    <w:rsid w:val="00EA3268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8"/>
    <o:shapelayout v:ext="edit">
      <o:idmap v:ext="edit" data="1"/>
    </o:shapelayout>
  </w:shapeDefaults>
  <w:decimalSymbol w:val=","/>
  <w:listSeparator w:val=";"/>
  <w15:docId w15:val="{D5AA91CD-4608-4C5D-BD98-8D52C974C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Default">
    <w:name w:val="Default"/>
    <w:rsid w:val="00A105E6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9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84904EF-F3C4-4DA3-A4AC-CE96DCB10784}"/>
</file>

<file path=customXml/itemProps2.xml><?xml version="1.0" encoding="utf-8"?>
<ds:datastoreItem xmlns:ds="http://schemas.openxmlformats.org/officeDocument/2006/customXml" ds:itemID="{C804F40D-417E-459D-8624-B402C6F23796}"/>
</file>

<file path=customXml/itemProps3.xml><?xml version="1.0" encoding="utf-8"?>
<ds:datastoreItem xmlns:ds="http://schemas.openxmlformats.org/officeDocument/2006/customXml" ds:itemID="{C3154915-2652-44CA-84B4-8F8AF19F7668}"/>
</file>

<file path=customXml/itemProps4.xml><?xml version="1.0" encoding="utf-8"?>
<ds:datastoreItem xmlns:ds="http://schemas.openxmlformats.org/officeDocument/2006/customXml" ds:itemID="{ADD4D92A-C0A8-4E98-B61E-AEE5CE38C9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442</Words>
  <Characters>2520</Characters>
  <Application>Microsoft Office Word</Application>
  <DocSecurity>4</DocSecurity>
  <Lines>21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2957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41.2017.ro-ru</dc:title>
  <dc:creator>lll</dc:creator>
  <cp:lastModifiedBy>Asd Asdf</cp:lastModifiedBy>
  <cp:revision>2</cp:revision>
  <cp:lastPrinted>2017-01-26T12:45:00Z</cp:lastPrinted>
  <dcterms:created xsi:type="dcterms:W3CDTF">2017-04-10T13:53:00Z</dcterms:created>
  <dcterms:modified xsi:type="dcterms:W3CDTF">2017-04-10T13:53:00Z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