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050B58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со статьей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статьей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3062C4">
        <w:rPr>
          <w:sz w:val="28"/>
          <w:szCs w:val="28"/>
          <w:lang w:val="ru-RU"/>
        </w:rPr>
        <w:t xml:space="preserve"> закона о внесении изменений </w:t>
      </w:r>
      <w:r>
        <w:rPr>
          <w:sz w:val="28"/>
          <w:szCs w:val="28"/>
          <w:lang w:val="ru-RU"/>
        </w:rPr>
        <w:t>в статью 27 Закона о единой системе оплаты труда в бюджетной сфере № 270/2018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3062C4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:rsidR="00050B58" w:rsidRDefault="00050B58" w:rsidP="00E44695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Республики Молдова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3062C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564216">
        <w:rPr>
          <w:sz w:val="28"/>
          <w:szCs w:val="28"/>
          <w:lang w:val="ru-RU"/>
        </w:rPr>
        <w:t>.</w:t>
      </w:r>
      <w:r w:rsidR="00A42EF0">
        <w:rPr>
          <w:sz w:val="28"/>
          <w:szCs w:val="28"/>
          <w:lang w:val="ru-RU"/>
        </w:rPr>
        <w:t xml:space="preserve"> </w:t>
      </w:r>
      <w:proofErr w:type="spellStart"/>
      <w:r w:rsidR="00050B58">
        <w:rPr>
          <w:sz w:val="28"/>
          <w:szCs w:val="28"/>
          <w:lang w:val="ru-RU"/>
        </w:rPr>
        <w:t>Мариан</w:t>
      </w:r>
      <w:proofErr w:type="spellEnd"/>
    </w:p>
    <w:p w:rsidR="003062C4" w:rsidRDefault="003062C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 w:rsidR="00050B58">
        <w:rPr>
          <w:sz w:val="28"/>
          <w:szCs w:val="28"/>
          <w:lang w:val="ru-RU"/>
        </w:rPr>
        <w:t>Рошка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0B17" w:rsidRDefault="00E00B17" w:rsidP="00965751">
      <w:pPr>
        <w:jc w:val="right"/>
        <w:rPr>
          <w:sz w:val="28"/>
          <w:szCs w:val="28"/>
          <w:lang w:val="ru-RU"/>
        </w:rPr>
      </w:pPr>
    </w:p>
    <w:p w:rsidR="00ED74BC" w:rsidRDefault="00ED74BC" w:rsidP="00965751">
      <w:pPr>
        <w:jc w:val="right"/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</w:t>
      </w:r>
      <w:r w:rsidR="00167062">
        <w:rPr>
          <w:b/>
          <w:sz w:val="28"/>
          <w:szCs w:val="28"/>
          <w:lang w:val="ru-RU"/>
        </w:rPr>
        <w:t xml:space="preserve">             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ED74BC" w:rsidRPr="00ED74BC" w:rsidRDefault="00A42EF0" w:rsidP="00ED74BC">
      <w:pPr>
        <w:rPr>
          <w:b/>
          <w:sz w:val="28"/>
          <w:szCs w:val="28"/>
          <w:lang w:val="ru-RU"/>
        </w:rPr>
      </w:pPr>
      <w:r w:rsidRPr="00ED74BC">
        <w:rPr>
          <w:b/>
          <w:sz w:val="28"/>
          <w:szCs w:val="28"/>
          <w:lang w:val="ru-RU"/>
        </w:rPr>
        <w:t xml:space="preserve">              </w:t>
      </w:r>
      <w:r w:rsidR="00832921" w:rsidRPr="00ED74BC">
        <w:rPr>
          <w:b/>
          <w:sz w:val="28"/>
          <w:szCs w:val="28"/>
          <w:lang w:val="ru-RU"/>
        </w:rPr>
        <w:t xml:space="preserve">о </w:t>
      </w:r>
      <w:r w:rsidR="00167062" w:rsidRPr="00ED74BC">
        <w:rPr>
          <w:b/>
          <w:sz w:val="28"/>
          <w:szCs w:val="28"/>
          <w:lang w:val="ru-RU"/>
        </w:rPr>
        <w:t xml:space="preserve">внесении изменений </w:t>
      </w:r>
      <w:r w:rsidR="00ED74BC" w:rsidRPr="00ED74BC">
        <w:rPr>
          <w:b/>
          <w:sz w:val="28"/>
          <w:szCs w:val="28"/>
          <w:lang w:val="ru-RU"/>
        </w:rPr>
        <w:t>в статью 27 Закона о единой</w:t>
      </w:r>
    </w:p>
    <w:p w:rsidR="00FA2F0D" w:rsidRPr="00167062" w:rsidRDefault="00ED74BC" w:rsidP="00167062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</w:t>
      </w:r>
      <w:r w:rsidRPr="00ED74BC">
        <w:rPr>
          <w:b/>
          <w:sz w:val="28"/>
          <w:szCs w:val="28"/>
          <w:lang w:val="ru-RU"/>
        </w:rPr>
        <w:t xml:space="preserve"> системе оплаты труда в бюджетной сфере № 270/2018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64135</wp:posOffset>
                </wp:positionV>
                <wp:extent cx="42862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56C314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5pt,5.05pt" to="416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aVzgEAAAMEAAAOAAAAZHJzL2Uyb0RvYy54bWysU01v2zAMvQ/YfxB0X+wEW1EYcXpI0V6G&#10;LVi3H6DKVCxAEgVKy8e/H6UkTrEOGDb0QpsS3yP5SC3vDt6JHVCyGHo5n7VSQNA42LDt5Y/vDx9u&#10;pUhZhUE5DNDLIyR5t3r/brmPHSxwRDcACSYJqdvHXo45x65pkh7BqzTDCIEvDZJXmV3aNgOpPbN7&#10;1yza9qbZIw2RUENKfHp/upSrym8M6PzVmARZuF5ybblaqva52Ga1VN2WVBytPpeh/qMKr2zgpBPV&#10;vcpK/CT7ispbTZjQ5JlG36AxVkPtgbuZt7918zSqCLUXFifFSab0drT6y25Dwg48OymC8jyip0zK&#10;bscs1hgCC4gk5kWnfUwdh6/Dhs5eihsqTR8M+fLldsShanuctIVDFpoPPy5ubxafeAT6ctdcgZFS&#10;fgT0ovz00tlQ2lad2n1OmZNx6CWkHLtQbEJnhwfrXHXKwsDakdgpHnU+1JIZ9yKKvYJsSiOn0utf&#10;Pjo4sX4Dw1JwsfOavS7hlVNpDSFfeF3g6AIzXMEEbP8OPMcXKNQF/RfwhKiZMeQJ7G1A+lP2qxTm&#10;FH9R4NR3keAZh2MdapWGN60qfn4VZZVf+hV+fburXwAAAP//AwBQSwMEFAAGAAgAAAAhAC7hVGbc&#10;AAAACQEAAA8AAABkcnMvZG93bnJldi54bWxMT01rwkAQvRf6H5Yp9FLqRkUraTZSAl56KGiK9Lhm&#10;x2xodjZkVxP/fUc82Nu8D968l61H14oz9qHxpGA6SUAgVd40VCv4LjevKxAhajK69YQKLhhgnT8+&#10;ZDo1fqAtnnexFhxCIdUKbIxdKmWoLDodJr5DYu3oe6cjw76WptcDh7tWzpJkKZ1uiD9Y3WFhsfrd&#10;nZyCn/plvtmXVA5F/Dou7XjZfy4KpZ6fxo93EBHHeDfDtT5Xh5w7HfyJTBAt48Ubb4l8JFMQbFjN&#10;Z0wcboTMM/l/Qf4HAAD//wMAUEsBAi0AFAAGAAgAAAAhALaDOJL+AAAA4QEAABMAAAAAAAAAAAAA&#10;AAAAAAAAAFtDb250ZW50X1R5cGVzXS54bWxQSwECLQAUAAYACAAAACEAOP0h/9YAAACUAQAACwAA&#10;AAAAAAAAAAAAAAAvAQAAX3JlbHMvLnJlbHNQSwECLQAUAAYACAAAACEAEMeGlc4BAAADBAAADgAA&#10;AAAAAAAAAAAAAAAuAgAAZHJzL2Uyb0RvYy54bWxQSwECLQAUAAYACAAAACEALuFUZtwAAAAJ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C3F2A">
        <w:rPr>
          <w:sz w:val="28"/>
          <w:szCs w:val="28"/>
          <w:lang w:val="ru-RU"/>
        </w:rPr>
        <w:t>ий органический закон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42EF0" w:rsidRDefault="00A42EF0" w:rsidP="00A42EF0">
      <w:pPr>
        <w:rPr>
          <w:sz w:val="28"/>
          <w:szCs w:val="28"/>
          <w:lang w:val="ru-RU"/>
        </w:rPr>
      </w:pPr>
      <w:bookmarkStart w:id="1" w:name="_Hlk79580837"/>
      <w:r w:rsidRPr="00A42EF0">
        <w:rPr>
          <w:b/>
          <w:sz w:val="28"/>
          <w:szCs w:val="28"/>
          <w:lang w:val="ru-RU"/>
        </w:rPr>
        <w:t>Ст</w:t>
      </w:r>
      <w:r w:rsidR="009E5A33"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E5A33">
        <w:rPr>
          <w:sz w:val="28"/>
          <w:szCs w:val="28"/>
          <w:lang w:val="ru-RU"/>
        </w:rPr>
        <w:t xml:space="preserve"> </w:t>
      </w:r>
      <w:r w:rsidR="00CF6C68">
        <w:rPr>
          <w:sz w:val="28"/>
          <w:szCs w:val="28"/>
          <w:lang w:val="ru-RU"/>
        </w:rPr>
        <w:t>С</w:t>
      </w:r>
      <w:r w:rsidR="00CF6C68">
        <w:rPr>
          <w:sz w:val="28"/>
          <w:szCs w:val="28"/>
          <w:lang w:val="ru-RU"/>
        </w:rPr>
        <w:t>татью 27 Закона о единой системе оплаты труда в бюджетной сфере № 270/2018</w:t>
      </w:r>
      <w:r w:rsidR="00CF6C68">
        <w:rPr>
          <w:sz w:val="28"/>
          <w:szCs w:val="28"/>
          <w:lang w:val="ru-RU"/>
        </w:rPr>
        <w:t xml:space="preserve"> </w:t>
      </w:r>
      <w:r w:rsidR="00BC3F2A">
        <w:rPr>
          <w:sz w:val="28"/>
          <w:szCs w:val="28"/>
          <w:lang w:val="ru-RU"/>
        </w:rPr>
        <w:t>(Официальн</w:t>
      </w:r>
      <w:r w:rsidR="00CF6C68">
        <w:rPr>
          <w:sz w:val="28"/>
          <w:szCs w:val="28"/>
          <w:lang w:val="ru-RU"/>
        </w:rPr>
        <w:t>ый</w:t>
      </w:r>
      <w:r w:rsidR="00BC3F2A">
        <w:rPr>
          <w:sz w:val="28"/>
          <w:szCs w:val="28"/>
          <w:lang w:val="ru-RU"/>
        </w:rPr>
        <w:t xml:space="preserve"> монитор Республики Молдова, </w:t>
      </w:r>
      <w:r w:rsidR="00CF6C68">
        <w:rPr>
          <w:sz w:val="28"/>
          <w:szCs w:val="28"/>
          <w:lang w:val="ru-RU"/>
        </w:rPr>
        <w:t>2018</w:t>
      </w:r>
      <w:r w:rsidR="00BC3F2A">
        <w:rPr>
          <w:sz w:val="28"/>
          <w:szCs w:val="28"/>
          <w:lang w:val="ru-RU"/>
        </w:rPr>
        <w:t xml:space="preserve">, № </w:t>
      </w:r>
      <w:r w:rsidR="00CF6C68">
        <w:rPr>
          <w:sz w:val="28"/>
          <w:szCs w:val="28"/>
          <w:lang w:val="ru-RU"/>
        </w:rPr>
        <w:t>441-447</w:t>
      </w:r>
      <w:r w:rsidR="00BC3F2A">
        <w:rPr>
          <w:sz w:val="28"/>
          <w:szCs w:val="28"/>
          <w:lang w:val="ru-RU"/>
        </w:rPr>
        <w:t xml:space="preserve">, ст. </w:t>
      </w:r>
      <w:r w:rsidR="00CF6C68">
        <w:rPr>
          <w:sz w:val="28"/>
          <w:szCs w:val="28"/>
          <w:lang w:val="ru-RU"/>
        </w:rPr>
        <w:t>715</w:t>
      </w:r>
      <w:r w:rsidR="00BC3F2A">
        <w:rPr>
          <w:sz w:val="28"/>
          <w:szCs w:val="28"/>
          <w:lang w:val="ru-RU"/>
        </w:rPr>
        <w:t xml:space="preserve">), с последующими изменениями, </w:t>
      </w:r>
      <w:r w:rsidR="00CF6C68">
        <w:rPr>
          <w:sz w:val="28"/>
          <w:szCs w:val="28"/>
          <w:lang w:val="ru-RU"/>
        </w:rPr>
        <w:t>дополнить частью (5</w:t>
      </w:r>
      <w:r w:rsidR="00CF6C68">
        <w:rPr>
          <w:sz w:val="28"/>
          <w:szCs w:val="28"/>
          <w:vertAlign w:val="superscript"/>
          <w:lang w:val="ru-RU"/>
        </w:rPr>
        <w:t>1</w:t>
      </w:r>
      <w:r w:rsidR="00CF6C68">
        <w:rPr>
          <w:sz w:val="28"/>
          <w:szCs w:val="28"/>
          <w:lang w:val="ru-RU"/>
        </w:rPr>
        <w:t>), изложенной в следующей редакции</w:t>
      </w:r>
      <w:r w:rsidR="00BC3F2A">
        <w:rPr>
          <w:sz w:val="28"/>
          <w:szCs w:val="28"/>
          <w:lang w:val="ru-RU"/>
        </w:rPr>
        <w:t>:</w:t>
      </w:r>
    </w:p>
    <w:p w:rsidR="001E72EB" w:rsidRDefault="001E72EB" w:rsidP="00A42EF0">
      <w:pPr>
        <w:rPr>
          <w:sz w:val="28"/>
          <w:szCs w:val="28"/>
          <w:lang w:val="ru-RU"/>
        </w:rPr>
      </w:pPr>
      <w:bookmarkStart w:id="2" w:name="_GoBack"/>
      <w:bookmarkEnd w:id="2"/>
    </w:p>
    <w:p w:rsidR="00CF6C68" w:rsidRPr="00CF6C68" w:rsidRDefault="00CF6C68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«(5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 В случае если, для отдельных лиц, переведенных на аналогичную или более высокую должность, вследствие реорганизации центральных специализированных органов</w:t>
      </w:r>
      <w:r w:rsidR="00E7538F">
        <w:rPr>
          <w:sz w:val="28"/>
          <w:szCs w:val="28"/>
          <w:lang w:val="ru-RU"/>
        </w:rPr>
        <w:t xml:space="preserve"> публичного управления и перевода некоторых сфер деятельности или должностей от одной бюджетной единицы к другой, заработная плата, рассчитанная путем применения настоящего закона, ниже среднемесячной заработной платы, рассчитанной до перевода, этим лицам гарантируется разница в заработной плате».</w:t>
      </w:r>
    </w:p>
    <w:p w:rsidR="00FF1470" w:rsidRDefault="00FF1470" w:rsidP="00A42EF0">
      <w:pPr>
        <w:rPr>
          <w:sz w:val="28"/>
          <w:szCs w:val="28"/>
          <w:lang w:val="ru-RU"/>
        </w:rPr>
      </w:pPr>
    </w:p>
    <w:p w:rsidR="00185A05" w:rsidRPr="00185A05" w:rsidRDefault="00FF1470" w:rsidP="00A42EF0">
      <w:pPr>
        <w:rPr>
          <w:sz w:val="28"/>
          <w:szCs w:val="28"/>
          <w:lang w:val="ru-RU"/>
        </w:rPr>
      </w:pPr>
      <w:r w:rsidRPr="00A42EF0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</w:t>
      </w:r>
      <w:r w:rsidR="00185A05">
        <w:rPr>
          <w:sz w:val="28"/>
          <w:szCs w:val="28"/>
          <w:lang w:val="ru-RU"/>
        </w:rPr>
        <w:t xml:space="preserve">Настоящий закон вступает в силу </w:t>
      </w:r>
      <w:r w:rsidR="00E7538F">
        <w:rPr>
          <w:sz w:val="28"/>
          <w:szCs w:val="28"/>
          <w:lang w:val="ru-RU"/>
        </w:rPr>
        <w:t>со дня опубликования в Официальном мониторе Республики Молдова</w:t>
      </w:r>
      <w:r w:rsidR="00185A05">
        <w:rPr>
          <w:sz w:val="28"/>
          <w:szCs w:val="28"/>
          <w:lang w:val="ru-RU"/>
        </w:rPr>
        <w:t>.</w:t>
      </w:r>
    </w:p>
    <w:p w:rsidR="001E615D" w:rsidRDefault="001E615D" w:rsidP="00A42EF0">
      <w:pPr>
        <w:rPr>
          <w:sz w:val="28"/>
          <w:szCs w:val="28"/>
          <w:lang w:val="ru-RU"/>
        </w:rPr>
      </w:pPr>
    </w:p>
    <w:bookmarkEnd w:id="1"/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B36" w:rsidRDefault="00FD3B36" w:rsidP="006C3C55">
      <w:r>
        <w:separator/>
      </w:r>
    </w:p>
  </w:endnote>
  <w:endnote w:type="continuationSeparator" w:id="0">
    <w:p w:rsidR="00FD3B36" w:rsidRDefault="00FD3B36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B36" w:rsidRDefault="00FD3B36" w:rsidP="006C3C55">
      <w:r>
        <w:separator/>
      </w:r>
    </w:p>
  </w:footnote>
  <w:footnote w:type="continuationSeparator" w:id="0">
    <w:p w:rsidR="00FD3B36" w:rsidRDefault="00FD3B36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61BB4"/>
    <w:rsid w:val="00064A6B"/>
    <w:rsid w:val="00081206"/>
    <w:rsid w:val="000D13A2"/>
    <w:rsid w:val="000E16CD"/>
    <w:rsid w:val="000F225F"/>
    <w:rsid w:val="000F3BF2"/>
    <w:rsid w:val="00106221"/>
    <w:rsid w:val="001209BF"/>
    <w:rsid w:val="00121B9D"/>
    <w:rsid w:val="001244BD"/>
    <w:rsid w:val="001267DA"/>
    <w:rsid w:val="00136EA1"/>
    <w:rsid w:val="0013739A"/>
    <w:rsid w:val="00143485"/>
    <w:rsid w:val="00167062"/>
    <w:rsid w:val="0017438C"/>
    <w:rsid w:val="00185A05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83211"/>
    <w:rsid w:val="00297F82"/>
    <w:rsid w:val="002B70BA"/>
    <w:rsid w:val="002C4D89"/>
    <w:rsid w:val="002D47B6"/>
    <w:rsid w:val="003062C4"/>
    <w:rsid w:val="0031338E"/>
    <w:rsid w:val="00323058"/>
    <w:rsid w:val="00352A24"/>
    <w:rsid w:val="003639DE"/>
    <w:rsid w:val="0037213A"/>
    <w:rsid w:val="00383DF3"/>
    <w:rsid w:val="00385F7B"/>
    <w:rsid w:val="003A3169"/>
    <w:rsid w:val="003A7202"/>
    <w:rsid w:val="003B5331"/>
    <w:rsid w:val="003D2CDB"/>
    <w:rsid w:val="00410760"/>
    <w:rsid w:val="00415BBE"/>
    <w:rsid w:val="00440E5D"/>
    <w:rsid w:val="00440F88"/>
    <w:rsid w:val="00446BC5"/>
    <w:rsid w:val="0046162A"/>
    <w:rsid w:val="004E337D"/>
    <w:rsid w:val="004E79E6"/>
    <w:rsid w:val="004E7D31"/>
    <w:rsid w:val="00522727"/>
    <w:rsid w:val="00533C04"/>
    <w:rsid w:val="00534960"/>
    <w:rsid w:val="0054007F"/>
    <w:rsid w:val="00564216"/>
    <w:rsid w:val="0056453D"/>
    <w:rsid w:val="00573CC0"/>
    <w:rsid w:val="00591E67"/>
    <w:rsid w:val="005C11A9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795D"/>
    <w:rsid w:val="007019BA"/>
    <w:rsid w:val="00705578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323F3"/>
    <w:rsid w:val="00965751"/>
    <w:rsid w:val="00986EFE"/>
    <w:rsid w:val="009C1149"/>
    <w:rsid w:val="009C4844"/>
    <w:rsid w:val="009E0237"/>
    <w:rsid w:val="009E5A33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D7D2B"/>
    <w:rsid w:val="00AE70DF"/>
    <w:rsid w:val="00AF6D95"/>
    <w:rsid w:val="00B0698D"/>
    <w:rsid w:val="00B069D5"/>
    <w:rsid w:val="00B41EDC"/>
    <w:rsid w:val="00B55DEF"/>
    <w:rsid w:val="00B575E5"/>
    <w:rsid w:val="00B7457E"/>
    <w:rsid w:val="00B971FD"/>
    <w:rsid w:val="00BC12B7"/>
    <w:rsid w:val="00BC3F2A"/>
    <w:rsid w:val="00BE6BA2"/>
    <w:rsid w:val="00C04ED2"/>
    <w:rsid w:val="00C12AF2"/>
    <w:rsid w:val="00C16B12"/>
    <w:rsid w:val="00C345F3"/>
    <w:rsid w:val="00C34E2B"/>
    <w:rsid w:val="00C42CA6"/>
    <w:rsid w:val="00C60598"/>
    <w:rsid w:val="00C669E7"/>
    <w:rsid w:val="00C67D1B"/>
    <w:rsid w:val="00C91936"/>
    <w:rsid w:val="00C94CA6"/>
    <w:rsid w:val="00C95F88"/>
    <w:rsid w:val="00CA640B"/>
    <w:rsid w:val="00CB102A"/>
    <w:rsid w:val="00CB7364"/>
    <w:rsid w:val="00CE3857"/>
    <w:rsid w:val="00CE7C9A"/>
    <w:rsid w:val="00CF6C68"/>
    <w:rsid w:val="00D11866"/>
    <w:rsid w:val="00D137ED"/>
    <w:rsid w:val="00D232D0"/>
    <w:rsid w:val="00D94792"/>
    <w:rsid w:val="00DB4EBD"/>
    <w:rsid w:val="00E00B17"/>
    <w:rsid w:val="00E059A8"/>
    <w:rsid w:val="00E23801"/>
    <w:rsid w:val="00E32390"/>
    <w:rsid w:val="00E40CC5"/>
    <w:rsid w:val="00E44545"/>
    <w:rsid w:val="00E44695"/>
    <w:rsid w:val="00E46891"/>
    <w:rsid w:val="00E60776"/>
    <w:rsid w:val="00E628B5"/>
    <w:rsid w:val="00E7538F"/>
    <w:rsid w:val="00EA7724"/>
    <w:rsid w:val="00EC3A23"/>
    <w:rsid w:val="00ED74BC"/>
    <w:rsid w:val="00EF7A0A"/>
    <w:rsid w:val="00F028EA"/>
    <w:rsid w:val="00F07B6C"/>
    <w:rsid w:val="00F21700"/>
    <w:rsid w:val="00F27C32"/>
    <w:rsid w:val="00F329AC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94EEB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4E66B8-8593-40E8-89C9-FF93508065C7}"/>
</file>

<file path=customXml/itemProps2.xml><?xml version="1.0" encoding="utf-8"?>
<ds:datastoreItem xmlns:ds="http://schemas.openxmlformats.org/officeDocument/2006/customXml" ds:itemID="{341726CE-6C58-41CF-9C75-6C3DC9349975}"/>
</file>

<file path=customXml/itemProps3.xml><?xml version="1.0" encoding="utf-8"?>
<ds:datastoreItem xmlns:ds="http://schemas.openxmlformats.org/officeDocument/2006/customXml" ds:itemID="{959A1D14-B1DF-41A5-A526-A5876173C948}"/>
</file>

<file path=customXml/itemProps4.xml><?xml version="1.0" encoding="utf-8"?>
<ds:datastoreItem xmlns:ds="http://schemas.openxmlformats.org/officeDocument/2006/customXml" ds:itemID="{C0D08F1D-73DB-4A7D-BCCD-F7A9D9BD65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</Pages>
  <Words>218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239.2021.ru</dc:title>
  <dc:subject/>
  <dc:creator>Maria Marin</dc:creator>
  <cp:keywords/>
  <dc:description/>
  <cp:lastModifiedBy>Olimpiada Moraru</cp:lastModifiedBy>
  <cp:revision>123</cp:revision>
  <cp:lastPrinted>2021-08-11T10:35:00Z</cp:lastPrinted>
  <dcterms:created xsi:type="dcterms:W3CDTF">2020-04-08T14:31:00Z</dcterms:created>
  <dcterms:modified xsi:type="dcterms:W3CDTF">2021-09-16T07:58:00Z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