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8C483F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6E89CA51" w:rsidR="00BF1362" w:rsidRPr="00AA0AB6" w:rsidRDefault="00895D57" w:rsidP="00AA0AB6">
      <w:pPr>
        <w:ind w:firstLine="0"/>
        <w:jc w:val="center"/>
        <w:rPr>
          <w:b/>
          <w:sz w:val="28"/>
          <w:szCs w:val="28"/>
        </w:rPr>
      </w:pPr>
      <w:r w:rsidRPr="00AA0AB6">
        <w:rPr>
          <w:b/>
          <w:sz w:val="28"/>
          <w:szCs w:val="28"/>
        </w:rPr>
        <w:t xml:space="preserve">О проекте закона </w:t>
      </w:r>
      <w:r w:rsidR="00AC0C3B" w:rsidRPr="00AA0AB6">
        <w:rPr>
          <w:b/>
          <w:sz w:val="28"/>
          <w:szCs w:val="28"/>
        </w:rPr>
        <w:t>о</w:t>
      </w:r>
      <w:r w:rsidR="00B95A21" w:rsidRPr="00AA0AB6">
        <w:rPr>
          <w:b/>
          <w:sz w:val="28"/>
          <w:szCs w:val="28"/>
        </w:rPr>
        <w:t xml:space="preserve"> ратификации</w:t>
      </w:r>
      <w:r w:rsidR="00AC0C3B" w:rsidRPr="00AA0AB6">
        <w:rPr>
          <w:b/>
          <w:sz w:val="28"/>
          <w:szCs w:val="28"/>
        </w:rPr>
        <w:t xml:space="preserve"> </w:t>
      </w:r>
      <w:proofErr w:type="spellStart"/>
      <w:r w:rsidR="00166B73" w:rsidRPr="00AA0AB6">
        <w:rPr>
          <w:b/>
          <w:sz w:val="28"/>
          <w:szCs w:val="28"/>
        </w:rPr>
        <w:t>Грантового</w:t>
      </w:r>
      <w:proofErr w:type="spellEnd"/>
      <w:r w:rsidR="00166B73" w:rsidRPr="00AA0AB6">
        <w:rPr>
          <w:b/>
          <w:sz w:val="28"/>
          <w:szCs w:val="28"/>
        </w:rPr>
        <w:t xml:space="preserve"> соглашения</w:t>
      </w:r>
      <w:r w:rsidR="00B95A21" w:rsidRPr="00AA0AB6">
        <w:rPr>
          <w:b/>
          <w:sz w:val="28"/>
          <w:szCs w:val="28"/>
        </w:rPr>
        <w:t xml:space="preserve"> между Республикой Молдова</w:t>
      </w:r>
      <w:r w:rsidR="00166B73" w:rsidRPr="00AA0AB6">
        <w:rPr>
          <w:b/>
          <w:sz w:val="28"/>
          <w:szCs w:val="28"/>
        </w:rPr>
        <w:t xml:space="preserve"> и Европейским инвестиционным банком для</w:t>
      </w:r>
      <w:r w:rsidR="00166B73" w:rsidRPr="00AA0AB6">
        <w:rPr>
          <w:b/>
          <w:sz w:val="28"/>
          <w:szCs w:val="28"/>
        </w:rPr>
        <w:br/>
        <w:t>реализации Проекта</w:t>
      </w:r>
      <w:r w:rsidR="00AA0AB6" w:rsidRPr="00AA0AB6">
        <w:rPr>
          <w:b/>
          <w:sz w:val="28"/>
          <w:szCs w:val="28"/>
        </w:rPr>
        <w:t xml:space="preserve"> «</w:t>
      </w:r>
      <w:proofErr w:type="spellStart"/>
      <w:r w:rsidR="00AA0AB6" w:rsidRPr="00AA0AB6">
        <w:rPr>
          <w:b/>
          <w:sz w:val="28"/>
          <w:szCs w:val="28"/>
        </w:rPr>
        <w:t>Энергоэффективность</w:t>
      </w:r>
      <w:proofErr w:type="spellEnd"/>
      <w:r w:rsidR="00AA0AB6" w:rsidRPr="00AA0AB6">
        <w:rPr>
          <w:b/>
          <w:sz w:val="28"/>
          <w:szCs w:val="28"/>
        </w:rPr>
        <w:t xml:space="preserve"> в Республике Молдова»</w:t>
      </w:r>
      <w:r w:rsidR="00C87468" w:rsidRPr="00AA0AB6">
        <w:rPr>
          <w:b/>
          <w:sz w:val="28"/>
          <w:szCs w:val="28"/>
        </w:rPr>
        <w:t xml:space="preserve">, </w:t>
      </w:r>
      <w:r w:rsidR="00166B73" w:rsidRPr="00AA0AB6">
        <w:rPr>
          <w:b/>
          <w:sz w:val="28"/>
          <w:szCs w:val="28"/>
        </w:rPr>
        <w:t>подписанного</w:t>
      </w:r>
      <w:r w:rsidR="00C87468" w:rsidRPr="00AA0AB6">
        <w:rPr>
          <w:b/>
          <w:sz w:val="28"/>
          <w:szCs w:val="28"/>
        </w:rPr>
        <w:t xml:space="preserve"> в </w:t>
      </w:r>
      <w:proofErr w:type="spellStart"/>
      <w:r w:rsidR="00166B73" w:rsidRPr="00AA0AB6">
        <w:rPr>
          <w:b/>
          <w:sz w:val="28"/>
          <w:szCs w:val="28"/>
        </w:rPr>
        <w:t>Кишинэу</w:t>
      </w:r>
      <w:proofErr w:type="spellEnd"/>
      <w:r w:rsidR="00C87468" w:rsidRPr="00AA0AB6">
        <w:rPr>
          <w:b/>
          <w:sz w:val="28"/>
          <w:szCs w:val="28"/>
        </w:rPr>
        <w:t xml:space="preserve"> </w:t>
      </w:r>
      <w:r w:rsidR="00166B73" w:rsidRPr="00AA0AB6">
        <w:rPr>
          <w:b/>
          <w:sz w:val="28"/>
          <w:szCs w:val="28"/>
        </w:rPr>
        <w:t>13</w:t>
      </w:r>
      <w:r w:rsidR="00C87468" w:rsidRPr="00AA0AB6">
        <w:rPr>
          <w:b/>
          <w:sz w:val="28"/>
          <w:szCs w:val="28"/>
        </w:rPr>
        <w:t xml:space="preserve"> </w:t>
      </w:r>
      <w:r w:rsidR="00166B73" w:rsidRPr="00AA0AB6">
        <w:rPr>
          <w:b/>
          <w:sz w:val="28"/>
          <w:szCs w:val="28"/>
        </w:rPr>
        <w:t>сентября</w:t>
      </w:r>
      <w:r w:rsidR="00C87468" w:rsidRPr="00AA0AB6">
        <w:rPr>
          <w:b/>
          <w:sz w:val="28"/>
          <w:szCs w:val="28"/>
        </w:rPr>
        <w:t xml:space="preserve"> 202</w:t>
      </w:r>
      <w:r w:rsidR="00166B73" w:rsidRPr="00AA0AB6">
        <w:rPr>
          <w:b/>
          <w:sz w:val="28"/>
          <w:szCs w:val="28"/>
        </w:rPr>
        <w:t>2</w:t>
      </w:r>
      <w:r w:rsidR="00C87468" w:rsidRPr="00AA0AB6">
        <w:rPr>
          <w:b/>
          <w:sz w:val="28"/>
          <w:szCs w:val="28"/>
        </w:rPr>
        <w:t xml:space="preserve">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F5C2416" w:rsidR="00BF1362" w:rsidRPr="00420EAE" w:rsidRDefault="00A61FB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61FB4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 г., № 24-26, ст. 137), с последующими изменениями,</w:t>
      </w:r>
      <w:r w:rsidRPr="00A61FB4">
        <w:rPr>
          <w:rFonts w:ascii="Times New Roman" w:hAnsi="Times New Roman" w:cs="Times New Roman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6DDB436B" w:rsidR="00BF1362" w:rsidRPr="008266B3" w:rsidRDefault="0022044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Президенту Республики Молдова на рассмотрение проект закона </w:t>
      </w:r>
      <w:r w:rsidRPr="00AC0C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</w:t>
      </w:r>
      <w:r w:rsidR="008266B3" w:rsidRPr="008266B3">
        <w:rPr>
          <w:rFonts w:ascii="Times New Roman" w:hAnsi="Times New Roman" w:cs="Times New Roman"/>
          <w:sz w:val="28"/>
          <w:szCs w:val="28"/>
        </w:rPr>
        <w:t xml:space="preserve">ратификации </w:t>
      </w:r>
      <w:proofErr w:type="spellStart"/>
      <w:r w:rsidR="008266B3" w:rsidRPr="008266B3">
        <w:rPr>
          <w:rFonts w:ascii="Times New Roman" w:hAnsi="Times New Roman" w:cs="Times New Roman"/>
          <w:sz w:val="28"/>
          <w:szCs w:val="28"/>
        </w:rPr>
        <w:t>Грантового</w:t>
      </w:r>
      <w:proofErr w:type="spellEnd"/>
      <w:r w:rsidR="008266B3" w:rsidRPr="008266B3">
        <w:rPr>
          <w:rFonts w:ascii="Times New Roman" w:hAnsi="Times New Roman" w:cs="Times New Roman"/>
          <w:sz w:val="28"/>
          <w:szCs w:val="28"/>
        </w:rPr>
        <w:t xml:space="preserve"> соглашения между Республикой Молдова и Европейским инвестиционным банком для реализации Проекта «</w:t>
      </w:r>
      <w:proofErr w:type="spellStart"/>
      <w:r w:rsidR="008266B3" w:rsidRPr="008266B3">
        <w:rPr>
          <w:rFonts w:ascii="Times New Roman" w:hAnsi="Times New Roman" w:cs="Times New Roman"/>
          <w:sz w:val="28"/>
          <w:szCs w:val="28"/>
        </w:rPr>
        <w:t>Энергоэффективность</w:t>
      </w:r>
      <w:proofErr w:type="spellEnd"/>
      <w:r w:rsidR="008266B3" w:rsidRPr="008266B3">
        <w:rPr>
          <w:rFonts w:ascii="Times New Roman" w:hAnsi="Times New Roman" w:cs="Times New Roman"/>
          <w:sz w:val="28"/>
          <w:szCs w:val="28"/>
        </w:rPr>
        <w:t xml:space="preserve"> в Республике Молдова», подписанного в </w:t>
      </w:r>
      <w:proofErr w:type="spellStart"/>
      <w:r w:rsidR="008266B3" w:rsidRPr="008266B3">
        <w:rPr>
          <w:rFonts w:ascii="Times New Roman" w:hAnsi="Times New Roman" w:cs="Times New Roman"/>
          <w:sz w:val="28"/>
          <w:szCs w:val="28"/>
        </w:rPr>
        <w:t>Кишинэу</w:t>
      </w:r>
      <w:proofErr w:type="spellEnd"/>
      <w:r w:rsidR="008266B3" w:rsidRPr="008266B3">
        <w:rPr>
          <w:rFonts w:ascii="Times New Roman" w:hAnsi="Times New Roman" w:cs="Times New Roman"/>
          <w:sz w:val="28"/>
          <w:szCs w:val="28"/>
        </w:rPr>
        <w:t xml:space="preserve"> 13 сентября 2022 года</w:t>
      </w:r>
      <w:r w:rsidR="006F4198" w:rsidRPr="008266B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2C16D78" w14:textId="77777777" w:rsidR="00593286" w:rsidRPr="008318A7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8318A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8318A7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8318A7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673E102" w14:textId="77777777" w:rsidR="008C483F" w:rsidRDefault="008C483F" w:rsidP="008C483F">
      <w:pPr>
        <w:rPr>
          <w:rFonts w:cstheme="majorBidi"/>
          <w:sz w:val="28"/>
          <w:szCs w:val="28"/>
        </w:rPr>
      </w:pPr>
    </w:p>
    <w:p w14:paraId="66715AEC" w14:textId="77777777" w:rsidR="00B95A21" w:rsidRPr="00250ADE" w:rsidRDefault="00B95A21" w:rsidP="00B95A21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25BA085F" w14:textId="77777777" w:rsidR="00B95A21" w:rsidRDefault="00B95A21" w:rsidP="00B95A21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68BDE9E" w14:textId="6CDFE8EB" w:rsidR="008C483F" w:rsidRDefault="00B95A21" w:rsidP="00B95A21">
      <w:pPr>
        <w:rPr>
          <w:rFonts w:cstheme="majorBidi"/>
          <w:sz w:val="28"/>
          <w:szCs w:val="28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>
        <w:rPr>
          <w:rFonts w:cstheme="majorBidi"/>
          <w:sz w:val="28"/>
          <w:szCs w:val="28"/>
          <w:lang w:eastAsia="ru-RU"/>
        </w:rPr>
        <w:t xml:space="preserve">                           </w:t>
      </w:r>
      <w:r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64F7795A" w14:textId="77777777" w:rsidR="00B95A21" w:rsidRDefault="00B95A21" w:rsidP="008C483F">
      <w:pPr>
        <w:rPr>
          <w:rFonts w:cstheme="majorBidi"/>
          <w:sz w:val="28"/>
          <w:szCs w:val="28"/>
          <w:lang w:val="en-US"/>
        </w:rPr>
      </w:pPr>
    </w:p>
    <w:p w14:paraId="6219C02C" w14:textId="77777777" w:rsidR="008C483F" w:rsidRDefault="008C483F" w:rsidP="008C483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10EE4A2E" w14:textId="77777777" w:rsidR="008C483F" w:rsidRPr="005D1BC3" w:rsidRDefault="008C483F" w:rsidP="008C483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5822CA75" w14:textId="20A0734C" w:rsidR="007D093F" w:rsidRDefault="008C483F" w:rsidP="008C483F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val="en-US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</w:rPr>
        <w:t xml:space="preserve">                          </w:t>
      </w:r>
      <w:r w:rsidRPr="00340835">
        <w:rPr>
          <w:rFonts w:cstheme="majorBidi"/>
          <w:sz w:val="28"/>
          <w:szCs w:val="28"/>
        </w:rPr>
        <w:t>Николае ПОПЕСКУ</w:t>
      </w:r>
    </w:p>
    <w:p w14:paraId="0106FC5A" w14:textId="77777777" w:rsidR="00B95A21" w:rsidRDefault="00B95A21" w:rsidP="008C483F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val="en-US"/>
        </w:rPr>
      </w:pPr>
    </w:p>
    <w:p w14:paraId="040BC2CE" w14:textId="588BE4E9" w:rsidR="00B95A21" w:rsidRPr="00B95A21" w:rsidRDefault="00B95A21" w:rsidP="008C483F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val="en-US" w:eastAsia="ru-RU"/>
        </w:rPr>
      </w:pPr>
      <w:r>
        <w:rPr>
          <w:rFonts w:cstheme="majorBidi"/>
          <w:sz w:val="28"/>
          <w:szCs w:val="28"/>
        </w:rPr>
        <w:t xml:space="preserve">Министр финансов                                   </w:t>
      </w:r>
      <w:proofErr w:type="spellStart"/>
      <w:r>
        <w:rPr>
          <w:rFonts w:cstheme="majorBidi"/>
          <w:sz w:val="28"/>
          <w:szCs w:val="28"/>
        </w:rPr>
        <w:t>Думитру</w:t>
      </w:r>
      <w:proofErr w:type="spellEnd"/>
      <w:r>
        <w:rPr>
          <w:rFonts w:cstheme="majorBidi"/>
          <w:sz w:val="28"/>
          <w:szCs w:val="28"/>
        </w:rPr>
        <w:t xml:space="preserve"> </w:t>
      </w:r>
      <w:proofErr w:type="spellStart"/>
      <w:r>
        <w:rPr>
          <w:rFonts w:cstheme="majorBidi"/>
          <w:sz w:val="28"/>
          <w:szCs w:val="28"/>
        </w:rPr>
        <w:t>Будиянски</w:t>
      </w:r>
      <w:proofErr w:type="spellEnd"/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C149B46" w14:textId="77777777" w:rsidR="00BD71B3" w:rsidRDefault="00BD71B3" w:rsidP="005C1618">
      <w:pPr>
        <w:pStyle w:val="news"/>
        <w:tabs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352D1EDB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1F0582B7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31746113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58BCF163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63855AD9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0DFB28A7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77533EC5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4F9BFCEF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2E432FEC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62923511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1E0AC031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1D7BEAAD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35E69E47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6B52E2CE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65D3F0F2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0ECF545A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42E3AB68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33337CCA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17C578BD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4C3CAFCE" w14:textId="77777777" w:rsidR="008318A7" w:rsidRDefault="008318A7" w:rsidP="00F04FA2">
      <w:pPr>
        <w:rPr>
          <w:rFonts w:cstheme="majorBidi"/>
          <w:sz w:val="28"/>
          <w:szCs w:val="28"/>
        </w:rPr>
      </w:pPr>
    </w:p>
    <w:p w14:paraId="4F315437" w14:textId="77777777" w:rsidR="008318A7" w:rsidRDefault="008318A7" w:rsidP="00F04FA2">
      <w:pPr>
        <w:rPr>
          <w:rFonts w:cstheme="majorBidi"/>
          <w:sz w:val="28"/>
          <w:szCs w:val="28"/>
        </w:rPr>
      </w:pPr>
    </w:p>
    <w:p w14:paraId="3278AEC7" w14:textId="77777777" w:rsidR="008318A7" w:rsidRDefault="008318A7" w:rsidP="00F04FA2">
      <w:pPr>
        <w:rPr>
          <w:rFonts w:cstheme="majorBidi"/>
          <w:sz w:val="28"/>
          <w:szCs w:val="28"/>
        </w:rPr>
      </w:pPr>
    </w:p>
    <w:p w14:paraId="5AD5D83D" w14:textId="77777777" w:rsidR="008318A7" w:rsidRDefault="008318A7" w:rsidP="00F04FA2">
      <w:pPr>
        <w:rPr>
          <w:rFonts w:cstheme="majorBidi"/>
          <w:sz w:val="28"/>
          <w:szCs w:val="28"/>
        </w:rPr>
      </w:pPr>
    </w:p>
    <w:p w14:paraId="58D59518" w14:textId="77777777" w:rsidR="008318A7" w:rsidRDefault="008318A7" w:rsidP="00F04FA2">
      <w:pPr>
        <w:rPr>
          <w:rFonts w:cstheme="majorBidi"/>
          <w:sz w:val="28"/>
          <w:szCs w:val="28"/>
        </w:rPr>
      </w:pPr>
    </w:p>
    <w:p w14:paraId="14C59A01" w14:textId="77777777" w:rsidR="008318A7" w:rsidRDefault="008318A7" w:rsidP="00F04FA2">
      <w:pPr>
        <w:rPr>
          <w:rFonts w:cstheme="majorBidi"/>
          <w:sz w:val="28"/>
          <w:szCs w:val="28"/>
        </w:rPr>
      </w:pPr>
    </w:p>
    <w:p w14:paraId="7BB1DB7F" w14:textId="77777777" w:rsidR="008318A7" w:rsidRDefault="008318A7" w:rsidP="00F04FA2">
      <w:pPr>
        <w:rPr>
          <w:rFonts w:cstheme="majorBidi"/>
          <w:sz w:val="28"/>
          <w:szCs w:val="28"/>
        </w:rPr>
      </w:pPr>
    </w:p>
    <w:p w14:paraId="713E8DBF" w14:textId="77777777" w:rsidR="008318A7" w:rsidRDefault="008318A7" w:rsidP="00F04FA2">
      <w:pPr>
        <w:rPr>
          <w:rFonts w:cstheme="majorBidi"/>
          <w:sz w:val="28"/>
          <w:szCs w:val="28"/>
        </w:rPr>
      </w:pPr>
    </w:p>
    <w:p w14:paraId="0DB5AC73" w14:textId="20D38E79" w:rsidR="00FC5DB8" w:rsidRPr="00FC5DB8" w:rsidRDefault="00FC5DB8" w:rsidP="00FC5DB8">
      <w:pPr>
        <w:jc w:val="right"/>
        <w:rPr>
          <w:rFonts w:cstheme="majorBidi"/>
          <w:i/>
          <w:sz w:val="28"/>
          <w:szCs w:val="28"/>
        </w:rPr>
      </w:pPr>
      <w:r w:rsidRPr="00FC5DB8">
        <w:rPr>
          <w:rFonts w:cstheme="majorBidi"/>
          <w:i/>
          <w:sz w:val="28"/>
          <w:szCs w:val="28"/>
        </w:rPr>
        <w:lastRenderedPageBreak/>
        <w:t>Проект</w:t>
      </w:r>
    </w:p>
    <w:p w14:paraId="0DA57DB0" w14:textId="73B6473D" w:rsidR="00FC5DB8" w:rsidRDefault="00FC5DB8" w:rsidP="00FC5DB8">
      <w:pPr>
        <w:jc w:val="right"/>
        <w:rPr>
          <w:rFonts w:cstheme="majorBidi"/>
          <w:i/>
          <w:sz w:val="28"/>
          <w:szCs w:val="28"/>
        </w:rPr>
      </w:pPr>
      <w:r w:rsidRPr="00FC5DB8">
        <w:rPr>
          <w:rFonts w:cstheme="majorBidi"/>
          <w:i/>
          <w:sz w:val="28"/>
          <w:szCs w:val="28"/>
        </w:rPr>
        <w:t>Перевод</w:t>
      </w:r>
    </w:p>
    <w:p w14:paraId="32D7D776" w14:textId="77777777" w:rsidR="00FC5DB8" w:rsidRDefault="00FC5DB8" w:rsidP="00FC5DB8">
      <w:pPr>
        <w:jc w:val="right"/>
        <w:rPr>
          <w:rFonts w:cstheme="majorBidi"/>
          <w:i/>
          <w:sz w:val="28"/>
          <w:szCs w:val="28"/>
        </w:rPr>
      </w:pPr>
    </w:p>
    <w:p w14:paraId="1D719DB7" w14:textId="10F49FBD" w:rsidR="00FC5DB8" w:rsidRPr="00FC5DB8" w:rsidRDefault="00FC5DB8" w:rsidP="00FC5DB8">
      <w:pPr>
        <w:ind w:firstLine="0"/>
        <w:jc w:val="center"/>
        <w:rPr>
          <w:rFonts w:cstheme="majorBidi"/>
          <w:b/>
          <w:sz w:val="28"/>
          <w:szCs w:val="28"/>
        </w:rPr>
      </w:pPr>
      <w:r w:rsidRPr="00FC5DB8">
        <w:rPr>
          <w:rFonts w:cstheme="majorBidi"/>
          <w:b/>
          <w:sz w:val="28"/>
          <w:szCs w:val="28"/>
        </w:rPr>
        <w:t>ПАРЛАМЕНТ РЕСПУБЛИКИ МОЛДОВА</w:t>
      </w:r>
    </w:p>
    <w:p w14:paraId="2ABC32C6" w14:textId="77777777" w:rsidR="00FC5DB8" w:rsidRPr="00FC5DB8" w:rsidRDefault="00FC5DB8" w:rsidP="00FC5DB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13A0C5EB" w14:textId="2DDA870F" w:rsidR="00FC5DB8" w:rsidRDefault="00FC5DB8" w:rsidP="00FC5DB8">
      <w:pPr>
        <w:ind w:firstLine="0"/>
        <w:jc w:val="center"/>
        <w:rPr>
          <w:rFonts w:cstheme="majorBidi"/>
          <w:b/>
          <w:sz w:val="28"/>
          <w:szCs w:val="28"/>
        </w:rPr>
      </w:pPr>
      <w:r w:rsidRPr="00FC5DB8">
        <w:rPr>
          <w:rFonts w:cstheme="majorBidi"/>
          <w:b/>
          <w:sz w:val="28"/>
          <w:szCs w:val="28"/>
        </w:rPr>
        <w:t>ЗАКОН</w:t>
      </w:r>
    </w:p>
    <w:p w14:paraId="70A5D605" w14:textId="60B20C2A" w:rsidR="00FC5DB8" w:rsidRDefault="008318A7" w:rsidP="00FC5DB8">
      <w:pPr>
        <w:ind w:firstLine="0"/>
        <w:jc w:val="center"/>
        <w:rPr>
          <w:b/>
          <w:sz w:val="28"/>
          <w:szCs w:val="28"/>
        </w:rPr>
      </w:pPr>
      <w:r w:rsidRPr="00AA0AB6">
        <w:rPr>
          <w:b/>
          <w:sz w:val="28"/>
          <w:szCs w:val="28"/>
        </w:rPr>
        <w:t xml:space="preserve">о ратификации </w:t>
      </w:r>
      <w:proofErr w:type="spellStart"/>
      <w:r w:rsidRPr="00AA0AB6">
        <w:rPr>
          <w:b/>
          <w:sz w:val="28"/>
          <w:szCs w:val="28"/>
        </w:rPr>
        <w:t>Грантового</w:t>
      </w:r>
      <w:proofErr w:type="spellEnd"/>
      <w:r w:rsidRPr="00AA0AB6">
        <w:rPr>
          <w:b/>
          <w:sz w:val="28"/>
          <w:szCs w:val="28"/>
        </w:rPr>
        <w:t xml:space="preserve"> соглашения между Республикой Молдова </w:t>
      </w:r>
      <w:r w:rsidR="00EA340C">
        <w:rPr>
          <w:b/>
          <w:sz w:val="28"/>
          <w:szCs w:val="28"/>
        </w:rPr>
        <w:br/>
      </w:r>
      <w:r w:rsidRPr="00AA0AB6">
        <w:rPr>
          <w:b/>
          <w:sz w:val="28"/>
          <w:szCs w:val="28"/>
        </w:rPr>
        <w:t>и Европейским инвестиционным банком для</w:t>
      </w:r>
      <w:r>
        <w:rPr>
          <w:b/>
          <w:sz w:val="28"/>
          <w:szCs w:val="28"/>
        </w:rPr>
        <w:t xml:space="preserve"> </w:t>
      </w:r>
      <w:r w:rsidRPr="00AA0AB6">
        <w:rPr>
          <w:b/>
          <w:sz w:val="28"/>
          <w:szCs w:val="28"/>
        </w:rPr>
        <w:t>реализации Проекта «</w:t>
      </w:r>
      <w:proofErr w:type="spellStart"/>
      <w:r w:rsidRPr="00AA0AB6">
        <w:rPr>
          <w:b/>
          <w:sz w:val="28"/>
          <w:szCs w:val="28"/>
        </w:rPr>
        <w:t>Энергоэффективность</w:t>
      </w:r>
      <w:proofErr w:type="spellEnd"/>
      <w:r w:rsidRPr="00AA0AB6">
        <w:rPr>
          <w:b/>
          <w:sz w:val="28"/>
          <w:szCs w:val="28"/>
        </w:rPr>
        <w:t xml:space="preserve"> в Республике Молдова», подписанного в </w:t>
      </w:r>
      <w:proofErr w:type="spellStart"/>
      <w:r w:rsidRPr="00AA0AB6">
        <w:rPr>
          <w:b/>
          <w:sz w:val="28"/>
          <w:szCs w:val="28"/>
        </w:rPr>
        <w:t>Кишинэу</w:t>
      </w:r>
      <w:proofErr w:type="spellEnd"/>
      <w:r w:rsidRPr="00AA0AB6">
        <w:rPr>
          <w:b/>
          <w:sz w:val="28"/>
          <w:szCs w:val="28"/>
        </w:rPr>
        <w:t xml:space="preserve"> 13 сентября 2022 года</w:t>
      </w:r>
    </w:p>
    <w:p w14:paraId="21910642" w14:textId="77777777" w:rsidR="007D7E5A" w:rsidRDefault="007D7E5A" w:rsidP="00FC5DB8">
      <w:pPr>
        <w:ind w:firstLine="0"/>
        <w:jc w:val="center"/>
        <w:rPr>
          <w:b/>
          <w:sz w:val="28"/>
          <w:szCs w:val="28"/>
        </w:rPr>
      </w:pPr>
    </w:p>
    <w:p w14:paraId="53A9D722" w14:textId="333EAFFE" w:rsidR="007D7E5A" w:rsidRDefault="00DC1FE8" w:rsidP="00DC1FE8">
      <w:pPr>
        <w:rPr>
          <w:sz w:val="28"/>
          <w:szCs w:val="28"/>
        </w:rPr>
      </w:pPr>
      <w:r w:rsidRPr="00DC1FE8">
        <w:rPr>
          <w:sz w:val="28"/>
          <w:szCs w:val="28"/>
        </w:rPr>
        <w:t>Парламент принимает настоящий органический закон.</w:t>
      </w:r>
    </w:p>
    <w:p w14:paraId="5D66A4D3" w14:textId="77777777" w:rsidR="008569AD" w:rsidRDefault="008569AD" w:rsidP="00DC1FE8">
      <w:pPr>
        <w:rPr>
          <w:sz w:val="28"/>
          <w:szCs w:val="28"/>
        </w:rPr>
      </w:pPr>
    </w:p>
    <w:p w14:paraId="45CE2B36" w14:textId="4D9B3435" w:rsidR="008569AD" w:rsidRDefault="008569AD" w:rsidP="00DC1FE8">
      <w:pPr>
        <w:rPr>
          <w:sz w:val="28"/>
          <w:szCs w:val="28"/>
        </w:rPr>
      </w:pPr>
      <w:r w:rsidRPr="005C254E">
        <w:rPr>
          <w:b/>
          <w:sz w:val="28"/>
          <w:szCs w:val="28"/>
        </w:rPr>
        <w:t>Ст. 1.</w:t>
      </w:r>
      <w:r>
        <w:rPr>
          <w:sz w:val="28"/>
          <w:szCs w:val="28"/>
        </w:rPr>
        <w:t xml:space="preserve"> –</w:t>
      </w:r>
      <w:r w:rsidR="00D52AB8">
        <w:rPr>
          <w:sz w:val="28"/>
          <w:szCs w:val="28"/>
        </w:rPr>
        <w:t xml:space="preserve"> </w:t>
      </w:r>
      <w:r w:rsidR="00DD6999" w:rsidRPr="00DD6999">
        <w:rPr>
          <w:sz w:val="28"/>
          <w:szCs w:val="28"/>
          <w:shd w:val="clear" w:color="auto" w:fill="FFFFFF"/>
        </w:rPr>
        <w:t xml:space="preserve">Ратифицировать </w:t>
      </w:r>
      <w:proofErr w:type="spellStart"/>
      <w:r w:rsidR="00DD6999" w:rsidRPr="00DD6999">
        <w:rPr>
          <w:sz w:val="28"/>
          <w:szCs w:val="28"/>
        </w:rPr>
        <w:t>Грантовое</w:t>
      </w:r>
      <w:proofErr w:type="spellEnd"/>
      <w:r w:rsidR="00DD6999" w:rsidRPr="00DD6999">
        <w:rPr>
          <w:sz w:val="28"/>
          <w:szCs w:val="28"/>
        </w:rPr>
        <w:t xml:space="preserve"> соглашение между Республикой Молдова и Европейским инвестиционным банком для реализации Проекта «</w:t>
      </w:r>
      <w:proofErr w:type="spellStart"/>
      <w:r w:rsidR="00DD6999" w:rsidRPr="00DD6999">
        <w:rPr>
          <w:sz w:val="28"/>
          <w:szCs w:val="28"/>
        </w:rPr>
        <w:t>Энергоэффективность</w:t>
      </w:r>
      <w:proofErr w:type="spellEnd"/>
      <w:r w:rsidR="00DD6999" w:rsidRPr="00DD6999">
        <w:rPr>
          <w:sz w:val="28"/>
          <w:szCs w:val="28"/>
        </w:rPr>
        <w:t xml:space="preserve"> в Республике Молдова», подписанное в </w:t>
      </w:r>
      <w:proofErr w:type="spellStart"/>
      <w:r w:rsidR="00DD6999" w:rsidRPr="00DD6999">
        <w:rPr>
          <w:sz w:val="28"/>
          <w:szCs w:val="28"/>
        </w:rPr>
        <w:t>Кишинэу</w:t>
      </w:r>
      <w:proofErr w:type="spellEnd"/>
      <w:r w:rsidR="00DD6999" w:rsidRPr="00DD6999">
        <w:rPr>
          <w:sz w:val="28"/>
          <w:szCs w:val="28"/>
        </w:rPr>
        <w:t xml:space="preserve"> 13 сентября 2022 года</w:t>
      </w:r>
      <w:r w:rsidR="007B09CD" w:rsidRPr="00DD6999">
        <w:rPr>
          <w:sz w:val="28"/>
          <w:szCs w:val="28"/>
        </w:rPr>
        <w:t xml:space="preserve">. </w:t>
      </w:r>
    </w:p>
    <w:p w14:paraId="115C9A6D" w14:textId="77777777" w:rsidR="008569AD" w:rsidRDefault="008569AD" w:rsidP="00DC1FE8">
      <w:pPr>
        <w:rPr>
          <w:sz w:val="28"/>
          <w:szCs w:val="28"/>
        </w:rPr>
      </w:pPr>
    </w:p>
    <w:p w14:paraId="29085D32" w14:textId="17FF9B26" w:rsidR="008569AD" w:rsidRPr="008B4E2C" w:rsidRDefault="008569AD" w:rsidP="00DC1FE8">
      <w:pPr>
        <w:rPr>
          <w:sz w:val="28"/>
          <w:szCs w:val="28"/>
        </w:rPr>
      </w:pPr>
      <w:r w:rsidRPr="005C254E">
        <w:rPr>
          <w:b/>
          <w:sz w:val="28"/>
          <w:szCs w:val="28"/>
        </w:rPr>
        <w:t>Ст. 2.</w:t>
      </w:r>
      <w:r>
        <w:rPr>
          <w:sz w:val="28"/>
          <w:szCs w:val="28"/>
        </w:rPr>
        <w:t xml:space="preserve"> –</w:t>
      </w:r>
      <w:r w:rsidR="008B4E2C">
        <w:rPr>
          <w:sz w:val="28"/>
          <w:szCs w:val="28"/>
        </w:rPr>
        <w:t xml:space="preserve"> </w:t>
      </w:r>
      <w:r w:rsidR="008B4E2C" w:rsidRPr="008B4E2C">
        <w:rPr>
          <w:sz w:val="28"/>
          <w:szCs w:val="28"/>
          <w:shd w:val="clear" w:color="auto" w:fill="FFFFFF"/>
        </w:rPr>
        <w:t xml:space="preserve">Правительству принять необходимые меры для реализации положений указанного </w:t>
      </w:r>
      <w:r w:rsidR="00CB71FF">
        <w:rPr>
          <w:sz w:val="28"/>
          <w:szCs w:val="28"/>
          <w:shd w:val="clear" w:color="auto" w:fill="FFFFFF"/>
        </w:rPr>
        <w:t>Соглашения</w:t>
      </w:r>
      <w:r w:rsidR="008B4E2C" w:rsidRPr="008B4E2C">
        <w:rPr>
          <w:sz w:val="28"/>
          <w:szCs w:val="28"/>
          <w:shd w:val="clear" w:color="auto" w:fill="FFFFFF"/>
        </w:rPr>
        <w:t>.</w:t>
      </w:r>
    </w:p>
    <w:p w14:paraId="40EC20DA" w14:textId="77777777" w:rsidR="008569AD" w:rsidRDefault="008569AD" w:rsidP="00DC1FE8">
      <w:pPr>
        <w:rPr>
          <w:sz w:val="28"/>
          <w:szCs w:val="28"/>
        </w:rPr>
      </w:pPr>
    </w:p>
    <w:p w14:paraId="6BCA5FE0" w14:textId="7F435D6B" w:rsidR="008569AD" w:rsidRPr="000C0995" w:rsidRDefault="008569AD" w:rsidP="00DC1FE8">
      <w:pPr>
        <w:rPr>
          <w:sz w:val="28"/>
          <w:szCs w:val="28"/>
        </w:rPr>
      </w:pPr>
      <w:r w:rsidRPr="005C254E">
        <w:rPr>
          <w:b/>
          <w:sz w:val="28"/>
          <w:szCs w:val="28"/>
        </w:rPr>
        <w:t>Ст. 3.</w:t>
      </w:r>
      <w:r>
        <w:rPr>
          <w:sz w:val="28"/>
          <w:szCs w:val="28"/>
        </w:rPr>
        <w:t xml:space="preserve"> –</w:t>
      </w:r>
      <w:r w:rsidR="003F4985">
        <w:rPr>
          <w:sz w:val="28"/>
          <w:szCs w:val="28"/>
        </w:rPr>
        <w:t xml:space="preserve"> </w:t>
      </w:r>
      <w:r w:rsidR="003F4985" w:rsidRPr="000C0995">
        <w:rPr>
          <w:sz w:val="28"/>
          <w:szCs w:val="28"/>
          <w:shd w:val="clear" w:color="auto" w:fill="FFFFFF"/>
        </w:rPr>
        <w:t xml:space="preserve">Министерству иностранных дел и европейской интеграции </w:t>
      </w:r>
      <w:r w:rsidR="000C0995" w:rsidRPr="000C0995">
        <w:rPr>
          <w:sz w:val="28"/>
          <w:szCs w:val="28"/>
          <w:shd w:val="clear" w:color="auto" w:fill="FFFFFF"/>
        </w:rPr>
        <w:t xml:space="preserve">нотифицировать </w:t>
      </w:r>
      <w:r w:rsidR="000C0995" w:rsidRPr="000C0995">
        <w:rPr>
          <w:sz w:val="28"/>
          <w:szCs w:val="28"/>
        </w:rPr>
        <w:t>Европейский инвестиционный банк</w:t>
      </w:r>
      <w:r w:rsidR="000C0995" w:rsidRPr="000C0995">
        <w:rPr>
          <w:sz w:val="28"/>
          <w:szCs w:val="28"/>
          <w:shd w:val="clear" w:color="auto" w:fill="FFFFFF"/>
        </w:rPr>
        <w:t xml:space="preserve"> о ратификации данного Соглашения</w:t>
      </w:r>
      <w:r w:rsidR="00D054A1" w:rsidRPr="000C0995">
        <w:rPr>
          <w:sz w:val="28"/>
          <w:szCs w:val="28"/>
          <w:shd w:val="clear" w:color="auto" w:fill="FFFFFF"/>
        </w:rPr>
        <w:t>.</w:t>
      </w:r>
    </w:p>
    <w:p w14:paraId="4DCD0837" w14:textId="77777777" w:rsidR="008569AD" w:rsidRDefault="008569AD" w:rsidP="00DC1FE8">
      <w:pPr>
        <w:rPr>
          <w:sz w:val="28"/>
          <w:szCs w:val="28"/>
        </w:rPr>
      </w:pPr>
    </w:p>
    <w:p w14:paraId="7F14B91D" w14:textId="01B20667" w:rsidR="008569AD" w:rsidRDefault="008569AD" w:rsidP="00DC1FE8">
      <w:pPr>
        <w:rPr>
          <w:sz w:val="28"/>
          <w:szCs w:val="28"/>
          <w:shd w:val="clear" w:color="auto" w:fill="FFFFFF"/>
        </w:rPr>
      </w:pPr>
      <w:r w:rsidRPr="005C254E">
        <w:rPr>
          <w:b/>
          <w:sz w:val="28"/>
          <w:szCs w:val="28"/>
        </w:rPr>
        <w:t>Ст. 4.</w:t>
      </w:r>
      <w:r>
        <w:rPr>
          <w:sz w:val="28"/>
          <w:szCs w:val="28"/>
        </w:rPr>
        <w:t xml:space="preserve"> –</w:t>
      </w:r>
      <w:r w:rsidR="00F83502">
        <w:rPr>
          <w:sz w:val="28"/>
          <w:szCs w:val="28"/>
        </w:rPr>
        <w:t xml:space="preserve"> </w:t>
      </w:r>
      <w:r w:rsidR="00F83502" w:rsidRPr="00F83502">
        <w:rPr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Молдова.</w:t>
      </w:r>
    </w:p>
    <w:p w14:paraId="0EE3B7D9" w14:textId="77777777" w:rsidR="009316A6" w:rsidRDefault="009316A6" w:rsidP="00DC1FE8">
      <w:pPr>
        <w:rPr>
          <w:sz w:val="28"/>
          <w:szCs w:val="28"/>
          <w:shd w:val="clear" w:color="auto" w:fill="FFFFFF"/>
        </w:rPr>
      </w:pPr>
    </w:p>
    <w:p w14:paraId="56359F97" w14:textId="77777777" w:rsidR="009316A6" w:rsidRDefault="009316A6" w:rsidP="00DC1FE8">
      <w:pPr>
        <w:rPr>
          <w:sz w:val="28"/>
          <w:szCs w:val="28"/>
          <w:shd w:val="clear" w:color="auto" w:fill="FFFFFF"/>
        </w:rPr>
      </w:pPr>
    </w:p>
    <w:p w14:paraId="5110AFEF" w14:textId="61495B04" w:rsidR="009316A6" w:rsidRPr="00BE0292" w:rsidRDefault="009316A6" w:rsidP="00DC1FE8">
      <w:pPr>
        <w:rPr>
          <w:b/>
          <w:sz w:val="28"/>
          <w:szCs w:val="28"/>
        </w:rPr>
      </w:pPr>
      <w:r w:rsidRPr="00BE0292">
        <w:rPr>
          <w:b/>
          <w:sz w:val="28"/>
          <w:szCs w:val="28"/>
          <w:shd w:val="clear" w:color="auto" w:fill="FFFFFF"/>
        </w:rPr>
        <w:t xml:space="preserve">Председатель Парламента </w:t>
      </w:r>
    </w:p>
    <w:p w14:paraId="337C0891" w14:textId="77777777" w:rsidR="00FC5DB8" w:rsidRPr="00FC5DB8" w:rsidRDefault="00FC5DB8" w:rsidP="00FC5DB8">
      <w:pPr>
        <w:ind w:firstLine="0"/>
        <w:jc w:val="center"/>
        <w:rPr>
          <w:rFonts w:cstheme="majorBidi"/>
          <w:i/>
          <w:sz w:val="28"/>
          <w:szCs w:val="28"/>
        </w:rPr>
      </w:pPr>
    </w:p>
    <w:sectPr w:rsidR="00FC5DB8" w:rsidRPr="00FC5DB8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Times New Roman"/>
    <w:charset w:val="01"/>
    <w:family w:val="auto"/>
    <w:pitch w:val="variable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23D35">
      <w:rPr>
        <w:noProof/>
        <w:lang w:val="en-US"/>
      </w:rPr>
      <w:t>Y:\500\2022\</w:t>
    </w:r>
    <w:r w:rsidR="00223D35" w:rsidRPr="00223D35">
      <w:rPr>
        <w:noProof/>
        <w:sz w:val="16"/>
        <w:szCs w:val="16"/>
        <w:lang w:val="en-US"/>
      </w:rPr>
      <w:t>HOTARARI\27104\27104-redactat-ru.docx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23D35">
      <w:rPr>
        <w:noProof/>
        <w:lang w:val="en-US"/>
      </w:rPr>
      <w:t>Y:\500\2022\</w:t>
    </w:r>
    <w:r w:rsidR="00223D35" w:rsidRPr="00223D35">
      <w:rPr>
        <w:noProof/>
        <w:sz w:val="16"/>
        <w:szCs w:val="16"/>
        <w:lang w:val="en-US"/>
      </w:rPr>
      <w:t>HOTARARI\27104\27104-redactat-ru.docx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3D3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D8A8FCF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223D35">
            <w:rPr>
              <w:rFonts w:ascii="Times New Roman" w:hAnsi="Times New Roman"/>
              <w:sz w:val="32"/>
              <w:szCs w:val="32"/>
              <w:lang w:val="ro-RO"/>
            </w:rPr>
            <w:t>740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956A53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</w:t>
          </w:r>
          <w:r w:rsidR="007274C8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</w:t>
          </w:r>
          <w:r w:rsidR="00223D35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26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="00223D3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октября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233C"/>
    <w:rsid w:val="0008551E"/>
    <w:rsid w:val="00092AC2"/>
    <w:rsid w:val="00094287"/>
    <w:rsid w:val="00094383"/>
    <w:rsid w:val="000A05AE"/>
    <w:rsid w:val="000A7EE5"/>
    <w:rsid w:val="000B319A"/>
    <w:rsid w:val="000C0995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6BE"/>
    <w:rsid w:val="00156DBB"/>
    <w:rsid w:val="00156E99"/>
    <w:rsid w:val="00166B73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044A"/>
    <w:rsid w:val="00222607"/>
    <w:rsid w:val="00223D35"/>
    <w:rsid w:val="002336E7"/>
    <w:rsid w:val="002362C3"/>
    <w:rsid w:val="00242697"/>
    <w:rsid w:val="00250ADE"/>
    <w:rsid w:val="00255C84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4985"/>
    <w:rsid w:val="003F696C"/>
    <w:rsid w:val="00400788"/>
    <w:rsid w:val="00405ABA"/>
    <w:rsid w:val="00405B2C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553A8"/>
    <w:rsid w:val="00575B6F"/>
    <w:rsid w:val="00576F20"/>
    <w:rsid w:val="00583825"/>
    <w:rsid w:val="005857EF"/>
    <w:rsid w:val="00593286"/>
    <w:rsid w:val="0059512A"/>
    <w:rsid w:val="00595FC5"/>
    <w:rsid w:val="005A21E1"/>
    <w:rsid w:val="005B03B7"/>
    <w:rsid w:val="005C1618"/>
    <w:rsid w:val="005C254E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1B02"/>
    <w:rsid w:val="00604873"/>
    <w:rsid w:val="00612679"/>
    <w:rsid w:val="00621FF8"/>
    <w:rsid w:val="00626B93"/>
    <w:rsid w:val="00632912"/>
    <w:rsid w:val="006337CD"/>
    <w:rsid w:val="0064535B"/>
    <w:rsid w:val="00650B47"/>
    <w:rsid w:val="00655B05"/>
    <w:rsid w:val="00681120"/>
    <w:rsid w:val="006A1B76"/>
    <w:rsid w:val="006A1F5E"/>
    <w:rsid w:val="006A2736"/>
    <w:rsid w:val="006A34BB"/>
    <w:rsid w:val="006A744F"/>
    <w:rsid w:val="006B0B3C"/>
    <w:rsid w:val="006B36F0"/>
    <w:rsid w:val="006F4198"/>
    <w:rsid w:val="00700C2E"/>
    <w:rsid w:val="0070297E"/>
    <w:rsid w:val="00712010"/>
    <w:rsid w:val="00715D87"/>
    <w:rsid w:val="007236E1"/>
    <w:rsid w:val="007274C8"/>
    <w:rsid w:val="00745C73"/>
    <w:rsid w:val="007503CC"/>
    <w:rsid w:val="007542A1"/>
    <w:rsid w:val="00762DE0"/>
    <w:rsid w:val="00765DBF"/>
    <w:rsid w:val="007702B9"/>
    <w:rsid w:val="0077066B"/>
    <w:rsid w:val="00787825"/>
    <w:rsid w:val="00793D68"/>
    <w:rsid w:val="007A5957"/>
    <w:rsid w:val="007B09CD"/>
    <w:rsid w:val="007D093F"/>
    <w:rsid w:val="007D7E5A"/>
    <w:rsid w:val="007E3EBF"/>
    <w:rsid w:val="007E70D1"/>
    <w:rsid w:val="007F1A2C"/>
    <w:rsid w:val="007F3067"/>
    <w:rsid w:val="007F65AF"/>
    <w:rsid w:val="00812763"/>
    <w:rsid w:val="00817189"/>
    <w:rsid w:val="008266B3"/>
    <w:rsid w:val="0083157F"/>
    <w:rsid w:val="008318A7"/>
    <w:rsid w:val="00832868"/>
    <w:rsid w:val="00847C9E"/>
    <w:rsid w:val="0085321E"/>
    <w:rsid w:val="008569AD"/>
    <w:rsid w:val="008661CF"/>
    <w:rsid w:val="008836F5"/>
    <w:rsid w:val="00884124"/>
    <w:rsid w:val="008917E2"/>
    <w:rsid w:val="008944AF"/>
    <w:rsid w:val="00895D57"/>
    <w:rsid w:val="00895F51"/>
    <w:rsid w:val="00896CB7"/>
    <w:rsid w:val="008A43C5"/>
    <w:rsid w:val="008A52B4"/>
    <w:rsid w:val="008B0F97"/>
    <w:rsid w:val="008B4E2C"/>
    <w:rsid w:val="008C483F"/>
    <w:rsid w:val="008C4B3C"/>
    <w:rsid w:val="008D1133"/>
    <w:rsid w:val="008D5993"/>
    <w:rsid w:val="008F7091"/>
    <w:rsid w:val="00900143"/>
    <w:rsid w:val="00925780"/>
    <w:rsid w:val="009316A6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1FB4"/>
    <w:rsid w:val="00A81E09"/>
    <w:rsid w:val="00A84D9B"/>
    <w:rsid w:val="00A85706"/>
    <w:rsid w:val="00A86782"/>
    <w:rsid w:val="00A86D74"/>
    <w:rsid w:val="00A915A4"/>
    <w:rsid w:val="00A97324"/>
    <w:rsid w:val="00AA0AB6"/>
    <w:rsid w:val="00AB2B53"/>
    <w:rsid w:val="00AC0C3B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5A21"/>
    <w:rsid w:val="00B9798F"/>
    <w:rsid w:val="00BA449B"/>
    <w:rsid w:val="00BB2576"/>
    <w:rsid w:val="00BC1160"/>
    <w:rsid w:val="00BC3045"/>
    <w:rsid w:val="00BC744D"/>
    <w:rsid w:val="00BD71B3"/>
    <w:rsid w:val="00BE0292"/>
    <w:rsid w:val="00BE3531"/>
    <w:rsid w:val="00BF1362"/>
    <w:rsid w:val="00BF6AC2"/>
    <w:rsid w:val="00C24AAB"/>
    <w:rsid w:val="00C31F65"/>
    <w:rsid w:val="00C36403"/>
    <w:rsid w:val="00C4610E"/>
    <w:rsid w:val="00C603E2"/>
    <w:rsid w:val="00C74115"/>
    <w:rsid w:val="00C8295C"/>
    <w:rsid w:val="00C87468"/>
    <w:rsid w:val="00C96210"/>
    <w:rsid w:val="00CB00AF"/>
    <w:rsid w:val="00CB5503"/>
    <w:rsid w:val="00CB67BF"/>
    <w:rsid w:val="00CB71FF"/>
    <w:rsid w:val="00CC464F"/>
    <w:rsid w:val="00CD51A8"/>
    <w:rsid w:val="00CD5638"/>
    <w:rsid w:val="00CE763F"/>
    <w:rsid w:val="00CF3A50"/>
    <w:rsid w:val="00CF616F"/>
    <w:rsid w:val="00D054A1"/>
    <w:rsid w:val="00D21758"/>
    <w:rsid w:val="00D270CD"/>
    <w:rsid w:val="00D27296"/>
    <w:rsid w:val="00D3705A"/>
    <w:rsid w:val="00D43D3F"/>
    <w:rsid w:val="00D476EA"/>
    <w:rsid w:val="00D52AB8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1FE8"/>
    <w:rsid w:val="00DC3489"/>
    <w:rsid w:val="00DC555E"/>
    <w:rsid w:val="00DD6999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340C"/>
    <w:rsid w:val="00EA6686"/>
    <w:rsid w:val="00EB2051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3502"/>
    <w:rsid w:val="00F87405"/>
    <w:rsid w:val="00F90453"/>
    <w:rsid w:val="00FB1B69"/>
    <w:rsid w:val="00FC3A53"/>
    <w:rsid w:val="00FC5DB8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BE34BD2-B778-487F-9D83-C5B00D01E56B}"/>
</file>

<file path=customXml/itemProps2.xml><?xml version="1.0" encoding="utf-8"?>
<ds:datastoreItem xmlns:ds="http://schemas.openxmlformats.org/officeDocument/2006/customXml" ds:itemID="{A1C22673-5E69-4BC0-BAC7-FB2D550B2AB0}"/>
</file>

<file path=customXml/itemProps3.xml><?xml version="1.0" encoding="utf-8"?>
<ds:datastoreItem xmlns:ds="http://schemas.openxmlformats.org/officeDocument/2006/customXml" ds:itemID="{CBE36522-17D0-4F8D-9AD2-159FAAB05AC4}"/>
</file>

<file path=customXml/itemProps4.xml><?xml version="1.0" encoding="utf-8"?>
<ds:datastoreItem xmlns:ds="http://schemas.openxmlformats.org/officeDocument/2006/customXml" ds:itemID="{3A663F45-1804-4ADE-84F1-6AAD998C08C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3</Pages>
  <Words>334</Words>
  <Characters>1910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393.2022.ru</dc:title>
  <dc:creator>user</dc:creator>
  <cp:lastModifiedBy>Eugenia Cartin</cp:lastModifiedBy>
  <cp:revision>107</cp:revision>
  <cp:lastPrinted>2022-10-26T13:44:00Z</cp:lastPrinted>
  <dcterms:created xsi:type="dcterms:W3CDTF">2020-03-02T17:34:00Z</dcterms:created>
  <dcterms:modified xsi:type="dcterms:W3CDTF">2022-10-26T13:45:00Z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