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01404EF9" w:rsidR="00965751" w:rsidRPr="00FA2EB7" w:rsidRDefault="00A052B8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статьи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соответствии с положениями статьи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bookmarkStart w:id="1" w:name="_Hlk86841745"/>
      <w:r w:rsidR="00702D5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постановления Парламента</w:t>
      </w:r>
      <w:r w:rsidR="00702D5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об отставке с должности советника по разрешению споров Национального агентства по разрешению споров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64A8E276"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14:paraId="661AE406" w14:textId="77777777"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14:paraId="30AAA0E8" w14:textId="5370139C" w:rsidR="00BC4D94" w:rsidRDefault="00A052B8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D52B08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Алайба</w:t>
      </w:r>
    </w:p>
    <w:p w14:paraId="49D8341D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6541BC6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77CCC660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5E33A1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37C5A3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BA5FD2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9ED42E4" w14:textId="2C1AB41D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177C8AD7" w14:textId="1FE706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CEFCB15" w14:textId="164EEC41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6CCA2465" w14:textId="21E32C08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231CF3C4" w14:textId="28C07D46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B929C73" w14:textId="777777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E2C058F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DE2BE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B46CE3A" w14:textId="3E04BA75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672026E" w14:textId="6ED40D53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58102169" w14:textId="7DDEA783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61CD3BC8" w14:textId="197B56C7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2BBCD215" w14:textId="05D4358A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3916B4AB" w14:textId="371DCD2D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0D551503" w14:textId="77777777" w:rsidR="009C786D" w:rsidRDefault="009C786D" w:rsidP="00573CC0">
      <w:pPr>
        <w:ind w:firstLine="6379"/>
        <w:rPr>
          <w:sz w:val="28"/>
          <w:szCs w:val="28"/>
          <w:lang w:val="ru-RU"/>
        </w:rPr>
      </w:pPr>
    </w:p>
    <w:p w14:paraId="74F211F1" w14:textId="05A735ED" w:rsidR="000E7162" w:rsidRDefault="000E7162" w:rsidP="004B15AB">
      <w:pPr>
        <w:ind w:firstLine="0"/>
        <w:rPr>
          <w:sz w:val="28"/>
          <w:szCs w:val="28"/>
          <w:lang w:val="ru-RU"/>
        </w:rPr>
      </w:pPr>
    </w:p>
    <w:p w14:paraId="7ACC83CF" w14:textId="0EE673F7" w:rsidR="000E7162" w:rsidRDefault="000E7162" w:rsidP="00FA2F0D">
      <w:pPr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4133D684" w:rsidR="00FA2F0D" w:rsidRDefault="004A2F4F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ПОСТАНОВЛЕНИЕ</w:t>
      </w:r>
    </w:p>
    <w:p w14:paraId="484F8E26" w14:textId="77777777" w:rsidR="00145DBD" w:rsidRPr="00FA2F0D" w:rsidRDefault="00145DBD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</w:p>
    <w:p w14:paraId="4A3F9081" w14:textId="77777777" w:rsidR="00A65442" w:rsidRDefault="00145DBD" w:rsidP="00A052B8">
      <w:pPr>
        <w:ind w:left="-567"/>
        <w:jc w:val="center"/>
        <w:rPr>
          <w:b/>
          <w:bCs/>
          <w:sz w:val="28"/>
          <w:szCs w:val="28"/>
          <w:lang w:val="ru-RU"/>
        </w:rPr>
      </w:pPr>
      <w:r w:rsidRPr="00145DBD">
        <w:rPr>
          <w:b/>
          <w:bCs/>
          <w:sz w:val="28"/>
          <w:szCs w:val="28"/>
          <w:lang w:val="ru-RU"/>
        </w:rPr>
        <w:t>о</w:t>
      </w:r>
      <w:r w:rsidR="00A052B8" w:rsidRPr="00A052B8">
        <w:rPr>
          <w:sz w:val="28"/>
          <w:szCs w:val="28"/>
          <w:lang w:val="ru-RU"/>
        </w:rPr>
        <w:t xml:space="preserve"> </w:t>
      </w:r>
      <w:r w:rsidR="00A052B8" w:rsidRPr="00A65442">
        <w:rPr>
          <w:b/>
          <w:bCs/>
          <w:sz w:val="28"/>
          <w:szCs w:val="28"/>
          <w:lang w:val="ru-RU"/>
        </w:rPr>
        <w:t xml:space="preserve">прекращении полномочий </w:t>
      </w:r>
      <w:r w:rsidR="00A052B8" w:rsidRPr="00A65442">
        <w:rPr>
          <w:b/>
          <w:bCs/>
          <w:sz w:val="28"/>
          <w:szCs w:val="28"/>
          <w:lang w:val="ru-RU"/>
        </w:rPr>
        <w:t>советника по разрешению споров Национального агентства по разрешению споров</w:t>
      </w:r>
      <w:r w:rsidR="00A052B8" w:rsidRPr="00A65442">
        <w:rPr>
          <w:b/>
          <w:bCs/>
          <w:sz w:val="28"/>
          <w:szCs w:val="28"/>
          <w:lang w:val="ru-RU"/>
        </w:rPr>
        <w:t xml:space="preserve"> </w:t>
      </w:r>
    </w:p>
    <w:p w14:paraId="498835AE" w14:textId="0397902A" w:rsidR="001F1F07" w:rsidRPr="00A65442" w:rsidRDefault="00A65442" w:rsidP="00A65442">
      <w:pPr>
        <w:ind w:left="-567"/>
        <w:jc w:val="center"/>
        <w:rPr>
          <w:lang w:val="ru-RU"/>
        </w:rPr>
      </w:pPr>
      <w:r w:rsidRPr="00A65442">
        <w:rPr>
          <w:b/>
          <w:bCs/>
          <w:sz w:val="28"/>
          <w:szCs w:val="28"/>
          <w:lang w:val="ru-RU"/>
        </w:rPr>
        <w:t>вследствие</w:t>
      </w:r>
      <w:r w:rsidR="00A052B8" w:rsidRPr="00A65442">
        <w:rPr>
          <w:b/>
          <w:bCs/>
          <w:sz w:val="28"/>
          <w:szCs w:val="28"/>
          <w:lang w:val="ru-RU"/>
        </w:rPr>
        <w:t xml:space="preserve"> отставки</w:t>
      </w:r>
      <w:r w:rsidR="00145DBD" w:rsidRPr="00145DBD">
        <w:rPr>
          <w:b/>
          <w:bCs/>
          <w:sz w:val="28"/>
          <w:szCs w:val="28"/>
          <w:lang w:val="ru-RU"/>
        </w:rPr>
        <w:t xml:space="preserve"> </w:t>
      </w:r>
      <w:r w:rsidR="00F83E0A" w:rsidRPr="00145DBD">
        <w:rPr>
          <w:b/>
          <w:bCs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ADE530" wp14:editId="173E505C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06D2C3F7">
                <wp:simplePos x="0" y="0"/>
                <wp:positionH relativeFrom="column">
                  <wp:posOffset>501650</wp:posOffset>
                </wp:positionH>
                <wp:positionV relativeFrom="paragraph">
                  <wp:posOffset>74294</wp:posOffset>
                </wp:positionV>
                <wp:extent cx="50101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10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AE2F0B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5pt,5.85pt" to="434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318D92B6" w14:textId="77777777" w:rsidR="00A65442" w:rsidRDefault="00A65442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частей (10) и (14) статьи 81 Закона о государственных закупках № 131/2015 и Постановления Парламента об учреждении, организации и функционировании Национального агентства по разрешению споров № 271/2016</w:t>
      </w:r>
    </w:p>
    <w:p w14:paraId="1938EF2A" w14:textId="53A64CDC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A65442">
        <w:rPr>
          <w:sz w:val="28"/>
          <w:szCs w:val="28"/>
          <w:lang w:val="ru-RU"/>
        </w:rPr>
        <w:t>ее постановление</w:t>
      </w:r>
      <w:r w:rsidR="00145DBD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3F58550E" w14:textId="7079EAF2" w:rsidR="00E863C9" w:rsidRDefault="00F56C03" w:rsidP="00702D53">
      <w:pPr>
        <w:rPr>
          <w:sz w:val="28"/>
          <w:szCs w:val="28"/>
          <w:lang w:val="ru-RU"/>
        </w:rPr>
      </w:pPr>
      <w:bookmarkStart w:id="2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494031">
        <w:rPr>
          <w:b/>
          <w:bCs/>
          <w:sz w:val="28"/>
          <w:szCs w:val="28"/>
          <w:lang w:val="ru-RU"/>
        </w:rPr>
        <w:t>.</w:t>
      </w:r>
      <w:r w:rsidRPr="00F56C03">
        <w:rPr>
          <w:b/>
          <w:bCs/>
          <w:sz w:val="28"/>
          <w:szCs w:val="28"/>
          <w:lang w:val="ru-RU"/>
        </w:rPr>
        <w:t xml:space="preserve"> </w:t>
      </w:r>
      <w:r w:rsidR="004A2F4F">
        <w:rPr>
          <w:b/>
          <w:bCs/>
          <w:sz w:val="28"/>
          <w:szCs w:val="28"/>
          <w:lang w:val="ru-RU"/>
        </w:rPr>
        <w:t>1</w:t>
      </w:r>
      <w:r w:rsidR="00DA33B9"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–</w:t>
      </w:r>
      <w:r w:rsidR="00A65442">
        <w:rPr>
          <w:sz w:val="28"/>
          <w:szCs w:val="28"/>
          <w:lang w:val="ru-RU"/>
        </w:rPr>
        <w:t xml:space="preserve"> Принять отставку господина Александру Чуш с должности советника по </w:t>
      </w:r>
      <w:r w:rsidR="00A65442">
        <w:rPr>
          <w:sz w:val="28"/>
          <w:szCs w:val="28"/>
          <w:lang w:val="ru-RU"/>
        </w:rPr>
        <w:t>разрешению споров Национального агентства по разрешению споров</w:t>
      </w:r>
      <w:r w:rsidR="00A65442">
        <w:rPr>
          <w:sz w:val="28"/>
          <w:szCs w:val="28"/>
          <w:lang w:val="ru-RU"/>
        </w:rPr>
        <w:t xml:space="preserve"> с 25 февраля 2022 года на основании поданного заявления об отставке.</w:t>
      </w:r>
    </w:p>
    <w:p w14:paraId="563ACE9E" w14:textId="77777777" w:rsidR="00231C9B" w:rsidRDefault="00231C9B" w:rsidP="00702D53">
      <w:pPr>
        <w:rPr>
          <w:sz w:val="28"/>
          <w:szCs w:val="28"/>
          <w:lang w:val="ru-RU"/>
        </w:rPr>
      </w:pPr>
    </w:p>
    <w:bookmarkEnd w:id="2"/>
    <w:p w14:paraId="3B396290" w14:textId="3C64B78E" w:rsidR="009C786D" w:rsidRDefault="00DA33B9" w:rsidP="00DB1AA8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 w:rsidR="00C31856">
        <w:rPr>
          <w:b/>
          <w:bCs/>
          <w:sz w:val="28"/>
          <w:szCs w:val="28"/>
          <w:lang w:val="ru-RU"/>
        </w:rPr>
        <w:t xml:space="preserve">. </w:t>
      </w:r>
      <w:r w:rsidR="004A2F4F">
        <w:rPr>
          <w:b/>
          <w:bCs/>
          <w:sz w:val="28"/>
          <w:szCs w:val="28"/>
          <w:lang w:val="ru-RU"/>
        </w:rPr>
        <w:t>2</w:t>
      </w:r>
      <w:r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–</w:t>
      </w:r>
      <w:r w:rsidR="00A65442">
        <w:rPr>
          <w:sz w:val="28"/>
          <w:szCs w:val="28"/>
          <w:lang w:val="ru-RU"/>
        </w:rPr>
        <w:t xml:space="preserve"> Н</w:t>
      </w:r>
      <w:r w:rsidR="00652D5D">
        <w:rPr>
          <w:sz w:val="28"/>
          <w:szCs w:val="28"/>
          <w:lang w:val="ru-RU"/>
        </w:rPr>
        <w:t>астоящ</w:t>
      </w:r>
      <w:r w:rsidR="00A65442">
        <w:rPr>
          <w:sz w:val="28"/>
          <w:szCs w:val="28"/>
          <w:lang w:val="ru-RU"/>
        </w:rPr>
        <w:t>ее постановление</w:t>
      </w:r>
      <w:r w:rsidR="00652D5D">
        <w:rPr>
          <w:sz w:val="28"/>
          <w:szCs w:val="28"/>
          <w:lang w:val="ru-RU"/>
        </w:rPr>
        <w:t xml:space="preserve"> вступает в силу со дня </w:t>
      </w:r>
      <w:r w:rsidR="00A65442">
        <w:rPr>
          <w:sz w:val="28"/>
          <w:szCs w:val="28"/>
          <w:lang w:val="ru-RU"/>
        </w:rPr>
        <w:t>принятия</w:t>
      </w:r>
      <w:r w:rsidR="009C786D">
        <w:rPr>
          <w:sz w:val="28"/>
          <w:szCs w:val="28"/>
          <w:lang w:val="ru-RU"/>
        </w:rPr>
        <w:t>.</w:t>
      </w:r>
    </w:p>
    <w:p w14:paraId="34625F20" w14:textId="77777777" w:rsidR="00A65442" w:rsidRDefault="00A65442" w:rsidP="00A65442">
      <w:pPr>
        <w:rPr>
          <w:b/>
          <w:bCs/>
          <w:sz w:val="28"/>
          <w:szCs w:val="28"/>
          <w:lang w:val="ru-RU"/>
        </w:rPr>
      </w:pPr>
    </w:p>
    <w:p w14:paraId="59BE8038" w14:textId="3EA99070" w:rsidR="00A65442" w:rsidRDefault="00A65442" w:rsidP="00A65442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. </w:t>
      </w:r>
      <w:r w:rsidR="004A2F4F">
        <w:rPr>
          <w:b/>
          <w:bCs/>
          <w:sz w:val="28"/>
          <w:szCs w:val="28"/>
          <w:lang w:val="ru-RU"/>
        </w:rPr>
        <w:t>3</w:t>
      </w:r>
      <w:r>
        <w:rPr>
          <w:b/>
          <w:bCs/>
          <w:sz w:val="28"/>
          <w:szCs w:val="28"/>
          <w:lang w:val="ru-RU"/>
        </w:rPr>
        <w:t>.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– Настоящее постановление</w:t>
      </w:r>
      <w:r>
        <w:rPr>
          <w:sz w:val="28"/>
          <w:szCs w:val="28"/>
          <w:lang w:val="ru-RU"/>
        </w:rPr>
        <w:t xml:space="preserve"> может быть оспорено в судебной инстанции в срок, предусмотренный статьей 209 Административного кодекса № 216/2018</w:t>
      </w:r>
      <w:r>
        <w:rPr>
          <w:sz w:val="28"/>
          <w:szCs w:val="28"/>
          <w:lang w:val="ru-RU"/>
        </w:rPr>
        <w:t>.</w:t>
      </w:r>
    </w:p>
    <w:p w14:paraId="10365BFD" w14:textId="77777777" w:rsidR="009C786D" w:rsidRDefault="009C786D" w:rsidP="00DB1AA8">
      <w:pPr>
        <w:rPr>
          <w:sz w:val="28"/>
          <w:szCs w:val="28"/>
          <w:lang w:val="ru-RU"/>
        </w:rPr>
      </w:pPr>
    </w:p>
    <w:p w14:paraId="54F18745" w14:textId="77777777" w:rsidR="00DA33B9" w:rsidRDefault="00DA33B9" w:rsidP="00D94792">
      <w:pPr>
        <w:rPr>
          <w:sz w:val="28"/>
          <w:szCs w:val="28"/>
          <w:lang w:val="ru-RU"/>
        </w:rPr>
      </w:pPr>
    </w:p>
    <w:p w14:paraId="6BE8811B" w14:textId="77777777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1632F4" w14:textId="77777777" w:rsidR="00127BE4" w:rsidRDefault="00127BE4" w:rsidP="006C3C55">
      <w:r>
        <w:separator/>
      </w:r>
    </w:p>
  </w:endnote>
  <w:endnote w:type="continuationSeparator" w:id="0">
    <w:p w14:paraId="203AA5FC" w14:textId="77777777" w:rsidR="00127BE4" w:rsidRDefault="00127BE4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72450C" w14:textId="77777777" w:rsidR="00127BE4" w:rsidRDefault="00127BE4" w:rsidP="006C3C55">
      <w:r>
        <w:separator/>
      </w:r>
    </w:p>
  </w:footnote>
  <w:footnote w:type="continuationSeparator" w:id="0">
    <w:p w14:paraId="4654E9F5" w14:textId="77777777" w:rsidR="00127BE4" w:rsidRDefault="00127BE4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01807FA5" w14:textId="77777777"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53214"/>
    <w:rsid w:val="00061BB4"/>
    <w:rsid w:val="00064A6B"/>
    <w:rsid w:val="00081206"/>
    <w:rsid w:val="000848C8"/>
    <w:rsid w:val="000B32FA"/>
    <w:rsid w:val="000D13A2"/>
    <w:rsid w:val="000D7730"/>
    <w:rsid w:val="000E16CD"/>
    <w:rsid w:val="000E3C2F"/>
    <w:rsid w:val="000E7162"/>
    <w:rsid w:val="000F225F"/>
    <w:rsid w:val="000F3BF2"/>
    <w:rsid w:val="00100D63"/>
    <w:rsid w:val="00106221"/>
    <w:rsid w:val="001209BF"/>
    <w:rsid w:val="00121B9D"/>
    <w:rsid w:val="001244BD"/>
    <w:rsid w:val="001267DA"/>
    <w:rsid w:val="00127BE4"/>
    <w:rsid w:val="00136EA1"/>
    <w:rsid w:val="0013739A"/>
    <w:rsid w:val="00143485"/>
    <w:rsid w:val="00145DBD"/>
    <w:rsid w:val="0015114D"/>
    <w:rsid w:val="00161C27"/>
    <w:rsid w:val="00167062"/>
    <w:rsid w:val="0017438C"/>
    <w:rsid w:val="00185A05"/>
    <w:rsid w:val="001B75E5"/>
    <w:rsid w:val="001C383F"/>
    <w:rsid w:val="001E5056"/>
    <w:rsid w:val="001E5C1F"/>
    <w:rsid w:val="001E615D"/>
    <w:rsid w:val="001E72EB"/>
    <w:rsid w:val="001F1F07"/>
    <w:rsid w:val="00207BF1"/>
    <w:rsid w:val="0022083E"/>
    <w:rsid w:val="00231C9B"/>
    <w:rsid w:val="00235E1B"/>
    <w:rsid w:val="00247A91"/>
    <w:rsid w:val="00247B80"/>
    <w:rsid w:val="00250E97"/>
    <w:rsid w:val="00261023"/>
    <w:rsid w:val="00283211"/>
    <w:rsid w:val="002931BD"/>
    <w:rsid w:val="00297F82"/>
    <w:rsid w:val="002B70BA"/>
    <w:rsid w:val="002C4D89"/>
    <w:rsid w:val="002D47B6"/>
    <w:rsid w:val="003062C4"/>
    <w:rsid w:val="003065EF"/>
    <w:rsid w:val="0031338E"/>
    <w:rsid w:val="00323058"/>
    <w:rsid w:val="00333ED1"/>
    <w:rsid w:val="00352A24"/>
    <w:rsid w:val="003639DE"/>
    <w:rsid w:val="0037213A"/>
    <w:rsid w:val="00383DF3"/>
    <w:rsid w:val="00385F7B"/>
    <w:rsid w:val="00390FAB"/>
    <w:rsid w:val="00391F05"/>
    <w:rsid w:val="00393547"/>
    <w:rsid w:val="003A3169"/>
    <w:rsid w:val="003A7202"/>
    <w:rsid w:val="003B5331"/>
    <w:rsid w:val="003D2CDB"/>
    <w:rsid w:val="003D5C8C"/>
    <w:rsid w:val="003D6AD1"/>
    <w:rsid w:val="003E44CF"/>
    <w:rsid w:val="003F5C5F"/>
    <w:rsid w:val="00405D08"/>
    <w:rsid w:val="00410760"/>
    <w:rsid w:val="00415BBE"/>
    <w:rsid w:val="00417432"/>
    <w:rsid w:val="00440E5D"/>
    <w:rsid w:val="00440F88"/>
    <w:rsid w:val="00446BC5"/>
    <w:rsid w:val="0046162A"/>
    <w:rsid w:val="00472D63"/>
    <w:rsid w:val="00487656"/>
    <w:rsid w:val="00494031"/>
    <w:rsid w:val="004A2F4F"/>
    <w:rsid w:val="004B15AB"/>
    <w:rsid w:val="004D0A53"/>
    <w:rsid w:val="004E337D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136D"/>
    <w:rsid w:val="006368E7"/>
    <w:rsid w:val="00643EB6"/>
    <w:rsid w:val="00647393"/>
    <w:rsid w:val="00652D5D"/>
    <w:rsid w:val="00655B36"/>
    <w:rsid w:val="00660FA2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37CC"/>
    <w:rsid w:val="0080582D"/>
    <w:rsid w:val="00832921"/>
    <w:rsid w:val="00835AC0"/>
    <w:rsid w:val="00865715"/>
    <w:rsid w:val="00877A35"/>
    <w:rsid w:val="00892CEE"/>
    <w:rsid w:val="008B2A38"/>
    <w:rsid w:val="008B5614"/>
    <w:rsid w:val="008B632C"/>
    <w:rsid w:val="008B6A48"/>
    <w:rsid w:val="008C04A1"/>
    <w:rsid w:val="008D16C6"/>
    <w:rsid w:val="008F63EB"/>
    <w:rsid w:val="00913CA3"/>
    <w:rsid w:val="009302DC"/>
    <w:rsid w:val="009323F3"/>
    <w:rsid w:val="00944856"/>
    <w:rsid w:val="00961498"/>
    <w:rsid w:val="00965751"/>
    <w:rsid w:val="00986EFE"/>
    <w:rsid w:val="00991EEB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52B8"/>
    <w:rsid w:val="00A06A9F"/>
    <w:rsid w:val="00A425E7"/>
    <w:rsid w:val="00A42EF0"/>
    <w:rsid w:val="00A44668"/>
    <w:rsid w:val="00A451AC"/>
    <w:rsid w:val="00A47768"/>
    <w:rsid w:val="00A65442"/>
    <w:rsid w:val="00A6663C"/>
    <w:rsid w:val="00A67687"/>
    <w:rsid w:val="00A73470"/>
    <w:rsid w:val="00A73F06"/>
    <w:rsid w:val="00A747AD"/>
    <w:rsid w:val="00A765B0"/>
    <w:rsid w:val="00A80392"/>
    <w:rsid w:val="00AA2868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75BDD"/>
    <w:rsid w:val="00B971FD"/>
    <w:rsid w:val="00B97945"/>
    <w:rsid w:val="00BC12B7"/>
    <w:rsid w:val="00BC3F2A"/>
    <w:rsid w:val="00BC4D94"/>
    <w:rsid w:val="00BC6A52"/>
    <w:rsid w:val="00BE6BA2"/>
    <w:rsid w:val="00C0076A"/>
    <w:rsid w:val="00C04ED2"/>
    <w:rsid w:val="00C057B0"/>
    <w:rsid w:val="00C12AF2"/>
    <w:rsid w:val="00C16B12"/>
    <w:rsid w:val="00C31856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52B08"/>
    <w:rsid w:val="00D61698"/>
    <w:rsid w:val="00D924B4"/>
    <w:rsid w:val="00D94792"/>
    <w:rsid w:val="00DA33B9"/>
    <w:rsid w:val="00DA486F"/>
    <w:rsid w:val="00DB1AA8"/>
    <w:rsid w:val="00DB4EBD"/>
    <w:rsid w:val="00E00B17"/>
    <w:rsid w:val="00E059A8"/>
    <w:rsid w:val="00E23801"/>
    <w:rsid w:val="00E31F18"/>
    <w:rsid w:val="00E32390"/>
    <w:rsid w:val="00E33186"/>
    <w:rsid w:val="00E3708B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A041F"/>
    <w:rsid w:val="00EA1117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56C03"/>
    <w:rsid w:val="00F616B7"/>
    <w:rsid w:val="00F7211A"/>
    <w:rsid w:val="00F742BA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4E6992BE-092E-431F-A7C2-9F01262B757A}"/>
</file>

<file path=customXml/itemProps3.xml><?xml version="1.0" encoding="utf-8"?>
<ds:datastoreItem xmlns:ds="http://schemas.openxmlformats.org/officeDocument/2006/customXml" ds:itemID="{3960D310-A322-4056-94A1-2F03CF78CD12}"/>
</file>

<file path=customXml/itemProps4.xml><?xml version="1.0" encoding="utf-8"?>
<ds:datastoreItem xmlns:ds="http://schemas.openxmlformats.org/officeDocument/2006/customXml" ds:itemID="{AD75271C-F973-446F-8AB0-7DC3AA75AF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</TotalTime>
  <Pages>2</Pages>
  <Words>189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40.2022.ru</dc:title>
  <dc:subject/>
  <dc:creator>Maria Marin</dc:creator>
  <cp:keywords/>
  <dc:description/>
  <cp:lastModifiedBy>Olimpiada Moraru</cp:lastModifiedBy>
  <cp:revision>199</cp:revision>
  <cp:lastPrinted>2022-02-14T09:06:00Z</cp:lastPrinted>
  <dcterms:created xsi:type="dcterms:W3CDTF">2020-04-08T14:31:00Z</dcterms:created>
  <dcterms:modified xsi:type="dcterms:W3CDTF">2022-02-14T09:10:00Z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