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BE1F9" w14:textId="77777777" w:rsidR="001B7AD0" w:rsidRDefault="001B7AD0" w:rsidP="001B7AD0">
      <w:pPr>
        <w:jc w:val="right"/>
        <w:rPr>
          <w:bCs/>
          <w:i/>
          <w:iCs/>
          <w:sz w:val="28"/>
          <w:szCs w:val="28"/>
          <w:lang w:val="ro-RO"/>
        </w:rPr>
      </w:pPr>
    </w:p>
    <w:p w14:paraId="0631267A" w14:textId="77777777" w:rsidR="00054440" w:rsidRDefault="00054440" w:rsidP="001B7AD0">
      <w:pPr>
        <w:jc w:val="right"/>
        <w:rPr>
          <w:bCs/>
          <w:i/>
          <w:iCs/>
          <w:sz w:val="28"/>
          <w:szCs w:val="28"/>
          <w:lang w:val="ro-RO"/>
        </w:rPr>
      </w:pPr>
    </w:p>
    <w:p w14:paraId="0E3F49B1" w14:textId="77777777" w:rsidR="00054440" w:rsidRDefault="00054440" w:rsidP="001B7AD0">
      <w:pPr>
        <w:jc w:val="right"/>
        <w:rPr>
          <w:bCs/>
          <w:i/>
          <w:iCs/>
          <w:sz w:val="28"/>
          <w:szCs w:val="28"/>
          <w:lang w:val="ro-RO"/>
        </w:rPr>
      </w:pPr>
    </w:p>
    <w:p w14:paraId="51314CC5" w14:textId="77777777" w:rsidR="001B7AD0" w:rsidRDefault="001B7AD0" w:rsidP="001B7AD0">
      <w:pPr>
        <w:jc w:val="right"/>
        <w:rPr>
          <w:bCs/>
          <w:i/>
          <w:iCs/>
          <w:sz w:val="28"/>
          <w:szCs w:val="28"/>
          <w:lang w:val="ro-RO"/>
        </w:rPr>
      </w:pPr>
    </w:p>
    <w:p w14:paraId="1C155A56" w14:textId="77777777" w:rsidR="001B7AD0" w:rsidRPr="00253931" w:rsidRDefault="001B7AD0" w:rsidP="001B7AD0">
      <w:pPr>
        <w:jc w:val="right"/>
        <w:rPr>
          <w:bCs/>
          <w:i/>
          <w:iCs/>
          <w:sz w:val="28"/>
          <w:szCs w:val="28"/>
          <w:lang w:val="ro-RO"/>
        </w:rPr>
      </w:pPr>
    </w:p>
    <w:p w14:paraId="4D85093F" w14:textId="77777777" w:rsidR="00253931" w:rsidRPr="0031420F" w:rsidRDefault="00253931" w:rsidP="00253931">
      <w:pPr>
        <w:ind w:firstLine="539"/>
        <w:jc w:val="center"/>
        <w:rPr>
          <w:b/>
          <w:bCs/>
          <w:sz w:val="28"/>
          <w:szCs w:val="28"/>
          <w:lang w:val="ro-RO"/>
        </w:rPr>
      </w:pPr>
    </w:p>
    <w:p w14:paraId="03C09A25" w14:textId="7AE929AE" w:rsidR="00253931" w:rsidRDefault="00253931" w:rsidP="00CE4CEC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bookmarkStart w:id="0" w:name="_Hlk140491985"/>
      <w:r w:rsidRPr="0031420F">
        <w:rPr>
          <w:b/>
          <w:bCs/>
          <w:sz w:val="28"/>
          <w:szCs w:val="28"/>
          <w:lang w:val="ro-RO"/>
        </w:rPr>
        <w:t>L</w:t>
      </w:r>
      <w:r w:rsidR="001B7AD0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b/>
          <w:bCs/>
          <w:sz w:val="28"/>
          <w:szCs w:val="28"/>
          <w:lang w:val="ro-RO"/>
        </w:rPr>
        <w:t>E</w:t>
      </w:r>
      <w:r w:rsidR="001B7AD0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b/>
          <w:bCs/>
          <w:sz w:val="28"/>
          <w:szCs w:val="28"/>
          <w:lang w:val="ro-RO"/>
        </w:rPr>
        <w:t>G</w:t>
      </w:r>
      <w:r w:rsidR="001B7AD0"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b/>
          <w:bCs/>
          <w:sz w:val="28"/>
          <w:szCs w:val="28"/>
          <w:lang w:val="ro-RO"/>
        </w:rPr>
        <w:t>E</w:t>
      </w:r>
    </w:p>
    <w:p w14:paraId="012064B4" w14:textId="77777777" w:rsidR="001B7AD0" w:rsidRPr="0031420F" w:rsidRDefault="001B7AD0" w:rsidP="00CE4CEC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</w:p>
    <w:p w14:paraId="492F9C98" w14:textId="77777777" w:rsidR="007E225E" w:rsidRDefault="00253931" w:rsidP="00CE4CEC">
      <w:pPr>
        <w:ind w:left="-284"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 xml:space="preserve">pentru ratificarea </w:t>
      </w:r>
      <w:r w:rsidRPr="0031420F">
        <w:rPr>
          <w:b/>
          <w:bCs/>
          <w:sz w:val="28"/>
          <w:szCs w:val="28"/>
          <w:lang w:val="ro-RO" w:bidi="en-US"/>
        </w:rPr>
        <w:t xml:space="preserve">celui </w:t>
      </w:r>
      <w:r w:rsidRPr="00212D01">
        <w:rPr>
          <w:b/>
          <w:bCs/>
          <w:sz w:val="28"/>
          <w:szCs w:val="28"/>
          <w:lang w:val="ro-RO"/>
        </w:rPr>
        <w:t xml:space="preserve">de-al cincisprezecelea Amendament la Acordul </w:t>
      </w:r>
    </w:p>
    <w:p w14:paraId="1CDDAACB" w14:textId="30C9CFA4" w:rsidR="001B7AD0" w:rsidRDefault="007E225E" w:rsidP="00CE4CEC">
      <w:pPr>
        <w:ind w:left="-284"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212D01">
        <w:rPr>
          <w:b/>
          <w:bCs/>
          <w:sz w:val="28"/>
          <w:szCs w:val="28"/>
          <w:lang w:val="ro-RO"/>
        </w:rPr>
        <w:t>de asisten</w:t>
      </w:r>
      <w:r>
        <w:rPr>
          <w:b/>
          <w:bCs/>
          <w:sz w:val="28"/>
          <w:szCs w:val="28"/>
          <w:lang w:val="ro-RO"/>
        </w:rPr>
        <w:t>ț</w:t>
      </w:r>
      <w:r w:rsidRPr="00212D01">
        <w:rPr>
          <w:b/>
          <w:bCs/>
          <w:sz w:val="28"/>
          <w:szCs w:val="28"/>
          <w:lang w:val="ro-RO"/>
        </w:rPr>
        <w:t>ă</w:t>
      </w:r>
      <w:r w:rsidRPr="007E225E">
        <w:rPr>
          <w:b/>
          <w:bCs/>
          <w:sz w:val="28"/>
          <w:szCs w:val="28"/>
          <w:lang w:val="ro-RO"/>
        </w:rPr>
        <w:t xml:space="preserve"> </w:t>
      </w:r>
      <w:r w:rsidRPr="00212D01">
        <w:rPr>
          <w:b/>
          <w:bCs/>
          <w:sz w:val="28"/>
          <w:szCs w:val="28"/>
          <w:lang w:val="ro-RO"/>
        </w:rPr>
        <w:t>privind obiectivul de dezvoltare</w:t>
      </w:r>
      <w:r>
        <w:rPr>
          <w:b/>
          <w:bCs/>
          <w:sz w:val="28"/>
          <w:szCs w:val="28"/>
          <w:lang w:val="ro-RO"/>
        </w:rPr>
        <w:t xml:space="preserve"> </w:t>
      </w:r>
      <w:r w:rsidR="00253931">
        <w:rPr>
          <w:b/>
          <w:bCs/>
          <w:sz w:val="28"/>
          <w:szCs w:val="28"/>
          <w:lang w:val="ro-RO"/>
        </w:rPr>
        <w:t>di</w:t>
      </w:r>
      <w:r w:rsidR="00253931" w:rsidRPr="00212D01">
        <w:rPr>
          <w:b/>
          <w:bCs/>
          <w:sz w:val="28"/>
          <w:szCs w:val="28"/>
          <w:lang w:val="ro-RO"/>
        </w:rPr>
        <w:t xml:space="preserve">ntre Guvernul Republicii Moldova </w:t>
      </w:r>
      <w:r w:rsidR="001B7AD0">
        <w:rPr>
          <w:b/>
          <w:bCs/>
          <w:sz w:val="28"/>
          <w:szCs w:val="28"/>
          <w:lang w:val="ro-RO"/>
        </w:rPr>
        <w:t>ș</w:t>
      </w:r>
      <w:r w:rsidR="00253931" w:rsidRPr="00212D01">
        <w:rPr>
          <w:b/>
          <w:bCs/>
          <w:sz w:val="28"/>
          <w:szCs w:val="28"/>
          <w:lang w:val="ro-RO"/>
        </w:rPr>
        <w:t>i Guvernul Statelor Unite ale Americii pentru cre</w:t>
      </w:r>
      <w:r w:rsidR="001B7AD0">
        <w:rPr>
          <w:b/>
          <w:bCs/>
          <w:sz w:val="28"/>
          <w:szCs w:val="28"/>
          <w:lang w:val="ro-RO"/>
        </w:rPr>
        <w:t>ș</w:t>
      </w:r>
      <w:r w:rsidR="00253931" w:rsidRPr="00212D01">
        <w:rPr>
          <w:b/>
          <w:bCs/>
          <w:sz w:val="28"/>
          <w:szCs w:val="28"/>
          <w:lang w:val="ro-RO"/>
        </w:rPr>
        <w:t xml:space="preserve">tere </w:t>
      </w:r>
    </w:p>
    <w:p w14:paraId="31DB02EE" w14:textId="7ECD164E" w:rsidR="00253931" w:rsidRPr="00212D01" w:rsidRDefault="00253931" w:rsidP="00CE4CEC">
      <w:pPr>
        <w:ind w:left="-284"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212D01">
        <w:rPr>
          <w:b/>
          <w:bCs/>
          <w:sz w:val="28"/>
          <w:szCs w:val="28"/>
          <w:lang w:val="ro-RO"/>
        </w:rPr>
        <w:t xml:space="preserve">economică durabilă ancorată în integrarea europeană </w:t>
      </w:r>
    </w:p>
    <w:bookmarkEnd w:id="0"/>
    <w:p w14:paraId="09DA1872" w14:textId="1E6AC6FA" w:rsidR="00253931" w:rsidRPr="00212D01" w:rsidRDefault="00306538" w:rsidP="00253931">
      <w:pPr>
        <w:ind w:firstLine="539"/>
        <w:jc w:val="center"/>
        <w:rPr>
          <w:rFonts w:eastAsia="Calibri"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5BC42" wp14:editId="0B4B9E7A">
                <wp:simplePos x="0" y="0"/>
                <wp:positionH relativeFrom="column">
                  <wp:posOffset>147210</wp:posOffset>
                </wp:positionH>
                <wp:positionV relativeFrom="paragraph">
                  <wp:posOffset>6654</wp:posOffset>
                </wp:positionV>
                <wp:extent cx="551573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573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9E4FC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pt,.5pt" to="44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08E5ADE" w14:textId="77777777" w:rsidR="00253931" w:rsidRDefault="00253931" w:rsidP="00253931">
      <w:pPr>
        <w:jc w:val="left"/>
        <w:rPr>
          <w:sz w:val="28"/>
          <w:szCs w:val="28"/>
          <w:lang w:val="ro-RO"/>
        </w:rPr>
      </w:pPr>
      <w:r w:rsidRPr="0031420F">
        <w:rPr>
          <w:sz w:val="28"/>
          <w:szCs w:val="28"/>
          <w:lang w:val="ro-RO"/>
        </w:rPr>
        <w:t>Parlamentul adoptă prezenta lege organică.</w:t>
      </w:r>
    </w:p>
    <w:p w14:paraId="7040A7A6" w14:textId="77777777" w:rsidR="00253931" w:rsidRPr="0031420F" w:rsidRDefault="00253931" w:rsidP="00253931">
      <w:pPr>
        <w:ind w:firstLine="539"/>
        <w:jc w:val="left"/>
        <w:rPr>
          <w:sz w:val="28"/>
          <w:szCs w:val="28"/>
          <w:lang w:val="ro-RO"/>
        </w:rPr>
      </w:pPr>
    </w:p>
    <w:p w14:paraId="7B6C8390" w14:textId="629BD261" w:rsidR="00253931" w:rsidRDefault="00253931" w:rsidP="00253931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1.</w:t>
      </w:r>
      <w:r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 xml:space="preserve">– Se ratifică cel de-al </w:t>
      </w:r>
      <w:r w:rsidRPr="00212D01">
        <w:rPr>
          <w:sz w:val="28"/>
          <w:szCs w:val="28"/>
          <w:lang w:val="ro-RO"/>
        </w:rPr>
        <w:t>cincisprezecelea Amendament</w:t>
      </w:r>
      <w:r>
        <w:rPr>
          <w:sz w:val="28"/>
          <w:szCs w:val="28"/>
          <w:lang w:val="ro-RO"/>
        </w:rPr>
        <w:t>,</w:t>
      </w:r>
      <w:r w:rsidRPr="00E454C1">
        <w:rPr>
          <w:sz w:val="28"/>
          <w:szCs w:val="28"/>
          <w:lang w:val="ro-RO"/>
        </w:rPr>
        <w:t xml:space="preserve"> </w:t>
      </w:r>
      <w:r w:rsidRPr="00212D01">
        <w:rPr>
          <w:sz w:val="28"/>
          <w:szCs w:val="28"/>
          <w:lang w:val="ro-RO"/>
        </w:rPr>
        <w:t xml:space="preserve">semnat la </w:t>
      </w:r>
      <w:r>
        <w:rPr>
          <w:sz w:val="28"/>
          <w:szCs w:val="28"/>
          <w:lang w:val="ro-RO"/>
        </w:rPr>
        <w:br/>
      </w:r>
      <w:r w:rsidRPr="00212D01">
        <w:rPr>
          <w:sz w:val="28"/>
          <w:szCs w:val="28"/>
          <w:lang w:val="ro-RO"/>
        </w:rPr>
        <w:t>30 iunie 2023</w:t>
      </w:r>
      <w:r>
        <w:rPr>
          <w:sz w:val="28"/>
          <w:szCs w:val="28"/>
          <w:lang w:val="ro-RO"/>
        </w:rPr>
        <w:t xml:space="preserve">, </w:t>
      </w:r>
      <w:r w:rsidRPr="00212D01">
        <w:rPr>
          <w:sz w:val="28"/>
          <w:szCs w:val="28"/>
          <w:lang w:val="ro-RO"/>
        </w:rPr>
        <w:t>la Acordul de asisten</w:t>
      </w:r>
      <w:r w:rsidR="001B7AD0">
        <w:rPr>
          <w:sz w:val="28"/>
          <w:szCs w:val="28"/>
          <w:lang w:val="ro-RO"/>
        </w:rPr>
        <w:t>ț</w:t>
      </w:r>
      <w:r w:rsidRPr="00212D01">
        <w:rPr>
          <w:sz w:val="28"/>
          <w:szCs w:val="28"/>
          <w:lang w:val="ro-RO"/>
        </w:rPr>
        <w:t xml:space="preserve">ă privind obiectivul de dezvoltare </w:t>
      </w:r>
      <w:r>
        <w:rPr>
          <w:sz w:val="28"/>
          <w:szCs w:val="28"/>
          <w:lang w:val="ro-RO"/>
        </w:rPr>
        <w:t>di</w:t>
      </w:r>
      <w:r w:rsidRPr="00212D01">
        <w:rPr>
          <w:sz w:val="28"/>
          <w:szCs w:val="28"/>
          <w:lang w:val="ro-RO"/>
        </w:rPr>
        <w:t xml:space="preserve">ntre Guvernul Republicii Moldova </w:t>
      </w:r>
      <w:r w:rsidR="001B7AD0">
        <w:rPr>
          <w:sz w:val="28"/>
          <w:szCs w:val="28"/>
          <w:lang w:val="ro-RO"/>
        </w:rPr>
        <w:t>ș</w:t>
      </w:r>
      <w:r w:rsidRPr="00212D01">
        <w:rPr>
          <w:sz w:val="28"/>
          <w:szCs w:val="28"/>
          <w:lang w:val="ro-RO"/>
        </w:rPr>
        <w:t>i Guvernul Statelor Unite ale Americii pentru cre</w:t>
      </w:r>
      <w:r w:rsidR="001B7AD0">
        <w:rPr>
          <w:sz w:val="28"/>
          <w:szCs w:val="28"/>
          <w:lang w:val="ro-RO"/>
        </w:rPr>
        <w:t>ș</w:t>
      </w:r>
      <w:r w:rsidRPr="00212D01">
        <w:rPr>
          <w:sz w:val="28"/>
          <w:szCs w:val="28"/>
          <w:lang w:val="ro-RO"/>
        </w:rPr>
        <w:t>tere economică durabilă ancorată în integrarea europeană, semnat la</w:t>
      </w:r>
      <w:r>
        <w:rPr>
          <w:sz w:val="28"/>
          <w:szCs w:val="28"/>
          <w:lang w:val="ro-RO"/>
        </w:rPr>
        <w:t xml:space="preserve"> Chi</w:t>
      </w:r>
      <w:r w:rsidR="001B7AD0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inău la 28 septembrie 2016</w:t>
      </w:r>
      <w:r w:rsidRPr="00212D01">
        <w:rPr>
          <w:sz w:val="28"/>
          <w:szCs w:val="28"/>
          <w:lang w:val="ro-RO"/>
        </w:rPr>
        <w:t>.</w:t>
      </w:r>
    </w:p>
    <w:p w14:paraId="0D002539" w14:textId="77777777" w:rsidR="00253931" w:rsidRPr="0031420F" w:rsidRDefault="00253931" w:rsidP="00253931">
      <w:pPr>
        <w:rPr>
          <w:sz w:val="28"/>
          <w:szCs w:val="28"/>
          <w:lang w:val="ro-RO"/>
        </w:rPr>
      </w:pPr>
    </w:p>
    <w:p w14:paraId="59A0C390" w14:textId="518B2700" w:rsidR="00253931" w:rsidRDefault="00253931" w:rsidP="00253931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2.</w:t>
      </w:r>
      <w:r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1B7AD0">
        <w:rPr>
          <w:sz w:val="28"/>
          <w:szCs w:val="28"/>
          <w:lang w:val="ro-RO"/>
        </w:rPr>
        <w:t>a</w:t>
      </w:r>
      <w:r w:rsidRPr="0031420F">
        <w:rPr>
          <w:sz w:val="28"/>
          <w:szCs w:val="28"/>
          <w:lang w:val="ro-RO"/>
        </w:rPr>
        <w:t>mendamentului men</w:t>
      </w:r>
      <w:r w:rsidR="001B7AD0">
        <w:rPr>
          <w:sz w:val="28"/>
          <w:szCs w:val="28"/>
          <w:lang w:val="ro-RO"/>
        </w:rPr>
        <w:t>ț</w:t>
      </w:r>
      <w:r w:rsidRPr="0031420F">
        <w:rPr>
          <w:sz w:val="28"/>
          <w:szCs w:val="28"/>
          <w:lang w:val="ro-RO"/>
        </w:rPr>
        <w:t>ionat.</w:t>
      </w:r>
    </w:p>
    <w:p w14:paraId="077B4C93" w14:textId="77777777" w:rsidR="00253931" w:rsidRPr="0031420F" w:rsidRDefault="00253931" w:rsidP="00253931">
      <w:pPr>
        <w:rPr>
          <w:sz w:val="28"/>
          <w:szCs w:val="28"/>
          <w:lang w:val="ro-RO"/>
        </w:rPr>
      </w:pPr>
    </w:p>
    <w:p w14:paraId="20354E0A" w14:textId="4C3D73DD" w:rsidR="00253931" w:rsidRDefault="00253931" w:rsidP="00253931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3.</w:t>
      </w:r>
      <w:r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 xml:space="preserve">– Ministerul Afacerilor Externe </w:t>
      </w:r>
      <w:r w:rsidR="001B7AD0">
        <w:rPr>
          <w:sz w:val="28"/>
          <w:szCs w:val="28"/>
          <w:lang w:val="ro-RO"/>
        </w:rPr>
        <w:t>ș</w:t>
      </w:r>
      <w:r w:rsidRPr="0031420F">
        <w:rPr>
          <w:sz w:val="28"/>
          <w:szCs w:val="28"/>
          <w:lang w:val="ro-RO"/>
        </w:rPr>
        <w:t xml:space="preserve">i Integrării Europene va notifica </w:t>
      </w:r>
      <w:r w:rsidRPr="00212D01">
        <w:rPr>
          <w:sz w:val="28"/>
          <w:szCs w:val="28"/>
          <w:lang w:val="ro-RO"/>
        </w:rPr>
        <w:t xml:space="preserve">Guvernul Statelor Unite ale Americii </w:t>
      </w:r>
      <w:r w:rsidR="001B7AD0">
        <w:rPr>
          <w:sz w:val="28"/>
          <w:szCs w:val="28"/>
          <w:lang w:val="ro-RO"/>
        </w:rPr>
        <w:t xml:space="preserve">cu privire la </w:t>
      </w:r>
      <w:r w:rsidRPr="0031420F">
        <w:rPr>
          <w:sz w:val="28"/>
          <w:szCs w:val="28"/>
          <w:lang w:val="ro-RO"/>
        </w:rPr>
        <w:t xml:space="preserve">ratificarea </w:t>
      </w:r>
      <w:r w:rsidR="001B7AD0">
        <w:rPr>
          <w:sz w:val="28"/>
          <w:szCs w:val="28"/>
          <w:lang w:val="ro-RO"/>
        </w:rPr>
        <w:t>a</w:t>
      </w:r>
      <w:r w:rsidRPr="0031420F">
        <w:rPr>
          <w:sz w:val="28"/>
          <w:szCs w:val="28"/>
          <w:lang w:val="ro-RO"/>
        </w:rPr>
        <w:t xml:space="preserve">mendamentului </w:t>
      </w:r>
      <w:r w:rsidR="001B7AD0">
        <w:rPr>
          <w:sz w:val="28"/>
          <w:szCs w:val="28"/>
          <w:lang w:val="ro-RO"/>
        </w:rPr>
        <w:t>mențion</w:t>
      </w:r>
      <w:r>
        <w:rPr>
          <w:sz w:val="28"/>
          <w:szCs w:val="28"/>
          <w:lang w:val="ro-RO"/>
        </w:rPr>
        <w:t>at</w:t>
      </w:r>
      <w:r w:rsidRPr="0031420F">
        <w:rPr>
          <w:sz w:val="28"/>
          <w:szCs w:val="28"/>
          <w:lang w:val="ro-RO"/>
        </w:rPr>
        <w:t>.</w:t>
      </w:r>
    </w:p>
    <w:p w14:paraId="37FF96AC" w14:textId="77777777" w:rsidR="00253931" w:rsidRPr="0031420F" w:rsidRDefault="00253931" w:rsidP="00253931">
      <w:pPr>
        <w:rPr>
          <w:sz w:val="28"/>
          <w:szCs w:val="28"/>
          <w:lang w:val="ro-RO"/>
        </w:rPr>
      </w:pPr>
    </w:p>
    <w:p w14:paraId="6344116F" w14:textId="77777777" w:rsidR="00253931" w:rsidRDefault="00253931" w:rsidP="00253931">
      <w:pPr>
        <w:rPr>
          <w:sz w:val="28"/>
          <w:szCs w:val="28"/>
          <w:lang w:val="ro-RO"/>
        </w:rPr>
      </w:pPr>
      <w:r w:rsidRPr="0031420F">
        <w:rPr>
          <w:b/>
          <w:bCs/>
          <w:sz w:val="28"/>
          <w:szCs w:val="28"/>
          <w:lang w:val="ro-RO"/>
        </w:rPr>
        <w:t>Art. 4.</w:t>
      </w:r>
      <w:r>
        <w:rPr>
          <w:b/>
          <w:bCs/>
          <w:sz w:val="28"/>
          <w:szCs w:val="28"/>
          <w:lang w:val="ro-RO"/>
        </w:rPr>
        <w:t xml:space="preserve"> </w:t>
      </w:r>
      <w:r w:rsidRPr="0031420F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455DBE11" w14:textId="77777777" w:rsidR="00253931" w:rsidRDefault="00253931" w:rsidP="00253931">
      <w:pPr>
        <w:rPr>
          <w:sz w:val="28"/>
          <w:szCs w:val="28"/>
          <w:lang w:val="ro-RO"/>
        </w:rPr>
      </w:pPr>
    </w:p>
    <w:p w14:paraId="38517DD9" w14:textId="77777777" w:rsidR="00253931" w:rsidRDefault="00253931" w:rsidP="00253931">
      <w:pPr>
        <w:rPr>
          <w:sz w:val="28"/>
          <w:szCs w:val="28"/>
          <w:lang w:val="ro-RO"/>
        </w:rPr>
      </w:pPr>
    </w:p>
    <w:p w14:paraId="66202B79" w14:textId="77777777" w:rsidR="00054440" w:rsidRPr="00E66413" w:rsidRDefault="00054440" w:rsidP="00CE4CEC">
      <w:pPr>
        <w:ind w:left="1843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7B30AFB3" w14:textId="77777777" w:rsidR="00054440" w:rsidRPr="00E66413" w:rsidRDefault="00054440" w:rsidP="00CE4CEC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5D151B4" w14:textId="77777777" w:rsidR="00054440" w:rsidRPr="00E66413" w:rsidRDefault="00054440" w:rsidP="00CE4CEC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A381A9E" w14:textId="77777777" w:rsidR="00054440" w:rsidRPr="00E66413" w:rsidRDefault="00054440" w:rsidP="00CE4CEC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561EA06" w14:textId="77777777" w:rsidR="00054440" w:rsidRPr="00E66413" w:rsidRDefault="00054440" w:rsidP="00CE4CEC">
      <w:pPr>
        <w:pStyle w:val="NoSpacing"/>
        <w:ind w:left="1843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485BE516" w14:textId="77777777" w:rsidR="00054440" w:rsidRPr="00E66413" w:rsidRDefault="00054440" w:rsidP="0005444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8704F0B" w14:textId="77777777" w:rsidR="00054440" w:rsidRPr="00E66413" w:rsidRDefault="00054440" w:rsidP="0005444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7950880" w14:textId="4D952549" w:rsidR="00054440" w:rsidRDefault="00054440" w:rsidP="0005444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DC44A7E" w14:textId="77777777" w:rsidR="00CE4CEC" w:rsidRPr="00E66413" w:rsidRDefault="00CE4CEC" w:rsidP="0005444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B73F67D" w14:textId="5A7DA2F2" w:rsidR="00054440" w:rsidRPr="00E66413" w:rsidRDefault="00054440" w:rsidP="00054440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574884A8" w14:textId="1E910D9D" w:rsidR="00CE30F0" w:rsidRDefault="00054440" w:rsidP="00054440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21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CE30F0" w:rsidSect="001B7AD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D7"/>
    <w:rsid w:val="00054440"/>
    <w:rsid w:val="00152DD7"/>
    <w:rsid w:val="001B7AD0"/>
    <w:rsid w:val="00241C17"/>
    <w:rsid w:val="00253931"/>
    <w:rsid w:val="00306538"/>
    <w:rsid w:val="00540208"/>
    <w:rsid w:val="007E225E"/>
    <w:rsid w:val="00AE38C7"/>
    <w:rsid w:val="00B226A3"/>
    <w:rsid w:val="00CD6222"/>
    <w:rsid w:val="00CE4CEC"/>
    <w:rsid w:val="00EB2D9B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607F0"/>
  <w15:chartTrackingRefBased/>
  <w15:docId w15:val="{AB742905-9A03-45C0-940D-543B20AD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93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4440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560E44B-FABE-44DA-AE65-9ADFF563A34A}"/>
</file>

<file path=customXml/itemProps2.xml><?xml version="1.0" encoding="utf-8"?>
<ds:datastoreItem xmlns:ds="http://schemas.openxmlformats.org/officeDocument/2006/customXml" ds:itemID="{24496877-F15F-4ABE-A82C-87952458DF36}"/>
</file>

<file path=customXml/itemProps3.xml><?xml version="1.0" encoding="utf-8"?>
<ds:datastoreItem xmlns:ds="http://schemas.openxmlformats.org/officeDocument/2006/customXml" ds:itemID="{11C675BD-8C7E-42C4-94AC-DC5536CFCE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L_218.2023.ro</dc:title>
  <dc:subject/>
  <dc:creator>Irina Nirca</dc:creator>
  <cp:keywords/>
  <dc:description/>
  <cp:lastModifiedBy>Inga Rusnac</cp:lastModifiedBy>
  <cp:revision>3</cp:revision>
  <dcterms:created xsi:type="dcterms:W3CDTF">2023-07-31T08:20:00Z</dcterms:created>
  <dcterms:modified xsi:type="dcterms:W3CDTF">2023-07-31T08:21:00Z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