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68778C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Style w:val="Accentuat"/>
        </w:rPr>
      </w:pPr>
      <w:bookmarkStart w:id="0" w:name="_GoBack"/>
      <w:bookmarkEnd w:id="0"/>
    </w:p>
    <w:p w14:paraId="5017D79A" w14:textId="5797E155" w:rsidR="00BF1362" w:rsidRPr="00420EAE" w:rsidRDefault="0030637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30637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30637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 метеорологической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30637E">
        <w:rPr>
          <w:rFonts w:ascii="Times New Roman" w:hAnsi="Times New Roman" w:cstheme="majorBidi"/>
          <w:b/>
          <w:color w:val="000000"/>
          <w:sz w:val="28"/>
          <w:szCs w:val="28"/>
        </w:rPr>
        <w:t>и гидрологической деятельности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1F1DAA3C" w:rsidR="00593286" w:rsidRDefault="0030637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</w:t>
      </w:r>
      <w:r w:rsidRPr="0030637E">
        <w:rPr>
          <w:rFonts w:ascii="Times New Roman" w:hAnsi="Times New Roman" w:cstheme="majorBidi"/>
          <w:color w:val="000000"/>
          <w:sz w:val="28"/>
          <w:szCs w:val="28"/>
        </w:rPr>
        <w:t xml:space="preserve"> и представить Парламенту для рассмотрения проект закона о метеорологической и гидрологической деятельности</w:t>
      </w:r>
      <w:r w:rsidR="00EA3545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36734C6" w14:textId="77777777" w:rsidR="0030637E" w:rsidRPr="00420EAE" w:rsidRDefault="0030637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6BAA80FC" w14:textId="77777777" w:rsidR="0030637E" w:rsidRDefault="0030637E" w:rsidP="00632912">
      <w:pPr>
        <w:rPr>
          <w:rFonts w:cstheme="majorBidi"/>
          <w:sz w:val="28"/>
          <w:szCs w:val="28"/>
        </w:rPr>
      </w:pPr>
    </w:p>
    <w:p w14:paraId="456C6D50" w14:textId="77777777" w:rsidR="0030637E" w:rsidRPr="0064535B" w:rsidRDefault="0030637E" w:rsidP="0030637E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окружающей среды</w:t>
      </w:r>
      <w:r>
        <w:rPr>
          <w:rFonts w:cstheme="majorBidi"/>
          <w:sz w:val="28"/>
          <w:szCs w:val="28"/>
        </w:rPr>
        <w:tab/>
        <w:t>Иорданка-</w:t>
      </w:r>
      <w:proofErr w:type="spellStart"/>
      <w:r>
        <w:rPr>
          <w:rFonts w:cstheme="majorBidi"/>
          <w:sz w:val="28"/>
          <w:szCs w:val="28"/>
        </w:rPr>
        <w:t>Родика</w:t>
      </w:r>
      <w:proofErr w:type="spellEnd"/>
      <w:r>
        <w:rPr>
          <w:rFonts w:cstheme="majorBidi"/>
          <w:sz w:val="28"/>
          <w:szCs w:val="28"/>
        </w:rPr>
        <w:t xml:space="preserve"> Иорданов </w:t>
      </w:r>
    </w:p>
    <w:p w14:paraId="0723251B" w14:textId="77777777" w:rsidR="0030637E" w:rsidRDefault="0030637E" w:rsidP="00956A50">
      <w:pPr>
        <w:rPr>
          <w:rFonts w:cstheme="majorBidi"/>
          <w:sz w:val="28"/>
          <w:szCs w:val="28"/>
        </w:rPr>
      </w:pPr>
    </w:p>
    <w:p w14:paraId="6A534377" w14:textId="77777777" w:rsidR="0030637E" w:rsidRDefault="0030637E" w:rsidP="00956A50">
      <w:pPr>
        <w:rPr>
          <w:rFonts w:cstheme="majorBidi"/>
          <w:sz w:val="28"/>
          <w:szCs w:val="28"/>
        </w:rPr>
      </w:pPr>
    </w:p>
    <w:p w14:paraId="0011FF94" w14:textId="17501116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30637E">
        <w:rPr>
          <w:rFonts w:cstheme="majorBidi"/>
          <w:sz w:val="28"/>
          <w:szCs w:val="28"/>
        </w:rPr>
        <w:tab/>
      </w:r>
      <w:r w:rsidR="0030637E">
        <w:rPr>
          <w:rFonts w:cstheme="majorBidi"/>
          <w:sz w:val="28"/>
          <w:szCs w:val="28"/>
        </w:rPr>
        <w:tab/>
      </w:r>
      <w:r w:rsidR="0030637E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4B620FC6" w14:textId="75AC3F32" w:rsidR="0030637E" w:rsidRDefault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D2377C3" w14:textId="77777777" w:rsidR="0030637E" w:rsidRDefault="003063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4B62CB6" w:rsidR="0030637E" w:rsidRDefault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3823747" w14:textId="77777777" w:rsidR="0030637E" w:rsidRPr="0030637E" w:rsidRDefault="0030637E" w:rsidP="0030637E">
      <w:pPr>
        <w:jc w:val="right"/>
        <w:rPr>
          <w:rFonts w:cstheme="majorBidi"/>
          <w:i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lastRenderedPageBreak/>
        <w:t>Проект</w:t>
      </w:r>
    </w:p>
    <w:p w14:paraId="058F66BA" w14:textId="58532FE8" w:rsidR="0030637E" w:rsidRDefault="0030637E" w:rsidP="0030637E">
      <w:pPr>
        <w:jc w:val="right"/>
        <w:rPr>
          <w:rFonts w:cstheme="majorBidi"/>
          <w:i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Перевод</w:t>
      </w:r>
    </w:p>
    <w:p w14:paraId="0A61C162" w14:textId="77777777" w:rsidR="0030637E" w:rsidRDefault="0030637E" w:rsidP="0030637E">
      <w:pPr>
        <w:jc w:val="right"/>
        <w:rPr>
          <w:rFonts w:cstheme="majorBidi"/>
          <w:i/>
          <w:sz w:val="28"/>
          <w:szCs w:val="28"/>
        </w:rPr>
      </w:pPr>
    </w:p>
    <w:p w14:paraId="634487DE" w14:textId="571D437D" w:rsidR="0030637E" w:rsidRPr="0030637E" w:rsidRDefault="0030637E" w:rsidP="0030637E">
      <w:pPr>
        <w:ind w:firstLine="0"/>
        <w:jc w:val="center"/>
        <w:rPr>
          <w:rFonts w:cstheme="majorBidi"/>
          <w:b/>
          <w:sz w:val="28"/>
          <w:szCs w:val="28"/>
        </w:rPr>
      </w:pPr>
      <w:r w:rsidRPr="0030637E">
        <w:rPr>
          <w:rFonts w:cstheme="majorBidi"/>
          <w:b/>
          <w:sz w:val="28"/>
          <w:szCs w:val="28"/>
        </w:rPr>
        <w:t>ПАРЛАМЕНТ РЕСПУБЛИКИ МОЛДОВА</w:t>
      </w:r>
    </w:p>
    <w:p w14:paraId="56AB0233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7980464D" w14:textId="77777777" w:rsidR="0030637E" w:rsidRPr="0030637E" w:rsidRDefault="0030637E" w:rsidP="0030637E">
      <w:pPr>
        <w:ind w:firstLine="0"/>
        <w:jc w:val="center"/>
        <w:rPr>
          <w:rFonts w:cstheme="majorBidi"/>
          <w:b/>
          <w:sz w:val="28"/>
          <w:szCs w:val="28"/>
        </w:rPr>
      </w:pPr>
      <w:r w:rsidRPr="0030637E">
        <w:rPr>
          <w:rFonts w:cstheme="majorBidi"/>
          <w:b/>
          <w:sz w:val="28"/>
          <w:szCs w:val="28"/>
        </w:rPr>
        <w:t>ЗАКОН</w:t>
      </w:r>
    </w:p>
    <w:p w14:paraId="4915E7C4" w14:textId="77777777" w:rsidR="0030637E" w:rsidRPr="0030637E" w:rsidRDefault="0030637E" w:rsidP="0030637E">
      <w:pPr>
        <w:ind w:firstLine="0"/>
        <w:jc w:val="center"/>
        <w:rPr>
          <w:rFonts w:cstheme="majorBidi"/>
          <w:b/>
          <w:sz w:val="28"/>
          <w:szCs w:val="28"/>
        </w:rPr>
      </w:pPr>
      <w:r w:rsidRPr="0030637E">
        <w:rPr>
          <w:rFonts w:cstheme="majorBidi"/>
          <w:b/>
          <w:sz w:val="28"/>
          <w:szCs w:val="28"/>
        </w:rPr>
        <w:t>о метеорологической и гидрологической деятельности</w:t>
      </w:r>
    </w:p>
    <w:p w14:paraId="18B2E535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68692457" w14:textId="77777777" w:rsid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220FF115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24A40B27" w14:textId="77777777" w:rsidR="0030637E" w:rsidRPr="0030637E" w:rsidRDefault="0030637E" w:rsidP="0030637E">
      <w:pPr>
        <w:ind w:firstLine="0"/>
        <w:jc w:val="center"/>
        <w:rPr>
          <w:rFonts w:cstheme="majorBidi"/>
          <w:b/>
          <w:sz w:val="28"/>
          <w:szCs w:val="28"/>
        </w:rPr>
      </w:pPr>
      <w:r w:rsidRPr="0030637E">
        <w:rPr>
          <w:rFonts w:cstheme="majorBidi"/>
          <w:b/>
          <w:sz w:val="28"/>
          <w:szCs w:val="28"/>
        </w:rPr>
        <w:t>Глава I</w:t>
      </w:r>
    </w:p>
    <w:p w14:paraId="444CA013" w14:textId="1CF865CB" w:rsidR="0030637E" w:rsidRDefault="0030637E" w:rsidP="0030637E">
      <w:pPr>
        <w:ind w:firstLine="0"/>
        <w:jc w:val="center"/>
        <w:rPr>
          <w:rFonts w:cstheme="majorBidi"/>
          <w:b/>
          <w:sz w:val="28"/>
          <w:szCs w:val="28"/>
        </w:rPr>
      </w:pPr>
      <w:r w:rsidRPr="0030637E">
        <w:rPr>
          <w:rFonts w:cstheme="majorBidi"/>
          <w:b/>
          <w:sz w:val="28"/>
          <w:szCs w:val="28"/>
        </w:rPr>
        <w:t>ОБЩИЕ ПОЛОЖЕНИЯ</w:t>
      </w:r>
    </w:p>
    <w:p w14:paraId="0065DA44" w14:textId="77777777" w:rsidR="0030637E" w:rsidRPr="0030637E" w:rsidRDefault="0030637E" w:rsidP="0030637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AA5C8A0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b/>
          <w:sz w:val="28"/>
          <w:szCs w:val="28"/>
        </w:rPr>
        <w:t>Статья 1.</w:t>
      </w:r>
      <w:r w:rsidRPr="0030637E">
        <w:rPr>
          <w:rFonts w:cstheme="majorBidi"/>
          <w:sz w:val="28"/>
          <w:szCs w:val="28"/>
        </w:rPr>
        <w:t xml:space="preserve"> Цель и предмет закона </w:t>
      </w:r>
    </w:p>
    <w:p w14:paraId="550E8627" w14:textId="66823650" w:rsidR="0030637E" w:rsidRPr="0030637E" w:rsidRDefault="0030637E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Pr="0030637E">
        <w:rPr>
          <w:rFonts w:cstheme="majorBidi"/>
          <w:sz w:val="28"/>
          <w:szCs w:val="28"/>
        </w:rPr>
        <w:t>Целью настоящего закона является установление правовых основ метеорологической и гидрологической деятельности, необходимых для устойчивого социально-экономического развития страны, а также для предупреждения и минимизации воздействия опасных метеорологических и гидрологических явлений на жизнь людей, собственность и безопасность государства.</w:t>
      </w:r>
    </w:p>
    <w:p w14:paraId="293D72D1" w14:textId="0FEA7BDB" w:rsidR="0030637E" w:rsidRDefault="0030637E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Pr="0030637E">
        <w:rPr>
          <w:rFonts w:cstheme="majorBidi"/>
          <w:sz w:val="28"/>
          <w:szCs w:val="28"/>
        </w:rPr>
        <w:t>Предметом настоящего закона является регулирование правоотношений, возникающих в процессе организации и осуществления метеорологической и гидрологической деятельности, в соответствии с международными обязательствами, принятыми Республикой Молдова.</w:t>
      </w:r>
    </w:p>
    <w:p w14:paraId="319E281F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356A7DF0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b/>
          <w:sz w:val="28"/>
          <w:szCs w:val="28"/>
        </w:rPr>
        <w:t>Статья 2.</w:t>
      </w:r>
      <w:r w:rsidRPr="0030637E">
        <w:rPr>
          <w:rFonts w:cstheme="majorBidi"/>
          <w:sz w:val="28"/>
          <w:szCs w:val="28"/>
        </w:rPr>
        <w:t xml:space="preserve"> Сфера применения</w:t>
      </w:r>
    </w:p>
    <w:p w14:paraId="516E3B00" w14:textId="77777777" w:rsid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 xml:space="preserve">Настоящий закон распространяется на физических и юридических лиц, осуществляющих на территории Республики Молдова метеорологическую, гидрологическую и смежную с этим деятельность, а также на тех, кто производит или использует метеорологические и гидрологические данные и информацию. </w:t>
      </w:r>
    </w:p>
    <w:p w14:paraId="1B760382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0CDA4E89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b/>
          <w:sz w:val="28"/>
          <w:szCs w:val="28"/>
        </w:rPr>
        <w:t>Статья 3.</w:t>
      </w:r>
      <w:r w:rsidRPr="0030637E">
        <w:rPr>
          <w:rFonts w:cstheme="majorBidi"/>
          <w:sz w:val="28"/>
          <w:szCs w:val="28"/>
        </w:rPr>
        <w:t xml:space="preserve"> Нормативно-правовая база метеорологической и гидрологической деятельности</w:t>
      </w:r>
    </w:p>
    <w:p w14:paraId="2E03A7F3" w14:textId="0926A561" w:rsidR="0030637E" w:rsidRPr="0030637E" w:rsidRDefault="0030637E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Pr="0030637E">
        <w:rPr>
          <w:rFonts w:cstheme="majorBidi"/>
          <w:sz w:val="28"/>
          <w:szCs w:val="28"/>
        </w:rPr>
        <w:t>Правовое регулирование метеорологической и гидрологической деятельности осуществляется на основе Конституции Республики Молдова, настоящего Закона и других соответствующих нормативных актов, а также международных договоров, стороной которых является Республика Молдова.</w:t>
      </w:r>
    </w:p>
    <w:p w14:paraId="5D4EE85F" w14:textId="14BCD260" w:rsidR="0030637E" w:rsidRDefault="0030637E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Pr="0030637E">
        <w:rPr>
          <w:rFonts w:cstheme="majorBidi"/>
          <w:sz w:val="28"/>
          <w:szCs w:val="28"/>
        </w:rPr>
        <w:t xml:space="preserve">Если положениями международного договора, стороной которого является </w:t>
      </w:r>
      <w:proofErr w:type="gramStart"/>
      <w:r w:rsidRPr="0030637E">
        <w:rPr>
          <w:rFonts w:cstheme="majorBidi"/>
          <w:sz w:val="28"/>
          <w:szCs w:val="28"/>
        </w:rPr>
        <w:t>Республика</w:t>
      </w:r>
      <w:proofErr w:type="gramEnd"/>
      <w:r w:rsidRPr="0030637E">
        <w:rPr>
          <w:rFonts w:cstheme="majorBidi"/>
          <w:sz w:val="28"/>
          <w:szCs w:val="28"/>
        </w:rPr>
        <w:t xml:space="preserve"> Молдова, установлены правила, отличные от предусмотренных законодательством Республики Молдова о метеорологической и гидрологической деятельности, применяются положения международного договора.</w:t>
      </w:r>
    </w:p>
    <w:p w14:paraId="2ADF5C3B" w14:textId="77777777" w:rsidR="0030637E" w:rsidRPr="0030637E" w:rsidRDefault="0030637E" w:rsidP="0030637E">
      <w:pPr>
        <w:rPr>
          <w:rFonts w:cstheme="majorBidi"/>
          <w:b/>
          <w:sz w:val="28"/>
          <w:szCs w:val="28"/>
        </w:rPr>
      </w:pPr>
    </w:p>
    <w:p w14:paraId="37356F36" w14:textId="55E2157B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b/>
          <w:sz w:val="28"/>
          <w:szCs w:val="28"/>
        </w:rPr>
        <w:t>Статья 4.</w:t>
      </w:r>
      <w:r w:rsidRPr="0030637E">
        <w:rPr>
          <w:rFonts w:cstheme="majorBidi"/>
          <w:sz w:val="28"/>
          <w:szCs w:val="28"/>
        </w:rPr>
        <w:t xml:space="preserve"> Основные понятия </w:t>
      </w:r>
    </w:p>
    <w:p w14:paraId="17F83746" w14:textId="5D5EE58D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 xml:space="preserve">Для целей настоящего закона используются следующие понятия: </w:t>
      </w:r>
    </w:p>
    <w:p w14:paraId="3C27E8E1" w14:textId="77777777" w:rsidR="0030637E" w:rsidRDefault="0030637E" w:rsidP="0030637E">
      <w:pPr>
        <w:rPr>
          <w:rFonts w:cstheme="majorBidi"/>
          <w:sz w:val="28"/>
          <w:szCs w:val="28"/>
        </w:rPr>
      </w:pPr>
      <w:proofErr w:type="gramStart"/>
      <w:r w:rsidRPr="0030637E">
        <w:rPr>
          <w:rFonts w:cstheme="majorBidi"/>
          <w:i/>
          <w:sz w:val="28"/>
          <w:szCs w:val="28"/>
        </w:rPr>
        <w:t>метеорологическая и гидрологическая деятельность</w:t>
      </w:r>
      <w:r w:rsidRPr="0030637E">
        <w:rPr>
          <w:rFonts w:cstheme="majorBidi"/>
          <w:sz w:val="28"/>
          <w:szCs w:val="28"/>
        </w:rPr>
        <w:t xml:space="preserve"> – комплекс мер (работ и услуг) в области метеорологии, гидрологии и смежных областях, направленных на наблюдение, сбор, обработку, анализ, оценку, хранение и предоставление данных, метеорологической и гидрологической, агрометеорологической и климатической информации и прогнозов, необходимых для использования метеорологических и климатических ресурсов в соответствии с устойчивым социально-экономическим развитием страны, а также для предотвращения и минимизации воздействия опасных метеорологических и</w:t>
      </w:r>
      <w:proofErr w:type="gramEnd"/>
      <w:r w:rsidRPr="0030637E">
        <w:rPr>
          <w:rFonts w:cstheme="majorBidi"/>
          <w:sz w:val="28"/>
          <w:szCs w:val="28"/>
        </w:rPr>
        <w:t xml:space="preserve"> гидрологических явлений на жизнь людей, собственность и безопасность государства;</w:t>
      </w:r>
    </w:p>
    <w:p w14:paraId="7E2EE0FA" w14:textId="2F39488A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предупреждение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метеорологическая и гидрологическая информация, распространяемая для оповещения о наличии опасных метеорологических и гидрологических условий или вероятности их неизбежного наступления;</w:t>
      </w:r>
    </w:p>
    <w:p w14:paraId="6779D632" w14:textId="43A0B405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климат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совокупность метеорологических явлений (температура, ветры, атмосферные осадки), характеризующих среднегодовые условия в данном регионе.</w:t>
      </w:r>
    </w:p>
    <w:p w14:paraId="481B3446" w14:textId="0726EE26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первичные метеорологические и гидрологические данные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значения метеорологических и гидрологических параметров, характеризующих состояние окружающей среды и явлений в определенном месте и времени, полученные в результате выполнения необработанных инструментальных измерений и визуальных наблюдений;</w:t>
      </w:r>
    </w:p>
    <w:p w14:paraId="56B141C9" w14:textId="7B8AE278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опасные метеорологические и гидрологические явления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природные явления, которые в зависимости от интенсивности, времени возникновения, продолжительности и площади распространения могут нанести либо нанесли тот или иной материальный ущерб населению и национальной экономике;</w:t>
      </w:r>
    </w:p>
    <w:p w14:paraId="6935AC7C" w14:textId="1A1F1E6A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Национальный фонд метеорологических и гидрологических данных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все данные о состоянии окружающей среды метеорологического и гидрологического характера, полученные на территории Республики Молдова и за ее пределами субъектами Сети метеорологических и гидрологических наблюдений, хранимые на носителе информации или бумажном носителе национальным органом метеорологии и гидрологии;</w:t>
      </w:r>
    </w:p>
    <w:p w14:paraId="4B270389" w14:textId="36DE960F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метеорологический и гидрологический мониторинг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система наблюдений, оценки и прогнозирования состояния и эволюции метеорологических и гидрологических условий и явлений, включая изменение климата на национальном и региональном уровнях;</w:t>
      </w:r>
    </w:p>
    <w:p w14:paraId="32BF8D97" w14:textId="5822E5D1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наблюдения за метеорологическими и гидрологическими условиями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инструментальные измерения и визуальные наблюдения за окружающей средой с целью объективной оценки ее метеорологических, климатических, аэрологических, гидрологических и агрометеорологических характеристик и явлений;</w:t>
      </w:r>
    </w:p>
    <w:p w14:paraId="79A7A621" w14:textId="261656F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метеорологическая и гидрометрическая площадка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специально благоустроенный и управляемый участок земли, на котором размещаются метеорологические и гидрометрические измерительные приборы и оборудование, используемые при выполнении наблюдения за метеорологическими и гидрологическими условиями;</w:t>
      </w:r>
    </w:p>
    <w:p w14:paraId="2F9D3CBF" w14:textId="42130EAF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метеорологический и гидрометрический пост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специально оборудованное место на участке, поверхностном водоеме, в здании, предназначенном для размещения метеорологических и гидрометрических измерительных приборов и оборудования, используемых при выполнении наблюдения за метеорологическими и гидрологическими условиями;</w:t>
      </w:r>
    </w:p>
    <w:p w14:paraId="3E302F7F" w14:textId="702717F4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производитель метеорологических и гидрологических данных и информации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физическое или юридическое лицо, зарегистрированное в Реестре производителей метеорологических и гидрологических данных и информации, осуществляющее метеорологическую и гидрологическую деятельность или определенные работы и/или услуги, которые составляют производство метеорологических и гидрологических данных и информации;</w:t>
      </w:r>
    </w:p>
    <w:p w14:paraId="599AF93F" w14:textId="26CED750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 xml:space="preserve">прогноз </w:t>
      </w:r>
      <w:r w:rsidRPr="0030637E">
        <w:rPr>
          <w:rFonts w:cstheme="majorBidi"/>
          <w:sz w:val="28"/>
          <w:szCs w:val="28"/>
        </w:rPr>
        <w:t>– научно разработанная вероятностная оценка возможного изменения метеорологического или гидрологического явления для различных временных интервалов для различных географических районов;</w:t>
      </w:r>
    </w:p>
    <w:p w14:paraId="2958C51F" w14:textId="6826F2A6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Сеть метеорологических и гидрологических наблюдений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 xml:space="preserve">– все станции и посты, включая радары и другие устройства дистанционного измерения, предназначенные для сбора и предоставления данных о метеорологических и гидрологических </w:t>
      </w:r>
      <w:proofErr w:type="gramStart"/>
      <w:r w:rsidRPr="0030637E">
        <w:rPr>
          <w:rFonts w:cstheme="majorBidi"/>
          <w:sz w:val="28"/>
          <w:szCs w:val="28"/>
        </w:rPr>
        <w:t>условиях</w:t>
      </w:r>
      <w:proofErr w:type="gramEnd"/>
      <w:r w:rsidRPr="0030637E">
        <w:rPr>
          <w:rFonts w:cstheme="majorBidi"/>
          <w:sz w:val="28"/>
          <w:szCs w:val="28"/>
        </w:rPr>
        <w:t xml:space="preserve"> как из Национальной сети, так и из Дополнительной сети метеорологических и гидрологических наблюдений;</w:t>
      </w:r>
    </w:p>
    <w:p w14:paraId="4D8F0AEE" w14:textId="3937BB4C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Мировая компьютерная система (МКС)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глобальная система инфраструктуры и электронных коммуникаций, а также предписанные автоматические процедуры, установленные Всемирной метеорологической организацией (ВМО), которые обеспечивают международный обмен данными мониторинга погоды, климата и водных ресурсов. Эта система представляет собой сочетание наземных и спутниковых наблюдений для непрерывного обмена данными и продуктами между всеми государственными метеорологическими и гидрологическими службами и связи с пользователями метеорологических и гидрологических данных и информации.</w:t>
      </w:r>
    </w:p>
    <w:p w14:paraId="03A3300B" w14:textId="2A192927" w:rsidR="0030637E" w:rsidRPr="0030637E" w:rsidRDefault="0030637E" w:rsidP="0030637E">
      <w:pPr>
        <w:rPr>
          <w:rFonts w:cstheme="majorBidi"/>
          <w:sz w:val="28"/>
          <w:szCs w:val="28"/>
        </w:rPr>
      </w:pPr>
      <w:proofErr w:type="gramStart"/>
      <w:r w:rsidRPr="0030637E">
        <w:rPr>
          <w:rFonts w:cstheme="majorBidi"/>
          <w:i/>
          <w:sz w:val="28"/>
          <w:szCs w:val="28"/>
        </w:rPr>
        <w:t>и</w:t>
      </w:r>
      <w:proofErr w:type="gramEnd"/>
      <w:r w:rsidRPr="0030637E">
        <w:rPr>
          <w:rFonts w:cstheme="majorBidi"/>
          <w:i/>
          <w:sz w:val="28"/>
          <w:szCs w:val="28"/>
        </w:rPr>
        <w:t>зменение климата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сложный процесс долговременного изменения средних значений метеорологических элементов, за разные периоды и представленных для одного региона, независимо от их статистической природы или физических причин, имеющий значительные экономические, социальные или экологические последствия;</w:t>
      </w:r>
    </w:p>
    <w:p w14:paraId="2676D8D6" w14:textId="224C8F24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метеорологическая и гидрологическая станция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основная единица в метеорологической и гидрологической деятельности, представляющая место и оборудование, оснащение и устройства, необходимые для визуальных и инструментальных наблюдений, с целью оценки метеорологических и гидрологических характеристик и явлений;</w:t>
      </w:r>
    </w:p>
    <w:p w14:paraId="38693E1E" w14:textId="6E1C26FA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пользователь метеорологических и гидрологических данных и информации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органы центрального и местного публичного управления, государственные учреждения, юридические или физические лица, включая индивидуальных предпринимателей, которые бесплатно или за плату получают и используют метеорологические и гидрологические данные и информацию;</w:t>
      </w:r>
    </w:p>
    <w:p w14:paraId="3880DD77" w14:textId="50869739" w:rsid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i/>
          <w:sz w:val="28"/>
          <w:szCs w:val="28"/>
        </w:rPr>
        <w:t>охранная зона</w:t>
      </w:r>
      <w:r>
        <w:rPr>
          <w:rFonts w:cstheme="majorBidi"/>
          <w:sz w:val="28"/>
          <w:szCs w:val="28"/>
        </w:rPr>
        <w:t xml:space="preserve"> </w:t>
      </w:r>
      <w:r w:rsidRPr="0030637E">
        <w:rPr>
          <w:rFonts w:cstheme="majorBidi"/>
          <w:sz w:val="28"/>
          <w:szCs w:val="28"/>
        </w:rPr>
        <w:t>– участок определенной протяженности, максимально соответствующий естественному состоянию окружающей территории в течение всего периода наблюдений за метеорологическими и гидрологическими условиями.</w:t>
      </w:r>
    </w:p>
    <w:p w14:paraId="566441A5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42BCEC88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b/>
          <w:sz w:val="28"/>
          <w:szCs w:val="28"/>
        </w:rPr>
        <w:t>Статья 5.</w:t>
      </w:r>
      <w:r w:rsidRPr="0030637E">
        <w:rPr>
          <w:rFonts w:cstheme="majorBidi"/>
          <w:sz w:val="28"/>
          <w:szCs w:val="28"/>
        </w:rPr>
        <w:t xml:space="preserve"> Основные принципы метеорологической и гидрологической деятельности</w:t>
      </w:r>
    </w:p>
    <w:p w14:paraId="64CAF020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Метеорологическая и гидрологическая деятельность осуществляется на основе следующих принципов:</w:t>
      </w:r>
    </w:p>
    <w:p w14:paraId="586AE9D8" w14:textId="0ED51254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a)</w:t>
      </w:r>
      <w:r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i/>
          <w:sz w:val="28"/>
          <w:szCs w:val="28"/>
        </w:rPr>
        <w:t>Принцип превентивных мер предполагает</w:t>
      </w:r>
      <w:r w:rsidRPr="0030637E">
        <w:rPr>
          <w:rFonts w:cstheme="majorBidi"/>
          <w:sz w:val="28"/>
          <w:szCs w:val="28"/>
        </w:rPr>
        <w:t xml:space="preserve"> создание и внедрение эффективных систем предупреждения об опасных метеорологических и гидрологических явлениях и принятие необходимых мер по предупреждению и минимизации их негативного воздействия на жизнь людей, имущество и безопасность государства. </w:t>
      </w:r>
    </w:p>
    <w:p w14:paraId="1899E4BA" w14:textId="477C81BD" w:rsidR="0030637E" w:rsidRPr="0030637E" w:rsidRDefault="0030637E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Pr="00395365">
        <w:rPr>
          <w:rFonts w:cstheme="majorBidi"/>
          <w:i/>
          <w:sz w:val="28"/>
          <w:szCs w:val="28"/>
        </w:rPr>
        <w:t>Принцип достоверности и доступности метеорологической и гидрологической</w:t>
      </w:r>
      <w:r w:rsidRPr="0030637E">
        <w:rPr>
          <w:rFonts w:cstheme="majorBidi"/>
          <w:sz w:val="28"/>
          <w:szCs w:val="28"/>
        </w:rPr>
        <w:t xml:space="preserve"> информации метеорологической и гидрологической информации предполагает обеспечение доступа пользователей к метеорологическим и гидрологическим данным и информации, а также обеспечение эффективного восприятия этой информации пользователями. Этот принцип обеспечивается путем сбора, обработки, оценки и предоставления метеорологических и гидрологических данных, необходимых для принятия решений бенефициарами.</w:t>
      </w:r>
    </w:p>
    <w:p w14:paraId="62E88491" w14:textId="3535FD42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c) </w:t>
      </w:r>
      <w:r w:rsidR="0030637E" w:rsidRPr="00395365">
        <w:rPr>
          <w:rFonts w:cstheme="majorBidi"/>
          <w:i/>
          <w:sz w:val="28"/>
          <w:szCs w:val="28"/>
        </w:rPr>
        <w:t>Принцип оперативности информирования</w:t>
      </w:r>
      <w:r w:rsidR="0030637E" w:rsidRPr="0030637E">
        <w:rPr>
          <w:rFonts w:cstheme="majorBidi"/>
          <w:sz w:val="28"/>
          <w:szCs w:val="28"/>
        </w:rPr>
        <w:t xml:space="preserve"> подразумевает немедленное информирование населения и пользователей метеорологическими и гидрологическими данными и информацией о потенциальных рисках, создаваемых метеорологическими и гидрологическими явлениями, как только такая информация может быть разумно предоставлена.</w:t>
      </w:r>
    </w:p>
    <w:p w14:paraId="0D329615" w14:textId="49E95D4F" w:rsidR="0030637E" w:rsidRPr="0030637E" w:rsidRDefault="00395365" w:rsidP="0030637E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d) </w:t>
      </w:r>
      <w:r w:rsidR="0030637E" w:rsidRPr="00395365">
        <w:rPr>
          <w:rFonts w:cstheme="majorBidi"/>
          <w:i/>
          <w:sz w:val="28"/>
          <w:szCs w:val="28"/>
        </w:rPr>
        <w:t>Принцип целостности и глобальности</w:t>
      </w:r>
      <w:r w:rsidR="0030637E" w:rsidRPr="0030637E">
        <w:rPr>
          <w:rFonts w:cstheme="majorBidi"/>
          <w:sz w:val="28"/>
          <w:szCs w:val="28"/>
        </w:rPr>
        <w:t xml:space="preserve"> предполагает, что климатическая система с ее пятью основными компонентами (атмосфера, гидросфера, криосфера, земная поверхность и биосфера) является общим и неделимым ресурсом, охрана которого требует интеграции и взаимной соотнесенности национальных метеорологических и гидрологических систем наблюдения с международными, в целях оперативного обмена метеорологическими и гидрологическими данными и информацией, в том числе информацией об изменении климата и потенциально</w:t>
      </w:r>
      <w:proofErr w:type="gramEnd"/>
      <w:r w:rsidR="0030637E" w:rsidRPr="0030637E">
        <w:rPr>
          <w:rFonts w:cstheme="majorBidi"/>
          <w:sz w:val="28"/>
          <w:szCs w:val="28"/>
        </w:rPr>
        <w:t xml:space="preserve"> опасных метеорологических и гидрологических </w:t>
      </w:r>
      <w:proofErr w:type="gramStart"/>
      <w:r w:rsidR="0030637E" w:rsidRPr="0030637E">
        <w:rPr>
          <w:rFonts w:cstheme="majorBidi"/>
          <w:sz w:val="28"/>
          <w:szCs w:val="28"/>
        </w:rPr>
        <w:t>явлениях</w:t>
      </w:r>
      <w:proofErr w:type="gramEnd"/>
      <w:r w:rsidR="0030637E" w:rsidRPr="0030637E">
        <w:rPr>
          <w:rFonts w:cstheme="majorBidi"/>
          <w:sz w:val="28"/>
          <w:szCs w:val="28"/>
        </w:rPr>
        <w:t xml:space="preserve"> с воздействием на жизнь людей, имущество и безопасность государства в трансграничном контексте.</w:t>
      </w:r>
    </w:p>
    <w:p w14:paraId="68B44A37" w14:textId="39F6FDE8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e) </w:t>
      </w:r>
      <w:r w:rsidR="0030637E" w:rsidRPr="00395365">
        <w:rPr>
          <w:rFonts w:cstheme="majorBidi"/>
          <w:i/>
          <w:sz w:val="28"/>
          <w:szCs w:val="28"/>
        </w:rPr>
        <w:t>Принцип непрерывности и согласованности наблюдений</w:t>
      </w:r>
      <w:r w:rsidR="0030637E" w:rsidRPr="0030637E">
        <w:rPr>
          <w:rFonts w:cstheme="majorBidi"/>
          <w:sz w:val="28"/>
          <w:szCs w:val="28"/>
        </w:rPr>
        <w:t xml:space="preserve"> предполагает систематический, всесторонний и непрерывный долгосрочный мониторинг и прогнозирование метеорологических, гидрологических явлений и изменений климата.</w:t>
      </w:r>
    </w:p>
    <w:p w14:paraId="67900EB9" w14:textId="00788289" w:rsidR="0030637E" w:rsidRPr="0030637E" w:rsidRDefault="00395365" w:rsidP="0030637E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f) </w:t>
      </w:r>
      <w:r w:rsidR="0030637E" w:rsidRPr="00395365">
        <w:rPr>
          <w:rFonts w:cstheme="majorBidi"/>
          <w:i/>
          <w:sz w:val="28"/>
          <w:szCs w:val="28"/>
        </w:rPr>
        <w:t>Принцип стандартизации и сопоставимости</w:t>
      </w:r>
      <w:r w:rsidR="0030637E" w:rsidRPr="0030637E">
        <w:rPr>
          <w:rFonts w:cstheme="majorBidi"/>
          <w:sz w:val="28"/>
          <w:szCs w:val="28"/>
        </w:rPr>
        <w:t xml:space="preserve"> предполагает, что деятельность и методы мониторинга, средства измерения, сбора, обработки, анализа, оценки, хранения и прогнозирования погодных и гидрологических явлений и изменения климата, а также распространения метеорологических и гидрологических данных соответствуют международным требованиям, методологиям и стандартам в области метеорологической и гидрологической деятельности и основаны на наилучших доступных технологиях.</w:t>
      </w:r>
      <w:proofErr w:type="gramEnd"/>
    </w:p>
    <w:p w14:paraId="1C91BAE2" w14:textId="7777777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DBB2441" w14:textId="7777777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Глава II</w:t>
      </w:r>
    </w:p>
    <w:p w14:paraId="2F6A9546" w14:textId="7777777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КОМПЕТЕНЦИИ ЦЕНТРАЛЬНЫХ И МЕСТНЫХ</w:t>
      </w:r>
    </w:p>
    <w:p w14:paraId="26ED7918" w14:textId="7777777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ОРГАНОВ ГОСУДАРСТВЕННОГО УПРАВЛЕНИЯ</w:t>
      </w:r>
    </w:p>
    <w:p w14:paraId="7F4B5F50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099478DA" w14:textId="2A346EBA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6.</w:t>
      </w:r>
      <w:r w:rsidRPr="0030637E">
        <w:rPr>
          <w:rFonts w:cstheme="majorBidi"/>
          <w:sz w:val="28"/>
          <w:szCs w:val="28"/>
        </w:rPr>
        <w:t xml:space="preserve"> Полномочия Министерства окружающей среды</w:t>
      </w:r>
    </w:p>
    <w:p w14:paraId="1FECEF2E" w14:textId="3888AED0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На Министерство окружающей среды возложены следующие обязанности в области предотвращения и сведения к минимуму негативного воздействия опасных метеорологических и гидрологических явлений на жизнь людей, имущество и безопасность государства:</w:t>
      </w:r>
    </w:p>
    <w:p w14:paraId="5FA08316" w14:textId="3E423D50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a) </w:t>
      </w:r>
      <w:r w:rsidR="0030637E" w:rsidRPr="0030637E">
        <w:rPr>
          <w:rFonts w:cstheme="majorBidi"/>
          <w:sz w:val="28"/>
          <w:szCs w:val="28"/>
        </w:rPr>
        <w:t>обеспечивает разработку, внедрение и мониторинг политики и нормативных актов в области метеорологической и гидрологической деятельности, а также предлагает необходимые изменения для приведения законодательства в соответствие с международными стандартами и рекомендациями Всемирной метеорологической организации;</w:t>
      </w:r>
    </w:p>
    <w:p w14:paraId="2BD1D8DB" w14:textId="1A992AB8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="0030637E" w:rsidRPr="0030637E">
        <w:rPr>
          <w:rFonts w:cstheme="majorBidi"/>
          <w:sz w:val="28"/>
          <w:szCs w:val="28"/>
        </w:rPr>
        <w:t>является владельцем Реестра производителей метеорологических и гидрологических данных и информации.</w:t>
      </w:r>
    </w:p>
    <w:p w14:paraId="0108A6E5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2C7918AF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7.</w:t>
      </w:r>
      <w:r w:rsidRPr="0030637E">
        <w:rPr>
          <w:rFonts w:cstheme="majorBidi"/>
          <w:sz w:val="28"/>
          <w:szCs w:val="28"/>
        </w:rPr>
        <w:t xml:space="preserve"> Полномочия национального органа по метеорологии и гидрологии </w:t>
      </w:r>
    </w:p>
    <w:p w14:paraId="3CB4C438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Национальный орган метеорологии и гидрологии обладает следующими полномочиями:</w:t>
      </w:r>
    </w:p>
    <w:p w14:paraId="7DD87F97" w14:textId="7B0DD364" w:rsidR="0030637E" w:rsidRPr="0030637E" w:rsidRDefault="00395365" w:rsidP="0030637E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a) </w:t>
      </w:r>
      <w:r w:rsidR="0030637E" w:rsidRPr="0030637E">
        <w:rPr>
          <w:rFonts w:cstheme="majorBidi"/>
          <w:sz w:val="28"/>
          <w:szCs w:val="28"/>
        </w:rPr>
        <w:t>следит за состоянием и развитием метеорологических и гидрологических условий на территории страны с целью защиты населения от опасных метеорологических и гидрологических явлений, предотвращения или уменьшения ущерба, который они могут нанести;</w:t>
      </w:r>
      <w:proofErr w:type="gramEnd"/>
    </w:p>
    <w:p w14:paraId="75A3CF98" w14:textId="026DD262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="0030637E" w:rsidRPr="0030637E">
        <w:rPr>
          <w:rFonts w:cstheme="majorBidi"/>
          <w:sz w:val="28"/>
          <w:szCs w:val="28"/>
        </w:rPr>
        <w:t>систематически осуществляет сбор, обработку, анализ, оценку и обобщение данных о метеорологических, гидрологических, агрометеорологических и климатологических условиях, собираемых и обрабатываемых на территории страны;</w:t>
      </w:r>
    </w:p>
    <w:p w14:paraId="285FF148" w14:textId="4DB5F424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c) </w:t>
      </w:r>
      <w:r w:rsidR="0030637E" w:rsidRPr="0030637E">
        <w:rPr>
          <w:rFonts w:cstheme="majorBidi"/>
          <w:sz w:val="28"/>
          <w:szCs w:val="28"/>
        </w:rPr>
        <w:t>оказывает поддержку Министерству окружающей среды в обосновании проектов нормативных актов и документов политики и планирования в области метеорологической и гидрологической деятельности;</w:t>
      </w:r>
    </w:p>
    <w:p w14:paraId="03B822C3" w14:textId="25881A66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d) </w:t>
      </w:r>
      <w:r w:rsidR="0030637E" w:rsidRPr="0030637E">
        <w:rPr>
          <w:rFonts w:cstheme="majorBidi"/>
          <w:sz w:val="28"/>
          <w:szCs w:val="28"/>
        </w:rPr>
        <w:t>разрабатывает практические руководства и методологии в отношении метеорологической и гидрологической деятельности в соответствии с рекомендациями Всемирной метеорологической организации и международными договорами, стороной которых является Республика Молдова;</w:t>
      </w:r>
    </w:p>
    <w:p w14:paraId="4A1A50E1" w14:textId="597684B0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e) </w:t>
      </w:r>
      <w:r w:rsidR="0030637E" w:rsidRPr="0030637E">
        <w:rPr>
          <w:rFonts w:cstheme="majorBidi"/>
          <w:sz w:val="28"/>
          <w:szCs w:val="28"/>
        </w:rPr>
        <w:t>обеспечивает внедрение новых методов и процедур разработки метеорологических, гидрологических, агрометеорологических и климатических прогнозов, анализа и оценки пространственно-временных характеристик метеорологических элементов и разработки климатических баз, исследований и анализа для обустройства территории, проектирования, строительства и эксплуатация больших инвестиционных площадей, в соответствии с законом;</w:t>
      </w:r>
    </w:p>
    <w:p w14:paraId="6E9DB0DC" w14:textId="737E488D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f) </w:t>
      </w:r>
      <w:r w:rsidR="0030637E" w:rsidRPr="0030637E">
        <w:rPr>
          <w:rFonts w:cstheme="majorBidi"/>
          <w:sz w:val="28"/>
          <w:szCs w:val="28"/>
        </w:rPr>
        <w:t>проводит прикладные научные исследования в области метеорологии, климатологии и гидрологии;</w:t>
      </w:r>
    </w:p>
    <w:p w14:paraId="3296E20E" w14:textId="7C05B498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g) </w:t>
      </w:r>
      <w:r w:rsidR="0030637E" w:rsidRPr="0030637E">
        <w:rPr>
          <w:rFonts w:cstheme="majorBidi"/>
          <w:sz w:val="28"/>
          <w:szCs w:val="28"/>
        </w:rPr>
        <w:t>участвует в установленном порядке в работе государственных комиссий по изучению последствий стихийных бедствий, катастроф и аварий, вызванных опасными метеорологическими и гидрологическими явлениями;</w:t>
      </w:r>
    </w:p>
    <w:p w14:paraId="616B0FEC" w14:textId="0A394C33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h) </w:t>
      </w:r>
      <w:r w:rsidR="0030637E" w:rsidRPr="0030637E">
        <w:rPr>
          <w:rFonts w:cstheme="majorBidi"/>
          <w:sz w:val="28"/>
          <w:szCs w:val="28"/>
        </w:rPr>
        <w:t>обеспечивает планирование, создание, администрирование, эксплуатацию, техническое обслуживание, функциональность и развитие национальной Сети метеорологических и гидрологических наблюдений;</w:t>
      </w:r>
    </w:p>
    <w:p w14:paraId="634EAC98" w14:textId="77410056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i) </w:t>
      </w:r>
      <w:r w:rsidR="0030637E" w:rsidRPr="0030637E">
        <w:rPr>
          <w:rFonts w:cstheme="majorBidi"/>
          <w:sz w:val="28"/>
          <w:szCs w:val="28"/>
        </w:rPr>
        <w:t>обеспечивает управление и развитие Национального фонда метеорологических и гидрологических данных, необходимых для обоснования проектирования, выполнения и эксплуатации социально-экономических задач, а также для разработки стратегий долгосрочного развития национальной экономики;</w:t>
      </w:r>
    </w:p>
    <w:p w14:paraId="5C403795" w14:textId="3C0BD2A7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j) </w:t>
      </w:r>
      <w:r w:rsidR="0030637E" w:rsidRPr="0030637E">
        <w:rPr>
          <w:rFonts w:cstheme="majorBidi"/>
          <w:sz w:val="28"/>
          <w:szCs w:val="28"/>
        </w:rPr>
        <w:t xml:space="preserve">обеспечивает управление метеорологическими и гидрологическими данными и информацией для адаптации к изменению климата, а также быстрый обмен данными, наблюдениями и </w:t>
      </w:r>
      <w:proofErr w:type="gramStart"/>
      <w:r w:rsidR="0030637E" w:rsidRPr="0030637E">
        <w:rPr>
          <w:rFonts w:cstheme="majorBidi"/>
          <w:sz w:val="28"/>
          <w:szCs w:val="28"/>
        </w:rPr>
        <w:t>услугами</w:t>
      </w:r>
      <w:proofErr w:type="gramEnd"/>
      <w:r w:rsidR="0030637E" w:rsidRPr="0030637E">
        <w:rPr>
          <w:rFonts w:cstheme="majorBidi"/>
          <w:sz w:val="28"/>
          <w:szCs w:val="28"/>
        </w:rPr>
        <w:t xml:space="preserve"> как на национальном, так и на международном уровне;</w:t>
      </w:r>
    </w:p>
    <w:p w14:paraId="26A12C57" w14:textId="47E8F4E3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k) </w:t>
      </w:r>
      <w:r w:rsidR="0030637E" w:rsidRPr="0030637E">
        <w:rPr>
          <w:rFonts w:cstheme="majorBidi"/>
          <w:sz w:val="28"/>
          <w:szCs w:val="28"/>
        </w:rPr>
        <w:t>обеспечивает разработку, применение и соблюдение правил метрологии и стандартизации, осуществление внутреннего метрологического надзора за средствами измерений и приборами в рамках Национальной сети метеорологических и гидрологических наблюдений;</w:t>
      </w:r>
    </w:p>
    <w:p w14:paraId="102EDDF3" w14:textId="012FD2C1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l) </w:t>
      </w:r>
      <w:r w:rsidR="0030637E" w:rsidRPr="0030637E">
        <w:rPr>
          <w:rFonts w:cstheme="majorBidi"/>
          <w:sz w:val="28"/>
          <w:szCs w:val="28"/>
        </w:rPr>
        <w:t>разрабатывает и предоставляет специализированную метеорологическую и гидрологическую информацию по запросу бенефициаров в порядке, установленном Правительством;</w:t>
      </w:r>
    </w:p>
    <w:p w14:paraId="71056CAB" w14:textId="3BE1A4DE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m) </w:t>
      </w:r>
      <w:r w:rsidR="0030637E" w:rsidRPr="0030637E">
        <w:rPr>
          <w:rFonts w:cstheme="majorBidi"/>
          <w:sz w:val="28"/>
          <w:szCs w:val="28"/>
        </w:rPr>
        <w:t>выполняет сбор, централизацию, признание, обработку и оценку метеорологических и гидрологических данных, а также обеспечивает информирование общественности и заинтересованных государственных органов;</w:t>
      </w:r>
    </w:p>
    <w:p w14:paraId="7826E191" w14:textId="4EC2E454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n) </w:t>
      </w:r>
      <w:r w:rsidR="0030637E" w:rsidRPr="0030637E">
        <w:rPr>
          <w:rFonts w:cstheme="majorBidi"/>
          <w:sz w:val="28"/>
          <w:szCs w:val="28"/>
        </w:rPr>
        <w:t>регистрирует в Реестре, исключает из него производителей метеорологических и гидрологических данных и информации;</w:t>
      </w:r>
    </w:p>
    <w:p w14:paraId="06A864DA" w14:textId="1385A993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o) </w:t>
      </w:r>
      <w:r w:rsidR="0030637E" w:rsidRPr="0030637E">
        <w:rPr>
          <w:rFonts w:cstheme="majorBidi"/>
          <w:sz w:val="28"/>
          <w:szCs w:val="28"/>
        </w:rPr>
        <w:t>является держателем Реестра производителей метеорологических и гидрологических данных и информации;</w:t>
      </w:r>
    </w:p>
    <w:p w14:paraId="0531A556" w14:textId="142D87A9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p) </w:t>
      </w:r>
      <w:r w:rsidR="0030637E" w:rsidRPr="0030637E">
        <w:rPr>
          <w:rFonts w:cstheme="majorBidi"/>
          <w:sz w:val="28"/>
          <w:szCs w:val="28"/>
        </w:rPr>
        <w:t>оказывает необходимую методическую помощь органам центрального и местного публичного управления при открытии метеорологических и гидрологических постов и станций;</w:t>
      </w:r>
    </w:p>
    <w:p w14:paraId="5CA0992D" w14:textId="1BAD118C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q) </w:t>
      </w:r>
      <w:r w:rsidR="0030637E" w:rsidRPr="0030637E">
        <w:rPr>
          <w:rFonts w:cstheme="majorBidi"/>
          <w:sz w:val="28"/>
          <w:szCs w:val="28"/>
        </w:rPr>
        <w:t>обеспечивает выполнение обязательств, принятых на себя Республикой Молдова на международном уровне в области метеорологической и гидрологической деятельности;</w:t>
      </w:r>
    </w:p>
    <w:p w14:paraId="18213163" w14:textId="17126441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r) </w:t>
      </w:r>
      <w:r w:rsidR="0030637E" w:rsidRPr="0030637E">
        <w:rPr>
          <w:rFonts w:cstheme="majorBidi"/>
          <w:sz w:val="28"/>
          <w:szCs w:val="28"/>
        </w:rPr>
        <w:t>участвует в международном обмене метеорологическими и гидрологическими данными и информацией в рамках Мировой компьютерной системы.</w:t>
      </w:r>
    </w:p>
    <w:p w14:paraId="379CC2EB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4C7054DE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8.</w:t>
      </w:r>
      <w:r w:rsidRPr="0030637E">
        <w:rPr>
          <w:rFonts w:cstheme="majorBidi"/>
          <w:sz w:val="28"/>
          <w:szCs w:val="28"/>
        </w:rPr>
        <w:t xml:space="preserve"> Полномочия органов местного публичного управления</w:t>
      </w:r>
    </w:p>
    <w:p w14:paraId="0C74A171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На органы местного публичного управления, в целях предотвращения и сведения к минимуму негативного воздействия опасных метеорологических и гидрологических явлений на жизнь людей, имущество и безопасность государства возложены следующие обязанности:</w:t>
      </w:r>
    </w:p>
    <w:p w14:paraId="716228E4" w14:textId="0C86F72C" w:rsidR="0030637E" w:rsidRPr="0030637E" w:rsidRDefault="00395365" w:rsidP="0030637E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a) </w:t>
      </w:r>
      <w:r w:rsidR="0030637E" w:rsidRPr="0030637E">
        <w:rPr>
          <w:rFonts w:cstheme="majorBidi"/>
          <w:sz w:val="28"/>
          <w:szCs w:val="28"/>
        </w:rPr>
        <w:t xml:space="preserve">обеспечивают применение метеорологических и гидрологических данных и информации для разработки и реализации политики и документов планирования на местном уровне; </w:t>
      </w:r>
      <w:proofErr w:type="gramEnd"/>
    </w:p>
    <w:p w14:paraId="5DC79F8C" w14:textId="41DE3303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="0030637E" w:rsidRPr="0030637E">
        <w:rPr>
          <w:rFonts w:cstheme="majorBidi"/>
          <w:sz w:val="28"/>
          <w:szCs w:val="28"/>
        </w:rPr>
        <w:t>принимают решения о передаче в пользование на неопределенный срок земель административно-территориальных единиц национальному органу метеорологии и гидрологии для проведения необходимых работ по строительству, эксплуатации, содержанию, восстановлению и модернизации Национальной сети метеорологических и гидрологических наблюдений;</w:t>
      </w:r>
    </w:p>
    <w:p w14:paraId="4E40AD47" w14:textId="43070F1F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c) </w:t>
      </w:r>
      <w:r w:rsidR="0030637E" w:rsidRPr="0030637E">
        <w:rPr>
          <w:rFonts w:cstheme="majorBidi"/>
          <w:sz w:val="28"/>
          <w:szCs w:val="28"/>
        </w:rPr>
        <w:t>обеспечивают соблюдение требований к охранным зонам Национальной сети метеорологических и гидрологических наблюдений при выдаче разрешительных документов и при подготовке и утверждении документации по обустройству территории и градостроительству.</w:t>
      </w:r>
    </w:p>
    <w:p w14:paraId="22445A75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334EEFEE" w14:textId="7777777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Глава III</w:t>
      </w:r>
    </w:p>
    <w:p w14:paraId="7657447D" w14:textId="0E571E7A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 xml:space="preserve">ОРГАНИЗАЦИЯ И ПРОВЕДЕНИЕ </w:t>
      </w:r>
      <w:proofErr w:type="gramStart"/>
      <w:r w:rsidRPr="00395365">
        <w:rPr>
          <w:rFonts w:cstheme="majorBidi"/>
          <w:b/>
          <w:sz w:val="28"/>
          <w:szCs w:val="28"/>
        </w:rPr>
        <w:t>МЕТЕОРОЛОГИЧЕСКИХ</w:t>
      </w:r>
      <w:proofErr w:type="gramEnd"/>
    </w:p>
    <w:p w14:paraId="0CEB771C" w14:textId="7777777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И ГИДРОЛОГИЧЕСКИХ МЕРОПРИЯТИЙ</w:t>
      </w:r>
    </w:p>
    <w:p w14:paraId="00DBE119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40451EDA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9.</w:t>
      </w:r>
      <w:r w:rsidRPr="0030637E">
        <w:rPr>
          <w:rFonts w:cstheme="majorBidi"/>
          <w:sz w:val="28"/>
          <w:szCs w:val="28"/>
        </w:rPr>
        <w:t xml:space="preserve"> Национальный орган метеорологии и гидрологии</w:t>
      </w:r>
    </w:p>
    <w:p w14:paraId="36BD5515" w14:textId="33A7AF59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="0030637E" w:rsidRPr="0030637E">
        <w:rPr>
          <w:rFonts w:cstheme="majorBidi"/>
          <w:sz w:val="28"/>
          <w:szCs w:val="28"/>
        </w:rPr>
        <w:t>Национальный орган метеорологии и гидрологии является публичным органом на самоуправлении, в котором Министерство окружающей среды от имени государства выполняет функцию учредителя, участвует в реализации и продвижении государственной политики в области метеорологической и гидрологической деятельности, а также выполняет обязанности, предусмотренные ст. 7.</w:t>
      </w:r>
    </w:p>
    <w:p w14:paraId="1875CFD6" w14:textId="2EE2053D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="0030637E" w:rsidRPr="0030637E">
        <w:rPr>
          <w:rFonts w:cstheme="majorBidi"/>
          <w:sz w:val="28"/>
          <w:szCs w:val="28"/>
        </w:rPr>
        <w:t xml:space="preserve">Национальный орган метеорологии и гидрологии является законным представителем Республики Молдова при Всемирной метеорологической организации в соответствии с уставом этой организации. </w:t>
      </w:r>
    </w:p>
    <w:p w14:paraId="7AB309F9" w14:textId="1000E8E2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(3) </w:t>
      </w:r>
      <w:r w:rsidR="0030637E" w:rsidRPr="0030637E">
        <w:rPr>
          <w:rFonts w:cstheme="majorBidi"/>
          <w:sz w:val="28"/>
          <w:szCs w:val="28"/>
        </w:rPr>
        <w:t>Порядок организации и деятельности национального органа метеорологии и гидрологии, его организационная структура и ограниченный штат утверждаются Правительством.</w:t>
      </w:r>
    </w:p>
    <w:p w14:paraId="41928F5E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(4)</w:t>
      </w:r>
      <w:r w:rsidRPr="0030637E">
        <w:rPr>
          <w:rFonts w:cstheme="majorBidi"/>
          <w:sz w:val="28"/>
          <w:szCs w:val="28"/>
        </w:rPr>
        <w:tab/>
        <w:t xml:space="preserve">Сотрудникам национального органа метеорологии и гидрологии присваиваются квалификационные категории с целью установления уровня их компетентности и степени </w:t>
      </w:r>
      <w:proofErr w:type="gramStart"/>
      <w:r w:rsidRPr="0030637E">
        <w:rPr>
          <w:rFonts w:cstheme="majorBidi"/>
          <w:sz w:val="28"/>
          <w:szCs w:val="28"/>
        </w:rPr>
        <w:t>соответствия</w:t>
      </w:r>
      <w:proofErr w:type="gramEnd"/>
      <w:r w:rsidRPr="0030637E">
        <w:rPr>
          <w:rFonts w:cstheme="majorBidi"/>
          <w:sz w:val="28"/>
          <w:szCs w:val="28"/>
        </w:rPr>
        <w:t xml:space="preserve"> профессиональным стандартам, стимулирования развития собственных навыков и повышения уровня профессиональных знаний и навыков. </w:t>
      </w:r>
    </w:p>
    <w:p w14:paraId="2E92D102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5168F49F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10.</w:t>
      </w:r>
      <w:r w:rsidRPr="0030637E">
        <w:rPr>
          <w:rFonts w:cstheme="majorBidi"/>
          <w:sz w:val="28"/>
          <w:szCs w:val="28"/>
        </w:rPr>
        <w:t xml:space="preserve"> Осуществление метеорологической и гидрологической деятельности физическими или юридическими лицами</w:t>
      </w:r>
    </w:p>
    <w:p w14:paraId="427D48C2" w14:textId="31B80A1D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="0030637E" w:rsidRPr="0030637E">
        <w:rPr>
          <w:rFonts w:cstheme="majorBidi"/>
          <w:sz w:val="28"/>
          <w:szCs w:val="28"/>
        </w:rPr>
        <w:t>Физические или юридические лица осуществляют метеорологическую и гидрологическую деятельность в соответствии с настоящим законом и требованиями, изложенными в Методических указаниях по проведению метеорологических и гидрологических наблюдений и измерений, утвержденных Правительством.</w:t>
      </w:r>
    </w:p>
    <w:p w14:paraId="5B5D21E0" w14:textId="5FE23B6F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="0030637E" w:rsidRPr="0030637E">
        <w:rPr>
          <w:rFonts w:cstheme="majorBidi"/>
          <w:sz w:val="28"/>
          <w:szCs w:val="28"/>
        </w:rPr>
        <w:t xml:space="preserve">Физические или юридические лица, намеревающиеся осуществлять метеорологическую и гидрологическую деятельность, либо отдельные работы и услуги, составляющие производство метеорологических и гидрологических данных и информации, подлежат государственной регистрации путем регистрации в Реестре производителей метеорологических и гидрологических данных и информации. </w:t>
      </w:r>
    </w:p>
    <w:p w14:paraId="050EFE20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1EE981B1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11.</w:t>
      </w:r>
      <w:r w:rsidRPr="0030637E">
        <w:rPr>
          <w:rFonts w:cstheme="majorBidi"/>
          <w:sz w:val="28"/>
          <w:szCs w:val="28"/>
        </w:rPr>
        <w:t xml:space="preserve"> Государственный учет производителей метеорологических и гидрологических данных и информации </w:t>
      </w:r>
    </w:p>
    <w:p w14:paraId="7F212BAE" w14:textId="2539E6B9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="0030637E" w:rsidRPr="0030637E">
        <w:rPr>
          <w:rFonts w:cstheme="majorBidi"/>
          <w:sz w:val="28"/>
          <w:szCs w:val="28"/>
        </w:rPr>
        <w:t>Регистрация в Реестре производителей метеорологических и гидрологических данных и информации и присвоение регистрационного номера осуществляются на безвозмездной основе национальным органом метеорологии и гидрологии в течение 15 дней со дня получения уведомления, представленного физическим или юридическим лицом, предусмотренным ч. (2) ст. 10.</w:t>
      </w:r>
    </w:p>
    <w:p w14:paraId="36959DE2" w14:textId="11AE066E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="0030637E" w:rsidRPr="0030637E">
        <w:rPr>
          <w:rFonts w:cstheme="majorBidi"/>
          <w:sz w:val="28"/>
          <w:szCs w:val="28"/>
        </w:rPr>
        <w:t>Уведомление подается в электронной форме не менее чем за 15 дней до начала деятельности и содержит следующую информацию:</w:t>
      </w:r>
    </w:p>
    <w:p w14:paraId="24D6C1B1" w14:textId="468F2C76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a) </w:t>
      </w:r>
      <w:r w:rsidR="0030637E" w:rsidRPr="0030637E">
        <w:rPr>
          <w:rFonts w:cstheme="majorBidi"/>
          <w:sz w:val="28"/>
          <w:szCs w:val="28"/>
        </w:rPr>
        <w:t>название, организационно-правовая форма, местонахождение, IDNO юридического лица или фамилия, имя, адрес и IDNP физического лица;</w:t>
      </w:r>
    </w:p>
    <w:p w14:paraId="5DD16DEE" w14:textId="6BAEB04D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="0030637E" w:rsidRPr="0030637E">
        <w:rPr>
          <w:rFonts w:cstheme="majorBidi"/>
          <w:sz w:val="28"/>
          <w:szCs w:val="28"/>
        </w:rPr>
        <w:t>вид проводимых наблюдений за метеорологическими и гидрологическими условиями;</w:t>
      </w:r>
    </w:p>
    <w:p w14:paraId="46731A01" w14:textId="11DA58EC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c) </w:t>
      </w:r>
      <w:r w:rsidR="0030637E" w:rsidRPr="0030637E">
        <w:rPr>
          <w:rFonts w:cstheme="majorBidi"/>
          <w:sz w:val="28"/>
          <w:szCs w:val="28"/>
        </w:rPr>
        <w:t xml:space="preserve">перечень и технические характеристики измерительных приборов и оборудования, используемых для наблюдения за метеорологическими и гидрологическими условиями; </w:t>
      </w:r>
    </w:p>
    <w:p w14:paraId="48B96A56" w14:textId="45DF6E75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d) </w:t>
      </w:r>
      <w:r w:rsidR="0030637E" w:rsidRPr="0030637E">
        <w:rPr>
          <w:rFonts w:cstheme="majorBidi"/>
          <w:sz w:val="28"/>
          <w:szCs w:val="28"/>
        </w:rPr>
        <w:t>географические координаты метеорологического и гидрологического поста или станции с указанием высоты, названия участка и/или гидрографического бассейна;</w:t>
      </w:r>
    </w:p>
    <w:p w14:paraId="0C313425" w14:textId="058992E6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e) </w:t>
      </w:r>
      <w:r w:rsidR="0030637E" w:rsidRPr="0030637E">
        <w:rPr>
          <w:rFonts w:cstheme="majorBidi"/>
          <w:sz w:val="28"/>
          <w:szCs w:val="28"/>
        </w:rPr>
        <w:t>данные о заявках на хранение первичных метеорологических и гидрологических данных и способ обеспечения доступа к ним национального органа метеорологии и гидрологии.</w:t>
      </w:r>
    </w:p>
    <w:p w14:paraId="56AA2D2E" w14:textId="7FA3C7CD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(3) </w:t>
      </w:r>
      <w:r w:rsidR="0030637E" w:rsidRPr="0030637E">
        <w:rPr>
          <w:rFonts w:cstheme="majorBidi"/>
          <w:sz w:val="28"/>
          <w:szCs w:val="28"/>
        </w:rPr>
        <w:t xml:space="preserve">Регистрация действительна в течение 3 лет. Уведомление о перерегистрации подается за два месяца до истечения срока действия, с представлением сведений, указанных в ч. (2). </w:t>
      </w:r>
    </w:p>
    <w:p w14:paraId="59943153" w14:textId="4667C9BC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(4) </w:t>
      </w:r>
      <w:r w:rsidR="0030637E" w:rsidRPr="0030637E">
        <w:rPr>
          <w:rFonts w:cstheme="majorBidi"/>
          <w:sz w:val="28"/>
          <w:szCs w:val="28"/>
        </w:rPr>
        <w:t>Производители метеорологических и гидрологических данных и информации, которые отказываются от ведения метеорологической и гидрологической деятельности, или определенных работ и услуг, составляющих производство метеорологических и гидрологических данных и информации, в течение 30 дней после прекращения деятельности, письменно уведомляют об этом национальный орган метеорологии и гидрологии.</w:t>
      </w:r>
    </w:p>
    <w:p w14:paraId="16B30525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25352169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12.</w:t>
      </w:r>
      <w:r w:rsidRPr="0030637E">
        <w:rPr>
          <w:rFonts w:cstheme="majorBidi"/>
          <w:sz w:val="28"/>
          <w:szCs w:val="28"/>
        </w:rPr>
        <w:t xml:space="preserve"> Отказ в регистрации физических и юридических лиц в Реестре производителей метеорологических и гидрологических данных и информации</w:t>
      </w:r>
    </w:p>
    <w:p w14:paraId="024F6DF9" w14:textId="725FBB22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="0030637E" w:rsidRPr="0030637E">
        <w:rPr>
          <w:rFonts w:cstheme="majorBidi"/>
          <w:sz w:val="28"/>
          <w:szCs w:val="28"/>
        </w:rPr>
        <w:t xml:space="preserve">Национальный орган метеорологии и гидрологии в течение 15 дней </w:t>
      </w:r>
      <w:proofErr w:type="gramStart"/>
      <w:r w:rsidR="0030637E" w:rsidRPr="0030637E">
        <w:rPr>
          <w:rFonts w:cstheme="majorBidi"/>
          <w:sz w:val="28"/>
          <w:szCs w:val="28"/>
        </w:rPr>
        <w:t>с даты получения</w:t>
      </w:r>
      <w:proofErr w:type="gramEnd"/>
      <w:r w:rsidR="0030637E" w:rsidRPr="0030637E">
        <w:rPr>
          <w:rFonts w:cstheme="majorBidi"/>
          <w:sz w:val="28"/>
          <w:szCs w:val="28"/>
        </w:rPr>
        <w:t xml:space="preserve"> уведомления отказывает заявителю в регистрации, если:</w:t>
      </w:r>
    </w:p>
    <w:p w14:paraId="3C3A9F1B" w14:textId="165AD283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a) </w:t>
      </w:r>
      <w:r w:rsidR="0030637E" w:rsidRPr="0030637E">
        <w:rPr>
          <w:rFonts w:cstheme="majorBidi"/>
          <w:sz w:val="28"/>
          <w:szCs w:val="28"/>
        </w:rPr>
        <w:t>отсутствуют данные, предусмотренные в ч. (2) ст. 11;</w:t>
      </w:r>
    </w:p>
    <w:p w14:paraId="2FF6AAC0" w14:textId="784D66E2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="0030637E" w:rsidRPr="0030637E">
        <w:rPr>
          <w:rFonts w:cstheme="majorBidi"/>
          <w:sz w:val="28"/>
          <w:szCs w:val="28"/>
        </w:rPr>
        <w:t>используемые заявителем измерительные приборы и оборудование, не соответствуют требованиям, установленным ст. 21.</w:t>
      </w:r>
    </w:p>
    <w:p w14:paraId="25014D5C" w14:textId="22B2CA19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="0030637E" w:rsidRPr="0030637E">
        <w:rPr>
          <w:rFonts w:cstheme="majorBidi"/>
          <w:sz w:val="28"/>
          <w:szCs w:val="28"/>
        </w:rPr>
        <w:t xml:space="preserve">При отсутствии письменного отказа национального органа метеорологии и гидрологии по истечении срока, предусмотренного ч. (1), производитель метеорологических и гидрологических данных и информации вправе начать деятельность, только в случае, если он решит повторно подать документы на регистрацию в соответствии ч. (3). </w:t>
      </w:r>
    </w:p>
    <w:p w14:paraId="3E019272" w14:textId="1C123E50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(3) </w:t>
      </w:r>
      <w:r w:rsidR="0030637E" w:rsidRPr="0030637E">
        <w:rPr>
          <w:rFonts w:cstheme="majorBidi"/>
          <w:sz w:val="28"/>
          <w:szCs w:val="28"/>
        </w:rPr>
        <w:t>Отказ в регистрации не может препятствовать повторному представлению документов на регистрацию, если были устранены основания для отказа в регистрации.</w:t>
      </w:r>
    </w:p>
    <w:p w14:paraId="5D5BF8F4" w14:textId="397246F9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(4) </w:t>
      </w:r>
      <w:r w:rsidR="0030637E" w:rsidRPr="0030637E">
        <w:rPr>
          <w:rFonts w:cstheme="majorBidi"/>
          <w:sz w:val="28"/>
          <w:szCs w:val="28"/>
        </w:rPr>
        <w:t>Решение об отказе в регистрации может быть обжаловано в суде в соответствии с положениями Административного кодекса № 116/2018.</w:t>
      </w:r>
    </w:p>
    <w:p w14:paraId="70199F1D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2C6A84CE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13.</w:t>
      </w:r>
      <w:r w:rsidRPr="0030637E">
        <w:rPr>
          <w:rFonts w:cstheme="majorBidi"/>
          <w:sz w:val="28"/>
          <w:szCs w:val="28"/>
        </w:rPr>
        <w:t xml:space="preserve"> Исключение физических и юридических лиц из Реестра производителей метеорологических и гидрологических данных и информации</w:t>
      </w:r>
    </w:p>
    <w:p w14:paraId="0D75965A" w14:textId="0033DC0F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="0030637E" w:rsidRPr="0030637E">
        <w:rPr>
          <w:rFonts w:cstheme="majorBidi"/>
          <w:sz w:val="28"/>
          <w:szCs w:val="28"/>
        </w:rPr>
        <w:t>Исключение физических и юридических лиц из Реестра производителей метеорологических и гидрологических данных и информации производится в следующих случаях:</w:t>
      </w:r>
    </w:p>
    <w:p w14:paraId="7315A10E" w14:textId="512A2A5D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a) </w:t>
      </w:r>
      <w:r w:rsidR="0030637E" w:rsidRPr="0030637E">
        <w:rPr>
          <w:rFonts w:cstheme="majorBidi"/>
          <w:sz w:val="28"/>
          <w:szCs w:val="28"/>
        </w:rPr>
        <w:t>при уведомлении производителя метеорологических и гидрологических данных и информации, в соответствии с ч. (4) ст. 11;</w:t>
      </w:r>
    </w:p>
    <w:p w14:paraId="1FD0964A" w14:textId="4CA9559D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="0030637E" w:rsidRPr="0030637E">
        <w:rPr>
          <w:rFonts w:cstheme="majorBidi"/>
          <w:sz w:val="28"/>
          <w:szCs w:val="28"/>
        </w:rPr>
        <w:t>при выявлении неоднократных нарушений требований, предусмотренных Методическими указаниями по проведению наблюдений и измерений за метеорологическими и гидрологическими условиями, предусмотренными ч. (1) ст. 10.</w:t>
      </w:r>
    </w:p>
    <w:p w14:paraId="202266A2" w14:textId="37F36940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proofErr w:type="gramStart"/>
      <w:r w:rsidR="0030637E" w:rsidRPr="0030637E">
        <w:rPr>
          <w:rFonts w:cstheme="majorBidi"/>
          <w:sz w:val="28"/>
          <w:szCs w:val="28"/>
        </w:rPr>
        <w:t>Контроль за</w:t>
      </w:r>
      <w:proofErr w:type="gramEnd"/>
      <w:r w:rsidR="0030637E" w:rsidRPr="0030637E">
        <w:rPr>
          <w:rFonts w:cstheme="majorBidi"/>
          <w:sz w:val="28"/>
          <w:szCs w:val="28"/>
        </w:rPr>
        <w:t xml:space="preserve"> деятельностью физических и юридических лиц, зарегистрированных в Реестре производителей метеорологических и гидрологических данных и информации, осуществляет Инспекторат по охране окружающей среды. </w:t>
      </w:r>
    </w:p>
    <w:p w14:paraId="62C80ED8" w14:textId="1C78BBAD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(3) </w:t>
      </w:r>
      <w:r w:rsidR="0030637E" w:rsidRPr="0030637E">
        <w:rPr>
          <w:rFonts w:cstheme="majorBidi"/>
          <w:sz w:val="28"/>
          <w:szCs w:val="28"/>
        </w:rPr>
        <w:t>Инспекторат по охране окружающей среды в течение 10 дней со дня регистрации повторных нарушений, предусмотренных п. b) ч. (1), информирует национальный орган метеорологии и гидрологии о выявленных нарушениях.</w:t>
      </w:r>
    </w:p>
    <w:p w14:paraId="2FEE64F0" w14:textId="09857E45" w:rsidR="0030637E" w:rsidRPr="0030637E" w:rsidRDefault="00395365" w:rsidP="0030637E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(4) </w:t>
      </w:r>
      <w:r w:rsidR="0030637E" w:rsidRPr="0030637E">
        <w:rPr>
          <w:rFonts w:cstheme="majorBidi"/>
          <w:sz w:val="28"/>
          <w:szCs w:val="28"/>
        </w:rPr>
        <w:t>Национальный орган метеорологии и гидрологии в течение 15 дней со дня получения уведомления Инспекции по охране окружающей среды о выявленных нарушениях, либо с момента получения уведомления, предусмотренного ст. 11, ч. (4), принимает решение об исключении из Реестра производителей метеорологических и гидрологических данных и информации и в течение 5 рабочих дней со дня принятия решения сообщает его производителю и Инспекторату</w:t>
      </w:r>
      <w:proofErr w:type="gramEnd"/>
      <w:r w:rsidR="0030637E" w:rsidRPr="0030637E">
        <w:rPr>
          <w:rFonts w:cstheme="majorBidi"/>
          <w:sz w:val="28"/>
          <w:szCs w:val="28"/>
        </w:rPr>
        <w:t xml:space="preserve"> по охране окружающей среды, в письменной форме, с указанием причин исключения.</w:t>
      </w:r>
    </w:p>
    <w:p w14:paraId="67A31750" w14:textId="39D2B45F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(5) </w:t>
      </w:r>
      <w:r w:rsidR="0030637E" w:rsidRPr="0030637E">
        <w:rPr>
          <w:rFonts w:cstheme="majorBidi"/>
          <w:sz w:val="28"/>
          <w:szCs w:val="28"/>
        </w:rPr>
        <w:t>Исключение физических и юридических лиц из Реестра производителей метеорологических и гидрологических данных и информации влечет за собой немедленное прекращение права на предоставление, публикацию и распространение ими в открытом доступе метеорологических и гидрологических данных и информации.</w:t>
      </w:r>
    </w:p>
    <w:p w14:paraId="635E78A0" w14:textId="77777777" w:rsidR="00395365" w:rsidRPr="00395365" w:rsidRDefault="00395365" w:rsidP="0030637E">
      <w:pPr>
        <w:rPr>
          <w:rFonts w:cstheme="majorBidi"/>
          <w:b/>
          <w:sz w:val="28"/>
          <w:szCs w:val="28"/>
        </w:rPr>
      </w:pPr>
    </w:p>
    <w:p w14:paraId="76C246E1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14.</w:t>
      </w:r>
      <w:r w:rsidRPr="0030637E">
        <w:rPr>
          <w:rFonts w:cstheme="majorBidi"/>
          <w:sz w:val="28"/>
          <w:szCs w:val="28"/>
        </w:rPr>
        <w:t xml:space="preserve"> Реестр производителей метеорологических и гидрологических данных и информации</w:t>
      </w:r>
    </w:p>
    <w:p w14:paraId="16261862" w14:textId="5AEEBAB1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="0030637E" w:rsidRPr="0030637E">
        <w:rPr>
          <w:rFonts w:cstheme="majorBidi"/>
          <w:sz w:val="28"/>
          <w:szCs w:val="28"/>
        </w:rPr>
        <w:t xml:space="preserve">Национальный орган метеорологии и гидрологии обеспечивает создание и ведение Реестра производителей метеорологических и гидрологических данных и информации, в соответствии с Законом № 71/2007 о регистрах, в целях получения и систематизации обновленных данных о производителях метеорологических и гидрологических данных и информации, а также </w:t>
      </w:r>
      <w:proofErr w:type="gramStart"/>
      <w:r w:rsidR="0030637E" w:rsidRPr="0030637E">
        <w:rPr>
          <w:rFonts w:cstheme="majorBidi"/>
          <w:sz w:val="28"/>
          <w:szCs w:val="28"/>
        </w:rPr>
        <w:t>контроля за</w:t>
      </w:r>
      <w:proofErr w:type="gramEnd"/>
      <w:r w:rsidR="0030637E" w:rsidRPr="0030637E">
        <w:rPr>
          <w:rFonts w:cstheme="majorBidi"/>
          <w:sz w:val="28"/>
          <w:szCs w:val="28"/>
        </w:rPr>
        <w:t xml:space="preserve"> соблюдением ими требований настоящего закона.</w:t>
      </w:r>
    </w:p>
    <w:p w14:paraId="4E8217C8" w14:textId="5D5AD77B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="0030637E" w:rsidRPr="0030637E">
        <w:rPr>
          <w:rFonts w:cstheme="majorBidi"/>
          <w:sz w:val="28"/>
          <w:szCs w:val="28"/>
        </w:rPr>
        <w:t>Концепция информационной системы, предназначенной для ведения Реестра производителей метеорологических и гидрологических данных и информации, и Положение о Реестре производителей метеорологических и гидрологических данных и информации утверждаются Правительством.</w:t>
      </w:r>
    </w:p>
    <w:p w14:paraId="6FD725A0" w14:textId="228423B1" w:rsidR="0030637E" w:rsidRPr="0030637E" w:rsidRDefault="00395365" w:rsidP="0030637E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(3) </w:t>
      </w:r>
      <w:r w:rsidR="0030637E" w:rsidRPr="0030637E">
        <w:rPr>
          <w:rFonts w:cstheme="majorBidi"/>
          <w:sz w:val="28"/>
          <w:szCs w:val="28"/>
        </w:rPr>
        <w:t xml:space="preserve">Реестр производителей метеорологических и гидрологических данных и информации содержит данные о производителе, данные о территориальном расположении поста и/или метеорологической и гидрологической станции, географические координаты и/или координаты в единой системе координат Республики Молдова – MOLDREF99 (пространственные данные), высоту над уровнем моря, название участка и/или гидрографического бассейна и данные о виде наблюдений за метеорологическими и гидрологическими условиями, проводимых производителем. </w:t>
      </w:r>
      <w:proofErr w:type="gramEnd"/>
    </w:p>
    <w:p w14:paraId="2BCB6064" w14:textId="50C8B74F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(4) </w:t>
      </w:r>
      <w:r w:rsidR="0030637E" w:rsidRPr="0030637E">
        <w:rPr>
          <w:rFonts w:cstheme="majorBidi"/>
          <w:sz w:val="28"/>
          <w:szCs w:val="28"/>
        </w:rPr>
        <w:t>Информация, содержащаяся в Реестре производителей метеорологических и гидрологических данных и информации, а также оцифрованная карта производителей метеорологических и гидрологических данных и информации является общедоступной и опубликована на официальной веб-странице национального органа метеорологии и гидрологии.</w:t>
      </w:r>
    </w:p>
    <w:p w14:paraId="3F2D3069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343D9A25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15.</w:t>
      </w:r>
      <w:r w:rsidRPr="0030637E">
        <w:rPr>
          <w:rFonts w:cstheme="majorBidi"/>
          <w:sz w:val="28"/>
          <w:szCs w:val="28"/>
        </w:rPr>
        <w:t xml:space="preserve"> Права и обязанности производителей метеорологических и гидрологических данных и информации</w:t>
      </w:r>
    </w:p>
    <w:p w14:paraId="3A4F51A9" w14:textId="09EC788E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="0030637E" w:rsidRPr="0030637E">
        <w:rPr>
          <w:rFonts w:cstheme="majorBidi"/>
          <w:sz w:val="28"/>
          <w:szCs w:val="28"/>
        </w:rPr>
        <w:t>Производители метеорологических и гидрологических данных и информации обладают следующими правами:</w:t>
      </w:r>
    </w:p>
    <w:p w14:paraId="0FFCA088" w14:textId="5560C671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a) </w:t>
      </w:r>
      <w:r w:rsidR="0030637E" w:rsidRPr="0030637E">
        <w:rPr>
          <w:rFonts w:cstheme="majorBidi"/>
          <w:sz w:val="28"/>
          <w:szCs w:val="28"/>
        </w:rPr>
        <w:t>осуществлять метеорологическую и гидрологическую деятельность, отдельные виды деятельности или отдельные работы и/или услуги, составляющие производство метеорологической и гидрологической информации;</w:t>
      </w:r>
    </w:p>
    <w:p w14:paraId="69A7369A" w14:textId="49CA4EEB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="0030637E" w:rsidRPr="0030637E">
        <w:rPr>
          <w:rFonts w:cstheme="majorBidi"/>
          <w:sz w:val="28"/>
          <w:szCs w:val="28"/>
        </w:rPr>
        <w:t>публиковать и распространять в открытом доступе метеорологические и гидрологические данные и информацию;</w:t>
      </w:r>
    </w:p>
    <w:p w14:paraId="4EE6B0CC" w14:textId="7C44F7E2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c) </w:t>
      </w:r>
      <w:r w:rsidR="0030637E" w:rsidRPr="0030637E">
        <w:rPr>
          <w:rFonts w:cstheme="majorBidi"/>
          <w:sz w:val="28"/>
          <w:szCs w:val="28"/>
        </w:rPr>
        <w:t>сотрудничать и обмениваться метеорологической и гидрологической информацией с другими юридическими лицами, осуществляющими метеорологическую и гидрологическую деятельность;</w:t>
      </w:r>
    </w:p>
    <w:p w14:paraId="03196FCF" w14:textId="24EFFDB5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d) </w:t>
      </w:r>
      <w:r w:rsidR="0030637E" w:rsidRPr="0030637E">
        <w:rPr>
          <w:rFonts w:cstheme="majorBidi"/>
          <w:sz w:val="28"/>
          <w:szCs w:val="28"/>
        </w:rPr>
        <w:t>предоставлять специализированную метеорологическую и гидрологическую информацию и выполнять работы и/или услуги по заявкам бенефициаров, по договоренности между сторонами;</w:t>
      </w:r>
    </w:p>
    <w:p w14:paraId="01E308AF" w14:textId="5A8D7792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e) </w:t>
      </w:r>
      <w:r w:rsidR="0030637E" w:rsidRPr="0030637E">
        <w:rPr>
          <w:rFonts w:cstheme="majorBidi"/>
          <w:sz w:val="28"/>
          <w:szCs w:val="28"/>
        </w:rPr>
        <w:t>пользоваться бесплатной методической помощью в отношении порядка проведения наблюдений и обслуживания измерительных приборов и оборудования, от национального органа метеорологии и гидрологии.</w:t>
      </w:r>
    </w:p>
    <w:p w14:paraId="7DD0C2B1" w14:textId="57F7E386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="0030637E" w:rsidRPr="0030637E">
        <w:rPr>
          <w:rFonts w:cstheme="majorBidi"/>
          <w:sz w:val="28"/>
          <w:szCs w:val="28"/>
        </w:rPr>
        <w:t>На производителей метеорологических и гидрологических данных и информации возлагаются следующие обязанности:</w:t>
      </w:r>
    </w:p>
    <w:p w14:paraId="4CC9FC14" w14:textId="419C574F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a) </w:t>
      </w:r>
      <w:r w:rsidR="0030637E" w:rsidRPr="0030637E">
        <w:rPr>
          <w:rFonts w:cstheme="majorBidi"/>
          <w:sz w:val="28"/>
          <w:szCs w:val="28"/>
        </w:rPr>
        <w:t>осуществлять метеорологическую и гидрологическую деятельность в соответствии с положениями настоящего закона и в соответствии с инструкциями и методиками по метеорологической и гидрологической деятельности;</w:t>
      </w:r>
    </w:p>
    <w:p w14:paraId="7BD8604E" w14:textId="6250852E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="0030637E" w:rsidRPr="0030637E">
        <w:rPr>
          <w:rFonts w:cstheme="majorBidi"/>
          <w:sz w:val="28"/>
          <w:szCs w:val="28"/>
        </w:rPr>
        <w:t>использовать при наблюдениях за метеорологическими и гидрологическими условиями посредством инструментального метода измерительное оборудование, приборы, методы и средства измерений, в соответствии со ст. 21;</w:t>
      </w:r>
    </w:p>
    <w:p w14:paraId="36F396C2" w14:textId="2B827519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c) </w:t>
      </w:r>
      <w:r w:rsidR="0030637E" w:rsidRPr="0030637E">
        <w:rPr>
          <w:rFonts w:cstheme="majorBidi"/>
          <w:sz w:val="28"/>
          <w:szCs w:val="28"/>
        </w:rPr>
        <w:t>предоставлять национальному органу метеорологии и гидрологии первичные метеорологические и гидрологические данные и обеспечивать свободный и непрерывный доступ к источнику их хранения в порядке, установленном Правительством;</w:t>
      </w:r>
    </w:p>
    <w:p w14:paraId="39EB6539" w14:textId="6AF1E59B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d) </w:t>
      </w:r>
      <w:r w:rsidR="0030637E" w:rsidRPr="0030637E">
        <w:rPr>
          <w:rFonts w:cstheme="majorBidi"/>
          <w:sz w:val="28"/>
          <w:szCs w:val="28"/>
        </w:rPr>
        <w:t>обеспечивать работоспособность и надежность поста и станции, на которых производятся наблюдения за метеорологическими и гидрологическими условиями;</w:t>
      </w:r>
    </w:p>
    <w:p w14:paraId="1696FFE5" w14:textId="37495CCF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e) </w:t>
      </w:r>
      <w:r w:rsidR="0030637E" w:rsidRPr="0030637E">
        <w:rPr>
          <w:rFonts w:cstheme="majorBidi"/>
          <w:sz w:val="28"/>
          <w:szCs w:val="28"/>
        </w:rPr>
        <w:t>обеспечивать достоверность производимых метеорологических и гидрологических данных;</w:t>
      </w:r>
    </w:p>
    <w:p w14:paraId="39E3B2E8" w14:textId="0B9860C8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f) </w:t>
      </w:r>
      <w:r w:rsidR="0030637E" w:rsidRPr="0030637E">
        <w:rPr>
          <w:rFonts w:cstheme="majorBidi"/>
          <w:sz w:val="28"/>
          <w:szCs w:val="28"/>
        </w:rPr>
        <w:t>уведомлять национальный орган метеорологии и гидрологии, его территориальные подразделения и органы местного публичного управления о потенциально опасных метеорологических и гидрологических явлениях, которые могут оказать негативное воздействие на жизнь людей, имущество и безопасность государства;</w:t>
      </w:r>
    </w:p>
    <w:p w14:paraId="6F534964" w14:textId="5B088BE8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g) </w:t>
      </w:r>
      <w:r w:rsidR="0030637E" w:rsidRPr="0030637E">
        <w:rPr>
          <w:rFonts w:cstheme="majorBidi"/>
          <w:sz w:val="28"/>
          <w:szCs w:val="28"/>
        </w:rPr>
        <w:t>уведомлять национальный орган метеорологии и гидрологии о перемещении существующих постов или станций, установке новых постов или станций и приостановке их деятельности.</w:t>
      </w:r>
    </w:p>
    <w:p w14:paraId="71EC3039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69337CBC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16.</w:t>
      </w:r>
      <w:r w:rsidRPr="0030637E">
        <w:rPr>
          <w:rFonts w:cstheme="majorBidi"/>
          <w:sz w:val="28"/>
          <w:szCs w:val="28"/>
        </w:rPr>
        <w:t xml:space="preserve"> Права и обязанности пользователей метеорологическими и гидрологическими данными и информацией</w:t>
      </w:r>
    </w:p>
    <w:p w14:paraId="7745186D" w14:textId="0590A40E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="0030637E" w:rsidRPr="0030637E">
        <w:rPr>
          <w:rFonts w:cstheme="majorBidi"/>
          <w:sz w:val="28"/>
          <w:szCs w:val="28"/>
        </w:rPr>
        <w:t>Пользователи метеорологических и гидрологических данных и информации обладают следующими правами:</w:t>
      </w:r>
    </w:p>
    <w:p w14:paraId="30C70F86" w14:textId="6C7FE385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a) </w:t>
      </w:r>
      <w:r w:rsidR="0030637E" w:rsidRPr="0030637E">
        <w:rPr>
          <w:rFonts w:cstheme="majorBidi"/>
          <w:sz w:val="28"/>
          <w:szCs w:val="28"/>
        </w:rPr>
        <w:t>в свободном порядке выбирать производителя метеорологических и гидрологических данных и информации;</w:t>
      </w:r>
    </w:p>
    <w:p w14:paraId="5FAB6051" w14:textId="7915B1F3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="0030637E" w:rsidRPr="0030637E">
        <w:rPr>
          <w:rFonts w:cstheme="majorBidi"/>
          <w:sz w:val="28"/>
          <w:szCs w:val="28"/>
        </w:rPr>
        <w:t>получать полные, достоверные и своевременные метеорологические и гидрологические данные и информацию в соответствии с настоящим законом и законодательством о доступе к информации, представляющей публичный интерес;</w:t>
      </w:r>
    </w:p>
    <w:p w14:paraId="4C9AFF0F" w14:textId="5275AA0B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c) </w:t>
      </w:r>
      <w:r w:rsidR="0030637E" w:rsidRPr="0030637E">
        <w:rPr>
          <w:rFonts w:cstheme="majorBidi"/>
          <w:sz w:val="28"/>
          <w:szCs w:val="28"/>
        </w:rPr>
        <w:t>требовать при заключении договоров, предметом которых является выполнение работ и/или оказание услуг в сфере метеорологической и гидрологической деятельности, а также при заключении письменных договоров о предоставлении специализированной метеорологической и гидрологической информации подтверждения источников метеорологических и гидрологических данных и информации.</w:t>
      </w:r>
    </w:p>
    <w:p w14:paraId="7137B10C" w14:textId="5BD016A9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="0030637E" w:rsidRPr="0030637E">
        <w:rPr>
          <w:rFonts w:cstheme="majorBidi"/>
          <w:sz w:val="28"/>
          <w:szCs w:val="28"/>
        </w:rPr>
        <w:t>На пользователей метеорологических и гидрологических данных и информации возлагаются следующие обязанности:</w:t>
      </w:r>
    </w:p>
    <w:p w14:paraId="009007F5" w14:textId="20B18400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a) </w:t>
      </w:r>
      <w:r w:rsidR="0030637E" w:rsidRPr="0030637E">
        <w:rPr>
          <w:rFonts w:cstheme="majorBidi"/>
          <w:sz w:val="28"/>
          <w:szCs w:val="28"/>
        </w:rPr>
        <w:t>указывать источник метеорологических и гидрологических данных и информации, в случае их использования;</w:t>
      </w:r>
    </w:p>
    <w:p w14:paraId="308DF961" w14:textId="067E65B7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="0030637E" w:rsidRPr="0030637E">
        <w:rPr>
          <w:rFonts w:cstheme="majorBidi"/>
          <w:sz w:val="28"/>
          <w:szCs w:val="28"/>
        </w:rPr>
        <w:t>уведомлять национальный орган метеорологии и гидрологии о ставших им известными фактах повреждения или уничтожения метеорологических и гидрометрических измерительных приборов и оборудования.</w:t>
      </w:r>
    </w:p>
    <w:p w14:paraId="3A10C27F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51A4BAA2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17.</w:t>
      </w:r>
      <w:r w:rsidRPr="0030637E">
        <w:rPr>
          <w:rFonts w:cstheme="majorBidi"/>
          <w:sz w:val="28"/>
          <w:szCs w:val="28"/>
        </w:rPr>
        <w:t xml:space="preserve"> Финансовое обеспечение метеорологической и гидрологической деятельности</w:t>
      </w:r>
    </w:p>
    <w:p w14:paraId="3798A744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Финансирование метеорологической и гидрологической деятельности осуществляется за счет:</w:t>
      </w:r>
    </w:p>
    <w:p w14:paraId="7655A5BB" w14:textId="55274140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a) </w:t>
      </w:r>
      <w:r w:rsidR="0030637E" w:rsidRPr="0030637E">
        <w:rPr>
          <w:rFonts w:cstheme="majorBidi"/>
          <w:sz w:val="28"/>
          <w:szCs w:val="28"/>
        </w:rPr>
        <w:t>доходов, полученных от оказания услуг;</w:t>
      </w:r>
    </w:p>
    <w:p w14:paraId="4EC3E275" w14:textId="01E2A25E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b) </w:t>
      </w:r>
      <w:r w:rsidR="0030637E" w:rsidRPr="0030637E">
        <w:rPr>
          <w:rFonts w:cstheme="majorBidi"/>
          <w:sz w:val="28"/>
          <w:szCs w:val="28"/>
        </w:rPr>
        <w:t>отчислений, полученных из государственного бюджета через учредителя;</w:t>
      </w:r>
    </w:p>
    <w:p w14:paraId="4BD36F28" w14:textId="3AF7C3A1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c) </w:t>
      </w:r>
      <w:r w:rsidR="0030637E" w:rsidRPr="0030637E">
        <w:rPr>
          <w:rFonts w:cstheme="majorBidi"/>
          <w:sz w:val="28"/>
          <w:szCs w:val="28"/>
        </w:rPr>
        <w:t>иных не запрещенных законодательством источников.</w:t>
      </w:r>
    </w:p>
    <w:p w14:paraId="2EED5936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628445A1" w14:textId="7777777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Глава IV</w:t>
      </w:r>
    </w:p>
    <w:p w14:paraId="74F8B2F0" w14:textId="5B75F4A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ОРГАНИЗАЦИЯ НАЦИОНАЛЬ</w:t>
      </w:r>
      <w:r w:rsidR="00395365" w:rsidRPr="00395365">
        <w:rPr>
          <w:rFonts w:cstheme="majorBidi"/>
          <w:b/>
          <w:sz w:val="28"/>
          <w:szCs w:val="28"/>
        </w:rPr>
        <w:t xml:space="preserve">НОЙ СИСТЕМЫ МЕТЕОРОЛОГИЧЕСКОГО </w:t>
      </w:r>
      <w:r w:rsidRPr="00395365">
        <w:rPr>
          <w:rFonts w:cstheme="majorBidi"/>
          <w:b/>
          <w:sz w:val="28"/>
          <w:szCs w:val="28"/>
        </w:rPr>
        <w:t>И ГИДРОЛОГИЧЕСКОГО МОНИТОРИНГА</w:t>
      </w:r>
    </w:p>
    <w:p w14:paraId="4E18CC4E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03F591A9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18.</w:t>
      </w:r>
      <w:r w:rsidRPr="0030637E">
        <w:rPr>
          <w:rFonts w:cstheme="majorBidi"/>
          <w:sz w:val="28"/>
          <w:szCs w:val="28"/>
        </w:rPr>
        <w:t xml:space="preserve"> Национальная система метеорологического и гидрологического мониторинга</w:t>
      </w:r>
    </w:p>
    <w:p w14:paraId="7EE1A63B" w14:textId="5ECFD8FD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="0030637E" w:rsidRPr="0030637E">
        <w:rPr>
          <w:rFonts w:cstheme="majorBidi"/>
          <w:sz w:val="28"/>
          <w:szCs w:val="28"/>
        </w:rPr>
        <w:t>В целях мониторинга метеорологических и гидрологических условий, явлений и процессов, представляющих интерес для Республики Молдова, на национальном уровне создается Система метеорологического и гидрологического мониторинга.</w:t>
      </w:r>
    </w:p>
    <w:p w14:paraId="31B31B39" w14:textId="240229BF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="0030637E" w:rsidRPr="0030637E">
        <w:rPr>
          <w:rFonts w:cstheme="majorBidi"/>
          <w:sz w:val="28"/>
          <w:szCs w:val="28"/>
        </w:rPr>
        <w:t>Национальная система метеорологического и гидрологического мониторинга включает национальную сеть и дополнительную сеть метеорологических и гидрологических наблюдений.</w:t>
      </w:r>
    </w:p>
    <w:p w14:paraId="3F2821DD" w14:textId="30D5A4EA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(3) </w:t>
      </w:r>
      <w:r w:rsidR="0030637E" w:rsidRPr="0030637E">
        <w:rPr>
          <w:rFonts w:cstheme="majorBidi"/>
          <w:sz w:val="28"/>
          <w:szCs w:val="28"/>
        </w:rPr>
        <w:t>Режим работы метеорологических и гидрологических станций Национальной системы метеорологического и гидрологического мониторинга, а также порядок сбора, обработки, анализа, хранения и предоставления метеорологических и гидрологических данных устанавливаются Правительством.</w:t>
      </w:r>
    </w:p>
    <w:p w14:paraId="01A7F20E" w14:textId="41D1AE1E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(4) </w:t>
      </w:r>
      <w:r w:rsidR="0030637E" w:rsidRPr="0030637E">
        <w:rPr>
          <w:rFonts w:cstheme="majorBidi"/>
          <w:sz w:val="28"/>
          <w:szCs w:val="28"/>
        </w:rPr>
        <w:t xml:space="preserve">Органы центрального и местного публичного управления обеспечивают доступ специалистов национального органа метеорологии и гидрологии к метеорологическим и гидрометрическим станциям, для проведения наблюдений и измерений. Пересечение государственной границы в процессе проведения измерений и исследований на пограничных реках осуществляется за пределами пунктов пропуска через государственную границу на основании положений международных договоров и Закона № 215/2011 о государственной границе Республики Молдова. </w:t>
      </w:r>
    </w:p>
    <w:p w14:paraId="24117B56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22FDC39A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19.</w:t>
      </w:r>
      <w:r w:rsidRPr="0030637E">
        <w:rPr>
          <w:rFonts w:cstheme="majorBidi"/>
          <w:sz w:val="28"/>
          <w:szCs w:val="28"/>
        </w:rPr>
        <w:t xml:space="preserve"> Национальная сеть метеорологических и гидрологических наблюдений </w:t>
      </w:r>
    </w:p>
    <w:p w14:paraId="7C45AD7B" w14:textId="2C0B8536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="0030637E" w:rsidRPr="0030637E">
        <w:rPr>
          <w:rFonts w:cstheme="majorBidi"/>
          <w:sz w:val="28"/>
          <w:szCs w:val="28"/>
        </w:rPr>
        <w:t>Национальная сеть метеорологических и гидрологических наблюдений включает в себя метеорологические, гидрологические, гидрометрические, аэрологические, агрометеорологические, водно-балансовые, авиационные, анемометрические станции и посты, радиолокационные станции, станции определения гроз, а также сооружения и гидрометрические установки, находящиеся в ведении национального органа метеорологии и гидрологии.</w:t>
      </w:r>
    </w:p>
    <w:p w14:paraId="181D386A" w14:textId="06585CFB" w:rsidR="0030637E" w:rsidRPr="0030637E" w:rsidRDefault="00395365" w:rsidP="0030637E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(2) </w:t>
      </w:r>
      <w:r w:rsidR="0030637E" w:rsidRPr="0030637E">
        <w:rPr>
          <w:rFonts w:cstheme="majorBidi"/>
          <w:sz w:val="28"/>
          <w:szCs w:val="28"/>
        </w:rPr>
        <w:t xml:space="preserve">Станции и посты, с помощью которых ведутся наблюдения за метеорологическими и гидрологическими условиями в рамках Национальной сети метеорологических и гидрологических наблюдений, охраняются государством и могут быть выведены из эксплуатации только в особых случаях, представляющих национальный интерес, с вводом в эксплуатацию до вывода из эксплуатации аналогичного поста или станции в месте, установленном национальным органом метеорологии и гидрологии. </w:t>
      </w:r>
      <w:proofErr w:type="gramEnd"/>
    </w:p>
    <w:p w14:paraId="340A0BF5" w14:textId="6C57F3C3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(3) </w:t>
      </w:r>
      <w:r w:rsidR="0030637E" w:rsidRPr="0030637E">
        <w:rPr>
          <w:rFonts w:cstheme="majorBidi"/>
          <w:sz w:val="28"/>
          <w:szCs w:val="28"/>
        </w:rPr>
        <w:t>Порядок создания, расширения, сокращения национальной сети метеорологических наблюдений устанавливается Правительством.</w:t>
      </w:r>
    </w:p>
    <w:p w14:paraId="052F66B8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00797A7E" w14:textId="2CB8D92C" w:rsidR="0030637E" w:rsidRPr="0030637E" w:rsidRDefault="00395365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20.</w:t>
      </w:r>
      <w:r>
        <w:rPr>
          <w:rFonts w:cstheme="majorBidi"/>
          <w:sz w:val="28"/>
          <w:szCs w:val="28"/>
        </w:rPr>
        <w:t xml:space="preserve"> </w:t>
      </w:r>
      <w:r w:rsidR="0030637E" w:rsidRPr="0030637E">
        <w:rPr>
          <w:rFonts w:cstheme="majorBidi"/>
          <w:sz w:val="28"/>
          <w:szCs w:val="28"/>
        </w:rPr>
        <w:t xml:space="preserve">Дополнительная сеть метеорологических и гидрологических наблюдений </w:t>
      </w:r>
    </w:p>
    <w:p w14:paraId="4F5CE7FF" w14:textId="56370805" w:rsidR="0030637E" w:rsidRP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(1) </w:t>
      </w:r>
      <w:r w:rsidR="0030637E" w:rsidRPr="0030637E">
        <w:rPr>
          <w:rFonts w:cstheme="majorBidi"/>
          <w:sz w:val="28"/>
          <w:szCs w:val="28"/>
        </w:rPr>
        <w:t xml:space="preserve">Производители метеорологических и гидрологических данных и информации, органы местного публичного управления, государственные публичные учреждения и исследовательские учреждения имеют право устанавливать и управлять метеорологическими и гидрологическими наблюдательными станциями, включая метеорологические радиолокационные станции, в соответствии с настоящим законом. Эти метеорологические и гидрологические станции и станции составляют Дополнительную сеть метеорологических и гидрологических наблюдений. </w:t>
      </w:r>
    </w:p>
    <w:p w14:paraId="3A3D12A1" w14:textId="26384F28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="0030637E" w:rsidRPr="0030637E">
        <w:rPr>
          <w:rFonts w:cstheme="majorBidi"/>
          <w:sz w:val="28"/>
          <w:szCs w:val="28"/>
        </w:rPr>
        <w:t>Органы государственного управления до создания поста или станции, через которые проводятся наблюдения за метеорологическими и гидрологическими условиями, в том числе метеорологических радиолокационных станций, предварительно согласовывают технические характеристики метеорологических и гидрометрических измерительных приборов и оборудования с национальным органом метеорологии и гидрологии.</w:t>
      </w:r>
    </w:p>
    <w:p w14:paraId="594188BF" w14:textId="77777777" w:rsidR="00395365" w:rsidRPr="00395365" w:rsidRDefault="00395365" w:rsidP="0030637E">
      <w:pPr>
        <w:rPr>
          <w:rFonts w:cstheme="majorBidi"/>
          <w:b/>
          <w:sz w:val="28"/>
          <w:szCs w:val="28"/>
        </w:rPr>
      </w:pPr>
    </w:p>
    <w:p w14:paraId="54008C7E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21.</w:t>
      </w:r>
      <w:r w:rsidRPr="0030637E">
        <w:rPr>
          <w:rFonts w:cstheme="majorBidi"/>
          <w:sz w:val="28"/>
          <w:szCs w:val="28"/>
        </w:rPr>
        <w:t xml:space="preserve"> Средства измерений, измерительные приборы и оборудование, используемые для проведения наблюдений за метеорологическими и гидрологическими условиями </w:t>
      </w:r>
    </w:p>
    <w:p w14:paraId="341AAE18" w14:textId="77777777" w:rsid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Средства измерений, измерительные приборы и оборудование, используемые для проведения наблюдений за метеорологическими и гидрологическими условиями, должны находиться в исправном состоянии, соответствовать виду проводимых наблюдений и подлежат законодательному метрологическому контролю, осуществляемому в соответствии с Законом о метрологии № 19/2016.</w:t>
      </w:r>
    </w:p>
    <w:p w14:paraId="4227F1B6" w14:textId="77777777" w:rsidR="00395365" w:rsidRPr="00395365" w:rsidRDefault="00395365" w:rsidP="0030637E">
      <w:pPr>
        <w:rPr>
          <w:rFonts w:cstheme="majorBidi"/>
          <w:b/>
          <w:sz w:val="28"/>
          <w:szCs w:val="28"/>
        </w:rPr>
      </w:pPr>
    </w:p>
    <w:p w14:paraId="7E958CE8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22.</w:t>
      </w:r>
      <w:r w:rsidRPr="0030637E">
        <w:rPr>
          <w:rFonts w:cstheme="majorBidi"/>
          <w:sz w:val="28"/>
          <w:szCs w:val="28"/>
        </w:rPr>
        <w:t xml:space="preserve"> Охранная зона станций и постов Национальной сети метеорологических и гидрологических наблюдений</w:t>
      </w:r>
    </w:p>
    <w:p w14:paraId="4A4B9758" w14:textId="2935355C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(1)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 xml:space="preserve">В целях обеспечения репрезентативности и непрерывности метеорологических и гидрологических данных вокруг станций и постов Национальной </w:t>
      </w:r>
      <w:proofErr w:type="gramStart"/>
      <w:r w:rsidRPr="0030637E">
        <w:rPr>
          <w:rFonts w:cstheme="majorBidi"/>
          <w:sz w:val="28"/>
          <w:szCs w:val="28"/>
        </w:rPr>
        <w:t>сети</w:t>
      </w:r>
      <w:proofErr w:type="gramEnd"/>
      <w:r w:rsidRPr="0030637E">
        <w:rPr>
          <w:rFonts w:cstheme="majorBidi"/>
          <w:sz w:val="28"/>
          <w:szCs w:val="28"/>
        </w:rPr>
        <w:t xml:space="preserve"> метеорологических и гидрологических наблюдений устанавливаются зоны абсолютной охраны, ширина которых составляет 30 м.</w:t>
      </w:r>
    </w:p>
    <w:p w14:paraId="50F9D692" w14:textId="14FA9A3B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(2)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 xml:space="preserve">Обозначение границ зон абсолютной охраны станций и постов Национальной </w:t>
      </w:r>
      <w:proofErr w:type="gramStart"/>
      <w:r w:rsidRPr="0030637E">
        <w:rPr>
          <w:rFonts w:cstheme="majorBidi"/>
          <w:sz w:val="28"/>
          <w:szCs w:val="28"/>
        </w:rPr>
        <w:t>сети</w:t>
      </w:r>
      <w:proofErr w:type="gramEnd"/>
      <w:r w:rsidRPr="0030637E">
        <w:rPr>
          <w:rFonts w:cstheme="majorBidi"/>
          <w:sz w:val="28"/>
          <w:szCs w:val="28"/>
        </w:rPr>
        <w:t xml:space="preserve"> метеорологических и гидрологических наблюдений обеспечивает национальный орган метеорологии и гидрологии.</w:t>
      </w:r>
    </w:p>
    <w:p w14:paraId="1BA98372" w14:textId="09B128C4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(3)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 xml:space="preserve">Границы зон абсолютной защиты вокруг станций и постов Национальной </w:t>
      </w:r>
      <w:proofErr w:type="gramStart"/>
      <w:r w:rsidRPr="0030637E">
        <w:rPr>
          <w:rFonts w:cstheme="majorBidi"/>
          <w:sz w:val="28"/>
          <w:szCs w:val="28"/>
        </w:rPr>
        <w:t>сети</w:t>
      </w:r>
      <w:proofErr w:type="gramEnd"/>
      <w:r w:rsidRPr="0030637E">
        <w:rPr>
          <w:rFonts w:cstheme="majorBidi"/>
          <w:sz w:val="28"/>
          <w:szCs w:val="28"/>
        </w:rPr>
        <w:t xml:space="preserve"> метеорологических и гидрологических наблюдений учитываются при разработке проектов по обустройству территории и градостроительству.</w:t>
      </w:r>
    </w:p>
    <w:p w14:paraId="51246F2D" w14:textId="7579E55D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(4)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В зонах абсолютной защиты станций и постов запрещено устройство наземных сооружений, оросительных систем и посадка лесных культур или высоких сельскохозяйственных культур.</w:t>
      </w:r>
    </w:p>
    <w:p w14:paraId="7DC9E51D" w14:textId="095DDA1C" w:rsidR="0030637E" w:rsidRPr="0030637E" w:rsidRDefault="0030637E" w:rsidP="0030637E">
      <w:pPr>
        <w:rPr>
          <w:rFonts w:cstheme="majorBidi"/>
          <w:sz w:val="28"/>
          <w:szCs w:val="28"/>
        </w:rPr>
      </w:pPr>
      <w:proofErr w:type="gramStart"/>
      <w:r w:rsidRPr="0030637E">
        <w:rPr>
          <w:rFonts w:cstheme="majorBidi"/>
          <w:sz w:val="28"/>
          <w:szCs w:val="28"/>
        </w:rPr>
        <w:t>(5)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Размещение на расстоянии до 500 м вокруг и за пределами абсолютной охранной зоны, сооружений высотой, превышающей 1/6 расстояния между сооружением и границей охранной зоны, высоковольтных или телекоммуникационных сетей, объектов, выбрасывающих в атмосферу дым и пыль, систем дождевального орошения и посадка лесных полос должны предварительно согласовываться с республиканским органом гидрометеорологии и гидрологии.</w:t>
      </w:r>
      <w:proofErr w:type="gramEnd"/>
    </w:p>
    <w:p w14:paraId="45678C96" w14:textId="3C39B4DE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(6)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В абсолютных охранных зонах аэрологических и других станций, производящих радиозондирование атмосферы, метеорологические, радиолокационные и геофизические наблюдения, выполнение нижеуказанных работ разрешается на следующих минимальных расстояниях от зданий станции:</w:t>
      </w:r>
    </w:p>
    <w:p w14:paraId="3089247E" w14:textId="7FE6255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a)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возведение зданий и сооружений – на расстоянии 270 м;</w:t>
      </w:r>
    </w:p>
    <w:p w14:paraId="1849D2FD" w14:textId="41B320AB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b)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строительство шоссейных, железных дорог, прокладка троллейбусных линий, высоковольтных линий электропередачи, сооружение силовых электроустановок – на расстоянии 300 м.</w:t>
      </w:r>
    </w:p>
    <w:p w14:paraId="632FE5E3" w14:textId="0186DEE5" w:rsidR="0030637E" w:rsidRPr="0030637E" w:rsidRDefault="0030637E" w:rsidP="0030637E">
      <w:pPr>
        <w:rPr>
          <w:rFonts w:cstheme="majorBidi"/>
          <w:sz w:val="28"/>
          <w:szCs w:val="28"/>
        </w:rPr>
      </w:pPr>
      <w:proofErr w:type="gramStart"/>
      <w:r w:rsidRPr="0030637E">
        <w:rPr>
          <w:rFonts w:cstheme="majorBidi"/>
          <w:sz w:val="28"/>
          <w:szCs w:val="28"/>
        </w:rPr>
        <w:t>(7)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 xml:space="preserve">В пределах охранных зон гидрометрических постов, помимо ограничений, предусмотренных в ч. (4), запрещается постановка судов на якорь, проход с якорями, цепями, </w:t>
      </w:r>
      <w:r w:rsidR="00175617">
        <w:rPr>
          <w:rFonts w:cstheme="majorBidi"/>
          <w:sz w:val="28"/>
          <w:szCs w:val="28"/>
        </w:rPr>
        <w:t>лотами</w:t>
      </w:r>
      <w:r w:rsidRPr="0030637E">
        <w:rPr>
          <w:rFonts w:cstheme="majorBidi"/>
          <w:sz w:val="28"/>
          <w:szCs w:val="28"/>
        </w:rPr>
        <w:t xml:space="preserve"> и тралами, устройство водозаборов и сбросов, сооружение плотин на расстоянии менее 500 м от гидрометрического участка, изменение структуры берега водотока или русла реки на расстоянии 200 м, водолазные, тральные (кроме содержания внутренних водных путей), землечерпательные и аллювиальные</w:t>
      </w:r>
      <w:proofErr w:type="gramEnd"/>
      <w:r w:rsidRPr="0030637E">
        <w:rPr>
          <w:rFonts w:cstheme="majorBidi"/>
          <w:sz w:val="28"/>
          <w:szCs w:val="28"/>
        </w:rPr>
        <w:t xml:space="preserve"> работы, добыча (вылов) биологических ресурсов.</w:t>
      </w:r>
    </w:p>
    <w:p w14:paraId="3F931539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08A20ACB" w14:textId="7777777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Глава V</w:t>
      </w:r>
    </w:p>
    <w:p w14:paraId="4B84D47A" w14:textId="22183C06" w:rsidR="0030637E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 xml:space="preserve">МЕТЕОРОЛОГИЧЕСКИЕ И ГИДРОЛОГИЧЕСКИЕ ДАННЫЕ </w:t>
      </w:r>
      <w:r w:rsidR="00395365">
        <w:rPr>
          <w:rFonts w:cstheme="majorBidi"/>
          <w:b/>
          <w:sz w:val="28"/>
          <w:szCs w:val="28"/>
        </w:rPr>
        <w:br/>
      </w:r>
      <w:r w:rsidRPr="00395365">
        <w:rPr>
          <w:rFonts w:cstheme="majorBidi"/>
          <w:b/>
          <w:sz w:val="28"/>
          <w:szCs w:val="28"/>
        </w:rPr>
        <w:t xml:space="preserve">И ИНФОРМАЦИЯ, А ТАКЖЕ МЕЖДУНАРОДНОЕ СОТРУДНИЧЕСТВО В ОБЛАСТИ МЕТЕОРОЛОГИЧЕСКОЙ </w:t>
      </w:r>
      <w:r w:rsidR="00395365">
        <w:rPr>
          <w:rFonts w:cstheme="majorBidi"/>
          <w:b/>
          <w:sz w:val="28"/>
          <w:szCs w:val="28"/>
        </w:rPr>
        <w:br/>
      </w:r>
      <w:r w:rsidRPr="00395365">
        <w:rPr>
          <w:rFonts w:cstheme="majorBidi"/>
          <w:b/>
          <w:sz w:val="28"/>
          <w:szCs w:val="28"/>
        </w:rPr>
        <w:t>И ГИДРОЛОГИЧЕСКОЙ ДЕЯТЕЛЬНОСТИ</w:t>
      </w:r>
    </w:p>
    <w:p w14:paraId="16C38342" w14:textId="77777777" w:rsidR="00395365" w:rsidRPr="00395365" w:rsidRDefault="00395365" w:rsidP="00395365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1D83824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23.</w:t>
      </w:r>
      <w:r w:rsidRPr="0030637E">
        <w:rPr>
          <w:rFonts w:cstheme="majorBidi"/>
          <w:sz w:val="28"/>
          <w:szCs w:val="28"/>
        </w:rPr>
        <w:t xml:space="preserve"> Типы метеорологической и гидрологической информации</w:t>
      </w:r>
    </w:p>
    <w:p w14:paraId="1EEEA588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В зависимости от уровня обработки метеорологическая и гидрологическая информация подразделяется на следующие категории:</w:t>
      </w:r>
    </w:p>
    <w:p w14:paraId="44510DD3" w14:textId="400304BE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a)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первичная метеорологическая и гидрологическая информация – информация о погодных и гидрологических условиях и явлениях, а также об изменении климата, полученная в результате окончательной проверки и подтверждения необработанных метеорологических и гидрологических данных;</w:t>
      </w:r>
    </w:p>
    <w:p w14:paraId="748C3310" w14:textId="112DDACD" w:rsid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b)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специализированная метеорологическая и гидрологическая информация – информация специального назначения о гидрометеорологических условиях и явлениях, а также об изменении климата, которая предоставляется национальным органом метеорологии и гидрологии в соответствии с запросами пользователей, в порядке, установленном Правительством.</w:t>
      </w:r>
    </w:p>
    <w:p w14:paraId="272F9BC7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418FDDBB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24.</w:t>
      </w:r>
      <w:r w:rsidRPr="0030637E">
        <w:rPr>
          <w:rFonts w:cstheme="majorBidi"/>
          <w:sz w:val="28"/>
          <w:szCs w:val="28"/>
        </w:rPr>
        <w:t xml:space="preserve"> Доступ к метеорологическим и гидрологическим данным и информации</w:t>
      </w:r>
    </w:p>
    <w:p w14:paraId="473A1E95" w14:textId="5B26F8D6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(1)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Национальные орган метеорологии и гидрологии публикует и распространяет в открытом доступе метеорологические и гидрологические данные и информацию, включая данные о погоде, климате, а также прогнозы, предупреждения об опасных метеорологических и гидрологических явлениях, стихийных бедствиях для окружающей среды и связанных с ними явлениях, специализированные анализы и обобщения.</w:t>
      </w:r>
    </w:p>
    <w:p w14:paraId="1BB41731" w14:textId="0668A163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(2)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Заинтересованная общественность имеет свободный и бесплатный доступ к метеорологическим данным, включенным в Национальный фонд метеорологических и гидрологических данных, в случае самостоятельной выборки данных, или за плату в случае подбора данных сотрудниками национального органа метеорологии и гидрологии.</w:t>
      </w:r>
    </w:p>
    <w:p w14:paraId="66EA7D34" w14:textId="71B42BFE" w:rsidR="0030637E" w:rsidRPr="0030637E" w:rsidRDefault="0030637E" w:rsidP="0030637E">
      <w:pPr>
        <w:rPr>
          <w:rFonts w:cstheme="majorBidi"/>
          <w:sz w:val="28"/>
          <w:szCs w:val="28"/>
        </w:rPr>
      </w:pPr>
      <w:proofErr w:type="gramStart"/>
      <w:r w:rsidRPr="0030637E">
        <w:rPr>
          <w:rFonts w:cstheme="majorBidi"/>
          <w:sz w:val="28"/>
          <w:szCs w:val="28"/>
        </w:rPr>
        <w:t>(3)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 xml:space="preserve">Национальный орган метеорологии и гидрологии предоставляет метеорологическую и гидрологическую информацию о прошлых явлениях по запросу за плату, которая не превышает расходов, понесенных поставщиком за подборку информации, изготовление копий, направление их заявителю и/или на перевод по запросу заявителя информации, в соответствии с законодательством о доступе к информации, представляющей общественный интерес, и в порядке, установленном Правительством. </w:t>
      </w:r>
      <w:proofErr w:type="gramEnd"/>
    </w:p>
    <w:p w14:paraId="4CD21BE4" w14:textId="6C8C17BE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(4)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Физические и юридические лица могут пользоваться услугами, предоставляемыми национальным органом метеорологии и гидрологии за плату, исключая случаи, когда нормативно-правовая база предусматривает бесплатное предоставление информации государственным учреждениям.</w:t>
      </w:r>
    </w:p>
    <w:p w14:paraId="3384D82A" w14:textId="623C57BB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(5)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Методика расчета тарифов на услуги, предоставляемые национальным органом метеорологии и гидрологии, а также Перечень предоставляемых услуг и их тарифы утверждаются Правительством.</w:t>
      </w:r>
    </w:p>
    <w:p w14:paraId="0A659109" w14:textId="254D9AD7" w:rsidR="0030637E" w:rsidRDefault="0030637E" w:rsidP="0030637E">
      <w:pPr>
        <w:rPr>
          <w:rFonts w:cstheme="majorBidi"/>
          <w:sz w:val="28"/>
          <w:szCs w:val="28"/>
        </w:rPr>
      </w:pPr>
      <w:proofErr w:type="gramStart"/>
      <w:r w:rsidRPr="0030637E">
        <w:rPr>
          <w:rFonts w:cstheme="majorBidi"/>
          <w:sz w:val="28"/>
          <w:szCs w:val="28"/>
        </w:rPr>
        <w:t>(6)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Заинтересованная общественность может получить доступ к данным, связанным с изменением климата, также на официальной веб-странице, посвященной изменению климата, которая находится в ведении национального органа метеорологии и гидрологии.</w:t>
      </w:r>
      <w:proofErr w:type="gramEnd"/>
    </w:p>
    <w:p w14:paraId="2D39E3BA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7579CE93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25.</w:t>
      </w:r>
      <w:r w:rsidRPr="0030637E">
        <w:rPr>
          <w:rFonts w:cstheme="majorBidi"/>
          <w:sz w:val="28"/>
          <w:szCs w:val="28"/>
        </w:rPr>
        <w:t xml:space="preserve"> Метеорологические и гидрологические прогнозы и предупреждения</w:t>
      </w:r>
    </w:p>
    <w:p w14:paraId="5CF6C21B" w14:textId="1E9372E6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(1)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Разработку и распространение прогнозов и предупреждений об опасных метеорологических и гидрологических явлениях, создающих угрозу жизни людей, имуществу и безопасности государства, осуществляет исключительно национальный орган метеорологии и гидрологии.</w:t>
      </w:r>
    </w:p>
    <w:p w14:paraId="01816472" w14:textId="695E2499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(2)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После выявления угрозы возникновения опасных метеорологических и гидрологических явлений, а также стихийных бедствий, национальный орган метеорологии и гидрологии незамедлительно доводит соответствующую информацию до сведения Министерства окружающей среды, Министерства внутренних дел, заинтересованных органов центрального и местного публичного управления и населения, с использованием для этой цели всех доступных сре</w:t>
      </w:r>
      <w:proofErr w:type="gramStart"/>
      <w:r w:rsidRPr="0030637E">
        <w:rPr>
          <w:rFonts w:cstheme="majorBidi"/>
          <w:sz w:val="28"/>
          <w:szCs w:val="28"/>
        </w:rPr>
        <w:t>дств св</w:t>
      </w:r>
      <w:proofErr w:type="gramEnd"/>
      <w:r w:rsidRPr="0030637E">
        <w:rPr>
          <w:rFonts w:cstheme="majorBidi"/>
          <w:sz w:val="28"/>
          <w:szCs w:val="28"/>
        </w:rPr>
        <w:t>язи.</w:t>
      </w:r>
    </w:p>
    <w:p w14:paraId="5BF72CB3" w14:textId="61914876" w:rsid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(3)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Общественные радио- и телевизионные станции должны неоднократно доводить до сведения населения информацию, общие прогнозы и предупреждения об опасных метеорологических и гидрологических явлениях, предоставляемых национальным органом метеорологии и гидрологии.</w:t>
      </w:r>
    </w:p>
    <w:p w14:paraId="1D95B953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347AAD37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26.</w:t>
      </w:r>
      <w:r w:rsidRPr="0030637E">
        <w:rPr>
          <w:rFonts w:cstheme="majorBidi"/>
          <w:sz w:val="28"/>
          <w:szCs w:val="28"/>
        </w:rPr>
        <w:t xml:space="preserve"> Национальный фонд метеорологических и гидрологических данных</w:t>
      </w:r>
    </w:p>
    <w:p w14:paraId="6153E248" w14:textId="7D7E7D69" w:rsidR="0030637E" w:rsidRPr="0030637E" w:rsidRDefault="0030637E" w:rsidP="0030637E">
      <w:pPr>
        <w:rPr>
          <w:rFonts w:cstheme="majorBidi"/>
          <w:sz w:val="28"/>
          <w:szCs w:val="28"/>
        </w:rPr>
      </w:pPr>
      <w:proofErr w:type="gramStart"/>
      <w:r w:rsidRPr="0030637E">
        <w:rPr>
          <w:rFonts w:cstheme="majorBidi"/>
          <w:sz w:val="28"/>
          <w:szCs w:val="28"/>
        </w:rPr>
        <w:t>(1)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Национальный фонд метеорологических и гидрологических данных призван обеспечить метеорологическое и гидрологическое обоснование проектирования, строительства и эксплуатации различных социально-экономических объектов, разработки долгосрочных стратегий развития национальной экономики, проведения прикладных и глобальных научных исследований и обмена метеорологической и гидрологической информацией в рамках Всемирной метеорологической организации, с целью выполнения обязательств, взятых Республикой Молдова на международном уровне.</w:t>
      </w:r>
      <w:proofErr w:type="gramEnd"/>
    </w:p>
    <w:p w14:paraId="6A1CD30C" w14:textId="650324FA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(2)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Национальный фонд метеорологических и гидрологических данных формируется на основе сбора и хранения официальных метеорологических и гидрологических данных, полученных в результате инструментальных измерений и визуальных наблюдений за метеорологическими и гидрологическими условиями.</w:t>
      </w:r>
    </w:p>
    <w:p w14:paraId="6ED96CF7" w14:textId="71A8F571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(3)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Официальными метеорологическими и гидрологическими данными считаются данные, подготовленные национальным органом метеорологии и гидрологии, а также и физическими и юридическими лицами, зарегистрированными в Реестре производителей метеорологических и гидрологических данных и информации.</w:t>
      </w:r>
    </w:p>
    <w:p w14:paraId="2636385E" w14:textId="2BDD00A8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(4)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Национальный фонд метеорологических и гидрологических данных организован в виде архивов документов, содержащих информацию и метеорологические данные, собранные и хранящиеся на носителе информации или на бумажном носителе.</w:t>
      </w:r>
    </w:p>
    <w:p w14:paraId="091D32B6" w14:textId="3211DC9B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(5)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Ведение и управление Национальным фондом метеорологических и гидрологических данных обеспечивает национальный орган метеорологии и гидрологии.</w:t>
      </w:r>
    </w:p>
    <w:p w14:paraId="402F2B50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</w:p>
    <w:p w14:paraId="6C9D6291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27.</w:t>
      </w:r>
      <w:r w:rsidRPr="0030637E">
        <w:rPr>
          <w:rFonts w:cstheme="majorBidi"/>
          <w:sz w:val="28"/>
          <w:szCs w:val="28"/>
        </w:rPr>
        <w:t xml:space="preserve"> Международное сотрудничество Республики Молдова в сфере метеорологической и гидрологической деятельности</w:t>
      </w:r>
    </w:p>
    <w:p w14:paraId="6CDB51F4" w14:textId="7272A7AF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(1)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 xml:space="preserve">Международное сотрудничество Республики Молдова в сфере метеорологической и гидрологической деятельности, информации и обмена метеорологическими и гидрологическими данными и информацией осуществляется на основе национального законодательства с соблюдением обязательств, принятых Республикой Молдова на международном уровне. </w:t>
      </w:r>
    </w:p>
    <w:p w14:paraId="34E3F274" w14:textId="6597F362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(2)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Национальный орган метеорологии и гидрологии представляет и обеспечивает защиту интересов Республики Молдова в метеорологической и гидрологической деятельности на международном уровне.</w:t>
      </w:r>
    </w:p>
    <w:p w14:paraId="27D92CE0" w14:textId="4BE6DCAD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(3)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Национальный орган метеорологии и гидрологии обеспечивает связь Республики Молдова с электронными коммуникациями и международными информационными системами в области метеорологии, гидрологии и исследований изменения климата, а также осуществляет следующую деятельность в области международного сотрудничества:</w:t>
      </w:r>
    </w:p>
    <w:p w14:paraId="519B53F5" w14:textId="6841253C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a)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осуществляет обмен оперативными данными и обработанной информацией из метеорологической и гидрологической области, включая радиолокационные данные, данные о воздействии погоды и изменения климата, с международными организациями, иностранными юридическими и физическими лицами, в соответствии с обязательствами Республики Молдова на международном уровне;</w:t>
      </w:r>
    </w:p>
    <w:p w14:paraId="4EF0BBE3" w14:textId="40CB4BFD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b)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обеспечивает обмен экспертами, обучение и развитие человеческих ресурсов путем организации тренингов международного уровня;</w:t>
      </w:r>
    </w:p>
    <w:p w14:paraId="0464E429" w14:textId="6E7E28F5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c)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участвует в мониторинге, прогнозировании, исследованиях, научно-технических исследованиях в сфере метеорологии и гидрологии и мониторинге изменения климата в рамках программ и проектов многостороннего, двустороннего и глобального сотрудничества;</w:t>
      </w:r>
    </w:p>
    <w:p w14:paraId="2D91B391" w14:textId="173D4486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d)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организует и осуществляет другие виды международного сотрудничества в области метеорологии и гидрологии.</w:t>
      </w:r>
    </w:p>
    <w:p w14:paraId="49A27DC5" w14:textId="7777777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9BFBBF7" w14:textId="7777777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Глава VI</w:t>
      </w:r>
    </w:p>
    <w:p w14:paraId="4B9AE4EC" w14:textId="77777777" w:rsidR="0030637E" w:rsidRPr="00395365" w:rsidRDefault="0030637E" w:rsidP="00395365">
      <w:pPr>
        <w:ind w:firstLine="0"/>
        <w:jc w:val="center"/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ЗАКЛЮЧИТЕЛЬНЫЕ И ПЕРЕХОДНЫЕ ПОЛОЖЕНИЯ</w:t>
      </w:r>
    </w:p>
    <w:p w14:paraId="247A903D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104D04AF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28.</w:t>
      </w:r>
      <w:r w:rsidRPr="0030637E">
        <w:rPr>
          <w:rFonts w:cstheme="majorBidi"/>
          <w:sz w:val="28"/>
          <w:szCs w:val="28"/>
        </w:rPr>
        <w:t xml:space="preserve"> Признание </w:t>
      </w:r>
      <w:proofErr w:type="gramStart"/>
      <w:r w:rsidRPr="0030637E">
        <w:rPr>
          <w:rFonts w:cstheme="majorBidi"/>
          <w:sz w:val="28"/>
          <w:szCs w:val="28"/>
        </w:rPr>
        <w:t>утратившим</w:t>
      </w:r>
      <w:proofErr w:type="gramEnd"/>
      <w:r w:rsidRPr="0030637E">
        <w:rPr>
          <w:rFonts w:cstheme="majorBidi"/>
          <w:sz w:val="28"/>
          <w:szCs w:val="28"/>
        </w:rPr>
        <w:t xml:space="preserve"> силу противоречащих правил</w:t>
      </w:r>
    </w:p>
    <w:p w14:paraId="75B963F8" w14:textId="77777777" w:rsid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Со дня вступления в силу настоящего закона Закон № 1536/1998 о гидрометеорологической деятельности, с последующими изменениями (Официальный Мониторинг Республики Молдова, 1998 г., № 60-61, ст. 409), признать утратившим силу.</w:t>
      </w:r>
    </w:p>
    <w:p w14:paraId="0CFC398C" w14:textId="77777777" w:rsidR="00395365" w:rsidRPr="0030637E" w:rsidRDefault="00395365" w:rsidP="0030637E">
      <w:pPr>
        <w:rPr>
          <w:rFonts w:cstheme="majorBidi"/>
          <w:sz w:val="28"/>
          <w:szCs w:val="28"/>
        </w:rPr>
      </w:pPr>
    </w:p>
    <w:p w14:paraId="643D1C59" w14:textId="77777777" w:rsidR="0030637E" w:rsidRPr="0030637E" w:rsidRDefault="0030637E" w:rsidP="0030637E">
      <w:pPr>
        <w:rPr>
          <w:rFonts w:cstheme="majorBidi"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Статья 29.</w:t>
      </w:r>
      <w:r w:rsidRPr="0030637E">
        <w:rPr>
          <w:rFonts w:cstheme="majorBidi"/>
          <w:sz w:val="28"/>
          <w:szCs w:val="28"/>
        </w:rPr>
        <w:t xml:space="preserve"> Организация исполнения</w:t>
      </w:r>
    </w:p>
    <w:p w14:paraId="17757AE5" w14:textId="666CDEB9" w:rsidR="0030637E" w:rsidRPr="0030637E" w:rsidRDefault="0030637E" w:rsidP="0030637E">
      <w:pPr>
        <w:rPr>
          <w:rFonts w:cstheme="majorBidi"/>
          <w:sz w:val="28"/>
          <w:szCs w:val="28"/>
        </w:rPr>
      </w:pPr>
      <w:r w:rsidRPr="0030637E">
        <w:rPr>
          <w:rFonts w:cstheme="majorBidi"/>
          <w:sz w:val="28"/>
          <w:szCs w:val="28"/>
        </w:rPr>
        <w:t>(1)</w:t>
      </w:r>
      <w:r w:rsidR="00395365">
        <w:rPr>
          <w:rFonts w:cstheme="majorBidi"/>
          <w:sz w:val="28"/>
          <w:szCs w:val="28"/>
        </w:rPr>
        <w:t> </w:t>
      </w:r>
      <w:r w:rsidRPr="0030637E">
        <w:rPr>
          <w:rFonts w:cstheme="majorBidi"/>
          <w:sz w:val="28"/>
          <w:szCs w:val="28"/>
        </w:rPr>
        <w:t>Правительству в срок 6 месяцев со дня вступления в силу настоящего закона привести свои нормативные акты в соответствие с настоящим законом</w:t>
      </w:r>
    </w:p>
    <w:p w14:paraId="10F860A3" w14:textId="7B2AD1B1" w:rsidR="0030637E" w:rsidRDefault="00395365" w:rsidP="003063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 </w:t>
      </w:r>
      <w:r w:rsidR="0030637E" w:rsidRPr="0030637E">
        <w:rPr>
          <w:rFonts w:cstheme="majorBidi"/>
          <w:sz w:val="28"/>
          <w:szCs w:val="28"/>
        </w:rPr>
        <w:t>Существующие производители метеорологических данных и информации должны представить уведомление, указанное в ч. (1) ст. 11, в течение 6 месяцев со дня вступления в силу настоящего закона.</w:t>
      </w:r>
    </w:p>
    <w:p w14:paraId="34BB7BE5" w14:textId="77777777" w:rsidR="00395365" w:rsidRDefault="00395365" w:rsidP="0030637E">
      <w:pPr>
        <w:rPr>
          <w:rFonts w:cstheme="majorBidi"/>
          <w:sz w:val="28"/>
          <w:szCs w:val="28"/>
        </w:rPr>
      </w:pPr>
    </w:p>
    <w:p w14:paraId="178CDF21" w14:textId="77777777" w:rsidR="00395365" w:rsidRDefault="00395365" w:rsidP="0030637E">
      <w:pPr>
        <w:rPr>
          <w:rFonts w:cstheme="majorBidi"/>
          <w:sz w:val="28"/>
          <w:szCs w:val="28"/>
        </w:rPr>
      </w:pPr>
    </w:p>
    <w:p w14:paraId="1258ADC9" w14:textId="530BADB5" w:rsidR="00395365" w:rsidRPr="00395365" w:rsidRDefault="00395365" w:rsidP="0030637E">
      <w:pPr>
        <w:rPr>
          <w:rFonts w:cstheme="majorBidi"/>
          <w:b/>
          <w:sz w:val="28"/>
          <w:szCs w:val="28"/>
        </w:rPr>
      </w:pPr>
      <w:r w:rsidRPr="00395365">
        <w:rPr>
          <w:rFonts w:cstheme="majorBidi"/>
          <w:b/>
          <w:sz w:val="28"/>
          <w:szCs w:val="28"/>
        </w:rPr>
        <w:t>Председатель Парламента</w:t>
      </w:r>
    </w:p>
    <w:p w14:paraId="7BDE16C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53B173" w14:textId="77777777" w:rsidR="00AC1062" w:rsidRDefault="00AC1062" w:rsidP="003B0C7F">
      <w:r>
        <w:separator/>
      </w:r>
    </w:p>
  </w:endnote>
  <w:endnote w:type="continuationSeparator" w:id="0">
    <w:p w14:paraId="348C7FC8" w14:textId="77777777" w:rsidR="00AC1062" w:rsidRDefault="00AC106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8778C">
      <w:rPr>
        <w:noProof/>
        <w:lang w:val="en-US"/>
      </w:rPr>
      <w:t>Y:\400\2023\</w:t>
    </w:r>
    <w:r w:rsidR="0068778C" w:rsidRPr="0068778C">
      <w:rPr>
        <w:noProof/>
        <w:sz w:val="16"/>
        <w:szCs w:val="16"/>
        <w:lang w:val="en-US"/>
      </w:rPr>
      <w:t>HOTARARI\20847\20847-redactat-ru.docx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8778C">
      <w:rPr>
        <w:noProof/>
        <w:lang w:val="en-US"/>
      </w:rPr>
      <w:t>Y:\400\2023\</w:t>
    </w:r>
    <w:r w:rsidR="0068778C" w:rsidRPr="0068778C">
      <w:rPr>
        <w:noProof/>
        <w:sz w:val="16"/>
        <w:szCs w:val="16"/>
        <w:lang w:val="en-US"/>
      </w:rPr>
      <w:t>HOTARARI\20847\20847-redactat-ru.docx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4D09FD" w14:textId="77777777" w:rsidR="00AC1062" w:rsidRDefault="00AC1062" w:rsidP="003B0C7F">
      <w:r>
        <w:separator/>
      </w:r>
    </w:p>
  </w:footnote>
  <w:footnote w:type="continuationSeparator" w:id="0">
    <w:p w14:paraId="76204EBC" w14:textId="77777777" w:rsidR="00AC1062" w:rsidRDefault="00AC106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778C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75617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37E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5365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778C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1062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6C0C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3545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4D1B7D-F37B-48B2-82FD-D53AA0058090}"/>
</file>

<file path=customXml/itemProps2.xml><?xml version="1.0" encoding="utf-8"?>
<ds:datastoreItem xmlns:ds="http://schemas.openxmlformats.org/officeDocument/2006/customXml" ds:itemID="{D0751A62-DC5A-42B5-A27C-A3E886FDC8E0}"/>
</file>

<file path=customXml/itemProps3.xml><?xml version="1.0" encoding="utf-8"?>
<ds:datastoreItem xmlns:ds="http://schemas.openxmlformats.org/officeDocument/2006/customXml" ds:itemID="{B0E97521-2D7E-46CE-A7DA-1704BAD09434}"/>
</file>

<file path=customXml/itemProps4.xml><?xml version="1.0" encoding="utf-8"?>
<ds:datastoreItem xmlns:ds="http://schemas.openxmlformats.org/officeDocument/2006/customXml" ds:itemID="{58044C0F-DF73-4F0C-8FB4-7A1F68E671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22</Pages>
  <Words>6456</Words>
  <Characters>36801</Characters>
  <Application>Microsoft Office Word</Application>
  <DocSecurity>0</DocSecurity>
  <Lines>306</Lines>
  <Paragraphs>86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268.2023.ru</dc:title>
  <dc:creator>user</dc:creator>
  <cp:lastModifiedBy>Elena Pistrui</cp:lastModifiedBy>
  <cp:revision>8</cp:revision>
  <cp:lastPrinted>2023-07-25T12:27:00Z</cp:lastPrinted>
  <dcterms:created xsi:type="dcterms:W3CDTF">2023-02-28T07:02:00Z</dcterms:created>
  <dcterms:modified xsi:type="dcterms:W3CDTF">2023-07-25T12:28:00Z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