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E34" w:rsidRPr="004E546A" w:rsidRDefault="000A2E34" w:rsidP="000A2E34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>Постоянному бюро</w:t>
      </w:r>
    </w:p>
    <w:p w:rsidR="000A2E34" w:rsidRDefault="000A2E34" w:rsidP="000A2E34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E56437" w:rsidRPr="004E546A" w:rsidRDefault="00E56437" w:rsidP="00FC2E9F">
      <w:pPr>
        <w:ind w:left="0" w:right="283"/>
        <w:rPr>
          <w:b/>
          <w:bCs/>
          <w:sz w:val="28"/>
          <w:szCs w:val="28"/>
          <w:lang w:val="ru-RU"/>
        </w:rPr>
      </w:pPr>
    </w:p>
    <w:p w:rsidR="00E73462" w:rsidRDefault="00E73462" w:rsidP="00E73462">
      <w:pPr>
        <w:ind w:left="0"/>
        <w:jc w:val="both"/>
        <w:rPr>
          <w:rFonts w:cs="Times New Roman"/>
        </w:rPr>
      </w:pPr>
    </w:p>
    <w:p w:rsidR="00E73462" w:rsidRDefault="002F45DA" w:rsidP="00E73462">
      <w:pPr>
        <w:spacing w:after="0"/>
        <w:ind w:left="709" w:firstLine="567"/>
        <w:jc w:val="both"/>
        <w:rPr>
          <w:sz w:val="28"/>
          <w:szCs w:val="28"/>
        </w:rPr>
      </w:pPr>
      <w:r w:rsidRPr="004E546A">
        <w:rPr>
          <w:sz w:val="28"/>
          <w:szCs w:val="28"/>
          <w:lang w:val="ro-MD"/>
        </w:rPr>
        <w:t xml:space="preserve">В </w:t>
      </w:r>
      <w:proofErr w:type="spellStart"/>
      <w:r w:rsidRPr="004E546A">
        <w:rPr>
          <w:sz w:val="28"/>
          <w:szCs w:val="28"/>
          <w:lang w:val="ro-MD"/>
        </w:rPr>
        <w:t>соответствии</w:t>
      </w:r>
      <w:proofErr w:type="spellEnd"/>
      <w:r w:rsidRPr="004E546A">
        <w:rPr>
          <w:sz w:val="28"/>
          <w:szCs w:val="28"/>
          <w:lang w:val="ro-MD"/>
        </w:rPr>
        <w:t xml:space="preserve"> с </w:t>
      </w:r>
      <w:proofErr w:type="spellStart"/>
      <w:r w:rsidRPr="004E546A">
        <w:rPr>
          <w:sz w:val="28"/>
          <w:szCs w:val="28"/>
          <w:lang w:val="ro-MD"/>
        </w:rPr>
        <w:t>положениями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статьи</w:t>
      </w:r>
      <w:proofErr w:type="spellEnd"/>
      <w:r w:rsidRPr="004E546A">
        <w:rPr>
          <w:sz w:val="28"/>
          <w:szCs w:val="28"/>
          <w:lang w:val="ro-MD"/>
        </w:rPr>
        <w:t xml:space="preserve"> 73 </w:t>
      </w:r>
      <w:proofErr w:type="spellStart"/>
      <w:r w:rsidRPr="004E546A">
        <w:rPr>
          <w:sz w:val="28"/>
          <w:szCs w:val="28"/>
          <w:lang w:val="ro-MD"/>
        </w:rPr>
        <w:t>Конституции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Республики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Молдова</w:t>
      </w:r>
      <w:proofErr w:type="spellEnd"/>
      <w:r w:rsidRPr="004E546A">
        <w:rPr>
          <w:sz w:val="28"/>
          <w:szCs w:val="28"/>
          <w:lang w:val="ro-MD"/>
        </w:rPr>
        <w:t xml:space="preserve"> и </w:t>
      </w:r>
      <w:proofErr w:type="spellStart"/>
      <w:r w:rsidRPr="004E546A">
        <w:rPr>
          <w:sz w:val="28"/>
          <w:szCs w:val="28"/>
          <w:lang w:val="ro-MD"/>
        </w:rPr>
        <w:t>статьи</w:t>
      </w:r>
      <w:proofErr w:type="spellEnd"/>
      <w:r w:rsidRPr="004E546A">
        <w:rPr>
          <w:sz w:val="28"/>
          <w:szCs w:val="28"/>
          <w:lang w:val="ro-MD"/>
        </w:rPr>
        <w:t xml:space="preserve"> 47 </w:t>
      </w:r>
      <w:proofErr w:type="spellStart"/>
      <w:r w:rsidRPr="004E546A">
        <w:rPr>
          <w:sz w:val="28"/>
          <w:szCs w:val="28"/>
          <w:lang w:val="ro-MD"/>
        </w:rPr>
        <w:t>Регламента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Парламента</w:t>
      </w:r>
      <w:proofErr w:type="spellEnd"/>
      <w:r w:rsidRPr="004E546A">
        <w:rPr>
          <w:sz w:val="28"/>
          <w:szCs w:val="28"/>
          <w:lang w:val="ro-MD"/>
        </w:rPr>
        <w:t>,</w:t>
      </w:r>
      <w:r w:rsidR="00FF4E64">
        <w:rPr>
          <w:sz w:val="28"/>
          <w:szCs w:val="28"/>
        </w:rPr>
        <w:t xml:space="preserve"> </w:t>
      </w:r>
      <w:r w:rsidRPr="004E546A">
        <w:rPr>
          <w:sz w:val="28"/>
          <w:szCs w:val="28"/>
          <w:lang w:val="ro-MD"/>
        </w:rPr>
        <w:t xml:space="preserve">в </w:t>
      </w:r>
      <w:proofErr w:type="spellStart"/>
      <w:r w:rsidRPr="004E546A">
        <w:rPr>
          <w:sz w:val="28"/>
          <w:szCs w:val="28"/>
          <w:lang w:val="ro-MD"/>
        </w:rPr>
        <w:t>порядке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законодательной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инициативы</w:t>
      </w:r>
      <w:proofErr w:type="spellEnd"/>
      <w:r w:rsidRPr="004E546A">
        <w:rPr>
          <w:sz w:val="28"/>
          <w:szCs w:val="28"/>
          <w:lang w:val="ro-MD"/>
        </w:rPr>
        <w:t xml:space="preserve">, </w:t>
      </w:r>
      <w:proofErr w:type="spellStart"/>
      <w:r w:rsidRPr="004E546A">
        <w:rPr>
          <w:sz w:val="28"/>
          <w:szCs w:val="28"/>
          <w:lang w:val="ro-MD"/>
        </w:rPr>
        <w:t>вносится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4E546A">
        <w:rPr>
          <w:sz w:val="28"/>
          <w:szCs w:val="28"/>
          <w:lang w:val="ro-MD"/>
        </w:rPr>
        <w:t>проект</w:t>
      </w:r>
      <w:proofErr w:type="spellEnd"/>
      <w:r w:rsidRPr="004E546A">
        <w:rPr>
          <w:sz w:val="28"/>
          <w:szCs w:val="28"/>
          <w:lang w:val="ro-MD"/>
        </w:rPr>
        <w:t xml:space="preserve"> </w:t>
      </w:r>
      <w:proofErr w:type="spellStart"/>
      <w:r w:rsidRPr="002F45DA">
        <w:rPr>
          <w:sz w:val="28"/>
          <w:szCs w:val="28"/>
        </w:rPr>
        <w:t>постановления</w:t>
      </w:r>
      <w:proofErr w:type="spellEnd"/>
      <w:r w:rsidRPr="002F45DA">
        <w:rPr>
          <w:sz w:val="28"/>
          <w:szCs w:val="28"/>
        </w:rPr>
        <w:t xml:space="preserve"> </w:t>
      </w:r>
      <w:proofErr w:type="spellStart"/>
      <w:r w:rsidRPr="002F45DA">
        <w:rPr>
          <w:sz w:val="28"/>
          <w:szCs w:val="28"/>
        </w:rPr>
        <w:t>Парламента</w:t>
      </w:r>
      <w:proofErr w:type="spellEnd"/>
      <w:r w:rsidRPr="002F45DA">
        <w:rPr>
          <w:sz w:val="28"/>
          <w:szCs w:val="28"/>
        </w:rPr>
        <w:t xml:space="preserve"> </w:t>
      </w:r>
      <w:proofErr w:type="spellStart"/>
      <w:r w:rsidRPr="002F45DA">
        <w:rPr>
          <w:sz w:val="28"/>
          <w:szCs w:val="28"/>
        </w:rPr>
        <w:t>о</w:t>
      </w:r>
      <w:r w:rsidR="00FF4E64" w:rsidRPr="00FF4E64">
        <w:rPr>
          <w:sz w:val="28"/>
          <w:szCs w:val="28"/>
        </w:rPr>
        <w:t>б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образовании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Следственной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комиссии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по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осуществлению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парламентского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контроля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за</w:t>
      </w:r>
      <w:proofErr w:type="spellEnd"/>
      <w:r w:rsidR="00FF4E64" w:rsidRPr="00FF4E64">
        <w:rPr>
          <w:sz w:val="28"/>
          <w:szCs w:val="28"/>
        </w:rPr>
        <w:t xml:space="preserve"> </w:t>
      </w:r>
      <w:proofErr w:type="spellStart"/>
      <w:r w:rsidR="00FF4E64" w:rsidRPr="00FF4E64">
        <w:rPr>
          <w:sz w:val="28"/>
          <w:szCs w:val="28"/>
        </w:rPr>
        <w:t>де</w:t>
      </w:r>
      <w:proofErr w:type="spellEnd"/>
      <w:r w:rsidR="00FF4E64">
        <w:rPr>
          <w:sz w:val="28"/>
          <w:szCs w:val="28"/>
          <w:lang w:val="ru-RU"/>
        </w:rPr>
        <w:t>я</w:t>
      </w:r>
      <w:proofErr w:type="spellStart"/>
      <w:r w:rsidR="00FF4E64" w:rsidRPr="00FF4E64">
        <w:rPr>
          <w:sz w:val="28"/>
          <w:szCs w:val="28"/>
        </w:rPr>
        <w:t>тельностью</w:t>
      </w:r>
      <w:proofErr w:type="spellEnd"/>
      <w:r w:rsidR="00516A1D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Национального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агентства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по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регулированию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энергетики</w:t>
      </w:r>
      <w:proofErr w:type="spellEnd"/>
      <w:r w:rsidR="003A3F3A" w:rsidRPr="003A3F3A">
        <w:rPr>
          <w:sz w:val="28"/>
          <w:szCs w:val="28"/>
        </w:rPr>
        <w:t xml:space="preserve"> в </w:t>
      </w:r>
      <w:proofErr w:type="spellStart"/>
      <w:r w:rsidR="003A3F3A" w:rsidRPr="003A3F3A">
        <w:rPr>
          <w:sz w:val="28"/>
          <w:szCs w:val="28"/>
        </w:rPr>
        <w:t>период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чрезвычайного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положения</w:t>
      </w:r>
      <w:proofErr w:type="spellEnd"/>
      <w:r w:rsidR="003A3F3A" w:rsidRPr="003A3F3A">
        <w:rPr>
          <w:sz w:val="28"/>
          <w:szCs w:val="28"/>
        </w:rPr>
        <w:t xml:space="preserve"> и </w:t>
      </w:r>
      <w:proofErr w:type="spellStart"/>
      <w:r w:rsidR="003A3F3A" w:rsidRPr="003A3F3A">
        <w:rPr>
          <w:sz w:val="28"/>
          <w:szCs w:val="28"/>
        </w:rPr>
        <w:t>за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правильностью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установления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тарифов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на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электрическую</w:t>
      </w:r>
      <w:proofErr w:type="spellEnd"/>
      <w:r w:rsidR="003A3F3A" w:rsidRPr="003A3F3A">
        <w:rPr>
          <w:sz w:val="28"/>
          <w:szCs w:val="28"/>
        </w:rPr>
        <w:t xml:space="preserve"> и </w:t>
      </w:r>
      <w:proofErr w:type="spellStart"/>
      <w:r w:rsidR="003A3F3A" w:rsidRPr="003A3F3A">
        <w:rPr>
          <w:sz w:val="28"/>
          <w:szCs w:val="28"/>
        </w:rPr>
        <w:t>тепловую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энергию</w:t>
      </w:r>
      <w:proofErr w:type="spellEnd"/>
      <w:r w:rsidR="003A3F3A" w:rsidRPr="003A3F3A">
        <w:rPr>
          <w:sz w:val="28"/>
          <w:szCs w:val="28"/>
        </w:rPr>
        <w:t xml:space="preserve">, </w:t>
      </w:r>
      <w:proofErr w:type="spellStart"/>
      <w:r w:rsidR="003A3F3A" w:rsidRPr="003A3F3A">
        <w:rPr>
          <w:sz w:val="28"/>
          <w:szCs w:val="28"/>
        </w:rPr>
        <w:t>на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природный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газ</w:t>
      </w:r>
      <w:proofErr w:type="spellEnd"/>
      <w:r w:rsidR="003A3F3A" w:rsidRPr="003A3F3A">
        <w:rPr>
          <w:sz w:val="28"/>
          <w:szCs w:val="28"/>
        </w:rPr>
        <w:t xml:space="preserve"> и </w:t>
      </w:r>
      <w:proofErr w:type="spellStart"/>
      <w:r w:rsidR="003A3F3A" w:rsidRPr="003A3F3A">
        <w:rPr>
          <w:sz w:val="28"/>
          <w:szCs w:val="28"/>
        </w:rPr>
        <w:t>его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транспортировку</w:t>
      </w:r>
      <w:proofErr w:type="spellEnd"/>
      <w:r w:rsidR="003A3F3A" w:rsidRPr="003A3F3A">
        <w:rPr>
          <w:sz w:val="28"/>
          <w:szCs w:val="28"/>
        </w:rPr>
        <w:t xml:space="preserve"> в </w:t>
      </w:r>
      <w:proofErr w:type="spellStart"/>
      <w:r w:rsidR="003A3F3A" w:rsidRPr="003A3F3A">
        <w:rPr>
          <w:sz w:val="28"/>
          <w:szCs w:val="28"/>
        </w:rPr>
        <w:t>холодный</w:t>
      </w:r>
      <w:proofErr w:type="spellEnd"/>
      <w:r w:rsidR="003A3F3A" w:rsidRPr="003A3F3A">
        <w:rPr>
          <w:sz w:val="28"/>
          <w:szCs w:val="28"/>
        </w:rPr>
        <w:t xml:space="preserve"> </w:t>
      </w:r>
      <w:proofErr w:type="spellStart"/>
      <w:r w:rsidR="003A3F3A" w:rsidRPr="003A3F3A">
        <w:rPr>
          <w:sz w:val="28"/>
          <w:szCs w:val="28"/>
        </w:rPr>
        <w:t>период</w:t>
      </w:r>
      <w:proofErr w:type="spellEnd"/>
      <w:r w:rsidR="003A3F3A" w:rsidRPr="003A3F3A">
        <w:rPr>
          <w:sz w:val="28"/>
          <w:szCs w:val="28"/>
        </w:rPr>
        <w:t xml:space="preserve"> </w:t>
      </w:r>
      <w:r w:rsidR="00E73462">
        <w:rPr>
          <w:rFonts w:cs="Times New Roman"/>
          <w:sz w:val="28"/>
          <w:szCs w:val="28"/>
        </w:rPr>
        <w:t xml:space="preserve"> 2022 </w:t>
      </w:r>
      <w:r w:rsidR="003A3F3A">
        <w:rPr>
          <w:rFonts w:cs="Times New Roman"/>
          <w:sz w:val="28"/>
          <w:szCs w:val="28"/>
        </w:rPr>
        <w:t>–</w:t>
      </w:r>
      <w:r w:rsidR="00E73462">
        <w:rPr>
          <w:rFonts w:cs="Times New Roman"/>
          <w:sz w:val="28"/>
          <w:szCs w:val="28"/>
        </w:rPr>
        <w:t xml:space="preserve"> 2024</w:t>
      </w:r>
      <w:r w:rsidR="003A3F3A">
        <w:rPr>
          <w:rFonts w:cs="Times New Roman"/>
          <w:sz w:val="28"/>
          <w:szCs w:val="28"/>
          <w:lang w:val="ru-RU"/>
        </w:rPr>
        <w:t xml:space="preserve"> годов</w:t>
      </w:r>
      <w:r w:rsidR="00E73462">
        <w:rPr>
          <w:sz w:val="28"/>
          <w:szCs w:val="28"/>
        </w:rPr>
        <w:t>.</w:t>
      </w:r>
    </w:p>
    <w:p w:rsidR="00E56437" w:rsidRDefault="00E56437" w:rsidP="00E73462">
      <w:pPr>
        <w:spacing w:after="0"/>
        <w:ind w:left="709" w:firstLine="567"/>
        <w:jc w:val="both"/>
        <w:rPr>
          <w:rFonts w:cs="Times New Roman"/>
          <w:b/>
          <w:sz w:val="28"/>
          <w:szCs w:val="28"/>
        </w:rPr>
      </w:pPr>
    </w:p>
    <w:p w:rsidR="00E73462" w:rsidRDefault="00E73462" w:rsidP="00E73462">
      <w:pPr>
        <w:spacing w:after="0"/>
        <w:ind w:left="0"/>
        <w:rPr>
          <w:rFonts w:cs="Times New Roman"/>
          <w:b/>
          <w:sz w:val="28"/>
          <w:szCs w:val="28"/>
        </w:rPr>
      </w:pPr>
    </w:p>
    <w:p w:rsidR="00FC2E9F" w:rsidRPr="003A48B2" w:rsidRDefault="00FC2E9F" w:rsidP="00E73462">
      <w:pPr>
        <w:spacing w:after="0"/>
        <w:ind w:left="0"/>
        <w:rPr>
          <w:rFonts w:cs="Times New Roman"/>
          <w:b/>
          <w:sz w:val="28"/>
          <w:szCs w:val="28"/>
        </w:rPr>
      </w:pPr>
    </w:p>
    <w:p w:rsidR="00E56437" w:rsidRPr="004E546A" w:rsidRDefault="00E56437" w:rsidP="00E56437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2F45DA">
        <w:rPr>
          <w:b/>
          <w:bCs/>
          <w:sz w:val="28"/>
          <w:szCs w:val="28"/>
        </w:rPr>
        <w:t xml:space="preserve">  </w:t>
      </w:r>
      <w:proofErr w:type="spellStart"/>
      <w:r w:rsidRPr="004E546A">
        <w:rPr>
          <w:b/>
          <w:bCs/>
          <w:sz w:val="28"/>
          <w:szCs w:val="28"/>
          <w:lang w:val="ro-MD"/>
        </w:rPr>
        <w:t>Депутат</w:t>
      </w:r>
      <w:proofErr w:type="spellEnd"/>
      <w:r>
        <w:rPr>
          <w:b/>
          <w:bCs/>
          <w:sz w:val="28"/>
          <w:szCs w:val="28"/>
          <w:lang w:val="ru-RU"/>
        </w:rPr>
        <w:t>ы</w:t>
      </w:r>
      <w:r w:rsidRPr="004E546A">
        <w:rPr>
          <w:b/>
          <w:bCs/>
          <w:sz w:val="28"/>
          <w:szCs w:val="28"/>
          <w:lang w:val="ro-MD"/>
        </w:rPr>
        <w:t xml:space="preserve"> </w:t>
      </w:r>
      <w:proofErr w:type="spellStart"/>
      <w:r w:rsidRPr="004E546A">
        <w:rPr>
          <w:b/>
          <w:bCs/>
          <w:sz w:val="28"/>
          <w:szCs w:val="28"/>
          <w:lang w:val="ro-MD"/>
        </w:rPr>
        <w:t>Парламента</w:t>
      </w:r>
      <w:proofErr w:type="spellEnd"/>
      <w:r>
        <w:rPr>
          <w:b/>
          <w:bCs/>
          <w:sz w:val="28"/>
          <w:szCs w:val="28"/>
          <w:lang w:val="ru-RU"/>
        </w:rPr>
        <w:t>:</w:t>
      </w:r>
    </w:p>
    <w:p w:rsidR="00E56437" w:rsidRDefault="00E56437" w:rsidP="00E56437">
      <w:pPr>
        <w:ind w:left="5040"/>
        <w:jc w:val="center"/>
        <w:rPr>
          <w:b/>
          <w:bCs/>
          <w:sz w:val="28"/>
          <w:szCs w:val="28"/>
          <w:lang w:val="ru-RU"/>
        </w:rPr>
      </w:pPr>
      <w:r w:rsidRPr="004E546A">
        <w:rPr>
          <w:b/>
          <w:bCs/>
          <w:sz w:val="28"/>
          <w:szCs w:val="28"/>
          <w:lang w:val="ru-RU"/>
        </w:rPr>
        <w:t xml:space="preserve">                               </w:t>
      </w:r>
      <w:proofErr w:type="spellStart"/>
      <w:r>
        <w:rPr>
          <w:b/>
          <w:bCs/>
          <w:sz w:val="28"/>
          <w:szCs w:val="28"/>
          <w:lang w:val="ru-RU"/>
        </w:rPr>
        <w:t>П.Бурдужа</w:t>
      </w:r>
      <w:proofErr w:type="spellEnd"/>
    </w:p>
    <w:p w:rsidR="00E73462" w:rsidRDefault="00E56437" w:rsidP="00E56437">
      <w:pPr>
        <w:ind w:left="504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                       </w:t>
      </w:r>
      <w:proofErr w:type="spellStart"/>
      <w:r w:rsidR="008406A3">
        <w:rPr>
          <w:b/>
          <w:bCs/>
          <w:sz w:val="28"/>
          <w:szCs w:val="28"/>
          <w:lang w:val="ru-RU"/>
        </w:rPr>
        <w:t>Г</w:t>
      </w:r>
      <w:r w:rsidR="00FC2E9F">
        <w:rPr>
          <w:b/>
          <w:bCs/>
          <w:sz w:val="28"/>
          <w:szCs w:val="28"/>
          <w:lang w:val="ru-RU"/>
        </w:rPr>
        <w:t>.Новак</w:t>
      </w:r>
      <w:proofErr w:type="spellEnd"/>
    </w:p>
    <w:p w:rsidR="00E56437" w:rsidRDefault="00E56437" w:rsidP="00E56437">
      <w:pPr>
        <w:ind w:left="504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                       </w:t>
      </w:r>
      <w:proofErr w:type="spellStart"/>
      <w:r>
        <w:rPr>
          <w:b/>
          <w:bCs/>
          <w:sz w:val="28"/>
          <w:szCs w:val="28"/>
          <w:lang w:val="ru-RU"/>
        </w:rPr>
        <w:t>И.Сибова</w:t>
      </w:r>
      <w:proofErr w:type="spellEnd"/>
    </w:p>
    <w:p w:rsidR="00E56437" w:rsidRDefault="00E56437" w:rsidP="00E56437">
      <w:pPr>
        <w:ind w:left="504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                     </w:t>
      </w:r>
      <w:proofErr w:type="spellStart"/>
      <w:r>
        <w:rPr>
          <w:b/>
          <w:bCs/>
          <w:sz w:val="28"/>
          <w:szCs w:val="28"/>
          <w:lang w:val="ru-RU"/>
        </w:rPr>
        <w:t>О.Рейдман</w:t>
      </w:r>
      <w:proofErr w:type="spellEnd"/>
    </w:p>
    <w:p w:rsidR="00FC2E9F" w:rsidRDefault="00FC2E9F" w:rsidP="00E56437">
      <w:pPr>
        <w:ind w:left="504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 xml:space="preserve">                                        </w:t>
      </w:r>
      <w:proofErr w:type="spellStart"/>
      <w:r w:rsidRPr="00FC2E9F">
        <w:rPr>
          <w:rFonts w:cs="Times New Roman"/>
          <w:b/>
          <w:sz w:val="28"/>
          <w:szCs w:val="28"/>
          <w:lang w:val="ru-RU"/>
        </w:rPr>
        <w:t>Н.Русол</w:t>
      </w:r>
      <w:proofErr w:type="spellEnd"/>
    </w:p>
    <w:p w:rsidR="00FC2E9F" w:rsidRDefault="00FC2E9F" w:rsidP="00E56437">
      <w:pPr>
        <w:ind w:left="504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 xml:space="preserve">                                     </w:t>
      </w:r>
      <w:proofErr w:type="spellStart"/>
      <w:r w:rsidRPr="00FC2E9F">
        <w:rPr>
          <w:rFonts w:cs="Times New Roman"/>
          <w:b/>
          <w:sz w:val="28"/>
          <w:szCs w:val="28"/>
          <w:lang w:val="ru-RU"/>
        </w:rPr>
        <w:t>Э.Смирнов</w:t>
      </w:r>
      <w:proofErr w:type="spellEnd"/>
    </w:p>
    <w:p w:rsidR="00FC2E9F" w:rsidRDefault="00FC2E9F" w:rsidP="00E56437">
      <w:pPr>
        <w:ind w:left="5040"/>
        <w:jc w:val="center"/>
        <w:rPr>
          <w:b/>
          <w:bCs/>
          <w:sz w:val="28"/>
          <w:szCs w:val="28"/>
          <w:lang w:val="ru-RU"/>
        </w:rPr>
      </w:pPr>
    </w:p>
    <w:p w:rsidR="00E73462" w:rsidRPr="00FC2E9F" w:rsidRDefault="00FC2E9F" w:rsidP="00E73462">
      <w:pPr>
        <w:spacing w:after="0"/>
        <w:ind w:left="0"/>
        <w:rPr>
          <w:rFonts w:cs="Times New Roman"/>
          <w:b/>
          <w:sz w:val="28"/>
          <w:szCs w:val="28"/>
          <w:lang w:val="ru-RU"/>
        </w:rPr>
      </w:pPr>
      <w:r w:rsidRPr="00FC2E9F">
        <w:rPr>
          <w:rFonts w:cs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</w:t>
      </w:r>
      <w:r>
        <w:rPr>
          <w:rFonts w:cs="Times New Roman"/>
          <w:b/>
          <w:sz w:val="28"/>
          <w:szCs w:val="28"/>
          <w:lang w:val="ru-RU"/>
        </w:rPr>
        <w:t xml:space="preserve">                                             </w:t>
      </w:r>
    </w:p>
    <w:p w:rsidR="00FC2E9F" w:rsidRPr="00FC2E9F" w:rsidRDefault="00FC2E9F" w:rsidP="00E73462">
      <w:pPr>
        <w:spacing w:after="0"/>
        <w:ind w:left="0"/>
        <w:rPr>
          <w:rFonts w:cs="Times New Roman"/>
          <w:b/>
          <w:sz w:val="28"/>
          <w:szCs w:val="28"/>
          <w:lang w:val="ru-RU"/>
        </w:rPr>
      </w:pPr>
      <w:r w:rsidRPr="00FC2E9F">
        <w:rPr>
          <w:rFonts w:cs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</w:t>
      </w:r>
    </w:p>
    <w:p w:rsidR="00E56437" w:rsidRDefault="00E56437" w:rsidP="00E73462">
      <w:pPr>
        <w:spacing w:after="0"/>
        <w:ind w:left="0"/>
        <w:rPr>
          <w:rFonts w:cs="Times New Roman"/>
          <w:b/>
        </w:rPr>
      </w:pPr>
    </w:p>
    <w:p w:rsidR="00E73462" w:rsidRDefault="00E73462" w:rsidP="000D66F8">
      <w:pPr>
        <w:ind w:left="0"/>
        <w:rPr>
          <w:i/>
          <w:sz w:val="28"/>
          <w:szCs w:val="28"/>
        </w:rPr>
      </w:pPr>
    </w:p>
    <w:p w:rsidR="00E56437" w:rsidRPr="004E546A" w:rsidRDefault="00E56437" w:rsidP="00E56437">
      <w:pPr>
        <w:jc w:val="right"/>
        <w:rPr>
          <w:bCs/>
          <w:i/>
          <w:sz w:val="28"/>
          <w:szCs w:val="28"/>
        </w:rPr>
      </w:pPr>
      <w:proofErr w:type="spellStart"/>
      <w:r w:rsidRPr="00635123">
        <w:rPr>
          <w:bCs/>
          <w:i/>
          <w:sz w:val="28"/>
          <w:szCs w:val="28"/>
        </w:rPr>
        <w:t>Проект</w:t>
      </w:r>
      <w:proofErr w:type="spellEnd"/>
      <w:r w:rsidRPr="004E546A">
        <w:rPr>
          <w:bCs/>
          <w:i/>
          <w:sz w:val="28"/>
          <w:szCs w:val="28"/>
        </w:rPr>
        <w:t xml:space="preserve"> (№</w:t>
      </w:r>
      <w:r>
        <w:rPr>
          <w:bCs/>
          <w:i/>
          <w:sz w:val="28"/>
          <w:szCs w:val="28"/>
          <w:lang w:val="ru-RU"/>
        </w:rPr>
        <w:t>44</w:t>
      </w:r>
      <w:r w:rsidRPr="004E546A">
        <w:rPr>
          <w:bCs/>
          <w:i/>
          <w:sz w:val="28"/>
          <w:szCs w:val="28"/>
        </w:rPr>
        <w:t>/202</w:t>
      </w:r>
      <w:r>
        <w:rPr>
          <w:bCs/>
          <w:i/>
          <w:sz w:val="28"/>
          <w:szCs w:val="28"/>
          <w:lang w:val="ru-RU"/>
        </w:rPr>
        <w:t>4</w:t>
      </w:r>
      <w:r w:rsidRPr="004E546A">
        <w:rPr>
          <w:bCs/>
          <w:i/>
          <w:sz w:val="28"/>
          <w:szCs w:val="28"/>
        </w:rPr>
        <w:t>)</w:t>
      </w:r>
    </w:p>
    <w:p w:rsidR="00E56437" w:rsidRDefault="00E56437" w:rsidP="00E56437">
      <w:pPr>
        <w:spacing w:line="276" w:lineRule="auto"/>
        <w:jc w:val="right"/>
        <w:rPr>
          <w:bCs/>
          <w:sz w:val="28"/>
          <w:szCs w:val="28"/>
        </w:rPr>
      </w:pPr>
      <w:proofErr w:type="spellStart"/>
      <w:r w:rsidRPr="00635123">
        <w:rPr>
          <w:bCs/>
          <w:sz w:val="28"/>
          <w:szCs w:val="28"/>
        </w:rPr>
        <w:t>Перевод</w:t>
      </w:r>
      <w:proofErr w:type="spellEnd"/>
    </w:p>
    <w:p w:rsidR="00E56437" w:rsidRDefault="00E56437" w:rsidP="00E56437">
      <w:pPr>
        <w:spacing w:line="276" w:lineRule="auto"/>
        <w:jc w:val="right"/>
        <w:rPr>
          <w:bCs/>
          <w:sz w:val="28"/>
          <w:szCs w:val="28"/>
        </w:rPr>
      </w:pPr>
    </w:p>
    <w:p w:rsidR="00E56437" w:rsidRDefault="00E56437" w:rsidP="00E56437">
      <w:pPr>
        <w:spacing w:line="276" w:lineRule="auto"/>
        <w:jc w:val="right"/>
        <w:rPr>
          <w:bCs/>
          <w:sz w:val="28"/>
          <w:szCs w:val="28"/>
        </w:rPr>
      </w:pPr>
    </w:p>
    <w:p w:rsidR="00E56437" w:rsidRDefault="00E56437" w:rsidP="00E56437">
      <w:pPr>
        <w:spacing w:line="276" w:lineRule="auto"/>
        <w:jc w:val="right"/>
        <w:rPr>
          <w:bCs/>
          <w:sz w:val="28"/>
          <w:szCs w:val="28"/>
        </w:rPr>
      </w:pPr>
    </w:p>
    <w:p w:rsidR="00E56437" w:rsidRPr="00635123" w:rsidRDefault="00E56437" w:rsidP="00E56437">
      <w:pPr>
        <w:spacing w:line="276" w:lineRule="auto"/>
        <w:jc w:val="right"/>
        <w:rPr>
          <w:bCs/>
          <w:sz w:val="28"/>
          <w:szCs w:val="28"/>
        </w:rPr>
      </w:pPr>
    </w:p>
    <w:p w:rsidR="001C6859" w:rsidRPr="00635123" w:rsidRDefault="001C6859" w:rsidP="001C6859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Hlk86240821"/>
      <w:r>
        <w:rPr>
          <w:b/>
          <w:bCs/>
          <w:sz w:val="28"/>
          <w:szCs w:val="28"/>
          <w:lang w:val="ru-RU"/>
        </w:rPr>
        <w:t>П О С Т А Н О В Л Е Н И Е</w:t>
      </w:r>
    </w:p>
    <w:bookmarkEnd w:id="0"/>
    <w:p w:rsidR="00162F6D" w:rsidRDefault="00162F6D" w:rsidP="00162F6D">
      <w:pPr>
        <w:spacing w:after="0"/>
        <w:ind w:left="709" w:firstLine="567"/>
        <w:jc w:val="center"/>
        <w:rPr>
          <w:rFonts w:cs="Times New Roman"/>
          <w:b/>
          <w:sz w:val="28"/>
          <w:szCs w:val="28"/>
          <w:lang w:val="ru-RU"/>
        </w:rPr>
      </w:pPr>
      <w:proofErr w:type="spellStart"/>
      <w:r w:rsidRPr="00162F6D">
        <w:rPr>
          <w:b/>
          <w:sz w:val="28"/>
          <w:szCs w:val="28"/>
        </w:rPr>
        <w:t>об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образовании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Следственной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комиссии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по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осуществлению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парламентского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контроля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за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де</w:t>
      </w:r>
      <w:proofErr w:type="spellEnd"/>
      <w:r w:rsidRPr="00162F6D">
        <w:rPr>
          <w:b/>
          <w:sz w:val="28"/>
          <w:szCs w:val="28"/>
          <w:lang w:val="ru-RU"/>
        </w:rPr>
        <w:t>я</w:t>
      </w:r>
      <w:proofErr w:type="spellStart"/>
      <w:r w:rsidRPr="00162F6D">
        <w:rPr>
          <w:b/>
          <w:sz w:val="28"/>
          <w:szCs w:val="28"/>
        </w:rPr>
        <w:t>тельностью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Национального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агентства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по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регулированию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энергетики</w:t>
      </w:r>
      <w:proofErr w:type="spellEnd"/>
      <w:r w:rsidRPr="00162F6D">
        <w:rPr>
          <w:b/>
          <w:sz w:val="28"/>
          <w:szCs w:val="28"/>
        </w:rPr>
        <w:t xml:space="preserve"> в </w:t>
      </w:r>
      <w:proofErr w:type="spellStart"/>
      <w:r w:rsidRPr="00162F6D">
        <w:rPr>
          <w:b/>
          <w:sz w:val="28"/>
          <w:szCs w:val="28"/>
        </w:rPr>
        <w:t>период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чрезвычайного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положения</w:t>
      </w:r>
      <w:proofErr w:type="spellEnd"/>
      <w:r w:rsidRPr="00162F6D">
        <w:rPr>
          <w:b/>
          <w:sz w:val="28"/>
          <w:szCs w:val="28"/>
        </w:rPr>
        <w:t xml:space="preserve"> и </w:t>
      </w:r>
      <w:proofErr w:type="spellStart"/>
      <w:r w:rsidRPr="00162F6D">
        <w:rPr>
          <w:b/>
          <w:sz w:val="28"/>
          <w:szCs w:val="28"/>
        </w:rPr>
        <w:t>за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правильностью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установления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тарифов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на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электрическую</w:t>
      </w:r>
      <w:proofErr w:type="spellEnd"/>
      <w:r w:rsidRPr="00162F6D">
        <w:rPr>
          <w:b/>
          <w:sz w:val="28"/>
          <w:szCs w:val="28"/>
        </w:rPr>
        <w:t xml:space="preserve"> и </w:t>
      </w:r>
      <w:proofErr w:type="spellStart"/>
      <w:r w:rsidRPr="00162F6D">
        <w:rPr>
          <w:b/>
          <w:sz w:val="28"/>
          <w:szCs w:val="28"/>
        </w:rPr>
        <w:t>тепловую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энергию</w:t>
      </w:r>
      <w:proofErr w:type="spellEnd"/>
      <w:r w:rsidRPr="00162F6D">
        <w:rPr>
          <w:b/>
          <w:sz w:val="28"/>
          <w:szCs w:val="28"/>
        </w:rPr>
        <w:t xml:space="preserve">, </w:t>
      </w:r>
      <w:proofErr w:type="spellStart"/>
      <w:r w:rsidRPr="00162F6D">
        <w:rPr>
          <w:b/>
          <w:sz w:val="28"/>
          <w:szCs w:val="28"/>
        </w:rPr>
        <w:t>на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природный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газ</w:t>
      </w:r>
      <w:proofErr w:type="spellEnd"/>
      <w:r w:rsidRPr="00162F6D">
        <w:rPr>
          <w:b/>
          <w:sz w:val="28"/>
          <w:szCs w:val="28"/>
        </w:rPr>
        <w:t xml:space="preserve"> и </w:t>
      </w:r>
      <w:proofErr w:type="spellStart"/>
      <w:r w:rsidRPr="00162F6D">
        <w:rPr>
          <w:b/>
          <w:sz w:val="28"/>
          <w:szCs w:val="28"/>
        </w:rPr>
        <w:t>его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транспортировку</w:t>
      </w:r>
      <w:proofErr w:type="spellEnd"/>
      <w:r w:rsidRPr="00162F6D">
        <w:rPr>
          <w:b/>
          <w:sz w:val="28"/>
          <w:szCs w:val="28"/>
        </w:rPr>
        <w:t xml:space="preserve"> в </w:t>
      </w:r>
      <w:proofErr w:type="spellStart"/>
      <w:r w:rsidRPr="00162F6D">
        <w:rPr>
          <w:b/>
          <w:sz w:val="28"/>
          <w:szCs w:val="28"/>
        </w:rPr>
        <w:t>холодный</w:t>
      </w:r>
      <w:proofErr w:type="spellEnd"/>
      <w:r w:rsidRPr="00162F6D">
        <w:rPr>
          <w:b/>
          <w:sz w:val="28"/>
          <w:szCs w:val="28"/>
        </w:rPr>
        <w:t xml:space="preserve"> </w:t>
      </w:r>
      <w:proofErr w:type="spellStart"/>
      <w:r w:rsidRPr="00162F6D">
        <w:rPr>
          <w:b/>
          <w:sz w:val="28"/>
          <w:szCs w:val="28"/>
        </w:rPr>
        <w:t>период</w:t>
      </w:r>
      <w:proofErr w:type="spellEnd"/>
      <w:r w:rsidRPr="00162F6D">
        <w:rPr>
          <w:b/>
          <w:sz w:val="28"/>
          <w:szCs w:val="28"/>
        </w:rPr>
        <w:t xml:space="preserve"> </w:t>
      </w:r>
      <w:r w:rsidRPr="00162F6D">
        <w:rPr>
          <w:rFonts w:cs="Times New Roman"/>
          <w:b/>
          <w:sz w:val="28"/>
          <w:szCs w:val="28"/>
        </w:rPr>
        <w:t xml:space="preserve"> </w:t>
      </w:r>
    </w:p>
    <w:p w:rsidR="00162F6D" w:rsidRPr="00162F6D" w:rsidRDefault="00162F6D" w:rsidP="00162F6D">
      <w:pPr>
        <w:spacing w:after="0"/>
        <w:ind w:left="709" w:firstLine="567"/>
        <w:jc w:val="center"/>
        <w:rPr>
          <w:rFonts w:cs="Times New Roman"/>
          <w:b/>
          <w:sz w:val="28"/>
          <w:szCs w:val="28"/>
          <w:lang w:val="en-US"/>
        </w:rPr>
      </w:pPr>
      <w:r w:rsidRPr="00162F6D">
        <w:rPr>
          <w:rFonts w:cs="Times New Roman"/>
          <w:b/>
          <w:sz w:val="28"/>
          <w:szCs w:val="28"/>
        </w:rPr>
        <w:t>2022 – 2024</w:t>
      </w:r>
      <w:r w:rsidRPr="00162F6D">
        <w:rPr>
          <w:rFonts w:cs="Times New Roman"/>
          <w:b/>
          <w:sz w:val="28"/>
          <w:szCs w:val="28"/>
          <w:lang w:val="en-US"/>
        </w:rPr>
        <w:t xml:space="preserve"> </w:t>
      </w:r>
      <w:r w:rsidRPr="00162F6D">
        <w:rPr>
          <w:rFonts w:cs="Times New Roman"/>
          <w:b/>
          <w:sz w:val="28"/>
          <w:szCs w:val="28"/>
          <w:lang w:val="ru-RU"/>
        </w:rPr>
        <w:t>годов</w:t>
      </w:r>
    </w:p>
    <w:p w:rsidR="00162F6D" w:rsidRPr="00162F6D" w:rsidRDefault="00162F6D" w:rsidP="000D66F8">
      <w:pPr>
        <w:spacing w:after="0"/>
        <w:ind w:left="0"/>
        <w:rPr>
          <w:sz w:val="28"/>
          <w:szCs w:val="28"/>
          <w:lang w:val="en-US"/>
        </w:rPr>
      </w:pPr>
    </w:p>
    <w:p w:rsidR="00162F6D" w:rsidRDefault="00162F6D" w:rsidP="00E73462">
      <w:pPr>
        <w:ind w:left="0" w:firstLine="589"/>
        <w:jc w:val="both"/>
        <w:rPr>
          <w:rFonts w:eastAsia="Times New Roman"/>
          <w:sz w:val="28"/>
          <w:szCs w:val="28"/>
          <w:lang w:eastAsia="ro-MD"/>
        </w:rPr>
      </w:pPr>
      <w:proofErr w:type="spellStart"/>
      <w:r w:rsidRPr="004E546A">
        <w:rPr>
          <w:iCs/>
          <w:sz w:val="28"/>
          <w:szCs w:val="28"/>
        </w:rPr>
        <w:t>Парламент</w:t>
      </w:r>
      <w:proofErr w:type="spellEnd"/>
      <w:r w:rsidRPr="004E546A">
        <w:rPr>
          <w:iCs/>
          <w:sz w:val="28"/>
          <w:szCs w:val="28"/>
        </w:rPr>
        <w:t xml:space="preserve"> </w:t>
      </w:r>
      <w:proofErr w:type="spellStart"/>
      <w:r w:rsidRPr="004E546A">
        <w:rPr>
          <w:iCs/>
          <w:sz w:val="28"/>
          <w:szCs w:val="28"/>
        </w:rPr>
        <w:t>принимает</w:t>
      </w:r>
      <w:proofErr w:type="spellEnd"/>
      <w:r w:rsidRPr="004E546A">
        <w:rPr>
          <w:iCs/>
          <w:sz w:val="28"/>
          <w:szCs w:val="28"/>
        </w:rPr>
        <w:t xml:space="preserve"> </w:t>
      </w:r>
      <w:proofErr w:type="spellStart"/>
      <w:r w:rsidRPr="004E546A">
        <w:rPr>
          <w:iCs/>
          <w:sz w:val="28"/>
          <w:szCs w:val="28"/>
        </w:rPr>
        <w:t>настоящ</w:t>
      </w:r>
      <w:proofErr w:type="spellEnd"/>
      <w:r>
        <w:rPr>
          <w:iCs/>
          <w:sz w:val="28"/>
          <w:szCs w:val="28"/>
          <w:lang w:val="ru-RU"/>
        </w:rPr>
        <w:t>ее</w:t>
      </w:r>
      <w:r w:rsidRPr="002322AD">
        <w:rPr>
          <w:iCs/>
          <w:sz w:val="28"/>
          <w:szCs w:val="28"/>
          <w:lang w:val="en-US"/>
        </w:rPr>
        <w:t xml:space="preserve"> </w:t>
      </w:r>
      <w:r>
        <w:rPr>
          <w:iCs/>
          <w:sz w:val="28"/>
          <w:szCs w:val="28"/>
          <w:lang w:val="ru-RU"/>
        </w:rPr>
        <w:t>постановление</w:t>
      </w:r>
      <w:r w:rsidRPr="002322AD">
        <w:rPr>
          <w:iCs/>
          <w:sz w:val="28"/>
          <w:szCs w:val="28"/>
          <w:lang w:val="en-US"/>
        </w:rPr>
        <w:t>.</w:t>
      </w:r>
      <w:r w:rsidRPr="00766486">
        <w:rPr>
          <w:rFonts w:eastAsia="Times New Roman"/>
          <w:sz w:val="28"/>
          <w:szCs w:val="28"/>
          <w:lang w:eastAsia="ro-MD"/>
        </w:rPr>
        <w:t xml:space="preserve"> </w:t>
      </w:r>
    </w:p>
    <w:p w:rsidR="002322AD" w:rsidRDefault="002322AD" w:rsidP="002322AD">
      <w:pPr>
        <w:spacing w:after="0"/>
        <w:ind w:left="709" w:firstLine="567"/>
        <w:jc w:val="both"/>
        <w:rPr>
          <w:rFonts w:cs="Times New Roman"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Ст</w:t>
      </w:r>
      <w:proofErr w:type="spellEnd"/>
      <w:r w:rsidR="00E73462" w:rsidRPr="00155501">
        <w:rPr>
          <w:b/>
          <w:bCs/>
          <w:sz w:val="28"/>
          <w:szCs w:val="28"/>
        </w:rPr>
        <w:t xml:space="preserve">. I. – </w:t>
      </w:r>
      <w:r>
        <w:rPr>
          <w:bCs/>
          <w:sz w:val="28"/>
          <w:szCs w:val="28"/>
          <w:lang w:val="ru-RU"/>
        </w:rPr>
        <w:t>Образовать</w:t>
      </w:r>
      <w:r w:rsidRPr="002322AD">
        <w:rPr>
          <w:bCs/>
          <w:sz w:val="28"/>
          <w:szCs w:val="28"/>
          <w:lang w:val="ru-RU"/>
        </w:rPr>
        <w:t xml:space="preserve"> </w:t>
      </w:r>
      <w:proofErr w:type="spellStart"/>
      <w:r w:rsidRPr="00FF4E64">
        <w:rPr>
          <w:sz w:val="28"/>
          <w:szCs w:val="28"/>
        </w:rPr>
        <w:t>Следственн</w:t>
      </w:r>
      <w:r>
        <w:rPr>
          <w:sz w:val="28"/>
          <w:szCs w:val="28"/>
          <w:lang w:val="ru-RU"/>
        </w:rPr>
        <w:t>ую</w:t>
      </w:r>
      <w:proofErr w:type="spellEnd"/>
      <w:r w:rsidRPr="00FF4E64">
        <w:rPr>
          <w:sz w:val="28"/>
          <w:szCs w:val="28"/>
        </w:rPr>
        <w:t xml:space="preserve"> </w:t>
      </w:r>
      <w:proofErr w:type="spellStart"/>
      <w:r w:rsidRPr="00FF4E64">
        <w:rPr>
          <w:sz w:val="28"/>
          <w:szCs w:val="28"/>
        </w:rPr>
        <w:t>комисси</w:t>
      </w:r>
      <w:proofErr w:type="spellEnd"/>
      <w:r>
        <w:rPr>
          <w:sz w:val="28"/>
          <w:szCs w:val="28"/>
          <w:lang w:val="ru-RU"/>
        </w:rPr>
        <w:t>ю</w:t>
      </w:r>
      <w:r w:rsidRPr="00FF4E64">
        <w:rPr>
          <w:sz w:val="28"/>
          <w:szCs w:val="28"/>
        </w:rPr>
        <w:t xml:space="preserve"> </w:t>
      </w:r>
      <w:proofErr w:type="spellStart"/>
      <w:r w:rsidRPr="00FF4E64">
        <w:rPr>
          <w:sz w:val="28"/>
          <w:szCs w:val="28"/>
        </w:rPr>
        <w:t>по</w:t>
      </w:r>
      <w:proofErr w:type="spellEnd"/>
      <w:r w:rsidRPr="00FF4E64">
        <w:rPr>
          <w:sz w:val="28"/>
          <w:szCs w:val="28"/>
        </w:rPr>
        <w:t xml:space="preserve"> </w:t>
      </w:r>
      <w:proofErr w:type="spellStart"/>
      <w:r w:rsidRPr="00FF4E64">
        <w:rPr>
          <w:sz w:val="28"/>
          <w:szCs w:val="28"/>
        </w:rPr>
        <w:t>осуществлению</w:t>
      </w:r>
      <w:proofErr w:type="spellEnd"/>
      <w:r w:rsidRPr="00FF4E64">
        <w:rPr>
          <w:sz w:val="28"/>
          <w:szCs w:val="28"/>
        </w:rPr>
        <w:t xml:space="preserve"> </w:t>
      </w:r>
      <w:proofErr w:type="spellStart"/>
      <w:r w:rsidRPr="00FF4E64">
        <w:rPr>
          <w:sz w:val="28"/>
          <w:szCs w:val="28"/>
        </w:rPr>
        <w:t>парламентского</w:t>
      </w:r>
      <w:proofErr w:type="spellEnd"/>
      <w:r w:rsidRPr="00FF4E64">
        <w:rPr>
          <w:sz w:val="28"/>
          <w:szCs w:val="28"/>
        </w:rPr>
        <w:t xml:space="preserve"> </w:t>
      </w:r>
      <w:proofErr w:type="spellStart"/>
      <w:r w:rsidRPr="00FF4E64">
        <w:rPr>
          <w:sz w:val="28"/>
          <w:szCs w:val="28"/>
        </w:rPr>
        <w:t>контроля</w:t>
      </w:r>
      <w:proofErr w:type="spellEnd"/>
      <w:r w:rsidRPr="00FF4E64">
        <w:rPr>
          <w:sz w:val="28"/>
          <w:szCs w:val="28"/>
        </w:rPr>
        <w:t xml:space="preserve"> </w:t>
      </w:r>
      <w:proofErr w:type="spellStart"/>
      <w:r w:rsidRPr="00FF4E64">
        <w:rPr>
          <w:sz w:val="28"/>
          <w:szCs w:val="28"/>
        </w:rPr>
        <w:t>за</w:t>
      </w:r>
      <w:proofErr w:type="spellEnd"/>
      <w:r w:rsidRPr="00FF4E64">
        <w:rPr>
          <w:sz w:val="28"/>
          <w:szCs w:val="28"/>
        </w:rPr>
        <w:t xml:space="preserve"> </w:t>
      </w:r>
      <w:proofErr w:type="spellStart"/>
      <w:r w:rsidRPr="00FF4E64">
        <w:rPr>
          <w:sz w:val="28"/>
          <w:szCs w:val="28"/>
        </w:rPr>
        <w:t>де</w:t>
      </w:r>
      <w:proofErr w:type="spellEnd"/>
      <w:r>
        <w:rPr>
          <w:sz w:val="28"/>
          <w:szCs w:val="28"/>
          <w:lang w:val="ru-RU"/>
        </w:rPr>
        <w:t>я</w:t>
      </w:r>
      <w:proofErr w:type="spellStart"/>
      <w:r w:rsidRPr="00FF4E64">
        <w:rPr>
          <w:sz w:val="28"/>
          <w:szCs w:val="28"/>
        </w:rPr>
        <w:t>тельностью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Национального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агентства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по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регулированию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энергетики</w:t>
      </w:r>
      <w:proofErr w:type="spellEnd"/>
      <w:r w:rsidRPr="003A3F3A">
        <w:rPr>
          <w:sz w:val="28"/>
          <w:szCs w:val="28"/>
        </w:rPr>
        <w:t xml:space="preserve"> в </w:t>
      </w:r>
      <w:proofErr w:type="spellStart"/>
      <w:r w:rsidRPr="003A3F3A">
        <w:rPr>
          <w:sz w:val="28"/>
          <w:szCs w:val="28"/>
        </w:rPr>
        <w:t>период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чрезвычайного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положения</w:t>
      </w:r>
      <w:proofErr w:type="spellEnd"/>
      <w:r w:rsidRPr="003A3F3A">
        <w:rPr>
          <w:sz w:val="28"/>
          <w:szCs w:val="28"/>
        </w:rPr>
        <w:t xml:space="preserve"> и </w:t>
      </w:r>
      <w:proofErr w:type="spellStart"/>
      <w:r w:rsidRPr="003A3F3A">
        <w:rPr>
          <w:sz w:val="28"/>
          <w:szCs w:val="28"/>
        </w:rPr>
        <w:t>за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правильностью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установления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тарифов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на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электрическую</w:t>
      </w:r>
      <w:proofErr w:type="spellEnd"/>
      <w:r w:rsidRPr="003A3F3A">
        <w:rPr>
          <w:sz w:val="28"/>
          <w:szCs w:val="28"/>
        </w:rPr>
        <w:t xml:space="preserve"> и </w:t>
      </w:r>
      <w:proofErr w:type="spellStart"/>
      <w:r w:rsidRPr="003A3F3A">
        <w:rPr>
          <w:sz w:val="28"/>
          <w:szCs w:val="28"/>
        </w:rPr>
        <w:t>тепловую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энергию</w:t>
      </w:r>
      <w:proofErr w:type="spellEnd"/>
      <w:r w:rsidRPr="003A3F3A">
        <w:rPr>
          <w:sz w:val="28"/>
          <w:szCs w:val="28"/>
        </w:rPr>
        <w:t xml:space="preserve">, </w:t>
      </w:r>
      <w:proofErr w:type="spellStart"/>
      <w:r w:rsidRPr="003A3F3A">
        <w:rPr>
          <w:sz w:val="28"/>
          <w:szCs w:val="28"/>
        </w:rPr>
        <w:t>на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природный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газ</w:t>
      </w:r>
      <w:proofErr w:type="spellEnd"/>
      <w:r w:rsidRPr="003A3F3A">
        <w:rPr>
          <w:sz w:val="28"/>
          <w:szCs w:val="28"/>
        </w:rPr>
        <w:t xml:space="preserve"> и </w:t>
      </w:r>
      <w:proofErr w:type="spellStart"/>
      <w:r w:rsidRPr="003A3F3A">
        <w:rPr>
          <w:sz w:val="28"/>
          <w:szCs w:val="28"/>
        </w:rPr>
        <w:t>его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r w:rsidRPr="003A3F3A">
        <w:rPr>
          <w:sz w:val="28"/>
          <w:szCs w:val="28"/>
        </w:rPr>
        <w:t>транспортировку</w:t>
      </w:r>
      <w:proofErr w:type="spellEnd"/>
      <w:r w:rsidRPr="003A3F3A">
        <w:rPr>
          <w:sz w:val="28"/>
          <w:szCs w:val="28"/>
        </w:rPr>
        <w:t xml:space="preserve"> в </w:t>
      </w:r>
      <w:proofErr w:type="spellStart"/>
      <w:r w:rsidRPr="003A3F3A">
        <w:rPr>
          <w:sz w:val="28"/>
          <w:szCs w:val="28"/>
        </w:rPr>
        <w:t>холодный</w:t>
      </w:r>
      <w:proofErr w:type="spellEnd"/>
      <w:r w:rsidRPr="003A3F3A">
        <w:rPr>
          <w:sz w:val="28"/>
          <w:szCs w:val="28"/>
        </w:rPr>
        <w:t xml:space="preserve"> </w:t>
      </w:r>
      <w:proofErr w:type="spellStart"/>
      <w:proofErr w:type="gramStart"/>
      <w:r w:rsidRPr="003A3F3A">
        <w:rPr>
          <w:sz w:val="28"/>
          <w:szCs w:val="28"/>
        </w:rPr>
        <w:t>период</w:t>
      </w:r>
      <w:proofErr w:type="spellEnd"/>
      <w:r w:rsidRPr="003A3F3A"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2022</w:t>
      </w:r>
      <w:proofErr w:type="gramEnd"/>
      <w:r>
        <w:rPr>
          <w:rFonts w:cs="Times New Roman"/>
          <w:sz w:val="28"/>
          <w:szCs w:val="28"/>
        </w:rPr>
        <w:t xml:space="preserve"> – 2024</w:t>
      </w:r>
      <w:r>
        <w:rPr>
          <w:rFonts w:cs="Times New Roman"/>
          <w:sz w:val="28"/>
          <w:szCs w:val="28"/>
          <w:lang w:val="ru-RU"/>
        </w:rPr>
        <w:t xml:space="preserve"> годов</w:t>
      </w:r>
      <w:r>
        <w:rPr>
          <w:rFonts w:cs="Times New Roman"/>
          <w:sz w:val="28"/>
          <w:szCs w:val="28"/>
          <w:lang w:val="ru-RU"/>
        </w:rPr>
        <w:t xml:space="preserve"> (далее – Следственная комиссия), в следующем составе:  </w:t>
      </w:r>
    </w:p>
    <w:p w:rsidR="002322AD" w:rsidRDefault="002322AD" w:rsidP="002322AD">
      <w:pPr>
        <w:spacing w:after="0"/>
        <w:ind w:left="709" w:firstLine="567"/>
        <w:jc w:val="both"/>
        <w:rPr>
          <w:sz w:val="28"/>
          <w:szCs w:val="28"/>
        </w:rPr>
      </w:pPr>
    </w:p>
    <w:p w:rsidR="00E73462" w:rsidRPr="00155501" w:rsidRDefault="002322AD" w:rsidP="00E73462">
      <w:pPr>
        <w:pStyle w:val="Titlustinga"/>
        <w:numPr>
          <w:ilvl w:val="0"/>
          <w:numId w:val="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Председатель комиссии</w:t>
      </w:r>
      <w:r w:rsidR="00E73462" w:rsidRPr="00155501">
        <w:rPr>
          <w:b w:val="0"/>
          <w:color w:val="auto"/>
          <w:sz w:val="26"/>
          <w:szCs w:val="26"/>
        </w:rPr>
        <w:t xml:space="preserve"> –  </w:t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  <w:t>__________________</w:t>
      </w:r>
    </w:p>
    <w:p w:rsidR="00E73462" w:rsidRPr="00155501" w:rsidRDefault="00E73462" w:rsidP="00E73462">
      <w:pPr>
        <w:pStyle w:val="Titlustinga"/>
        <w:spacing w:after="0" w:line="360" w:lineRule="auto"/>
        <w:ind w:left="1080"/>
        <w:jc w:val="both"/>
        <w:rPr>
          <w:b w:val="0"/>
          <w:color w:val="auto"/>
          <w:sz w:val="26"/>
          <w:szCs w:val="26"/>
        </w:rPr>
      </w:pPr>
      <w:r w:rsidRPr="00155501">
        <w:rPr>
          <w:b w:val="0"/>
          <w:color w:val="auto"/>
          <w:sz w:val="26"/>
          <w:szCs w:val="26"/>
        </w:rPr>
        <w:t xml:space="preserve"> </w:t>
      </w:r>
    </w:p>
    <w:p w:rsidR="00E73462" w:rsidRPr="00155501" w:rsidRDefault="002322AD" w:rsidP="00E73462">
      <w:pPr>
        <w:pStyle w:val="Titlustinga"/>
        <w:numPr>
          <w:ilvl w:val="0"/>
          <w:numId w:val="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Заместитель председателя комиссии</w:t>
      </w:r>
      <w:r w:rsidR="00E73462" w:rsidRPr="00155501">
        <w:rPr>
          <w:b w:val="0"/>
          <w:color w:val="auto"/>
          <w:sz w:val="26"/>
          <w:szCs w:val="26"/>
        </w:rPr>
        <w:t xml:space="preserve"> –</w:t>
      </w:r>
      <w:r>
        <w:rPr>
          <w:b w:val="0"/>
          <w:color w:val="auto"/>
          <w:sz w:val="26"/>
          <w:szCs w:val="26"/>
          <w:lang w:val="ru-RU"/>
        </w:rPr>
        <w:t xml:space="preserve"> _____________</w:t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</w:p>
    <w:p w:rsidR="00E73462" w:rsidRPr="00155501" w:rsidRDefault="00E73462" w:rsidP="00E73462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155501">
        <w:rPr>
          <w:b w:val="0"/>
          <w:color w:val="auto"/>
          <w:sz w:val="26"/>
          <w:szCs w:val="26"/>
        </w:rPr>
        <w:t xml:space="preserve"> </w:t>
      </w:r>
    </w:p>
    <w:p w:rsidR="00E73462" w:rsidRPr="0068362C" w:rsidRDefault="002322AD" w:rsidP="0068362C">
      <w:pPr>
        <w:pStyle w:val="Titlustinga"/>
        <w:numPr>
          <w:ilvl w:val="0"/>
          <w:numId w:val="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Секретарь комиссии</w:t>
      </w:r>
      <w:r w:rsidR="00E73462" w:rsidRPr="00155501">
        <w:rPr>
          <w:b w:val="0"/>
          <w:color w:val="auto"/>
          <w:sz w:val="26"/>
          <w:szCs w:val="26"/>
        </w:rPr>
        <w:t xml:space="preserve"> –</w:t>
      </w:r>
      <w:r w:rsidR="0068362C">
        <w:rPr>
          <w:b w:val="0"/>
          <w:color w:val="auto"/>
          <w:sz w:val="26"/>
          <w:szCs w:val="26"/>
          <w:lang w:val="ru-RU"/>
        </w:rPr>
        <w:t xml:space="preserve">                         __________________</w:t>
      </w:r>
      <w:r w:rsidR="00E73462" w:rsidRPr="00155501">
        <w:rPr>
          <w:b w:val="0"/>
          <w:color w:val="auto"/>
          <w:sz w:val="26"/>
          <w:szCs w:val="26"/>
        </w:rPr>
        <w:t xml:space="preserve"> </w:t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</w:p>
    <w:p w:rsidR="00E73462" w:rsidRPr="00155501" w:rsidRDefault="0068362C" w:rsidP="00E73462">
      <w:pPr>
        <w:pStyle w:val="Titlustinga"/>
        <w:numPr>
          <w:ilvl w:val="0"/>
          <w:numId w:val="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Член комиссии</w:t>
      </w:r>
      <w:r w:rsidR="00E73462" w:rsidRPr="00155501">
        <w:rPr>
          <w:b w:val="0"/>
          <w:color w:val="auto"/>
          <w:sz w:val="26"/>
          <w:szCs w:val="26"/>
        </w:rPr>
        <w:t xml:space="preserve"> – </w:t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  <w:r>
        <w:rPr>
          <w:b w:val="0"/>
          <w:color w:val="auto"/>
          <w:sz w:val="26"/>
          <w:szCs w:val="26"/>
          <w:lang w:val="ru-RU"/>
        </w:rPr>
        <w:t xml:space="preserve">             </w:t>
      </w:r>
      <w:r>
        <w:rPr>
          <w:b w:val="0"/>
          <w:color w:val="auto"/>
          <w:sz w:val="26"/>
          <w:szCs w:val="26"/>
          <w:lang w:val="ru-RU"/>
        </w:rPr>
        <w:softHyphen/>
        <w:t>__</w:t>
      </w:r>
      <w:r w:rsidR="00E73462" w:rsidRPr="00155501">
        <w:rPr>
          <w:b w:val="0"/>
          <w:color w:val="auto"/>
          <w:sz w:val="26"/>
          <w:szCs w:val="26"/>
        </w:rPr>
        <w:t>________________</w:t>
      </w:r>
    </w:p>
    <w:p w:rsidR="00E73462" w:rsidRPr="00155501" w:rsidRDefault="00E73462" w:rsidP="00E73462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155501">
        <w:rPr>
          <w:b w:val="0"/>
          <w:color w:val="auto"/>
          <w:sz w:val="26"/>
          <w:szCs w:val="26"/>
        </w:rPr>
        <w:t xml:space="preserve"> </w:t>
      </w:r>
    </w:p>
    <w:p w:rsidR="00E73462" w:rsidRPr="00155501" w:rsidRDefault="0068362C" w:rsidP="00E73462">
      <w:pPr>
        <w:pStyle w:val="Titlustinga"/>
        <w:numPr>
          <w:ilvl w:val="0"/>
          <w:numId w:val="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Член комиссии</w:t>
      </w:r>
      <w:r w:rsidR="00E73462" w:rsidRPr="00155501">
        <w:rPr>
          <w:b w:val="0"/>
          <w:color w:val="auto"/>
          <w:sz w:val="26"/>
          <w:szCs w:val="26"/>
        </w:rPr>
        <w:t xml:space="preserve"> – </w:t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  <w:r>
        <w:rPr>
          <w:b w:val="0"/>
          <w:color w:val="auto"/>
          <w:sz w:val="26"/>
          <w:szCs w:val="26"/>
          <w:lang w:val="ru-RU"/>
        </w:rPr>
        <w:t xml:space="preserve">             </w:t>
      </w:r>
      <w:r w:rsidR="00E73462" w:rsidRPr="00155501">
        <w:rPr>
          <w:b w:val="0"/>
          <w:color w:val="auto"/>
          <w:sz w:val="26"/>
          <w:szCs w:val="26"/>
        </w:rPr>
        <w:t>__________________</w:t>
      </w:r>
    </w:p>
    <w:p w:rsidR="00E73462" w:rsidRPr="00155501" w:rsidRDefault="00E73462" w:rsidP="00E73462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155501">
        <w:rPr>
          <w:b w:val="0"/>
          <w:color w:val="auto"/>
          <w:sz w:val="26"/>
          <w:szCs w:val="26"/>
        </w:rPr>
        <w:t xml:space="preserve"> </w:t>
      </w:r>
    </w:p>
    <w:p w:rsidR="00E73462" w:rsidRPr="00155501" w:rsidRDefault="0068362C" w:rsidP="00E73462">
      <w:pPr>
        <w:pStyle w:val="Titlustinga"/>
        <w:numPr>
          <w:ilvl w:val="0"/>
          <w:numId w:val="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Член комиссии</w:t>
      </w:r>
      <w:r w:rsidR="00E73462" w:rsidRPr="00155501">
        <w:rPr>
          <w:b w:val="0"/>
          <w:color w:val="auto"/>
          <w:sz w:val="26"/>
          <w:szCs w:val="26"/>
        </w:rPr>
        <w:t xml:space="preserve"> – </w:t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  <w:r w:rsidR="00E73462" w:rsidRPr="00155501">
        <w:rPr>
          <w:b w:val="0"/>
          <w:color w:val="auto"/>
          <w:sz w:val="26"/>
          <w:szCs w:val="26"/>
        </w:rPr>
        <w:tab/>
      </w:r>
      <w:r>
        <w:rPr>
          <w:b w:val="0"/>
          <w:color w:val="auto"/>
          <w:sz w:val="26"/>
          <w:szCs w:val="26"/>
          <w:lang w:val="ru-RU"/>
        </w:rPr>
        <w:t xml:space="preserve">            </w:t>
      </w:r>
      <w:r w:rsidR="00E73462" w:rsidRPr="00155501">
        <w:rPr>
          <w:b w:val="0"/>
          <w:color w:val="auto"/>
          <w:sz w:val="26"/>
          <w:szCs w:val="26"/>
        </w:rPr>
        <w:t>__________________</w:t>
      </w:r>
    </w:p>
    <w:p w:rsidR="00E73462" w:rsidRPr="00155501" w:rsidRDefault="00E73462" w:rsidP="00E73462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</w:p>
    <w:p w:rsidR="00E73462" w:rsidRPr="00155501" w:rsidRDefault="00E73462" w:rsidP="00E73462">
      <w:pPr>
        <w:pStyle w:val="Titlustinga"/>
        <w:numPr>
          <w:ilvl w:val="0"/>
          <w:numId w:val="1"/>
        </w:numPr>
        <w:spacing w:after="0" w:line="360" w:lineRule="auto"/>
        <w:jc w:val="both"/>
        <w:rPr>
          <w:b w:val="0"/>
          <w:sz w:val="26"/>
          <w:szCs w:val="26"/>
        </w:rPr>
      </w:pPr>
      <w:r w:rsidRPr="00155501">
        <w:rPr>
          <w:b w:val="0"/>
          <w:color w:val="auto"/>
          <w:sz w:val="26"/>
          <w:szCs w:val="26"/>
        </w:rPr>
        <w:t xml:space="preserve"> </w:t>
      </w:r>
      <w:r w:rsidR="0068362C" w:rsidRPr="0068362C">
        <w:rPr>
          <w:color w:val="auto"/>
          <w:sz w:val="26"/>
          <w:szCs w:val="26"/>
          <w:lang w:val="ru-RU"/>
        </w:rPr>
        <w:t>Член комиссии</w:t>
      </w:r>
      <w:r w:rsidRPr="00155501">
        <w:rPr>
          <w:b w:val="0"/>
          <w:color w:val="auto"/>
          <w:sz w:val="26"/>
          <w:szCs w:val="26"/>
        </w:rPr>
        <w:t xml:space="preserve"> – </w:t>
      </w:r>
      <w:r w:rsidRPr="00155501">
        <w:rPr>
          <w:b w:val="0"/>
          <w:color w:val="auto"/>
          <w:sz w:val="26"/>
          <w:szCs w:val="26"/>
        </w:rPr>
        <w:tab/>
      </w:r>
      <w:r w:rsidRPr="00155501">
        <w:rPr>
          <w:b w:val="0"/>
          <w:sz w:val="26"/>
          <w:szCs w:val="26"/>
        </w:rPr>
        <w:tab/>
      </w:r>
      <w:r w:rsidRPr="00155501">
        <w:rPr>
          <w:b w:val="0"/>
          <w:sz w:val="26"/>
          <w:szCs w:val="26"/>
        </w:rPr>
        <w:tab/>
      </w:r>
      <w:r w:rsidR="0068362C">
        <w:rPr>
          <w:b w:val="0"/>
          <w:sz w:val="26"/>
          <w:szCs w:val="26"/>
          <w:lang w:val="ru-RU"/>
        </w:rPr>
        <w:t xml:space="preserve"> </w:t>
      </w:r>
      <w:r w:rsidRPr="00155501">
        <w:rPr>
          <w:b w:val="0"/>
          <w:sz w:val="26"/>
          <w:szCs w:val="26"/>
        </w:rPr>
        <w:t>__________________</w:t>
      </w:r>
    </w:p>
    <w:p w:rsidR="00E73462" w:rsidRDefault="00E73462" w:rsidP="00E73462">
      <w:pPr>
        <w:pStyle w:val="ListParagraph"/>
        <w:rPr>
          <w:b/>
          <w:sz w:val="26"/>
          <w:szCs w:val="26"/>
        </w:rPr>
      </w:pPr>
    </w:p>
    <w:p w:rsidR="00E73462" w:rsidRPr="00D1233B" w:rsidRDefault="00E73462" w:rsidP="00E73462">
      <w:pPr>
        <w:pStyle w:val="Titlustinga"/>
        <w:spacing w:after="0" w:line="360" w:lineRule="auto"/>
        <w:ind w:left="1080"/>
        <w:jc w:val="both"/>
        <w:rPr>
          <w:b w:val="0"/>
          <w:sz w:val="26"/>
          <w:szCs w:val="26"/>
        </w:rPr>
      </w:pPr>
      <w:r w:rsidRPr="00D1233B">
        <w:rPr>
          <w:b w:val="0"/>
          <w:sz w:val="26"/>
          <w:szCs w:val="26"/>
        </w:rPr>
        <w:t xml:space="preserve"> </w:t>
      </w:r>
    </w:p>
    <w:p w:rsidR="00E73462" w:rsidRPr="00155501" w:rsidRDefault="00CC05C9" w:rsidP="00E73462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proofErr w:type="spellStart"/>
      <w:r w:rsidRPr="008D2C7A">
        <w:rPr>
          <w:b/>
          <w:sz w:val="28"/>
          <w:szCs w:val="28"/>
        </w:rPr>
        <w:t>Ст</w:t>
      </w:r>
      <w:proofErr w:type="spellEnd"/>
      <w:r w:rsidR="00E73462" w:rsidRPr="00155501">
        <w:rPr>
          <w:b/>
          <w:sz w:val="28"/>
          <w:szCs w:val="28"/>
        </w:rPr>
        <w:t>. II.</w:t>
      </w:r>
      <w:r w:rsidR="00E73462" w:rsidRPr="00155501">
        <w:rPr>
          <w:sz w:val="28"/>
          <w:szCs w:val="28"/>
        </w:rPr>
        <w:t xml:space="preserve"> –</w:t>
      </w:r>
      <w:r w:rsidR="00E73462" w:rsidRPr="00155501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Следственной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комиссии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задействовать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все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органы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государств</w:t>
      </w:r>
      <w:r w:rsidR="009F01F4">
        <w:rPr>
          <w:rFonts w:eastAsia="Calibri" w:cs="Times New Roman"/>
          <w:sz w:val="28"/>
          <w:szCs w:val="28"/>
          <w:lang w:val="ru-RU" w:eastAsia="ro-RO"/>
        </w:rPr>
        <w:t>енной</w:t>
      </w:r>
      <w:proofErr w:type="spellEnd"/>
      <w:r w:rsidR="009F01F4">
        <w:rPr>
          <w:rFonts w:eastAsia="Calibri" w:cs="Times New Roman"/>
          <w:sz w:val="28"/>
          <w:szCs w:val="28"/>
          <w:lang w:val="ru-RU" w:eastAsia="ro-RO"/>
        </w:rPr>
        <w:t xml:space="preserve"> власти</w:t>
      </w:r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, а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также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других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необходимых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специалистов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(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экспертов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), в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том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числе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и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относящихся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к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гражданскому</w:t>
      </w:r>
      <w:proofErr w:type="spellEnd"/>
      <w:r w:rsidR="008D2C7A" w:rsidRPr="008D2C7A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8D2C7A" w:rsidRPr="008D2C7A">
        <w:rPr>
          <w:rFonts w:eastAsia="Calibri" w:cs="Times New Roman"/>
          <w:sz w:val="28"/>
          <w:szCs w:val="28"/>
          <w:lang w:eastAsia="ro-RO"/>
        </w:rPr>
        <w:t>обществу</w:t>
      </w:r>
      <w:proofErr w:type="spellEnd"/>
      <w:r w:rsidR="008D2C7A">
        <w:rPr>
          <w:rFonts w:eastAsia="Calibri" w:cs="Times New Roman"/>
          <w:sz w:val="28"/>
          <w:szCs w:val="28"/>
          <w:lang w:val="ru-RU" w:eastAsia="ro-RO"/>
        </w:rPr>
        <w:t>.</w:t>
      </w:r>
    </w:p>
    <w:p w:rsidR="00DE1C58" w:rsidRDefault="008D2C7A" w:rsidP="00E73462">
      <w:pPr>
        <w:ind w:left="0" w:firstLine="589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1C15CF">
        <w:rPr>
          <w:rFonts w:eastAsia="Calibri" w:cs="Times New Roman"/>
          <w:b/>
          <w:sz w:val="28"/>
          <w:szCs w:val="28"/>
          <w:lang w:eastAsia="ro-RO"/>
        </w:rPr>
        <w:t>Ст</w:t>
      </w:r>
      <w:proofErr w:type="spellEnd"/>
      <w:r w:rsidR="00E73462" w:rsidRPr="00155501">
        <w:rPr>
          <w:rFonts w:eastAsia="Calibri" w:cs="Times New Roman"/>
          <w:b/>
          <w:sz w:val="28"/>
          <w:szCs w:val="28"/>
          <w:lang w:eastAsia="ro-RO"/>
        </w:rPr>
        <w:t xml:space="preserve">. III. </w:t>
      </w:r>
      <w:r w:rsidR="00E73462" w:rsidRPr="00155501">
        <w:rPr>
          <w:rFonts w:eastAsia="Calibri" w:cs="Times New Roman"/>
          <w:sz w:val="28"/>
          <w:szCs w:val="28"/>
          <w:lang w:eastAsia="ro-RO"/>
        </w:rPr>
        <w:t>–</w:t>
      </w:r>
      <w:r w:rsidR="00E73462" w:rsidRPr="00155501">
        <w:rPr>
          <w:rFonts w:eastAsia="Calibri" w:cs="Times New Roman"/>
          <w:b/>
          <w:sz w:val="28"/>
          <w:szCs w:val="28"/>
          <w:lang w:eastAsia="ro-RO"/>
        </w:rPr>
        <w:t xml:space="preserve"> </w:t>
      </w:r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В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своей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деятельности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,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Следственной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комиссии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провести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проверку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всех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документов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>,</w:t>
      </w:r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включая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касающихся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способа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управления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средствами</w:t>
      </w:r>
      <w:proofErr w:type="spellEnd"/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1C15CF" w:rsidRPr="001C15CF">
        <w:rPr>
          <w:rFonts w:eastAsia="Calibri" w:cs="Times New Roman"/>
          <w:sz w:val="28"/>
          <w:szCs w:val="28"/>
          <w:lang w:eastAsia="ro-RO"/>
        </w:rPr>
        <w:t>аккуму</w:t>
      </w:r>
      <w:r w:rsidR="00F35BD1" w:rsidRPr="00F35BD1">
        <w:rPr>
          <w:rFonts w:eastAsia="Calibri" w:cs="Times New Roman"/>
          <w:sz w:val="28"/>
          <w:szCs w:val="28"/>
          <w:lang w:eastAsia="ro-RO"/>
        </w:rPr>
        <w:t>лированными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и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использованными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бюджетом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НАРЭ в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период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чрезвычайного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положения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,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осуществить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выезд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на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F35BD1" w:rsidRPr="00F35BD1">
        <w:rPr>
          <w:rFonts w:eastAsia="Calibri" w:cs="Times New Roman"/>
          <w:sz w:val="28"/>
          <w:szCs w:val="28"/>
          <w:lang w:eastAsia="ro-RO"/>
        </w:rPr>
        <w:t>места</w:t>
      </w:r>
      <w:proofErr w:type="spellEnd"/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, </w:t>
      </w:r>
      <w:proofErr w:type="spellStart"/>
      <w:r w:rsidR="00DE1C58" w:rsidRPr="00DE1C58">
        <w:rPr>
          <w:rFonts w:eastAsia="Calibri" w:cs="Times New Roman"/>
          <w:sz w:val="28"/>
          <w:szCs w:val="28"/>
          <w:lang w:eastAsia="ro-RO"/>
        </w:rPr>
        <w:t>заслушать</w:t>
      </w:r>
      <w:proofErr w:type="spellEnd"/>
      <w:r w:rsidR="00DE1C58" w:rsidRPr="00DE1C58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DE1C58" w:rsidRPr="00DE1C58">
        <w:rPr>
          <w:rFonts w:eastAsia="Calibri" w:cs="Times New Roman"/>
          <w:sz w:val="28"/>
          <w:szCs w:val="28"/>
          <w:lang w:eastAsia="ro-RO"/>
        </w:rPr>
        <w:t>вовлеченные</w:t>
      </w:r>
      <w:proofErr w:type="spellEnd"/>
      <w:r w:rsidR="00DE1C58" w:rsidRPr="00DE1C58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DE1C58" w:rsidRPr="00DE1C58">
        <w:rPr>
          <w:rFonts w:eastAsia="Calibri" w:cs="Times New Roman"/>
          <w:sz w:val="28"/>
          <w:szCs w:val="28"/>
          <w:lang w:eastAsia="ro-RO"/>
        </w:rPr>
        <w:t>стороны</w:t>
      </w:r>
      <w:proofErr w:type="spellEnd"/>
      <w:r w:rsidR="00DE1C58" w:rsidRPr="00DE1C58">
        <w:rPr>
          <w:rFonts w:eastAsia="Calibri" w:cs="Times New Roman"/>
          <w:sz w:val="28"/>
          <w:szCs w:val="28"/>
          <w:lang w:eastAsia="ro-RO"/>
        </w:rPr>
        <w:t xml:space="preserve"> и </w:t>
      </w:r>
      <w:proofErr w:type="spellStart"/>
      <w:r w:rsidR="00DE1C58" w:rsidRPr="00DE1C58">
        <w:rPr>
          <w:rFonts w:eastAsia="Calibri" w:cs="Times New Roman"/>
          <w:sz w:val="28"/>
          <w:szCs w:val="28"/>
          <w:lang w:eastAsia="ro-RO"/>
        </w:rPr>
        <w:t>сопричастных</w:t>
      </w:r>
      <w:proofErr w:type="spellEnd"/>
      <w:r w:rsidR="00DE1C58" w:rsidRPr="00DE1C58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DE1C58" w:rsidRPr="00DE1C58">
        <w:rPr>
          <w:rFonts w:eastAsia="Calibri" w:cs="Times New Roman"/>
          <w:sz w:val="28"/>
          <w:szCs w:val="28"/>
          <w:lang w:eastAsia="ro-RO"/>
        </w:rPr>
        <w:t>лиц</w:t>
      </w:r>
      <w:proofErr w:type="spellEnd"/>
      <w:r w:rsidR="00DE1C58" w:rsidRPr="00DE1C58">
        <w:rPr>
          <w:rFonts w:eastAsia="Calibri" w:cs="Times New Roman"/>
          <w:sz w:val="28"/>
          <w:szCs w:val="28"/>
          <w:lang w:eastAsia="ro-RO"/>
        </w:rPr>
        <w:t xml:space="preserve">, а </w:t>
      </w:r>
      <w:proofErr w:type="spellStart"/>
      <w:r w:rsidR="00DE1C58" w:rsidRPr="00DE1C58">
        <w:rPr>
          <w:rFonts w:eastAsia="Calibri" w:cs="Times New Roman"/>
          <w:sz w:val="28"/>
          <w:szCs w:val="28"/>
          <w:lang w:eastAsia="ro-RO"/>
        </w:rPr>
        <w:t>также</w:t>
      </w:r>
      <w:proofErr w:type="spellEnd"/>
      <w:r w:rsidR="00DE1C58">
        <w:rPr>
          <w:rFonts w:eastAsia="Calibri" w:cs="Times New Roman"/>
          <w:sz w:val="28"/>
          <w:szCs w:val="28"/>
          <w:lang w:val="ru-RU" w:eastAsia="ro-RO"/>
        </w:rPr>
        <w:t xml:space="preserve"> провести </w:t>
      </w:r>
      <w:r w:rsidR="00DE1C58" w:rsidRPr="00DE1C58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DE1C58" w:rsidRPr="00DE1C58">
        <w:rPr>
          <w:rFonts w:eastAsia="Calibri" w:cs="Times New Roman"/>
          <w:sz w:val="28"/>
          <w:szCs w:val="28"/>
          <w:lang w:eastAsia="ro-RO"/>
        </w:rPr>
        <w:t>проверку</w:t>
      </w:r>
      <w:proofErr w:type="spellEnd"/>
      <w:r w:rsidR="00DE1C58" w:rsidRPr="00DE1C58">
        <w:rPr>
          <w:rFonts w:eastAsia="Calibri" w:cs="Times New Roman"/>
          <w:sz w:val="28"/>
          <w:szCs w:val="28"/>
          <w:lang w:eastAsia="ro-RO"/>
        </w:rPr>
        <w:t xml:space="preserve"> </w:t>
      </w:r>
      <w:r w:rsidR="00F35BD1" w:rsidRPr="00F35BD1">
        <w:rPr>
          <w:rFonts w:eastAsia="Calibri" w:cs="Times New Roman"/>
          <w:sz w:val="28"/>
          <w:szCs w:val="28"/>
          <w:lang w:eastAsia="ro-RO"/>
        </w:rPr>
        <w:t xml:space="preserve"> </w:t>
      </w:r>
      <w:r w:rsidR="001C15CF" w:rsidRPr="001C15CF">
        <w:rPr>
          <w:rFonts w:eastAsia="Calibri" w:cs="Times New Roman"/>
          <w:sz w:val="28"/>
          <w:szCs w:val="28"/>
          <w:lang w:eastAsia="ro-RO"/>
        </w:rPr>
        <w:t xml:space="preserve"> </w:t>
      </w:r>
      <w:proofErr w:type="spellStart"/>
      <w:r w:rsidR="00DE1C58" w:rsidRPr="003A3F3A">
        <w:rPr>
          <w:sz w:val="28"/>
          <w:szCs w:val="28"/>
        </w:rPr>
        <w:t>правильност</w:t>
      </w:r>
      <w:proofErr w:type="spellEnd"/>
      <w:r w:rsidR="00DE1C58">
        <w:rPr>
          <w:sz w:val="28"/>
          <w:szCs w:val="28"/>
          <w:lang w:val="ru-RU"/>
        </w:rPr>
        <w:t>и</w:t>
      </w:r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установления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тарифов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на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электрическую</w:t>
      </w:r>
      <w:proofErr w:type="spellEnd"/>
      <w:r w:rsidR="00DE1C58" w:rsidRPr="003A3F3A">
        <w:rPr>
          <w:sz w:val="28"/>
          <w:szCs w:val="28"/>
        </w:rPr>
        <w:t xml:space="preserve"> и </w:t>
      </w:r>
      <w:proofErr w:type="spellStart"/>
      <w:r w:rsidR="00DE1C58" w:rsidRPr="003A3F3A">
        <w:rPr>
          <w:sz w:val="28"/>
          <w:szCs w:val="28"/>
        </w:rPr>
        <w:t>тепловую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энергию</w:t>
      </w:r>
      <w:proofErr w:type="spellEnd"/>
      <w:r w:rsidR="00DE1C58" w:rsidRPr="003A3F3A">
        <w:rPr>
          <w:sz w:val="28"/>
          <w:szCs w:val="28"/>
        </w:rPr>
        <w:t xml:space="preserve">, </w:t>
      </w:r>
      <w:proofErr w:type="spellStart"/>
      <w:r w:rsidR="00DE1C58" w:rsidRPr="003A3F3A">
        <w:rPr>
          <w:sz w:val="28"/>
          <w:szCs w:val="28"/>
        </w:rPr>
        <w:t>на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природный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газ</w:t>
      </w:r>
      <w:proofErr w:type="spellEnd"/>
      <w:r w:rsidR="00DE1C58" w:rsidRPr="003A3F3A">
        <w:rPr>
          <w:sz w:val="28"/>
          <w:szCs w:val="28"/>
        </w:rPr>
        <w:t xml:space="preserve"> и </w:t>
      </w:r>
      <w:proofErr w:type="spellStart"/>
      <w:r w:rsidR="00DE1C58" w:rsidRPr="003A3F3A">
        <w:rPr>
          <w:sz w:val="28"/>
          <w:szCs w:val="28"/>
        </w:rPr>
        <w:t>его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транспортировку</w:t>
      </w:r>
      <w:proofErr w:type="spellEnd"/>
      <w:r w:rsidR="00DE1C58" w:rsidRPr="003A3F3A">
        <w:rPr>
          <w:sz w:val="28"/>
          <w:szCs w:val="28"/>
        </w:rPr>
        <w:t xml:space="preserve"> в </w:t>
      </w:r>
      <w:proofErr w:type="spellStart"/>
      <w:r w:rsidR="00DE1C58" w:rsidRPr="003A3F3A">
        <w:rPr>
          <w:sz w:val="28"/>
          <w:szCs w:val="28"/>
        </w:rPr>
        <w:t>холодный</w:t>
      </w:r>
      <w:proofErr w:type="spellEnd"/>
      <w:r w:rsidR="00DE1C58" w:rsidRPr="003A3F3A">
        <w:rPr>
          <w:sz w:val="28"/>
          <w:szCs w:val="28"/>
        </w:rPr>
        <w:t xml:space="preserve"> </w:t>
      </w:r>
      <w:proofErr w:type="spellStart"/>
      <w:r w:rsidR="00DE1C58" w:rsidRPr="003A3F3A">
        <w:rPr>
          <w:sz w:val="28"/>
          <w:szCs w:val="28"/>
        </w:rPr>
        <w:t>период</w:t>
      </w:r>
      <w:proofErr w:type="spellEnd"/>
      <w:r w:rsidR="00DE1C58" w:rsidRPr="003A3F3A">
        <w:rPr>
          <w:sz w:val="28"/>
          <w:szCs w:val="28"/>
        </w:rPr>
        <w:t xml:space="preserve"> </w:t>
      </w:r>
      <w:r w:rsidR="00DE1C58">
        <w:rPr>
          <w:rFonts w:cs="Times New Roman"/>
          <w:sz w:val="28"/>
          <w:szCs w:val="28"/>
        </w:rPr>
        <w:t xml:space="preserve"> 2022 – 2024</w:t>
      </w:r>
      <w:r w:rsidR="00DE1C58">
        <w:rPr>
          <w:rFonts w:cs="Times New Roman"/>
          <w:sz w:val="28"/>
          <w:szCs w:val="28"/>
          <w:lang w:val="ru-RU"/>
        </w:rPr>
        <w:t xml:space="preserve"> годов</w:t>
      </w:r>
      <w:r w:rsidR="00DE1C58">
        <w:rPr>
          <w:rFonts w:cs="Times New Roman"/>
          <w:sz w:val="28"/>
          <w:szCs w:val="28"/>
          <w:lang w:val="ru-RU"/>
        </w:rPr>
        <w:t>.</w:t>
      </w:r>
      <w:r w:rsidR="00DE1C58">
        <w:rPr>
          <w:rFonts w:cs="Times New Roman"/>
          <w:sz w:val="28"/>
          <w:szCs w:val="28"/>
          <w:lang w:val="ru-RU"/>
        </w:rPr>
        <w:t xml:space="preserve"> </w:t>
      </w:r>
    </w:p>
    <w:p w:rsidR="00E73462" w:rsidRPr="00155501" w:rsidRDefault="00DE1C58" w:rsidP="00E73462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proofErr w:type="spellStart"/>
      <w:r>
        <w:rPr>
          <w:rFonts w:eastAsia="Calibri" w:cs="Times New Roman"/>
          <w:b/>
          <w:sz w:val="28"/>
          <w:szCs w:val="28"/>
          <w:lang w:val="ru-RU" w:eastAsia="ro-RO"/>
        </w:rPr>
        <w:t>Ст</w:t>
      </w:r>
      <w:proofErr w:type="spellEnd"/>
      <w:r w:rsidR="00E73462" w:rsidRPr="00155501">
        <w:rPr>
          <w:rFonts w:eastAsia="Calibri" w:cs="Times New Roman"/>
          <w:b/>
          <w:sz w:val="28"/>
          <w:szCs w:val="28"/>
          <w:lang w:eastAsia="ro-RO"/>
        </w:rPr>
        <w:t xml:space="preserve">.IV. </w:t>
      </w:r>
      <w:r w:rsidR="00E73462" w:rsidRPr="00155501">
        <w:rPr>
          <w:rFonts w:eastAsia="Calibri" w:cs="Times New Roman"/>
          <w:sz w:val="28"/>
          <w:szCs w:val="28"/>
          <w:lang w:eastAsia="ro-RO"/>
        </w:rPr>
        <w:t>–</w:t>
      </w:r>
      <w:r w:rsidR="00E73462" w:rsidRPr="00155501">
        <w:rPr>
          <w:rFonts w:eastAsia="Calibri" w:cs="Times New Roman"/>
          <w:b/>
          <w:sz w:val="28"/>
          <w:szCs w:val="28"/>
          <w:lang w:eastAsia="ro-RO"/>
        </w:rPr>
        <w:t xml:space="preserve"> </w:t>
      </w:r>
      <w:r w:rsidR="00E73462" w:rsidRPr="00155501">
        <w:rPr>
          <w:rFonts w:eastAsia="Calibri" w:cs="Times New Roman"/>
          <w:sz w:val="28"/>
          <w:szCs w:val="28"/>
          <w:lang w:eastAsia="ro-RO"/>
        </w:rPr>
        <w:t xml:space="preserve"> </w:t>
      </w:r>
      <w:r w:rsidR="009F01F4">
        <w:rPr>
          <w:rFonts w:eastAsia="Calibri" w:cs="Times New Roman"/>
          <w:sz w:val="28"/>
          <w:szCs w:val="28"/>
          <w:lang w:val="ru-RU" w:eastAsia="ro-RO"/>
        </w:rPr>
        <w:t>Следственной</w:t>
      </w:r>
      <w:r w:rsidR="009F01F4" w:rsidRPr="009F01F4">
        <w:rPr>
          <w:rFonts w:eastAsia="Calibri" w:cs="Times New Roman"/>
          <w:sz w:val="28"/>
          <w:szCs w:val="28"/>
          <w:lang w:val="ru-RU" w:eastAsia="ro-RO"/>
        </w:rPr>
        <w:t xml:space="preserve"> </w:t>
      </w:r>
      <w:r w:rsidR="009F01F4">
        <w:rPr>
          <w:rFonts w:eastAsia="Calibri" w:cs="Times New Roman"/>
          <w:sz w:val="28"/>
          <w:szCs w:val="28"/>
          <w:lang w:val="ru-RU" w:eastAsia="ro-RO"/>
        </w:rPr>
        <w:t>комиссии</w:t>
      </w:r>
      <w:r w:rsidR="009F01F4" w:rsidRPr="009F01F4">
        <w:rPr>
          <w:rFonts w:eastAsia="Calibri" w:cs="Times New Roman"/>
          <w:sz w:val="28"/>
          <w:szCs w:val="28"/>
          <w:lang w:val="ru-RU" w:eastAsia="ro-RO"/>
        </w:rPr>
        <w:t xml:space="preserve"> </w:t>
      </w:r>
      <w:r w:rsidR="009F01F4">
        <w:rPr>
          <w:rFonts w:eastAsia="Calibri" w:cs="Times New Roman"/>
          <w:sz w:val="28"/>
          <w:szCs w:val="28"/>
          <w:lang w:val="ru-RU" w:eastAsia="ro-RO"/>
        </w:rPr>
        <w:t>разработать и представить Парламенту в 60-дневный срок отчет о результатах и констатациях парламентского контроля</w:t>
      </w:r>
      <w:r w:rsidR="00622B8D">
        <w:rPr>
          <w:rFonts w:eastAsia="Calibri" w:cs="Times New Roman"/>
          <w:sz w:val="28"/>
          <w:szCs w:val="28"/>
          <w:lang w:val="ru-RU" w:eastAsia="ro-RO"/>
        </w:rPr>
        <w:t>.</w:t>
      </w:r>
    </w:p>
    <w:p w:rsidR="00622B8D" w:rsidRPr="00766486" w:rsidRDefault="00622B8D" w:rsidP="00622B8D">
      <w:pPr>
        <w:spacing w:after="0" w:line="240" w:lineRule="auto"/>
        <w:ind w:left="0"/>
        <w:jc w:val="both"/>
        <w:rPr>
          <w:rFonts w:eastAsia="Times New Roman"/>
          <w:sz w:val="28"/>
          <w:szCs w:val="28"/>
          <w:lang w:eastAsia="ro-MD"/>
        </w:rPr>
      </w:pPr>
      <w:r>
        <w:rPr>
          <w:rFonts w:eastAsia="Calibri" w:cs="Times New Roman"/>
          <w:b/>
          <w:sz w:val="28"/>
          <w:szCs w:val="28"/>
          <w:lang w:val="ru-RU" w:eastAsia="ro-RO"/>
        </w:rPr>
        <w:t xml:space="preserve">         </w:t>
      </w:r>
      <w:proofErr w:type="spellStart"/>
      <w:r>
        <w:rPr>
          <w:rFonts w:eastAsia="Calibri" w:cs="Times New Roman"/>
          <w:b/>
          <w:sz w:val="28"/>
          <w:szCs w:val="28"/>
          <w:lang w:val="ru-RU" w:eastAsia="ro-RO"/>
        </w:rPr>
        <w:t>Ст</w:t>
      </w:r>
      <w:proofErr w:type="spellEnd"/>
      <w:r w:rsidR="00E73462" w:rsidRPr="00155501">
        <w:rPr>
          <w:rFonts w:eastAsia="Calibri" w:cs="Times New Roman"/>
          <w:b/>
          <w:sz w:val="28"/>
          <w:szCs w:val="28"/>
          <w:lang w:eastAsia="ro-RO"/>
        </w:rPr>
        <w:t>.V</w:t>
      </w:r>
      <w:r w:rsidR="00E73462" w:rsidRPr="00155501">
        <w:rPr>
          <w:rFonts w:eastAsia="Calibri" w:cs="Times New Roman"/>
          <w:sz w:val="28"/>
          <w:szCs w:val="28"/>
          <w:lang w:eastAsia="ro-RO"/>
        </w:rPr>
        <w:t xml:space="preserve">. - 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Настоящее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постановление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вступает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в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силу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со</w:t>
      </w:r>
      <w:proofErr w:type="spellEnd"/>
      <w:r w:rsidRPr="009A26F8">
        <w:rPr>
          <w:rFonts w:eastAsia="Times New Roman"/>
          <w:sz w:val="28"/>
          <w:szCs w:val="28"/>
          <w:lang w:eastAsia="ro-MD"/>
        </w:rPr>
        <w:t xml:space="preserve"> </w:t>
      </w:r>
      <w:proofErr w:type="spellStart"/>
      <w:r w:rsidRPr="009A26F8">
        <w:rPr>
          <w:rFonts w:eastAsia="Times New Roman"/>
          <w:sz w:val="28"/>
          <w:szCs w:val="28"/>
          <w:lang w:eastAsia="ro-MD"/>
        </w:rPr>
        <w:t>дн</w:t>
      </w:r>
      <w:proofErr w:type="spellEnd"/>
      <w:r>
        <w:rPr>
          <w:rFonts w:eastAsia="Times New Roman"/>
          <w:sz w:val="28"/>
          <w:szCs w:val="28"/>
          <w:lang w:val="ru-RU" w:eastAsia="ro-MD"/>
        </w:rPr>
        <w:t xml:space="preserve">я принятия. </w:t>
      </w:r>
    </w:p>
    <w:p w:rsidR="00E73462" w:rsidRPr="00155501" w:rsidRDefault="00E73462" w:rsidP="00E73462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</w:p>
    <w:p w:rsidR="00E73462" w:rsidRPr="00155501" w:rsidRDefault="00E73462" w:rsidP="00E73462">
      <w:pPr>
        <w:ind w:left="0" w:firstLine="589"/>
        <w:jc w:val="both"/>
        <w:rPr>
          <w:rFonts w:eastAsia="Calibri" w:cs="Times New Roman"/>
          <w:sz w:val="28"/>
          <w:szCs w:val="28"/>
          <w:lang w:eastAsia="ro-RO"/>
        </w:rPr>
      </w:pPr>
      <w:r w:rsidRPr="00155501">
        <w:rPr>
          <w:rFonts w:eastAsia="Calibri" w:cs="Times New Roman"/>
          <w:sz w:val="28"/>
          <w:szCs w:val="28"/>
          <w:lang w:eastAsia="ro-RO"/>
        </w:rPr>
        <w:t xml:space="preserve"> </w:t>
      </w:r>
    </w:p>
    <w:p w:rsidR="00E73462" w:rsidRPr="000A2E34" w:rsidRDefault="00622B8D" w:rsidP="00E73462">
      <w:pPr>
        <w:spacing w:after="160"/>
        <w:ind w:left="0"/>
        <w:rPr>
          <w:rFonts w:eastAsia="Calibri" w:cs="Times New Roman"/>
          <w:sz w:val="28"/>
          <w:szCs w:val="28"/>
          <w:lang w:val="ru-RU" w:eastAsia="ro-RO"/>
        </w:rPr>
      </w:pPr>
      <w:r>
        <w:rPr>
          <w:b/>
          <w:bCs/>
          <w:sz w:val="28"/>
          <w:szCs w:val="28"/>
          <w:lang w:val="ru-RU"/>
        </w:rPr>
        <w:t xml:space="preserve">                                  </w:t>
      </w:r>
      <w:r w:rsidRPr="00FD29C9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E73462" w:rsidRPr="000A2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41155"/>
    <w:multiLevelType w:val="hybridMultilevel"/>
    <w:tmpl w:val="5A409E2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705"/>
    <w:rsid w:val="000A2E34"/>
    <w:rsid w:val="000D66F8"/>
    <w:rsid w:val="00122705"/>
    <w:rsid w:val="00162F6D"/>
    <w:rsid w:val="001C15CF"/>
    <w:rsid w:val="001C6859"/>
    <w:rsid w:val="002322AD"/>
    <w:rsid w:val="002F45DA"/>
    <w:rsid w:val="00334551"/>
    <w:rsid w:val="003A2982"/>
    <w:rsid w:val="003A3F3A"/>
    <w:rsid w:val="00516A1D"/>
    <w:rsid w:val="00622B8D"/>
    <w:rsid w:val="0068362C"/>
    <w:rsid w:val="008406A3"/>
    <w:rsid w:val="008D2C7A"/>
    <w:rsid w:val="009F01F4"/>
    <w:rsid w:val="00CC05C9"/>
    <w:rsid w:val="00DE1C58"/>
    <w:rsid w:val="00E56437"/>
    <w:rsid w:val="00E73462"/>
    <w:rsid w:val="00F35BD1"/>
    <w:rsid w:val="00FC2E9F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7722"/>
  <w15:chartTrackingRefBased/>
  <w15:docId w15:val="{728F7B11-9E69-4DA8-9999-17CE4ECC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734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stinga">
    <w:name w:val="Titlu stinga"/>
    <w:qFormat/>
    <w:rsid w:val="00E73462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ph">
    <w:name w:val="List Paragraph"/>
    <w:basedOn w:val="Normal"/>
    <w:uiPriority w:val="1"/>
    <w:qFormat/>
    <w:rsid w:val="00E73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A2E8D3-CD0E-42B1-9A4A-E3DBA8A57875}"/>
</file>

<file path=customXml/itemProps2.xml><?xml version="1.0" encoding="utf-8"?>
<ds:datastoreItem xmlns:ds="http://schemas.openxmlformats.org/officeDocument/2006/customXml" ds:itemID="{1C4D304D-830C-47B8-A94C-D0ED1EB58D72}"/>
</file>

<file path=customXml/itemProps3.xml><?xml version="1.0" encoding="utf-8"?>
<ds:datastoreItem xmlns:ds="http://schemas.openxmlformats.org/officeDocument/2006/customXml" ds:itemID="{3A1F358F-3DA4-4DB2-91D0-8D978FB4FAF6}"/>
</file>

<file path=customXml/itemProps4.xml><?xml version="1.0" encoding="utf-8"?>
<ds:datastoreItem xmlns:ds="http://schemas.openxmlformats.org/officeDocument/2006/customXml" ds:itemID="{9F98D72D-B861-4BAE-AE96-3947D3E5C9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487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44.2024.ru</dc:title>
  <dc:subject/>
  <dc:creator>Iurie Zubcu</dc:creator>
  <cp:keywords/>
  <dc:description/>
  <cp:lastModifiedBy>Iurie Zubcu</cp:lastModifiedBy>
  <cp:revision>12</cp:revision>
  <dcterms:created xsi:type="dcterms:W3CDTF">2024-02-19T08:52:00Z</dcterms:created>
  <dcterms:modified xsi:type="dcterms:W3CDTF">2024-02-20T13:39:00Z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