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BA1E54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0944B33B" w14:textId="3A0E383C" w:rsidR="00D601CF" w:rsidRPr="00C626A8" w:rsidRDefault="00D601CF" w:rsidP="00D601CF">
      <w:pPr>
        <w:spacing w:line="259" w:lineRule="auto"/>
        <w:ind w:firstLine="0"/>
        <w:jc w:val="center"/>
        <w:rPr>
          <w:b/>
          <w:bCs/>
          <w:sz w:val="24"/>
          <w:szCs w:val="24"/>
        </w:rPr>
      </w:pPr>
      <w:r w:rsidRPr="00C626A8">
        <w:rPr>
          <w:b/>
          <w:sz w:val="24"/>
          <w:szCs w:val="24"/>
        </w:rPr>
        <w:t xml:space="preserve">О проекте закона о ратификации Соглашения, заключенного путем обмена нотами, между Республикой Молдова и Соединенным Королевством Великобритании и Северной Ирландии для изменения Соглашения </w:t>
      </w:r>
      <w:r w:rsidR="00D83122">
        <w:rPr>
          <w:b/>
          <w:sz w:val="24"/>
          <w:szCs w:val="24"/>
        </w:rPr>
        <w:br/>
      </w:r>
      <w:r w:rsidRPr="00C626A8">
        <w:rPr>
          <w:b/>
          <w:sz w:val="24"/>
          <w:szCs w:val="24"/>
        </w:rPr>
        <w:t>о стратегическом партнерстве, торговле и сотрудничестве между Республикой Молдова и Соединенным Королевством Великобритании и Северной Ирландии</w:t>
      </w:r>
      <w:r w:rsidRPr="00C626A8">
        <w:rPr>
          <w:b/>
          <w:bCs/>
          <w:sz w:val="24"/>
          <w:szCs w:val="24"/>
          <w:shd w:val="clear" w:color="auto" w:fill="FFFFFF"/>
          <w:lang w:val="ro-RO"/>
        </w:rPr>
        <w:t>,</w:t>
      </w:r>
      <w:r w:rsidRPr="00C626A8">
        <w:rPr>
          <w:b/>
          <w:bCs/>
          <w:sz w:val="24"/>
          <w:szCs w:val="24"/>
          <w:shd w:val="clear" w:color="auto" w:fill="FFFFFF"/>
        </w:rPr>
        <w:t xml:space="preserve"> подписанного в </w:t>
      </w:r>
      <w:proofErr w:type="spellStart"/>
      <w:r w:rsidRPr="00C626A8">
        <w:rPr>
          <w:b/>
          <w:bCs/>
          <w:sz w:val="24"/>
          <w:szCs w:val="24"/>
          <w:shd w:val="clear" w:color="auto" w:fill="FFFFFF"/>
        </w:rPr>
        <w:t>Кишинэу</w:t>
      </w:r>
      <w:proofErr w:type="spellEnd"/>
      <w:r w:rsidRPr="00C626A8">
        <w:rPr>
          <w:b/>
          <w:bCs/>
          <w:sz w:val="24"/>
          <w:szCs w:val="24"/>
          <w:shd w:val="clear" w:color="auto" w:fill="FFFFFF"/>
          <w:lang w:val="ro-RO"/>
        </w:rPr>
        <w:t xml:space="preserve"> </w:t>
      </w:r>
      <w:r w:rsidRPr="00C626A8">
        <w:rPr>
          <w:b/>
          <w:bCs/>
          <w:sz w:val="24"/>
          <w:szCs w:val="24"/>
          <w:shd w:val="clear" w:color="auto" w:fill="FFFFFF"/>
        </w:rPr>
        <w:t>24 декабря 2020 года</w:t>
      </w:r>
      <w:r w:rsidR="00882D05">
        <w:rPr>
          <w:b/>
          <w:sz w:val="24"/>
          <w:szCs w:val="24"/>
        </w:rPr>
        <w:t xml:space="preserve">, </w:t>
      </w:r>
      <w:r w:rsidR="00D83122">
        <w:rPr>
          <w:b/>
          <w:sz w:val="24"/>
          <w:szCs w:val="24"/>
        </w:rPr>
        <w:br/>
      </w:r>
      <w:r w:rsidR="00882D05" w:rsidRPr="00C626A8">
        <w:rPr>
          <w:b/>
          <w:sz w:val="24"/>
          <w:szCs w:val="24"/>
        </w:rPr>
        <w:t xml:space="preserve">подписанного </w:t>
      </w:r>
      <w:r w:rsidR="00882D05" w:rsidRPr="00C626A8">
        <w:rPr>
          <w:b/>
          <w:bCs/>
          <w:sz w:val="24"/>
          <w:szCs w:val="24"/>
          <w:shd w:val="clear" w:color="auto" w:fill="FFFFFF"/>
        </w:rPr>
        <w:t xml:space="preserve">в </w:t>
      </w:r>
      <w:proofErr w:type="spellStart"/>
      <w:r w:rsidR="00882D05" w:rsidRPr="00C626A8">
        <w:rPr>
          <w:b/>
          <w:bCs/>
          <w:sz w:val="24"/>
          <w:szCs w:val="24"/>
          <w:shd w:val="clear" w:color="auto" w:fill="FFFFFF"/>
        </w:rPr>
        <w:t>Кишинэу</w:t>
      </w:r>
      <w:proofErr w:type="spellEnd"/>
      <w:r w:rsidR="00882D05" w:rsidRPr="00C626A8">
        <w:rPr>
          <w:b/>
          <w:bCs/>
          <w:sz w:val="24"/>
          <w:szCs w:val="24"/>
          <w:shd w:val="clear" w:color="auto" w:fill="FFFFFF"/>
          <w:lang w:val="ro-RO"/>
        </w:rPr>
        <w:t xml:space="preserve"> </w:t>
      </w:r>
      <w:r w:rsidR="00882D05" w:rsidRPr="00C626A8">
        <w:rPr>
          <w:b/>
          <w:bCs/>
          <w:sz w:val="24"/>
          <w:szCs w:val="24"/>
          <w:shd w:val="clear" w:color="auto" w:fill="FFFFFF"/>
        </w:rPr>
        <w:t>25 мая 2023 года</w:t>
      </w:r>
    </w:p>
    <w:p w14:paraId="3DB6FF92" w14:textId="77777777" w:rsidR="00BF1362" w:rsidRPr="00C626A8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4"/>
          <w:szCs w:val="24"/>
        </w:rPr>
      </w:pPr>
      <w:r w:rsidRPr="00C626A8">
        <w:rPr>
          <w:rFonts w:ascii="Times New Roman" w:hAnsi="Times New Roman" w:cstheme="majorBidi"/>
          <w:b/>
          <w:color w:val="000000"/>
          <w:sz w:val="24"/>
          <w:szCs w:val="24"/>
        </w:rPr>
        <w:t>--------------------------------------------------</w:t>
      </w:r>
    </w:p>
    <w:p w14:paraId="3077489A" w14:textId="77777777" w:rsidR="00BF1362" w:rsidRPr="00C626A8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6B28F723" w14:textId="2358B21B" w:rsidR="00BF1362" w:rsidRPr="00C626A8" w:rsidRDefault="00D601CF" w:rsidP="00D8312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C626A8">
        <w:rPr>
          <w:rFonts w:ascii="Times New Roman" w:hAnsi="Times New Roman" w:cstheme="majorBidi"/>
          <w:color w:val="000000"/>
          <w:sz w:val="24"/>
          <w:szCs w:val="24"/>
        </w:rPr>
        <w:t xml:space="preserve">На основании части (2) статьи 14 Закона № 595/1999 о международных договорах Республики Молдова (Официальный монитор Республики Молдова, 2000 г., № 24–26, ст. 137), с последующими изменениями, </w:t>
      </w:r>
      <w:r w:rsidR="00BF1362" w:rsidRPr="00C626A8">
        <w:rPr>
          <w:rFonts w:ascii="Times New Roman" w:hAnsi="Times New Roman" w:cstheme="majorBidi"/>
          <w:color w:val="000000"/>
          <w:sz w:val="24"/>
          <w:szCs w:val="24"/>
        </w:rPr>
        <w:t>Правительство ПОСТАНОВЛЯЕТ:</w:t>
      </w:r>
    </w:p>
    <w:p w14:paraId="1D9DE697" w14:textId="77777777" w:rsidR="00BF1362" w:rsidRPr="00C626A8" w:rsidRDefault="00BF1362" w:rsidP="00D8312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4DA3DF7C" w14:textId="3F416739" w:rsidR="00BF1362" w:rsidRPr="00C626A8" w:rsidRDefault="00C626A8" w:rsidP="00D8312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C626A8">
        <w:rPr>
          <w:rFonts w:ascii="Times New Roman" w:hAnsi="Times New Roman" w:cstheme="majorBidi"/>
          <w:color w:val="000000"/>
          <w:sz w:val="24"/>
          <w:szCs w:val="24"/>
        </w:rPr>
        <w:t xml:space="preserve">Одобрить и представить Президенту Республики Молдова для рассмотрения проект закона </w:t>
      </w:r>
      <w:r w:rsidR="00D83122" w:rsidRPr="00D83122">
        <w:rPr>
          <w:rFonts w:ascii="Times New Roman" w:hAnsi="Times New Roman" w:cstheme="majorBidi"/>
          <w:color w:val="000000"/>
          <w:sz w:val="24"/>
          <w:szCs w:val="24"/>
        </w:rPr>
        <w:t xml:space="preserve">о ратификации Соглашения, заключенного путем обмена нотами, между Республикой Молдова и Соединенным Королевством Великобритании и Северной Ирландии для изменения Соглашения о стратегическом партнерстве, торговле </w:t>
      </w:r>
      <w:r w:rsidR="00D83122">
        <w:rPr>
          <w:rFonts w:ascii="Times New Roman" w:hAnsi="Times New Roman" w:cstheme="majorBidi"/>
          <w:color w:val="000000"/>
          <w:sz w:val="24"/>
          <w:szCs w:val="24"/>
        </w:rPr>
        <w:br/>
      </w:r>
      <w:r w:rsidR="00D83122" w:rsidRPr="00D83122">
        <w:rPr>
          <w:rFonts w:ascii="Times New Roman" w:hAnsi="Times New Roman" w:cstheme="majorBidi"/>
          <w:color w:val="000000"/>
          <w:sz w:val="24"/>
          <w:szCs w:val="24"/>
        </w:rPr>
        <w:t xml:space="preserve">и сотрудничестве между Республикой Молдова и Соединенным Королевством Великобритании и Северной Ирландии, подписанного в </w:t>
      </w:r>
      <w:proofErr w:type="spellStart"/>
      <w:r w:rsidR="00D83122" w:rsidRPr="00D83122">
        <w:rPr>
          <w:rFonts w:ascii="Times New Roman" w:hAnsi="Times New Roman" w:cstheme="majorBidi"/>
          <w:color w:val="000000"/>
          <w:sz w:val="24"/>
          <w:szCs w:val="24"/>
        </w:rPr>
        <w:t>Кишинэу</w:t>
      </w:r>
      <w:proofErr w:type="spellEnd"/>
      <w:r w:rsidR="00D83122" w:rsidRPr="00D83122">
        <w:rPr>
          <w:rFonts w:ascii="Times New Roman" w:hAnsi="Times New Roman" w:cstheme="majorBidi"/>
          <w:color w:val="000000"/>
          <w:sz w:val="24"/>
          <w:szCs w:val="24"/>
        </w:rPr>
        <w:t xml:space="preserve"> 24 декабря 2020 года, подписанного в </w:t>
      </w:r>
      <w:proofErr w:type="spellStart"/>
      <w:r w:rsidR="00D83122" w:rsidRPr="00D83122">
        <w:rPr>
          <w:rFonts w:ascii="Times New Roman" w:hAnsi="Times New Roman" w:cstheme="majorBidi"/>
          <w:color w:val="000000"/>
          <w:sz w:val="24"/>
          <w:szCs w:val="24"/>
        </w:rPr>
        <w:t>Кишинэу</w:t>
      </w:r>
      <w:proofErr w:type="spellEnd"/>
      <w:r w:rsidR="00D83122" w:rsidRPr="00D83122">
        <w:rPr>
          <w:rFonts w:ascii="Times New Roman" w:hAnsi="Times New Roman" w:cstheme="majorBidi"/>
          <w:color w:val="000000"/>
          <w:sz w:val="24"/>
          <w:szCs w:val="24"/>
        </w:rPr>
        <w:t xml:space="preserve"> 25 мая 2023 года</w:t>
      </w:r>
      <w:r w:rsidRPr="00C626A8">
        <w:rPr>
          <w:rFonts w:ascii="Times New Roman" w:hAnsi="Times New Roman" w:cstheme="majorBidi"/>
          <w:color w:val="000000"/>
          <w:sz w:val="24"/>
          <w:szCs w:val="24"/>
        </w:rPr>
        <w:t>.</w:t>
      </w:r>
    </w:p>
    <w:p w14:paraId="22C16D78" w14:textId="77777777" w:rsidR="00593286" w:rsidRPr="00C626A8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71914AC4" w14:textId="77777777" w:rsidR="00BF1362" w:rsidRPr="00C626A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DEE278D" w14:textId="2EE32D40" w:rsidR="00492257" w:rsidRPr="00C626A8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4"/>
          <w:szCs w:val="24"/>
        </w:rPr>
      </w:pPr>
      <w:r w:rsidRPr="00C626A8">
        <w:rPr>
          <w:rFonts w:ascii="Times New Roman" w:hAnsi="Times New Roman" w:cstheme="majorBidi"/>
          <w:b/>
          <w:color w:val="000000"/>
          <w:sz w:val="24"/>
          <w:szCs w:val="24"/>
        </w:rPr>
        <w:t>Премьер-министр</w:t>
      </w:r>
      <w:r w:rsidR="00C626A8">
        <w:rPr>
          <w:rFonts w:ascii="Times New Roman" w:hAnsi="Times New Roman" w:cstheme="majorBidi"/>
          <w:b/>
          <w:color w:val="000000"/>
          <w:sz w:val="24"/>
          <w:szCs w:val="24"/>
        </w:rPr>
        <w:tab/>
      </w:r>
      <w:r w:rsidR="00C626A8">
        <w:rPr>
          <w:rFonts w:ascii="Times New Roman" w:hAnsi="Times New Roman" w:cstheme="majorBidi"/>
          <w:b/>
          <w:color w:val="000000"/>
          <w:sz w:val="24"/>
          <w:szCs w:val="24"/>
        </w:rPr>
        <w:tab/>
      </w:r>
      <w:r w:rsidR="00956A50" w:rsidRPr="00C626A8">
        <w:rPr>
          <w:rFonts w:ascii="Times New Roman" w:hAnsi="Times New Roman" w:cstheme="majorBidi"/>
          <w:b/>
          <w:color w:val="000000"/>
          <w:sz w:val="24"/>
          <w:szCs w:val="24"/>
        </w:rPr>
        <w:t>ДОРИН</w:t>
      </w:r>
      <w:r w:rsidR="00A81E09" w:rsidRPr="00C626A8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</w:t>
      </w:r>
      <w:r w:rsidR="00956A50" w:rsidRPr="00C626A8">
        <w:rPr>
          <w:rFonts w:ascii="Times New Roman" w:hAnsi="Times New Roman" w:cstheme="majorBidi"/>
          <w:b/>
          <w:color w:val="000000"/>
          <w:sz w:val="24"/>
          <w:szCs w:val="24"/>
        </w:rPr>
        <w:t>РЕЧАН</w:t>
      </w:r>
      <w:r w:rsidR="00A81E09" w:rsidRPr="00C626A8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</w:t>
      </w:r>
    </w:p>
    <w:p w14:paraId="64705138" w14:textId="77777777" w:rsidR="00492257" w:rsidRPr="00C626A8" w:rsidRDefault="00492257" w:rsidP="00F04FA2">
      <w:pPr>
        <w:tabs>
          <w:tab w:val="left" w:pos="5670"/>
        </w:tabs>
        <w:rPr>
          <w:rFonts w:cstheme="majorBidi"/>
          <w:sz w:val="24"/>
          <w:szCs w:val="24"/>
          <w:lang w:eastAsia="ru-RU"/>
        </w:rPr>
      </w:pPr>
    </w:p>
    <w:p w14:paraId="506452CD" w14:textId="77777777" w:rsidR="00DA516C" w:rsidRPr="00C626A8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43E8BB11" w14:textId="28D88925" w:rsidR="00390C5E" w:rsidRPr="00C626A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4"/>
          <w:szCs w:val="24"/>
        </w:rPr>
      </w:pPr>
      <w:r w:rsidRPr="00C626A8">
        <w:rPr>
          <w:rFonts w:ascii="Times New Roman" w:hAnsi="Times New Roman" w:cstheme="majorBidi"/>
          <w:color w:val="000000"/>
          <w:sz w:val="24"/>
          <w:szCs w:val="24"/>
        </w:rPr>
        <w:t>Контрас</w:t>
      </w:r>
      <w:r w:rsidR="001E5F81" w:rsidRPr="00C626A8">
        <w:rPr>
          <w:rFonts w:ascii="Times New Roman" w:hAnsi="Times New Roman" w:cstheme="majorBidi"/>
          <w:color w:val="000000"/>
          <w:sz w:val="24"/>
          <w:szCs w:val="24"/>
        </w:rPr>
        <w:t>с</w:t>
      </w:r>
      <w:r w:rsidRPr="00C626A8">
        <w:rPr>
          <w:rFonts w:ascii="Times New Roman" w:hAnsi="Times New Roman" w:cstheme="majorBidi"/>
          <w:color w:val="000000"/>
          <w:sz w:val="24"/>
          <w:szCs w:val="24"/>
        </w:rPr>
        <w:t>игнуют:</w:t>
      </w:r>
    </w:p>
    <w:p w14:paraId="49BDBE20" w14:textId="77777777" w:rsidR="007D093F" w:rsidRPr="00C626A8" w:rsidRDefault="007D093F" w:rsidP="004436D2">
      <w:pPr>
        <w:tabs>
          <w:tab w:val="left" w:pos="6237"/>
          <w:tab w:val="left" w:pos="6379"/>
        </w:tabs>
        <w:rPr>
          <w:rFonts w:cstheme="majorBidi"/>
          <w:sz w:val="24"/>
          <w:szCs w:val="24"/>
          <w:lang w:eastAsia="ru-RU"/>
        </w:rPr>
      </w:pPr>
    </w:p>
    <w:p w14:paraId="487B5950" w14:textId="77777777" w:rsidR="00956A50" w:rsidRPr="00C626A8" w:rsidRDefault="00956A50" w:rsidP="00D75248">
      <w:pPr>
        <w:rPr>
          <w:rFonts w:cstheme="majorBidi"/>
          <w:sz w:val="24"/>
          <w:szCs w:val="24"/>
          <w:lang w:eastAsia="ru-RU"/>
        </w:rPr>
      </w:pPr>
    </w:p>
    <w:p w14:paraId="44989925" w14:textId="77777777" w:rsidR="00956A50" w:rsidRPr="00C626A8" w:rsidRDefault="00956A50" w:rsidP="00956A50">
      <w:pPr>
        <w:rPr>
          <w:rFonts w:cstheme="majorBidi"/>
          <w:sz w:val="24"/>
          <w:szCs w:val="24"/>
        </w:rPr>
      </w:pPr>
      <w:r w:rsidRPr="00C626A8">
        <w:rPr>
          <w:rFonts w:cstheme="majorBidi"/>
          <w:sz w:val="24"/>
          <w:szCs w:val="24"/>
        </w:rPr>
        <w:t xml:space="preserve">Заместитель Премьер-министра, </w:t>
      </w:r>
    </w:p>
    <w:p w14:paraId="2D37ED9E" w14:textId="77777777" w:rsidR="00956A50" w:rsidRPr="00C626A8" w:rsidRDefault="00956A50" w:rsidP="00956A50">
      <w:pPr>
        <w:rPr>
          <w:rFonts w:cstheme="majorBidi"/>
          <w:sz w:val="24"/>
          <w:szCs w:val="24"/>
        </w:rPr>
      </w:pPr>
      <w:r w:rsidRPr="00C626A8">
        <w:rPr>
          <w:rFonts w:cstheme="majorBidi"/>
          <w:sz w:val="24"/>
          <w:szCs w:val="24"/>
        </w:rPr>
        <w:t xml:space="preserve">министр иностранных дел и </w:t>
      </w:r>
    </w:p>
    <w:p w14:paraId="7C66DBD5" w14:textId="6037EF4A" w:rsidR="00DA516C" w:rsidRPr="00C626A8" w:rsidRDefault="00956A50" w:rsidP="00956A50">
      <w:pPr>
        <w:tabs>
          <w:tab w:val="left" w:pos="5670"/>
        </w:tabs>
        <w:rPr>
          <w:rFonts w:cstheme="majorBidi"/>
          <w:sz w:val="24"/>
          <w:szCs w:val="24"/>
          <w:lang w:eastAsia="ru-RU"/>
        </w:rPr>
      </w:pPr>
      <w:r w:rsidRPr="00C626A8">
        <w:rPr>
          <w:rFonts w:cstheme="majorBidi"/>
          <w:sz w:val="24"/>
          <w:szCs w:val="24"/>
        </w:rPr>
        <w:t>европейской интеграции</w:t>
      </w:r>
      <w:r w:rsidR="00C626A8">
        <w:rPr>
          <w:rFonts w:cstheme="majorBidi"/>
          <w:sz w:val="24"/>
          <w:szCs w:val="24"/>
          <w:lang w:eastAsia="ru-RU"/>
        </w:rPr>
        <w:tab/>
      </w:r>
      <w:r w:rsidR="00C626A8">
        <w:rPr>
          <w:rFonts w:cstheme="majorBidi"/>
          <w:sz w:val="24"/>
          <w:szCs w:val="24"/>
          <w:lang w:eastAsia="ru-RU"/>
        </w:rPr>
        <w:tab/>
      </w:r>
      <w:r w:rsidRPr="00C626A8">
        <w:rPr>
          <w:rFonts w:cstheme="majorBidi"/>
          <w:sz w:val="24"/>
          <w:szCs w:val="24"/>
        </w:rPr>
        <w:t>Николае ПОПЕСКУ</w:t>
      </w:r>
      <w:r w:rsidR="004436D2" w:rsidRPr="00C626A8">
        <w:rPr>
          <w:rFonts w:cstheme="majorBidi"/>
          <w:sz w:val="24"/>
          <w:szCs w:val="24"/>
          <w:lang w:eastAsia="ru-RU"/>
        </w:rPr>
        <w:tab/>
      </w:r>
    </w:p>
    <w:p w14:paraId="354D5D53" w14:textId="74020307" w:rsidR="00956A50" w:rsidRPr="00C626A8" w:rsidRDefault="00956A50" w:rsidP="00956A50">
      <w:pPr>
        <w:tabs>
          <w:tab w:val="left" w:pos="5670"/>
        </w:tabs>
        <w:rPr>
          <w:rFonts w:cstheme="majorBidi"/>
          <w:sz w:val="24"/>
          <w:szCs w:val="24"/>
          <w:lang w:eastAsia="ru-RU"/>
        </w:rPr>
      </w:pPr>
    </w:p>
    <w:p w14:paraId="0C3B277F" w14:textId="77777777" w:rsidR="00956A50" w:rsidRPr="00C626A8" w:rsidRDefault="00956A50" w:rsidP="00956A50">
      <w:pPr>
        <w:tabs>
          <w:tab w:val="left" w:pos="5670"/>
        </w:tabs>
        <w:rPr>
          <w:rFonts w:cstheme="majorBidi"/>
          <w:sz w:val="24"/>
          <w:szCs w:val="24"/>
          <w:lang w:eastAsia="ru-RU"/>
        </w:rPr>
      </w:pPr>
    </w:p>
    <w:p w14:paraId="6C8DDDFC" w14:textId="55CF2EE4" w:rsidR="00250ADE" w:rsidRPr="00C626A8" w:rsidRDefault="00250ADE" w:rsidP="00250ADE">
      <w:pPr>
        <w:rPr>
          <w:rFonts w:cstheme="majorBidi"/>
          <w:sz w:val="24"/>
          <w:szCs w:val="24"/>
          <w:lang w:eastAsia="ru-RU"/>
        </w:rPr>
      </w:pPr>
      <w:r w:rsidRPr="00C626A8">
        <w:rPr>
          <w:rFonts w:cstheme="majorBidi"/>
          <w:sz w:val="24"/>
          <w:szCs w:val="24"/>
          <w:lang w:eastAsia="ru-RU"/>
        </w:rPr>
        <w:t xml:space="preserve">Заместитель </w:t>
      </w:r>
      <w:r w:rsidR="00D3705A" w:rsidRPr="00C626A8">
        <w:rPr>
          <w:rFonts w:cstheme="majorBidi"/>
          <w:sz w:val="24"/>
          <w:szCs w:val="24"/>
          <w:lang w:eastAsia="ru-RU"/>
        </w:rPr>
        <w:t>П</w:t>
      </w:r>
      <w:r w:rsidRPr="00C626A8">
        <w:rPr>
          <w:rFonts w:cstheme="majorBidi"/>
          <w:sz w:val="24"/>
          <w:szCs w:val="24"/>
          <w:lang w:eastAsia="ru-RU"/>
        </w:rPr>
        <w:t>ремьер-министра,</w:t>
      </w:r>
    </w:p>
    <w:p w14:paraId="4551CA23" w14:textId="77777777" w:rsidR="00956A50" w:rsidRPr="00C626A8" w:rsidRDefault="00250ADE" w:rsidP="00956A50">
      <w:pPr>
        <w:rPr>
          <w:rFonts w:cstheme="majorBidi"/>
          <w:sz w:val="24"/>
          <w:szCs w:val="24"/>
          <w:lang w:eastAsia="ru-RU"/>
        </w:rPr>
      </w:pPr>
      <w:r w:rsidRPr="00C626A8">
        <w:rPr>
          <w:rFonts w:cstheme="majorBidi"/>
          <w:sz w:val="24"/>
          <w:szCs w:val="24"/>
          <w:lang w:eastAsia="ru-RU"/>
        </w:rPr>
        <w:t xml:space="preserve">министр </w:t>
      </w:r>
      <w:r w:rsidR="00956A50" w:rsidRPr="00C626A8">
        <w:rPr>
          <w:rFonts w:cstheme="majorBidi"/>
          <w:sz w:val="24"/>
          <w:szCs w:val="24"/>
          <w:lang w:eastAsia="ru-RU"/>
        </w:rPr>
        <w:t>экономического</w:t>
      </w:r>
      <w:r w:rsidRPr="00C626A8">
        <w:rPr>
          <w:rFonts w:cstheme="majorBidi"/>
          <w:sz w:val="24"/>
          <w:szCs w:val="24"/>
          <w:lang w:eastAsia="ru-RU"/>
        </w:rPr>
        <w:t xml:space="preserve"> развития</w:t>
      </w:r>
    </w:p>
    <w:p w14:paraId="6E9B56D9" w14:textId="4D6F48CC" w:rsidR="004436D2" w:rsidRPr="00C626A8" w:rsidRDefault="00956A50" w:rsidP="00956A50">
      <w:pPr>
        <w:rPr>
          <w:rFonts w:cstheme="majorBidi"/>
          <w:sz w:val="24"/>
          <w:szCs w:val="24"/>
          <w:lang w:eastAsia="ru-RU"/>
        </w:rPr>
      </w:pPr>
      <w:r w:rsidRPr="00C626A8">
        <w:rPr>
          <w:rFonts w:cstheme="majorBidi"/>
          <w:sz w:val="24"/>
          <w:szCs w:val="24"/>
          <w:lang w:eastAsia="ru-RU"/>
        </w:rPr>
        <w:t xml:space="preserve">и </w:t>
      </w:r>
      <w:r w:rsidR="006D2456" w:rsidRPr="00C626A8">
        <w:rPr>
          <w:rFonts w:cstheme="majorBidi"/>
          <w:sz w:val="24"/>
          <w:szCs w:val="24"/>
          <w:lang w:eastAsia="ru-RU"/>
        </w:rPr>
        <w:t>цифровизации</w:t>
      </w:r>
      <w:r w:rsidR="00C626A8">
        <w:rPr>
          <w:rFonts w:cstheme="majorBidi"/>
          <w:sz w:val="24"/>
          <w:szCs w:val="24"/>
          <w:lang w:eastAsia="ru-RU"/>
        </w:rPr>
        <w:tab/>
      </w:r>
      <w:r w:rsidR="00C626A8">
        <w:rPr>
          <w:rFonts w:cstheme="majorBidi"/>
          <w:sz w:val="24"/>
          <w:szCs w:val="24"/>
          <w:lang w:eastAsia="ru-RU"/>
        </w:rPr>
        <w:tab/>
      </w:r>
      <w:r w:rsidR="00C626A8">
        <w:rPr>
          <w:rFonts w:cstheme="majorBidi"/>
          <w:sz w:val="24"/>
          <w:szCs w:val="24"/>
          <w:lang w:eastAsia="ru-RU"/>
        </w:rPr>
        <w:tab/>
      </w:r>
      <w:r w:rsidR="00C626A8">
        <w:rPr>
          <w:rFonts w:cstheme="majorBidi"/>
          <w:sz w:val="24"/>
          <w:szCs w:val="24"/>
          <w:lang w:eastAsia="ru-RU"/>
        </w:rPr>
        <w:tab/>
      </w:r>
      <w:r w:rsidR="00C626A8">
        <w:rPr>
          <w:rFonts w:cstheme="majorBidi"/>
          <w:sz w:val="24"/>
          <w:szCs w:val="24"/>
          <w:lang w:eastAsia="ru-RU"/>
        </w:rPr>
        <w:tab/>
      </w:r>
      <w:proofErr w:type="spellStart"/>
      <w:r w:rsidRPr="00C626A8">
        <w:rPr>
          <w:rFonts w:cstheme="majorBidi"/>
          <w:sz w:val="24"/>
          <w:szCs w:val="24"/>
        </w:rPr>
        <w:t>Думитру</w:t>
      </w:r>
      <w:proofErr w:type="spellEnd"/>
      <w:r w:rsidRPr="00C626A8">
        <w:rPr>
          <w:rFonts w:cstheme="majorBidi"/>
          <w:sz w:val="24"/>
          <w:szCs w:val="24"/>
        </w:rPr>
        <w:t xml:space="preserve"> АЛАЙБА</w:t>
      </w:r>
    </w:p>
    <w:p w14:paraId="523E235A" w14:textId="3B77101E" w:rsidR="00C626A8" w:rsidRPr="00C626A8" w:rsidRDefault="00C626A8">
      <w:pPr>
        <w:rPr>
          <w:rFonts w:cstheme="majorBidi"/>
          <w:sz w:val="24"/>
          <w:szCs w:val="24"/>
        </w:rPr>
      </w:pPr>
      <w:r w:rsidRPr="00C626A8">
        <w:rPr>
          <w:rFonts w:cstheme="majorBidi"/>
          <w:sz w:val="24"/>
          <w:szCs w:val="24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A70DFE1" w:rsidR="004814B3" w:rsidRDefault="004814B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25D728E" w14:textId="77777777" w:rsidR="004814B3" w:rsidRPr="004814B3" w:rsidRDefault="004814B3" w:rsidP="004814B3">
      <w:pPr>
        <w:jc w:val="right"/>
        <w:rPr>
          <w:i/>
          <w:sz w:val="28"/>
          <w:szCs w:val="28"/>
        </w:rPr>
      </w:pPr>
      <w:r w:rsidRPr="004814B3">
        <w:rPr>
          <w:i/>
          <w:sz w:val="28"/>
          <w:szCs w:val="28"/>
        </w:rPr>
        <w:lastRenderedPageBreak/>
        <w:t>Проект</w:t>
      </w:r>
    </w:p>
    <w:p w14:paraId="560073E5" w14:textId="206129C4" w:rsidR="004814B3" w:rsidRPr="004814B3" w:rsidRDefault="004814B3" w:rsidP="004814B3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</w:t>
      </w:r>
      <w:r w:rsidRPr="004814B3">
        <w:rPr>
          <w:i/>
          <w:sz w:val="28"/>
          <w:szCs w:val="28"/>
        </w:rPr>
        <w:t>еревод</w:t>
      </w:r>
    </w:p>
    <w:p w14:paraId="6A6B0EE1" w14:textId="77777777" w:rsidR="004814B3" w:rsidRPr="004814B3" w:rsidRDefault="004814B3" w:rsidP="004814B3">
      <w:pPr>
        <w:rPr>
          <w:b/>
          <w:sz w:val="28"/>
          <w:szCs w:val="28"/>
        </w:rPr>
      </w:pPr>
    </w:p>
    <w:p w14:paraId="2826B3CB" w14:textId="77777777" w:rsidR="004814B3" w:rsidRPr="004814B3" w:rsidRDefault="004814B3" w:rsidP="004814B3">
      <w:pPr>
        <w:ind w:firstLine="0"/>
        <w:jc w:val="center"/>
        <w:rPr>
          <w:b/>
          <w:sz w:val="28"/>
          <w:szCs w:val="28"/>
        </w:rPr>
      </w:pPr>
      <w:r w:rsidRPr="004814B3">
        <w:rPr>
          <w:b/>
          <w:sz w:val="28"/>
          <w:szCs w:val="28"/>
        </w:rPr>
        <w:t>ПАРЛАМЕНТ РЕСПУБЛИКИ МОЛДОВА</w:t>
      </w:r>
    </w:p>
    <w:p w14:paraId="6FCC355B" w14:textId="77777777" w:rsidR="004814B3" w:rsidRPr="004814B3" w:rsidRDefault="004814B3" w:rsidP="004814B3">
      <w:pPr>
        <w:ind w:firstLine="0"/>
        <w:jc w:val="center"/>
        <w:rPr>
          <w:b/>
          <w:sz w:val="28"/>
          <w:szCs w:val="28"/>
        </w:rPr>
      </w:pPr>
    </w:p>
    <w:p w14:paraId="0827D042" w14:textId="77777777" w:rsidR="004814B3" w:rsidRPr="004814B3" w:rsidRDefault="004814B3" w:rsidP="004814B3">
      <w:pPr>
        <w:ind w:firstLine="0"/>
        <w:jc w:val="center"/>
        <w:rPr>
          <w:b/>
          <w:sz w:val="28"/>
          <w:szCs w:val="28"/>
        </w:rPr>
      </w:pPr>
      <w:r w:rsidRPr="004814B3">
        <w:rPr>
          <w:b/>
          <w:sz w:val="28"/>
          <w:szCs w:val="28"/>
        </w:rPr>
        <w:t>ЗАКОН</w:t>
      </w:r>
    </w:p>
    <w:p w14:paraId="5DE1BE9D" w14:textId="30EA4A9A" w:rsidR="004814B3" w:rsidRPr="00D83122" w:rsidRDefault="00D83122" w:rsidP="00D83122">
      <w:pPr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 w:rsidRPr="00D83122">
        <w:rPr>
          <w:rFonts w:cstheme="majorBidi"/>
          <w:b/>
          <w:color w:val="000000"/>
          <w:sz w:val="28"/>
          <w:szCs w:val="28"/>
        </w:rPr>
        <w:t xml:space="preserve">о ратификации Соглашения, заключенного путем обмена нотами, между Республикой Молдова и Соединенным Королевством Великобритании и Северной Ирландии для изменения </w:t>
      </w:r>
      <w:r>
        <w:rPr>
          <w:rFonts w:cstheme="majorBidi"/>
          <w:b/>
          <w:color w:val="000000"/>
          <w:sz w:val="28"/>
          <w:szCs w:val="28"/>
        </w:rPr>
        <w:br/>
      </w:r>
      <w:r w:rsidRPr="00D83122">
        <w:rPr>
          <w:rFonts w:cstheme="majorBidi"/>
          <w:b/>
          <w:color w:val="000000"/>
          <w:sz w:val="28"/>
          <w:szCs w:val="28"/>
        </w:rPr>
        <w:t xml:space="preserve">Соглашения о стратегическом партнерстве, торговле </w:t>
      </w:r>
      <w:r w:rsidRPr="00D83122">
        <w:rPr>
          <w:rFonts w:cstheme="majorBidi"/>
          <w:b/>
          <w:color w:val="000000"/>
          <w:sz w:val="28"/>
          <w:szCs w:val="28"/>
        </w:rPr>
        <w:br/>
        <w:t xml:space="preserve">и сотрудничестве между Республикой Молдова и Соединенным Королевством Великобритании и Северной Ирландии, </w:t>
      </w:r>
      <w:r>
        <w:rPr>
          <w:rFonts w:cstheme="majorBidi"/>
          <w:b/>
          <w:color w:val="000000"/>
          <w:sz w:val="28"/>
          <w:szCs w:val="28"/>
        </w:rPr>
        <w:br/>
      </w:r>
      <w:r w:rsidRPr="00D83122">
        <w:rPr>
          <w:rFonts w:cstheme="majorBidi"/>
          <w:b/>
          <w:color w:val="000000"/>
          <w:sz w:val="28"/>
          <w:szCs w:val="28"/>
        </w:rPr>
        <w:t xml:space="preserve">подписанного в </w:t>
      </w:r>
      <w:proofErr w:type="spellStart"/>
      <w:r w:rsidRPr="00D83122">
        <w:rPr>
          <w:rFonts w:cstheme="majorBidi"/>
          <w:b/>
          <w:color w:val="000000"/>
          <w:sz w:val="28"/>
          <w:szCs w:val="28"/>
        </w:rPr>
        <w:t>Кишинэу</w:t>
      </w:r>
      <w:proofErr w:type="spellEnd"/>
      <w:r w:rsidRPr="00D83122">
        <w:rPr>
          <w:rFonts w:cstheme="majorBidi"/>
          <w:b/>
          <w:color w:val="000000"/>
          <w:sz w:val="28"/>
          <w:szCs w:val="28"/>
        </w:rPr>
        <w:t xml:space="preserve"> 24 декабря 2020 года, </w:t>
      </w:r>
      <w:r>
        <w:rPr>
          <w:rFonts w:cstheme="majorBidi"/>
          <w:b/>
          <w:color w:val="000000"/>
          <w:sz w:val="28"/>
          <w:szCs w:val="28"/>
        </w:rPr>
        <w:br/>
      </w:r>
      <w:r w:rsidRPr="00D83122">
        <w:rPr>
          <w:rFonts w:cstheme="majorBidi"/>
          <w:b/>
          <w:color w:val="000000"/>
          <w:sz w:val="28"/>
          <w:szCs w:val="28"/>
        </w:rPr>
        <w:t xml:space="preserve">подписанного в </w:t>
      </w:r>
      <w:proofErr w:type="spellStart"/>
      <w:r w:rsidRPr="00D83122">
        <w:rPr>
          <w:rFonts w:cstheme="majorBidi"/>
          <w:b/>
          <w:color w:val="000000"/>
          <w:sz w:val="28"/>
          <w:szCs w:val="28"/>
        </w:rPr>
        <w:t>Кишинэу</w:t>
      </w:r>
      <w:proofErr w:type="spellEnd"/>
      <w:r w:rsidRPr="00D83122">
        <w:rPr>
          <w:rFonts w:cstheme="majorBidi"/>
          <w:b/>
          <w:color w:val="000000"/>
          <w:sz w:val="28"/>
          <w:szCs w:val="28"/>
        </w:rPr>
        <w:t xml:space="preserve"> 25 мая 2023 года</w:t>
      </w:r>
    </w:p>
    <w:p w14:paraId="36EF8810" w14:textId="77777777" w:rsidR="00D83122" w:rsidRPr="004814B3" w:rsidRDefault="00D83122" w:rsidP="004814B3">
      <w:pPr>
        <w:rPr>
          <w:b/>
          <w:sz w:val="28"/>
          <w:szCs w:val="28"/>
        </w:rPr>
      </w:pPr>
    </w:p>
    <w:p w14:paraId="385A86F2" w14:textId="0FF9C66F" w:rsidR="004814B3" w:rsidRPr="004814B3" w:rsidRDefault="004814B3" w:rsidP="004814B3">
      <w:pPr>
        <w:pStyle w:val="Heading5"/>
        <w:jc w:val="both"/>
        <w:rPr>
          <w:rFonts w:ascii="Times New Roman" w:hAnsi="Times New Roman"/>
          <w:b/>
          <w:i/>
          <w:sz w:val="28"/>
          <w:szCs w:val="28"/>
        </w:rPr>
      </w:pPr>
      <w:r w:rsidRPr="004814B3">
        <w:rPr>
          <w:rFonts w:ascii="Times New Roman" w:hAnsi="Times New Roman"/>
          <w:sz w:val="28"/>
          <w:szCs w:val="28"/>
        </w:rPr>
        <w:t>Парламент принимает настоящий органический закон.</w:t>
      </w:r>
    </w:p>
    <w:p w14:paraId="03F7B9B3" w14:textId="77777777" w:rsidR="004814B3" w:rsidRPr="004814B3" w:rsidRDefault="004814B3" w:rsidP="004814B3">
      <w:pPr>
        <w:rPr>
          <w:sz w:val="28"/>
          <w:szCs w:val="28"/>
        </w:rPr>
      </w:pPr>
    </w:p>
    <w:p w14:paraId="519BBBF4" w14:textId="1D15C3CA" w:rsidR="004814B3" w:rsidRPr="004814B3" w:rsidRDefault="004814B3" w:rsidP="004814B3">
      <w:pPr>
        <w:rPr>
          <w:sz w:val="28"/>
          <w:szCs w:val="28"/>
        </w:rPr>
      </w:pPr>
      <w:r w:rsidRPr="004814B3">
        <w:rPr>
          <w:b/>
          <w:bCs/>
          <w:color w:val="000000"/>
          <w:sz w:val="28"/>
          <w:szCs w:val="28"/>
        </w:rPr>
        <w:t>Статья 1.</w:t>
      </w:r>
      <w:r w:rsidRPr="004814B3">
        <w:rPr>
          <w:bCs/>
          <w:color w:val="000000"/>
          <w:sz w:val="28"/>
          <w:szCs w:val="28"/>
        </w:rPr>
        <w:t xml:space="preserve"> </w:t>
      </w:r>
      <w:r w:rsidRPr="004814B3">
        <w:rPr>
          <w:color w:val="000000"/>
          <w:sz w:val="28"/>
          <w:szCs w:val="28"/>
        </w:rPr>
        <w:t>– Ратифицировать</w:t>
      </w:r>
      <w:r w:rsidRPr="004814B3">
        <w:rPr>
          <w:sz w:val="28"/>
          <w:szCs w:val="28"/>
        </w:rPr>
        <w:t xml:space="preserve"> Соглашени</w:t>
      </w:r>
      <w:r>
        <w:rPr>
          <w:sz w:val="28"/>
          <w:szCs w:val="28"/>
        </w:rPr>
        <w:t>е</w:t>
      </w:r>
      <w:r w:rsidRPr="004814B3">
        <w:rPr>
          <w:sz w:val="28"/>
          <w:szCs w:val="28"/>
        </w:rPr>
        <w:t>, заключенно</w:t>
      </w:r>
      <w:r>
        <w:rPr>
          <w:sz w:val="28"/>
          <w:szCs w:val="28"/>
        </w:rPr>
        <w:t xml:space="preserve">е </w:t>
      </w:r>
      <w:r w:rsidRPr="004814B3">
        <w:rPr>
          <w:sz w:val="28"/>
          <w:szCs w:val="28"/>
        </w:rPr>
        <w:t xml:space="preserve">путем обмена нотами, между Республикой Молдова и Соединенным Королевством Великобритании и Северной Ирландии для изменения Соглашения о стратегическом партнерстве, торговле и сотрудничестве между Республикой Молдова и Соединенным Королевством Великобритании и Северной Ирландии, подписанного в </w:t>
      </w:r>
      <w:proofErr w:type="spellStart"/>
      <w:r w:rsidRPr="004814B3">
        <w:rPr>
          <w:sz w:val="28"/>
          <w:szCs w:val="28"/>
        </w:rPr>
        <w:t>Кишинэу</w:t>
      </w:r>
      <w:proofErr w:type="spellEnd"/>
      <w:r w:rsidRPr="004814B3">
        <w:rPr>
          <w:sz w:val="28"/>
          <w:szCs w:val="28"/>
        </w:rPr>
        <w:t xml:space="preserve"> 24 декабря 2020 года</w:t>
      </w:r>
      <w:r w:rsidR="00D83122">
        <w:rPr>
          <w:sz w:val="28"/>
          <w:szCs w:val="28"/>
        </w:rPr>
        <w:t xml:space="preserve">, </w:t>
      </w:r>
      <w:r w:rsidR="00D83122" w:rsidRPr="004814B3">
        <w:rPr>
          <w:sz w:val="28"/>
          <w:szCs w:val="28"/>
        </w:rPr>
        <w:t>подписанно</w:t>
      </w:r>
      <w:r w:rsidR="00D83122">
        <w:rPr>
          <w:sz w:val="28"/>
          <w:szCs w:val="28"/>
        </w:rPr>
        <w:t>е</w:t>
      </w:r>
      <w:r w:rsidR="00D83122" w:rsidRPr="004814B3">
        <w:rPr>
          <w:sz w:val="28"/>
          <w:szCs w:val="28"/>
        </w:rPr>
        <w:t xml:space="preserve"> в </w:t>
      </w:r>
      <w:proofErr w:type="spellStart"/>
      <w:r w:rsidR="00D83122" w:rsidRPr="004814B3">
        <w:rPr>
          <w:sz w:val="28"/>
          <w:szCs w:val="28"/>
        </w:rPr>
        <w:t>Кишинэу</w:t>
      </w:r>
      <w:proofErr w:type="spellEnd"/>
      <w:r w:rsidR="00D83122" w:rsidRPr="004814B3">
        <w:rPr>
          <w:sz w:val="28"/>
          <w:szCs w:val="28"/>
        </w:rPr>
        <w:t xml:space="preserve"> 25 мая 2023 года</w:t>
      </w:r>
      <w:r w:rsidRPr="004814B3">
        <w:rPr>
          <w:bCs/>
          <w:sz w:val="28"/>
          <w:szCs w:val="28"/>
          <w:shd w:val="clear" w:color="auto" w:fill="FFFFFF"/>
          <w:lang w:val="ro-RO"/>
        </w:rPr>
        <w:t>.</w:t>
      </w:r>
    </w:p>
    <w:p w14:paraId="5E8654C2" w14:textId="77777777" w:rsidR="004814B3" w:rsidRPr="004814B3" w:rsidRDefault="004814B3" w:rsidP="004814B3">
      <w:pPr>
        <w:rPr>
          <w:bCs/>
          <w:sz w:val="28"/>
          <w:szCs w:val="28"/>
          <w:shd w:val="clear" w:color="auto" w:fill="FFFFFF"/>
        </w:rPr>
      </w:pPr>
    </w:p>
    <w:p w14:paraId="626E7D80" w14:textId="0FC72072" w:rsidR="004814B3" w:rsidRPr="004814B3" w:rsidRDefault="004814B3" w:rsidP="004814B3">
      <w:pPr>
        <w:rPr>
          <w:bCs/>
          <w:sz w:val="28"/>
          <w:szCs w:val="28"/>
          <w:lang w:val="ro-RO"/>
        </w:rPr>
      </w:pPr>
      <w:r w:rsidRPr="004814B3">
        <w:rPr>
          <w:b/>
          <w:bCs/>
          <w:color w:val="000000"/>
          <w:sz w:val="28"/>
          <w:szCs w:val="28"/>
        </w:rPr>
        <w:t>Статья 2.</w:t>
      </w:r>
      <w:r w:rsidRPr="004814B3">
        <w:rPr>
          <w:bCs/>
          <w:color w:val="000000"/>
          <w:sz w:val="28"/>
          <w:szCs w:val="28"/>
          <w:lang w:val="ro-RO"/>
        </w:rPr>
        <w:t xml:space="preserve"> – </w:t>
      </w:r>
      <w:r w:rsidRPr="004814B3">
        <w:rPr>
          <w:sz w:val="28"/>
          <w:szCs w:val="28"/>
        </w:rPr>
        <w:t>Правительству принять необходимые меры для реализации положений</w:t>
      </w:r>
      <w:r>
        <w:rPr>
          <w:sz w:val="28"/>
          <w:szCs w:val="28"/>
        </w:rPr>
        <w:t xml:space="preserve"> данного</w:t>
      </w:r>
      <w:r w:rsidRPr="004814B3">
        <w:rPr>
          <w:sz w:val="28"/>
          <w:szCs w:val="28"/>
        </w:rPr>
        <w:t xml:space="preserve"> Соглашения.</w:t>
      </w:r>
    </w:p>
    <w:p w14:paraId="43D18E56" w14:textId="77777777" w:rsidR="004814B3" w:rsidRPr="004814B3" w:rsidRDefault="004814B3" w:rsidP="004814B3">
      <w:pPr>
        <w:rPr>
          <w:sz w:val="28"/>
          <w:szCs w:val="28"/>
          <w:lang w:val="ro-RO"/>
        </w:rPr>
      </w:pPr>
    </w:p>
    <w:p w14:paraId="594E563A" w14:textId="1D7E83EF" w:rsidR="004814B3" w:rsidRPr="004814B3" w:rsidRDefault="004814B3" w:rsidP="004814B3">
      <w:pPr>
        <w:rPr>
          <w:color w:val="000000"/>
          <w:sz w:val="28"/>
          <w:szCs w:val="28"/>
        </w:rPr>
      </w:pPr>
      <w:r w:rsidRPr="004814B3">
        <w:rPr>
          <w:b/>
          <w:bCs/>
          <w:color w:val="000000"/>
          <w:sz w:val="28"/>
          <w:szCs w:val="28"/>
        </w:rPr>
        <w:t>Статья</w:t>
      </w:r>
      <w:r w:rsidRPr="004814B3">
        <w:rPr>
          <w:b/>
          <w:bCs/>
          <w:color w:val="000000"/>
          <w:sz w:val="28"/>
          <w:szCs w:val="28"/>
          <w:lang w:val="ro-RO"/>
        </w:rPr>
        <w:t xml:space="preserve"> 3</w:t>
      </w:r>
      <w:r w:rsidRPr="004814B3">
        <w:rPr>
          <w:b/>
          <w:bCs/>
          <w:color w:val="000000"/>
          <w:sz w:val="28"/>
          <w:szCs w:val="28"/>
        </w:rPr>
        <w:t>.</w:t>
      </w:r>
      <w:r w:rsidRPr="004814B3">
        <w:rPr>
          <w:bCs/>
          <w:color w:val="000000"/>
          <w:sz w:val="28"/>
          <w:szCs w:val="28"/>
        </w:rPr>
        <w:t xml:space="preserve"> –</w:t>
      </w:r>
      <w:r>
        <w:rPr>
          <w:color w:val="000000"/>
          <w:sz w:val="28"/>
          <w:szCs w:val="28"/>
        </w:rPr>
        <w:t xml:space="preserve"> </w:t>
      </w:r>
      <w:r w:rsidRPr="004814B3">
        <w:rPr>
          <w:color w:val="000000"/>
          <w:sz w:val="28"/>
          <w:szCs w:val="28"/>
        </w:rPr>
        <w:t>Министерству иностранных дел и европейской интеграции</w:t>
      </w:r>
      <w:r w:rsidRPr="004814B3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</w:rPr>
        <w:t>нотифицировать</w:t>
      </w:r>
      <w:r w:rsidR="00D55274">
        <w:rPr>
          <w:color w:val="000000"/>
          <w:sz w:val="28"/>
          <w:szCs w:val="28"/>
        </w:rPr>
        <w:t xml:space="preserve"> Британскую С</w:t>
      </w:r>
      <w:r w:rsidRPr="004814B3">
        <w:rPr>
          <w:color w:val="000000"/>
          <w:sz w:val="28"/>
          <w:szCs w:val="28"/>
        </w:rPr>
        <w:t xml:space="preserve">торону о ратификации </w:t>
      </w:r>
      <w:r>
        <w:rPr>
          <w:color w:val="000000"/>
          <w:sz w:val="28"/>
          <w:szCs w:val="28"/>
        </w:rPr>
        <w:t>указанного</w:t>
      </w:r>
      <w:r w:rsidRPr="004814B3">
        <w:rPr>
          <w:color w:val="000000"/>
          <w:sz w:val="28"/>
          <w:szCs w:val="28"/>
        </w:rPr>
        <w:t xml:space="preserve"> Соглашения.</w:t>
      </w:r>
    </w:p>
    <w:p w14:paraId="2D4ED8DF" w14:textId="77777777" w:rsidR="004814B3" w:rsidRPr="004814B3" w:rsidRDefault="004814B3" w:rsidP="004814B3">
      <w:pPr>
        <w:rPr>
          <w:color w:val="000000"/>
          <w:sz w:val="28"/>
          <w:szCs w:val="28"/>
        </w:rPr>
      </w:pPr>
    </w:p>
    <w:p w14:paraId="44E2A8C5" w14:textId="7EDD024B" w:rsidR="004814B3" w:rsidRPr="004814B3" w:rsidRDefault="004814B3" w:rsidP="004814B3">
      <w:pPr>
        <w:pStyle w:val="NormalWeb"/>
        <w:ind w:firstLine="709"/>
        <w:rPr>
          <w:color w:val="000000"/>
          <w:sz w:val="28"/>
          <w:szCs w:val="28"/>
        </w:rPr>
      </w:pPr>
      <w:r w:rsidRPr="004814B3">
        <w:rPr>
          <w:b/>
          <w:bCs/>
          <w:color w:val="000000"/>
          <w:sz w:val="28"/>
          <w:szCs w:val="28"/>
        </w:rPr>
        <w:t>Статья</w:t>
      </w:r>
      <w:r w:rsidRPr="004814B3">
        <w:rPr>
          <w:b/>
          <w:bCs/>
          <w:color w:val="000000"/>
          <w:sz w:val="28"/>
          <w:szCs w:val="28"/>
          <w:lang w:val="ro-RO"/>
        </w:rPr>
        <w:t xml:space="preserve"> 4</w:t>
      </w:r>
      <w:r w:rsidRPr="004814B3">
        <w:rPr>
          <w:b/>
          <w:bCs/>
          <w:color w:val="000000"/>
          <w:sz w:val="28"/>
          <w:szCs w:val="28"/>
        </w:rPr>
        <w:t>.</w:t>
      </w:r>
      <w:r w:rsidRPr="004814B3">
        <w:rPr>
          <w:bCs/>
          <w:color w:val="000000"/>
          <w:sz w:val="28"/>
          <w:szCs w:val="28"/>
        </w:rPr>
        <w:t xml:space="preserve"> </w:t>
      </w:r>
      <w:r w:rsidRPr="004814B3">
        <w:rPr>
          <w:sz w:val="28"/>
          <w:szCs w:val="28"/>
        </w:rPr>
        <w:t xml:space="preserve">– </w:t>
      </w:r>
      <w:r w:rsidRPr="004814B3">
        <w:rPr>
          <w:color w:val="000000"/>
          <w:sz w:val="28"/>
          <w:szCs w:val="28"/>
        </w:rPr>
        <w:t>Настоящий закон вступает в силу со д</w:t>
      </w:r>
      <w:r w:rsidR="00D55274">
        <w:rPr>
          <w:color w:val="000000"/>
          <w:sz w:val="28"/>
          <w:szCs w:val="28"/>
        </w:rPr>
        <w:t xml:space="preserve">ня опубликования в Официальном </w:t>
      </w:r>
      <w:r w:rsidRPr="004814B3">
        <w:rPr>
          <w:color w:val="000000"/>
          <w:sz w:val="28"/>
          <w:szCs w:val="28"/>
        </w:rPr>
        <w:t>мониторе Республики Молдова.</w:t>
      </w:r>
    </w:p>
    <w:p w14:paraId="0836EB58" w14:textId="00FB84CC" w:rsidR="004814B3" w:rsidRDefault="004814B3" w:rsidP="004814B3">
      <w:pPr>
        <w:rPr>
          <w:color w:val="000000"/>
          <w:sz w:val="28"/>
          <w:szCs w:val="28"/>
        </w:rPr>
      </w:pPr>
      <w:r w:rsidRPr="004814B3">
        <w:rPr>
          <w:color w:val="000000"/>
          <w:sz w:val="28"/>
          <w:szCs w:val="28"/>
        </w:rPr>
        <w:t> </w:t>
      </w:r>
    </w:p>
    <w:p w14:paraId="4C22311E" w14:textId="77777777" w:rsidR="004814B3" w:rsidRDefault="004814B3" w:rsidP="004814B3">
      <w:pPr>
        <w:rPr>
          <w:color w:val="000000"/>
          <w:sz w:val="28"/>
          <w:szCs w:val="28"/>
        </w:rPr>
      </w:pPr>
    </w:p>
    <w:p w14:paraId="37499EB2" w14:textId="66CA7BC8" w:rsidR="00A001EE" w:rsidRPr="004814B3" w:rsidRDefault="004814B3" w:rsidP="004814B3">
      <w:pPr>
        <w:rPr>
          <w:rFonts w:cstheme="majorBidi"/>
          <w:b/>
          <w:sz w:val="28"/>
          <w:szCs w:val="28"/>
        </w:rPr>
      </w:pPr>
      <w:r w:rsidRPr="004814B3">
        <w:rPr>
          <w:b/>
          <w:sz w:val="28"/>
          <w:szCs w:val="28"/>
        </w:rPr>
        <w:t>Председатель Парламента</w:t>
      </w:r>
    </w:p>
    <w:sectPr w:rsidR="00A001EE" w:rsidRPr="004814B3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CB2E6" w14:textId="77777777" w:rsidR="006D21FD" w:rsidRDefault="006D21FD" w:rsidP="003B0C7F">
      <w:r>
        <w:separator/>
      </w:r>
    </w:p>
  </w:endnote>
  <w:endnote w:type="continuationSeparator" w:id="0">
    <w:p w14:paraId="40327850" w14:textId="77777777" w:rsidR="006D21FD" w:rsidRDefault="006D21FD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83BC371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A1E54">
      <w:rPr>
        <w:noProof/>
        <w:lang w:val="en-US"/>
      </w:rPr>
      <w:t>Z:\400\2023\</w:t>
    </w:r>
    <w:r w:rsidR="00BA1E54" w:rsidRPr="00BA1E54">
      <w:rPr>
        <w:noProof/>
        <w:sz w:val="16"/>
        <w:szCs w:val="16"/>
        <w:lang w:val="en-US"/>
      </w:rPr>
      <w:t>HOTARARI\20823\20823-redactat-ru</w:t>
    </w:r>
    <w:r w:rsidR="00BA1E54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D2A695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A1E54">
      <w:rPr>
        <w:noProof/>
        <w:lang w:val="en-US"/>
      </w:rPr>
      <w:t>Z:\400\2023\</w:t>
    </w:r>
    <w:r w:rsidR="00BA1E54" w:rsidRPr="00BA1E54">
      <w:rPr>
        <w:noProof/>
        <w:sz w:val="16"/>
        <w:szCs w:val="16"/>
        <w:lang w:val="en-US"/>
      </w:rPr>
      <w:t>HOTARARI\20823\20823-redactat-ru</w:t>
    </w:r>
    <w:r w:rsidR="00BA1E54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5545E" w14:textId="77777777" w:rsidR="006D21FD" w:rsidRDefault="006D21FD" w:rsidP="003B0C7F">
      <w:r>
        <w:separator/>
      </w:r>
    </w:p>
  </w:footnote>
  <w:footnote w:type="continuationSeparator" w:id="0">
    <w:p w14:paraId="703D2434" w14:textId="77777777" w:rsidR="006D21FD" w:rsidRDefault="006D21FD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2BC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08CC5A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BA1E54">
            <w:rPr>
              <w:rFonts w:ascii="Times New Roman" w:hAnsi="Times New Roman"/>
              <w:b/>
              <w:sz w:val="28"/>
              <w:szCs w:val="28"/>
              <w:u w:val="single"/>
            </w:rPr>
            <w:t>14 августа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2BC5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769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14B3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1FD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2D05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097A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645E"/>
    <w:rsid w:val="00B9798F"/>
    <w:rsid w:val="00BA1E54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626A8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0F0"/>
    <w:rsid w:val="00D43D3F"/>
    <w:rsid w:val="00D476EA"/>
    <w:rsid w:val="00D52B0E"/>
    <w:rsid w:val="00D55274"/>
    <w:rsid w:val="00D601CF"/>
    <w:rsid w:val="00D75248"/>
    <w:rsid w:val="00D77322"/>
    <w:rsid w:val="00D82DDC"/>
    <w:rsid w:val="00D831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410E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100472E"/>
  <w15:docId w15:val="{9B1F724C-A071-42B3-9385-9209B7264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86DC0FF-D46D-46DF-9247-09E4F6D6DA3A}"/>
</file>

<file path=customXml/itemProps2.xml><?xml version="1.0" encoding="utf-8"?>
<ds:datastoreItem xmlns:ds="http://schemas.openxmlformats.org/officeDocument/2006/customXml" ds:itemID="{9C8DF266-A43B-4881-9FC5-CDC5C9364166}"/>
</file>

<file path=customXml/itemProps3.xml><?xml version="1.0" encoding="utf-8"?>
<ds:datastoreItem xmlns:ds="http://schemas.openxmlformats.org/officeDocument/2006/customXml" ds:itemID="{8B37F865-15BE-4F09-A72A-95AF7B8434A5}"/>
</file>

<file path=customXml/itemProps4.xml><?xml version="1.0" encoding="utf-8"?>
<ds:datastoreItem xmlns:ds="http://schemas.openxmlformats.org/officeDocument/2006/customXml" ds:itemID="{8688D91E-C761-4952-A212-8829DCE555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422</Words>
  <Characters>2453</Characters>
  <Application>Microsoft Office Word</Application>
  <DocSecurity>0</DocSecurity>
  <Lines>20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290.2023.ru</dc:title>
  <dc:creator>user</dc:creator>
  <cp:lastModifiedBy>Eugenia Cartin</cp:lastModifiedBy>
  <cp:revision>13</cp:revision>
  <cp:lastPrinted>2023-08-14T04:45:00Z</cp:lastPrinted>
  <dcterms:created xsi:type="dcterms:W3CDTF">2023-02-28T07:02:00Z</dcterms:created>
  <dcterms:modified xsi:type="dcterms:W3CDTF">2023-08-14T04:45:00Z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