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B1F0A" w:rsidRDefault="005F2BA8" w:rsidP="00400C0A">
      <w:pPr>
        <w:rPr>
          <w:lang w:val="en-US"/>
        </w:rPr>
      </w:pPr>
    </w:p>
    <w:p w14:paraId="5017D79A" w14:textId="4D240002" w:rsidR="00BF1362" w:rsidRPr="0025245B" w:rsidRDefault="00BD0AB0" w:rsidP="00BD0AB0">
      <w:pPr>
        <w:shd w:val="clear" w:color="auto" w:fill="FFFFFF"/>
        <w:jc w:val="center"/>
        <w:outlineLvl w:val="3"/>
        <w:rPr>
          <w:rFonts w:cstheme="majorBidi"/>
          <w:b/>
          <w:sz w:val="28"/>
          <w:szCs w:val="28"/>
        </w:rPr>
      </w:pPr>
      <w:r w:rsidRPr="0025245B">
        <w:rPr>
          <w:b/>
          <w:bCs/>
          <w:sz w:val="28"/>
          <w:szCs w:val="28"/>
        </w:rPr>
        <w:t>О</w:t>
      </w:r>
      <w:r w:rsidR="00ED3C58" w:rsidRPr="0025245B">
        <w:rPr>
          <w:b/>
          <w:bCs/>
          <w:sz w:val="28"/>
          <w:szCs w:val="28"/>
        </w:rPr>
        <w:t xml:space="preserve"> проект</w:t>
      </w:r>
      <w:r w:rsidRPr="0025245B">
        <w:rPr>
          <w:b/>
          <w:bCs/>
          <w:sz w:val="28"/>
          <w:szCs w:val="28"/>
        </w:rPr>
        <w:t>е</w:t>
      </w:r>
      <w:r w:rsidR="00ED3C58" w:rsidRPr="0025245B">
        <w:rPr>
          <w:b/>
          <w:bCs/>
          <w:sz w:val="28"/>
          <w:szCs w:val="28"/>
        </w:rPr>
        <w:t xml:space="preserve"> закона о внесении изменений в Закон</w:t>
      </w:r>
      <w:r w:rsidRPr="0025245B">
        <w:rPr>
          <w:b/>
          <w:bCs/>
          <w:sz w:val="28"/>
          <w:szCs w:val="28"/>
        </w:rPr>
        <w:t xml:space="preserve"> </w:t>
      </w:r>
      <w:r w:rsidR="00ED3C58" w:rsidRPr="0025245B">
        <w:rPr>
          <w:b/>
          <w:bCs/>
          <w:sz w:val="28"/>
          <w:szCs w:val="28"/>
        </w:rPr>
        <w:t>№</w:t>
      </w:r>
      <w:r w:rsidRPr="0025245B">
        <w:rPr>
          <w:b/>
          <w:bCs/>
          <w:sz w:val="28"/>
          <w:szCs w:val="28"/>
        </w:rPr>
        <w:t> </w:t>
      </w:r>
      <w:r w:rsidR="00ED3C58" w:rsidRPr="0025245B">
        <w:rPr>
          <w:b/>
          <w:bCs/>
          <w:sz w:val="28"/>
          <w:szCs w:val="28"/>
        </w:rPr>
        <w:t xml:space="preserve">50/2021 </w:t>
      </w:r>
      <w:r w:rsidRPr="0025245B">
        <w:rPr>
          <w:b/>
          <w:bCs/>
          <w:sz w:val="28"/>
          <w:szCs w:val="28"/>
        </w:rPr>
        <w:br/>
      </w:r>
      <w:r w:rsidR="00ED3C58" w:rsidRPr="0025245B">
        <w:rPr>
          <w:b/>
          <w:bCs/>
          <w:sz w:val="28"/>
          <w:szCs w:val="28"/>
        </w:rPr>
        <w:t>о местных инициативных группах</w:t>
      </w:r>
    </w:p>
    <w:p w14:paraId="3DB6FF92" w14:textId="77777777" w:rsidR="00BF1362" w:rsidRPr="0025245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25245B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25245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25245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25245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7E8EE863" w:rsidR="00BF1362" w:rsidRPr="0025245B" w:rsidRDefault="004C64A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ED3C58" w:rsidRPr="0025245B">
        <w:rPr>
          <w:rFonts w:ascii="Times New Roman" w:hAnsi="Times New Roman" w:cs="Times New Roman"/>
          <w:sz w:val="28"/>
          <w:szCs w:val="28"/>
        </w:rPr>
        <w:t xml:space="preserve"> и представить Парламенту </w:t>
      </w:r>
      <w:r w:rsidR="00A42CFC" w:rsidRPr="0025245B">
        <w:rPr>
          <w:rFonts w:ascii="Times New Roman" w:hAnsi="Times New Roman" w:cs="Times New Roman"/>
          <w:sz w:val="28"/>
          <w:szCs w:val="28"/>
        </w:rPr>
        <w:t>для</w:t>
      </w:r>
      <w:r w:rsidR="00ED3C58" w:rsidRPr="0025245B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A42CFC" w:rsidRPr="0025245B">
        <w:rPr>
          <w:rFonts w:ascii="Times New Roman" w:hAnsi="Times New Roman" w:cs="Times New Roman"/>
          <w:sz w:val="28"/>
          <w:szCs w:val="28"/>
        </w:rPr>
        <w:t>я</w:t>
      </w:r>
      <w:r w:rsidR="00ED3C58" w:rsidRPr="0025245B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B77694" w:rsidRPr="0025245B">
        <w:rPr>
          <w:rFonts w:ascii="Times New Roman" w:hAnsi="Times New Roman" w:cs="Times New Roman"/>
          <w:sz w:val="28"/>
          <w:szCs w:val="28"/>
        </w:rPr>
        <w:t>з</w:t>
      </w:r>
      <w:r w:rsidR="00ED3C58" w:rsidRPr="0025245B">
        <w:rPr>
          <w:rFonts w:ascii="Times New Roman" w:hAnsi="Times New Roman" w:cs="Times New Roman"/>
          <w:sz w:val="28"/>
          <w:szCs w:val="28"/>
        </w:rPr>
        <w:t>акона о внесении изменений в Закон №</w:t>
      </w:r>
      <w:r w:rsidR="00B77694" w:rsidRPr="0025245B">
        <w:rPr>
          <w:rFonts w:ascii="Times New Roman" w:hAnsi="Times New Roman" w:cs="Times New Roman"/>
          <w:sz w:val="28"/>
          <w:szCs w:val="28"/>
        </w:rPr>
        <w:t> </w:t>
      </w:r>
      <w:r w:rsidR="00ED3C58" w:rsidRPr="0025245B">
        <w:rPr>
          <w:rFonts w:ascii="Times New Roman" w:hAnsi="Times New Roman" w:cs="Times New Roman"/>
          <w:sz w:val="28"/>
          <w:szCs w:val="28"/>
        </w:rPr>
        <w:t>50/2021 о местных инициативных группах.</w:t>
      </w:r>
    </w:p>
    <w:p w14:paraId="22C16D78" w14:textId="77777777" w:rsidR="00593286" w:rsidRPr="0025245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25245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61D5866E" w:rsidR="00492257" w:rsidRPr="0025245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25245B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25245B">
        <w:rPr>
          <w:rFonts w:ascii="Times New Roman" w:hAnsi="Times New Roman" w:cstheme="majorBidi"/>
          <w:b/>
          <w:sz w:val="28"/>
          <w:szCs w:val="28"/>
        </w:rPr>
        <w:tab/>
      </w:r>
      <w:r w:rsidR="00ED3C58" w:rsidRPr="0025245B">
        <w:rPr>
          <w:rFonts w:ascii="Times New Roman" w:hAnsi="Times New Roman" w:cstheme="majorBidi"/>
          <w:b/>
          <w:sz w:val="28"/>
          <w:szCs w:val="28"/>
        </w:rPr>
        <w:tab/>
      </w:r>
      <w:r w:rsidR="00956A50" w:rsidRPr="0025245B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25245B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25245B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25245B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25245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25245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25245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25245B">
        <w:rPr>
          <w:rFonts w:ascii="Times New Roman" w:hAnsi="Times New Roman" w:cstheme="majorBidi"/>
          <w:sz w:val="28"/>
          <w:szCs w:val="28"/>
        </w:rPr>
        <w:t>с</w:t>
      </w:r>
      <w:r w:rsidRPr="0025245B">
        <w:rPr>
          <w:rFonts w:ascii="Times New Roman" w:hAnsi="Times New Roman" w:cstheme="majorBidi"/>
          <w:sz w:val="28"/>
          <w:szCs w:val="28"/>
        </w:rPr>
        <w:t>игнуют:</w:t>
      </w:r>
    </w:p>
    <w:p w14:paraId="27D1E1B8" w14:textId="39CD12C1" w:rsidR="00400C0A" w:rsidRPr="0025245B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25245B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Pr="0025245B" w:rsidRDefault="005D1BC3" w:rsidP="005D1BC3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 xml:space="preserve">Заместитель </w:t>
      </w:r>
      <w:r w:rsidR="00D3705A" w:rsidRPr="0025245B">
        <w:rPr>
          <w:rFonts w:cstheme="majorBidi"/>
          <w:sz w:val="28"/>
          <w:szCs w:val="28"/>
        </w:rPr>
        <w:t>П</w:t>
      </w:r>
      <w:r w:rsidRPr="0025245B">
        <w:rPr>
          <w:rFonts w:cstheme="majorBidi"/>
          <w:sz w:val="28"/>
          <w:szCs w:val="28"/>
        </w:rPr>
        <w:t xml:space="preserve">ремьер-министра, </w:t>
      </w:r>
    </w:p>
    <w:p w14:paraId="36ABF9D8" w14:textId="77777777" w:rsidR="00956A50" w:rsidRPr="0025245B" w:rsidRDefault="005D1BC3" w:rsidP="00956A50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 xml:space="preserve">министр </w:t>
      </w:r>
      <w:r w:rsidR="00956A50" w:rsidRPr="002524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7E9CA73C" w:rsidR="0012099F" w:rsidRPr="0025245B" w:rsidRDefault="00956A50" w:rsidP="00956A50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>и пищевой промышленности</w:t>
      </w:r>
      <w:r w:rsidRPr="0025245B">
        <w:rPr>
          <w:rFonts w:cstheme="majorBidi"/>
          <w:sz w:val="28"/>
          <w:szCs w:val="28"/>
        </w:rPr>
        <w:tab/>
      </w:r>
      <w:r w:rsidRPr="0025245B">
        <w:rPr>
          <w:rFonts w:cstheme="majorBidi"/>
          <w:sz w:val="28"/>
          <w:szCs w:val="28"/>
        </w:rPr>
        <w:tab/>
      </w:r>
      <w:r w:rsidRPr="0025245B">
        <w:rPr>
          <w:rFonts w:cstheme="majorBidi"/>
          <w:sz w:val="28"/>
          <w:szCs w:val="28"/>
        </w:rPr>
        <w:tab/>
        <w:t>Владимир БОЛЯ</w:t>
      </w:r>
    </w:p>
    <w:p w14:paraId="0869FFDB" w14:textId="77777777" w:rsidR="00956A50" w:rsidRPr="0025245B" w:rsidRDefault="0064535B" w:rsidP="0064535B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 xml:space="preserve">Министр </w:t>
      </w:r>
      <w:r w:rsidR="00956A50" w:rsidRPr="0025245B">
        <w:rPr>
          <w:rFonts w:cstheme="majorBidi"/>
          <w:sz w:val="28"/>
          <w:szCs w:val="28"/>
        </w:rPr>
        <w:t xml:space="preserve">инфраструктуры </w:t>
      </w:r>
    </w:p>
    <w:p w14:paraId="425B2F3A" w14:textId="77777777" w:rsidR="00ED3C58" w:rsidRPr="0025245B" w:rsidRDefault="00ED3C58" w:rsidP="00956A50">
      <w:pPr>
        <w:rPr>
          <w:rFonts w:cstheme="majorBidi"/>
          <w:sz w:val="28"/>
          <w:szCs w:val="28"/>
        </w:rPr>
      </w:pPr>
    </w:p>
    <w:p w14:paraId="1E0C64E0" w14:textId="77777777" w:rsidR="00ED3C58" w:rsidRPr="0025245B" w:rsidRDefault="00ED3C58" w:rsidP="00956A50">
      <w:pPr>
        <w:rPr>
          <w:rFonts w:cstheme="majorBidi"/>
          <w:sz w:val="28"/>
          <w:szCs w:val="28"/>
        </w:rPr>
      </w:pPr>
    </w:p>
    <w:p w14:paraId="0011FF94" w14:textId="3F2F8BA1" w:rsidR="00632912" w:rsidRPr="0025245B" w:rsidRDefault="00632912" w:rsidP="00956A50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 xml:space="preserve">Министр </w:t>
      </w:r>
      <w:r w:rsidR="00956A50" w:rsidRPr="0025245B">
        <w:rPr>
          <w:rFonts w:cstheme="majorBidi"/>
          <w:sz w:val="28"/>
          <w:szCs w:val="28"/>
        </w:rPr>
        <w:t>юстиции</w:t>
      </w:r>
      <w:r w:rsidR="00B07B32" w:rsidRPr="0025245B">
        <w:rPr>
          <w:rFonts w:cstheme="majorBidi"/>
          <w:sz w:val="28"/>
          <w:szCs w:val="28"/>
        </w:rPr>
        <w:tab/>
      </w:r>
      <w:r w:rsidR="00B07B32" w:rsidRPr="0025245B">
        <w:rPr>
          <w:rFonts w:cstheme="majorBidi"/>
          <w:sz w:val="28"/>
          <w:szCs w:val="28"/>
        </w:rPr>
        <w:tab/>
      </w:r>
      <w:r w:rsidR="00B07B32" w:rsidRPr="0025245B">
        <w:rPr>
          <w:rFonts w:cstheme="majorBidi"/>
          <w:sz w:val="28"/>
          <w:szCs w:val="28"/>
        </w:rPr>
        <w:tab/>
        <w:t>Вероника Михайлов-Морару</w:t>
      </w:r>
    </w:p>
    <w:p w14:paraId="67E9BD67" w14:textId="4D8688E3" w:rsidR="00632912" w:rsidRPr="002524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Pr="0025245B" w:rsidRDefault="00182743" w:rsidP="0064535B">
      <w:pPr>
        <w:rPr>
          <w:rFonts w:cstheme="majorBidi"/>
          <w:sz w:val="28"/>
          <w:szCs w:val="28"/>
        </w:rPr>
      </w:pPr>
    </w:p>
    <w:p w14:paraId="72D45A07" w14:textId="5C86A07E" w:rsidR="00ED3C58" w:rsidRPr="0025245B" w:rsidRDefault="00ED3C58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br w:type="page"/>
      </w:r>
    </w:p>
    <w:p w14:paraId="33C7E7AD" w14:textId="77777777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25245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25245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25245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25245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25245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25245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25245B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25245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25245B">
        <w:rPr>
          <w:rFonts w:ascii="Times New Roman" w:hAnsi="Times New Roman" w:cstheme="majorBidi"/>
          <w:sz w:val="28"/>
          <w:szCs w:val="28"/>
        </w:rPr>
        <w:t>ь</w:t>
      </w:r>
      <w:r w:rsidR="00AE0E41" w:rsidRPr="0025245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25245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25245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2524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25245B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5245B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25245B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25245B" w:rsidRDefault="00583825" w:rsidP="00F04FA2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25245B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25245B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25245B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25245B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25245B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25245B" w:rsidRPr="0025245B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25245B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25245B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25245B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25245B" w:rsidRPr="0025245B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25245B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25245B" w:rsidRPr="0025245B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25245B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2997FC4F" w:rsidR="00C75029" w:rsidRPr="00812B44" w:rsidRDefault="00812B4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MD"/>
              </w:rPr>
            </w:pPr>
            <w:r>
              <w:rPr>
                <w:rFonts w:asciiTheme="majorBidi" w:hAnsiTheme="majorBidi" w:cstheme="majorBidi"/>
                <w:lang w:val="ro-MD"/>
              </w:rPr>
              <w:t>VERBA R.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6A576539" w:rsidR="00C75029" w:rsidRPr="0025245B" w:rsidRDefault="00812B4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:rsidRPr="0025245B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25245B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Pr="0025245B" w:rsidRDefault="009B281C" w:rsidP="00F04FA2">
      <w:pPr>
        <w:rPr>
          <w:rFonts w:cstheme="majorBidi"/>
          <w:sz w:val="28"/>
          <w:szCs w:val="28"/>
        </w:rPr>
      </w:pPr>
    </w:p>
    <w:p w14:paraId="1E4F4242" w14:textId="170FB2E3" w:rsidR="00ED3C58" w:rsidRPr="0025245B" w:rsidRDefault="00ED3C58">
      <w:pPr>
        <w:rPr>
          <w:rFonts w:cstheme="majorBidi"/>
          <w:sz w:val="28"/>
          <w:szCs w:val="28"/>
        </w:rPr>
      </w:pPr>
      <w:r w:rsidRPr="0025245B">
        <w:rPr>
          <w:rFonts w:cstheme="majorBidi"/>
          <w:sz w:val="28"/>
          <w:szCs w:val="28"/>
        </w:rPr>
        <w:br w:type="page"/>
      </w:r>
    </w:p>
    <w:p w14:paraId="5CEB774B" w14:textId="21041D5B" w:rsidR="00B77694" w:rsidRPr="0025245B" w:rsidRDefault="00B77694" w:rsidP="00265133">
      <w:pPr>
        <w:ind w:left="7797" w:firstLine="0"/>
        <w:jc w:val="center"/>
        <w:rPr>
          <w:i/>
          <w:sz w:val="28"/>
          <w:szCs w:val="28"/>
        </w:rPr>
      </w:pPr>
      <w:r w:rsidRPr="0025245B">
        <w:rPr>
          <w:i/>
          <w:sz w:val="28"/>
          <w:szCs w:val="28"/>
        </w:rPr>
        <w:lastRenderedPageBreak/>
        <w:t>Перевод</w:t>
      </w:r>
    </w:p>
    <w:p w14:paraId="725716DF" w14:textId="7DED9B1B" w:rsidR="004472C4" w:rsidRPr="0025245B" w:rsidRDefault="004472C4" w:rsidP="00265133">
      <w:pPr>
        <w:ind w:left="7797" w:firstLine="0"/>
        <w:jc w:val="center"/>
        <w:rPr>
          <w:i/>
          <w:sz w:val="28"/>
          <w:szCs w:val="28"/>
        </w:rPr>
      </w:pPr>
      <w:r w:rsidRPr="0025245B">
        <w:rPr>
          <w:i/>
          <w:sz w:val="28"/>
          <w:szCs w:val="28"/>
        </w:rPr>
        <w:t>Проект</w:t>
      </w:r>
    </w:p>
    <w:p w14:paraId="1F645698" w14:textId="77777777" w:rsidR="00265133" w:rsidRPr="0025245B" w:rsidRDefault="00265133" w:rsidP="00265133">
      <w:pPr>
        <w:ind w:left="7797" w:firstLine="0"/>
        <w:jc w:val="center"/>
        <w:rPr>
          <w:i/>
          <w:sz w:val="28"/>
          <w:szCs w:val="28"/>
        </w:rPr>
      </w:pPr>
    </w:p>
    <w:p w14:paraId="5BDE0834" w14:textId="77777777" w:rsidR="00264E41" w:rsidRPr="0025245B" w:rsidRDefault="004472C4" w:rsidP="00265133">
      <w:pPr>
        <w:ind w:firstLine="0"/>
        <w:jc w:val="center"/>
        <w:rPr>
          <w:b/>
          <w:sz w:val="28"/>
          <w:szCs w:val="28"/>
        </w:rPr>
      </w:pPr>
      <w:r w:rsidRPr="0025245B">
        <w:rPr>
          <w:b/>
          <w:sz w:val="28"/>
          <w:szCs w:val="28"/>
        </w:rPr>
        <w:t>ПАРЛАМЕНТ РЕСПУБЛИКИ МОЛДОВА</w:t>
      </w:r>
    </w:p>
    <w:p w14:paraId="121567F2" w14:textId="70CCA6E4" w:rsidR="004472C4" w:rsidRPr="0025245B" w:rsidRDefault="004472C4" w:rsidP="00265133">
      <w:pPr>
        <w:ind w:firstLine="0"/>
        <w:jc w:val="center"/>
        <w:rPr>
          <w:b/>
          <w:sz w:val="28"/>
          <w:szCs w:val="28"/>
        </w:rPr>
      </w:pPr>
    </w:p>
    <w:p w14:paraId="408AE1BB" w14:textId="77777777" w:rsidR="00264E41" w:rsidRPr="0025245B" w:rsidRDefault="004472C4" w:rsidP="00265133">
      <w:pPr>
        <w:ind w:firstLine="0"/>
        <w:jc w:val="center"/>
        <w:rPr>
          <w:b/>
          <w:sz w:val="28"/>
          <w:szCs w:val="28"/>
        </w:rPr>
      </w:pPr>
      <w:r w:rsidRPr="0025245B">
        <w:rPr>
          <w:b/>
          <w:sz w:val="28"/>
          <w:szCs w:val="28"/>
        </w:rPr>
        <w:t>ЗАКОН</w:t>
      </w:r>
    </w:p>
    <w:p w14:paraId="5A415700" w14:textId="255F47E2" w:rsidR="004472C4" w:rsidRPr="0025245B" w:rsidRDefault="004472C4" w:rsidP="00265133">
      <w:pPr>
        <w:ind w:firstLine="0"/>
        <w:jc w:val="center"/>
        <w:rPr>
          <w:b/>
          <w:sz w:val="28"/>
          <w:szCs w:val="28"/>
        </w:rPr>
      </w:pPr>
    </w:p>
    <w:p w14:paraId="5B9BC202" w14:textId="1D7ED287" w:rsidR="004472C4" w:rsidRPr="0025245B" w:rsidRDefault="004472C4" w:rsidP="00265133">
      <w:pPr>
        <w:ind w:firstLine="0"/>
        <w:jc w:val="center"/>
        <w:rPr>
          <w:b/>
          <w:sz w:val="28"/>
          <w:szCs w:val="28"/>
        </w:rPr>
      </w:pPr>
      <w:r w:rsidRPr="0025245B">
        <w:rPr>
          <w:b/>
          <w:sz w:val="28"/>
          <w:szCs w:val="28"/>
        </w:rPr>
        <w:t xml:space="preserve">о внесении изменений в Закон № 50/2021 </w:t>
      </w:r>
      <w:r w:rsidR="00264E41" w:rsidRPr="0025245B">
        <w:rPr>
          <w:b/>
          <w:sz w:val="28"/>
          <w:szCs w:val="28"/>
        </w:rPr>
        <w:br/>
      </w:r>
      <w:r w:rsidRPr="0025245B">
        <w:rPr>
          <w:b/>
          <w:sz w:val="28"/>
          <w:szCs w:val="28"/>
        </w:rPr>
        <w:t xml:space="preserve">о местных инициативных группах </w:t>
      </w:r>
    </w:p>
    <w:p w14:paraId="016EA8BD" w14:textId="77777777" w:rsidR="004472C4" w:rsidRPr="0025245B" w:rsidRDefault="004472C4" w:rsidP="00B77694">
      <w:pPr>
        <w:ind w:firstLine="720"/>
        <w:rPr>
          <w:sz w:val="28"/>
          <w:szCs w:val="28"/>
        </w:rPr>
      </w:pPr>
    </w:p>
    <w:p w14:paraId="0D4BFE41" w14:textId="77777777" w:rsidR="004472C4" w:rsidRPr="0025245B" w:rsidRDefault="004472C4" w:rsidP="00B77694">
      <w:pPr>
        <w:ind w:firstLine="720"/>
        <w:rPr>
          <w:sz w:val="28"/>
          <w:szCs w:val="28"/>
          <w:lang w:val="ro-MD"/>
        </w:rPr>
      </w:pPr>
      <w:r w:rsidRPr="0025245B">
        <w:rPr>
          <w:sz w:val="28"/>
          <w:szCs w:val="28"/>
        </w:rPr>
        <w:t>Парламент принимает настоящий органический закон.</w:t>
      </w:r>
    </w:p>
    <w:p w14:paraId="3765C1CE" w14:textId="77777777" w:rsidR="004472C4" w:rsidRPr="0025245B" w:rsidRDefault="004472C4" w:rsidP="00B77694">
      <w:pPr>
        <w:ind w:firstLine="720"/>
        <w:rPr>
          <w:sz w:val="28"/>
          <w:szCs w:val="28"/>
        </w:rPr>
      </w:pPr>
    </w:p>
    <w:p w14:paraId="55C8D809" w14:textId="4B76213D" w:rsidR="004472C4" w:rsidRPr="0025245B" w:rsidRDefault="004472C4" w:rsidP="00B77694">
      <w:pPr>
        <w:ind w:firstLine="720"/>
        <w:rPr>
          <w:sz w:val="28"/>
          <w:szCs w:val="28"/>
        </w:rPr>
      </w:pPr>
      <w:r w:rsidRPr="0025245B">
        <w:rPr>
          <w:sz w:val="28"/>
          <w:szCs w:val="28"/>
        </w:rPr>
        <w:t>В</w:t>
      </w:r>
      <w:r w:rsidRPr="0025245B">
        <w:rPr>
          <w:b/>
          <w:sz w:val="28"/>
          <w:szCs w:val="28"/>
        </w:rPr>
        <w:t xml:space="preserve"> </w:t>
      </w:r>
      <w:r w:rsidRPr="0025245B">
        <w:rPr>
          <w:sz w:val="28"/>
          <w:szCs w:val="28"/>
        </w:rPr>
        <w:t>Закон №</w:t>
      </w:r>
      <w:r w:rsidR="0025245B" w:rsidRPr="0025245B">
        <w:rPr>
          <w:sz w:val="28"/>
          <w:szCs w:val="28"/>
        </w:rPr>
        <w:t> </w:t>
      </w:r>
      <w:r w:rsidRPr="0025245B">
        <w:rPr>
          <w:sz w:val="28"/>
          <w:szCs w:val="28"/>
        </w:rPr>
        <w:t>50/2021 о местных инициативных группах</w:t>
      </w:r>
      <w:r w:rsidRPr="0025245B">
        <w:rPr>
          <w:b/>
          <w:sz w:val="28"/>
          <w:szCs w:val="28"/>
        </w:rPr>
        <w:t xml:space="preserve"> </w:t>
      </w:r>
      <w:r w:rsidRPr="0025245B">
        <w:rPr>
          <w:sz w:val="28"/>
          <w:szCs w:val="28"/>
        </w:rPr>
        <w:t>(Официальный монитор Республики Молдова, 2021</w:t>
      </w:r>
      <w:r w:rsidR="0025245B" w:rsidRPr="0025245B">
        <w:rPr>
          <w:sz w:val="28"/>
          <w:szCs w:val="28"/>
        </w:rPr>
        <w:t> </w:t>
      </w:r>
      <w:r w:rsidRPr="0025245B">
        <w:rPr>
          <w:sz w:val="28"/>
          <w:szCs w:val="28"/>
        </w:rPr>
        <w:t>г</w:t>
      </w:r>
      <w:r w:rsidRPr="0025245B">
        <w:rPr>
          <w:sz w:val="28"/>
          <w:szCs w:val="28"/>
          <w:lang w:val="ro-MD"/>
        </w:rPr>
        <w:t>.</w:t>
      </w:r>
      <w:r w:rsidRPr="0025245B">
        <w:rPr>
          <w:sz w:val="28"/>
          <w:szCs w:val="28"/>
        </w:rPr>
        <w:t>, №</w:t>
      </w:r>
      <w:r w:rsidR="0025245B" w:rsidRPr="0025245B">
        <w:rPr>
          <w:sz w:val="28"/>
          <w:szCs w:val="28"/>
        </w:rPr>
        <w:t> </w:t>
      </w:r>
      <w:r w:rsidRPr="0025245B">
        <w:rPr>
          <w:sz w:val="28"/>
          <w:szCs w:val="28"/>
        </w:rPr>
        <w:t>117-121, ст.</w:t>
      </w:r>
      <w:r w:rsidR="0025245B" w:rsidRPr="0025245B">
        <w:rPr>
          <w:sz w:val="28"/>
          <w:szCs w:val="28"/>
        </w:rPr>
        <w:t> </w:t>
      </w:r>
      <w:r w:rsidRPr="0025245B">
        <w:rPr>
          <w:sz w:val="28"/>
          <w:szCs w:val="28"/>
        </w:rPr>
        <w:t>127)</w:t>
      </w:r>
      <w:r w:rsidR="0025245B" w:rsidRPr="0025245B">
        <w:rPr>
          <w:sz w:val="28"/>
          <w:szCs w:val="28"/>
        </w:rPr>
        <w:t>,</w:t>
      </w:r>
      <w:r w:rsidRPr="0025245B">
        <w:rPr>
          <w:sz w:val="28"/>
          <w:szCs w:val="28"/>
        </w:rPr>
        <w:t xml:space="preserve"> </w:t>
      </w:r>
      <w:r w:rsidR="0025245B" w:rsidRPr="0025245B">
        <w:rPr>
          <w:sz w:val="28"/>
          <w:szCs w:val="28"/>
        </w:rPr>
        <w:br/>
      </w:r>
      <w:r w:rsidRPr="0025245B">
        <w:rPr>
          <w:sz w:val="28"/>
          <w:szCs w:val="28"/>
        </w:rPr>
        <w:t>с последующими изменениями, внести следующие изменения:</w:t>
      </w:r>
    </w:p>
    <w:p w14:paraId="1514AB7C" w14:textId="77777777" w:rsidR="004472C4" w:rsidRPr="0025245B" w:rsidRDefault="004472C4" w:rsidP="00B77694">
      <w:pPr>
        <w:ind w:firstLine="720"/>
        <w:rPr>
          <w:sz w:val="28"/>
          <w:szCs w:val="28"/>
        </w:rPr>
      </w:pPr>
    </w:p>
    <w:p w14:paraId="55038232" w14:textId="7777777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В статье 2:</w:t>
      </w:r>
    </w:p>
    <w:p w14:paraId="02A6A351" w14:textId="55DFF226" w:rsidR="004472C4" w:rsidRPr="0025245B" w:rsidRDefault="004472C4" w:rsidP="00B77694">
      <w:pPr>
        <w:ind w:firstLine="720"/>
        <w:rPr>
          <w:bCs/>
          <w:sz w:val="28"/>
          <w:szCs w:val="28"/>
        </w:rPr>
      </w:pPr>
      <w:r w:rsidRPr="0025245B">
        <w:rPr>
          <w:bCs/>
          <w:sz w:val="28"/>
          <w:szCs w:val="28"/>
        </w:rPr>
        <w:t xml:space="preserve">понятие </w:t>
      </w:r>
      <w:r w:rsidR="00680F82">
        <w:rPr>
          <w:bCs/>
          <w:sz w:val="28"/>
          <w:szCs w:val="28"/>
        </w:rPr>
        <w:t>«</w:t>
      </w:r>
      <w:r w:rsidRPr="0025245B">
        <w:rPr>
          <w:bCs/>
          <w:i/>
          <w:sz w:val="28"/>
          <w:szCs w:val="28"/>
        </w:rPr>
        <w:t>подход LEADER</w:t>
      </w:r>
      <w:r w:rsidR="00680F82">
        <w:rPr>
          <w:bCs/>
          <w:sz w:val="28"/>
          <w:szCs w:val="28"/>
        </w:rPr>
        <w:t>»</w:t>
      </w:r>
      <w:r w:rsidRPr="0025245B">
        <w:rPr>
          <w:bCs/>
          <w:sz w:val="28"/>
          <w:szCs w:val="28"/>
        </w:rPr>
        <w:t xml:space="preserve"> заменить понятием </w:t>
      </w:r>
      <w:r w:rsidR="00680F82">
        <w:rPr>
          <w:bCs/>
          <w:sz w:val="28"/>
          <w:szCs w:val="28"/>
        </w:rPr>
        <w:t>«</w:t>
      </w:r>
      <w:r w:rsidRPr="0025245B">
        <w:rPr>
          <w:bCs/>
          <w:i/>
          <w:sz w:val="28"/>
          <w:szCs w:val="28"/>
        </w:rPr>
        <w:t>LEADER</w:t>
      </w:r>
      <w:r w:rsidR="00680F82">
        <w:rPr>
          <w:bCs/>
          <w:sz w:val="28"/>
          <w:szCs w:val="28"/>
        </w:rPr>
        <w:t>»</w:t>
      </w:r>
      <w:r w:rsidRPr="0025245B">
        <w:rPr>
          <w:bCs/>
          <w:sz w:val="28"/>
          <w:szCs w:val="28"/>
        </w:rPr>
        <w:t xml:space="preserve"> и изложить в следующей редакции:</w:t>
      </w:r>
    </w:p>
    <w:p w14:paraId="4DD40429" w14:textId="7D5474DE" w:rsidR="004472C4" w:rsidRPr="0025245B" w:rsidRDefault="00680F82" w:rsidP="00B77694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4472C4" w:rsidRPr="0025245B">
        <w:rPr>
          <w:bCs/>
          <w:i/>
          <w:sz w:val="28"/>
          <w:szCs w:val="28"/>
        </w:rPr>
        <w:t>LEADER</w:t>
      </w:r>
      <w:r w:rsidR="004472C4" w:rsidRPr="0025245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 </w:t>
      </w:r>
      <w:r w:rsidR="004472C4" w:rsidRPr="0025245B">
        <w:rPr>
          <w:bCs/>
          <w:sz w:val="28"/>
          <w:szCs w:val="28"/>
        </w:rPr>
        <w:t>местное развитие, ответственность</w:t>
      </w:r>
      <w:r w:rsidR="002809B6">
        <w:rPr>
          <w:bCs/>
          <w:sz w:val="28"/>
          <w:szCs w:val="28"/>
        </w:rPr>
        <w:t xml:space="preserve"> за которое несет</w:t>
      </w:r>
      <w:r w:rsidR="004472C4" w:rsidRPr="0025245B">
        <w:rPr>
          <w:bCs/>
          <w:sz w:val="28"/>
          <w:szCs w:val="28"/>
        </w:rPr>
        <w:t xml:space="preserve"> сообществ</w:t>
      </w:r>
      <w:r w:rsidR="002809B6">
        <w:rPr>
          <w:bCs/>
          <w:sz w:val="28"/>
          <w:szCs w:val="28"/>
        </w:rPr>
        <w:t>о</w:t>
      </w:r>
      <w:r w:rsidR="004472C4" w:rsidRPr="0025245B">
        <w:rPr>
          <w:bCs/>
          <w:sz w:val="28"/>
          <w:szCs w:val="28"/>
        </w:rPr>
        <w:t>;</w:t>
      </w:r>
      <w:r w:rsidR="002809B6">
        <w:rPr>
          <w:bCs/>
          <w:sz w:val="28"/>
          <w:szCs w:val="28"/>
        </w:rPr>
        <w:t>»</w:t>
      </w:r>
      <w:r w:rsidR="004472C4" w:rsidRPr="0025245B">
        <w:rPr>
          <w:bCs/>
          <w:sz w:val="28"/>
          <w:szCs w:val="28"/>
        </w:rPr>
        <w:t>;</w:t>
      </w:r>
    </w:p>
    <w:p w14:paraId="622E5376" w14:textId="1E407A85" w:rsidR="004472C4" w:rsidRPr="0025245B" w:rsidRDefault="004472C4" w:rsidP="00B77694">
      <w:pPr>
        <w:ind w:firstLine="720"/>
        <w:rPr>
          <w:bCs/>
          <w:sz w:val="28"/>
          <w:szCs w:val="28"/>
        </w:rPr>
      </w:pPr>
      <w:r w:rsidRPr="0025245B">
        <w:rPr>
          <w:sz w:val="28"/>
          <w:szCs w:val="28"/>
          <w:shd w:val="clear" w:color="auto" w:fill="FFFFFF"/>
          <w:lang w:eastAsia="ru-RU"/>
        </w:rPr>
        <w:t>в понятии</w:t>
      </w:r>
      <w:r w:rsidRPr="0025245B">
        <w:rPr>
          <w:bCs/>
          <w:sz w:val="28"/>
          <w:szCs w:val="28"/>
        </w:rPr>
        <w:t xml:space="preserve"> </w:t>
      </w:r>
      <w:r w:rsidR="002E4E42">
        <w:rPr>
          <w:bCs/>
          <w:sz w:val="28"/>
          <w:szCs w:val="28"/>
        </w:rPr>
        <w:t>«</w:t>
      </w:r>
      <w:r w:rsidRPr="0025245B">
        <w:rPr>
          <w:i/>
          <w:sz w:val="28"/>
          <w:szCs w:val="28"/>
          <w:shd w:val="clear" w:color="auto" w:fill="FFFFFF"/>
          <w:lang w:eastAsia="ru-RU"/>
        </w:rPr>
        <w:t>развитие сельской местности</w:t>
      </w:r>
      <w:r w:rsidR="002E4E42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текст</w:t>
      </w:r>
      <w:r w:rsidRPr="0025245B">
        <w:rPr>
          <w:bCs/>
          <w:sz w:val="28"/>
          <w:szCs w:val="28"/>
        </w:rPr>
        <w:t xml:space="preserve"> </w:t>
      </w:r>
      <w:r w:rsidR="002E4E42">
        <w:rPr>
          <w:bCs/>
          <w:sz w:val="28"/>
          <w:szCs w:val="28"/>
        </w:rPr>
        <w:t>«</w:t>
      </w:r>
      <w:r w:rsidRPr="0025245B">
        <w:rPr>
          <w:bCs/>
          <w:sz w:val="28"/>
          <w:szCs w:val="28"/>
        </w:rPr>
        <w:t>Законом о принципах субсидирования развития сельского хозяйства и сельской местности № 276/2016</w:t>
      </w:r>
      <w:r w:rsidR="002E4E42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заменить текстом </w:t>
      </w:r>
      <w:r w:rsidR="002E4E42">
        <w:rPr>
          <w:bCs/>
          <w:sz w:val="28"/>
          <w:szCs w:val="28"/>
        </w:rPr>
        <w:t>«</w:t>
      </w:r>
      <w:r w:rsidRPr="0025245B">
        <w:rPr>
          <w:bCs/>
          <w:sz w:val="28"/>
          <w:szCs w:val="28"/>
        </w:rPr>
        <w:t xml:space="preserve">Законом </w:t>
      </w:r>
      <w:r w:rsidR="002E4E42" w:rsidRPr="0025245B">
        <w:rPr>
          <w:bCs/>
          <w:sz w:val="28"/>
          <w:szCs w:val="28"/>
        </w:rPr>
        <w:t>№</w:t>
      </w:r>
      <w:r w:rsidR="002E4E42">
        <w:rPr>
          <w:bCs/>
          <w:sz w:val="28"/>
          <w:szCs w:val="28"/>
        </w:rPr>
        <w:t> </w:t>
      </w:r>
      <w:r w:rsidR="002E4E42" w:rsidRPr="0025245B">
        <w:rPr>
          <w:sz w:val="28"/>
          <w:szCs w:val="28"/>
          <w:shd w:val="clear" w:color="auto" w:fill="FFFFFF"/>
          <w:lang w:eastAsia="ru-RU"/>
        </w:rPr>
        <w:t>71/2023</w:t>
      </w:r>
      <w:r w:rsidR="002E4E42">
        <w:rPr>
          <w:sz w:val="28"/>
          <w:szCs w:val="28"/>
          <w:shd w:val="clear" w:color="auto" w:fill="FFFFFF"/>
          <w:lang w:eastAsia="ru-RU"/>
        </w:rPr>
        <w:t xml:space="preserve"> </w:t>
      </w:r>
      <w:r w:rsidRPr="0025245B">
        <w:rPr>
          <w:bCs/>
          <w:sz w:val="28"/>
          <w:szCs w:val="28"/>
        </w:rPr>
        <w:t>о субсидировании сельского хозяйства и сельской местности</w:t>
      </w:r>
      <w:r w:rsidR="002E4E42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; </w:t>
      </w:r>
    </w:p>
    <w:p w14:paraId="352F37C1" w14:textId="7F1258AD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в понятии</w:t>
      </w:r>
      <w:r w:rsidRPr="0025245B">
        <w:rPr>
          <w:bCs/>
          <w:sz w:val="28"/>
          <w:szCs w:val="28"/>
        </w:rPr>
        <w:t xml:space="preserve"> </w:t>
      </w:r>
      <w:r w:rsidR="002E4E42">
        <w:rPr>
          <w:bCs/>
          <w:sz w:val="28"/>
          <w:szCs w:val="28"/>
        </w:rPr>
        <w:t>«</w:t>
      </w:r>
      <w:r w:rsidRPr="0025245B">
        <w:rPr>
          <w:i/>
          <w:sz w:val="28"/>
          <w:szCs w:val="28"/>
          <w:shd w:val="clear" w:color="auto" w:fill="FFFFFF"/>
          <w:lang w:eastAsia="ru-RU"/>
        </w:rPr>
        <w:t>Программа LEADER</w:t>
      </w:r>
      <w:r w:rsidR="002E4E42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текст</w:t>
      </w:r>
      <w:r w:rsidRPr="0025245B">
        <w:rPr>
          <w:bCs/>
          <w:sz w:val="28"/>
          <w:szCs w:val="28"/>
        </w:rPr>
        <w:t xml:space="preserve"> </w:t>
      </w:r>
      <w:r w:rsidR="002E4E42">
        <w:rPr>
          <w:bCs/>
          <w:sz w:val="28"/>
          <w:szCs w:val="28"/>
        </w:rPr>
        <w:t>«</w:t>
      </w:r>
      <w:r w:rsidRPr="0025245B">
        <w:rPr>
          <w:bCs/>
          <w:sz w:val="28"/>
          <w:szCs w:val="28"/>
        </w:rPr>
        <w:t>Законом о принципах субсидирования развития сельского хозяйства и сельской местности               №</w:t>
      </w:r>
      <w:r w:rsidR="00146A13">
        <w:rPr>
          <w:bCs/>
          <w:sz w:val="28"/>
          <w:szCs w:val="28"/>
        </w:rPr>
        <w:t> </w:t>
      </w:r>
      <w:r w:rsidRPr="0025245B">
        <w:rPr>
          <w:bCs/>
          <w:sz w:val="28"/>
          <w:szCs w:val="28"/>
        </w:rPr>
        <w:t>276/2016</w:t>
      </w:r>
      <w:r w:rsidR="00146A13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заменить текстом </w:t>
      </w:r>
      <w:r w:rsidR="00146A13">
        <w:rPr>
          <w:bCs/>
          <w:sz w:val="28"/>
          <w:szCs w:val="28"/>
        </w:rPr>
        <w:t>«</w:t>
      </w:r>
      <w:r w:rsidRPr="0025245B">
        <w:rPr>
          <w:bCs/>
          <w:sz w:val="28"/>
          <w:szCs w:val="28"/>
        </w:rPr>
        <w:t xml:space="preserve">Законом </w:t>
      </w:r>
      <w:r w:rsidR="00146A13" w:rsidRPr="0025245B">
        <w:rPr>
          <w:bCs/>
          <w:sz w:val="28"/>
          <w:szCs w:val="28"/>
        </w:rPr>
        <w:t>№</w:t>
      </w:r>
      <w:r w:rsidR="00146A13">
        <w:rPr>
          <w:bCs/>
          <w:sz w:val="28"/>
          <w:szCs w:val="28"/>
        </w:rPr>
        <w:t> </w:t>
      </w:r>
      <w:r w:rsidR="00146A13" w:rsidRPr="0025245B">
        <w:rPr>
          <w:bCs/>
          <w:sz w:val="28"/>
          <w:szCs w:val="28"/>
        </w:rPr>
        <w:t>71/2023</w:t>
      </w:r>
      <w:r w:rsidR="00146A13">
        <w:rPr>
          <w:bCs/>
          <w:sz w:val="28"/>
          <w:szCs w:val="28"/>
        </w:rPr>
        <w:t xml:space="preserve"> </w:t>
      </w:r>
      <w:r w:rsidRPr="0025245B">
        <w:rPr>
          <w:bCs/>
          <w:sz w:val="28"/>
          <w:szCs w:val="28"/>
        </w:rPr>
        <w:t>о субсидировании сельского хозяйства и сельской местности</w:t>
      </w:r>
      <w:r w:rsidR="00146A13">
        <w:rPr>
          <w:bCs/>
          <w:sz w:val="28"/>
          <w:szCs w:val="28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>;</w:t>
      </w:r>
    </w:p>
    <w:p w14:paraId="502FC601" w14:textId="65FEFAE6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 xml:space="preserve">в понятии </w:t>
      </w:r>
      <w:r w:rsidR="00146A13">
        <w:rPr>
          <w:bCs/>
          <w:sz w:val="28"/>
          <w:szCs w:val="28"/>
        </w:rPr>
        <w:t>«</w:t>
      </w:r>
      <w:r w:rsidRPr="0025245B">
        <w:rPr>
          <w:i/>
          <w:sz w:val="28"/>
          <w:szCs w:val="28"/>
          <w:shd w:val="clear" w:color="auto" w:fill="FFFFFF"/>
          <w:lang w:eastAsia="ru-RU"/>
        </w:rPr>
        <w:t>стратегия местного развития</w:t>
      </w:r>
      <w:r w:rsidR="00146A13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слово </w:t>
      </w:r>
      <w:r w:rsidR="00146A13">
        <w:rPr>
          <w:bCs/>
          <w:sz w:val="28"/>
          <w:szCs w:val="28"/>
        </w:rPr>
        <w:t>«</w:t>
      </w:r>
      <w:r w:rsidRPr="0025245B">
        <w:rPr>
          <w:sz w:val="28"/>
          <w:szCs w:val="28"/>
          <w:shd w:val="clear" w:color="auto" w:fill="FFFFFF"/>
          <w:lang w:eastAsia="ru-RU"/>
        </w:rPr>
        <w:t>подхода</w:t>
      </w:r>
      <w:r w:rsidR="00146A13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заменить словом </w:t>
      </w:r>
      <w:r w:rsidR="002055AB">
        <w:rPr>
          <w:bCs/>
          <w:sz w:val="28"/>
          <w:szCs w:val="28"/>
        </w:rPr>
        <w:t>«</w:t>
      </w:r>
      <w:r w:rsidRPr="0025245B">
        <w:rPr>
          <w:bCs/>
          <w:sz w:val="28"/>
          <w:szCs w:val="28"/>
        </w:rPr>
        <w:t>Программы</w:t>
      </w:r>
      <w:r w:rsidR="002055AB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53CC06C7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</w:p>
    <w:p w14:paraId="552CE825" w14:textId="1269EC8E" w:rsidR="004472C4" w:rsidRPr="0025245B" w:rsidRDefault="002055AB" w:rsidP="00B77694">
      <w:pPr>
        <w:pStyle w:val="ListParagraph"/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3:</w:t>
      </w:r>
    </w:p>
    <w:p w14:paraId="36D2A3D7" w14:textId="7386F60E" w:rsidR="004472C4" w:rsidRPr="0025245B" w:rsidRDefault="002055AB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(3) текст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>Офисом МИГа считается местонахождение его исполнительного органа, зарегистрированное в Государственном регистре юридических лиц. МИГ может иметь и другие адреса для ведения переписки</w:t>
      </w:r>
      <w:r w:rsidR="00B16ED7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исключить;</w:t>
      </w:r>
    </w:p>
    <w:p w14:paraId="49E4451F" w14:textId="5BEAB61F" w:rsidR="004472C4" w:rsidRPr="0025245B" w:rsidRDefault="00B16ED7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 (4) текст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>Закона о принципах субсидирования развития сельского хозяйства и сельской местности № 276/2016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заменить текстом</w:t>
      </w:r>
      <w:r w:rsidR="004472C4" w:rsidRPr="00252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Законом 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71/2023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>о субсидировании сельского хозяйства и сельской местности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4472C4" w:rsidRPr="0025245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53CA42E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2736476" w14:textId="7777777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Статью 8 изложить в следующей редакции:</w:t>
      </w:r>
    </w:p>
    <w:p w14:paraId="6FE1BDFC" w14:textId="4345E5CC" w:rsidR="004472C4" w:rsidRPr="0025245B" w:rsidRDefault="00954B83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lastRenderedPageBreak/>
        <w:t>«</w:t>
      </w:r>
      <w:r w:rsidR="004472C4" w:rsidRPr="0025245B">
        <w:rPr>
          <w:b/>
          <w:bCs/>
          <w:sz w:val="28"/>
          <w:szCs w:val="28"/>
        </w:rPr>
        <w:t xml:space="preserve">Статья </w:t>
      </w:r>
      <w:r w:rsidR="004472C4" w:rsidRPr="0025245B">
        <w:rPr>
          <w:b/>
          <w:bCs/>
          <w:sz w:val="28"/>
          <w:szCs w:val="28"/>
          <w:shd w:val="clear" w:color="auto" w:fill="FFFFFF"/>
          <w:lang w:eastAsia="ru-RU"/>
        </w:rPr>
        <w:t>8.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 xml:space="preserve"> Учредители и членство </w:t>
      </w:r>
    </w:p>
    <w:p w14:paraId="42425273" w14:textId="327485F3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(1)</w:t>
      </w:r>
      <w:r w:rsidR="00954B83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В состав местной инициативной группы входят:</w:t>
      </w:r>
    </w:p>
    <w:p w14:paraId="0561E0D2" w14:textId="4122C96D" w:rsidR="004472C4" w:rsidRPr="0025245B" w:rsidRDefault="004472C4" w:rsidP="00B77694">
      <w:pPr>
        <w:ind w:firstLine="720"/>
        <w:rPr>
          <w:sz w:val="28"/>
          <w:szCs w:val="28"/>
          <w:highlight w:val="yellow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a)</w:t>
      </w:r>
      <w:r w:rsidR="00D63D40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юридические лица публичного или частного права или физические лица, имеющие юридический адрес или место работы и осуществляющие деятельность на территории административно-территориальных единиц, входящих в состав МИГа;</w:t>
      </w:r>
    </w:p>
    <w:p w14:paraId="16FA8001" w14:textId="69571FEA" w:rsidR="004472C4" w:rsidRPr="0025245B" w:rsidRDefault="004472C4" w:rsidP="00B77694">
      <w:pPr>
        <w:ind w:firstLine="720"/>
        <w:rPr>
          <w:sz w:val="28"/>
          <w:szCs w:val="28"/>
          <w:highlight w:val="yellow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b)</w:t>
      </w:r>
      <w:r w:rsidR="00D63D40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физические лица, имеющие местожительство на территории административно-территориальной единицы, входящей в состав МИГа.</w:t>
      </w:r>
    </w:p>
    <w:p w14:paraId="230D642E" w14:textId="4272AF2E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(2)</w:t>
      </w:r>
      <w:r w:rsidR="00F61D2D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Субъекты, перечисленные в части (1) считаются учредителями МИГа и становятся ее членами с момента регистрации местной инициативной группы органом государственной регистрации.</w:t>
      </w:r>
    </w:p>
    <w:p w14:paraId="53C90CEE" w14:textId="451CDE49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val="ro-MD"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(3)</w:t>
      </w:r>
      <w:r w:rsidR="00F61D2D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Любое физическое или юридическое лицо публичного или частного права, имеющее местожительство или место работы или юридический адрес и осуществляющее деятельность на территории административно-территориальных единиц, входящих в состав МИГа, вправе стать его членом</w:t>
      </w:r>
      <w:r w:rsidRPr="0025245B">
        <w:rPr>
          <w:sz w:val="28"/>
          <w:szCs w:val="28"/>
          <w:shd w:val="clear" w:color="auto" w:fill="FFFFFF"/>
          <w:lang w:val="ro-MD" w:eastAsia="ru-RU"/>
        </w:rPr>
        <w:t>.</w:t>
      </w:r>
    </w:p>
    <w:p w14:paraId="6301E698" w14:textId="31A15BB5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(4)</w:t>
      </w:r>
      <w:r w:rsidR="00F61D2D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Физическое или юридическое лицо публичного или частного права может входить в состав только одного МИГа.</w:t>
      </w:r>
    </w:p>
    <w:p w14:paraId="5AF830C8" w14:textId="5FEF7565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(5)</w:t>
      </w:r>
      <w:r w:rsidR="00F61D2D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Каждый член представляет только один из секторов в составе МИГа.</w:t>
      </w:r>
    </w:p>
    <w:p w14:paraId="7E744125" w14:textId="19F888A8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(6)</w:t>
      </w:r>
      <w:r w:rsidR="00F61D2D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Члены МИГа участвуют в деятельности местной инициативной группы на основе равноправия.</w:t>
      </w:r>
      <w:r w:rsidR="00F61D2D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4CF41623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B02138E" w14:textId="76F202A2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Стать</w:t>
      </w:r>
      <w:r w:rsidR="00ED79E6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 10:</w:t>
      </w:r>
    </w:p>
    <w:p w14:paraId="29B51C6F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дополнить частью (3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) следующего содержания: </w:t>
      </w:r>
    </w:p>
    <w:p w14:paraId="24108CBE" w14:textId="504FB63C" w:rsidR="004472C4" w:rsidRPr="0025245B" w:rsidRDefault="00ED79E6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(3¹) Сельские населенные пункты, входящие в состав городов с населением более 10</w:t>
      </w:r>
      <w:r>
        <w:rPr>
          <w:sz w:val="28"/>
          <w:szCs w:val="28"/>
          <w:shd w:val="clear" w:color="auto" w:fill="FFFFFF"/>
          <w:lang w:eastAsia="ru-RU"/>
        </w:rPr>
        <w:t> 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000 жителей, могут составлять или входить в состав местной инициативной группы при условии утверждения решения о создании или включении этих населенных пунктов местным советом административно-территориальной единицы, входящим в его состав.</w:t>
      </w:r>
      <w:r w:rsidR="004472C4" w:rsidRPr="0025245B">
        <w:rPr>
          <w:sz w:val="28"/>
          <w:szCs w:val="28"/>
        </w:rPr>
        <w:t xml:space="preserve"> 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В этом случае только сельские населенные пункты, указанные в решении, будут считаться частью местной инициативной группы.</w:t>
      </w:r>
      <w:r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29F41444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дополнить частью (8) следующего содержания: </w:t>
      </w:r>
    </w:p>
    <w:p w14:paraId="13BA33DF" w14:textId="455AE385" w:rsidR="004472C4" w:rsidRPr="0025245B" w:rsidRDefault="00F54121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(8) Центральный отраслевой орган разрабатывает и утверждает руководство МИГа по созданию и функционированию.</w:t>
      </w:r>
      <w:r w:rsidR="001B533E"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6964AA35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5E295EF" w14:textId="7FA00B16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1B533E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части (2)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11 текст 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двух экземплярах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исключить.</w:t>
      </w:r>
    </w:p>
    <w:p w14:paraId="709ED421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83CDBD2" w14:textId="4AAA2894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572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Пункт</w:t>
      </w:r>
      <w:r w:rsidR="00057261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d) </w:t>
      </w:r>
      <w:r w:rsidR="001B533E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части (3)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12</w:t>
      </w:r>
      <w:r w:rsidR="001B53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признать утратившим силу.</w:t>
      </w:r>
    </w:p>
    <w:p w14:paraId="71C9B511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2344CB4" w14:textId="7777777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Статью 13 изложить в следующей редакции:</w:t>
      </w:r>
    </w:p>
    <w:p w14:paraId="0B6F753A" w14:textId="29C6D1AA" w:rsidR="004472C4" w:rsidRPr="0025245B" w:rsidRDefault="00057261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b/>
          <w:bCs/>
          <w:sz w:val="28"/>
          <w:szCs w:val="28"/>
          <w:shd w:val="clear" w:color="auto" w:fill="FFFFFF"/>
          <w:lang w:eastAsia="ru-RU"/>
        </w:rPr>
        <w:t>Статья 13.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 Определение соответствия учредительных документов</w:t>
      </w:r>
    </w:p>
    <w:p w14:paraId="4DF0F1C2" w14:textId="54348518" w:rsidR="004472C4" w:rsidRPr="0025245B" w:rsidRDefault="004472C4" w:rsidP="00057261">
      <w:pPr>
        <w:pStyle w:val="ListParagraph"/>
        <w:numPr>
          <w:ilvl w:val="0"/>
          <w:numId w:val="27"/>
        </w:numPr>
        <w:tabs>
          <w:tab w:val="left" w:pos="1134"/>
          <w:tab w:val="left" w:pos="1530"/>
          <w:tab w:val="left" w:pos="171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Центральный отраслевой орган принимает решение </w:t>
      </w:r>
      <w:r w:rsidR="006028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утвержденном им порядке о соответствии учредительных документов МИГа принципам Программы LEADER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</w:p>
    <w:p w14:paraId="2F778874" w14:textId="77777777" w:rsidR="004472C4" w:rsidRPr="0025245B" w:rsidRDefault="004472C4" w:rsidP="00057261">
      <w:pPr>
        <w:pStyle w:val="ListParagraph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установления соответствия представляются следующие документы:</w:t>
      </w:r>
    </w:p>
    <w:p w14:paraId="17BA8FFA" w14:textId="77777777" w:rsidR="004472C4" w:rsidRPr="0025245B" w:rsidRDefault="004472C4" w:rsidP="006028D2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заявление о выдаче решения о соответствии;</w:t>
      </w:r>
    </w:p>
    <w:p w14:paraId="6B322862" w14:textId="77777777" w:rsidR="004472C4" w:rsidRPr="0025245B" w:rsidRDefault="004472C4" w:rsidP="006028D2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учредительный договор;</w:t>
      </w:r>
    </w:p>
    <w:p w14:paraId="7E442B23" w14:textId="77777777" w:rsidR="004472C4" w:rsidRPr="0025245B" w:rsidRDefault="004472C4" w:rsidP="006028D2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протокол заседания учредительного собрания;</w:t>
      </w:r>
    </w:p>
    <w:p w14:paraId="1837E184" w14:textId="77777777" w:rsidR="004472C4" w:rsidRPr="0025245B" w:rsidRDefault="004472C4" w:rsidP="006028D2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устав;</w:t>
      </w:r>
    </w:p>
    <w:p w14:paraId="32D34BE9" w14:textId="77777777" w:rsidR="004472C4" w:rsidRPr="0025245B" w:rsidRDefault="004472C4" w:rsidP="00B77694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список учредителей;</w:t>
      </w:r>
    </w:p>
    <w:p w14:paraId="6F140401" w14:textId="2B0E0F5E" w:rsidR="004472C4" w:rsidRPr="0025245B" w:rsidRDefault="004472C4" w:rsidP="00B77694">
      <w:pPr>
        <w:numPr>
          <w:ilvl w:val="0"/>
          <w:numId w:val="22"/>
        </w:numPr>
        <w:tabs>
          <w:tab w:val="left" w:pos="993"/>
        </w:tabs>
        <w:ind w:left="0" w:firstLine="720"/>
        <w:contextualSpacing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стратегия местного развития МИГа.</w:t>
      </w:r>
      <w:r w:rsidR="00E82761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6DEA9CD0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C8EBA8B" w14:textId="57521FB4" w:rsidR="004472C4" w:rsidRPr="0025245B" w:rsidRDefault="00E82761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14:</w:t>
      </w:r>
    </w:p>
    <w:p w14:paraId="6A973E62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части (1):</w:t>
      </w:r>
    </w:p>
    <w:p w14:paraId="47413847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пункт d) признать утратившим силу;</w:t>
      </w:r>
    </w:p>
    <w:p w14:paraId="2C18CD3E" w14:textId="70323024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пункте f) слово </w:t>
      </w:r>
      <w:r w:rsidR="008A24A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регистрации</w:t>
      </w:r>
      <w:r w:rsidR="008A24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заменить словом </w:t>
      </w:r>
      <w:r w:rsidR="008A24A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соответствии</w:t>
      </w:r>
      <w:r w:rsidR="008A24A6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4E868802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часть (2) признать утратившей силу; </w:t>
      </w:r>
    </w:p>
    <w:p w14:paraId="1A1C8F51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дополнить частью (6) следующего содержания:</w:t>
      </w:r>
    </w:p>
    <w:p w14:paraId="54B2E10E" w14:textId="746C3343" w:rsidR="004472C4" w:rsidRPr="0025245B" w:rsidRDefault="008A24A6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bCs/>
          <w:sz w:val="28"/>
          <w:szCs w:val="28"/>
        </w:rPr>
        <w:t>(6) МИГ</w:t>
      </w:r>
      <w:r w:rsidR="004472C4" w:rsidRPr="0025245B">
        <w:rPr>
          <w:bCs/>
          <w:sz w:val="28"/>
          <w:szCs w:val="28"/>
          <w:lang w:val="ro-MD"/>
        </w:rPr>
        <w:t xml:space="preserve"> </w:t>
      </w:r>
      <w:r w:rsidR="004472C4" w:rsidRPr="0025245B">
        <w:rPr>
          <w:bCs/>
          <w:sz w:val="28"/>
          <w:szCs w:val="28"/>
        </w:rPr>
        <w:t>сообщает центральному отраслевому органу о решении органа государственной регистрации</w:t>
      </w:r>
      <w:r w:rsidR="00B60989">
        <w:rPr>
          <w:bCs/>
          <w:sz w:val="28"/>
          <w:szCs w:val="28"/>
        </w:rPr>
        <w:t xml:space="preserve"> о</w:t>
      </w:r>
      <w:r w:rsidR="004472C4" w:rsidRPr="0025245B">
        <w:rPr>
          <w:bCs/>
          <w:sz w:val="28"/>
          <w:szCs w:val="28"/>
        </w:rPr>
        <w:t xml:space="preserve"> включени</w:t>
      </w:r>
      <w:r w:rsidR="00B60989">
        <w:rPr>
          <w:bCs/>
          <w:sz w:val="28"/>
          <w:szCs w:val="28"/>
        </w:rPr>
        <w:t>и</w:t>
      </w:r>
      <w:r w:rsidR="004472C4" w:rsidRPr="0025245B">
        <w:rPr>
          <w:bCs/>
          <w:sz w:val="28"/>
          <w:szCs w:val="28"/>
        </w:rPr>
        <w:t xml:space="preserve"> в Список местных инициативных групп, который им ведется</w:t>
      </w:r>
      <w:r w:rsidR="00B60989">
        <w:rPr>
          <w:sz w:val="28"/>
          <w:szCs w:val="28"/>
          <w:shd w:val="clear" w:color="auto" w:fill="FFFFFF"/>
          <w:lang w:eastAsia="ru-RU"/>
        </w:rPr>
        <w:t>, в соответствии со сроками, предусмотренными в Административном кодексе</w:t>
      </w:r>
      <w:r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6D70ACA0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69B6E76" w14:textId="15E670DF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A4A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6A4A97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ункт d) части (2)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</w:t>
      </w:r>
      <w:r w:rsidR="006A4A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15 после слова </w:t>
      </w:r>
      <w:r w:rsidR="006A4A97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разработки</w:t>
      </w:r>
      <w:r w:rsidR="006A4A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дополнить </w:t>
      </w:r>
      <w:r w:rsidR="006A4A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словами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A4A97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и пересмотре</w:t>
      </w:r>
      <w:r w:rsidR="006A4A97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25245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3E973EA" w14:textId="77777777" w:rsidR="004472C4" w:rsidRPr="0025245B" w:rsidRDefault="004472C4" w:rsidP="00B77694">
      <w:pPr>
        <w:pStyle w:val="ListParagraph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E10CA0D" w14:textId="0A47F698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</w:t>
      </w:r>
      <w:r w:rsidR="003742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и 18 изложить в следующей редакции:</w:t>
      </w:r>
    </w:p>
    <w:p w14:paraId="352419BC" w14:textId="75DC0CB2" w:rsidR="004472C4" w:rsidRPr="0025245B" w:rsidRDefault="00374245" w:rsidP="00B77694">
      <w:pPr>
        <w:tabs>
          <w:tab w:val="left" w:pos="993"/>
          <w:tab w:val="left" w:pos="1134"/>
        </w:tabs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4472C4" w:rsidRPr="0025245B">
        <w:rPr>
          <w:b/>
          <w:bCs/>
          <w:sz w:val="28"/>
          <w:szCs w:val="28"/>
          <w:lang w:eastAsia="ru-RU"/>
        </w:rPr>
        <w:t>Статья 17.</w:t>
      </w:r>
      <w:r w:rsidR="004472C4" w:rsidRPr="0025245B">
        <w:rPr>
          <w:sz w:val="28"/>
          <w:szCs w:val="28"/>
          <w:lang w:eastAsia="ru-RU"/>
        </w:rPr>
        <w:t xml:space="preserve"> Прекращение членства</w:t>
      </w:r>
    </w:p>
    <w:p w14:paraId="44FBFFF0" w14:textId="77777777" w:rsidR="004472C4" w:rsidRPr="0025245B" w:rsidRDefault="004472C4" w:rsidP="00B77694">
      <w:pPr>
        <w:tabs>
          <w:tab w:val="left" w:pos="993"/>
          <w:tab w:val="left" w:pos="1134"/>
        </w:tabs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 xml:space="preserve">(1) Прекращение членства в МИГе может иметь место путем отказа от членства или путем исключения. </w:t>
      </w:r>
    </w:p>
    <w:p w14:paraId="12966E56" w14:textId="77777777" w:rsidR="004472C4" w:rsidRPr="0025245B" w:rsidRDefault="004472C4" w:rsidP="00B77694">
      <w:pPr>
        <w:tabs>
          <w:tab w:val="left" w:pos="993"/>
          <w:tab w:val="left" w:pos="1134"/>
        </w:tabs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 xml:space="preserve">(2) Отказ от членства сообщается на общем собрании. </w:t>
      </w:r>
    </w:p>
    <w:p w14:paraId="30138C0B" w14:textId="77777777" w:rsidR="004472C4" w:rsidRPr="0025245B" w:rsidRDefault="004472C4" w:rsidP="00B77694">
      <w:pPr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>(3) Член МИГа исключается в случае:</w:t>
      </w:r>
    </w:p>
    <w:p w14:paraId="78F061AD" w14:textId="7C4832FF" w:rsidR="004472C4" w:rsidRPr="0025245B" w:rsidRDefault="004472C4" w:rsidP="00B77694">
      <w:pPr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>a)</w:t>
      </w:r>
      <w:r w:rsidR="00374245">
        <w:rPr>
          <w:sz w:val="28"/>
          <w:szCs w:val="28"/>
          <w:lang w:eastAsia="ru-RU"/>
        </w:rPr>
        <w:t> </w:t>
      </w:r>
      <w:r w:rsidRPr="0025245B">
        <w:rPr>
          <w:sz w:val="28"/>
          <w:szCs w:val="28"/>
          <w:lang w:eastAsia="ru-RU"/>
        </w:rPr>
        <w:t xml:space="preserve">отказа </w:t>
      </w:r>
      <w:r w:rsidR="00374245">
        <w:rPr>
          <w:sz w:val="28"/>
          <w:szCs w:val="28"/>
          <w:lang w:eastAsia="ru-RU"/>
        </w:rPr>
        <w:t>от</w:t>
      </w:r>
      <w:r w:rsidRPr="0025245B">
        <w:rPr>
          <w:sz w:val="28"/>
          <w:szCs w:val="28"/>
          <w:lang w:eastAsia="ru-RU"/>
        </w:rPr>
        <w:t xml:space="preserve"> уплат</w:t>
      </w:r>
      <w:r w:rsidR="00374245">
        <w:rPr>
          <w:sz w:val="28"/>
          <w:szCs w:val="28"/>
          <w:lang w:eastAsia="ru-RU"/>
        </w:rPr>
        <w:t>ы</w:t>
      </w:r>
      <w:r w:rsidRPr="0025245B">
        <w:rPr>
          <w:sz w:val="28"/>
          <w:szCs w:val="28"/>
          <w:lang w:eastAsia="ru-RU"/>
        </w:rPr>
        <w:t xml:space="preserve"> членских взносов;</w:t>
      </w:r>
    </w:p>
    <w:p w14:paraId="38E02854" w14:textId="0FF8E3E1" w:rsidR="004472C4" w:rsidRPr="0025245B" w:rsidRDefault="00374245" w:rsidP="00B77694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b</w:t>
      </w:r>
      <w:r w:rsidR="004472C4" w:rsidRPr="0025245B">
        <w:rPr>
          <w:sz w:val="28"/>
          <w:szCs w:val="28"/>
          <w:lang w:eastAsia="ru-RU"/>
        </w:rPr>
        <w:t>)</w:t>
      </w:r>
      <w:r>
        <w:rPr>
          <w:sz w:val="28"/>
          <w:szCs w:val="28"/>
          <w:lang w:eastAsia="ru-RU"/>
        </w:rPr>
        <w:t> </w:t>
      </w:r>
      <w:r w:rsidR="004472C4" w:rsidRPr="0025245B">
        <w:rPr>
          <w:sz w:val="28"/>
          <w:szCs w:val="28"/>
          <w:lang w:eastAsia="ru-RU"/>
        </w:rPr>
        <w:t xml:space="preserve">причинения материального ущерба или </w:t>
      </w:r>
      <w:r w:rsidR="00DF1A16">
        <w:rPr>
          <w:sz w:val="28"/>
          <w:szCs w:val="28"/>
          <w:lang w:eastAsia="ru-RU"/>
        </w:rPr>
        <w:t xml:space="preserve">вреда </w:t>
      </w:r>
      <w:r w:rsidR="004472C4" w:rsidRPr="0025245B">
        <w:rPr>
          <w:sz w:val="28"/>
          <w:szCs w:val="28"/>
          <w:lang w:eastAsia="ru-RU"/>
        </w:rPr>
        <w:t>профессиональной репутации</w:t>
      </w:r>
      <w:r w:rsidR="004472C4" w:rsidRPr="0025245B">
        <w:rPr>
          <w:sz w:val="28"/>
          <w:szCs w:val="28"/>
        </w:rPr>
        <w:t xml:space="preserve"> </w:t>
      </w:r>
      <w:r w:rsidR="004472C4" w:rsidRPr="0025245B">
        <w:rPr>
          <w:sz w:val="28"/>
          <w:szCs w:val="28"/>
          <w:lang w:eastAsia="ru-RU"/>
        </w:rPr>
        <w:t>МИГ</w:t>
      </w:r>
      <w:r w:rsidR="00DF1A16">
        <w:rPr>
          <w:sz w:val="28"/>
          <w:szCs w:val="28"/>
          <w:lang w:eastAsia="ru-RU"/>
        </w:rPr>
        <w:t>а</w:t>
      </w:r>
      <w:r w:rsidR="004472C4" w:rsidRPr="0025245B">
        <w:rPr>
          <w:sz w:val="28"/>
          <w:szCs w:val="28"/>
          <w:lang w:eastAsia="ru-RU"/>
        </w:rPr>
        <w:t>;</w:t>
      </w:r>
    </w:p>
    <w:p w14:paraId="0A77E95F" w14:textId="07CC3306" w:rsidR="004472C4" w:rsidRPr="0025245B" w:rsidRDefault="004472C4" w:rsidP="00B77694">
      <w:pPr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>с)</w:t>
      </w:r>
      <w:r w:rsidR="00DF1A16">
        <w:rPr>
          <w:sz w:val="28"/>
          <w:szCs w:val="28"/>
          <w:lang w:eastAsia="ru-RU"/>
        </w:rPr>
        <w:t> </w:t>
      </w:r>
      <w:r w:rsidRPr="0025245B">
        <w:rPr>
          <w:sz w:val="28"/>
          <w:szCs w:val="28"/>
          <w:lang w:eastAsia="ru-RU"/>
        </w:rPr>
        <w:t>несовместимости деятельности/должности заявителя с членством в МИГе;</w:t>
      </w:r>
    </w:p>
    <w:p w14:paraId="3540A699" w14:textId="77777777" w:rsidR="004472C4" w:rsidRPr="0025245B" w:rsidRDefault="004472C4" w:rsidP="00B77694">
      <w:pPr>
        <w:ind w:firstLine="720"/>
        <w:rPr>
          <w:sz w:val="28"/>
          <w:szCs w:val="28"/>
          <w:lang w:val="ro-MD" w:eastAsia="ru-RU"/>
        </w:rPr>
      </w:pPr>
      <w:r w:rsidRPr="0025245B">
        <w:rPr>
          <w:sz w:val="28"/>
          <w:szCs w:val="28"/>
          <w:lang w:val="ro-MD" w:eastAsia="ru-RU"/>
        </w:rPr>
        <w:t>d</w:t>
      </w:r>
      <w:r w:rsidRPr="0025245B">
        <w:rPr>
          <w:sz w:val="28"/>
          <w:szCs w:val="28"/>
          <w:lang w:eastAsia="ru-RU"/>
        </w:rPr>
        <w:t>) осуждения на основании окончательного судебного приговора</w:t>
      </w:r>
      <w:r w:rsidRPr="0025245B">
        <w:rPr>
          <w:sz w:val="28"/>
          <w:szCs w:val="28"/>
          <w:lang w:val="ro-MD" w:eastAsia="ru-RU"/>
        </w:rPr>
        <w:t>;</w:t>
      </w:r>
    </w:p>
    <w:p w14:paraId="0C440132" w14:textId="77777777" w:rsidR="004472C4" w:rsidRPr="0025245B" w:rsidRDefault="004472C4" w:rsidP="00B77694">
      <w:pPr>
        <w:ind w:firstLine="720"/>
        <w:rPr>
          <w:bCs/>
          <w:iCs/>
          <w:sz w:val="28"/>
          <w:szCs w:val="28"/>
          <w:lang w:eastAsia="ru-RU"/>
        </w:rPr>
      </w:pPr>
      <w:r w:rsidRPr="0025245B">
        <w:rPr>
          <w:bCs/>
          <w:iCs/>
          <w:sz w:val="28"/>
          <w:szCs w:val="28"/>
          <w:lang w:val="ro-MD" w:eastAsia="ru-RU"/>
        </w:rPr>
        <w:t>e</w:t>
      </w:r>
      <w:r w:rsidRPr="0025245B">
        <w:rPr>
          <w:bCs/>
          <w:iCs/>
          <w:sz w:val="28"/>
          <w:szCs w:val="28"/>
          <w:lang w:eastAsia="ru-RU"/>
        </w:rPr>
        <w:t>) смены места жительства, офиса или места работы за пределами территории МИГ;</w:t>
      </w:r>
    </w:p>
    <w:p w14:paraId="27EE84D3" w14:textId="77777777" w:rsidR="004472C4" w:rsidRPr="0025245B" w:rsidRDefault="004472C4" w:rsidP="00B77694">
      <w:pPr>
        <w:ind w:firstLine="720"/>
        <w:rPr>
          <w:sz w:val="28"/>
          <w:szCs w:val="28"/>
          <w:lang w:eastAsia="ru-RU"/>
        </w:rPr>
      </w:pPr>
      <w:r w:rsidRPr="0025245B">
        <w:rPr>
          <w:bCs/>
          <w:iCs/>
          <w:sz w:val="28"/>
          <w:szCs w:val="28"/>
          <w:lang w:eastAsia="ru-RU"/>
        </w:rPr>
        <w:t>f) прекращения деятельности юридического или физического лица.</w:t>
      </w:r>
    </w:p>
    <w:p w14:paraId="046A6C32" w14:textId="77777777" w:rsidR="004472C4" w:rsidRPr="0025245B" w:rsidRDefault="004472C4" w:rsidP="00B77694">
      <w:pPr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t>(4) Решение об исключении члена может быть обжаловано в соответствии с положениями законодательства.</w:t>
      </w:r>
    </w:p>
    <w:p w14:paraId="01C56FF7" w14:textId="62DE7228" w:rsidR="004472C4" w:rsidRPr="0025245B" w:rsidRDefault="004472C4" w:rsidP="00B77694">
      <w:pPr>
        <w:tabs>
          <w:tab w:val="left" w:pos="993"/>
          <w:tab w:val="left" w:pos="1134"/>
        </w:tabs>
        <w:ind w:firstLine="720"/>
        <w:rPr>
          <w:sz w:val="28"/>
          <w:szCs w:val="28"/>
          <w:lang w:eastAsia="ru-RU"/>
        </w:rPr>
      </w:pPr>
      <w:r w:rsidRPr="0025245B">
        <w:rPr>
          <w:sz w:val="28"/>
          <w:szCs w:val="28"/>
          <w:lang w:eastAsia="ru-RU"/>
        </w:rPr>
        <w:lastRenderedPageBreak/>
        <w:t>(5) Прекращение членства лица влечет исключение его фамилии, имени или наименования из реестра членов МИГа.</w:t>
      </w:r>
    </w:p>
    <w:p w14:paraId="57AC8940" w14:textId="3FCE27EC" w:rsidR="004472C4" w:rsidRPr="0025245B" w:rsidRDefault="004472C4" w:rsidP="00B77694">
      <w:pPr>
        <w:tabs>
          <w:tab w:val="left" w:pos="993"/>
          <w:tab w:val="left" w:pos="1134"/>
        </w:tabs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b/>
          <w:sz w:val="28"/>
          <w:szCs w:val="28"/>
          <w:shd w:val="clear" w:color="auto" w:fill="FFFFFF"/>
          <w:lang w:eastAsia="ru-RU"/>
        </w:rPr>
        <w:t>Статья 18</w:t>
      </w:r>
      <w:r w:rsidRPr="0025245B">
        <w:rPr>
          <w:b/>
          <w:sz w:val="28"/>
          <w:szCs w:val="28"/>
          <w:shd w:val="clear" w:color="auto" w:fill="FFFFFF"/>
          <w:lang w:val="ro-MD" w:eastAsia="ru-RU"/>
        </w:rPr>
        <w:t xml:space="preserve">. </w:t>
      </w:r>
      <w:r w:rsidRPr="0025245B">
        <w:rPr>
          <w:sz w:val="28"/>
          <w:szCs w:val="28"/>
          <w:shd w:val="clear" w:color="auto" w:fill="FFFFFF"/>
          <w:lang w:eastAsia="ru-RU"/>
        </w:rPr>
        <w:t>Реорганизация и ликвидация:</w:t>
      </w:r>
    </w:p>
    <w:p w14:paraId="111A4D18" w14:textId="1D0521C6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(1)</w:t>
      </w:r>
      <w:r w:rsidR="00AF2E13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МИГ реорганизуется и ликвидируется на основаниях, установленных настоящим законом и Гражданским кодексом №</w:t>
      </w:r>
      <w:r w:rsidR="00AF2E13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1107/2002. </w:t>
      </w:r>
    </w:p>
    <w:p w14:paraId="390C5A53" w14:textId="29932CC3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(2) Без ущерба для части (1) статьи 224 Гражданского кодекса №</w:t>
      </w:r>
      <w:r w:rsidR="002055D8">
        <w:rPr>
          <w:sz w:val="28"/>
          <w:szCs w:val="28"/>
          <w:shd w:val="clear" w:color="auto" w:fill="FFFFFF"/>
          <w:lang w:eastAsia="ru-RU"/>
        </w:rPr>
        <w:t> </w:t>
      </w:r>
      <w:r w:rsidRPr="0025245B">
        <w:rPr>
          <w:sz w:val="28"/>
          <w:szCs w:val="28"/>
          <w:shd w:val="clear" w:color="auto" w:fill="FFFFFF"/>
          <w:lang w:eastAsia="ru-RU"/>
        </w:rPr>
        <w:t>1107/2002</w:t>
      </w:r>
      <w:r w:rsidRPr="0025245B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Pr="0025245B">
        <w:rPr>
          <w:sz w:val="28"/>
          <w:szCs w:val="28"/>
          <w:shd w:val="clear" w:color="auto" w:fill="FFFFFF"/>
          <w:lang w:eastAsia="ru-RU"/>
        </w:rPr>
        <w:t>МИГ ликвидируется судебной инстанцией по требованию центрального отраслевого органа на основании решения о несоответствии деятельности МИГа принципам Программы LEADER.</w:t>
      </w:r>
      <w:r w:rsidR="002055D8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29F1FC5E" w14:textId="77777777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36B704C" w14:textId="4C61D541" w:rsidR="004472C4" w:rsidRPr="0025245B" w:rsidRDefault="002055D8" w:rsidP="00B77694">
      <w:pPr>
        <w:pStyle w:val="ListParagraph"/>
        <w:numPr>
          <w:ilvl w:val="0"/>
          <w:numId w:val="21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асть (2)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 дополнить пунктами f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 и n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 следующего содержания:</w:t>
      </w:r>
    </w:p>
    <w:p w14:paraId="0BBFFEC3" w14:textId="441E0F35" w:rsidR="004472C4" w:rsidRPr="0025245B" w:rsidRDefault="002055D8" w:rsidP="00B77694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f</w:t>
      </w:r>
      <w:r w:rsidR="004472C4" w:rsidRPr="0025245B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) утверждение оперативного плана по реализации стратегии местного развития МИГа;</w:t>
      </w:r>
      <w:r>
        <w:rPr>
          <w:sz w:val="28"/>
          <w:szCs w:val="28"/>
          <w:shd w:val="clear" w:color="auto" w:fill="FFFFFF"/>
          <w:lang w:eastAsia="ru-RU"/>
        </w:rPr>
        <w:t>»;</w:t>
      </w:r>
    </w:p>
    <w:p w14:paraId="5F9D2893" w14:textId="6D4FB9F6" w:rsidR="004472C4" w:rsidRPr="0025245B" w:rsidRDefault="00474E74" w:rsidP="00B77694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n</w:t>
      </w:r>
      <w:r w:rsidR="004472C4" w:rsidRPr="0025245B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) уведомление об отказе от членства или исключении из членства;</w:t>
      </w:r>
      <w:r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2B2A6FE9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</w:p>
    <w:p w14:paraId="161415B0" w14:textId="1CFB1F53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74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Пункт</w:t>
      </w:r>
      <w:r w:rsidR="00474E7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e)</w:t>
      </w:r>
      <w:r w:rsidR="00474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74E7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части (2)</w:t>
      </w:r>
      <w:r w:rsidR="00474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</w:t>
      </w:r>
      <w:r w:rsidR="00474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23 изложить в следующей редакции:</w:t>
      </w:r>
    </w:p>
    <w:p w14:paraId="1B90C4D3" w14:textId="554F835F" w:rsidR="004472C4" w:rsidRPr="0025245B" w:rsidRDefault="003F6799" w:rsidP="00B77694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e) избрание, назначение и отзыв директора и главного бухгалтера МИГа;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1BDB9BDC" w14:textId="77777777" w:rsidR="004472C4" w:rsidRPr="0025245B" w:rsidRDefault="004472C4" w:rsidP="00B77694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2F70C28" w14:textId="2ABFE108" w:rsidR="004472C4" w:rsidRPr="0025245B" w:rsidRDefault="003F6799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26:</w:t>
      </w:r>
    </w:p>
    <w:p w14:paraId="6A9A2E13" w14:textId="1EE546F8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части (1) слова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председателем отборочного комитета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исключить;</w:t>
      </w:r>
    </w:p>
    <w:p w14:paraId="37E67D0C" w14:textId="1FD226B5" w:rsidR="004472C4" w:rsidRPr="0025245B" w:rsidRDefault="00D861AE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(2):</w:t>
      </w:r>
    </w:p>
    <w:p w14:paraId="20580FA6" w14:textId="49B96349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ункте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a) текст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административного совета и отборочного комитета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заменить словами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административного совета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14:paraId="6D5D286C" w14:textId="0BE89E6F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ункте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b) текст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25245B">
        <w:rPr>
          <w:rFonts w:ascii="Times New Roman" w:hAnsi="Times New Roman" w:cs="Times New Roman"/>
          <w:sz w:val="28"/>
          <w:szCs w:val="28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административного совета и отборочного комитета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заменить словами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административного совета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29E49E43" w14:textId="77777777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29840E3" w14:textId="4B17CE1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</w:t>
      </w:r>
      <w:r w:rsidR="00D861AE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асть (5)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 w:rsidR="00D8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28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после текста 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совета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дополнить текстом 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трет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членов МИГа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,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165F2638" w14:textId="77777777" w:rsidR="001E0C97" w:rsidRPr="001E0C97" w:rsidRDefault="001E0C97" w:rsidP="001E0C97">
      <w:pPr>
        <w:tabs>
          <w:tab w:val="left" w:pos="993"/>
          <w:tab w:val="left" w:pos="1134"/>
        </w:tabs>
        <w:ind w:left="720" w:firstLine="0"/>
        <w:rPr>
          <w:sz w:val="28"/>
          <w:szCs w:val="28"/>
          <w:shd w:val="clear" w:color="auto" w:fill="FFFFFF"/>
          <w:lang w:eastAsia="ru-RU"/>
        </w:rPr>
      </w:pPr>
    </w:p>
    <w:p w14:paraId="65FE286B" w14:textId="6B4A244A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Статья 30:</w:t>
      </w:r>
    </w:p>
    <w:p w14:paraId="6261768C" w14:textId="659B8014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части (1) текст 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 одобрения общего собрания</w:t>
      </w:r>
      <w:r w:rsidR="001E0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исключить;</w:t>
      </w:r>
    </w:p>
    <w:p w14:paraId="500DC55B" w14:textId="77777777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часть (7) изложить в следующей редакции:</w:t>
      </w:r>
    </w:p>
    <w:p w14:paraId="3B590E7F" w14:textId="004A7E43" w:rsidR="004472C4" w:rsidRPr="0025245B" w:rsidRDefault="00A7202E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(7) Исполнение должности директора осуществляется на основании договора поручения, а исполнительный персонал принимается на работу в соответствии с трудовым законодательством.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14:paraId="628E0131" w14:textId="103EA0BD" w:rsidR="004472C4" w:rsidRPr="0025245B" w:rsidRDefault="004472C4" w:rsidP="00B7769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</w:t>
      </w:r>
      <w:r w:rsidR="00A720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(9) исключить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 w:eastAsia="ru-RU"/>
        </w:rPr>
        <w:t>.</w:t>
      </w:r>
    </w:p>
    <w:p w14:paraId="7CD09395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8BAB2B6" w14:textId="7777777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Статью 34 изложить в следующей редакции:</w:t>
      </w:r>
    </w:p>
    <w:p w14:paraId="5D66EC6C" w14:textId="46A3E5C9" w:rsidR="004472C4" w:rsidRPr="0025245B" w:rsidRDefault="00A7202E" w:rsidP="00B77694">
      <w:pPr>
        <w:ind w:firstLine="720"/>
        <w:rPr>
          <w:bCs/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b/>
          <w:bCs/>
          <w:sz w:val="28"/>
          <w:szCs w:val="28"/>
          <w:shd w:val="clear" w:color="auto" w:fill="FFFFFF"/>
          <w:lang w:eastAsia="ru-RU"/>
        </w:rPr>
        <w:t xml:space="preserve">Статья 34. </w:t>
      </w:r>
      <w:r w:rsidR="004472C4" w:rsidRPr="0025245B">
        <w:rPr>
          <w:bCs/>
          <w:sz w:val="28"/>
          <w:szCs w:val="28"/>
          <w:shd w:val="clear" w:color="auto" w:fill="FFFFFF"/>
          <w:lang w:eastAsia="ru-RU"/>
        </w:rPr>
        <w:t>Годовая отчетность</w:t>
      </w:r>
    </w:p>
    <w:p w14:paraId="5088D22F" w14:textId="5EAAE3E0" w:rsidR="004472C4" w:rsidRPr="0025245B" w:rsidRDefault="004472C4" w:rsidP="00B77694">
      <w:pPr>
        <w:tabs>
          <w:tab w:val="left" w:pos="709"/>
          <w:tab w:val="left" w:pos="1134"/>
        </w:tabs>
        <w:ind w:firstLine="720"/>
        <w:rPr>
          <w:bCs/>
          <w:sz w:val="28"/>
          <w:szCs w:val="28"/>
          <w:shd w:val="clear" w:color="auto" w:fill="FFFFFF"/>
          <w:lang w:eastAsia="ru-RU"/>
        </w:rPr>
      </w:pPr>
      <w:r w:rsidRPr="0025245B">
        <w:rPr>
          <w:bCs/>
          <w:sz w:val="28"/>
          <w:szCs w:val="28"/>
          <w:shd w:val="clear" w:color="auto" w:fill="FFFFFF"/>
          <w:lang w:eastAsia="ru-RU"/>
        </w:rPr>
        <w:t xml:space="preserve">До 15 мая года, следующего за отчетным, МИГ представляет центральному отраслевому органу годовой отчет о деятельности, копию </w:t>
      </w:r>
      <w:r w:rsidRPr="0025245B">
        <w:rPr>
          <w:bCs/>
          <w:sz w:val="28"/>
          <w:szCs w:val="28"/>
          <w:shd w:val="clear" w:color="auto" w:fill="FFFFFF"/>
          <w:lang w:eastAsia="ru-RU"/>
        </w:rPr>
        <w:lastRenderedPageBreak/>
        <w:t>бухгалтерской отчетности с пояснительной запиской и подтверждение ее представления в территориальный орган статистики.</w:t>
      </w:r>
      <w:r w:rsidR="00A7202E">
        <w:rPr>
          <w:bCs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bCs/>
          <w:sz w:val="28"/>
          <w:szCs w:val="28"/>
          <w:shd w:val="clear" w:color="auto" w:fill="FFFFFF"/>
          <w:lang w:eastAsia="ru-RU"/>
        </w:rPr>
        <w:t>.</w:t>
      </w:r>
    </w:p>
    <w:p w14:paraId="2BF444F2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</w:p>
    <w:p w14:paraId="673C309E" w14:textId="77777777" w:rsidR="0002638F" w:rsidRDefault="00A7202E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Название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главы V изложить в следующей редакции:</w:t>
      </w:r>
    </w:p>
    <w:p w14:paraId="5505B2A8" w14:textId="222F063E" w:rsidR="004472C4" w:rsidRPr="0002638F" w:rsidRDefault="0002638F" w:rsidP="0002638F">
      <w:pPr>
        <w:tabs>
          <w:tab w:val="left" w:pos="1134"/>
        </w:tabs>
        <w:ind w:firstLine="0"/>
        <w:jc w:val="center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«</w:t>
      </w:r>
      <w:r w:rsidR="004472C4" w:rsidRPr="0002638F">
        <w:rPr>
          <w:b/>
          <w:bCs/>
          <w:sz w:val="28"/>
          <w:szCs w:val="28"/>
          <w:shd w:val="clear" w:color="auto" w:fill="FFFFFF"/>
          <w:lang w:eastAsia="ru-RU"/>
        </w:rPr>
        <w:t xml:space="preserve">МОНИТОРИНГ, КОНТРОЛЬ И </w:t>
      </w:r>
      <w:r w:rsidR="004472C4" w:rsidRPr="0002638F">
        <w:rPr>
          <w:b/>
          <w:bCs/>
          <w:caps/>
          <w:sz w:val="28"/>
          <w:szCs w:val="28"/>
          <w:shd w:val="clear" w:color="auto" w:fill="FFFFFF"/>
          <w:lang w:eastAsia="ru-RU"/>
        </w:rPr>
        <w:t>список местных инициативных групп</w:t>
      </w:r>
      <w:r>
        <w:rPr>
          <w:sz w:val="28"/>
          <w:szCs w:val="28"/>
          <w:shd w:val="clear" w:color="auto" w:fill="FFFFFF"/>
          <w:lang w:eastAsia="ru-RU"/>
        </w:rPr>
        <w:t>»</w:t>
      </w:r>
      <w:r w:rsidR="004472C4" w:rsidRPr="0002638F">
        <w:rPr>
          <w:sz w:val="28"/>
          <w:szCs w:val="28"/>
          <w:shd w:val="clear" w:color="auto" w:fill="FFFFFF"/>
          <w:lang w:eastAsia="ru-RU"/>
        </w:rPr>
        <w:t>.</w:t>
      </w:r>
    </w:p>
    <w:p w14:paraId="56A3C074" w14:textId="77777777" w:rsidR="004472C4" w:rsidRPr="0025245B" w:rsidRDefault="004472C4" w:rsidP="00B77694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31B11C8" w14:textId="111686B7" w:rsidR="004472C4" w:rsidRPr="0025245B" w:rsidRDefault="0002638F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35:</w:t>
      </w:r>
    </w:p>
    <w:p w14:paraId="20861839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часть (3) признать утратившей силу;</w:t>
      </w:r>
    </w:p>
    <w:p w14:paraId="535C1221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дополнить частями (4)-(6) следующего содержания:</w:t>
      </w:r>
    </w:p>
    <w:p w14:paraId="0E306A83" w14:textId="7A8360E8" w:rsidR="004472C4" w:rsidRPr="0025245B" w:rsidRDefault="005A6659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bCs/>
          <w:sz w:val="28"/>
          <w:szCs w:val="28"/>
        </w:rPr>
        <w:t>(4) Реализация проектов местного развития в соответствии со стратегией местного развития, ответственность за которую возложена на МИГ в рамках Программы LEADER, контролируется Агентством по интервенции и платежам в области сельского хозяйства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7272D3FE" w14:textId="18A674F0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(5) О любых изменениях в учредительных документах или составе членов МИГ</w:t>
      </w:r>
      <w:r w:rsidR="005A6659">
        <w:rPr>
          <w:sz w:val="28"/>
          <w:szCs w:val="28"/>
          <w:shd w:val="clear" w:color="auto" w:fill="FFFFFF"/>
          <w:lang w:eastAsia="ru-RU"/>
        </w:rPr>
        <w:t>а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 необходимо сообщить в центральный отраслевой орган </w:t>
      </w:r>
      <w:r w:rsidR="005A6659">
        <w:rPr>
          <w:sz w:val="28"/>
          <w:szCs w:val="28"/>
          <w:shd w:val="clear" w:color="auto" w:fill="FFFFFF"/>
          <w:lang w:eastAsia="ru-RU"/>
        </w:rPr>
        <w:br/>
      </w:r>
      <w:r w:rsidRPr="0025245B">
        <w:rPr>
          <w:sz w:val="28"/>
          <w:szCs w:val="28"/>
          <w:shd w:val="clear" w:color="auto" w:fill="FFFFFF"/>
          <w:lang w:eastAsia="ru-RU"/>
        </w:rPr>
        <w:t>в течение 30 дней с момента принятия решения о внесении изменений.</w:t>
      </w:r>
    </w:p>
    <w:p w14:paraId="3A3B9E27" w14:textId="1D101D0B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(6) Центральный отраслевой орган контролирует соблюдение МИГом принципов Программы LEADER, которые являлись основой при их создании и регистрации.</w:t>
      </w:r>
      <w:r w:rsidR="00DE5D45">
        <w:rPr>
          <w:sz w:val="28"/>
          <w:szCs w:val="28"/>
          <w:shd w:val="clear" w:color="auto" w:fill="FFFFFF"/>
          <w:lang w:eastAsia="ru-RU"/>
        </w:rPr>
        <w:t>»</w:t>
      </w:r>
      <w:r w:rsidRPr="0025245B">
        <w:rPr>
          <w:sz w:val="28"/>
          <w:szCs w:val="28"/>
          <w:shd w:val="clear" w:color="auto" w:fill="FFFFFF"/>
          <w:lang w:eastAsia="ru-RU"/>
        </w:rPr>
        <w:t xml:space="preserve">. </w:t>
      </w:r>
    </w:p>
    <w:p w14:paraId="1C2F00C8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23DBE7D" w14:textId="5E259834" w:rsidR="004472C4" w:rsidRPr="0025245B" w:rsidRDefault="00DE5D45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36:</w:t>
      </w:r>
    </w:p>
    <w:p w14:paraId="25C1A657" w14:textId="0A8B6F08" w:rsidR="004472C4" w:rsidRPr="0025245B" w:rsidRDefault="00DE5D45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(1):</w:t>
      </w:r>
    </w:p>
    <w:p w14:paraId="111724C9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b) изложить в следующей редакции:</w:t>
      </w:r>
    </w:p>
    <w:p w14:paraId="3FEAE9F1" w14:textId="335F9FD7" w:rsidR="004472C4" w:rsidRPr="0025245B" w:rsidRDefault="00DE5D45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>b) в результате анализа годового отчета о деятельности, представленного МИГ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со статьей 34, констатирует наличие признаков нарушения норм настоящего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14:paraId="321DA1DC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дополнить пунктом c) следующего содержания:</w:t>
      </w:r>
    </w:p>
    <w:p w14:paraId="35D7508F" w14:textId="0EFEC119" w:rsidR="004472C4" w:rsidRPr="0025245B" w:rsidRDefault="00DE5D45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 xml:space="preserve">c) Агентство по интервенции и платежам в области сельского хозяйства </w:t>
      </w:r>
      <w:r w:rsidR="00A05E69">
        <w:rPr>
          <w:sz w:val="28"/>
          <w:szCs w:val="28"/>
          <w:shd w:val="clear" w:color="auto" w:fill="FFFFFF"/>
          <w:lang w:eastAsia="ru-RU"/>
        </w:rPr>
        <w:t xml:space="preserve">представляет 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уведомл</w:t>
      </w:r>
      <w:r w:rsidR="00A05E69">
        <w:rPr>
          <w:sz w:val="28"/>
          <w:szCs w:val="28"/>
          <w:shd w:val="clear" w:color="auto" w:fill="FFFFFF"/>
          <w:lang w:eastAsia="ru-RU"/>
        </w:rPr>
        <w:t>ение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  <w:r w:rsidR="00A05E69"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;</w:t>
      </w:r>
    </w:p>
    <w:p w14:paraId="203A5D69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5245B">
        <w:rPr>
          <w:sz w:val="28"/>
          <w:szCs w:val="28"/>
          <w:shd w:val="clear" w:color="auto" w:fill="FFFFFF"/>
          <w:lang w:eastAsia="ru-RU"/>
        </w:rPr>
        <w:t>часть (7) изложить в следующей редакции:</w:t>
      </w:r>
    </w:p>
    <w:p w14:paraId="7A1E485A" w14:textId="13C5CFF5" w:rsidR="004472C4" w:rsidRPr="0025245B" w:rsidRDefault="00A05E69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(7) Если план действий не выполняется и МИГ не выполняет рекомендации, центральный отраслевой орган выносит решение о невыполнении и удаляет МИГ из Списка местных инициативных групп.</w:t>
      </w:r>
      <w:r>
        <w:rPr>
          <w:sz w:val="28"/>
          <w:szCs w:val="28"/>
          <w:shd w:val="clear" w:color="auto" w:fill="FFFFFF"/>
          <w:lang w:eastAsia="ru-RU"/>
        </w:rPr>
        <w:t>»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.</w:t>
      </w:r>
    </w:p>
    <w:p w14:paraId="76CAA246" w14:textId="77777777" w:rsidR="004472C4" w:rsidRPr="0025245B" w:rsidRDefault="004472C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</w:p>
    <w:p w14:paraId="56C041C0" w14:textId="538102E3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Дополнить </w:t>
      </w:r>
      <w:r w:rsidR="00A05E6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татьей 36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следующего содержания:</w:t>
      </w:r>
    </w:p>
    <w:p w14:paraId="28A7595D" w14:textId="44622533" w:rsidR="004472C4" w:rsidRPr="0025245B" w:rsidRDefault="00A05E69" w:rsidP="00B77694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472C4" w:rsidRPr="0025245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Статья 36</w:t>
      </w:r>
      <w:r w:rsidR="004472C4" w:rsidRPr="0025245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="004472C4" w:rsidRPr="0025245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 </w:t>
      </w:r>
      <w:r w:rsidR="004472C4"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Вынесение решения о несоответствии </w:t>
      </w:r>
    </w:p>
    <w:p w14:paraId="371C0CDE" w14:textId="77777777" w:rsidR="004472C4" w:rsidRPr="0025245B" w:rsidRDefault="004472C4" w:rsidP="00B77694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Центральный отраслевой орган выносит решение о несоответствии МИГа в следующих случаях:</w:t>
      </w:r>
    </w:p>
    <w:p w14:paraId="4A267072" w14:textId="77777777" w:rsidR="004472C4" w:rsidRPr="0025245B" w:rsidRDefault="004472C4" w:rsidP="00B77694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соблюдается принцип территориального подхода;</w:t>
      </w:r>
    </w:p>
    <w:p w14:paraId="3FB4B069" w14:textId="77777777" w:rsidR="004472C4" w:rsidRPr="0025245B" w:rsidRDefault="004472C4" w:rsidP="00B77694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соблюдается принцип местного партнерства;</w:t>
      </w:r>
    </w:p>
    <w:p w14:paraId="11E094AC" w14:textId="456256F1" w:rsidR="004472C4" w:rsidRPr="0025245B" w:rsidRDefault="004472C4" w:rsidP="00B77694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выполнен план действий в срок, установленный 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(6) статьи 36.</w:t>
      </w:r>
    </w:p>
    <w:p w14:paraId="6FB44CDE" w14:textId="68AE2308" w:rsidR="004472C4" w:rsidRPr="0025245B" w:rsidRDefault="004472C4" w:rsidP="00B77694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Центральный отраслевой орган сообщает о решении 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несоответствии в Агентство государственных услуг.</w:t>
      </w:r>
    </w:p>
    <w:p w14:paraId="72F5DE4D" w14:textId="149B03F0" w:rsidR="004472C4" w:rsidRPr="0025245B" w:rsidRDefault="004472C4" w:rsidP="00B77694">
      <w:pPr>
        <w:pStyle w:val="ListParagraph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Решение о несоответствии служит основанием для исключения МИГа из списка местных инициативных групп.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5D5E2156" w14:textId="77777777" w:rsidR="004472C4" w:rsidRPr="0025245B" w:rsidRDefault="004472C4" w:rsidP="00B77694">
      <w:pPr>
        <w:pStyle w:val="ListParagraph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F31D9B3" w14:textId="77777777" w:rsidR="004472C4" w:rsidRPr="0025245B" w:rsidRDefault="004472C4" w:rsidP="00B77694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Статью 37 изложить в следующей редакции:</w:t>
      </w:r>
    </w:p>
    <w:p w14:paraId="367992BA" w14:textId="1B82CBD9" w:rsidR="004472C4" w:rsidRPr="0025245B" w:rsidRDefault="00BC6162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</w:rPr>
        <w:t>«</w:t>
      </w:r>
      <w:r w:rsidR="004472C4" w:rsidRPr="0025245B">
        <w:rPr>
          <w:b/>
          <w:bCs/>
          <w:sz w:val="28"/>
          <w:szCs w:val="28"/>
          <w:shd w:val="clear" w:color="auto" w:fill="FFFFFF"/>
          <w:lang w:eastAsia="ru-RU"/>
        </w:rPr>
        <w:t>Статья 37</w:t>
      </w:r>
      <w:r w:rsidR="004472C4" w:rsidRPr="0025245B">
        <w:rPr>
          <w:bCs/>
          <w:sz w:val="28"/>
          <w:szCs w:val="28"/>
          <w:shd w:val="clear" w:color="auto" w:fill="FFFFFF"/>
          <w:lang w:eastAsia="ru-RU"/>
        </w:rPr>
        <w:t>.</w:t>
      </w:r>
      <w:r w:rsidR="004472C4" w:rsidRPr="0025245B">
        <w:rPr>
          <w:sz w:val="28"/>
          <w:szCs w:val="28"/>
          <w:shd w:val="clear" w:color="auto" w:fill="FFFFFF"/>
          <w:lang w:eastAsia="ru-RU"/>
        </w:rPr>
        <w:t> Список местных инициативных групп</w:t>
      </w:r>
    </w:p>
    <w:p w14:paraId="70FEB638" w14:textId="77777777" w:rsidR="004472C4" w:rsidRPr="0025245B" w:rsidRDefault="004472C4" w:rsidP="00B77694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Центральный отраслевой орган формирует и ведет Список местных инициативных групп.</w:t>
      </w:r>
    </w:p>
    <w:p w14:paraId="76A17B93" w14:textId="5400EE59" w:rsidR="004472C4" w:rsidRPr="0025245B" w:rsidRDefault="004472C4" w:rsidP="00B77694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Данные о МИГ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вносятся в Список местных инициативных групп на основании документов, подтверждающих регистрацию МИГ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регистрирующим органом.</w:t>
      </w:r>
    </w:p>
    <w:p w14:paraId="2C0EB2B6" w14:textId="77777777" w:rsidR="004472C4" w:rsidRPr="0025245B" w:rsidRDefault="004472C4" w:rsidP="00B77694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Список местных инициативных групп содержит следующие данные о каждом МИГе:  </w:t>
      </w:r>
    </w:p>
    <w:p w14:paraId="4AEAB0C8" w14:textId="77777777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наименование и юридический адрес;</w:t>
      </w:r>
    </w:p>
    <w:p w14:paraId="288CB922" w14:textId="77777777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количество административно-территориальных единиц и населенных пунктов, входящих в состав МИГа, и их наименования;</w:t>
      </w:r>
    </w:p>
    <w:p w14:paraId="39A703FA" w14:textId="42C4A413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численность населения на территории МИГ</w:t>
      </w:r>
      <w:r w:rsidR="00BC6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14:paraId="57505141" w14:textId="77777777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количество членов;</w:t>
      </w:r>
    </w:p>
    <w:p w14:paraId="3F4A16BC" w14:textId="1C3FDC1B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фамили</w:t>
      </w:r>
      <w:r w:rsidR="006A11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ю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имя директора МИГа и контактные данные; </w:t>
      </w:r>
    </w:p>
    <w:p w14:paraId="18570842" w14:textId="58EBC07D" w:rsidR="004472C4" w:rsidRPr="0025245B" w:rsidRDefault="004472C4" w:rsidP="00B77694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данные о регистрации</w:t>
      </w:r>
      <w:r w:rsidRPr="0025245B">
        <w:rPr>
          <w:rFonts w:ascii="Times New Roman" w:hAnsi="Times New Roman" w:cs="Times New Roman"/>
          <w:sz w:val="28"/>
          <w:szCs w:val="28"/>
        </w:rPr>
        <w:t xml:space="preserve"> 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МИГ</w:t>
      </w:r>
      <w:r w:rsidR="006A11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5DE49D46" w14:textId="77777777" w:rsidR="004472C4" w:rsidRPr="0025245B" w:rsidRDefault="004472C4" w:rsidP="00B77694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Данные, содержащиеся в Списке местных инициативных групп, общедоступны в соответствии с условиями и в пределах, предусмотренных законодательством о доступе к информации.</w:t>
      </w:r>
    </w:p>
    <w:p w14:paraId="26726358" w14:textId="0B9FF007" w:rsidR="004472C4" w:rsidRPr="0025245B" w:rsidRDefault="004472C4" w:rsidP="00B77694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Исключение данных о МИГе из Списка местных инициативных групп осуществляется на основании статьи 36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или Решения об исключении юридического лица, выданного органом государственной регистрации.</w:t>
      </w:r>
      <w:r w:rsidR="000A2D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2524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0D59E370" w14:textId="77777777" w:rsidR="004472C4" w:rsidRPr="0025245B" w:rsidRDefault="004472C4" w:rsidP="00B7769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9EFF42B" w14:textId="77777777" w:rsidR="00B77694" w:rsidRPr="0025245B" w:rsidRDefault="00B77694" w:rsidP="00B77694">
      <w:pPr>
        <w:ind w:firstLine="720"/>
        <w:rPr>
          <w:sz w:val="28"/>
          <w:szCs w:val="28"/>
          <w:shd w:val="clear" w:color="auto" w:fill="FFFFFF"/>
          <w:lang w:eastAsia="ru-RU"/>
        </w:rPr>
      </w:pPr>
    </w:p>
    <w:p w14:paraId="3B532829" w14:textId="267D534E" w:rsidR="004472C4" w:rsidRPr="0025245B" w:rsidRDefault="004472C4" w:rsidP="00B77694">
      <w:pPr>
        <w:ind w:firstLine="720"/>
        <w:rPr>
          <w:b/>
          <w:sz w:val="28"/>
          <w:szCs w:val="28"/>
        </w:rPr>
      </w:pPr>
      <w:r w:rsidRPr="0025245B">
        <w:rPr>
          <w:b/>
          <w:sz w:val="28"/>
          <w:szCs w:val="28"/>
        </w:rPr>
        <w:t>П</w:t>
      </w:r>
      <w:r w:rsidR="00B77694" w:rsidRPr="0025245B">
        <w:rPr>
          <w:b/>
          <w:sz w:val="28"/>
          <w:szCs w:val="28"/>
        </w:rPr>
        <w:t>редседатель</w:t>
      </w:r>
      <w:r w:rsidRPr="0025245B">
        <w:rPr>
          <w:b/>
          <w:sz w:val="28"/>
          <w:szCs w:val="28"/>
        </w:rPr>
        <w:t xml:space="preserve"> П</w:t>
      </w:r>
      <w:r w:rsidR="00B77694" w:rsidRPr="0025245B">
        <w:rPr>
          <w:b/>
          <w:sz w:val="28"/>
          <w:szCs w:val="28"/>
        </w:rPr>
        <w:t>арламента</w:t>
      </w:r>
    </w:p>
    <w:p w14:paraId="504E7C8A" w14:textId="77777777" w:rsidR="009B281C" w:rsidRPr="0025245B" w:rsidRDefault="009B281C" w:rsidP="00F04FA2">
      <w:pPr>
        <w:rPr>
          <w:rFonts w:cstheme="majorBidi"/>
          <w:sz w:val="28"/>
          <w:szCs w:val="28"/>
        </w:rPr>
      </w:pPr>
    </w:p>
    <w:sectPr w:rsidR="009B281C" w:rsidRPr="0025245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27DC76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5111">
      <w:rPr>
        <w:noProof/>
        <w:lang w:val="en-US"/>
      </w:rPr>
      <w:t>Z:\1.DRAN\</w:t>
    </w:r>
    <w:r w:rsidR="000E5111" w:rsidRPr="000E5111">
      <w:rPr>
        <w:noProof/>
        <w:sz w:val="16"/>
        <w:szCs w:val="16"/>
        <w:lang w:val="en-US"/>
      </w:rPr>
      <w:t>800\HOTĂRÎRI\2024</w:t>
    </w:r>
    <w:r w:rsidR="000E5111">
      <w:rPr>
        <w:noProof/>
        <w:lang w:val="en-US"/>
      </w:rPr>
      <w:t>\1637\1637-redactat-ru.docx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6AB065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5111">
      <w:rPr>
        <w:noProof/>
        <w:lang w:val="en-US"/>
      </w:rPr>
      <w:t>Z:\1.DRAN\</w:t>
    </w:r>
    <w:r w:rsidR="000E5111" w:rsidRPr="000E5111">
      <w:rPr>
        <w:noProof/>
        <w:sz w:val="16"/>
        <w:szCs w:val="16"/>
        <w:lang w:val="en-US"/>
      </w:rPr>
      <w:t>800\HOTĂRÎRI\2024</w:t>
    </w:r>
    <w:r w:rsidR="000E5111">
      <w:rPr>
        <w:noProof/>
        <w:lang w:val="en-US"/>
      </w:rPr>
      <w:t>\1637\1637-redactat-ru.docx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51A16E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E5111">
            <w:rPr>
              <w:rFonts w:ascii="Times New Roman" w:hAnsi="Times New Roman"/>
              <w:sz w:val="32"/>
              <w:szCs w:val="32"/>
              <w:lang w:val="ro-MD"/>
            </w:rPr>
            <w:t>104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9E8AC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B1F0A">
            <w:rPr>
              <w:rFonts w:ascii="Times New Roman" w:hAnsi="Times New Roman"/>
              <w:b/>
              <w:sz w:val="28"/>
              <w:szCs w:val="28"/>
              <w:u w:val="single"/>
            </w:rPr>
            <w:t>14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AF4573A"/>
    <w:multiLevelType w:val="hybridMultilevel"/>
    <w:tmpl w:val="96CA58D8"/>
    <w:lvl w:ilvl="0" w:tplc="DA4E6468">
      <w:start w:val="1"/>
      <w:numFmt w:val="decimal"/>
      <w:lvlText w:val="(%1)"/>
      <w:lvlJc w:val="left"/>
      <w:pPr>
        <w:ind w:left="2074" w:hanging="13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F734BB"/>
    <w:multiLevelType w:val="hybridMultilevel"/>
    <w:tmpl w:val="5DC24A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64205CA"/>
    <w:multiLevelType w:val="hybridMultilevel"/>
    <w:tmpl w:val="8ACAEE9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6956CA"/>
    <w:multiLevelType w:val="hybridMultilevel"/>
    <w:tmpl w:val="174AFABA"/>
    <w:lvl w:ilvl="0" w:tplc="368CE7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040AD"/>
    <w:multiLevelType w:val="hybridMultilevel"/>
    <w:tmpl w:val="D1146C06"/>
    <w:lvl w:ilvl="0" w:tplc="04090017">
      <w:start w:val="1"/>
      <w:numFmt w:val="lowerLetter"/>
      <w:lvlText w:val="%1)"/>
      <w:lvlJc w:val="left"/>
      <w:pPr>
        <w:ind w:left="1848" w:hanging="360"/>
      </w:p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1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2A30C3"/>
    <w:multiLevelType w:val="hybridMultilevel"/>
    <w:tmpl w:val="BA12C9A4"/>
    <w:lvl w:ilvl="0" w:tplc="47D643B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F00F5A"/>
    <w:multiLevelType w:val="hybridMultilevel"/>
    <w:tmpl w:val="17F46E7A"/>
    <w:lvl w:ilvl="0" w:tplc="71ECF8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1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11"/>
  </w:num>
  <w:num w:numId="4">
    <w:abstractNumId w:val="16"/>
  </w:num>
  <w:num w:numId="5">
    <w:abstractNumId w:val="4"/>
  </w:num>
  <w:num w:numId="6">
    <w:abstractNumId w:val="24"/>
  </w:num>
  <w:num w:numId="7">
    <w:abstractNumId w:val="20"/>
  </w:num>
  <w:num w:numId="8">
    <w:abstractNumId w:val="12"/>
  </w:num>
  <w:num w:numId="9">
    <w:abstractNumId w:val="8"/>
  </w:num>
  <w:num w:numId="10">
    <w:abstractNumId w:val="26"/>
  </w:num>
  <w:num w:numId="11">
    <w:abstractNumId w:val="14"/>
  </w:num>
  <w:num w:numId="12">
    <w:abstractNumId w:val="22"/>
  </w:num>
  <w:num w:numId="13">
    <w:abstractNumId w:val="21"/>
  </w:num>
  <w:num w:numId="14">
    <w:abstractNumId w:val="17"/>
  </w:num>
  <w:num w:numId="15">
    <w:abstractNumId w:val="3"/>
  </w:num>
  <w:num w:numId="16">
    <w:abstractNumId w:val="23"/>
  </w:num>
  <w:num w:numId="17">
    <w:abstractNumId w:val="7"/>
  </w:num>
  <w:num w:numId="18">
    <w:abstractNumId w:val="18"/>
  </w:num>
  <w:num w:numId="19">
    <w:abstractNumId w:val="6"/>
  </w:num>
  <w:num w:numId="20">
    <w:abstractNumId w:val="19"/>
  </w:num>
  <w:num w:numId="21">
    <w:abstractNumId w:val="9"/>
  </w:num>
  <w:num w:numId="22">
    <w:abstractNumId w:val="10"/>
  </w:num>
  <w:num w:numId="23">
    <w:abstractNumId w:val="15"/>
  </w:num>
  <w:num w:numId="24">
    <w:abstractNumId w:val="2"/>
  </w:num>
  <w:num w:numId="25">
    <w:abstractNumId w:val="13"/>
  </w:num>
  <w:num w:numId="26">
    <w:abstractNumId w:val="5"/>
  </w:num>
  <w:num w:numId="27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638F"/>
    <w:rsid w:val="00027CD3"/>
    <w:rsid w:val="0003406C"/>
    <w:rsid w:val="00034FE9"/>
    <w:rsid w:val="000362BD"/>
    <w:rsid w:val="000401FE"/>
    <w:rsid w:val="0004340B"/>
    <w:rsid w:val="00053669"/>
    <w:rsid w:val="00053CCE"/>
    <w:rsid w:val="00057261"/>
    <w:rsid w:val="00072688"/>
    <w:rsid w:val="000750F9"/>
    <w:rsid w:val="0008551E"/>
    <w:rsid w:val="00092AC2"/>
    <w:rsid w:val="00094287"/>
    <w:rsid w:val="00094383"/>
    <w:rsid w:val="000A2DB3"/>
    <w:rsid w:val="000A7EE5"/>
    <w:rsid w:val="000B319A"/>
    <w:rsid w:val="000D7D1F"/>
    <w:rsid w:val="000E2058"/>
    <w:rsid w:val="000E3302"/>
    <w:rsid w:val="000E5111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46A13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33E"/>
    <w:rsid w:val="001B5FE2"/>
    <w:rsid w:val="001C6281"/>
    <w:rsid w:val="001C67AF"/>
    <w:rsid w:val="001D03A8"/>
    <w:rsid w:val="001E0C97"/>
    <w:rsid w:val="001E1A85"/>
    <w:rsid w:val="001E5F81"/>
    <w:rsid w:val="002025DC"/>
    <w:rsid w:val="002055AB"/>
    <w:rsid w:val="002055D8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245B"/>
    <w:rsid w:val="00262AE1"/>
    <w:rsid w:val="00264E41"/>
    <w:rsid w:val="00265133"/>
    <w:rsid w:val="00266BE9"/>
    <w:rsid w:val="0027678C"/>
    <w:rsid w:val="002809B6"/>
    <w:rsid w:val="00280DFC"/>
    <w:rsid w:val="002B0498"/>
    <w:rsid w:val="002B268F"/>
    <w:rsid w:val="002D0D73"/>
    <w:rsid w:val="002D316E"/>
    <w:rsid w:val="002E4E42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4245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799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472C4"/>
    <w:rsid w:val="004502BE"/>
    <w:rsid w:val="00460279"/>
    <w:rsid w:val="00462105"/>
    <w:rsid w:val="00474E74"/>
    <w:rsid w:val="004879EF"/>
    <w:rsid w:val="00492257"/>
    <w:rsid w:val="004958ED"/>
    <w:rsid w:val="004B643A"/>
    <w:rsid w:val="004B6DFE"/>
    <w:rsid w:val="004C34D6"/>
    <w:rsid w:val="004C64AE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6659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8D2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0F82"/>
    <w:rsid w:val="00681120"/>
    <w:rsid w:val="006A11F9"/>
    <w:rsid w:val="006A1B76"/>
    <w:rsid w:val="006A2736"/>
    <w:rsid w:val="006A34BB"/>
    <w:rsid w:val="006A4A97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1F0A"/>
    <w:rsid w:val="007D093F"/>
    <w:rsid w:val="007E3EBF"/>
    <w:rsid w:val="007E70D1"/>
    <w:rsid w:val="007F1A2C"/>
    <w:rsid w:val="007F3067"/>
    <w:rsid w:val="007F65AF"/>
    <w:rsid w:val="00812763"/>
    <w:rsid w:val="00812B44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24A6"/>
    <w:rsid w:val="008A43C5"/>
    <w:rsid w:val="008A52B4"/>
    <w:rsid w:val="008B0F97"/>
    <w:rsid w:val="008B109A"/>
    <w:rsid w:val="008C130E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4B8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5E69"/>
    <w:rsid w:val="00A07B61"/>
    <w:rsid w:val="00A07CF2"/>
    <w:rsid w:val="00A136FB"/>
    <w:rsid w:val="00A156A7"/>
    <w:rsid w:val="00A32C62"/>
    <w:rsid w:val="00A41444"/>
    <w:rsid w:val="00A42CFC"/>
    <w:rsid w:val="00A44A27"/>
    <w:rsid w:val="00A52AA1"/>
    <w:rsid w:val="00A54CA9"/>
    <w:rsid w:val="00A56300"/>
    <w:rsid w:val="00A7202E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2E13"/>
    <w:rsid w:val="00B07B32"/>
    <w:rsid w:val="00B16ED7"/>
    <w:rsid w:val="00B25E8D"/>
    <w:rsid w:val="00B32B83"/>
    <w:rsid w:val="00B346C5"/>
    <w:rsid w:val="00B475E3"/>
    <w:rsid w:val="00B47B82"/>
    <w:rsid w:val="00B53EEB"/>
    <w:rsid w:val="00B60989"/>
    <w:rsid w:val="00B617FC"/>
    <w:rsid w:val="00B63A8B"/>
    <w:rsid w:val="00B73348"/>
    <w:rsid w:val="00B74897"/>
    <w:rsid w:val="00B77694"/>
    <w:rsid w:val="00B846B9"/>
    <w:rsid w:val="00B87FAD"/>
    <w:rsid w:val="00B9798F"/>
    <w:rsid w:val="00BA449B"/>
    <w:rsid w:val="00BB2576"/>
    <w:rsid w:val="00BC1160"/>
    <w:rsid w:val="00BC3045"/>
    <w:rsid w:val="00BC6162"/>
    <w:rsid w:val="00BC744D"/>
    <w:rsid w:val="00BD0AB0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3D40"/>
    <w:rsid w:val="00D75248"/>
    <w:rsid w:val="00D77322"/>
    <w:rsid w:val="00D82DDC"/>
    <w:rsid w:val="00D861AE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5D45"/>
    <w:rsid w:val="00DF17F2"/>
    <w:rsid w:val="00DF1A16"/>
    <w:rsid w:val="00DF47BD"/>
    <w:rsid w:val="00DF6675"/>
    <w:rsid w:val="00E06FA3"/>
    <w:rsid w:val="00E21E67"/>
    <w:rsid w:val="00E269BA"/>
    <w:rsid w:val="00E47FA8"/>
    <w:rsid w:val="00E82761"/>
    <w:rsid w:val="00E90497"/>
    <w:rsid w:val="00E92596"/>
    <w:rsid w:val="00E9281C"/>
    <w:rsid w:val="00EA6686"/>
    <w:rsid w:val="00EB3081"/>
    <w:rsid w:val="00EB4F81"/>
    <w:rsid w:val="00ED2AF9"/>
    <w:rsid w:val="00ED3C58"/>
    <w:rsid w:val="00ED79E6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4121"/>
    <w:rsid w:val="00F56CE7"/>
    <w:rsid w:val="00F612CB"/>
    <w:rsid w:val="00F61844"/>
    <w:rsid w:val="00F61D2D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link w:val="ListParagraph"/>
    <w:uiPriority w:val="34"/>
    <w:rsid w:val="00ED3C58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C48063E-C428-4BEB-B83D-48CC9EAF40E4}"/>
</file>

<file path=customXml/itemProps2.xml><?xml version="1.0" encoding="utf-8"?>
<ds:datastoreItem xmlns:ds="http://schemas.openxmlformats.org/officeDocument/2006/customXml" ds:itemID="{FBE35BEB-E4AB-4385-BDC1-C46F36115F9E}"/>
</file>

<file path=customXml/itemProps3.xml><?xml version="1.0" encoding="utf-8"?>
<ds:datastoreItem xmlns:ds="http://schemas.openxmlformats.org/officeDocument/2006/customXml" ds:itemID="{63CBB94E-1615-4AAA-9DEC-B7BAFC6909CB}"/>
</file>

<file path=customXml/itemProps4.xml><?xml version="1.0" encoding="utf-8"?>
<ds:datastoreItem xmlns:ds="http://schemas.openxmlformats.org/officeDocument/2006/customXml" ds:itemID="{C2E91F6E-4ADF-488B-B2B4-E84B7A071E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1625</Words>
  <Characters>9427</Characters>
  <Application>Microsoft Office Word</Application>
  <DocSecurity>0</DocSecurity>
  <Lines>78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36.2024.ru</dc:title>
  <dc:creator>user</dc:creator>
  <cp:lastModifiedBy>Eugenia Cartin</cp:lastModifiedBy>
  <cp:revision>8</cp:revision>
  <cp:lastPrinted>2024-02-14T09:49:00Z</cp:lastPrinted>
  <dcterms:created xsi:type="dcterms:W3CDTF">2024-02-12T14:58:00Z</dcterms:created>
  <dcterms:modified xsi:type="dcterms:W3CDTF">2024-02-14T09:49:00Z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