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666" w:rsidRDefault="00D93666"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внесении изменений </w:t>
      </w:r>
    </w:p>
    <w:p w:rsidR="00BF1362" w:rsidRPr="00420EAE" w:rsidRDefault="00D93666"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в некоторые </w:t>
      </w:r>
      <w:r w:rsidR="00F7600A">
        <w:rPr>
          <w:rFonts w:ascii="Times New Roman" w:hAnsi="Times New Roman" w:cstheme="majorBidi"/>
          <w:b/>
          <w:color w:val="000000"/>
          <w:sz w:val="28"/>
          <w:szCs w:val="28"/>
        </w:rPr>
        <w:t>нормативны</w:t>
      </w:r>
      <w:r>
        <w:rPr>
          <w:rFonts w:ascii="Times New Roman" w:hAnsi="Times New Roman" w:cstheme="majorBidi"/>
          <w:b/>
          <w:color w:val="000000"/>
          <w:sz w:val="28"/>
          <w:szCs w:val="28"/>
        </w:rPr>
        <w:t>е акты</w:t>
      </w:r>
    </w:p>
    <w:p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rsidR="00021767" w:rsidRDefault="00021767" w:rsidP="00F04FA2">
      <w:pPr>
        <w:pStyle w:val="news"/>
        <w:tabs>
          <w:tab w:val="left" w:pos="5387"/>
          <w:tab w:val="left" w:pos="5670"/>
        </w:tabs>
        <w:ind w:firstLine="709"/>
        <w:jc w:val="both"/>
        <w:rPr>
          <w:rFonts w:ascii="Times New Roman" w:hAnsi="Times New Roman" w:cstheme="majorBidi"/>
          <w:color w:val="000000"/>
          <w:sz w:val="28"/>
          <w:szCs w:val="28"/>
        </w:rPr>
      </w:pPr>
    </w:p>
    <w:p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rsidR="00BF1362"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rsidR="003E5C47" w:rsidRPr="003E5C47" w:rsidRDefault="003E5C47" w:rsidP="003E5C47">
      <w:pPr>
        <w:pStyle w:val="news"/>
        <w:tabs>
          <w:tab w:val="left" w:pos="5387"/>
          <w:tab w:val="left" w:pos="5670"/>
        </w:tabs>
        <w:ind w:firstLine="709"/>
        <w:jc w:val="both"/>
        <w:rPr>
          <w:rFonts w:ascii="Times New Roman" w:hAnsi="Times New Roman" w:cstheme="majorBidi"/>
          <w:bCs/>
          <w:color w:val="000000"/>
          <w:sz w:val="28"/>
          <w:szCs w:val="28"/>
        </w:rPr>
      </w:pPr>
      <w:r>
        <w:rPr>
          <w:rFonts w:ascii="Times New Roman" w:hAnsi="Times New Roman" w:cstheme="majorBidi"/>
          <w:color w:val="000000"/>
          <w:sz w:val="28"/>
          <w:szCs w:val="28"/>
        </w:rPr>
        <w:t xml:space="preserve">Утвердить и </w:t>
      </w:r>
      <w:r w:rsidR="005B7341">
        <w:rPr>
          <w:rFonts w:ascii="Times New Roman" w:hAnsi="Times New Roman" w:cstheme="majorBidi"/>
          <w:color w:val="000000"/>
          <w:sz w:val="28"/>
          <w:szCs w:val="28"/>
        </w:rPr>
        <w:t>представить</w:t>
      </w:r>
      <w:r>
        <w:rPr>
          <w:rFonts w:ascii="Times New Roman" w:hAnsi="Times New Roman" w:cstheme="majorBidi"/>
          <w:color w:val="000000"/>
          <w:sz w:val="28"/>
          <w:szCs w:val="28"/>
        </w:rPr>
        <w:t xml:space="preserve"> Парламенту на рассмотрение проект закона </w:t>
      </w:r>
      <w:r w:rsidRPr="003E5C47">
        <w:rPr>
          <w:rFonts w:ascii="Times New Roman" w:hAnsi="Times New Roman" w:cstheme="majorBidi"/>
          <w:bCs/>
          <w:color w:val="000000"/>
          <w:sz w:val="28"/>
          <w:szCs w:val="28"/>
        </w:rPr>
        <w:t>о внесении изменений в некоторые нормативные акты</w:t>
      </w:r>
      <w:r w:rsidR="00AA1F95">
        <w:rPr>
          <w:rFonts w:ascii="Times New Roman" w:hAnsi="Times New Roman" w:cstheme="majorBidi"/>
          <w:bCs/>
          <w:color w:val="000000"/>
          <w:sz w:val="28"/>
          <w:szCs w:val="28"/>
        </w:rPr>
        <w:t>.</w:t>
      </w:r>
    </w:p>
    <w:p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rsidR="00FA2E3D" w:rsidRDefault="00FA2E3D" w:rsidP="00F04FA2">
      <w:pPr>
        <w:pStyle w:val="news"/>
        <w:tabs>
          <w:tab w:val="left" w:pos="5387"/>
          <w:tab w:val="left" w:pos="5670"/>
        </w:tabs>
        <w:ind w:firstLine="709"/>
        <w:jc w:val="both"/>
        <w:rPr>
          <w:rFonts w:ascii="Times New Roman" w:hAnsi="Times New Roman" w:cstheme="majorBidi"/>
          <w:b/>
          <w:color w:val="000000"/>
          <w:sz w:val="28"/>
          <w:szCs w:val="28"/>
        </w:rPr>
      </w:pPr>
    </w:p>
    <w:p w:rsidR="00492257" w:rsidRPr="00420EAE"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Pr="00420EAE">
        <w:rPr>
          <w:rFonts w:ascii="Times New Roman" w:hAnsi="Times New Roman" w:cstheme="majorBidi"/>
          <w:b/>
          <w:color w:val="000000"/>
          <w:sz w:val="28"/>
          <w:szCs w:val="28"/>
        </w:rPr>
        <w:tab/>
      </w:r>
      <w:r w:rsidRPr="00420EAE">
        <w:rPr>
          <w:rFonts w:ascii="Times New Roman" w:hAnsi="Times New Roman" w:cstheme="majorBidi"/>
          <w:b/>
          <w:color w:val="000000"/>
          <w:sz w:val="28"/>
          <w:szCs w:val="28"/>
        </w:rPr>
        <w:tab/>
      </w:r>
      <w:r w:rsidR="004F78F3" w:rsidRPr="00420EAE">
        <w:rPr>
          <w:rFonts w:ascii="Times New Roman" w:hAnsi="Times New Roman" w:cstheme="majorBidi"/>
          <w:b/>
          <w:color w:val="000000"/>
          <w:sz w:val="28"/>
          <w:szCs w:val="28"/>
        </w:rPr>
        <w:tab/>
      </w:r>
      <w:r w:rsidR="00460279" w:rsidRPr="00420EAE">
        <w:rPr>
          <w:rFonts w:ascii="Times New Roman" w:hAnsi="Times New Roman" w:cstheme="majorBidi"/>
          <w:b/>
          <w:color w:val="000000"/>
          <w:sz w:val="28"/>
          <w:szCs w:val="28"/>
        </w:rPr>
        <w:t xml:space="preserve">ИОН </w:t>
      </w:r>
      <w:r w:rsidR="008836F5" w:rsidRPr="00420EAE">
        <w:rPr>
          <w:rFonts w:ascii="Times New Roman" w:hAnsi="Times New Roman" w:cstheme="majorBidi"/>
          <w:b/>
          <w:color w:val="000000"/>
          <w:sz w:val="28"/>
          <w:szCs w:val="28"/>
        </w:rPr>
        <w:t xml:space="preserve">КИКУ </w:t>
      </w:r>
    </w:p>
    <w:p w:rsidR="00492257" w:rsidRPr="00420EAE" w:rsidRDefault="00492257" w:rsidP="00F04FA2">
      <w:pPr>
        <w:tabs>
          <w:tab w:val="left" w:pos="5670"/>
        </w:tabs>
        <w:rPr>
          <w:rFonts w:cstheme="majorBidi"/>
          <w:sz w:val="28"/>
          <w:szCs w:val="28"/>
          <w:lang w:eastAsia="ru-RU"/>
        </w:rPr>
      </w:pPr>
    </w:p>
    <w:p w:rsidR="00FA2E3D" w:rsidRDefault="00FA2E3D" w:rsidP="00F04FA2">
      <w:pPr>
        <w:pStyle w:val="news"/>
        <w:ind w:firstLine="709"/>
        <w:jc w:val="both"/>
        <w:rPr>
          <w:rFonts w:ascii="Times New Roman" w:hAnsi="Times New Roman" w:cstheme="majorBidi"/>
          <w:color w:val="000000"/>
          <w:sz w:val="28"/>
          <w:szCs w:val="28"/>
        </w:rPr>
      </w:pPr>
    </w:p>
    <w:p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rsidR="00390C5E" w:rsidRPr="00420EAE" w:rsidRDefault="00390C5E" w:rsidP="00F04FA2">
      <w:pPr>
        <w:tabs>
          <w:tab w:val="left" w:pos="5670"/>
        </w:tabs>
        <w:rPr>
          <w:rFonts w:cstheme="majorBidi"/>
          <w:sz w:val="28"/>
          <w:szCs w:val="28"/>
          <w:lang w:eastAsia="ru-RU"/>
        </w:rPr>
      </w:pPr>
    </w:p>
    <w:p w:rsidR="00FA2E3D" w:rsidRDefault="00FA2E3D" w:rsidP="00F04FA2">
      <w:pPr>
        <w:tabs>
          <w:tab w:val="left" w:pos="5670"/>
        </w:tabs>
        <w:rPr>
          <w:rFonts w:cstheme="majorBidi"/>
          <w:sz w:val="28"/>
          <w:szCs w:val="28"/>
          <w:lang w:eastAsia="ru-RU"/>
        </w:rPr>
      </w:pPr>
    </w:p>
    <w:p w:rsidR="00390C5E" w:rsidRPr="00420EAE" w:rsidRDefault="00390C5E" w:rsidP="00F04FA2">
      <w:pPr>
        <w:tabs>
          <w:tab w:val="left" w:pos="5670"/>
        </w:tabs>
        <w:rPr>
          <w:rFonts w:cstheme="majorBidi"/>
          <w:sz w:val="28"/>
          <w:szCs w:val="28"/>
          <w:lang w:eastAsia="ru-RU"/>
        </w:rPr>
      </w:pPr>
      <w:r w:rsidRPr="00420EAE">
        <w:rPr>
          <w:rFonts w:cstheme="majorBidi"/>
          <w:sz w:val="28"/>
          <w:szCs w:val="28"/>
          <w:lang w:eastAsia="ru-RU"/>
        </w:rPr>
        <w:t xml:space="preserve">Зам. Премьер-министра, </w:t>
      </w:r>
    </w:p>
    <w:p w:rsidR="00390C5E" w:rsidRPr="00420EAE" w:rsidRDefault="00A06DAD" w:rsidP="00F04FA2">
      <w:pPr>
        <w:tabs>
          <w:tab w:val="left" w:pos="5670"/>
        </w:tabs>
        <w:rPr>
          <w:rFonts w:cstheme="majorBidi"/>
          <w:sz w:val="28"/>
          <w:szCs w:val="28"/>
          <w:lang w:eastAsia="ru-RU"/>
        </w:rPr>
      </w:pPr>
      <w:r>
        <w:rPr>
          <w:rFonts w:cstheme="majorBidi"/>
          <w:sz w:val="28"/>
          <w:szCs w:val="28"/>
          <w:lang w:eastAsia="ru-RU"/>
        </w:rPr>
        <w:t>м</w:t>
      </w:r>
      <w:r w:rsidR="00390C5E" w:rsidRPr="00420EAE">
        <w:rPr>
          <w:rFonts w:cstheme="majorBidi"/>
          <w:sz w:val="28"/>
          <w:szCs w:val="28"/>
          <w:lang w:eastAsia="ru-RU"/>
        </w:rPr>
        <w:t>инистр</w:t>
      </w:r>
      <w:r w:rsidR="008836F5" w:rsidRPr="00420EAE">
        <w:rPr>
          <w:rFonts w:cstheme="majorBidi"/>
          <w:sz w:val="28"/>
          <w:szCs w:val="28"/>
          <w:lang w:eastAsia="ru-RU"/>
        </w:rPr>
        <w:t xml:space="preserve"> финансов</w:t>
      </w:r>
      <w:r w:rsidR="004F78F3" w:rsidRPr="00420EAE">
        <w:rPr>
          <w:rFonts w:cstheme="majorBidi"/>
          <w:sz w:val="28"/>
          <w:szCs w:val="28"/>
          <w:lang w:eastAsia="ru-RU"/>
        </w:rPr>
        <w:tab/>
      </w:r>
      <w:r w:rsidR="00626B93" w:rsidRPr="00420EAE">
        <w:rPr>
          <w:rFonts w:cstheme="majorBidi"/>
          <w:sz w:val="28"/>
          <w:szCs w:val="28"/>
          <w:lang w:eastAsia="ru-RU"/>
        </w:rPr>
        <w:t xml:space="preserve">         </w:t>
      </w:r>
      <w:r w:rsidR="00B846B9" w:rsidRPr="00420EAE">
        <w:rPr>
          <w:rFonts w:cstheme="majorBidi"/>
          <w:sz w:val="28"/>
          <w:szCs w:val="28"/>
          <w:lang w:eastAsia="ru-RU"/>
        </w:rPr>
        <w:t>Сер</w:t>
      </w:r>
      <w:r w:rsidR="003407F8" w:rsidRPr="00420EAE">
        <w:rPr>
          <w:rFonts w:cstheme="majorBidi"/>
          <w:sz w:val="28"/>
          <w:szCs w:val="28"/>
          <w:lang w:eastAsia="ru-RU"/>
        </w:rPr>
        <w:t>гей</w:t>
      </w:r>
      <w:r w:rsidR="00B846B9" w:rsidRPr="00420EAE">
        <w:rPr>
          <w:rFonts w:cstheme="majorBidi"/>
          <w:sz w:val="28"/>
          <w:szCs w:val="28"/>
          <w:lang w:eastAsia="ru-RU"/>
        </w:rPr>
        <w:t xml:space="preserve"> </w:t>
      </w:r>
      <w:r w:rsidR="00D43D3F" w:rsidRPr="00420EAE">
        <w:rPr>
          <w:rFonts w:cstheme="majorBidi"/>
          <w:sz w:val="28"/>
          <w:szCs w:val="28"/>
          <w:lang w:eastAsia="ru-RU"/>
        </w:rPr>
        <w:t xml:space="preserve">ПУШКУЦА </w:t>
      </w:r>
    </w:p>
    <w:p w:rsidR="00390C5E" w:rsidRPr="00420EAE" w:rsidRDefault="00390C5E" w:rsidP="00F04FA2">
      <w:pPr>
        <w:tabs>
          <w:tab w:val="left" w:pos="6237"/>
          <w:tab w:val="left" w:pos="6379"/>
        </w:tabs>
        <w:rPr>
          <w:rFonts w:cstheme="majorBidi"/>
          <w:sz w:val="28"/>
          <w:szCs w:val="28"/>
          <w:lang w:eastAsia="ru-RU"/>
        </w:rPr>
      </w:pPr>
    </w:p>
    <w:p w:rsidR="00390C5E" w:rsidRPr="00420EAE" w:rsidRDefault="00390C5E" w:rsidP="00F04FA2">
      <w:pPr>
        <w:rPr>
          <w:rFonts w:cstheme="majorBidi"/>
          <w:sz w:val="28"/>
          <w:szCs w:val="28"/>
        </w:rPr>
      </w:pPr>
      <w:r w:rsidRPr="00420EAE">
        <w:rPr>
          <w:rFonts w:cstheme="majorBidi"/>
          <w:sz w:val="28"/>
          <w:szCs w:val="28"/>
        </w:rPr>
        <w:t xml:space="preserve">Министр здравоохранения, </w:t>
      </w:r>
    </w:p>
    <w:p w:rsidR="00390C5E" w:rsidRPr="00420EAE" w:rsidRDefault="00390C5E" w:rsidP="00F04FA2">
      <w:pPr>
        <w:rPr>
          <w:rFonts w:cstheme="majorBidi"/>
          <w:sz w:val="28"/>
          <w:szCs w:val="28"/>
        </w:rPr>
      </w:pPr>
      <w:r w:rsidRPr="00420EAE">
        <w:rPr>
          <w:rFonts w:cstheme="majorBidi"/>
          <w:sz w:val="28"/>
          <w:szCs w:val="28"/>
        </w:rPr>
        <w:t>труда и социальной защиты</w:t>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8836F5" w:rsidRPr="00420EAE">
        <w:rPr>
          <w:rFonts w:cstheme="majorBidi"/>
          <w:sz w:val="28"/>
          <w:szCs w:val="28"/>
        </w:rPr>
        <w:t>Виорика Думбрэвяну</w:t>
      </w:r>
    </w:p>
    <w:p w:rsidR="00390C5E" w:rsidRPr="00420EAE" w:rsidRDefault="00390C5E" w:rsidP="00F04FA2">
      <w:pPr>
        <w:rPr>
          <w:rFonts w:cstheme="majorBidi"/>
          <w:sz w:val="28"/>
          <w:szCs w:val="28"/>
        </w:rPr>
      </w:pPr>
    </w:p>
    <w:p w:rsidR="00390C5E" w:rsidRPr="00420EAE" w:rsidRDefault="00390C5E" w:rsidP="00F04FA2">
      <w:pPr>
        <w:rPr>
          <w:rFonts w:cstheme="majorBidi"/>
          <w:sz w:val="28"/>
          <w:szCs w:val="28"/>
        </w:rPr>
      </w:pPr>
      <w:r w:rsidRPr="00420EAE">
        <w:rPr>
          <w:rFonts w:cstheme="majorBidi"/>
          <w:sz w:val="28"/>
          <w:szCs w:val="28"/>
        </w:rPr>
        <w:t>Министр юстиции</w:t>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15418E" w:rsidRPr="00420EAE">
        <w:rPr>
          <w:rFonts w:cstheme="majorBidi"/>
          <w:sz w:val="28"/>
          <w:szCs w:val="28"/>
        </w:rPr>
        <w:tab/>
      </w:r>
      <w:r w:rsidR="008836F5" w:rsidRPr="00420EAE">
        <w:rPr>
          <w:rFonts w:cstheme="majorBidi"/>
          <w:sz w:val="28"/>
          <w:szCs w:val="28"/>
        </w:rPr>
        <w:t>Фадей Нагачевски</w:t>
      </w:r>
    </w:p>
    <w:p w:rsidR="00390C5E" w:rsidRPr="00420EAE" w:rsidRDefault="00390C5E" w:rsidP="00F04FA2">
      <w:pPr>
        <w:rPr>
          <w:rFonts w:cstheme="majorBidi"/>
          <w:sz w:val="28"/>
          <w:szCs w:val="28"/>
        </w:rPr>
      </w:pPr>
    </w:p>
    <w:p w:rsidR="00390C5E" w:rsidRPr="00420EAE" w:rsidRDefault="00390C5E" w:rsidP="00F04FA2">
      <w:pPr>
        <w:rPr>
          <w:rFonts w:cstheme="majorBidi"/>
          <w:sz w:val="28"/>
          <w:szCs w:val="28"/>
        </w:rPr>
      </w:pPr>
    </w:p>
    <w:p w:rsidR="00390C5E" w:rsidRPr="00420EAE" w:rsidRDefault="00390C5E" w:rsidP="00F04FA2">
      <w:pPr>
        <w:rPr>
          <w:rFonts w:cstheme="majorBidi"/>
          <w:sz w:val="28"/>
          <w:szCs w:val="28"/>
        </w:rPr>
      </w:pPr>
    </w:p>
    <w:p w:rsidR="00390C5E" w:rsidRPr="00420EAE" w:rsidRDefault="00390C5E" w:rsidP="00F04FA2">
      <w:pPr>
        <w:tabs>
          <w:tab w:val="left" w:pos="5670"/>
        </w:tabs>
        <w:rPr>
          <w:rFonts w:cstheme="majorBidi"/>
          <w:sz w:val="28"/>
          <w:szCs w:val="28"/>
        </w:rPr>
      </w:pPr>
    </w:p>
    <w:p w:rsidR="00390C5E" w:rsidRPr="00420EAE" w:rsidRDefault="00390C5E" w:rsidP="00F04FA2">
      <w:pPr>
        <w:pStyle w:val="news"/>
        <w:ind w:firstLine="709"/>
        <w:jc w:val="both"/>
        <w:rPr>
          <w:rFonts w:ascii="Times New Roman" w:hAnsi="Times New Roman" w:cstheme="majorBidi"/>
          <w:color w:val="000000"/>
          <w:sz w:val="28"/>
          <w:szCs w:val="28"/>
        </w:rPr>
      </w:pPr>
    </w:p>
    <w:p w:rsidR="00390C5E" w:rsidRDefault="00390C5E" w:rsidP="00F04FA2">
      <w:pPr>
        <w:pStyle w:val="news"/>
        <w:ind w:firstLine="709"/>
        <w:jc w:val="both"/>
        <w:rPr>
          <w:rFonts w:ascii="Times New Roman" w:hAnsi="Times New Roman" w:cstheme="majorBidi"/>
          <w:color w:val="000000"/>
          <w:sz w:val="28"/>
          <w:szCs w:val="28"/>
        </w:rPr>
      </w:pPr>
    </w:p>
    <w:p w:rsidR="00FA2E3D" w:rsidRDefault="00FA2E3D" w:rsidP="00F04FA2">
      <w:pPr>
        <w:pStyle w:val="news"/>
        <w:ind w:firstLine="709"/>
        <w:jc w:val="both"/>
        <w:rPr>
          <w:rFonts w:ascii="Times New Roman" w:hAnsi="Times New Roman" w:cstheme="majorBidi"/>
          <w:color w:val="000000"/>
          <w:sz w:val="28"/>
          <w:szCs w:val="28"/>
        </w:rPr>
      </w:pPr>
    </w:p>
    <w:p w:rsidR="00FA2E3D" w:rsidRDefault="00FA2E3D" w:rsidP="00F04FA2">
      <w:pPr>
        <w:pStyle w:val="news"/>
        <w:ind w:firstLine="709"/>
        <w:jc w:val="both"/>
        <w:rPr>
          <w:rFonts w:ascii="Times New Roman" w:hAnsi="Times New Roman" w:cstheme="majorBidi"/>
          <w:color w:val="000000"/>
          <w:sz w:val="28"/>
          <w:szCs w:val="28"/>
        </w:rPr>
      </w:pPr>
    </w:p>
    <w:p w:rsidR="00FA2E3D" w:rsidRDefault="00FA2E3D" w:rsidP="00F04FA2">
      <w:pPr>
        <w:pStyle w:val="news"/>
        <w:ind w:firstLine="709"/>
        <w:jc w:val="both"/>
        <w:rPr>
          <w:rFonts w:ascii="Times New Roman" w:hAnsi="Times New Roman" w:cstheme="majorBidi"/>
          <w:color w:val="000000"/>
          <w:sz w:val="28"/>
          <w:szCs w:val="28"/>
        </w:rPr>
      </w:pPr>
    </w:p>
    <w:p w:rsidR="00FA2E3D" w:rsidRDefault="00FA2E3D" w:rsidP="00F04FA2">
      <w:pPr>
        <w:pStyle w:val="news"/>
        <w:ind w:firstLine="709"/>
        <w:jc w:val="both"/>
        <w:rPr>
          <w:rFonts w:ascii="Times New Roman" w:hAnsi="Times New Roman" w:cstheme="majorBidi"/>
          <w:color w:val="000000"/>
          <w:sz w:val="28"/>
          <w:szCs w:val="28"/>
        </w:rPr>
      </w:pPr>
    </w:p>
    <w:p w:rsidR="00FA2E3D" w:rsidRDefault="00FA2E3D" w:rsidP="00F04FA2">
      <w:pPr>
        <w:pStyle w:val="news"/>
        <w:ind w:firstLine="709"/>
        <w:jc w:val="both"/>
        <w:rPr>
          <w:rFonts w:ascii="Times New Roman" w:hAnsi="Times New Roman" w:cstheme="majorBidi"/>
          <w:color w:val="000000"/>
          <w:sz w:val="28"/>
          <w:szCs w:val="28"/>
        </w:rPr>
      </w:pPr>
    </w:p>
    <w:p w:rsidR="00FA2E3D" w:rsidRDefault="00FA2E3D" w:rsidP="00F04FA2">
      <w:pPr>
        <w:pStyle w:val="news"/>
        <w:ind w:firstLine="709"/>
        <w:jc w:val="both"/>
        <w:rPr>
          <w:rFonts w:ascii="Times New Roman" w:hAnsi="Times New Roman" w:cstheme="majorBidi"/>
          <w:color w:val="000000"/>
          <w:sz w:val="28"/>
          <w:szCs w:val="28"/>
        </w:rPr>
      </w:pPr>
    </w:p>
    <w:p w:rsidR="00FA2E3D" w:rsidRDefault="00FA2E3D" w:rsidP="00F04FA2">
      <w:pPr>
        <w:pStyle w:val="news"/>
        <w:ind w:firstLine="709"/>
        <w:jc w:val="both"/>
        <w:rPr>
          <w:rFonts w:ascii="Times New Roman" w:hAnsi="Times New Roman" w:cstheme="majorBidi"/>
          <w:color w:val="000000"/>
          <w:sz w:val="28"/>
          <w:szCs w:val="28"/>
        </w:rPr>
      </w:pPr>
    </w:p>
    <w:p w:rsidR="00FA2E3D" w:rsidRDefault="00FA2E3D" w:rsidP="00F04FA2">
      <w:pPr>
        <w:pStyle w:val="news"/>
        <w:ind w:firstLine="709"/>
        <w:jc w:val="both"/>
        <w:rPr>
          <w:rFonts w:ascii="Times New Roman" w:hAnsi="Times New Roman" w:cstheme="majorBidi"/>
          <w:color w:val="000000"/>
          <w:sz w:val="28"/>
          <w:szCs w:val="28"/>
        </w:rPr>
      </w:pPr>
    </w:p>
    <w:p w:rsidR="00FA2E3D" w:rsidRPr="00420EAE" w:rsidRDefault="00FA2E3D" w:rsidP="00F04FA2">
      <w:pPr>
        <w:pStyle w:val="news"/>
        <w:ind w:firstLine="709"/>
        <w:jc w:val="both"/>
        <w:rPr>
          <w:rFonts w:ascii="Times New Roman" w:hAnsi="Times New Roman" w:cstheme="majorBidi"/>
          <w:color w:val="000000"/>
          <w:sz w:val="28"/>
          <w:szCs w:val="28"/>
        </w:rPr>
      </w:pPr>
    </w:p>
    <w:p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rsidR="00583825" w:rsidRPr="00420EAE" w:rsidRDefault="00583825" w:rsidP="00F04FA2">
      <w:pPr>
        <w:pStyle w:val="news"/>
        <w:ind w:firstLine="709"/>
        <w:jc w:val="both"/>
        <w:rPr>
          <w:rFonts w:ascii="Times New Roman" w:hAnsi="Times New Roman" w:cstheme="majorBidi"/>
          <w:color w:val="000000"/>
          <w:sz w:val="28"/>
          <w:szCs w:val="28"/>
        </w:rPr>
      </w:pPr>
    </w:p>
    <w:p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Генеральный секретарь                      </w:t>
      </w:r>
    </w:p>
    <w:p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Правительства                                       </w:t>
      </w:r>
      <w:r w:rsidR="0015418E" w:rsidRPr="00420EAE">
        <w:rPr>
          <w:rFonts w:ascii="Times New Roman" w:hAnsi="Times New Roman" w:cstheme="majorBidi"/>
          <w:sz w:val="28"/>
          <w:szCs w:val="28"/>
        </w:rPr>
        <w:tab/>
      </w:r>
      <w:r w:rsidRPr="00420EAE">
        <w:rPr>
          <w:rFonts w:ascii="Times New Roman" w:hAnsi="Times New Roman" w:cstheme="majorBidi"/>
          <w:sz w:val="28"/>
          <w:szCs w:val="28"/>
        </w:rPr>
        <w:t xml:space="preserve">         Лилиана ЯКОНИ</w:t>
      </w:r>
    </w:p>
    <w:p w:rsidR="00E06FA3" w:rsidRPr="00420EAE" w:rsidRDefault="00E06FA3" w:rsidP="00F04FA2">
      <w:pPr>
        <w:pStyle w:val="news"/>
        <w:ind w:firstLine="709"/>
        <w:rPr>
          <w:rFonts w:ascii="Times New Roman" w:hAnsi="Times New Roman"/>
          <w:sz w:val="28"/>
          <w:szCs w:val="28"/>
        </w:rPr>
      </w:pPr>
      <w:r w:rsidRPr="00420EAE">
        <w:rPr>
          <w:rFonts w:ascii="Times New Roman" w:hAnsi="Times New Roman"/>
          <w:sz w:val="28"/>
          <w:szCs w:val="28"/>
        </w:rPr>
        <w:t xml:space="preserve">                                     </w:t>
      </w:r>
    </w:p>
    <w:p w:rsidR="00583825" w:rsidRPr="00420EAE" w:rsidRDefault="00583825" w:rsidP="00F04FA2">
      <w:pPr>
        <w:pStyle w:val="news"/>
        <w:ind w:firstLine="709"/>
        <w:jc w:val="both"/>
        <w:rPr>
          <w:rFonts w:ascii="Times New Roman" w:hAnsi="Times New Roman" w:cstheme="majorBidi"/>
          <w:color w:val="000000"/>
          <w:sz w:val="28"/>
          <w:szCs w:val="28"/>
        </w:rPr>
      </w:pPr>
    </w:p>
    <w:p w:rsidR="00280DFC" w:rsidRPr="00420EAE" w:rsidRDefault="00280DFC" w:rsidP="00F04FA2">
      <w:pPr>
        <w:pStyle w:val="news"/>
        <w:ind w:firstLine="709"/>
        <w:jc w:val="both"/>
        <w:rPr>
          <w:rFonts w:ascii="Times New Roman" w:hAnsi="Times New Roman" w:cstheme="majorBidi"/>
          <w:color w:val="000000"/>
          <w:sz w:val="28"/>
          <w:szCs w:val="28"/>
        </w:rPr>
      </w:pPr>
    </w:p>
    <w:p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rsidR="00583825" w:rsidRPr="00420EAE" w:rsidRDefault="00583825" w:rsidP="00F04FA2">
      <w:pPr>
        <w:pStyle w:val="news"/>
        <w:ind w:firstLine="709"/>
        <w:jc w:val="both"/>
        <w:rPr>
          <w:rFonts w:ascii="Times New Roman" w:hAnsi="Times New Roman" w:cstheme="majorBidi"/>
          <w:color w:val="000000"/>
          <w:sz w:val="28"/>
          <w:szCs w:val="28"/>
        </w:rPr>
      </w:pPr>
    </w:p>
    <w:p w:rsidR="00583825" w:rsidRPr="00420EAE" w:rsidRDefault="00583825" w:rsidP="00F04FA2">
      <w:pPr>
        <w:rPr>
          <w:rFonts w:cstheme="majorBidi"/>
          <w:sz w:val="28"/>
          <w:szCs w:val="28"/>
        </w:rPr>
      </w:pPr>
      <w:r w:rsidRPr="00420EAE">
        <w:rPr>
          <w:rFonts w:cstheme="majorBidi"/>
          <w:sz w:val="28"/>
          <w:szCs w:val="28"/>
        </w:rPr>
        <w:t xml:space="preserve"> </w:t>
      </w:r>
    </w:p>
    <w:p w:rsidR="00A001EE" w:rsidRPr="00420EAE" w:rsidRDefault="00A001EE" w:rsidP="00F04FA2">
      <w:pPr>
        <w:rPr>
          <w:rFonts w:cstheme="majorBidi"/>
          <w:sz w:val="28"/>
          <w:szCs w:val="28"/>
        </w:rPr>
      </w:pPr>
    </w:p>
    <w:p w:rsidR="00A001EE" w:rsidRPr="00420EAE" w:rsidRDefault="00A001EE" w:rsidP="00F04FA2">
      <w:pPr>
        <w:rPr>
          <w:rFonts w:cstheme="majorBidi"/>
          <w:sz w:val="28"/>
          <w:szCs w:val="28"/>
        </w:rPr>
      </w:pPr>
    </w:p>
    <w:p w:rsidR="00812763" w:rsidRPr="00420EAE" w:rsidRDefault="00812763" w:rsidP="00F04FA2">
      <w:pPr>
        <w:rPr>
          <w:rFonts w:cstheme="majorBidi"/>
          <w:sz w:val="28"/>
          <w:szCs w:val="28"/>
        </w:rPr>
      </w:pPr>
    </w:p>
    <w:p w:rsidR="00A001EE" w:rsidRDefault="00A001EE"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lang w:val="ro-RO"/>
        </w:rPr>
      </w:pPr>
    </w:p>
    <w:p w:rsidR="00371EB9" w:rsidRDefault="00371EB9" w:rsidP="00F04FA2">
      <w:pPr>
        <w:rPr>
          <w:rFonts w:cstheme="majorBidi"/>
          <w:sz w:val="28"/>
          <w:szCs w:val="28"/>
          <w:lang w:val="ro-RO"/>
        </w:rPr>
      </w:pPr>
    </w:p>
    <w:p w:rsidR="00371EB9" w:rsidRPr="00371EB9" w:rsidRDefault="00371EB9" w:rsidP="00F04FA2">
      <w:pPr>
        <w:rPr>
          <w:rFonts w:cstheme="majorBidi"/>
          <w:sz w:val="28"/>
          <w:szCs w:val="28"/>
          <w:lang w:val="ro-RO"/>
        </w:rPr>
      </w:pPr>
      <w:bookmarkStart w:id="0" w:name="_GoBack"/>
      <w:bookmarkEnd w:id="0"/>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021767" w:rsidRDefault="00021767" w:rsidP="00F04FA2">
      <w:pPr>
        <w:rPr>
          <w:rFonts w:cstheme="majorBidi"/>
          <w:sz w:val="28"/>
          <w:szCs w:val="28"/>
        </w:rPr>
      </w:pPr>
    </w:p>
    <w:p w:rsidR="00D86BB5" w:rsidRDefault="00D86BB5" w:rsidP="00D86BB5">
      <w:pPr>
        <w:jc w:val="right"/>
        <w:rPr>
          <w:rFonts w:cstheme="majorBidi"/>
          <w:i/>
          <w:sz w:val="28"/>
          <w:szCs w:val="28"/>
        </w:rPr>
      </w:pPr>
      <w:r w:rsidRPr="00D86BB5">
        <w:rPr>
          <w:rFonts w:cstheme="majorBidi"/>
          <w:i/>
          <w:sz w:val="28"/>
          <w:szCs w:val="28"/>
        </w:rPr>
        <w:t>Проект</w:t>
      </w:r>
    </w:p>
    <w:p w:rsidR="00D86BB5" w:rsidRPr="00D86BB5" w:rsidRDefault="00D86BB5" w:rsidP="00D86BB5">
      <w:pPr>
        <w:jc w:val="right"/>
        <w:rPr>
          <w:rFonts w:cstheme="majorBidi"/>
          <w:i/>
          <w:sz w:val="28"/>
          <w:szCs w:val="28"/>
        </w:rPr>
      </w:pPr>
      <w:r>
        <w:rPr>
          <w:rFonts w:cstheme="majorBidi"/>
          <w:i/>
          <w:sz w:val="28"/>
          <w:szCs w:val="28"/>
        </w:rPr>
        <w:t xml:space="preserve">Перевод </w:t>
      </w:r>
    </w:p>
    <w:p w:rsidR="00D86BB5" w:rsidRPr="00D86BB5" w:rsidRDefault="00D86BB5" w:rsidP="00D86BB5">
      <w:pPr>
        <w:rPr>
          <w:rFonts w:cstheme="majorBidi"/>
          <w:i/>
          <w:sz w:val="28"/>
          <w:szCs w:val="28"/>
        </w:rPr>
      </w:pPr>
    </w:p>
    <w:p w:rsidR="00D86BB5" w:rsidRPr="00D86BB5" w:rsidRDefault="00D86BB5" w:rsidP="00D86BB5">
      <w:pPr>
        <w:ind w:firstLine="0"/>
        <w:jc w:val="center"/>
        <w:rPr>
          <w:rFonts w:cstheme="majorBidi"/>
          <w:b/>
          <w:sz w:val="28"/>
          <w:szCs w:val="28"/>
        </w:rPr>
      </w:pPr>
      <w:r w:rsidRPr="00D86BB5">
        <w:rPr>
          <w:rFonts w:cstheme="majorBidi"/>
          <w:b/>
          <w:sz w:val="28"/>
          <w:szCs w:val="28"/>
        </w:rPr>
        <w:t>ПАРЛАМЕНТ РЕСПУБЛИКИ МОЛДОВА</w:t>
      </w:r>
    </w:p>
    <w:p w:rsidR="00D86BB5" w:rsidRPr="00D86BB5" w:rsidRDefault="00D86BB5" w:rsidP="00D86BB5">
      <w:pPr>
        <w:ind w:firstLine="0"/>
        <w:jc w:val="center"/>
        <w:rPr>
          <w:rFonts w:cstheme="majorBidi"/>
          <w:b/>
          <w:sz w:val="28"/>
          <w:szCs w:val="28"/>
        </w:rPr>
      </w:pPr>
    </w:p>
    <w:p w:rsidR="00D86BB5" w:rsidRPr="00D86BB5" w:rsidRDefault="00D86BB5" w:rsidP="00D86BB5">
      <w:pPr>
        <w:ind w:firstLine="0"/>
        <w:jc w:val="center"/>
        <w:rPr>
          <w:rFonts w:cstheme="majorBidi"/>
          <w:b/>
          <w:sz w:val="28"/>
          <w:szCs w:val="28"/>
        </w:rPr>
      </w:pPr>
      <w:r w:rsidRPr="00D86BB5">
        <w:rPr>
          <w:rFonts w:cstheme="majorBidi"/>
          <w:b/>
          <w:sz w:val="28"/>
          <w:szCs w:val="28"/>
        </w:rPr>
        <w:t>ЗАКОН</w:t>
      </w:r>
    </w:p>
    <w:p w:rsidR="00D86BB5" w:rsidRPr="00D86BB5" w:rsidRDefault="00D86BB5" w:rsidP="00D86BB5">
      <w:pPr>
        <w:ind w:firstLine="0"/>
        <w:jc w:val="center"/>
        <w:rPr>
          <w:rFonts w:cstheme="majorBidi"/>
          <w:b/>
          <w:sz w:val="28"/>
          <w:szCs w:val="28"/>
        </w:rPr>
      </w:pPr>
      <w:r w:rsidRPr="00D86BB5">
        <w:rPr>
          <w:rFonts w:cstheme="majorBidi"/>
          <w:b/>
          <w:sz w:val="28"/>
          <w:szCs w:val="28"/>
        </w:rPr>
        <w:t xml:space="preserve">о внесении изменений в некоторые </w:t>
      </w:r>
      <w:r w:rsidR="0040549B">
        <w:rPr>
          <w:rFonts w:cstheme="majorBidi"/>
          <w:b/>
          <w:sz w:val="28"/>
          <w:szCs w:val="28"/>
        </w:rPr>
        <w:t>нормативные</w:t>
      </w:r>
      <w:r w:rsidRPr="00D86BB5">
        <w:rPr>
          <w:rFonts w:cstheme="majorBidi"/>
          <w:b/>
          <w:sz w:val="28"/>
          <w:szCs w:val="28"/>
        </w:rPr>
        <w:t xml:space="preserve"> акты</w:t>
      </w:r>
    </w:p>
    <w:p w:rsidR="00D86BB5" w:rsidRPr="00D86BB5" w:rsidRDefault="00D86BB5" w:rsidP="00D86BB5">
      <w:pPr>
        <w:rPr>
          <w:rFonts w:cstheme="majorBidi"/>
          <w:b/>
          <w:sz w:val="28"/>
          <w:szCs w:val="28"/>
        </w:rPr>
      </w:pPr>
    </w:p>
    <w:p w:rsidR="00D86BB5" w:rsidRPr="00D86BB5" w:rsidRDefault="00D86BB5" w:rsidP="00D86BB5">
      <w:pPr>
        <w:rPr>
          <w:rFonts w:cstheme="majorBidi"/>
          <w:sz w:val="28"/>
          <w:szCs w:val="28"/>
        </w:rPr>
      </w:pPr>
      <w:r w:rsidRPr="00D86BB5">
        <w:rPr>
          <w:rFonts w:cstheme="majorBidi"/>
          <w:sz w:val="28"/>
          <w:szCs w:val="28"/>
        </w:rPr>
        <w:t>Парламент принимает настоящий органический закон.</w:t>
      </w:r>
    </w:p>
    <w:p w:rsidR="00571A75" w:rsidRDefault="00571A75" w:rsidP="00571A75">
      <w:pPr>
        <w:rPr>
          <w:rFonts w:cstheme="majorBidi"/>
          <w:b/>
          <w:sz w:val="28"/>
          <w:szCs w:val="28"/>
        </w:rPr>
      </w:pPr>
    </w:p>
    <w:p w:rsidR="00571A75" w:rsidRPr="00571A75" w:rsidRDefault="00571A75" w:rsidP="00571A75">
      <w:pPr>
        <w:rPr>
          <w:rFonts w:cstheme="majorBidi"/>
          <w:sz w:val="28"/>
          <w:szCs w:val="28"/>
        </w:rPr>
      </w:pPr>
      <w:r w:rsidRPr="00571A75">
        <w:rPr>
          <w:rFonts w:cstheme="majorBidi"/>
          <w:b/>
          <w:sz w:val="28"/>
          <w:szCs w:val="28"/>
        </w:rPr>
        <w:t>Ст. I.</w:t>
      </w:r>
      <w:r w:rsidRPr="00571A75">
        <w:rPr>
          <w:rFonts w:cstheme="majorBidi"/>
          <w:sz w:val="28"/>
          <w:szCs w:val="28"/>
        </w:rPr>
        <w:t xml:space="preserve"> </w:t>
      </w:r>
      <w:r w:rsidR="0040549B">
        <w:rPr>
          <w:rFonts w:cstheme="majorBidi"/>
          <w:sz w:val="28"/>
          <w:szCs w:val="28"/>
        </w:rPr>
        <w:t xml:space="preserve">– </w:t>
      </w:r>
      <w:r w:rsidRPr="00571A75">
        <w:rPr>
          <w:rFonts w:cstheme="majorBidi"/>
          <w:sz w:val="28"/>
          <w:szCs w:val="28"/>
        </w:rPr>
        <w:t>В Семейный кодекс № 1316/2000 (Официальный монитор Республики Молдова, 2001 г., № 47-48, ст.210), с последующими изменениями, внести следующие изменения:</w:t>
      </w:r>
    </w:p>
    <w:p w:rsidR="00571A75" w:rsidRPr="00571A75" w:rsidRDefault="00571A75" w:rsidP="00697AAE">
      <w:pPr>
        <w:numPr>
          <w:ilvl w:val="0"/>
          <w:numId w:val="3"/>
        </w:numPr>
        <w:rPr>
          <w:rFonts w:cstheme="majorBidi"/>
          <w:sz w:val="28"/>
          <w:szCs w:val="28"/>
        </w:rPr>
      </w:pPr>
      <w:r w:rsidRPr="00571A75">
        <w:rPr>
          <w:rFonts w:cstheme="majorBidi"/>
          <w:sz w:val="28"/>
          <w:szCs w:val="28"/>
        </w:rPr>
        <w:t>Статью 52 дополнить частью (3) следующего содержания:</w:t>
      </w:r>
    </w:p>
    <w:p w:rsidR="00571A75" w:rsidRPr="00571A75" w:rsidRDefault="00571A75" w:rsidP="00571A75">
      <w:pPr>
        <w:rPr>
          <w:rFonts w:cstheme="majorBidi"/>
          <w:sz w:val="28"/>
          <w:szCs w:val="28"/>
        </w:rPr>
      </w:pPr>
      <w:r w:rsidRPr="00571A75">
        <w:rPr>
          <w:rFonts w:cstheme="majorBidi"/>
          <w:sz w:val="28"/>
          <w:szCs w:val="28"/>
        </w:rPr>
        <w:t>«(3) В случае детей, которым был присвоен статус ребенка, временно оставшегося без попечения родителей, согласно положениям п. c) и f) части (1) статьи 14 Закона об особой защите детей, находящихся в ситуации риска, и детей, разлученных с родителями № 140/2013, территориальный орган опеки, по просьбе ребенка или родителя/родителей (с согласия ребенка) обеспечивает ежеквартальное посещение родителя/родителей ребенком, если в отношении родителя/родителей не ведутся судебные процессы о лишении родительских прав.».</w:t>
      </w:r>
    </w:p>
    <w:p w:rsidR="00571A75" w:rsidRPr="00571A75" w:rsidRDefault="00571A75" w:rsidP="00697AAE">
      <w:pPr>
        <w:numPr>
          <w:ilvl w:val="0"/>
          <w:numId w:val="3"/>
        </w:numPr>
        <w:rPr>
          <w:rFonts w:cstheme="majorBidi"/>
          <w:sz w:val="28"/>
          <w:szCs w:val="28"/>
        </w:rPr>
      </w:pPr>
      <w:r w:rsidRPr="00571A75">
        <w:rPr>
          <w:rFonts w:cstheme="majorBidi"/>
          <w:sz w:val="28"/>
          <w:szCs w:val="28"/>
        </w:rPr>
        <w:t>Статью 53 дополнить частью (2</w:t>
      </w:r>
      <w:r w:rsidRPr="00571A75">
        <w:rPr>
          <w:rFonts w:cstheme="majorBidi"/>
          <w:sz w:val="28"/>
          <w:szCs w:val="28"/>
          <w:vertAlign w:val="superscript"/>
        </w:rPr>
        <w:t>1</w:t>
      </w:r>
      <w:r w:rsidRPr="00571A75">
        <w:rPr>
          <w:rFonts w:cstheme="majorBidi"/>
          <w:sz w:val="28"/>
          <w:szCs w:val="28"/>
        </w:rPr>
        <w:t>) следующего содержания:</w:t>
      </w:r>
    </w:p>
    <w:p w:rsidR="00571A75" w:rsidRPr="00571A75" w:rsidRDefault="00571A75" w:rsidP="00571A75">
      <w:pPr>
        <w:rPr>
          <w:rFonts w:cstheme="majorBidi"/>
          <w:sz w:val="28"/>
          <w:szCs w:val="28"/>
        </w:rPr>
      </w:pPr>
      <w:r w:rsidRPr="00571A75">
        <w:rPr>
          <w:rFonts w:cstheme="majorBidi"/>
          <w:sz w:val="28"/>
          <w:szCs w:val="28"/>
        </w:rPr>
        <w:t>«(2</w:t>
      </w:r>
      <w:r w:rsidRPr="00571A75">
        <w:rPr>
          <w:rFonts w:cstheme="majorBidi"/>
          <w:sz w:val="28"/>
          <w:szCs w:val="28"/>
          <w:vertAlign w:val="superscript"/>
        </w:rPr>
        <w:t>1</w:t>
      </w:r>
      <w:r w:rsidRPr="00571A75">
        <w:rPr>
          <w:rFonts w:cstheme="majorBidi"/>
          <w:sz w:val="28"/>
          <w:szCs w:val="28"/>
        </w:rPr>
        <w:t>) Защита прав и законных интересов ребенка, родитель/оба родителя которого являются несовершеннолетними, обеспечивается родителями или другими их законными представителями.».</w:t>
      </w:r>
    </w:p>
    <w:p w:rsidR="00571A75" w:rsidRPr="00571A75" w:rsidRDefault="00571A75" w:rsidP="00697AAE">
      <w:pPr>
        <w:numPr>
          <w:ilvl w:val="0"/>
          <w:numId w:val="3"/>
        </w:numPr>
        <w:ind w:left="0" w:firstLine="720"/>
        <w:rPr>
          <w:rFonts w:cstheme="majorBidi"/>
          <w:sz w:val="28"/>
          <w:szCs w:val="28"/>
        </w:rPr>
      </w:pPr>
      <w:r w:rsidRPr="00571A75">
        <w:rPr>
          <w:rFonts w:cstheme="majorBidi"/>
          <w:sz w:val="28"/>
          <w:szCs w:val="28"/>
        </w:rPr>
        <w:t>В статье 54 слова «достигшего возраста 10 лет» исключить, а после слова «обязателен» дополнить словами «, в соответствии с возрастом и степенью зрелости,».</w:t>
      </w:r>
    </w:p>
    <w:p w:rsidR="00571A75" w:rsidRPr="00571A75" w:rsidRDefault="00571A75" w:rsidP="00697AAE">
      <w:pPr>
        <w:numPr>
          <w:ilvl w:val="0"/>
          <w:numId w:val="3"/>
        </w:numPr>
        <w:rPr>
          <w:rFonts w:cstheme="majorBidi"/>
          <w:sz w:val="28"/>
          <w:szCs w:val="28"/>
        </w:rPr>
      </w:pPr>
      <w:r w:rsidRPr="00571A75">
        <w:rPr>
          <w:rFonts w:cstheme="majorBidi"/>
          <w:sz w:val="28"/>
          <w:szCs w:val="28"/>
        </w:rPr>
        <w:t>Статью 58 дополнить частями (1</w:t>
      </w:r>
      <w:r w:rsidRPr="00571A75">
        <w:rPr>
          <w:rFonts w:cstheme="majorBidi"/>
          <w:sz w:val="28"/>
          <w:szCs w:val="28"/>
          <w:vertAlign w:val="superscript"/>
        </w:rPr>
        <w:t>1</w:t>
      </w:r>
      <w:r w:rsidRPr="00571A75">
        <w:rPr>
          <w:rFonts w:cstheme="majorBidi"/>
          <w:sz w:val="28"/>
          <w:szCs w:val="28"/>
        </w:rPr>
        <w:t>) и (1</w:t>
      </w:r>
      <w:r w:rsidRPr="00571A75">
        <w:rPr>
          <w:rFonts w:cstheme="majorBidi"/>
          <w:sz w:val="28"/>
          <w:szCs w:val="28"/>
          <w:vertAlign w:val="superscript"/>
        </w:rPr>
        <w:t>2</w:t>
      </w:r>
      <w:r w:rsidRPr="00571A75">
        <w:rPr>
          <w:rFonts w:cstheme="majorBidi"/>
          <w:sz w:val="28"/>
          <w:szCs w:val="28"/>
        </w:rPr>
        <w:t>) следующего содержания:</w:t>
      </w:r>
    </w:p>
    <w:p w:rsidR="00571A75" w:rsidRPr="00571A75" w:rsidRDefault="00571A75" w:rsidP="00571A75">
      <w:pPr>
        <w:rPr>
          <w:rFonts w:cstheme="majorBidi"/>
          <w:sz w:val="28"/>
          <w:szCs w:val="28"/>
        </w:rPr>
      </w:pPr>
      <w:r w:rsidRPr="00571A75">
        <w:rPr>
          <w:rFonts w:cstheme="majorBidi"/>
          <w:sz w:val="28"/>
          <w:szCs w:val="28"/>
        </w:rPr>
        <w:t>«(1</w:t>
      </w:r>
      <w:r w:rsidRPr="00571A75">
        <w:rPr>
          <w:rFonts w:cstheme="majorBidi"/>
          <w:sz w:val="28"/>
          <w:szCs w:val="28"/>
          <w:vertAlign w:val="superscript"/>
        </w:rPr>
        <w:t>1</w:t>
      </w:r>
      <w:r w:rsidRPr="00571A75">
        <w:rPr>
          <w:rFonts w:cstheme="majorBidi"/>
          <w:sz w:val="28"/>
          <w:szCs w:val="28"/>
        </w:rPr>
        <w:t>) Родители/законный представитель несовершеннолетнего родителя осуществляют родительские права и обязанности в отношении несовершеннолетнего родителя и являются законными представителями ребенка.</w:t>
      </w:r>
    </w:p>
    <w:p w:rsidR="00571A75" w:rsidRPr="00571A75" w:rsidRDefault="00571A75" w:rsidP="00571A75">
      <w:pPr>
        <w:rPr>
          <w:rFonts w:cstheme="majorBidi"/>
          <w:sz w:val="28"/>
          <w:szCs w:val="28"/>
        </w:rPr>
      </w:pPr>
      <w:r w:rsidRPr="00571A75">
        <w:rPr>
          <w:rFonts w:cstheme="majorBidi"/>
          <w:sz w:val="28"/>
          <w:szCs w:val="28"/>
        </w:rPr>
        <w:t>(1</w:t>
      </w:r>
      <w:r w:rsidRPr="00571A75">
        <w:rPr>
          <w:rFonts w:cstheme="majorBidi"/>
          <w:sz w:val="28"/>
          <w:szCs w:val="28"/>
          <w:vertAlign w:val="superscript"/>
        </w:rPr>
        <w:t>2</w:t>
      </w:r>
      <w:r w:rsidRPr="00571A75">
        <w:rPr>
          <w:rFonts w:cstheme="majorBidi"/>
          <w:sz w:val="28"/>
          <w:szCs w:val="28"/>
        </w:rPr>
        <w:t>) Несовершеннолетний родитель сохраняет свое право участвовать в выращивании ребенка и уходе за ребенком.».</w:t>
      </w:r>
    </w:p>
    <w:p w:rsidR="00571A75" w:rsidRPr="00571A75" w:rsidRDefault="00571A75" w:rsidP="00697AAE">
      <w:pPr>
        <w:numPr>
          <w:ilvl w:val="0"/>
          <w:numId w:val="3"/>
        </w:numPr>
        <w:rPr>
          <w:rFonts w:cstheme="majorBidi"/>
          <w:sz w:val="28"/>
          <w:szCs w:val="28"/>
        </w:rPr>
      </w:pPr>
      <w:r w:rsidRPr="00571A75">
        <w:rPr>
          <w:rFonts w:cstheme="majorBidi"/>
          <w:sz w:val="28"/>
          <w:szCs w:val="28"/>
        </w:rPr>
        <w:t>Статью 61 дополнить частью (2</w:t>
      </w:r>
      <w:r w:rsidRPr="00571A75">
        <w:rPr>
          <w:rFonts w:cstheme="majorBidi"/>
          <w:sz w:val="28"/>
          <w:szCs w:val="28"/>
          <w:vertAlign w:val="superscript"/>
        </w:rPr>
        <w:t>2</w:t>
      </w:r>
      <w:r w:rsidRPr="00571A75">
        <w:rPr>
          <w:rFonts w:cstheme="majorBidi"/>
          <w:sz w:val="28"/>
          <w:szCs w:val="28"/>
        </w:rPr>
        <w:t>) следующего содержания:</w:t>
      </w:r>
    </w:p>
    <w:p w:rsidR="00571A75" w:rsidRPr="00571A75" w:rsidRDefault="00571A75" w:rsidP="00571A75">
      <w:pPr>
        <w:rPr>
          <w:rFonts w:cstheme="majorBidi"/>
          <w:sz w:val="28"/>
          <w:szCs w:val="28"/>
        </w:rPr>
      </w:pPr>
      <w:r w:rsidRPr="00571A75">
        <w:rPr>
          <w:rFonts w:cstheme="majorBidi"/>
          <w:sz w:val="28"/>
          <w:szCs w:val="28"/>
        </w:rPr>
        <w:t>«(2</w:t>
      </w:r>
      <w:r w:rsidRPr="00571A75">
        <w:rPr>
          <w:rFonts w:cstheme="majorBidi"/>
          <w:sz w:val="28"/>
          <w:szCs w:val="28"/>
          <w:vertAlign w:val="superscript"/>
        </w:rPr>
        <w:t>2</w:t>
      </w:r>
      <w:r w:rsidRPr="00571A75">
        <w:rPr>
          <w:rFonts w:cstheme="majorBidi"/>
          <w:sz w:val="28"/>
          <w:szCs w:val="28"/>
        </w:rPr>
        <w:t xml:space="preserve">) Родители вправе частично делегировать ответственность за выращивание и уход за ребенком временному опекуну, путем подачи заявления в местный орган опеки согласно процедуре, установленной законодательством, при этом родители остаются законными </w:t>
      </w:r>
      <w:r w:rsidRPr="00571A75">
        <w:rPr>
          <w:rFonts w:cstheme="majorBidi"/>
          <w:sz w:val="28"/>
          <w:szCs w:val="28"/>
        </w:rPr>
        <w:lastRenderedPageBreak/>
        <w:t>представителями  ребенка, а временный опекун выполняет функции законного ответственного лица, в соответствии с законодательством.».</w:t>
      </w:r>
    </w:p>
    <w:p w:rsidR="00571A75" w:rsidRPr="00571A75" w:rsidRDefault="00571A75" w:rsidP="00697AAE">
      <w:pPr>
        <w:numPr>
          <w:ilvl w:val="0"/>
          <w:numId w:val="3"/>
        </w:numPr>
        <w:rPr>
          <w:rFonts w:cstheme="majorBidi"/>
          <w:sz w:val="28"/>
          <w:szCs w:val="28"/>
        </w:rPr>
      </w:pPr>
      <w:r w:rsidRPr="00571A75">
        <w:rPr>
          <w:rFonts w:cstheme="majorBidi"/>
          <w:sz w:val="28"/>
          <w:szCs w:val="28"/>
        </w:rPr>
        <w:t>Статья 63:</w:t>
      </w:r>
    </w:p>
    <w:p w:rsidR="00571A75" w:rsidRPr="00571A75" w:rsidRDefault="00571A75" w:rsidP="00571A75">
      <w:pPr>
        <w:rPr>
          <w:rFonts w:cstheme="majorBidi"/>
          <w:sz w:val="28"/>
          <w:szCs w:val="28"/>
        </w:rPr>
      </w:pPr>
      <w:r w:rsidRPr="00571A75">
        <w:rPr>
          <w:rFonts w:cstheme="majorBidi"/>
          <w:sz w:val="28"/>
          <w:szCs w:val="28"/>
        </w:rPr>
        <w:t>дополнить частью (1</w:t>
      </w:r>
      <w:r w:rsidRPr="00571A75">
        <w:rPr>
          <w:rFonts w:cstheme="majorBidi"/>
          <w:sz w:val="28"/>
          <w:szCs w:val="28"/>
          <w:vertAlign w:val="superscript"/>
        </w:rPr>
        <w:t>1</w:t>
      </w:r>
      <w:r w:rsidRPr="00571A75">
        <w:rPr>
          <w:rFonts w:cstheme="majorBidi"/>
          <w:sz w:val="28"/>
          <w:szCs w:val="28"/>
        </w:rPr>
        <w:t>) следующего содержания:</w:t>
      </w:r>
    </w:p>
    <w:p w:rsidR="00571A75" w:rsidRPr="00571A75" w:rsidRDefault="00571A75" w:rsidP="00571A75">
      <w:pPr>
        <w:rPr>
          <w:rFonts w:cstheme="majorBidi"/>
          <w:sz w:val="28"/>
          <w:szCs w:val="28"/>
        </w:rPr>
      </w:pPr>
      <w:r w:rsidRPr="00571A75">
        <w:rPr>
          <w:rFonts w:cstheme="majorBidi"/>
          <w:sz w:val="28"/>
          <w:szCs w:val="28"/>
        </w:rPr>
        <w:t>«(1</w:t>
      </w:r>
      <w:r w:rsidRPr="00571A75">
        <w:rPr>
          <w:rFonts w:cstheme="majorBidi"/>
          <w:sz w:val="28"/>
          <w:szCs w:val="28"/>
          <w:vertAlign w:val="superscript"/>
        </w:rPr>
        <w:t>1</w:t>
      </w:r>
      <w:r w:rsidRPr="00571A75">
        <w:rPr>
          <w:rFonts w:cstheme="majorBidi"/>
          <w:sz w:val="28"/>
          <w:szCs w:val="28"/>
        </w:rPr>
        <w:t>) Если родители проживают раздельно, ребенок, достигший возраста 14 лет, выбирает, с каким из родителей он желает проживать. Если он отказывается выбрать, с каким родителем он желает проживать, место жительство ребенка определяется по согласию родителей.»;</w:t>
      </w:r>
    </w:p>
    <w:p w:rsidR="002879D5" w:rsidRPr="002879D5" w:rsidRDefault="002879D5" w:rsidP="002879D5">
      <w:pPr>
        <w:rPr>
          <w:rFonts w:cstheme="majorBidi"/>
          <w:sz w:val="28"/>
          <w:szCs w:val="28"/>
          <w:lang w:val="ro-RO"/>
        </w:rPr>
      </w:pPr>
      <w:r w:rsidRPr="002879D5">
        <w:rPr>
          <w:rFonts w:cstheme="majorBidi"/>
          <w:sz w:val="28"/>
          <w:szCs w:val="28"/>
        </w:rPr>
        <w:t>в части (2) первое приложение изложить в следующей редакции</w:t>
      </w:r>
      <w:r w:rsidRPr="002879D5">
        <w:rPr>
          <w:rFonts w:cstheme="majorBidi"/>
          <w:sz w:val="28"/>
          <w:szCs w:val="28"/>
          <w:lang w:val="ro-RO"/>
        </w:rPr>
        <w:t>:</w:t>
      </w:r>
    </w:p>
    <w:p w:rsidR="002879D5" w:rsidRPr="002879D5" w:rsidRDefault="002879D5" w:rsidP="002879D5">
      <w:pPr>
        <w:rPr>
          <w:rFonts w:cstheme="majorBidi"/>
          <w:sz w:val="28"/>
          <w:szCs w:val="28"/>
        </w:rPr>
      </w:pPr>
      <w:r w:rsidRPr="002879D5">
        <w:rPr>
          <w:rFonts w:cstheme="majorBidi"/>
          <w:sz w:val="28"/>
          <w:szCs w:val="28"/>
        </w:rPr>
        <w:t xml:space="preserve">«Если отсутствует согласие родителей относительно определения места жительства ребенка, а ребенок, достигший возраста 14 лет, отказывается выбрать с каким родителем он желает проживать, место жительства несовершеннолетнего определяет судебная инстанция, исходя из интересов ребенка и учитывая его мнение в соответствии с его возрастом и степенью зрелости»; </w:t>
      </w:r>
    </w:p>
    <w:p w:rsidR="00571A75" w:rsidRPr="00571A75" w:rsidRDefault="00571A75" w:rsidP="00571A75">
      <w:pPr>
        <w:rPr>
          <w:rFonts w:cstheme="majorBidi"/>
          <w:sz w:val="28"/>
          <w:szCs w:val="28"/>
        </w:rPr>
      </w:pPr>
      <w:r w:rsidRPr="00571A75">
        <w:rPr>
          <w:rFonts w:cstheme="majorBidi"/>
          <w:sz w:val="28"/>
          <w:szCs w:val="28"/>
        </w:rPr>
        <w:t>дополнить частями (4) и (5) следующего содержания:</w:t>
      </w:r>
    </w:p>
    <w:p w:rsidR="00571A75" w:rsidRPr="00571A75" w:rsidRDefault="00571A75" w:rsidP="00571A75">
      <w:pPr>
        <w:rPr>
          <w:rFonts w:cstheme="majorBidi"/>
          <w:sz w:val="28"/>
          <w:szCs w:val="28"/>
        </w:rPr>
      </w:pPr>
      <w:r w:rsidRPr="00571A75">
        <w:rPr>
          <w:rFonts w:cstheme="majorBidi"/>
          <w:sz w:val="28"/>
          <w:szCs w:val="28"/>
        </w:rPr>
        <w:t>«(4) В случае отсутствия соглашения о месте жительства ребенка, до определения места жительства судебной инстанцией, место проживания ребенка - с тем родителем, с которым он постоянно проживает.</w:t>
      </w:r>
    </w:p>
    <w:p w:rsidR="00571A75" w:rsidRPr="00571A75" w:rsidRDefault="00571A75" w:rsidP="00571A75">
      <w:pPr>
        <w:rPr>
          <w:rFonts w:cstheme="majorBidi"/>
          <w:sz w:val="28"/>
          <w:szCs w:val="28"/>
        </w:rPr>
      </w:pPr>
      <w:r w:rsidRPr="00571A75">
        <w:rPr>
          <w:rFonts w:cstheme="majorBidi"/>
          <w:sz w:val="28"/>
          <w:szCs w:val="28"/>
        </w:rPr>
        <w:t>(5) В случае, указанном в части (4), родитель, проживающий отдельно, имеет право на пребывание ребенка в течение половины времени в месте его жительства, если это не противоречит наивысшему интересу ребенка, с учетом возраста ребенка, близости места жительства родителя, проживающего отдельно, школьного периода, на основе графика, утвержденного территориальным органом опеки.».</w:t>
      </w:r>
    </w:p>
    <w:p w:rsidR="00571A75" w:rsidRPr="00571A75" w:rsidRDefault="00571A75" w:rsidP="00697AAE">
      <w:pPr>
        <w:numPr>
          <w:ilvl w:val="0"/>
          <w:numId w:val="3"/>
        </w:numPr>
        <w:rPr>
          <w:rFonts w:cstheme="majorBidi"/>
          <w:sz w:val="28"/>
          <w:szCs w:val="28"/>
        </w:rPr>
      </w:pPr>
      <w:r w:rsidRPr="00571A75">
        <w:rPr>
          <w:rFonts w:cstheme="majorBidi"/>
          <w:sz w:val="28"/>
          <w:szCs w:val="28"/>
        </w:rPr>
        <w:t>Статья 64:</w:t>
      </w:r>
    </w:p>
    <w:p w:rsidR="00571A75" w:rsidRPr="00571A75" w:rsidRDefault="00571A75" w:rsidP="00571A75">
      <w:pPr>
        <w:rPr>
          <w:rFonts w:cstheme="majorBidi"/>
          <w:sz w:val="28"/>
          <w:szCs w:val="28"/>
        </w:rPr>
      </w:pPr>
      <w:r w:rsidRPr="00571A75">
        <w:rPr>
          <w:rFonts w:cstheme="majorBidi"/>
          <w:sz w:val="28"/>
          <w:szCs w:val="28"/>
        </w:rPr>
        <w:t xml:space="preserve">в части (2) после слов «территориальным органом опеки» дополнить словами «, который устанавливает график встреч»; </w:t>
      </w:r>
    </w:p>
    <w:p w:rsidR="00571A75" w:rsidRPr="00571A75" w:rsidRDefault="00571A75" w:rsidP="00571A75">
      <w:pPr>
        <w:rPr>
          <w:rFonts w:cstheme="majorBidi"/>
          <w:sz w:val="28"/>
          <w:szCs w:val="28"/>
        </w:rPr>
      </w:pPr>
      <w:r w:rsidRPr="00571A75">
        <w:rPr>
          <w:rFonts w:cstheme="majorBidi"/>
          <w:sz w:val="28"/>
          <w:szCs w:val="28"/>
        </w:rPr>
        <w:t>дополнить частями (2</w:t>
      </w:r>
      <w:r w:rsidRPr="00571A75">
        <w:rPr>
          <w:rFonts w:cstheme="majorBidi"/>
          <w:sz w:val="28"/>
          <w:szCs w:val="28"/>
          <w:vertAlign w:val="superscript"/>
        </w:rPr>
        <w:t>1</w:t>
      </w:r>
      <w:r w:rsidRPr="00571A75">
        <w:rPr>
          <w:rFonts w:cstheme="majorBidi"/>
          <w:sz w:val="28"/>
          <w:szCs w:val="28"/>
        </w:rPr>
        <w:t>) - (2</w:t>
      </w:r>
      <w:r w:rsidRPr="00571A75">
        <w:rPr>
          <w:rFonts w:cstheme="majorBidi"/>
          <w:sz w:val="28"/>
          <w:szCs w:val="28"/>
          <w:vertAlign w:val="superscript"/>
        </w:rPr>
        <w:t>3</w:t>
      </w:r>
      <w:r w:rsidRPr="00571A75">
        <w:rPr>
          <w:rFonts w:cstheme="majorBidi"/>
          <w:sz w:val="28"/>
          <w:szCs w:val="28"/>
        </w:rPr>
        <w:t>) следующего содержания:</w:t>
      </w:r>
    </w:p>
    <w:p w:rsidR="00571A75" w:rsidRPr="00571A75" w:rsidRDefault="00571A75" w:rsidP="00571A75">
      <w:pPr>
        <w:rPr>
          <w:rFonts w:cstheme="majorBidi"/>
          <w:sz w:val="28"/>
          <w:szCs w:val="28"/>
        </w:rPr>
      </w:pPr>
      <w:r w:rsidRPr="00571A75">
        <w:rPr>
          <w:rFonts w:cstheme="majorBidi"/>
          <w:sz w:val="28"/>
          <w:szCs w:val="28"/>
        </w:rPr>
        <w:t>«(2</w:t>
      </w:r>
      <w:r w:rsidRPr="00571A75">
        <w:rPr>
          <w:rFonts w:cstheme="majorBidi"/>
          <w:sz w:val="28"/>
          <w:szCs w:val="28"/>
          <w:vertAlign w:val="superscript"/>
        </w:rPr>
        <w:t>1</w:t>
      </w:r>
      <w:r w:rsidRPr="00571A75">
        <w:rPr>
          <w:rFonts w:cstheme="majorBidi"/>
          <w:sz w:val="28"/>
          <w:szCs w:val="28"/>
        </w:rPr>
        <w:t>) При установлении графика встреч учитывается привязанность ребенка к каждому из родителей, к братьям и сестрам, возраст ребенка и его включение в образовательную систему, моральные качества родителей, существующие отношения между каждым родителем и ребенком, близость места жительства родителя, проживающего отдельно, для справедливого осуществления родительских прав.</w:t>
      </w:r>
    </w:p>
    <w:p w:rsidR="00571A75" w:rsidRPr="00571A75" w:rsidRDefault="00571A75" w:rsidP="00571A75">
      <w:pPr>
        <w:rPr>
          <w:rFonts w:cstheme="majorBidi"/>
          <w:sz w:val="28"/>
          <w:szCs w:val="28"/>
        </w:rPr>
      </w:pPr>
      <w:r w:rsidRPr="00571A75">
        <w:rPr>
          <w:rFonts w:cstheme="majorBidi"/>
          <w:sz w:val="28"/>
          <w:szCs w:val="28"/>
        </w:rPr>
        <w:t>(2</w:t>
      </w:r>
      <w:r w:rsidRPr="00571A75">
        <w:rPr>
          <w:rFonts w:cstheme="majorBidi"/>
          <w:sz w:val="28"/>
          <w:szCs w:val="28"/>
          <w:vertAlign w:val="superscript"/>
        </w:rPr>
        <w:t>2</w:t>
      </w:r>
      <w:r w:rsidRPr="00571A75">
        <w:rPr>
          <w:rFonts w:cstheme="majorBidi"/>
          <w:sz w:val="28"/>
          <w:szCs w:val="28"/>
        </w:rPr>
        <w:t>) В случае, когда родитель, с которым было установлено место жительства ребенка, временно выезжает за границу на работу или в других целях, а ребенок остается на попечении другого лица, родитель, проживающий отдельно, сохраняет свое право посещать ребенка согласно графику встреч.</w:t>
      </w:r>
    </w:p>
    <w:p w:rsidR="00571A75" w:rsidRPr="00571A75" w:rsidRDefault="00571A75" w:rsidP="00571A75">
      <w:pPr>
        <w:rPr>
          <w:rFonts w:cstheme="majorBidi"/>
          <w:sz w:val="28"/>
          <w:szCs w:val="28"/>
        </w:rPr>
      </w:pPr>
      <w:r w:rsidRPr="00571A75">
        <w:rPr>
          <w:rFonts w:cstheme="majorBidi"/>
          <w:sz w:val="28"/>
          <w:szCs w:val="28"/>
        </w:rPr>
        <w:t>(2</w:t>
      </w:r>
      <w:r w:rsidRPr="00571A75">
        <w:rPr>
          <w:rFonts w:cstheme="majorBidi"/>
          <w:sz w:val="28"/>
          <w:szCs w:val="28"/>
          <w:vertAlign w:val="superscript"/>
        </w:rPr>
        <w:t>3</w:t>
      </w:r>
      <w:r w:rsidRPr="00571A75">
        <w:rPr>
          <w:rFonts w:cstheme="majorBidi"/>
          <w:sz w:val="28"/>
          <w:szCs w:val="28"/>
        </w:rPr>
        <w:t xml:space="preserve">) В случае, когда родитель, с которым было установлено место жительства ребенка, выезжает в другой населенный пункт в стране или за рубежом, вместе с ребенком или оставляя ребенка под временной опекой, </w:t>
      </w:r>
      <w:r w:rsidRPr="00571A75">
        <w:rPr>
          <w:rFonts w:cstheme="majorBidi"/>
          <w:sz w:val="28"/>
          <w:szCs w:val="28"/>
        </w:rPr>
        <w:lastRenderedPageBreak/>
        <w:t>родитель, с которым было установлено место жительства ребенка, обеспечивает общение ребенка с другим родителем посредством информационных технологий связи или другими методами, а также физический доступ к ребенку другого родителя.».</w:t>
      </w:r>
    </w:p>
    <w:p w:rsidR="00571A75" w:rsidRPr="00571A75" w:rsidRDefault="00571A75" w:rsidP="00697AAE">
      <w:pPr>
        <w:numPr>
          <w:ilvl w:val="0"/>
          <w:numId w:val="3"/>
        </w:numPr>
        <w:rPr>
          <w:rFonts w:cstheme="majorBidi"/>
          <w:sz w:val="28"/>
          <w:szCs w:val="28"/>
        </w:rPr>
      </w:pPr>
      <w:r w:rsidRPr="00571A75">
        <w:rPr>
          <w:rFonts w:cstheme="majorBidi"/>
          <w:sz w:val="28"/>
          <w:szCs w:val="28"/>
        </w:rPr>
        <w:t>В статье 70 часть (3) изложить в следующей редакции:</w:t>
      </w:r>
    </w:p>
    <w:p w:rsidR="00571A75" w:rsidRPr="00571A75" w:rsidRDefault="00571A75" w:rsidP="00571A75">
      <w:pPr>
        <w:rPr>
          <w:rFonts w:cstheme="majorBidi"/>
          <w:sz w:val="28"/>
          <w:szCs w:val="28"/>
        </w:rPr>
      </w:pPr>
      <w:r w:rsidRPr="00571A75">
        <w:rPr>
          <w:rFonts w:cstheme="majorBidi"/>
          <w:sz w:val="28"/>
          <w:szCs w:val="28"/>
        </w:rPr>
        <w:t>«(3) При восстановлении в родительских правах обязательно учитывается мнение ребенка в соответствии с его возрастом и степенью зрелости.».</w:t>
      </w:r>
    </w:p>
    <w:p w:rsidR="00571A75" w:rsidRPr="00571A75" w:rsidRDefault="00571A75" w:rsidP="00697AAE">
      <w:pPr>
        <w:numPr>
          <w:ilvl w:val="0"/>
          <w:numId w:val="3"/>
        </w:numPr>
        <w:ind w:left="0" w:firstLine="720"/>
        <w:rPr>
          <w:rFonts w:cstheme="majorBidi"/>
          <w:sz w:val="28"/>
          <w:szCs w:val="28"/>
        </w:rPr>
      </w:pPr>
      <w:r w:rsidRPr="00571A75">
        <w:rPr>
          <w:rFonts w:cstheme="majorBidi"/>
          <w:sz w:val="28"/>
          <w:szCs w:val="28"/>
        </w:rPr>
        <w:t>В части (4) статьи 71 перед словами «органа опеки» дополнить словами «местного и территориального».</w:t>
      </w:r>
    </w:p>
    <w:p w:rsidR="00571A75" w:rsidRPr="00571A75" w:rsidRDefault="00571A75" w:rsidP="00697AAE">
      <w:pPr>
        <w:numPr>
          <w:ilvl w:val="0"/>
          <w:numId w:val="3"/>
        </w:numPr>
        <w:ind w:left="0" w:firstLine="720"/>
        <w:rPr>
          <w:rFonts w:cstheme="majorBidi"/>
          <w:sz w:val="28"/>
          <w:szCs w:val="28"/>
        </w:rPr>
      </w:pPr>
      <w:r w:rsidRPr="00571A75">
        <w:rPr>
          <w:rFonts w:cstheme="majorBidi"/>
          <w:sz w:val="28"/>
          <w:szCs w:val="28"/>
        </w:rPr>
        <w:t>Часть (1) статьи 72 после слова «интересы» дополнить словами «, а законным представителем ребенка в соответствующем периоде является территориальный орган опеки».</w:t>
      </w:r>
    </w:p>
    <w:p w:rsidR="00571A75" w:rsidRPr="00571A75" w:rsidRDefault="00571A75" w:rsidP="00697AAE">
      <w:pPr>
        <w:numPr>
          <w:ilvl w:val="0"/>
          <w:numId w:val="3"/>
        </w:numPr>
        <w:rPr>
          <w:rFonts w:cstheme="majorBidi"/>
          <w:sz w:val="28"/>
          <w:szCs w:val="28"/>
        </w:rPr>
      </w:pPr>
      <w:r w:rsidRPr="00571A75">
        <w:rPr>
          <w:rFonts w:cstheme="majorBidi"/>
          <w:sz w:val="28"/>
          <w:szCs w:val="28"/>
        </w:rPr>
        <w:t>Дополнить статьей 73</w:t>
      </w:r>
      <w:r w:rsidRPr="00571A75">
        <w:rPr>
          <w:rFonts w:cstheme="majorBidi"/>
          <w:sz w:val="28"/>
          <w:szCs w:val="28"/>
          <w:vertAlign w:val="superscript"/>
        </w:rPr>
        <w:t xml:space="preserve">1 </w:t>
      </w:r>
      <w:r w:rsidRPr="00571A75">
        <w:rPr>
          <w:rFonts w:cstheme="majorBidi"/>
          <w:sz w:val="28"/>
          <w:szCs w:val="28"/>
        </w:rPr>
        <w:t>следующего содержания:</w:t>
      </w:r>
    </w:p>
    <w:p w:rsidR="00571A75" w:rsidRPr="00571A75" w:rsidRDefault="00571A75" w:rsidP="00571A75">
      <w:pPr>
        <w:rPr>
          <w:rFonts w:cstheme="majorBidi"/>
          <w:sz w:val="28"/>
          <w:szCs w:val="28"/>
        </w:rPr>
      </w:pPr>
      <w:r w:rsidRPr="00571A75">
        <w:rPr>
          <w:rFonts w:cstheme="majorBidi"/>
          <w:sz w:val="28"/>
          <w:szCs w:val="28"/>
        </w:rPr>
        <w:t xml:space="preserve"> «</w:t>
      </w:r>
      <w:r w:rsidRPr="00571A75">
        <w:rPr>
          <w:rFonts w:cstheme="majorBidi"/>
          <w:b/>
          <w:sz w:val="28"/>
          <w:szCs w:val="28"/>
        </w:rPr>
        <w:t>Статья 73</w:t>
      </w:r>
      <w:r w:rsidRPr="00571A75">
        <w:rPr>
          <w:rFonts w:cstheme="majorBidi"/>
          <w:b/>
          <w:sz w:val="28"/>
          <w:szCs w:val="28"/>
          <w:vertAlign w:val="superscript"/>
        </w:rPr>
        <w:t>1</w:t>
      </w:r>
      <w:r w:rsidRPr="00571A75">
        <w:rPr>
          <w:rFonts w:cstheme="majorBidi"/>
          <w:b/>
          <w:sz w:val="28"/>
          <w:szCs w:val="28"/>
        </w:rPr>
        <w:t>.</w:t>
      </w:r>
      <w:r w:rsidRPr="00571A75">
        <w:rPr>
          <w:rFonts w:cstheme="majorBidi"/>
          <w:sz w:val="28"/>
          <w:szCs w:val="28"/>
        </w:rPr>
        <w:t xml:space="preserve"> Конфликт интересов между заинтересованной стороной и органом опеки </w:t>
      </w:r>
    </w:p>
    <w:p w:rsidR="00571A75" w:rsidRPr="00571A75" w:rsidRDefault="00571A75" w:rsidP="00571A75">
      <w:pPr>
        <w:rPr>
          <w:rFonts w:cstheme="majorBidi"/>
          <w:sz w:val="28"/>
          <w:szCs w:val="28"/>
        </w:rPr>
      </w:pPr>
      <w:r w:rsidRPr="00571A75">
        <w:rPr>
          <w:rFonts w:cstheme="majorBidi"/>
          <w:sz w:val="28"/>
          <w:szCs w:val="28"/>
        </w:rPr>
        <w:t>При существовании конфликта интересов между заинтересованной стороной и местным или территориальным органом опеки, судебная инстанция, по заявлению заинтересованной стороны, может назначить другой территориальный орган опеки ответственным за дело. При назначении территориального органа опеки, ответственного за дело, судебная инстанция учитывает критерий территориальной близости или другие уместные критерии.».</w:t>
      </w:r>
    </w:p>
    <w:p w:rsidR="00571A75" w:rsidRPr="00571A75" w:rsidRDefault="00897588" w:rsidP="00697AAE">
      <w:pPr>
        <w:numPr>
          <w:ilvl w:val="0"/>
          <w:numId w:val="3"/>
        </w:numPr>
        <w:rPr>
          <w:rFonts w:cstheme="majorBidi"/>
          <w:sz w:val="28"/>
          <w:szCs w:val="28"/>
        </w:rPr>
      </w:pPr>
      <w:r>
        <w:rPr>
          <w:rFonts w:cstheme="majorBidi"/>
          <w:sz w:val="28"/>
          <w:szCs w:val="28"/>
          <w:lang w:val="ro-RO"/>
        </w:rPr>
        <w:t xml:space="preserve"> </w:t>
      </w:r>
      <w:r w:rsidR="00571A75" w:rsidRPr="00571A75">
        <w:rPr>
          <w:rFonts w:cstheme="majorBidi"/>
          <w:sz w:val="28"/>
          <w:szCs w:val="28"/>
        </w:rPr>
        <w:t>Статью 77 признать утратившей силу.</w:t>
      </w:r>
    </w:p>
    <w:p w:rsidR="00571A75" w:rsidRPr="00571A75" w:rsidRDefault="00897588" w:rsidP="00697AAE">
      <w:pPr>
        <w:numPr>
          <w:ilvl w:val="0"/>
          <w:numId w:val="3"/>
        </w:numPr>
        <w:rPr>
          <w:rFonts w:cstheme="majorBidi"/>
          <w:sz w:val="28"/>
          <w:szCs w:val="28"/>
        </w:rPr>
      </w:pPr>
      <w:r>
        <w:rPr>
          <w:rFonts w:cstheme="majorBidi"/>
          <w:sz w:val="28"/>
          <w:szCs w:val="28"/>
          <w:lang w:val="ro-RO"/>
        </w:rPr>
        <w:t xml:space="preserve"> </w:t>
      </w:r>
      <w:r w:rsidR="00571A75" w:rsidRPr="00571A75">
        <w:rPr>
          <w:rFonts w:cstheme="majorBidi"/>
          <w:sz w:val="28"/>
          <w:szCs w:val="28"/>
        </w:rPr>
        <w:t>В статье 90 часть (3) изложить в следующей редакции:</w:t>
      </w:r>
    </w:p>
    <w:p w:rsidR="00571A75" w:rsidRPr="00571A75" w:rsidRDefault="00571A75" w:rsidP="00571A75">
      <w:pPr>
        <w:rPr>
          <w:rFonts w:cstheme="majorBidi"/>
          <w:sz w:val="28"/>
          <w:szCs w:val="28"/>
        </w:rPr>
      </w:pPr>
      <w:r w:rsidRPr="00571A75">
        <w:rPr>
          <w:rFonts w:cstheme="majorBidi"/>
          <w:sz w:val="28"/>
          <w:szCs w:val="28"/>
        </w:rPr>
        <w:t>«(3) Лица, у которых до достижения возраста 18 лет был статус ребенка, временно оставшегося без попечения родителей, или ребенка, оставшегося без попечения родителей, освобождаются от обязанностей, предусмотренных в части (1).».</w:t>
      </w:r>
      <w:r w:rsidRPr="00571A75">
        <w:rPr>
          <w:rFonts w:cstheme="majorBidi"/>
          <w:sz w:val="28"/>
          <w:szCs w:val="28"/>
        </w:rPr>
        <w:tab/>
      </w:r>
    </w:p>
    <w:p w:rsidR="00571A75" w:rsidRPr="00571A75" w:rsidRDefault="00571A75" w:rsidP="00697AAE">
      <w:pPr>
        <w:numPr>
          <w:ilvl w:val="0"/>
          <w:numId w:val="3"/>
        </w:numPr>
        <w:rPr>
          <w:rFonts w:cstheme="majorBidi"/>
          <w:sz w:val="28"/>
          <w:szCs w:val="28"/>
        </w:rPr>
      </w:pPr>
      <w:r w:rsidRPr="00571A75">
        <w:rPr>
          <w:rFonts w:cstheme="majorBidi"/>
          <w:sz w:val="28"/>
          <w:szCs w:val="28"/>
        </w:rPr>
        <w:t>Статья 142:</w:t>
      </w:r>
    </w:p>
    <w:p w:rsidR="00571A75" w:rsidRPr="00571A75" w:rsidRDefault="00571A75" w:rsidP="00571A75">
      <w:pPr>
        <w:rPr>
          <w:rFonts w:cstheme="majorBidi"/>
          <w:sz w:val="28"/>
          <w:szCs w:val="28"/>
        </w:rPr>
      </w:pPr>
      <w:r w:rsidRPr="00571A75">
        <w:rPr>
          <w:rFonts w:cstheme="majorBidi"/>
          <w:sz w:val="28"/>
          <w:szCs w:val="28"/>
        </w:rPr>
        <w:t>в части (1) слова «разлученными с родителями» заменить словами «которым был присвоен статус ребенка, временно оставшегося без попечения родителей, или статус ребенка, оставшегося без попечения родителей»;</w:t>
      </w:r>
    </w:p>
    <w:p w:rsidR="00571A75" w:rsidRPr="00571A75" w:rsidRDefault="00571A75" w:rsidP="00571A75">
      <w:pPr>
        <w:rPr>
          <w:rFonts w:cstheme="majorBidi"/>
          <w:sz w:val="28"/>
          <w:szCs w:val="28"/>
        </w:rPr>
      </w:pPr>
      <w:r w:rsidRPr="00571A75">
        <w:rPr>
          <w:rFonts w:cstheme="majorBidi"/>
          <w:sz w:val="28"/>
          <w:szCs w:val="28"/>
        </w:rPr>
        <w:t>часть (5) признать утратившей силу.</w:t>
      </w:r>
    </w:p>
    <w:p w:rsidR="00571A75" w:rsidRPr="00571A75" w:rsidRDefault="00571A75" w:rsidP="00697AAE">
      <w:pPr>
        <w:numPr>
          <w:ilvl w:val="0"/>
          <w:numId w:val="3"/>
        </w:numPr>
        <w:rPr>
          <w:rFonts w:cstheme="majorBidi"/>
          <w:sz w:val="28"/>
          <w:szCs w:val="28"/>
        </w:rPr>
      </w:pPr>
      <w:r w:rsidRPr="00571A75">
        <w:rPr>
          <w:rFonts w:cstheme="majorBidi"/>
          <w:sz w:val="28"/>
          <w:szCs w:val="28"/>
        </w:rPr>
        <w:t>Статью 144 признать утратившей силу.</w:t>
      </w:r>
    </w:p>
    <w:p w:rsidR="00D86BB5" w:rsidRPr="009514BE" w:rsidRDefault="00D86BB5" w:rsidP="00D86BB5">
      <w:pPr>
        <w:rPr>
          <w:rFonts w:cstheme="majorBidi"/>
          <w:sz w:val="28"/>
          <w:szCs w:val="28"/>
          <w:lang w:val="ro-RO"/>
        </w:rPr>
      </w:pPr>
    </w:p>
    <w:p w:rsidR="003444BF" w:rsidRPr="003444BF" w:rsidRDefault="003444BF" w:rsidP="009514BE">
      <w:pPr>
        <w:rPr>
          <w:rFonts w:cstheme="majorBidi"/>
          <w:sz w:val="28"/>
          <w:szCs w:val="28"/>
        </w:rPr>
      </w:pPr>
      <w:r w:rsidRPr="009514BE">
        <w:rPr>
          <w:rFonts w:cstheme="majorBidi"/>
          <w:b/>
          <w:bCs/>
          <w:sz w:val="28"/>
          <w:szCs w:val="28"/>
        </w:rPr>
        <w:t>С</w:t>
      </w:r>
      <w:r w:rsidR="009514BE" w:rsidRPr="009514BE">
        <w:rPr>
          <w:rFonts w:cstheme="majorBidi"/>
          <w:b/>
          <w:bCs/>
          <w:sz w:val="28"/>
          <w:szCs w:val="28"/>
        </w:rPr>
        <w:t>т</w:t>
      </w:r>
      <w:r w:rsidRPr="009514BE">
        <w:rPr>
          <w:rFonts w:cstheme="majorBidi"/>
          <w:b/>
          <w:bCs/>
          <w:sz w:val="28"/>
          <w:szCs w:val="28"/>
        </w:rPr>
        <w:t>. I</w:t>
      </w:r>
      <w:r w:rsidR="009514BE" w:rsidRPr="009514BE">
        <w:rPr>
          <w:rFonts w:cstheme="majorBidi"/>
          <w:b/>
          <w:bCs/>
          <w:sz w:val="28"/>
          <w:szCs w:val="28"/>
        </w:rPr>
        <w:t>I</w:t>
      </w:r>
      <w:r w:rsidRPr="009514BE">
        <w:rPr>
          <w:rFonts w:cstheme="majorBidi"/>
          <w:b/>
          <w:bCs/>
          <w:sz w:val="28"/>
          <w:szCs w:val="28"/>
        </w:rPr>
        <w:t>.</w:t>
      </w:r>
      <w:r w:rsidRPr="003444BF">
        <w:rPr>
          <w:rFonts w:cstheme="majorBidi"/>
          <w:sz w:val="28"/>
          <w:szCs w:val="28"/>
        </w:rPr>
        <w:t xml:space="preserve"> </w:t>
      </w:r>
      <w:r w:rsidR="0040549B">
        <w:rPr>
          <w:rFonts w:cstheme="majorBidi"/>
          <w:sz w:val="28"/>
          <w:szCs w:val="28"/>
        </w:rPr>
        <w:t xml:space="preserve">– </w:t>
      </w:r>
      <w:r w:rsidRPr="003444BF">
        <w:rPr>
          <w:rFonts w:cstheme="majorBidi"/>
          <w:sz w:val="28"/>
          <w:szCs w:val="28"/>
        </w:rPr>
        <w:t>В Гражданский кодекс Республики Молдова № 1107/2002 (Официальный монитор Республики Молдова, 2002 г., № 82-86, ст.661), с последующими изменениями, внести следующие изменения:</w:t>
      </w:r>
    </w:p>
    <w:p w:rsidR="003444BF" w:rsidRPr="003444BF" w:rsidRDefault="003444BF" w:rsidP="003444BF">
      <w:pPr>
        <w:rPr>
          <w:rFonts w:cstheme="majorBidi"/>
          <w:sz w:val="28"/>
          <w:szCs w:val="28"/>
        </w:rPr>
      </w:pPr>
      <w:r w:rsidRPr="009514BE">
        <w:rPr>
          <w:rFonts w:cstheme="majorBidi"/>
          <w:b/>
          <w:bCs/>
          <w:sz w:val="28"/>
          <w:szCs w:val="28"/>
        </w:rPr>
        <w:t>1.</w:t>
      </w:r>
      <w:r w:rsidRPr="003444BF">
        <w:rPr>
          <w:rFonts w:cstheme="majorBidi"/>
          <w:sz w:val="28"/>
          <w:szCs w:val="28"/>
        </w:rPr>
        <w:tab/>
        <w:t>В части (3) статьи 26, в обоих случаях, слова «, усыновителей или попечителя» заменить словами «или законного представителя».</w:t>
      </w:r>
    </w:p>
    <w:p w:rsidR="003444BF" w:rsidRPr="003444BF" w:rsidRDefault="003444BF" w:rsidP="003444BF">
      <w:pPr>
        <w:rPr>
          <w:rFonts w:cstheme="majorBidi"/>
          <w:sz w:val="28"/>
          <w:szCs w:val="28"/>
        </w:rPr>
      </w:pPr>
      <w:r w:rsidRPr="009514BE">
        <w:rPr>
          <w:rFonts w:cstheme="majorBidi"/>
          <w:b/>
          <w:bCs/>
          <w:sz w:val="28"/>
          <w:szCs w:val="28"/>
        </w:rPr>
        <w:t>2.</w:t>
      </w:r>
      <w:r w:rsidRPr="003444BF">
        <w:rPr>
          <w:rFonts w:cstheme="majorBidi"/>
          <w:sz w:val="28"/>
          <w:szCs w:val="28"/>
        </w:rPr>
        <w:tab/>
        <w:t>Статья 27:</w:t>
      </w:r>
    </w:p>
    <w:p w:rsidR="003444BF" w:rsidRPr="003444BF" w:rsidRDefault="003444BF" w:rsidP="003444BF">
      <w:pPr>
        <w:rPr>
          <w:rFonts w:cstheme="majorBidi"/>
          <w:sz w:val="28"/>
          <w:szCs w:val="28"/>
        </w:rPr>
      </w:pPr>
      <w:r w:rsidRPr="003444BF">
        <w:rPr>
          <w:rFonts w:cstheme="majorBidi"/>
          <w:sz w:val="28"/>
          <w:szCs w:val="28"/>
        </w:rPr>
        <w:lastRenderedPageBreak/>
        <w:t>в част</w:t>
      </w:r>
      <w:r w:rsidR="00897588">
        <w:rPr>
          <w:rFonts w:cstheme="majorBidi"/>
          <w:sz w:val="28"/>
          <w:szCs w:val="28"/>
        </w:rPr>
        <w:t>ях</w:t>
      </w:r>
      <w:r w:rsidRPr="003444BF">
        <w:rPr>
          <w:rFonts w:cstheme="majorBidi"/>
          <w:sz w:val="28"/>
          <w:szCs w:val="28"/>
        </w:rPr>
        <w:t xml:space="preserve"> (1) </w:t>
      </w:r>
      <w:r w:rsidR="00897588">
        <w:rPr>
          <w:rFonts w:cstheme="majorBidi"/>
          <w:sz w:val="28"/>
          <w:szCs w:val="28"/>
        </w:rPr>
        <w:t xml:space="preserve">и </w:t>
      </w:r>
      <w:r w:rsidR="00897588" w:rsidRPr="003444BF">
        <w:rPr>
          <w:rFonts w:cstheme="majorBidi"/>
          <w:sz w:val="28"/>
          <w:szCs w:val="28"/>
        </w:rPr>
        <w:t xml:space="preserve">(2) </w:t>
      </w:r>
      <w:r w:rsidRPr="003444BF">
        <w:rPr>
          <w:rFonts w:cstheme="majorBidi"/>
          <w:sz w:val="28"/>
          <w:szCs w:val="28"/>
        </w:rPr>
        <w:t>слова «, усыновителя или попечителя» заменить словами «или законного представителя»;</w:t>
      </w:r>
    </w:p>
    <w:p w:rsidR="003444BF" w:rsidRPr="003444BF" w:rsidRDefault="003444BF" w:rsidP="003444BF">
      <w:pPr>
        <w:rPr>
          <w:rFonts w:cstheme="majorBidi"/>
          <w:sz w:val="28"/>
          <w:szCs w:val="28"/>
        </w:rPr>
      </w:pPr>
      <w:r w:rsidRPr="003444BF">
        <w:rPr>
          <w:rFonts w:cstheme="majorBidi"/>
          <w:sz w:val="28"/>
          <w:szCs w:val="28"/>
        </w:rPr>
        <w:t>в части (3) слова «, усыновителей или попечителя» заменить словами «или законного представителя».</w:t>
      </w:r>
    </w:p>
    <w:p w:rsidR="003444BF" w:rsidRPr="003444BF" w:rsidRDefault="003444BF" w:rsidP="003444BF">
      <w:pPr>
        <w:rPr>
          <w:rFonts w:cstheme="majorBidi"/>
          <w:sz w:val="28"/>
          <w:szCs w:val="28"/>
        </w:rPr>
      </w:pPr>
      <w:r w:rsidRPr="0006355C">
        <w:rPr>
          <w:rFonts w:cstheme="majorBidi"/>
          <w:b/>
          <w:bCs/>
          <w:sz w:val="28"/>
          <w:szCs w:val="28"/>
        </w:rPr>
        <w:t>3.</w:t>
      </w:r>
      <w:r w:rsidRPr="003444BF">
        <w:rPr>
          <w:rFonts w:cstheme="majorBidi"/>
          <w:sz w:val="28"/>
          <w:szCs w:val="28"/>
        </w:rPr>
        <w:tab/>
        <w:t>В части (1) статьи 28 слова «, усыновитель или попечитель» заменить словами «или законный представитель».</w:t>
      </w:r>
    </w:p>
    <w:p w:rsidR="003444BF" w:rsidRPr="003444BF" w:rsidRDefault="003444BF" w:rsidP="003444BF">
      <w:pPr>
        <w:rPr>
          <w:rFonts w:cstheme="majorBidi"/>
          <w:sz w:val="28"/>
          <w:szCs w:val="28"/>
        </w:rPr>
      </w:pPr>
      <w:r w:rsidRPr="0006355C">
        <w:rPr>
          <w:rFonts w:cstheme="majorBidi"/>
          <w:b/>
          <w:bCs/>
          <w:sz w:val="28"/>
          <w:szCs w:val="28"/>
        </w:rPr>
        <w:t>4.</w:t>
      </w:r>
      <w:r w:rsidRPr="003444BF">
        <w:rPr>
          <w:rFonts w:cstheme="majorBidi"/>
          <w:sz w:val="28"/>
          <w:szCs w:val="28"/>
        </w:rPr>
        <w:tab/>
        <w:t>В части (1) статьи 33 слово «усыновителя,» исключить.</w:t>
      </w:r>
    </w:p>
    <w:p w:rsidR="003444BF" w:rsidRPr="003444BF" w:rsidRDefault="003444BF" w:rsidP="003444BF">
      <w:pPr>
        <w:rPr>
          <w:rFonts w:cstheme="majorBidi"/>
          <w:sz w:val="28"/>
          <w:szCs w:val="28"/>
        </w:rPr>
      </w:pPr>
      <w:r w:rsidRPr="0006355C">
        <w:rPr>
          <w:rFonts w:cstheme="majorBidi"/>
          <w:b/>
          <w:bCs/>
          <w:sz w:val="28"/>
          <w:szCs w:val="28"/>
        </w:rPr>
        <w:t>5.</w:t>
      </w:r>
      <w:r w:rsidRPr="003444BF">
        <w:rPr>
          <w:rFonts w:cstheme="majorBidi"/>
          <w:sz w:val="28"/>
          <w:szCs w:val="28"/>
        </w:rPr>
        <w:tab/>
        <w:t>В статье 50 часть (3) признать утратившей силу.</w:t>
      </w:r>
    </w:p>
    <w:p w:rsidR="003444BF" w:rsidRPr="003444BF" w:rsidRDefault="003444BF" w:rsidP="003444BF">
      <w:pPr>
        <w:rPr>
          <w:rFonts w:cstheme="majorBidi"/>
          <w:sz w:val="28"/>
          <w:szCs w:val="28"/>
        </w:rPr>
      </w:pPr>
      <w:r w:rsidRPr="0006355C">
        <w:rPr>
          <w:rFonts w:cstheme="majorBidi"/>
          <w:b/>
          <w:bCs/>
          <w:sz w:val="28"/>
          <w:szCs w:val="28"/>
        </w:rPr>
        <w:t>6.</w:t>
      </w:r>
      <w:r w:rsidRPr="003444BF">
        <w:rPr>
          <w:rFonts w:cstheme="majorBidi"/>
          <w:sz w:val="28"/>
          <w:szCs w:val="28"/>
        </w:rPr>
        <w:tab/>
        <w:t>Статья 53:</w:t>
      </w:r>
    </w:p>
    <w:p w:rsidR="003444BF" w:rsidRPr="003444BF" w:rsidRDefault="003444BF" w:rsidP="003444BF">
      <w:pPr>
        <w:rPr>
          <w:rFonts w:cstheme="majorBidi"/>
          <w:sz w:val="28"/>
          <w:szCs w:val="28"/>
        </w:rPr>
      </w:pPr>
      <w:r w:rsidRPr="003444BF">
        <w:rPr>
          <w:rFonts w:cstheme="majorBidi"/>
          <w:sz w:val="28"/>
          <w:szCs w:val="28"/>
        </w:rPr>
        <w:t>часть (1) изложить в следующей редакции:</w:t>
      </w:r>
    </w:p>
    <w:p w:rsidR="003444BF" w:rsidRPr="003444BF" w:rsidRDefault="003444BF" w:rsidP="003444BF">
      <w:pPr>
        <w:rPr>
          <w:rFonts w:cstheme="majorBidi"/>
          <w:sz w:val="28"/>
          <w:szCs w:val="28"/>
        </w:rPr>
      </w:pPr>
      <w:r w:rsidRPr="003444BF">
        <w:rPr>
          <w:rFonts w:cstheme="majorBidi"/>
          <w:sz w:val="28"/>
          <w:szCs w:val="28"/>
        </w:rPr>
        <w:t>«(1) Опека и попечительство устанавливаются распоряжением территориального органа опеки по месту жительства ребенка, в соответствии с положениями Закона об особой защите детей, находящихся в ситуации риска, и детей, разлученных с родителями № 140/2013.»;</w:t>
      </w:r>
    </w:p>
    <w:p w:rsidR="003444BF" w:rsidRPr="003444BF" w:rsidRDefault="003444BF" w:rsidP="003444BF">
      <w:pPr>
        <w:rPr>
          <w:rFonts w:cstheme="majorBidi"/>
          <w:sz w:val="28"/>
          <w:szCs w:val="28"/>
        </w:rPr>
      </w:pPr>
      <w:r w:rsidRPr="003444BF">
        <w:rPr>
          <w:rFonts w:cstheme="majorBidi"/>
          <w:sz w:val="28"/>
          <w:szCs w:val="28"/>
        </w:rPr>
        <w:t>дополнить частями (1</w:t>
      </w:r>
      <w:r w:rsidRPr="0040549B">
        <w:rPr>
          <w:rFonts w:cstheme="majorBidi"/>
          <w:sz w:val="28"/>
          <w:szCs w:val="28"/>
          <w:vertAlign w:val="superscript"/>
        </w:rPr>
        <w:t>1</w:t>
      </w:r>
      <w:r w:rsidRPr="003444BF">
        <w:rPr>
          <w:rFonts w:cstheme="majorBidi"/>
          <w:sz w:val="28"/>
          <w:szCs w:val="28"/>
        </w:rPr>
        <w:t>) и (1</w:t>
      </w:r>
      <w:r w:rsidRPr="0040549B">
        <w:rPr>
          <w:rFonts w:cstheme="majorBidi"/>
          <w:sz w:val="28"/>
          <w:szCs w:val="28"/>
          <w:vertAlign w:val="superscript"/>
        </w:rPr>
        <w:t>2</w:t>
      </w:r>
      <w:r w:rsidRPr="003444BF">
        <w:rPr>
          <w:rFonts w:cstheme="majorBidi"/>
          <w:sz w:val="28"/>
          <w:szCs w:val="28"/>
        </w:rPr>
        <w:t>) следующего содержания:</w:t>
      </w:r>
    </w:p>
    <w:p w:rsidR="003444BF" w:rsidRPr="003444BF" w:rsidRDefault="003444BF" w:rsidP="003444BF">
      <w:pPr>
        <w:rPr>
          <w:rFonts w:cstheme="majorBidi"/>
          <w:sz w:val="28"/>
          <w:szCs w:val="28"/>
        </w:rPr>
      </w:pPr>
      <w:r w:rsidRPr="003444BF">
        <w:rPr>
          <w:rFonts w:cstheme="majorBidi"/>
          <w:sz w:val="28"/>
          <w:szCs w:val="28"/>
        </w:rPr>
        <w:t>«(1</w:t>
      </w:r>
      <w:r w:rsidRPr="0040549B">
        <w:rPr>
          <w:rFonts w:cstheme="majorBidi"/>
          <w:sz w:val="28"/>
          <w:szCs w:val="28"/>
          <w:vertAlign w:val="superscript"/>
        </w:rPr>
        <w:t>1</w:t>
      </w:r>
      <w:r w:rsidRPr="003444BF">
        <w:rPr>
          <w:rFonts w:cstheme="majorBidi"/>
          <w:sz w:val="28"/>
          <w:szCs w:val="28"/>
        </w:rPr>
        <w:t>) Территориальный орган опеки обязан принять решение об установлении опеки или попечительства над ребенком в течение пяти рабочих дней со дня получения положительного заключения Комиссии по защите ребенка, находящегося в затруднительном положении, о запланированном размещении ребенка.</w:t>
      </w:r>
    </w:p>
    <w:p w:rsidR="003444BF" w:rsidRPr="003444BF" w:rsidRDefault="003444BF" w:rsidP="003444BF">
      <w:pPr>
        <w:rPr>
          <w:rFonts w:cstheme="majorBidi"/>
          <w:sz w:val="28"/>
          <w:szCs w:val="28"/>
        </w:rPr>
      </w:pPr>
      <w:r w:rsidRPr="003444BF">
        <w:rPr>
          <w:rFonts w:cstheme="majorBidi"/>
          <w:sz w:val="28"/>
          <w:szCs w:val="28"/>
        </w:rPr>
        <w:t xml:space="preserve"> (1</w:t>
      </w:r>
      <w:r w:rsidRPr="0040549B">
        <w:rPr>
          <w:rFonts w:cstheme="majorBidi"/>
          <w:sz w:val="28"/>
          <w:szCs w:val="28"/>
          <w:vertAlign w:val="superscript"/>
        </w:rPr>
        <w:t>2</w:t>
      </w:r>
      <w:r w:rsidRPr="003444BF">
        <w:rPr>
          <w:rFonts w:cstheme="majorBidi"/>
          <w:sz w:val="28"/>
          <w:szCs w:val="28"/>
        </w:rPr>
        <w:t>) При назначении опекуна и попечителя обязательно учитывается мнение ребенка в соответствии с его возрастом и степенью зрелости.»;</w:t>
      </w:r>
    </w:p>
    <w:p w:rsidR="00D17EE9" w:rsidRPr="00D17EE9" w:rsidRDefault="00D17EE9" w:rsidP="00D17EE9">
      <w:pPr>
        <w:rPr>
          <w:rFonts w:cstheme="majorBidi"/>
          <w:sz w:val="28"/>
          <w:szCs w:val="28"/>
        </w:rPr>
      </w:pPr>
      <w:r w:rsidRPr="00D17EE9">
        <w:rPr>
          <w:rFonts w:cstheme="majorBidi"/>
          <w:sz w:val="28"/>
          <w:szCs w:val="28"/>
        </w:rPr>
        <w:t>часть (</w:t>
      </w:r>
      <w:r w:rsidRPr="00D17EE9">
        <w:rPr>
          <w:rFonts w:cstheme="majorBidi"/>
          <w:sz w:val="28"/>
          <w:szCs w:val="28"/>
          <w:lang w:val="ro-RO"/>
        </w:rPr>
        <w:t>2</w:t>
      </w:r>
      <w:r w:rsidRPr="00D17EE9">
        <w:rPr>
          <w:rFonts w:cstheme="majorBidi"/>
          <w:sz w:val="28"/>
          <w:szCs w:val="28"/>
        </w:rPr>
        <w:t>) изложить в следующей редакции «(2) До назначения опекуна или попечителя законным представителем ребенка является территориальный орган опеки».</w:t>
      </w:r>
    </w:p>
    <w:p w:rsidR="003444BF" w:rsidRPr="003444BF" w:rsidRDefault="003444BF" w:rsidP="003444BF">
      <w:pPr>
        <w:rPr>
          <w:rFonts w:cstheme="majorBidi"/>
          <w:sz w:val="28"/>
          <w:szCs w:val="28"/>
        </w:rPr>
      </w:pPr>
      <w:r w:rsidRPr="0006355C">
        <w:rPr>
          <w:rFonts w:cstheme="majorBidi"/>
          <w:b/>
          <w:bCs/>
          <w:sz w:val="28"/>
          <w:szCs w:val="28"/>
        </w:rPr>
        <w:t>7.</w:t>
      </w:r>
      <w:r w:rsidRPr="003444BF">
        <w:rPr>
          <w:rFonts w:cstheme="majorBidi"/>
          <w:sz w:val="28"/>
          <w:szCs w:val="28"/>
        </w:rPr>
        <w:tab/>
        <w:t>Статья 55:</w:t>
      </w:r>
    </w:p>
    <w:p w:rsidR="003444BF" w:rsidRPr="003444BF" w:rsidRDefault="003444BF" w:rsidP="003444BF">
      <w:pPr>
        <w:rPr>
          <w:rFonts w:cstheme="majorBidi"/>
          <w:sz w:val="28"/>
          <w:szCs w:val="28"/>
        </w:rPr>
      </w:pPr>
      <w:r w:rsidRPr="003444BF">
        <w:rPr>
          <w:rFonts w:cstheme="majorBidi"/>
          <w:sz w:val="28"/>
          <w:szCs w:val="28"/>
        </w:rPr>
        <w:t>часть (2) признать утратившей силу;</w:t>
      </w:r>
    </w:p>
    <w:p w:rsidR="003444BF" w:rsidRPr="003444BF" w:rsidRDefault="003444BF" w:rsidP="003444BF">
      <w:pPr>
        <w:rPr>
          <w:rFonts w:cstheme="majorBidi"/>
          <w:sz w:val="28"/>
          <w:szCs w:val="28"/>
        </w:rPr>
      </w:pPr>
      <w:r w:rsidRPr="003444BF">
        <w:rPr>
          <w:rFonts w:cstheme="majorBidi"/>
          <w:sz w:val="28"/>
          <w:szCs w:val="28"/>
        </w:rPr>
        <w:t>часть (4):</w:t>
      </w:r>
    </w:p>
    <w:p w:rsidR="003444BF" w:rsidRPr="003444BF" w:rsidRDefault="003444BF" w:rsidP="003444BF">
      <w:pPr>
        <w:rPr>
          <w:rFonts w:cstheme="majorBidi"/>
          <w:sz w:val="28"/>
          <w:szCs w:val="28"/>
        </w:rPr>
      </w:pPr>
      <w:r w:rsidRPr="003444BF">
        <w:rPr>
          <w:rFonts w:cstheme="majorBidi"/>
          <w:sz w:val="28"/>
          <w:szCs w:val="28"/>
        </w:rPr>
        <w:t>пункт e) признать утратившим силу;</w:t>
      </w:r>
    </w:p>
    <w:p w:rsidR="003444BF" w:rsidRPr="003444BF" w:rsidRDefault="003444BF" w:rsidP="003444BF">
      <w:pPr>
        <w:rPr>
          <w:rFonts w:cstheme="majorBidi"/>
          <w:sz w:val="28"/>
          <w:szCs w:val="28"/>
        </w:rPr>
      </w:pPr>
      <w:r w:rsidRPr="003444BF">
        <w:rPr>
          <w:rFonts w:cstheme="majorBidi"/>
          <w:sz w:val="28"/>
          <w:szCs w:val="28"/>
        </w:rPr>
        <w:t>дополнить пунктами k), l) и m) следующего содержания:</w:t>
      </w:r>
    </w:p>
    <w:p w:rsidR="003444BF" w:rsidRPr="003444BF" w:rsidRDefault="003444BF" w:rsidP="003444BF">
      <w:pPr>
        <w:rPr>
          <w:rFonts w:cstheme="majorBidi"/>
          <w:sz w:val="28"/>
          <w:szCs w:val="28"/>
        </w:rPr>
      </w:pPr>
      <w:r w:rsidRPr="003444BF">
        <w:rPr>
          <w:rFonts w:cstheme="majorBidi"/>
          <w:sz w:val="28"/>
          <w:szCs w:val="28"/>
        </w:rPr>
        <w:t>«k) страдающее хроническим алкоголизмом или наркоманией;</w:t>
      </w:r>
    </w:p>
    <w:p w:rsidR="003444BF" w:rsidRPr="003444BF" w:rsidRDefault="003444BF" w:rsidP="003444BF">
      <w:pPr>
        <w:rPr>
          <w:rFonts w:cstheme="majorBidi"/>
          <w:sz w:val="28"/>
          <w:szCs w:val="28"/>
        </w:rPr>
      </w:pPr>
      <w:r w:rsidRPr="003444BF">
        <w:rPr>
          <w:rFonts w:cstheme="majorBidi"/>
          <w:sz w:val="28"/>
          <w:szCs w:val="28"/>
        </w:rPr>
        <w:t>l) лицо, не проживающее на территории Республики Молдова, за исключением родственников до IV степени включительно;</w:t>
      </w:r>
    </w:p>
    <w:p w:rsidR="003444BF" w:rsidRPr="003444BF" w:rsidRDefault="003444BF" w:rsidP="003444BF">
      <w:pPr>
        <w:rPr>
          <w:rFonts w:cstheme="majorBidi"/>
          <w:sz w:val="28"/>
          <w:szCs w:val="28"/>
        </w:rPr>
      </w:pPr>
      <w:r w:rsidRPr="003444BF">
        <w:rPr>
          <w:rFonts w:cstheme="majorBidi"/>
          <w:sz w:val="28"/>
          <w:szCs w:val="28"/>
        </w:rPr>
        <w:t>m) лицо, не являющееся родственником до IV степени включительно или не установившее близких отношений с ребенком.»;</w:t>
      </w:r>
    </w:p>
    <w:p w:rsidR="003444BF" w:rsidRPr="003444BF" w:rsidRDefault="003444BF" w:rsidP="003444BF">
      <w:pPr>
        <w:rPr>
          <w:rFonts w:cstheme="majorBidi"/>
          <w:sz w:val="28"/>
          <w:szCs w:val="28"/>
        </w:rPr>
      </w:pPr>
      <w:r w:rsidRPr="003444BF">
        <w:rPr>
          <w:rFonts w:cstheme="majorBidi"/>
          <w:sz w:val="28"/>
          <w:szCs w:val="28"/>
        </w:rPr>
        <w:t>дополнить частями (5) и (6) следующего содержания:</w:t>
      </w:r>
    </w:p>
    <w:p w:rsidR="003444BF" w:rsidRPr="003444BF" w:rsidRDefault="003444BF" w:rsidP="003444BF">
      <w:pPr>
        <w:rPr>
          <w:rFonts w:cstheme="majorBidi"/>
          <w:sz w:val="28"/>
          <w:szCs w:val="28"/>
        </w:rPr>
      </w:pPr>
      <w:r w:rsidRPr="003444BF">
        <w:rPr>
          <w:rFonts w:cstheme="majorBidi"/>
          <w:sz w:val="28"/>
          <w:szCs w:val="28"/>
        </w:rPr>
        <w:t>«(5) При существовании нескольких лиц, которые выражают свое желание стать опекуном или попечителем ребенка, решение об этом принимает территориальный орган опеки. Решение территориального органа опеки может быть обжаловано в судебную инстанцию.</w:t>
      </w:r>
    </w:p>
    <w:p w:rsidR="003444BF" w:rsidRPr="003444BF" w:rsidRDefault="003444BF" w:rsidP="003444BF">
      <w:pPr>
        <w:rPr>
          <w:rFonts w:cstheme="majorBidi"/>
          <w:sz w:val="28"/>
          <w:szCs w:val="28"/>
        </w:rPr>
      </w:pPr>
      <w:r w:rsidRPr="003444BF">
        <w:rPr>
          <w:rFonts w:cstheme="majorBidi"/>
          <w:sz w:val="28"/>
          <w:szCs w:val="28"/>
        </w:rPr>
        <w:t xml:space="preserve">(6) В случае, предусмотренном в части (5), территориальный орган опеки учитывает моральную и материальную способность к выращиванию </w:t>
      </w:r>
      <w:r w:rsidRPr="003444BF">
        <w:rPr>
          <w:rFonts w:cstheme="majorBidi"/>
          <w:sz w:val="28"/>
          <w:szCs w:val="28"/>
        </w:rPr>
        <w:lastRenderedPageBreak/>
        <w:t>и воспитанию ребенка, его отношения с ребенком, а также обычное место жительства ребенка.».</w:t>
      </w:r>
    </w:p>
    <w:p w:rsidR="003444BF" w:rsidRPr="003444BF" w:rsidRDefault="003444BF" w:rsidP="003444BF">
      <w:pPr>
        <w:rPr>
          <w:rFonts w:cstheme="majorBidi"/>
          <w:sz w:val="28"/>
          <w:szCs w:val="28"/>
        </w:rPr>
      </w:pPr>
      <w:r w:rsidRPr="0006355C">
        <w:rPr>
          <w:rFonts w:cstheme="majorBidi"/>
          <w:b/>
          <w:bCs/>
          <w:sz w:val="28"/>
          <w:szCs w:val="28"/>
        </w:rPr>
        <w:t>8.</w:t>
      </w:r>
      <w:r w:rsidRPr="003444BF">
        <w:rPr>
          <w:rFonts w:cstheme="majorBidi"/>
          <w:sz w:val="28"/>
          <w:szCs w:val="28"/>
        </w:rPr>
        <w:tab/>
        <w:t>Статья 56:</w:t>
      </w:r>
    </w:p>
    <w:p w:rsidR="003444BF" w:rsidRPr="003444BF" w:rsidRDefault="003444BF" w:rsidP="003444BF">
      <w:pPr>
        <w:rPr>
          <w:rFonts w:cstheme="majorBidi"/>
          <w:sz w:val="28"/>
          <w:szCs w:val="28"/>
        </w:rPr>
      </w:pPr>
      <w:r w:rsidRPr="003444BF">
        <w:rPr>
          <w:rFonts w:cstheme="majorBidi"/>
          <w:sz w:val="28"/>
          <w:szCs w:val="28"/>
        </w:rPr>
        <w:t>часть (1) изложить в следующей редакции:</w:t>
      </w:r>
    </w:p>
    <w:p w:rsidR="003444BF" w:rsidRPr="003444BF" w:rsidRDefault="003444BF" w:rsidP="003444BF">
      <w:pPr>
        <w:rPr>
          <w:rFonts w:cstheme="majorBidi"/>
          <w:sz w:val="28"/>
          <w:szCs w:val="28"/>
        </w:rPr>
      </w:pPr>
      <w:r w:rsidRPr="003444BF">
        <w:rPr>
          <w:rFonts w:cstheme="majorBidi"/>
          <w:sz w:val="28"/>
          <w:szCs w:val="28"/>
        </w:rPr>
        <w:t>«(1) Территориальный орган опеки при установлении опеки или попечительства над ребенком может учредить и семейный совет ребенка, по требованию заинтересованных лиц или в случае спора, или если это оправдано стоимостью имущества и если это позволяет состав семьи.»;</w:t>
      </w:r>
    </w:p>
    <w:p w:rsidR="003444BF" w:rsidRPr="003444BF" w:rsidRDefault="003444BF" w:rsidP="003444BF">
      <w:pPr>
        <w:rPr>
          <w:rFonts w:cstheme="majorBidi"/>
          <w:sz w:val="28"/>
          <w:szCs w:val="28"/>
        </w:rPr>
      </w:pPr>
      <w:r w:rsidRPr="003444BF">
        <w:rPr>
          <w:rFonts w:cstheme="majorBidi"/>
          <w:sz w:val="28"/>
          <w:szCs w:val="28"/>
        </w:rPr>
        <w:t>в части (6) слова «несовершеннолетним, достигшим десяти лет» заменить словами «ребенком, в соответствии с его возрастом и степенью зрелости».</w:t>
      </w:r>
    </w:p>
    <w:p w:rsidR="003444BF" w:rsidRPr="003444BF" w:rsidRDefault="003444BF" w:rsidP="003444BF">
      <w:pPr>
        <w:rPr>
          <w:rFonts w:cstheme="majorBidi"/>
          <w:sz w:val="28"/>
          <w:szCs w:val="28"/>
        </w:rPr>
      </w:pPr>
      <w:r w:rsidRPr="0006355C">
        <w:rPr>
          <w:rFonts w:cstheme="majorBidi"/>
          <w:b/>
          <w:bCs/>
          <w:sz w:val="28"/>
          <w:szCs w:val="28"/>
        </w:rPr>
        <w:t>9.</w:t>
      </w:r>
      <w:r w:rsidRPr="003444BF">
        <w:rPr>
          <w:rFonts w:cstheme="majorBidi"/>
          <w:sz w:val="28"/>
          <w:szCs w:val="28"/>
        </w:rPr>
        <w:tab/>
        <w:t>Статью 58 дополнить частью (4) следующего содержания:</w:t>
      </w:r>
    </w:p>
    <w:p w:rsidR="003444BF" w:rsidRPr="003444BF" w:rsidRDefault="003444BF" w:rsidP="003444BF">
      <w:pPr>
        <w:rPr>
          <w:rFonts w:cstheme="majorBidi"/>
          <w:sz w:val="28"/>
          <w:szCs w:val="28"/>
        </w:rPr>
      </w:pPr>
      <w:r w:rsidRPr="003444BF">
        <w:rPr>
          <w:rFonts w:cstheme="majorBidi"/>
          <w:sz w:val="28"/>
          <w:szCs w:val="28"/>
        </w:rPr>
        <w:t>«(4) Права и обязанности опекуна или попечителя осуществляются исключительно в интересах ребенка, находящегося под опекой или попечительством.».</w:t>
      </w:r>
    </w:p>
    <w:p w:rsidR="003444BF" w:rsidRPr="003444BF" w:rsidRDefault="003444BF" w:rsidP="003444BF">
      <w:pPr>
        <w:rPr>
          <w:rFonts w:cstheme="majorBidi"/>
          <w:sz w:val="28"/>
          <w:szCs w:val="28"/>
        </w:rPr>
      </w:pPr>
      <w:r w:rsidRPr="0006355C">
        <w:rPr>
          <w:rFonts w:cstheme="majorBidi"/>
          <w:b/>
          <w:bCs/>
          <w:sz w:val="28"/>
          <w:szCs w:val="28"/>
        </w:rPr>
        <w:t>10.</w:t>
      </w:r>
      <w:r w:rsidRPr="003444BF">
        <w:rPr>
          <w:rFonts w:cstheme="majorBidi"/>
          <w:sz w:val="28"/>
          <w:szCs w:val="28"/>
        </w:rPr>
        <w:tab/>
        <w:t>Статью 59 дополнить частью (3) следующего содержания:</w:t>
      </w:r>
    </w:p>
    <w:p w:rsidR="003444BF" w:rsidRPr="003444BF" w:rsidRDefault="003444BF" w:rsidP="003444BF">
      <w:pPr>
        <w:rPr>
          <w:rFonts w:cstheme="majorBidi"/>
          <w:sz w:val="28"/>
          <w:szCs w:val="28"/>
        </w:rPr>
      </w:pPr>
      <w:r w:rsidRPr="003444BF">
        <w:rPr>
          <w:rFonts w:cstheme="majorBidi"/>
          <w:sz w:val="28"/>
          <w:szCs w:val="28"/>
        </w:rPr>
        <w:t>«(3) Опекун и попечитель не вправе препятствовать выводу ребенка из семьи по требованию территориального органа опеки, тогда, когда ребенок должен быть (ре)интегрирован в биологическую или расширенную семью, или когда должна быть установлена более целесообразная мера защиты в соответствии с наивысшим интересом ребенка.».</w:t>
      </w:r>
    </w:p>
    <w:p w:rsidR="003444BF" w:rsidRPr="003444BF" w:rsidRDefault="003444BF" w:rsidP="003444BF">
      <w:pPr>
        <w:rPr>
          <w:rFonts w:cstheme="majorBidi"/>
          <w:sz w:val="28"/>
          <w:szCs w:val="28"/>
        </w:rPr>
      </w:pPr>
      <w:r w:rsidRPr="0006355C">
        <w:rPr>
          <w:rFonts w:cstheme="majorBidi"/>
          <w:b/>
          <w:bCs/>
          <w:sz w:val="28"/>
          <w:szCs w:val="28"/>
        </w:rPr>
        <w:t>11.</w:t>
      </w:r>
      <w:r w:rsidRPr="003444BF">
        <w:rPr>
          <w:rFonts w:cstheme="majorBidi"/>
          <w:sz w:val="28"/>
          <w:szCs w:val="28"/>
        </w:rPr>
        <w:tab/>
        <w:t>В части (3) статьи 62 слова «возвращения несовершеннолетнего родителям или его усыновления» заменить словами «реинтеграции в семью, усыновления, размещения в службу размещения».».</w:t>
      </w:r>
    </w:p>
    <w:p w:rsidR="003444BF" w:rsidRPr="003444BF" w:rsidRDefault="003444BF" w:rsidP="003444BF">
      <w:pPr>
        <w:rPr>
          <w:rFonts w:cstheme="majorBidi"/>
          <w:sz w:val="28"/>
          <w:szCs w:val="28"/>
        </w:rPr>
      </w:pPr>
      <w:r w:rsidRPr="0006355C">
        <w:rPr>
          <w:rFonts w:cstheme="majorBidi"/>
          <w:b/>
          <w:bCs/>
          <w:sz w:val="28"/>
          <w:szCs w:val="28"/>
        </w:rPr>
        <w:t>12.</w:t>
      </w:r>
      <w:r w:rsidRPr="003444BF">
        <w:rPr>
          <w:rFonts w:cstheme="majorBidi"/>
          <w:sz w:val="28"/>
          <w:szCs w:val="28"/>
        </w:rPr>
        <w:tab/>
        <w:t>В части (1) статьи 148 слова «достигшее десяти лет» заменить словами «в соответствии с его возрастом и степенью зрелости».</w:t>
      </w:r>
    </w:p>
    <w:p w:rsidR="003444BF" w:rsidRPr="003444BF" w:rsidRDefault="003444BF" w:rsidP="003444BF">
      <w:pPr>
        <w:rPr>
          <w:rFonts w:cstheme="majorBidi"/>
          <w:sz w:val="28"/>
          <w:szCs w:val="28"/>
        </w:rPr>
      </w:pPr>
      <w:r w:rsidRPr="0006355C">
        <w:rPr>
          <w:rFonts w:cstheme="majorBidi"/>
          <w:b/>
          <w:bCs/>
          <w:sz w:val="28"/>
          <w:szCs w:val="28"/>
        </w:rPr>
        <w:t>13.</w:t>
      </w:r>
      <w:r w:rsidRPr="003444BF">
        <w:rPr>
          <w:rFonts w:cstheme="majorBidi"/>
          <w:sz w:val="28"/>
          <w:szCs w:val="28"/>
        </w:rPr>
        <w:tab/>
        <w:t>В статье 151:</w:t>
      </w:r>
    </w:p>
    <w:p w:rsidR="003444BF" w:rsidRPr="003444BF" w:rsidRDefault="003444BF" w:rsidP="003444BF">
      <w:pPr>
        <w:rPr>
          <w:rFonts w:cstheme="majorBidi"/>
          <w:sz w:val="28"/>
          <w:szCs w:val="28"/>
        </w:rPr>
      </w:pPr>
      <w:r w:rsidRPr="003444BF">
        <w:rPr>
          <w:rFonts w:cstheme="majorBidi"/>
          <w:sz w:val="28"/>
          <w:szCs w:val="28"/>
        </w:rPr>
        <w:t>часть (1) слова «достигший десяти лет» заменить словами «, в соответствии с его возрастом и степенью зрелости»</w:t>
      </w:r>
    </w:p>
    <w:p w:rsidR="003444BF" w:rsidRPr="003444BF" w:rsidRDefault="003444BF" w:rsidP="003444BF">
      <w:pPr>
        <w:rPr>
          <w:rFonts w:cstheme="majorBidi"/>
          <w:sz w:val="28"/>
          <w:szCs w:val="28"/>
        </w:rPr>
      </w:pPr>
      <w:r w:rsidRPr="003444BF">
        <w:rPr>
          <w:rFonts w:cstheme="majorBidi"/>
          <w:sz w:val="28"/>
          <w:szCs w:val="28"/>
        </w:rPr>
        <w:t>часть (3) слова «достигшее десяти лет,» заменить словами «или по собственной инициативе».</w:t>
      </w:r>
    </w:p>
    <w:p w:rsidR="003444BF" w:rsidRPr="003444BF" w:rsidRDefault="003444BF" w:rsidP="003444BF">
      <w:pPr>
        <w:rPr>
          <w:rFonts w:cstheme="majorBidi"/>
          <w:sz w:val="28"/>
          <w:szCs w:val="28"/>
        </w:rPr>
      </w:pPr>
      <w:r w:rsidRPr="0006355C">
        <w:rPr>
          <w:rFonts w:cstheme="majorBidi"/>
          <w:b/>
          <w:bCs/>
          <w:sz w:val="28"/>
          <w:szCs w:val="28"/>
        </w:rPr>
        <w:t>14.</w:t>
      </w:r>
      <w:r w:rsidRPr="003444BF">
        <w:rPr>
          <w:rFonts w:cstheme="majorBidi"/>
          <w:sz w:val="28"/>
          <w:szCs w:val="28"/>
        </w:rPr>
        <w:tab/>
        <w:t>В статьях 2008 и 2009 слова «(усыновителями)» и «(усыновителей)» исключить.</w:t>
      </w:r>
    </w:p>
    <w:p w:rsidR="00571A75" w:rsidRDefault="003444BF" w:rsidP="003444BF">
      <w:pPr>
        <w:rPr>
          <w:rFonts w:cstheme="majorBidi"/>
          <w:sz w:val="28"/>
          <w:szCs w:val="28"/>
        </w:rPr>
      </w:pPr>
      <w:r w:rsidRPr="0006355C">
        <w:rPr>
          <w:rFonts w:cstheme="majorBidi"/>
          <w:b/>
          <w:bCs/>
          <w:sz w:val="28"/>
          <w:szCs w:val="28"/>
        </w:rPr>
        <w:t>15.</w:t>
      </w:r>
      <w:r w:rsidRPr="003444BF">
        <w:rPr>
          <w:rFonts w:cstheme="majorBidi"/>
          <w:sz w:val="28"/>
          <w:szCs w:val="28"/>
        </w:rPr>
        <w:tab/>
      </w:r>
      <w:r w:rsidRPr="00B23D1F">
        <w:rPr>
          <w:rFonts w:cstheme="majorBidi"/>
          <w:sz w:val="28"/>
          <w:szCs w:val="28"/>
        </w:rPr>
        <w:t xml:space="preserve">В статье 2024 </w:t>
      </w:r>
      <w:r w:rsidR="00C4508F" w:rsidRPr="00B23D1F">
        <w:rPr>
          <w:rFonts w:cstheme="majorBidi"/>
          <w:sz w:val="28"/>
          <w:szCs w:val="28"/>
        </w:rPr>
        <w:t>текст</w:t>
      </w:r>
      <w:r w:rsidRPr="00B23D1F">
        <w:rPr>
          <w:rFonts w:cstheme="majorBidi"/>
          <w:sz w:val="28"/>
          <w:szCs w:val="28"/>
        </w:rPr>
        <w:t xml:space="preserve"> «(усыновители)» исключить</w:t>
      </w:r>
      <w:r w:rsidRPr="003444BF">
        <w:rPr>
          <w:rFonts w:cstheme="majorBidi"/>
          <w:sz w:val="28"/>
          <w:szCs w:val="28"/>
        </w:rPr>
        <w:t>.</w:t>
      </w:r>
    </w:p>
    <w:p w:rsidR="00B23D1F" w:rsidRDefault="00B23D1F" w:rsidP="003444BF">
      <w:pPr>
        <w:rPr>
          <w:rFonts w:cstheme="majorBidi"/>
          <w:sz w:val="28"/>
          <w:szCs w:val="28"/>
        </w:rPr>
      </w:pPr>
    </w:p>
    <w:p w:rsidR="00B23D1F" w:rsidRPr="00B23D1F" w:rsidRDefault="00B23D1F" w:rsidP="00B23D1F">
      <w:pPr>
        <w:rPr>
          <w:rFonts w:cstheme="majorBidi"/>
          <w:sz w:val="28"/>
          <w:szCs w:val="28"/>
        </w:rPr>
      </w:pPr>
      <w:r w:rsidRPr="00B23D1F">
        <w:rPr>
          <w:rFonts w:cstheme="majorBidi"/>
          <w:b/>
          <w:bCs/>
          <w:sz w:val="28"/>
          <w:szCs w:val="28"/>
        </w:rPr>
        <w:t>Ст. III.</w:t>
      </w:r>
      <w:r w:rsidRPr="00B23D1F">
        <w:rPr>
          <w:rFonts w:cstheme="majorBidi"/>
          <w:sz w:val="28"/>
          <w:szCs w:val="28"/>
        </w:rPr>
        <w:t xml:space="preserve"> </w:t>
      </w:r>
      <w:r>
        <w:rPr>
          <w:rFonts w:cstheme="majorBidi"/>
          <w:sz w:val="28"/>
          <w:szCs w:val="28"/>
        </w:rPr>
        <w:t xml:space="preserve">– </w:t>
      </w:r>
      <w:r w:rsidRPr="00B23D1F">
        <w:rPr>
          <w:rFonts w:cstheme="majorBidi"/>
          <w:sz w:val="28"/>
          <w:szCs w:val="28"/>
        </w:rPr>
        <w:t>В Уголовно-процессуальный кодекс № 122/2003 (</w:t>
      </w:r>
      <w:r w:rsidR="0040549B">
        <w:rPr>
          <w:rFonts w:cstheme="majorBidi"/>
          <w:sz w:val="28"/>
          <w:szCs w:val="28"/>
        </w:rPr>
        <w:t xml:space="preserve">повторное опубликование: </w:t>
      </w:r>
      <w:r w:rsidRPr="00B23D1F">
        <w:rPr>
          <w:rFonts w:cstheme="majorBidi"/>
          <w:sz w:val="28"/>
          <w:szCs w:val="28"/>
        </w:rPr>
        <w:t>Официальный монитор Республики Молдова, 2003 г., №104-110, ст. 447), с последующими изменениями, внести следующие изменения:</w:t>
      </w:r>
    </w:p>
    <w:p w:rsidR="00B23D1F" w:rsidRPr="00B23D1F" w:rsidRDefault="00B23D1F" w:rsidP="00B23D1F">
      <w:pPr>
        <w:rPr>
          <w:rFonts w:cstheme="majorBidi"/>
          <w:sz w:val="28"/>
          <w:szCs w:val="28"/>
        </w:rPr>
      </w:pPr>
      <w:r w:rsidRPr="00B23D1F">
        <w:rPr>
          <w:rFonts w:cstheme="majorBidi"/>
          <w:b/>
          <w:bCs/>
          <w:sz w:val="28"/>
          <w:szCs w:val="28"/>
        </w:rPr>
        <w:t>1.</w:t>
      </w:r>
      <w:r w:rsidRPr="00B23D1F">
        <w:rPr>
          <w:rFonts w:cstheme="majorBidi"/>
          <w:sz w:val="28"/>
          <w:szCs w:val="28"/>
        </w:rPr>
        <w:tab/>
        <w:t>По всему тексту слова «усыновитель» и «усыновленный» в любой грамматической форме исключить.</w:t>
      </w:r>
    </w:p>
    <w:p w:rsidR="00B23D1F" w:rsidRPr="00B23D1F" w:rsidRDefault="00B23D1F" w:rsidP="00B23D1F">
      <w:pPr>
        <w:rPr>
          <w:rFonts w:cstheme="majorBidi"/>
          <w:sz w:val="28"/>
          <w:szCs w:val="28"/>
        </w:rPr>
      </w:pPr>
      <w:r w:rsidRPr="00B23D1F">
        <w:rPr>
          <w:rFonts w:cstheme="majorBidi"/>
          <w:b/>
          <w:bCs/>
          <w:sz w:val="28"/>
          <w:szCs w:val="28"/>
        </w:rPr>
        <w:t>2.</w:t>
      </w:r>
      <w:r w:rsidRPr="00B23D1F">
        <w:rPr>
          <w:rFonts w:cstheme="majorBidi"/>
          <w:sz w:val="28"/>
          <w:szCs w:val="28"/>
        </w:rPr>
        <w:tab/>
        <w:t xml:space="preserve">Часть (2) статьи 77 изложить в следующей редакции: </w:t>
      </w:r>
    </w:p>
    <w:p w:rsidR="00B23D1F" w:rsidRDefault="00B23D1F" w:rsidP="00B23D1F">
      <w:pPr>
        <w:rPr>
          <w:rFonts w:cstheme="majorBidi"/>
          <w:sz w:val="28"/>
          <w:szCs w:val="28"/>
        </w:rPr>
      </w:pPr>
      <w:r w:rsidRPr="00B23D1F">
        <w:rPr>
          <w:rFonts w:cstheme="majorBidi"/>
          <w:sz w:val="28"/>
          <w:szCs w:val="28"/>
        </w:rPr>
        <w:lastRenderedPageBreak/>
        <w:t xml:space="preserve">«(2) При отсутствии у несовершеннолетнего пострадавшего, потерпевшего, подозреваемого, обвиняемого, подсудимого или недееспособного лица законного представителя из числа лиц, указанных  в части (1), или при существовании конфликтов интересов между законным представителем из числа лиц, указанных в части (1), и ребенком или недееспособным лицом,  орган уголовного преследования или судебная инстанция назначает, по собственной инициативе, мотивированным постановлением или определением, законным представителем территориальный орган опеки в радиусе местонахождения органа </w:t>
      </w:r>
      <w:r w:rsidRPr="00E539D3">
        <w:rPr>
          <w:rFonts w:cstheme="majorBidi"/>
          <w:sz w:val="28"/>
          <w:szCs w:val="28"/>
        </w:rPr>
        <w:t>уголовного преследования или судебной инстанции</w:t>
      </w:r>
      <w:r w:rsidRPr="00B23D1F">
        <w:rPr>
          <w:rFonts w:cstheme="majorBidi"/>
          <w:sz w:val="28"/>
          <w:szCs w:val="28"/>
        </w:rPr>
        <w:t>.».</w:t>
      </w:r>
    </w:p>
    <w:p w:rsidR="000F6DA2" w:rsidRDefault="000F6DA2" w:rsidP="00B23D1F">
      <w:pPr>
        <w:rPr>
          <w:rFonts w:cstheme="majorBidi"/>
          <w:sz w:val="28"/>
          <w:szCs w:val="28"/>
        </w:rPr>
      </w:pPr>
    </w:p>
    <w:p w:rsidR="000F6DA2" w:rsidRPr="000F6DA2" w:rsidRDefault="000F6DA2" w:rsidP="000F6DA2">
      <w:pPr>
        <w:rPr>
          <w:rFonts w:cstheme="majorBidi"/>
          <w:sz w:val="28"/>
          <w:szCs w:val="28"/>
        </w:rPr>
      </w:pPr>
      <w:r w:rsidRPr="000F6DA2">
        <w:rPr>
          <w:rFonts w:cstheme="majorBidi"/>
          <w:b/>
          <w:sz w:val="28"/>
          <w:szCs w:val="28"/>
        </w:rPr>
        <w:t xml:space="preserve">Ст. </w:t>
      </w:r>
      <w:r w:rsidRPr="000F6DA2">
        <w:rPr>
          <w:rFonts w:cstheme="majorBidi"/>
          <w:b/>
          <w:bCs/>
          <w:sz w:val="28"/>
          <w:szCs w:val="28"/>
        </w:rPr>
        <w:t>I</w:t>
      </w:r>
      <w:r w:rsidRPr="000F6DA2">
        <w:rPr>
          <w:rFonts w:cstheme="majorBidi"/>
          <w:b/>
          <w:sz w:val="28"/>
          <w:szCs w:val="28"/>
        </w:rPr>
        <w:t>V.</w:t>
      </w:r>
      <w:r w:rsidRPr="000F6DA2">
        <w:rPr>
          <w:rFonts w:cstheme="majorBidi"/>
          <w:sz w:val="28"/>
          <w:szCs w:val="28"/>
        </w:rPr>
        <w:t xml:space="preserve"> </w:t>
      </w:r>
      <w:r>
        <w:rPr>
          <w:rFonts w:cstheme="majorBidi"/>
          <w:sz w:val="28"/>
          <w:szCs w:val="28"/>
        </w:rPr>
        <w:t xml:space="preserve">– </w:t>
      </w:r>
      <w:r w:rsidRPr="000F6DA2">
        <w:rPr>
          <w:rFonts w:cstheme="majorBidi"/>
          <w:sz w:val="28"/>
          <w:szCs w:val="28"/>
        </w:rPr>
        <w:t>В Гражданский процессуальный кодекс № 225/2003 (повторно</w:t>
      </w:r>
      <w:r w:rsidR="00DF359A">
        <w:rPr>
          <w:rFonts w:cstheme="majorBidi"/>
          <w:sz w:val="28"/>
          <w:szCs w:val="28"/>
        </w:rPr>
        <w:t>е</w:t>
      </w:r>
      <w:r w:rsidRPr="000F6DA2">
        <w:rPr>
          <w:rFonts w:cstheme="majorBidi"/>
          <w:sz w:val="28"/>
          <w:szCs w:val="28"/>
        </w:rPr>
        <w:t xml:space="preserve"> опубликован</w:t>
      </w:r>
      <w:r w:rsidR="00DF359A">
        <w:rPr>
          <w:rFonts w:cstheme="majorBidi"/>
          <w:sz w:val="28"/>
          <w:szCs w:val="28"/>
        </w:rPr>
        <w:t>ие:</w:t>
      </w:r>
      <w:r w:rsidRPr="000F6DA2">
        <w:rPr>
          <w:rFonts w:cstheme="majorBidi"/>
          <w:sz w:val="28"/>
          <w:szCs w:val="28"/>
        </w:rPr>
        <w:t xml:space="preserve"> Официальном мониторе Республики Молдова, 2013 г., № 130-134, ст. 415), с последующими изменениями, внести следующие изменения:</w:t>
      </w:r>
    </w:p>
    <w:p w:rsidR="000F6DA2" w:rsidRPr="000F6DA2" w:rsidRDefault="000F6DA2" w:rsidP="00697AAE">
      <w:pPr>
        <w:numPr>
          <w:ilvl w:val="0"/>
          <w:numId w:val="32"/>
        </w:numPr>
        <w:ind w:left="0" w:firstLine="720"/>
        <w:rPr>
          <w:rFonts w:cstheme="majorBidi"/>
          <w:sz w:val="28"/>
          <w:szCs w:val="28"/>
        </w:rPr>
      </w:pPr>
      <w:r w:rsidRPr="000F6DA2">
        <w:rPr>
          <w:rFonts w:cstheme="majorBidi"/>
          <w:sz w:val="28"/>
          <w:szCs w:val="28"/>
        </w:rPr>
        <w:t>В пункте с) части (1) статьи 50 слова «опекуном, попечителем или усыновителем» заменить словами «законным представителем».</w:t>
      </w:r>
    </w:p>
    <w:p w:rsidR="000F6DA2" w:rsidRPr="000F6DA2" w:rsidRDefault="000F6DA2" w:rsidP="00697AAE">
      <w:pPr>
        <w:numPr>
          <w:ilvl w:val="0"/>
          <w:numId w:val="32"/>
        </w:numPr>
        <w:ind w:left="0" w:firstLine="720"/>
        <w:rPr>
          <w:rFonts w:cstheme="majorBidi"/>
          <w:sz w:val="28"/>
          <w:szCs w:val="28"/>
        </w:rPr>
      </w:pPr>
      <w:r w:rsidRPr="000F6DA2">
        <w:rPr>
          <w:rFonts w:cstheme="majorBidi"/>
          <w:sz w:val="28"/>
          <w:szCs w:val="28"/>
        </w:rPr>
        <w:t>В статье 58:</w:t>
      </w:r>
    </w:p>
    <w:p w:rsidR="000F6DA2" w:rsidRPr="000F6DA2" w:rsidRDefault="000F6DA2" w:rsidP="002B1E79">
      <w:pPr>
        <w:ind w:firstLine="720"/>
        <w:rPr>
          <w:rFonts w:cstheme="majorBidi"/>
          <w:sz w:val="28"/>
          <w:szCs w:val="28"/>
        </w:rPr>
      </w:pPr>
      <w:r w:rsidRPr="000F6DA2">
        <w:rPr>
          <w:rFonts w:cstheme="majorBidi"/>
          <w:sz w:val="28"/>
          <w:szCs w:val="28"/>
        </w:rPr>
        <w:t>часть (4) слова «родители, усыновители или попечители» заменить словами «законные представители»;</w:t>
      </w:r>
    </w:p>
    <w:p w:rsidR="000F6DA2" w:rsidRPr="000F6DA2" w:rsidRDefault="000F6DA2" w:rsidP="000F6DA2">
      <w:pPr>
        <w:rPr>
          <w:rFonts w:cstheme="majorBidi"/>
          <w:sz w:val="28"/>
          <w:szCs w:val="28"/>
        </w:rPr>
      </w:pPr>
      <w:r w:rsidRPr="000F6DA2">
        <w:rPr>
          <w:rFonts w:cstheme="majorBidi"/>
          <w:sz w:val="28"/>
          <w:szCs w:val="28"/>
        </w:rPr>
        <w:t>часть (6) слова «– родители, усыновители, опекуны, попечители, администрация воспитательных, лечебных учреждений или учреждений социальной защиты» исключить.</w:t>
      </w:r>
    </w:p>
    <w:p w:rsidR="000F6DA2" w:rsidRPr="000F6DA2" w:rsidRDefault="000F6DA2" w:rsidP="00697AAE">
      <w:pPr>
        <w:numPr>
          <w:ilvl w:val="0"/>
          <w:numId w:val="32"/>
        </w:numPr>
        <w:rPr>
          <w:rFonts w:cstheme="majorBidi"/>
          <w:sz w:val="28"/>
          <w:szCs w:val="28"/>
        </w:rPr>
      </w:pPr>
      <w:r w:rsidRPr="000F6DA2">
        <w:rPr>
          <w:rFonts w:cstheme="majorBidi"/>
          <w:sz w:val="28"/>
          <w:szCs w:val="28"/>
        </w:rPr>
        <w:t>В статье 79:</w:t>
      </w:r>
    </w:p>
    <w:p w:rsidR="000F6DA2" w:rsidRPr="000F6DA2" w:rsidRDefault="000F6DA2" w:rsidP="000F6DA2">
      <w:pPr>
        <w:rPr>
          <w:rFonts w:cstheme="majorBidi"/>
          <w:sz w:val="28"/>
          <w:szCs w:val="28"/>
        </w:rPr>
      </w:pPr>
      <w:r w:rsidRPr="000F6DA2">
        <w:rPr>
          <w:rFonts w:cstheme="majorBidi"/>
          <w:sz w:val="28"/>
          <w:szCs w:val="28"/>
        </w:rPr>
        <w:t>в части (1) слово «усыновители,» исключить;</w:t>
      </w:r>
    </w:p>
    <w:p w:rsidR="000F6DA2" w:rsidRPr="000F6DA2" w:rsidRDefault="000F6DA2" w:rsidP="000F6DA2">
      <w:pPr>
        <w:rPr>
          <w:rFonts w:cstheme="majorBidi"/>
          <w:sz w:val="28"/>
          <w:szCs w:val="28"/>
        </w:rPr>
      </w:pPr>
      <w:r w:rsidRPr="000F6DA2">
        <w:rPr>
          <w:rFonts w:cstheme="majorBidi"/>
          <w:sz w:val="28"/>
          <w:szCs w:val="28"/>
        </w:rPr>
        <w:t>в части (3) слова «или опекун, назначенный в соответствии с законом» заменить словами «, опекун/попечитель, назначенный в соответствии с законом, или территориальный орган опеки»;</w:t>
      </w:r>
    </w:p>
    <w:p w:rsidR="000F6DA2" w:rsidRPr="000F6DA2" w:rsidRDefault="000F6DA2" w:rsidP="000F6DA2">
      <w:pPr>
        <w:rPr>
          <w:rFonts w:cstheme="majorBidi"/>
          <w:sz w:val="28"/>
          <w:szCs w:val="28"/>
        </w:rPr>
      </w:pPr>
      <w:r w:rsidRPr="000F6DA2">
        <w:rPr>
          <w:rFonts w:cstheme="majorBidi"/>
          <w:sz w:val="28"/>
          <w:szCs w:val="28"/>
        </w:rPr>
        <w:t>дополнить частью (3</w:t>
      </w:r>
      <w:r w:rsidRPr="000F6DA2">
        <w:rPr>
          <w:rFonts w:cstheme="majorBidi"/>
          <w:sz w:val="28"/>
          <w:szCs w:val="28"/>
          <w:vertAlign w:val="superscript"/>
        </w:rPr>
        <w:t>1</w:t>
      </w:r>
      <w:r w:rsidRPr="000F6DA2">
        <w:rPr>
          <w:rFonts w:cstheme="majorBidi"/>
          <w:sz w:val="28"/>
          <w:szCs w:val="28"/>
        </w:rPr>
        <w:t>) следующего содержания:</w:t>
      </w:r>
    </w:p>
    <w:p w:rsidR="000F6DA2" w:rsidRPr="000F6DA2" w:rsidRDefault="000F6DA2" w:rsidP="000F6DA2">
      <w:pPr>
        <w:rPr>
          <w:rFonts w:cstheme="majorBidi"/>
          <w:sz w:val="28"/>
          <w:szCs w:val="28"/>
        </w:rPr>
      </w:pPr>
      <w:r w:rsidRPr="000F6DA2">
        <w:rPr>
          <w:rFonts w:cstheme="majorBidi"/>
          <w:sz w:val="28"/>
          <w:szCs w:val="28"/>
        </w:rPr>
        <w:t>«(3</w:t>
      </w:r>
      <w:r w:rsidRPr="000F6DA2">
        <w:rPr>
          <w:rFonts w:cstheme="majorBidi"/>
          <w:sz w:val="28"/>
          <w:szCs w:val="28"/>
          <w:vertAlign w:val="superscript"/>
        </w:rPr>
        <w:t>1</w:t>
      </w:r>
      <w:r w:rsidRPr="000F6DA2">
        <w:rPr>
          <w:rFonts w:cstheme="majorBidi"/>
          <w:sz w:val="28"/>
          <w:szCs w:val="28"/>
        </w:rPr>
        <w:t>) Представление в процессе ребенка, в отношении которого осуществлено срочное размещение, осуществляется территориальным органом опеки или опекуном/попечителем, назначенным в соответствии с законом.».</w:t>
      </w:r>
    </w:p>
    <w:p w:rsidR="000F6DA2" w:rsidRPr="000F6DA2" w:rsidRDefault="000F6DA2" w:rsidP="00697AAE">
      <w:pPr>
        <w:numPr>
          <w:ilvl w:val="0"/>
          <w:numId w:val="32"/>
        </w:numPr>
        <w:rPr>
          <w:rFonts w:cstheme="majorBidi"/>
          <w:sz w:val="28"/>
          <w:szCs w:val="28"/>
        </w:rPr>
      </w:pPr>
      <w:r w:rsidRPr="000F6DA2">
        <w:rPr>
          <w:rFonts w:cstheme="majorBidi"/>
          <w:sz w:val="28"/>
          <w:szCs w:val="28"/>
        </w:rPr>
        <w:t>В статье 85 пункт b) части (1) изложить в следующей редакции:</w:t>
      </w:r>
    </w:p>
    <w:p w:rsidR="000F6DA2" w:rsidRPr="000F6DA2" w:rsidRDefault="000F6DA2" w:rsidP="000F6DA2">
      <w:pPr>
        <w:rPr>
          <w:rFonts w:cstheme="majorBidi"/>
          <w:sz w:val="28"/>
          <w:szCs w:val="28"/>
        </w:rPr>
      </w:pPr>
      <w:r w:rsidRPr="000F6DA2">
        <w:rPr>
          <w:rFonts w:cstheme="majorBidi"/>
          <w:sz w:val="28"/>
          <w:szCs w:val="28"/>
        </w:rPr>
        <w:t>«b) Лица, подающие заявление на установление национального или международного усыновления».</w:t>
      </w:r>
    </w:p>
    <w:p w:rsidR="000F6DA2" w:rsidRPr="000F6DA2" w:rsidRDefault="000F6DA2" w:rsidP="00697AAE">
      <w:pPr>
        <w:numPr>
          <w:ilvl w:val="0"/>
          <w:numId w:val="32"/>
        </w:numPr>
        <w:ind w:left="0" w:firstLine="720"/>
        <w:rPr>
          <w:rFonts w:cstheme="majorBidi"/>
          <w:sz w:val="28"/>
          <w:szCs w:val="28"/>
        </w:rPr>
      </w:pPr>
      <w:r w:rsidRPr="000F6DA2">
        <w:rPr>
          <w:rFonts w:cstheme="majorBidi"/>
          <w:sz w:val="28"/>
          <w:szCs w:val="28"/>
        </w:rPr>
        <w:t>В части (1) статьи 218 слова «, усыновители, опекун или попечитель» заменить словами «или другой законный представитель».</w:t>
      </w:r>
    </w:p>
    <w:p w:rsidR="000F6DA2" w:rsidRPr="000F6DA2" w:rsidRDefault="000F6DA2" w:rsidP="00697AAE">
      <w:pPr>
        <w:numPr>
          <w:ilvl w:val="0"/>
          <w:numId w:val="32"/>
        </w:numPr>
        <w:ind w:left="0" w:firstLine="720"/>
        <w:rPr>
          <w:rFonts w:cstheme="majorBidi"/>
          <w:sz w:val="28"/>
          <w:szCs w:val="28"/>
        </w:rPr>
      </w:pPr>
      <w:r w:rsidRPr="000F6DA2">
        <w:rPr>
          <w:rFonts w:cstheme="majorBidi"/>
          <w:sz w:val="28"/>
          <w:szCs w:val="28"/>
        </w:rPr>
        <w:t>В статье 279 часть (1) дополнить пунктом b</w:t>
      </w:r>
      <w:r w:rsidRPr="000F6DA2">
        <w:rPr>
          <w:rFonts w:cstheme="majorBidi"/>
          <w:sz w:val="28"/>
          <w:szCs w:val="28"/>
          <w:vertAlign w:val="superscript"/>
        </w:rPr>
        <w:t>1</w:t>
      </w:r>
      <w:r w:rsidRPr="000F6DA2">
        <w:rPr>
          <w:rFonts w:cstheme="majorBidi"/>
          <w:sz w:val="28"/>
          <w:szCs w:val="28"/>
        </w:rPr>
        <w:t>) следующего содержания:</w:t>
      </w:r>
    </w:p>
    <w:p w:rsidR="000F6DA2" w:rsidRPr="000F6DA2" w:rsidRDefault="000F6DA2" w:rsidP="000F6DA2">
      <w:pPr>
        <w:rPr>
          <w:rFonts w:cstheme="majorBidi"/>
          <w:sz w:val="28"/>
          <w:szCs w:val="28"/>
        </w:rPr>
      </w:pPr>
      <w:r w:rsidRPr="000F6DA2">
        <w:rPr>
          <w:rFonts w:cstheme="majorBidi"/>
          <w:sz w:val="28"/>
          <w:szCs w:val="28"/>
        </w:rPr>
        <w:t>«b</w:t>
      </w:r>
      <w:r w:rsidRPr="000F6DA2">
        <w:rPr>
          <w:rFonts w:cstheme="majorBidi"/>
          <w:sz w:val="28"/>
          <w:szCs w:val="28"/>
          <w:vertAlign w:val="superscript"/>
        </w:rPr>
        <w:t>1</w:t>
      </w:r>
      <w:r w:rsidRPr="000F6DA2">
        <w:rPr>
          <w:rFonts w:cstheme="majorBidi"/>
          <w:sz w:val="28"/>
          <w:szCs w:val="28"/>
        </w:rPr>
        <w:t xml:space="preserve">) о возвращении в обычное место жительства или осуществлении права на посещение в соответствии с Гаагской конвенцией от 25 октября </w:t>
      </w:r>
      <w:r w:rsidRPr="000F6DA2">
        <w:rPr>
          <w:rFonts w:cstheme="majorBidi"/>
          <w:sz w:val="28"/>
          <w:szCs w:val="28"/>
        </w:rPr>
        <w:lastRenderedPageBreak/>
        <w:t>1980 г. о гражданско-правовых аспектах международного похищения детей;».</w:t>
      </w:r>
    </w:p>
    <w:p w:rsidR="000F6DA2" w:rsidRPr="000F6DA2" w:rsidRDefault="000F6DA2" w:rsidP="00697AAE">
      <w:pPr>
        <w:numPr>
          <w:ilvl w:val="0"/>
          <w:numId w:val="32"/>
        </w:numPr>
        <w:ind w:left="0" w:firstLine="720"/>
        <w:rPr>
          <w:rFonts w:cstheme="majorBidi"/>
          <w:sz w:val="28"/>
          <w:szCs w:val="28"/>
        </w:rPr>
      </w:pPr>
      <w:r w:rsidRPr="000F6DA2">
        <w:rPr>
          <w:rFonts w:cstheme="majorBidi"/>
          <w:sz w:val="28"/>
          <w:szCs w:val="28"/>
        </w:rPr>
        <w:t>В пункте с) статьи 287 слова «просьбу об изменении места рождения ребенка» исключить.</w:t>
      </w:r>
    </w:p>
    <w:p w:rsidR="000F6DA2" w:rsidRPr="000F6DA2" w:rsidRDefault="000F6DA2" w:rsidP="00697AAE">
      <w:pPr>
        <w:numPr>
          <w:ilvl w:val="0"/>
          <w:numId w:val="32"/>
        </w:numPr>
        <w:ind w:left="0" w:firstLine="720"/>
        <w:rPr>
          <w:rFonts w:cstheme="majorBidi"/>
          <w:sz w:val="28"/>
          <w:szCs w:val="28"/>
        </w:rPr>
      </w:pPr>
      <w:r w:rsidRPr="000F6DA2">
        <w:rPr>
          <w:rFonts w:cstheme="majorBidi"/>
          <w:sz w:val="28"/>
          <w:szCs w:val="28"/>
        </w:rPr>
        <w:t>В статье 288:</w:t>
      </w:r>
    </w:p>
    <w:p w:rsidR="000F6DA2" w:rsidRPr="000F6DA2" w:rsidRDefault="000F6DA2" w:rsidP="002B1E79">
      <w:pPr>
        <w:ind w:firstLine="720"/>
        <w:rPr>
          <w:rFonts w:cstheme="majorBidi"/>
          <w:sz w:val="28"/>
          <w:szCs w:val="28"/>
        </w:rPr>
      </w:pPr>
      <w:r w:rsidRPr="000F6DA2">
        <w:rPr>
          <w:rFonts w:cstheme="majorBidi"/>
          <w:sz w:val="28"/>
          <w:szCs w:val="28"/>
        </w:rPr>
        <w:t>в пункте h) слова «, выданное медицинским учреждением по месту жительства усыновителя» исключить;</w:t>
      </w:r>
    </w:p>
    <w:p w:rsidR="000F6DA2" w:rsidRPr="000F6DA2" w:rsidRDefault="000F6DA2" w:rsidP="000F6DA2">
      <w:pPr>
        <w:rPr>
          <w:rFonts w:cstheme="majorBidi"/>
          <w:sz w:val="28"/>
          <w:szCs w:val="28"/>
        </w:rPr>
      </w:pPr>
      <w:r w:rsidRPr="000F6DA2">
        <w:rPr>
          <w:rFonts w:cstheme="majorBidi"/>
          <w:sz w:val="28"/>
          <w:szCs w:val="28"/>
        </w:rPr>
        <w:t>пункт i) признать утратившим силу.</w:t>
      </w:r>
    </w:p>
    <w:p w:rsidR="000F6DA2" w:rsidRPr="000F6DA2" w:rsidRDefault="000F6DA2" w:rsidP="00697AAE">
      <w:pPr>
        <w:numPr>
          <w:ilvl w:val="0"/>
          <w:numId w:val="32"/>
        </w:numPr>
        <w:rPr>
          <w:rFonts w:cstheme="majorBidi"/>
          <w:sz w:val="28"/>
          <w:szCs w:val="28"/>
        </w:rPr>
      </w:pPr>
      <w:r w:rsidRPr="000F6DA2">
        <w:rPr>
          <w:rFonts w:cstheme="majorBidi"/>
          <w:sz w:val="28"/>
          <w:szCs w:val="28"/>
        </w:rPr>
        <w:t>В части (1) статьи 289 пункты 4) и 7) признать утратившим силу.</w:t>
      </w:r>
    </w:p>
    <w:p w:rsidR="000F6DA2" w:rsidRPr="000F6DA2" w:rsidRDefault="00355907" w:rsidP="00697AAE">
      <w:pPr>
        <w:numPr>
          <w:ilvl w:val="0"/>
          <w:numId w:val="32"/>
        </w:numPr>
        <w:rPr>
          <w:rFonts w:cstheme="majorBidi"/>
          <w:sz w:val="28"/>
          <w:szCs w:val="28"/>
        </w:rPr>
      </w:pPr>
      <w:r>
        <w:rPr>
          <w:rFonts w:cstheme="majorBidi"/>
          <w:sz w:val="28"/>
          <w:szCs w:val="28"/>
        </w:rPr>
        <w:t xml:space="preserve"> </w:t>
      </w:r>
      <w:r w:rsidR="000F6DA2" w:rsidRPr="000F6DA2">
        <w:rPr>
          <w:rFonts w:cstheme="majorBidi"/>
          <w:sz w:val="28"/>
          <w:szCs w:val="28"/>
        </w:rPr>
        <w:t>В части (3) статьи 290:</w:t>
      </w:r>
    </w:p>
    <w:p w:rsidR="000F6DA2" w:rsidRPr="000F6DA2" w:rsidRDefault="000F6DA2" w:rsidP="000F6DA2">
      <w:pPr>
        <w:rPr>
          <w:rFonts w:cstheme="majorBidi"/>
          <w:sz w:val="28"/>
          <w:szCs w:val="28"/>
        </w:rPr>
      </w:pPr>
      <w:r w:rsidRPr="000F6DA2">
        <w:rPr>
          <w:rFonts w:cstheme="majorBidi"/>
          <w:sz w:val="28"/>
          <w:szCs w:val="28"/>
        </w:rPr>
        <w:t xml:space="preserve">цифры «15» заменить словами «10 рабочих дней»; </w:t>
      </w:r>
    </w:p>
    <w:p w:rsidR="000F6DA2" w:rsidRPr="000F6DA2" w:rsidRDefault="000F6DA2" w:rsidP="000F6DA2">
      <w:pPr>
        <w:rPr>
          <w:rFonts w:cstheme="majorBidi"/>
          <w:sz w:val="28"/>
          <w:szCs w:val="28"/>
        </w:rPr>
      </w:pPr>
      <w:r w:rsidRPr="000F6DA2">
        <w:rPr>
          <w:rFonts w:cstheme="majorBidi"/>
          <w:sz w:val="28"/>
          <w:szCs w:val="28"/>
        </w:rPr>
        <w:t>пункт b) перед словами «медицинское заключение» дополнить словами Отчет о положении усыновляемого ребенка, по образцу, утвержденному центральным органом, и»;  </w:t>
      </w:r>
    </w:p>
    <w:p w:rsidR="000F6DA2" w:rsidRPr="000F6DA2" w:rsidRDefault="000F6DA2" w:rsidP="000F6DA2">
      <w:pPr>
        <w:rPr>
          <w:rFonts w:cstheme="majorBidi"/>
          <w:sz w:val="28"/>
          <w:szCs w:val="28"/>
        </w:rPr>
      </w:pPr>
      <w:r w:rsidRPr="000F6DA2">
        <w:rPr>
          <w:rFonts w:cstheme="majorBidi"/>
          <w:sz w:val="28"/>
          <w:szCs w:val="28"/>
        </w:rPr>
        <w:t>пункты c) - e) изложить в следующей редакции:</w:t>
      </w:r>
    </w:p>
    <w:p w:rsidR="000F6DA2" w:rsidRPr="000F6DA2" w:rsidRDefault="000F6DA2" w:rsidP="000F6DA2">
      <w:pPr>
        <w:rPr>
          <w:rFonts w:cstheme="majorBidi"/>
          <w:sz w:val="28"/>
          <w:szCs w:val="28"/>
        </w:rPr>
      </w:pPr>
      <w:r w:rsidRPr="000F6DA2">
        <w:rPr>
          <w:rFonts w:cstheme="majorBidi"/>
          <w:sz w:val="28"/>
          <w:szCs w:val="28"/>
        </w:rPr>
        <w:t xml:space="preserve">c) письменное подтверждение усыновителя о том, что он осведомлен о состоянии здоровья ребенка; </w:t>
      </w:r>
    </w:p>
    <w:p w:rsidR="000F6DA2" w:rsidRPr="000F6DA2" w:rsidRDefault="000F6DA2" w:rsidP="000F6DA2">
      <w:pPr>
        <w:rPr>
          <w:rFonts w:cstheme="majorBidi"/>
          <w:sz w:val="28"/>
          <w:szCs w:val="28"/>
        </w:rPr>
      </w:pPr>
      <w:r w:rsidRPr="000F6DA2">
        <w:rPr>
          <w:rFonts w:cstheme="majorBidi"/>
          <w:sz w:val="28"/>
          <w:szCs w:val="28"/>
        </w:rPr>
        <w:t>d) согласия ребенка, указанные в части (2) статьи 26 Закона о правовом режиме усыновления   № 99/ 2010;</w:t>
      </w:r>
    </w:p>
    <w:p w:rsidR="000F6DA2" w:rsidRPr="000F6DA2" w:rsidRDefault="000F6DA2" w:rsidP="000F6DA2">
      <w:pPr>
        <w:rPr>
          <w:rFonts w:cstheme="majorBidi"/>
          <w:sz w:val="28"/>
          <w:szCs w:val="28"/>
        </w:rPr>
      </w:pPr>
      <w:r w:rsidRPr="000F6DA2">
        <w:rPr>
          <w:rFonts w:cstheme="majorBidi"/>
          <w:sz w:val="28"/>
          <w:szCs w:val="28"/>
        </w:rPr>
        <w:t>e) согласие родителей, указанное в пункте b) части (1) статьи 23 Закона о правовом режиме усыновления   № 99/ 2010;».</w:t>
      </w:r>
    </w:p>
    <w:p w:rsidR="000F6DA2" w:rsidRPr="000F6DA2" w:rsidRDefault="000F6DA2" w:rsidP="00697AAE">
      <w:pPr>
        <w:numPr>
          <w:ilvl w:val="0"/>
          <w:numId w:val="32"/>
        </w:numPr>
        <w:rPr>
          <w:rFonts w:cstheme="majorBidi"/>
          <w:sz w:val="28"/>
          <w:szCs w:val="28"/>
        </w:rPr>
      </w:pPr>
      <w:r w:rsidRPr="000F6DA2">
        <w:rPr>
          <w:rFonts w:cstheme="majorBidi"/>
          <w:sz w:val="28"/>
          <w:szCs w:val="28"/>
        </w:rPr>
        <w:t>Статью 291 изложить в следующей редакции:</w:t>
      </w:r>
    </w:p>
    <w:p w:rsidR="000F6DA2" w:rsidRPr="000F6DA2" w:rsidRDefault="000F6DA2" w:rsidP="000F6DA2">
      <w:pPr>
        <w:rPr>
          <w:rFonts w:cstheme="majorBidi"/>
          <w:sz w:val="28"/>
          <w:szCs w:val="28"/>
        </w:rPr>
      </w:pPr>
      <w:r w:rsidRPr="000F6DA2">
        <w:rPr>
          <w:rFonts w:cstheme="majorBidi"/>
          <w:sz w:val="28"/>
          <w:szCs w:val="28"/>
        </w:rPr>
        <w:t>«</w:t>
      </w:r>
      <w:r w:rsidRPr="000F6DA2">
        <w:rPr>
          <w:rFonts w:cstheme="majorBidi"/>
          <w:b/>
          <w:sz w:val="28"/>
          <w:szCs w:val="28"/>
        </w:rPr>
        <w:t>Статья 291.</w:t>
      </w:r>
      <w:r w:rsidRPr="000F6DA2">
        <w:rPr>
          <w:rFonts w:cstheme="majorBidi"/>
          <w:sz w:val="28"/>
          <w:szCs w:val="28"/>
        </w:rPr>
        <w:t xml:space="preserve"> Рассмотрение заявления на усыновление</w:t>
      </w:r>
    </w:p>
    <w:p w:rsidR="000F6DA2" w:rsidRPr="000F6DA2" w:rsidRDefault="000F6DA2" w:rsidP="000F6DA2">
      <w:pPr>
        <w:rPr>
          <w:rFonts w:cstheme="majorBidi"/>
          <w:sz w:val="28"/>
          <w:szCs w:val="28"/>
        </w:rPr>
      </w:pPr>
      <w:r w:rsidRPr="000F6DA2">
        <w:rPr>
          <w:rFonts w:cstheme="majorBidi"/>
          <w:sz w:val="28"/>
          <w:szCs w:val="28"/>
        </w:rPr>
        <w:t>(1) Заявление об установлении национального усыновления рассматривается в закрытом заседании с обязательном участием усыновителей и представителя территориального органа опеки по месту жительства усыновляемого ребенка.</w:t>
      </w:r>
    </w:p>
    <w:p w:rsidR="000F6DA2" w:rsidRPr="000F6DA2" w:rsidRDefault="000F6DA2" w:rsidP="000F6DA2">
      <w:pPr>
        <w:rPr>
          <w:rFonts w:cstheme="majorBidi"/>
          <w:sz w:val="28"/>
          <w:szCs w:val="28"/>
        </w:rPr>
      </w:pPr>
      <w:r w:rsidRPr="000F6DA2">
        <w:rPr>
          <w:rFonts w:cstheme="majorBidi"/>
          <w:sz w:val="28"/>
          <w:szCs w:val="28"/>
        </w:rPr>
        <w:t>(2) Заявление об установлении международного усыновления рассматривается в закрытом заседании с обязательном участием усыновителей, представителя территориального органа опеки по месту жительства усыновляемого ребенка и представителя аккредитованной зарубежной организации с полномочиями в области международного усыновления, которая оказывает помощь усыновителю.</w:t>
      </w:r>
    </w:p>
    <w:p w:rsidR="000F6DA2" w:rsidRPr="000F6DA2" w:rsidRDefault="000F6DA2" w:rsidP="000F6DA2">
      <w:pPr>
        <w:rPr>
          <w:rFonts w:cstheme="majorBidi"/>
          <w:sz w:val="28"/>
          <w:szCs w:val="28"/>
        </w:rPr>
      </w:pPr>
      <w:r w:rsidRPr="000F6DA2">
        <w:rPr>
          <w:rFonts w:cstheme="majorBidi"/>
          <w:sz w:val="28"/>
          <w:szCs w:val="28"/>
        </w:rPr>
        <w:t>(3) Гражданские иски об установлении усыновления, как национального, так и международного, принимаются в производство в приоритетном режиме и рассматриваются в течение не более 10 рабочих дней со дня принятия иска в производство.».</w:t>
      </w:r>
    </w:p>
    <w:p w:rsidR="000F6DA2" w:rsidRPr="000F6DA2" w:rsidRDefault="00355907" w:rsidP="00697AAE">
      <w:pPr>
        <w:numPr>
          <w:ilvl w:val="0"/>
          <w:numId w:val="32"/>
        </w:numPr>
        <w:rPr>
          <w:rFonts w:cstheme="majorBidi"/>
          <w:sz w:val="28"/>
          <w:szCs w:val="28"/>
        </w:rPr>
      </w:pPr>
      <w:r>
        <w:rPr>
          <w:rFonts w:cstheme="majorBidi"/>
          <w:sz w:val="28"/>
          <w:szCs w:val="28"/>
        </w:rPr>
        <w:t xml:space="preserve"> </w:t>
      </w:r>
      <w:r w:rsidR="000F6DA2" w:rsidRPr="000F6DA2">
        <w:rPr>
          <w:rFonts w:cstheme="majorBidi"/>
          <w:sz w:val="28"/>
          <w:szCs w:val="28"/>
        </w:rPr>
        <w:t>Статья 292:</w:t>
      </w:r>
    </w:p>
    <w:p w:rsidR="000F6DA2" w:rsidRPr="000F6DA2" w:rsidRDefault="000F6DA2" w:rsidP="000F6DA2">
      <w:pPr>
        <w:rPr>
          <w:rFonts w:cstheme="majorBidi"/>
          <w:sz w:val="28"/>
          <w:szCs w:val="28"/>
        </w:rPr>
      </w:pPr>
      <w:r w:rsidRPr="000F6DA2">
        <w:rPr>
          <w:rFonts w:cstheme="majorBidi"/>
          <w:sz w:val="28"/>
          <w:szCs w:val="28"/>
        </w:rPr>
        <w:t>дополнить частью (2</w:t>
      </w:r>
      <w:r w:rsidRPr="000F6DA2">
        <w:rPr>
          <w:rFonts w:cstheme="majorBidi"/>
          <w:sz w:val="28"/>
          <w:szCs w:val="28"/>
          <w:vertAlign w:val="superscript"/>
        </w:rPr>
        <w:t>1</w:t>
      </w:r>
      <w:r w:rsidRPr="000F6DA2">
        <w:rPr>
          <w:rFonts w:cstheme="majorBidi"/>
          <w:sz w:val="28"/>
          <w:szCs w:val="28"/>
        </w:rPr>
        <w:t xml:space="preserve">) следующего содержания: </w:t>
      </w:r>
    </w:p>
    <w:p w:rsidR="000F6DA2" w:rsidRPr="000F6DA2" w:rsidRDefault="000F6DA2" w:rsidP="000F6DA2">
      <w:pPr>
        <w:rPr>
          <w:rFonts w:cstheme="majorBidi"/>
          <w:sz w:val="28"/>
          <w:szCs w:val="28"/>
        </w:rPr>
      </w:pPr>
      <w:r w:rsidRPr="000F6DA2">
        <w:rPr>
          <w:rFonts w:cstheme="majorBidi"/>
          <w:sz w:val="28"/>
          <w:szCs w:val="28"/>
        </w:rPr>
        <w:t>«(2</w:t>
      </w:r>
      <w:r w:rsidRPr="000F6DA2">
        <w:rPr>
          <w:rFonts w:cstheme="majorBidi"/>
          <w:sz w:val="28"/>
          <w:szCs w:val="28"/>
          <w:vertAlign w:val="superscript"/>
        </w:rPr>
        <w:t>1</w:t>
      </w:r>
      <w:r w:rsidRPr="000F6DA2">
        <w:rPr>
          <w:rFonts w:cstheme="majorBidi"/>
          <w:sz w:val="28"/>
          <w:szCs w:val="28"/>
        </w:rPr>
        <w:t>) Решения судебных инстанций, вынесенные в результате рассмотрения исков об установлении национального или международного усыновления, вступают в законную силу в течение 10 рабочих дней со дня оглашения.»;</w:t>
      </w:r>
    </w:p>
    <w:p w:rsidR="000F6DA2" w:rsidRPr="000F6DA2" w:rsidRDefault="000F6DA2" w:rsidP="000F6DA2">
      <w:pPr>
        <w:rPr>
          <w:rFonts w:cstheme="majorBidi"/>
          <w:sz w:val="28"/>
          <w:szCs w:val="28"/>
        </w:rPr>
      </w:pPr>
      <w:r w:rsidRPr="000F6DA2">
        <w:rPr>
          <w:rFonts w:cstheme="majorBidi"/>
          <w:sz w:val="28"/>
          <w:szCs w:val="28"/>
        </w:rPr>
        <w:lastRenderedPageBreak/>
        <w:t xml:space="preserve">в части (3) слова «и места рождения» исключить; </w:t>
      </w:r>
    </w:p>
    <w:p w:rsidR="000F6DA2" w:rsidRPr="000F6DA2" w:rsidRDefault="000F6DA2" w:rsidP="000F6DA2">
      <w:pPr>
        <w:rPr>
          <w:rFonts w:cstheme="majorBidi"/>
          <w:sz w:val="28"/>
          <w:szCs w:val="28"/>
        </w:rPr>
      </w:pPr>
      <w:r w:rsidRPr="000F6DA2">
        <w:rPr>
          <w:rFonts w:cstheme="majorBidi"/>
          <w:sz w:val="28"/>
          <w:szCs w:val="28"/>
        </w:rPr>
        <w:t>в части (4) слово «усыновителей» заменить словами «приемных родителей».</w:t>
      </w:r>
    </w:p>
    <w:p w:rsidR="000F6DA2" w:rsidRPr="000F6DA2" w:rsidRDefault="000F6DA2" w:rsidP="00697AAE">
      <w:pPr>
        <w:numPr>
          <w:ilvl w:val="0"/>
          <w:numId w:val="32"/>
        </w:numPr>
        <w:rPr>
          <w:rFonts w:cstheme="majorBidi"/>
          <w:sz w:val="28"/>
          <w:szCs w:val="28"/>
        </w:rPr>
      </w:pPr>
      <w:r w:rsidRPr="000F6DA2">
        <w:rPr>
          <w:rFonts w:cstheme="majorBidi"/>
          <w:sz w:val="28"/>
          <w:szCs w:val="28"/>
        </w:rPr>
        <w:t>Дополнить главой XXV</w:t>
      </w:r>
      <w:r w:rsidRPr="000F6DA2">
        <w:rPr>
          <w:rFonts w:cstheme="majorBidi"/>
          <w:sz w:val="28"/>
          <w:szCs w:val="28"/>
          <w:vertAlign w:val="superscript"/>
        </w:rPr>
        <w:t xml:space="preserve">1 </w:t>
      </w:r>
      <w:r w:rsidRPr="000F6DA2">
        <w:rPr>
          <w:rFonts w:cstheme="majorBidi"/>
          <w:sz w:val="28"/>
          <w:szCs w:val="28"/>
        </w:rPr>
        <w:t>следующего содержания:</w:t>
      </w:r>
    </w:p>
    <w:p w:rsidR="000F6DA2" w:rsidRPr="000F6DA2" w:rsidRDefault="000F6DA2" w:rsidP="00193C14">
      <w:pPr>
        <w:ind w:firstLine="0"/>
        <w:jc w:val="center"/>
        <w:rPr>
          <w:rFonts w:cstheme="majorBidi"/>
          <w:b/>
          <w:bCs/>
          <w:sz w:val="28"/>
          <w:szCs w:val="28"/>
        </w:rPr>
      </w:pPr>
      <w:r w:rsidRPr="000F6DA2">
        <w:rPr>
          <w:rFonts w:cstheme="majorBidi"/>
          <w:sz w:val="28"/>
          <w:szCs w:val="28"/>
        </w:rPr>
        <w:t>«</w:t>
      </w:r>
      <w:r w:rsidRPr="000F6DA2">
        <w:rPr>
          <w:rFonts w:cstheme="majorBidi"/>
          <w:b/>
          <w:bCs/>
          <w:sz w:val="28"/>
          <w:szCs w:val="28"/>
        </w:rPr>
        <w:t>Глава XXV</w:t>
      </w:r>
      <w:r w:rsidRPr="000F6DA2">
        <w:rPr>
          <w:rFonts w:cstheme="majorBidi"/>
          <w:b/>
          <w:bCs/>
          <w:sz w:val="28"/>
          <w:szCs w:val="28"/>
          <w:vertAlign w:val="superscript"/>
        </w:rPr>
        <w:t>1</w:t>
      </w:r>
    </w:p>
    <w:p w:rsidR="000F6DA2" w:rsidRPr="000F6DA2" w:rsidRDefault="000F6DA2" w:rsidP="00193C14">
      <w:pPr>
        <w:ind w:firstLine="0"/>
        <w:jc w:val="center"/>
        <w:rPr>
          <w:rFonts w:cstheme="majorBidi"/>
          <w:b/>
          <w:bCs/>
          <w:sz w:val="28"/>
          <w:szCs w:val="28"/>
        </w:rPr>
      </w:pPr>
      <w:r w:rsidRPr="000F6DA2">
        <w:rPr>
          <w:rFonts w:cstheme="majorBidi"/>
          <w:b/>
          <w:bCs/>
          <w:sz w:val="28"/>
          <w:szCs w:val="28"/>
        </w:rPr>
        <w:t>ВОЗВРАЩЕНИЕ РЕБЕНКА И ОСУЩЕСТВЛЕНИЕ ПРАВА НА ПОСЕЩЕНИЕ РЕБЕНКА</w:t>
      </w:r>
    </w:p>
    <w:p w:rsidR="000F6DA2" w:rsidRPr="000F6DA2" w:rsidRDefault="000F6DA2" w:rsidP="000F6DA2">
      <w:pPr>
        <w:rPr>
          <w:rFonts w:cstheme="majorBidi"/>
          <w:sz w:val="28"/>
          <w:szCs w:val="28"/>
        </w:rPr>
      </w:pPr>
      <w:r w:rsidRPr="000F6DA2">
        <w:rPr>
          <w:rFonts w:cstheme="majorBidi"/>
          <w:b/>
          <w:sz w:val="28"/>
          <w:szCs w:val="28"/>
        </w:rPr>
        <w:t>Статья 293</w:t>
      </w:r>
      <w:r w:rsidRPr="000F6DA2">
        <w:rPr>
          <w:rFonts w:cstheme="majorBidi"/>
          <w:b/>
          <w:sz w:val="28"/>
          <w:szCs w:val="28"/>
          <w:vertAlign w:val="superscript"/>
        </w:rPr>
        <w:t>1</w:t>
      </w:r>
      <w:r w:rsidRPr="000F6DA2">
        <w:rPr>
          <w:rFonts w:cstheme="majorBidi"/>
          <w:b/>
          <w:sz w:val="28"/>
          <w:szCs w:val="28"/>
        </w:rPr>
        <w:t>.</w:t>
      </w:r>
      <w:r w:rsidRPr="000F6DA2">
        <w:rPr>
          <w:rFonts w:cstheme="majorBidi"/>
          <w:sz w:val="28"/>
          <w:szCs w:val="28"/>
        </w:rPr>
        <w:t> Подача заявления</w:t>
      </w:r>
    </w:p>
    <w:p w:rsidR="000F6DA2" w:rsidRPr="000F6DA2" w:rsidRDefault="000F6DA2" w:rsidP="000F6DA2">
      <w:pPr>
        <w:rPr>
          <w:rFonts w:cstheme="majorBidi"/>
          <w:sz w:val="28"/>
          <w:szCs w:val="28"/>
        </w:rPr>
      </w:pPr>
      <w:r w:rsidRPr="000F6DA2">
        <w:rPr>
          <w:rFonts w:cstheme="majorBidi"/>
          <w:sz w:val="28"/>
          <w:szCs w:val="28"/>
        </w:rPr>
        <w:t>Иск о возвращении в обычное место жительства или осуществление права на посещение в соответствии с Гаагской конвенцией от 25 октября 1980 г. о гражданско-правовых аспектах международного похищения детей, подается в Кишиневскую апелляционную палату центральным органом Республики Молдова по выполнению положений указанной  Конвенции, или истцом.</w:t>
      </w:r>
    </w:p>
    <w:p w:rsidR="000F6DA2" w:rsidRPr="000F6DA2" w:rsidRDefault="000F6DA2" w:rsidP="000F6DA2">
      <w:pPr>
        <w:rPr>
          <w:rFonts w:cstheme="majorBidi"/>
          <w:sz w:val="28"/>
          <w:szCs w:val="28"/>
        </w:rPr>
      </w:pPr>
      <w:r w:rsidRPr="000F6DA2">
        <w:rPr>
          <w:rFonts w:cstheme="majorBidi"/>
          <w:b/>
          <w:sz w:val="28"/>
          <w:szCs w:val="28"/>
        </w:rPr>
        <w:t>Статья 293</w:t>
      </w:r>
      <w:r w:rsidRPr="000F6DA2">
        <w:rPr>
          <w:rFonts w:cstheme="majorBidi"/>
          <w:b/>
          <w:sz w:val="28"/>
          <w:szCs w:val="28"/>
          <w:vertAlign w:val="superscript"/>
        </w:rPr>
        <w:t>2</w:t>
      </w:r>
      <w:r w:rsidRPr="000F6DA2">
        <w:rPr>
          <w:rFonts w:cstheme="majorBidi"/>
          <w:b/>
          <w:sz w:val="28"/>
          <w:szCs w:val="28"/>
        </w:rPr>
        <w:t>.</w:t>
      </w:r>
      <w:r w:rsidRPr="000F6DA2">
        <w:rPr>
          <w:rFonts w:cstheme="majorBidi"/>
          <w:sz w:val="28"/>
          <w:szCs w:val="28"/>
        </w:rPr>
        <w:t> Содержание иска</w:t>
      </w:r>
    </w:p>
    <w:p w:rsidR="000F6DA2" w:rsidRPr="000F6DA2" w:rsidRDefault="000F6DA2" w:rsidP="00697AAE">
      <w:pPr>
        <w:numPr>
          <w:ilvl w:val="5"/>
          <w:numId w:val="27"/>
        </w:numPr>
        <w:ind w:left="0" w:firstLine="720"/>
        <w:rPr>
          <w:rFonts w:cstheme="majorBidi"/>
          <w:sz w:val="28"/>
          <w:szCs w:val="28"/>
        </w:rPr>
      </w:pPr>
      <w:r w:rsidRPr="000F6DA2">
        <w:rPr>
          <w:rFonts w:cstheme="majorBidi"/>
          <w:sz w:val="28"/>
          <w:szCs w:val="28"/>
        </w:rPr>
        <w:t>Иск должен содержать:</w:t>
      </w:r>
    </w:p>
    <w:p w:rsidR="000F6DA2" w:rsidRPr="000F6DA2" w:rsidRDefault="000F6DA2" w:rsidP="00697AAE">
      <w:pPr>
        <w:numPr>
          <w:ilvl w:val="4"/>
          <w:numId w:val="28"/>
        </w:numPr>
        <w:ind w:left="0" w:firstLine="720"/>
        <w:rPr>
          <w:rFonts w:cstheme="majorBidi"/>
          <w:sz w:val="28"/>
          <w:szCs w:val="28"/>
        </w:rPr>
      </w:pPr>
      <w:r w:rsidRPr="000F6DA2">
        <w:rPr>
          <w:rFonts w:cstheme="majorBidi"/>
          <w:sz w:val="28"/>
          <w:szCs w:val="28"/>
        </w:rPr>
        <w:t>информацию о личности истца, ребенка и лица, о котором утверждается, что оно отобрало или удержало ребенка;</w:t>
      </w:r>
    </w:p>
    <w:p w:rsidR="000F6DA2" w:rsidRPr="000F6DA2" w:rsidRDefault="000F6DA2" w:rsidP="00697AAE">
      <w:pPr>
        <w:numPr>
          <w:ilvl w:val="4"/>
          <w:numId w:val="28"/>
        </w:numPr>
        <w:ind w:left="0" w:firstLine="720"/>
        <w:rPr>
          <w:rFonts w:cstheme="majorBidi"/>
          <w:sz w:val="28"/>
          <w:szCs w:val="28"/>
        </w:rPr>
      </w:pPr>
      <w:r w:rsidRPr="000F6DA2">
        <w:rPr>
          <w:rFonts w:cstheme="majorBidi"/>
          <w:sz w:val="28"/>
          <w:szCs w:val="28"/>
        </w:rPr>
        <w:t>причины, на которые опирается истец, требуя возвращения ребенка, с приложением подтверждающих документов, в том числе соответствующих законных положений права государства, в котором находится место пребывания истца;</w:t>
      </w:r>
    </w:p>
    <w:p w:rsidR="000F6DA2" w:rsidRPr="000F6DA2" w:rsidRDefault="000F6DA2" w:rsidP="00697AAE">
      <w:pPr>
        <w:numPr>
          <w:ilvl w:val="4"/>
          <w:numId w:val="28"/>
        </w:numPr>
        <w:ind w:left="0" w:firstLine="720"/>
        <w:rPr>
          <w:rFonts w:cstheme="majorBidi"/>
          <w:sz w:val="28"/>
          <w:szCs w:val="28"/>
        </w:rPr>
      </w:pPr>
      <w:r w:rsidRPr="000F6DA2">
        <w:rPr>
          <w:rFonts w:cstheme="majorBidi"/>
          <w:sz w:val="28"/>
          <w:szCs w:val="28"/>
        </w:rPr>
        <w:t>вся доступная информация о местонахождении ребенка и личности лица, с которым предположительно находится ребенок;</w:t>
      </w:r>
    </w:p>
    <w:p w:rsidR="000F6DA2" w:rsidRPr="000F6DA2" w:rsidRDefault="000F6DA2" w:rsidP="00697AAE">
      <w:pPr>
        <w:numPr>
          <w:ilvl w:val="4"/>
          <w:numId w:val="28"/>
        </w:numPr>
        <w:ind w:left="0" w:firstLine="720"/>
        <w:rPr>
          <w:rFonts w:cstheme="majorBidi"/>
          <w:sz w:val="28"/>
          <w:szCs w:val="28"/>
        </w:rPr>
      </w:pPr>
      <w:r w:rsidRPr="000F6DA2">
        <w:rPr>
          <w:rFonts w:cstheme="majorBidi"/>
          <w:sz w:val="28"/>
          <w:szCs w:val="28"/>
        </w:rPr>
        <w:t>легализованную копию любого полезного решения или соглашения;</w:t>
      </w:r>
    </w:p>
    <w:p w:rsidR="000F6DA2" w:rsidRPr="000F6DA2" w:rsidRDefault="000F6DA2" w:rsidP="00697AAE">
      <w:pPr>
        <w:numPr>
          <w:ilvl w:val="4"/>
          <w:numId w:val="28"/>
        </w:numPr>
        <w:ind w:left="0" w:firstLine="720"/>
        <w:rPr>
          <w:rFonts w:cstheme="majorBidi"/>
          <w:sz w:val="28"/>
          <w:szCs w:val="28"/>
        </w:rPr>
      </w:pPr>
      <w:r w:rsidRPr="000F6DA2">
        <w:rPr>
          <w:rFonts w:cstheme="majorBidi"/>
          <w:sz w:val="28"/>
          <w:szCs w:val="28"/>
        </w:rPr>
        <w:t>отчет о психологической оценке ребенка, если ответчик или истец считает, что полное или частичное удовлетворение или неудовлетворение иска отрицательно повлияет на положение ребенка;</w:t>
      </w:r>
    </w:p>
    <w:p w:rsidR="000F6DA2" w:rsidRPr="000F6DA2" w:rsidRDefault="000F6DA2" w:rsidP="00697AAE">
      <w:pPr>
        <w:numPr>
          <w:ilvl w:val="4"/>
          <w:numId w:val="28"/>
        </w:numPr>
        <w:ind w:left="0" w:firstLine="720"/>
        <w:rPr>
          <w:rFonts w:cstheme="majorBidi"/>
          <w:sz w:val="28"/>
          <w:szCs w:val="28"/>
        </w:rPr>
      </w:pPr>
      <w:r w:rsidRPr="000F6DA2">
        <w:rPr>
          <w:rFonts w:cstheme="majorBidi"/>
          <w:sz w:val="28"/>
          <w:szCs w:val="28"/>
        </w:rPr>
        <w:t xml:space="preserve">любой другой полезный документ. </w:t>
      </w:r>
    </w:p>
    <w:p w:rsidR="000F6DA2" w:rsidRPr="000F6DA2" w:rsidRDefault="000F6DA2" w:rsidP="000F6DA2">
      <w:pPr>
        <w:rPr>
          <w:rFonts w:cstheme="majorBidi"/>
          <w:sz w:val="28"/>
          <w:szCs w:val="28"/>
        </w:rPr>
      </w:pPr>
      <w:r w:rsidRPr="000F6DA2">
        <w:rPr>
          <w:rFonts w:cstheme="majorBidi"/>
          <w:sz w:val="28"/>
          <w:szCs w:val="28"/>
        </w:rPr>
        <w:t>(2) Все документы, составленные на иностранном языке, подаются в сопровождении удостоверенной копии перевода на румынский язык.</w:t>
      </w:r>
    </w:p>
    <w:p w:rsidR="000F6DA2" w:rsidRPr="000F6DA2" w:rsidRDefault="000F6DA2" w:rsidP="000F6DA2">
      <w:pPr>
        <w:rPr>
          <w:rFonts w:cstheme="majorBidi"/>
          <w:sz w:val="28"/>
          <w:szCs w:val="28"/>
        </w:rPr>
      </w:pPr>
      <w:r w:rsidRPr="000F6DA2">
        <w:rPr>
          <w:rFonts w:cstheme="majorBidi"/>
          <w:b/>
          <w:sz w:val="28"/>
          <w:szCs w:val="28"/>
        </w:rPr>
        <w:t>Статья 293</w:t>
      </w:r>
      <w:r w:rsidRPr="000F6DA2">
        <w:rPr>
          <w:rFonts w:cstheme="majorBidi"/>
          <w:b/>
          <w:sz w:val="28"/>
          <w:szCs w:val="28"/>
          <w:vertAlign w:val="superscript"/>
        </w:rPr>
        <w:t>3</w:t>
      </w:r>
      <w:r w:rsidRPr="000F6DA2">
        <w:rPr>
          <w:rFonts w:cstheme="majorBidi"/>
          <w:b/>
          <w:sz w:val="28"/>
          <w:szCs w:val="28"/>
        </w:rPr>
        <w:t>.</w:t>
      </w:r>
      <w:r w:rsidRPr="000F6DA2">
        <w:rPr>
          <w:rFonts w:cstheme="majorBidi"/>
          <w:sz w:val="28"/>
          <w:szCs w:val="28"/>
        </w:rPr>
        <w:t xml:space="preserve"> Рассмотрение иска </w:t>
      </w:r>
    </w:p>
    <w:p w:rsidR="000F6DA2" w:rsidRPr="000F6DA2" w:rsidRDefault="000F6DA2" w:rsidP="000F6DA2">
      <w:pPr>
        <w:rPr>
          <w:rFonts w:cstheme="majorBidi"/>
          <w:sz w:val="28"/>
          <w:szCs w:val="28"/>
        </w:rPr>
      </w:pPr>
      <w:r w:rsidRPr="000F6DA2">
        <w:rPr>
          <w:rFonts w:cstheme="majorBidi"/>
          <w:sz w:val="28"/>
          <w:szCs w:val="28"/>
        </w:rPr>
        <w:t>(1) Иск рассматривается Апелляционной палатой в закрытом заседании с обязательным участием истца и ответчика, или их представителей.</w:t>
      </w:r>
    </w:p>
    <w:p w:rsidR="000F6DA2" w:rsidRPr="000F6DA2" w:rsidRDefault="000F6DA2" w:rsidP="000F6DA2">
      <w:pPr>
        <w:rPr>
          <w:rFonts w:cstheme="majorBidi"/>
          <w:sz w:val="28"/>
          <w:szCs w:val="28"/>
        </w:rPr>
      </w:pPr>
      <w:r w:rsidRPr="000F6DA2">
        <w:rPr>
          <w:rFonts w:cstheme="majorBidi"/>
          <w:sz w:val="28"/>
          <w:szCs w:val="28"/>
        </w:rPr>
        <w:t>(2) Иски о возвращении в обычное место жительства или об осуществлении права на посещение обрабатываются в приоритетном режиме и рассматриваются по существу в течение не более 10 рабочих дней со дня принятия иска.</w:t>
      </w:r>
    </w:p>
    <w:p w:rsidR="000F6DA2" w:rsidRPr="000F6DA2" w:rsidRDefault="000F6DA2" w:rsidP="000F6DA2">
      <w:pPr>
        <w:rPr>
          <w:rFonts w:cstheme="majorBidi"/>
          <w:sz w:val="28"/>
          <w:szCs w:val="28"/>
        </w:rPr>
      </w:pPr>
      <w:r w:rsidRPr="000F6DA2">
        <w:rPr>
          <w:rFonts w:cstheme="majorBidi"/>
          <w:b/>
          <w:sz w:val="28"/>
          <w:szCs w:val="28"/>
        </w:rPr>
        <w:t>Статья 293</w:t>
      </w:r>
      <w:r w:rsidRPr="000F6DA2">
        <w:rPr>
          <w:rFonts w:cstheme="majorBidi"/>
          <w:b/>
          <w:sz w:val="28"/>
          <w:szCs w:val="28"/>
          <w:vertAlign w:val="superscript"/>
        </w:rPr>
        <w:t>4</w:t>
      </w:r>
      <w:r w:rsidRPr="000F6DA2">
        <w:rPr>
          <w:rFonts w:cstheme="majorBidi"/>
          <w:b/>
          <w:sz w:val="28"/>
          <w:szCs w:val="28"/>
        </w:rPr>
        <w:t>.</w:t>
      </w:r>
      <w:r w:rsidRPr="000F6DA2">
        <w:rPr>
          <w:rFonts w:cstheme="majorBidi"/>
          <w:sz w:val="28"/>
          <w:szCs w:val="28"/>
        </w:rPr>
        <w:t> Судебное решение</w:t>
      </w:r>
    </w:p>
    <w:p w:rsidR="000F6DA2" w:rsidRPr="000F6DA2" w:rsidRDefault="000F6DA2" w:rsidP="005A659E">
      <w:pPr>
        <w:numPr>
          <w:ilvl w:val="0"/>
          <w:numId w:val="29"/>
        </w:numPr>
        <w:ind w:left="0" w:firstLine="720"/>
        <w:rPr>
          <w:rFonts w:cstheme="majorBidi"/>
          <w:sz w:val="28"/>
          <w:szCs w:val="28"/>
        </w:rPr>
      </w:pPr>
      <w:r w:rsidRPr="000F6DA2">
        <w:rPr>
          <w:rFonts w:cstheme="majorBidi"/>
          <w:sz w:val="28"/>
          <w:szCs w:val="28"/>
        </w:rPr>
        <w:t>Полное решение составляется в течение 14 дней после оглашения резолютивной части решения.</w:t>
      </w:r>
    </w:p>
    <w:p w:rsidR="000F6DA2" w:rsidRPr="000F6DA2" w:rsidRDefault="000F6DA2" w:rsidP="005A659E">
      <w:pPr>
        <w:numPr>
          <w:ilvl w:val="0"/>
          <w:numId w:val="29"/>
        </w:numPr>
        <w:ind w:left="0" w:firstLine="720"/>
        <w:rPr>
          <w:rFonts w:cstheme="majorBidi"/>
          <w:sz w:val="28"/>
          <w:szCs w:val="28"/>
        </w:rPr>
      </w:pPr>
      <w:r w:rsidRPr="000F6DA2">
        <w:rPr>
          <w:rFonts w:cstheme="majorBidi"/>
          <w:sz w:val="28"/>
          <w:szCs w:val="28"/>
        </w:rPr>
        <w:lastRenderedPageBreak/>
        <w:t>Судебное решение, вынесенное по иску о возвращении в обычное место жительства или об осуществлении права на посещение, может быть обжаловано в кассационном порядке.».</w:t>
      </w:r>
    </w:p>
    <w:p w:rsidR="000F6DA2" w:rsidRPr="000F6DA2" w:rsidRDefault="000F6DA2" w:rsidP="00697AAE">
      <w:pPr>
        <w:numPr>
          <w:ilvl w:val="0"/>
          <w:numId w:val="32"/>
        </w:numPr>
        <w:rPr>
          <w:rFonts w:cstheme="majorBidi"/>
          <w:sz w:val="28"/>
          <w:szCs w:val="28"/>
        </w:rPr>
      </w:pPr>
      <w:r w:rsidRPr="000F6DA2">
        <w:rPr>
          <w:rFonts w:cstheme="majorBidi"/>
          <w:sz w:val="28"/>
          <w:szCs w:val="28"/>
        </w:rPr>
        <w:t>В части (2) статьи 294 слова «, усыновителей» исключить;</w:t>
      </w:r>
    </w:p>
    <w:p w:rsidR="000F6DA2" w:rsidRDefault="000F6DA2" w:rsidP="00697AAE">
      <w:pPr>
        <w:numPr>
          <w:ilvl w:val="0"/>
          <w:numId w:val="32"/>
        </w:numPr>
        <w:rPr>
          <w:rFonts w:cstheme="majorBidi"/>
          <w:sz w:val="28"/>
          <w:szCs w:val="28"/>
        </w:rPr>
      </w:pPr>
      <w:r w:rsidRPr="000F6DA2">
        <w:rPr>
          <w:rFonts w:cstheme="majorBidi"/>
          <w:sz w:val="28"/>
          <w:szCs w:val="28"/>
        </w:rPr>
        <w:t>В статье 295 слова «усыновителей,» исключить.</w:t>
      </w:r>
    </w:p>
    <w:p w:rsidR="0081254E" w:rsidRDefault="0081254E" w:rsidP="0081254E">
      <w:pPr>
        <w:rPr>
          <w:rFonts w:cstheme="majorBidi"/>
          <w:sz w:val="28"/>
          <w:szCs w:val="28"/>
        </w:rPr>
      </w:pPr>
    </w:p>
    <w:p w:rsidR="0081254E" w:rsidRPr="0081254E" w:rsidRDefault="0081254E" w:rsidP="0081254E">
      <w:pPr>
        <w:rPr>
          <w:rFonts w:cstheme="majorBidi"/>
          <w:sz w:val="28"/>
          <w:szCs w:val="28"/>
        </w:rPr>
      </w:pPr>
      <w:r w:rsidRPr="0081254E">
        <w:rPr>
          <w:rFonts w:cstheme="majorBidi"/>
          <w:b/>
          <w:sz w:val="28"/>
          <w:szCs w:val="28"/>
        </w:rPr>
        <w:t>Ст. V.</w:t>
      </w:r>
      <w:r w:rsidRPr="0081254E">
        <w:rPr>
          <w:rFonts w:cstheme="majorBidi"/>
          <w:sz w:val="28"/>
          <w:szCs w:val="28"/>
        </w:rPr>
        <w:t xml:space="preserve"> В Закон</w:t>
      </w:r>
      <w:r>
        <w:rPr>
          <w:rFonts w:cstheme="majorBidi"/>
          <w:sz w:val="28"/>
          <w:szCs w:val="28"/>
        </w:rPr>
        <w:t xml:space="preserve"> </w:t>
      </w:r>
      <w:r w:rsidRPr="0081254E">
        <w:rPr>
          <w:rFonts w:cstheme="majorBidi"/>
          <w:sz w:val="28"/>
          <w:szCs w:val="28"/>
        </w:rPr>
        <w:t>№198/2007 о юридической помощи, гарантируемой государством (Официальный монитор Республики Молдова, 2007 г., №157-160, ст. 614), с последующими изменениями, внести следующие изменения:</w:t>
      </w:r>
    </w:p>
    <w:p w:rsidR="0081254E" w:rsidRPr="0081254E" w:rsidRDefault="0081254E" w:rsidP="0081254E">
      <w:pPr>
        <w:rPr>
          <w:rFonts w:cstheme="majorBidi"/>
          <w:sz w:val="28"/>
          <w:szCs w:val="28"/>
        </w:rPr>
      </w:pPr>
      <w:r w:rsidRPr="0081254E">
        <w:rPr>
          <w:rFonts w:cstheme="majorBidi"/>
          <w:b/>
          <w:bCs/>
          <w:sz w:val="28"/>
          <w:szCs w:val="28"/>
        </w:rPr>
        <w:t>1.</w:t>
      </w:r>
      <w:r>
        <w:rPr>
          <w:rFonts w:cstheme="majorBidi"/>
          <w:sz w:val="28"/>
          <w:szCs w:val="28"/>
        </w:rPr>
        <w:t xml:space="preserve"> </w:t>
      </w:r>
      <w:r w:rsidRPr="0081254E">
        <w:rPr>
          <w:rFonts w:cstheme="majorBidi"/>
          <w:sz w:val="28"/>
          <w:szCs w:val="28"/>
        </w:rPr>
        <w:t>Статью 19 дополнить частью (4) следующего содержания:</w:t>
      </w:r>
    </w:p>
    <w:p w:rsidR="0081254E" w:rsidRPr="0081254E" w:rsidRDefault="0081254E" w:rsidP="0081254E">
      <w:pPr>
        <w:rPr>
          <w:rFonts w:cstheme="majorBidi"/>
          <w:sz w:val="28"/>
          <w:szCs w:val="28"/>
        </w:rPr>
      </w:pPr>
      <w:r w:rsidRPr="0081254E">
        <w:rPr>
          <w:rFonts w:cstheme="majorBidi"/>
          <w:sz w:val="28"/>
          <w:szCs w:val="28"/>
        </w:rPr>
        <w:t>«(4) По ходатайству ребенка или органа опеки, ребенок пользуется правом на квалифицированную юридическую помощь без согласия родителей или опекуна /попечителя.»;</w:t>
      </w:r>
    </w:p>
    <w:p w:rsidR="0081254E" w:rsidRPr="00C3015A" w:rsidRDefault="0081254E" w:rsidP="0081254E">
      <w:pPr>
        <w:rPr>
          <w:rFonts w:cstheme="majorBidi"/>
          <w:sz w:val="28"/>
          <w:szCs w:val="28"/>
        </w:rPr>
      </w:pPr>
      <w:r w:rsidRPr="0081254E">
        <w:rPr>
          <w:rFonts w:cstheme="majorBidi"/>
          <w:b/>
          <w:bCs/>
          <w:sz w:val="28"/>
          <w:szCs w:val="28"/>
        </w:rPr>
        <w:t>2.</w:t>
      </w:r>
      <w:r>
        <w:rPr>
          <w:rFonts w:cstheme="majorBidi"/>
          <w:sz w:val="28"/>
          <w:szCs w:val="28"/>
        </w:rPr>
        <w:t xml:space="preserve"> </w:t>
      </w:r>
      <w:r w:rsidRPr="0081254E">
        <w:rPr>
          <w:rFonts w:cstheme="majorBidi"/>
          <w:sz w:val="28"/>
          <w:szCs w:val="28"/>
        </w:rPr>
        <w:t>В пункте а) статьи 20 слова «и в части (1</w:t>
      </w:r>
      <w:r w:rsidRPr="0081254E">
        <w:rPr>
          <w:rFonts w:cstheme="majorBidi"/>
          <w:sz w:val="28"/>
          <w:szCs w:val="28"/>
          <w:vertAlign w:val="superscript"/>
        </w:rPr>
        <w:t>1</w:t>
      </w:r>
      <w:r w:rsidRPr="0081254E">
        <w:rPr>
          <w:rFonts w:cstheme="majorBidi"/>
          <w:sz w:val="28"/>
          <w:szCs w:val="28"/>
        </w:rPr>
        <w:t>)» заменить словами «, части (1</w:t>
      </w:r>
      <w:r w:rsidRPr="0081254E">
        <w:rPr>
          <w:rFonts w:cstheme="majorBidi"/>
          <w:sz w:val="28"/>
          <w:szCs w:val="28"/>
          <w:vertAlign w:val="superscript"/>
        </w:rPr>
        <w:t>1</w:t>
      </w:r>
      <w:r w:rsidRPr="0081254E">
        <w:rPr>
          <w:rFonts w:cstheme="majorBidi"/>
          <w:sz w:val="28"/>
          <w:szCs w:val="28"/>
        </w:rPr>
        <w:t>) и части (4)».</w:t>
      </w:r>
    </w:p>
    <w:p w:rsidR="00C3015A" w:rsidRPr="0081254E" w:rsidRDefault="00C3015A" w:rsidP="0081254E">
      <w:pPr>
        <w:rPr>
          <w:rFonts w:cstheme="majorBidi"/>
          <w:sz w:val="28"/>
          <w:szCs w:val="28"/>
        </w:rPr>
      </w:pPr>
    </w:p>
    <w:p w:rsidR="00C3015A" w:rsidRPr="00D86BB5" w:rsidRDefault="005E2D6E" w:rsidP="00C3015A">
      <w:pPr>
        <w:rPr>
          <w:rFonts w:cstheme="majorBidi"/>
          <w:bCs/>
          <w:sz w:val="28"/>
          <w:szCs w:val="28"/>
        </w:rPr>
      </w:pPr>
      <w:r w:rsidRPr="00D86BB5">
        <w:rPr>
          <w:rFonts w:cstheme="majorBidi"/>
          <w:b/>
          <w:sz w:val="28"/>
          <w:szCs w:val="28"/>
        </w:rPr>
        <w:t xml:space="preserve">Ст. </w:t>
      </w:r>
      <w:r w:rsidRPr="0081254E">
        <w:rPr>
          <w:rFonts w:cstheme="majorBidi"/>
          <w:b/>
          <w:sz w:val="28"/>
          <w:szCs w:val="28"/>
        </w:rPr>
        <w:t>V</w:t>
      </w:r>
      <w:r w:rsidRPr="00D86BB5">
        <w:rPr>
          <w:rFonts w:cstheme="majorBidi"/>
          <w:b/>
          <w:sz w:val="28"/>
          <w:szCs w:val="28"/>
        </w:rPr>
        <w:t>I.</w:t>
      </w:r>
      <w:r w:rsidR="00C3015A" w:rsidRPr="00C3015A">
        <w:rPr>
          <w:rFonts w:cstheme="majorBidi"/>
          <w:b/>
          <w:sz w:val="28"/>
          <w:szCs w:val="28"/>
        </w:rPr>
        <w:t xml:space="preserve"> </w:t>
      </w:r>
      <w:r w:rsidR="00DF359A" w:rsidRPr="00DF359A">
        <w:rPr>
          <w:rFonts w:cstheme="majorBidi"/>
          <w:bCs/>
          <w:sz w:val="28"/>
          <w:szCs w:val="28"/>
        </w:rPr>
        <w:t>–</w:t>
      </w:r>
      <w:r w:rsidR="00DF359A">
        <w:rPr>
          <w:rFonts w:cstheme="majorBidi"/>
          <w:b/>
          <w:sz w:val="28"/>
          <w:szCs w:val="28"/>
        </w:rPr>
        <w:t xml:space="preserve"> </w:t>
      </w:r>
      <w:r w:rsidR="00C3015A" w:rsidRPr="00D86BB5">
        <w:rPr>
          <w:rFonts w:cstheme="majorBidi"/>
          <w:bCs/>
          <w:sz w:val="28"/>
          <w:szCs w:val="28"/>
        </w:rPr>
        <w:t xml:space="preserve">Статью 14 Закона </w:t>
      </w:r>
      <w:r w:rsidR="00C3015A">
        <w:rPr>
          <w:rFonts w:cstheme="majorBidi"/>
          <w:bCs/>
          <w:sz w:val="28"/>
          <w:szCs w:val="28"/>
        </w:rPr>
        <w:t xml:space="preserve">№ 270/2008 </w:t>
      </w:r>
      <w:r w:rsidR="00C3015A" w:rsidRPr="00D86BB5">
        <w:rPr>
          <w:rFonts w:cstheme="majorBidi"/>
          <w:bCs/>
          <w:sz w:val="28"/>
          <w:szCs w:val="28"/>
        </w:rPr>
        <w:t>об убежище в Республике Молдова (Официальный монитор Республики Молдова, 2009 г., № 53-54, ст. 145), с последующими изменениями, дополнить частью (1</w:t>
      </w:r>
      <w:r w:rsidR="00C3015A" w:rsidRPr="00D86BB5">
        <w:rPr>
          <w:rFonts w:cstheme="majorBidi"/>
          <w:bCs/>
          <w:sz w:val="28"/>
          <w:szCs w:val="28"/>
          <w:vertAlign w:val="superscript"/>
        </w:rPr>
        <w:t>1</w:t>
      </w:r>
      <w:r w:rsidR="00C3015A" w:rsidRPr="00D86BB5">
        <w:rPr>
          <w:rFonts w:cstheme="majorBidi"/>
          <w:bCs/>
          <w:sz w:val="28"/>
          <w:szCs w:val="28"/>
        </w:rPr>
        <w:t>) следующего содержания:</w:t>
      </w:r>
    </w:p>
    <w:p w:rsidR="00C3015A" w:rsidRPr="00C3015A" w:rsidRDefault="00C3015A" w:rsidP="00C3015A">
      <w:pPr>
        <w:rPr>
          <w:rFonts w:cstheme="majorBidi"/>
          <w:bCs/>
          <w:sz w:val="28"/>
          <w:szCs w:val="28"/>
        </w:rPr>
      </w:pPr>
      <w:r w:rsidRPr="00C3015A">
        <w:rPr>
          <w:rFonts w:cstheme="majorBidi"/>
          <w:bCs/>
          <w:sz w:val="28"/>
          <w:szCs w:val="28"/>
        </w:rPr>
        <w:t>«(1</w:t>
      </w:r>
      <w:r w:rsidRPr="00C3015A">
        <w:rPr>
          <w:rFonts w:cstheme="majorBidi"/>
          <w:bCs/>
          <w:sz w:val="28"/>
          <w:szCs w:val="28"/>
          <w:vertAlign w:val="superscript"/>
        </w:rPr>
        <w:t>1</w:t>
      </w:r>
      <w:r w:rsidRPr="00C3015A">
        <w:rPr>
          <w:rFonts w:cstheme="majorBidi"/>
          <w:bCs/>
          <w:sz w:val="28"/>
          <w:szCs w:val="28"/>
        </w:rPr>
        <w:t>) Территориальный орган опеки по месту нахождения несопровождаемого ребенка, ходатайствующего о предоставлении убежища или пользующегося международной защитой,  временной защитой или политическим убежищем,  является законным представителем ребенка и действует от его имени в отношениях со всеми физическими и юридическими лицами, в том числе с органами публичного управления, органом уголовного преследования и судебными инстанциями.».</w:t>
      </w:r>
    </w:p>
    <w:p w:rsidR="0081254E" w:rsidRPr="000F6DA2" w:rsidRDefault="0081254E" w:rsidP="005E2D6E">
      <w:pPr>
        <w:rPr>
          <w:rFonts w:cstheme="majorBidi"/>
          <w:sz w:val="28"/>
          <w:szCs w:val="28"/>
        </w:rPr>
      </w:pPr>
    </w:p>
    <w:p w:rsidR="001265AE" w:rsidRPr="001265AE" w:rsidRDefault="001265AE" w:rsidP="001265AE">
      <w:pPr>
        <w:rPr>
          <w:rFonts w:cstheme="majorBidi"/>
          <w:sz w:val="28"/>
          <w:szCs w:val="28"/>
        </w:rPr>
      </w:pPr>
      <w:r w:rsidRPr="001265AE">
        <w:rPr>
          <w:rFonts w:cstheme="majorBidi"/>
          <w:b/>
          <w:sz w:val="28"/>
          <w:szCs w:val="28"/>
        </w:rPr>
        <w:t xml:space="preserve">Ст. </w:t>
      </w:r>
      <w:r w:rsidRPr="0081254E">
        <w:rPr>
          <w:rFonts w:cstheme="majorBidi"/>
          <w:b/>
          <w:sz w:val="28"/>
          <w:szCs w:val="28"/>
        </w:rPr>
        <w:t>V</w:t>
      </w:r>
      <w:r w:rsidRPr="001265AE">
        <w:rPr>
          <w:rFonts w:cstheme="majorBidi"/>
          <w:b/>
          <w:sz w:val="28"/>
          <w:szCs w:val="28"/>
        </w:rPr>
        <w:t>II.</w:t>
      </w:r>
      <w:r w:rsidRPr="001265AE">
        <w:rPr>
          <w:rFonts w:cstheme="majorBidi"/>
          <w:sz w:val="28"/>
          <w:szCs w:val="28"/>
        </w:rPr>
        <w:t xml:space="preserve"> </w:t>
      </w:r>
      <w:r w:rsidR="00DF359A">
        <w:rPr>
          <w:rFonts w:cstheme="majorBidi"/>
          <w:sz w:val="28"/>
          <w:szCs w:val="28"/>
        </w:rPr>
        <w:t xml:space="preserve">– </w:t>
      </w:r>
      <w:r w:rsidRPr="001265AE">
        <w:rPr>
          <w:rFonts w:cstheme="majorBidi"/>
          <w:sz w:val="28"/>
          <w:szCs w:val="28"/>
        </w:rPr>
        <w:t>В Закон № 99/2010 о правовом режиме усыновления (Официальный монитор Республики Молдова, 2010 г., № 131–134, ст. 441), с последующими изменениями, внести следующие изменения и дополнения:</w:t>
      </w:r>
    </w:p>
    <w:p w:rsidR="001265AE" w:rsidRPr="001265AE" w:rsidRDefault="001265AE" w:rsidP="00697AAE">
      <w:pPr>
        <w:numPr>
          <w:ilvl w:val="0"/>
          <w:numId w:val="33"/>
        </w:numPr>
        <w:rPr>
          <w:rFonts w:cstheme="majorBidi"/>
          <w:sz w:val="28"/>
          <w:szCs w:val="28"/>
        </w:rPr>
      </w:pPr>
      <w:r w:rsidRPr="001265AE">
        <w:rPr>
          <w:rFonts w:cstheme="majorBidi"/>
          <w:sz w:val="28"/>
          <w:szCs w:val="28"/>
        </w:rPr>
        <w:t>По всему тексту закона:</w:t>
      </w:r>
    </w:p>
    <w:p w:rsidR="001265AE" w:rsidRPr="001265AE" w:rsidRDefault="001265AE" w:rsidP="00E23878">
      <w:pPr>
        <w:ind w:firstLine="720"/>
        <w:rPr>
          <w:rFonts w:cstheme="majorBidi"/>
          <w:sz w:val="28"/>
          <w:szCs w:val="28"/>
        </w:rPr>
      </w:pPr>
      <w:r w:rsidRPr="001265AE">
        <w:rPr>
          <w:rFonts w:cstheme="majorBidi"/>
          <w:sz w:val="28"/>
          <w:szCs w:val="28"/>
        </w:rPr>
        <w:t>слова «территориальный орган» в любой грамматической форме заменить словами «территориальный орган опеки» в соответствующей грамматической форме;</w:t>
      </w:r>
    </w:p>
    <w:p w:rsidR="001265AE" w:rsidRPr="001265AE" w:rsidRDefault="001265AE" w:rsidP="00E23878">
      <w:pPr>
        <w:rPr>
          <w:rFonts w:cstheme="majorBidi"/>
          <w:sz w:val="28"/>
          <w:szCs w:val="28"/>
        </w:rPr>
      </w:pPr>
      <w:r w:rsidRPr="001265AE">
        <w:rPr>
          <w:rFonts w:cstheme="majorBidi"/>
          <w:sz w:val="28"/>
          <w:szCs w:val="28"/>
        </w:rPr>
        <w:t>слово «решение» в любой грамматической форме заменить словом «распоряжение» в соответствующей грамматической форме;</w:t>
      </w:r>
    </w:p>
    <w:p w:rsidR="001265AE" w:rsidRPr="001265AE" w:rsidRDefault="001265AE" w:rsidP="00E23878">
      <w:pPr>
        <w:rPr>
          <w:rFonts w:cstheme="majorBidi"/>
          <w:sz w:val="28"/>
          <w:szCs w:val="28"/>
        </w:rPr>
      </w:pPr>
      <w:r w:rsidRPr="001265AE">
        <w:rPr>
          <w:rFonts w:cstheme="majorBidi"/>
          <w:sz w:val="28"/>
          <w:szCs w:val="28"/>
        </w:rPr>
        <w:t>слова «Государственный регистр усыновлений» заменить словами «Государственный регистр усыновления».</w:t>
      </w:r>
    </w:p>
    <w:p w:rsidR="001265AE" w:rsidRPr="001265AE" w:rsidRDefault="001265AE" w:rsidP="00697AAE">
      <w:pPr>
        <w:numPr>
          <w:ilvl w:val="0"/>
          <w:numId w:val="33"/>
        </w:numPr>
        <w:rPr>
          <w:rFonts w:cstheme="majorBidi"/>
          <w:sz w:val="28"/>
          <w:szCs w:val="28"/>
        </w:rPr>
      </w:pPr>
      <w:r w:rsidRPr="001265AE">
        <w:rPr>
          <w:rFonts w:cstheme="majorBidi"/>
          <w:sz w:val="28"/>
          <w:szCs w:val="28"/>
        </w:rPr>
        <w:t>Статья 2:</w:t>
      </w:r>
    </w:p>
    <w:p w:rsidR="001265AE" w:rsidRPr="001265AE" w:rsidRDefault="001265AE" w:rsidP="001265AE">
      <w:pPr>
        <w:rPr>
          <w:rFonts w:cstheme="majorBidi"/>
          <w:sz w:val="28"/>
          <w:szCs w:val="28"/>
        </w:rPr>
      </w:pPr>
      <w:r w:rsidRPr="001265AE">
        <w:rPr>
          <w:rFonts w:cstheme="majorBidi"/>
          <w:sz w:val="28"/>
          <w:szCs w:val="28"/>
        </w:rPr>
        <w:t xml:space="preserve">понятие «усыновитель» изложить в следующей редакции: </w:t>
      </w:r>
    </w:p>
    <w:p w:rsidR="001265AE" w:rsidRPr="001265AE" w:rsidRDefault="001265AE" w:rsidP="001265AE">
      <w:pPr>
        <w:rPr>
          <w:rFonts w:cstheme="majorBidi"/>
          <w:sz w:val="28"/>
          <w:szCs w:val="28"/>
        </w:rPr>
      </w:pPr>
      <w:r w:rsidRPr="001265AE">
        <w:rPr>
          <w:rFonts w:cstheme="majorBidi"/>
          <w:sz w:val="28"/>
          <w:szCs w:val="28"/>
        </w:rPr>
        <w:lastRenderedPageBreak/>
        <w:t>«</w:t>
      </w:r>
      <w:r w:rsidRPr="001265AE">
        <w:rPr>
          <w:rFonts w:cstheme="majorBidi"/>
          <w:i/>
          <w:sz w:val="28"/>
          <w:szCs w:val="28"/>
        </w:rPr>
        <w:t>усыновитель</w:t>
      </w:r>
      <w:r w:rsidRPr="001265AE">
        <w:rPr>
          <w:rFonts w:cstheme="majorBidi"/>
          <w:sz w:val="28"/>
          <w:szCs w:val="28"/>
        </w:rPr>
        <w:t xml:space="preserve"> – семейная пара (супруг и супруга), лицо, не состоящее в браке, лицо, состоящее в браке, но усыновляющее самостоятельно, являясь родственником  ребенка до IV степени включительно, или лицо, с которым ребенок установил близкие отношения, в том числе родители или друзья семьи, которое подало заявление на усыновление и было взято на учет компетентными органами в области усыновления, согласно условиям настоящего закона;»;</w:t>
      </w:r>
    </w:p>
    <w:p w:rsidR="001265AE" w:rsidRPr="001265AE" w:rsidRDefault="001265AE" w:rsidP="001265AE">
      <w:pPr>
        <w:rPr>
          <w:rFonts w:cstheme="majorBidi"/>
          <w:sz w:val="28"/>
          <w:szCs w:val="28"/>
        </w:rPr>
      </w:pPr>
      <w:r w:rsidRPr="001265AE">
        <w:rPr>
          <w:rFonts w:cstheme="majorBidi"/>
          <w:sz w:val="28"/>
          <w:szCs w:val="28"/>
        </w:rPr>
        <w:t>в понятии «</w:t>
      </w:r>
      <w:r w:rsidRPr="001265AE">
        <w:rPr>
          <w:rFonts w:cstheme="majorBidi"/>
          <w:i/>
          <w:sz w:val="28"/>
          <w:szCs w:val="28"/>
        </w:rPr>
        <w:t xml:space="preserve">усыновляемый ребенок с особыми потребностями» </w:t>
      </w:r>
      <w:r w:rsidRPr="001265AE">
        <w:rPr>
          <w:rFonts w:cstheme="majorBidi"/>
          <w:sz w:val="28"/>
          <w:szCs w:val="28"/>
        </w:rPr>
        <w:t>п. c) слова «которым исполнилось 7 лет» исключить;</w:t>
      </w:r>
    </w:p>
    <w:p w:rsidR="001265AE" w:rsidRPr="001265AE" w:rsidRDefault="001265AE" w:rsidP="001265AE">
      <w:pPr>
        <w:rPr>
          <w:rFonts w:cstheme="majorBidi"/>
          <w:sz w:val="28"/>
          <w:szCs w:val="28"/>
        </w:rPr>
      </w:pPr>
      <w:r w:rsidRPr="001265AE">
        <w:rPr>
          <w:rFonts w:cstheme="majorBidi"/>
          <w:sz w:val="28"/>
          <w:szCs w:val="28"/>
        </w:rPr>
        <w:t>понятие «</w:t>
      </w:r>
      <w:r w:rsidRPr="001265AE">
        <w:rPr>
          <w:rFonts w:cstheme="majorBidi"/>
          <w:i/>
          <w:sz w:val="28"/>
          <w:szCs w:val="28"/>
        </w:rPr>
        <w:t xml:space="preserve">приемный родитель» </w:t>
      </w:r>
      <w:r w:rsidRPr="001265AE">
        <w:rPr>
          <w:rFonts w:cstheme="majorBidi"/>
          <w:sz w:val="28"/>
          <w:szCs w:val="28"/>
        </w:rPr>
        <w:t xml:space="preserve">изложить в следующей редакции: </w:t>
      </w:r>
    </w:p>
    <w:p w:rsidR="001265AE" w:rsidRPr="001265AE" w:rsidRDefault="001265AE" w:rsidP="001265AE">
      <w:pPr>
        <w:rPr>
          <w:rFonts w:cstheme="majorBidi"/>
          <w:sz w:val="28"/>
          <w:szCs w:val="28"/>
        </w:rPr>
      </w:pPr>
      <w:r w:rsidRPr="001265AE">
        <w:rPr>
          <w:rFonts w:cstheme="majorBidi"/>
          <w:sz w:val="28"/>
          <w:szCs w:val="28"/>
        </w:rPr>
        <w:t>«</w:t>
      </w:r>
      <w:r w:rsidRPr="001265AE">
        <w:rPr>
          <w:rFonts w:cstheme="majorBidi"/>
          <w:i/>
          <w:sz w:val="28"/>
          <w:szCs w:val="28"/>
        </w:rPr>
        <w:t xml:space="preserve">приемный родитель – </w:t>
      </w:r>
      <w:r w:rsidRPr="001265AE">
        <w:rPr>
          <w:rFonts w:cstheme="majorBidi"/>
          <w:sz w:val="28"/>
          <w:szCs w:val="28"/>
        </w:rPr>
        <w:t>усыновитель, который усыновил ребенка;».</w:t>
      </w:r>
    </w:p>
    <w:p w:rsidR="001265AE" w:rsidRPr="001265AE" w:rsidRDefault="001265AE" w:rsidP="00E10D98">
      <w:pPr>
        <w:numPr>
          <w:ilvl w:val="0"/>
          <w:numId w:val="33"/>
        </w:numPr>
        <w:ind w:left="0" w:firstLine="720"/>
        <w:rPr>
          <w:rFonts w:cstheme="majorBidi"/>
          <w:sz w:val="28"/>
          <w:szCs w:val="28"/>
        </w:rPr>
      </w:pPr>
      <w:r w:rsidRPr="001265AE">
        <w:rPr>
          <w:rFonts w:cstheme="majorBidi"/>
          <w:sz w:val="28"/>
          <w:szCs w:val="28"/>
        </w:rPr>
        <w:t>Статью 3 в п. g) после слов «идентификационных данных»</w:t>
      </w:r>
      <w:r w:rsidRPr="001265AE">
        <w:rPr>
          <w:rFonts w:cstheme="majorBidi"/>
          <w:i/>
          <w:sz w:val="28"/>
          <w:szCs w:val="28"/>
        </w:rPr>
        <w:t xml:space="preserve"> </w:t>
      </w:r>
      <w:r w:rsidRPr="001265AE">
        <w:rPr>
          <w:rFonts w:cstheme="majorBidi"/>
          <w:sz w:val="28"/>
          <w:szCs w:val="28"/>
        </w:rPr>
        <w:t>дополнить словами «усыновляемого ребенка,».</w:t>
      </w:r>
    </w:p>
    <w:p w:rsidR="001265AE" w:rsidRPr="001265AE" w:rsidRDefault="001265AE" w:rsidP="00697AAE">
      <w:pPr>
        <w:numPr>
          <w:ilvl w:val="0"/>
          <w:numId w:val="33"/>
        </w:numPr>
        <w:rPr>
          <w:rFonts w:cstheme="majorBidi"/>
          <w:sz w:val="28"/>
          <w:szCs w:val="28"/>
        </w:rPr>
      </w:pPr>
      <w:r w:rsidRPr="001265AE">
        <w:rPr>
          <w:rFonts w:cstheme="majorBidi"/>
          <w:sz w:val="28"/>
          <w:szCs w:val="28"/>
        </w:rPr>
        <w:t>Статья 6</w:t>
      </w:r>
      <w:r w:rsidRPr="001265AE">
        <w:rPr>
          <w:rFonts w:cstheme="majorBidi"/>
          <w:sz w:val="28"/>
          <w:szCs w:val="28"/>
          <w:vertAlign w:val="superscript"/>
        </w:rPr>
        <w:t>1</w:t>
      </w:r>
      <w:r w:rsidRPr="001265AE">
        <w:rPr>
          <w:rFonts w:cstheme="majorBidi"/>
          <w:sz w:val="28"/>
          <w:szCs w:val="28"/>
        </w:rPr>
        <w:t>:</w:t>
      </w:r>
    </w:p>
    <w:p w:rsidR="001265AE" w:rsidRPr="001265AE" w:rsidRDefault="001265AE" w:rsidP="001265AE">
      <w:pPr>
        <w:rPr>
          <w:rFonts w:cstheme="majorBidi"/>
          <w:sz w:val="28"/>
          <w:szCs w:val="28"/>
        </w:rPr>
      </w:pPr>
      <w:r w:rsidRPr="001265AE">
        <w:rPr>
          <w:rFonts w:cstheme="majorBidi"/>
          <w:sz w:val="28"/>
          <w:szCs w:val="28"/>
        </w:rPr>
        <w:t>в пункте a) слово «решения» заменить словами «предложения решений»;</w:t>
      </w:r>
    </w:p>
    <w:p w:rsidR="001265AE" w:rsidRPr="001265AE" w:rsidRDefault="001265AE" w:rsidP="001265AE">
      <w:pPr>
        <w:rPr>
          <w:rFonts w:cstheme="majorBidi"/>
          <w:sz w:val="28"/>
          <w:szCs w:val="28"/>
        </w:rPr>
      </w:pPr>
      <w:r w:rsidRPr="001265AE">
        <w:rPr>
          <w:rFonts w:cstheme="majorBidi"/>
          <w:sz w:val="28"/>
          <w:szCs w:val="28"/>
        </w:rPr>
        <w:t>пункт b) изложить в следующей редакции:</w:t>
      </w:r>
    </w:p>
    <w:p w:rsidR="001265AE" w:rsidRPr="001265AE" w:rsidRDefault="001265AE" w:rsidP="001265AE">
      <w:pPr>
        <w:rPr>
          <w:rFonts w:cstheme="majorBidi"/>
          <w:sz w:val="28"/>
          <w:szCs w:val="28"/>
        </w:rPr>
      </w:pPr>
      <w:r w:rsidRPr="001265AE">
        <w:rPr>
          <w:rFonts w:cstheme="majorBidi"/>
          <w:sz w:val="28"/>
          <w:szCs w:val="28"/>
        </w:rPr>
        <w:t>«b) рассматривает предложения центрального органа и территориальных органов опеки о целесообразности разлучения братьев, которым был присвоен статус ребенка, оставшегося без попечения родителей, и/или статус усыновляемого ребенка, путем национального или международного усыновления, и выдает соответствующие заключения.».</w:t>
      </w:r>
    </w:p>
    <w:p w:rsidR="001265AE" w:rsidRPr="001265AE" w:rsidRDefault="001265AE" w:rsidP="00697AAE">
      <w:pPr>
        <w:numPr>
          <w:ilvl w:val="0"/>
          <w:numId w:val="33"/>
        </w:numPr>
        <w:rPr>
          <w:rFonts w:cstheme="majorBidi"/>
          <w:sz w:val="28"/>
          <w:szCs w:val="28"/>
        </w:rPr>
      </w:pPr>
      <w:r w:rsidRPr="001265AE">
        <w:rPr>
          <w:rFonts w:cstheme="majorBidi"/>
          <w:sz w:val="28"/>
          <w:szCs w:val="28"/>
        </w:rPr>
        <w:t>В части (1) статьи 7:</w:t>
      </w:r>
    </w:p>
    <w:p w:rsidR="001265AE" w:rsidRPr="001265AE" w:rsidRDefault="001265AE" w:rsidP="001265AE">
      <w:pPr>
        <w:rPr>
          <w:rFonts w:cstheme="majorBidi"/>
          <w:sz w:val="28"/>
          <w:szCs w:val="28"/>
        </w:rPr>
      </w:pPr>
      <w:r w:rsidRPr="001265AE">
        <w:rPr>
          <w:rFonts w:cstheme="majorBidi"/>
          <w:sz w:val="28"/>
          <w:szCs w:val="28"/>
        </w:rPr>
        <w:t>из заголовка части слово «основные» исключить;</w:t>
      </w:r>
    </w:p>
    <w:p w:rsidR="001265AE" w:rsidRPr="001265AE" w:rsidRDefault="001265AE" w:rsidP="001265AE">
      <w:pPr>
        <w:rPr>
          <w:rFonts w:cstheme="majorBidi"/>
          <w:sz w:val="28"/>
          <w:szCs w:val="28"/>
        </w:rPr>
      </w:pPr>
      <w:r w:rsidRPr="001265AE">
        <w:rPr>
          <w:rFonts w:cstheme="majorBidi"/>
          <w:sz w:val="28"/>
          <w:szCs w:val="28"/>
        </w:rPr>
        <w:t>в пункте b) после слова «усыновителей» дополнить словами «в территориальном радиусе компетенции»;</w:t>
      </w:r>
    </w:p>
    <w:p w:rsidR="001265AE" w:rsidRPr="001265AE" w:rsidRDefault="001265AE" w:rsidP="001265AE">
      <w:pPr>
        <w:rPr>
          <w:rFonts w:cstheme="majorBidi"/>
          <w:sz w:val="28"/>
          <w:szCs w:val="28"/>
        </w:rPr>
      </w:pPr>
      <w:r w:rsidRPr="001265AE">
        <w:rPr>
          <w:rFonts w:cstheme="majorBidi"/>
          <w:sz w:val="28"/>
          <w:szCs w:val="28"/>
        </w:rPr>
        <w:t>дополнить пунктом c</w:t>
      </w:r>
      <w:r w:rsidRPr="001265AE">
        <w:rPr>
          <w:rFonts w:cstheme="majorBidi"/>
          <w:sz w:val="28"/>
          <w:szCs w:val="28"/>
          <w:vertAlign w:val="superscript"/>
        </w:rPr>
        <w:t>1</w:t>
      </w:r>
      <w:r w:rsidRPr="001265AE">
        <w:rPr>
          <w:rFonts w:cstheme="majorBidi"/>
          <w:sz w:val="28"/>
          <w:szCs w:val="28"/>
        </w:rPr>
        <w:t xml:space="preserve">) следующего содержания: </w:t>
      </w:r>
    </w:p>
    <w:p w:rsidR="001265AE" w:rsidRPr="001265AE" w:rsidRDefault="001265AE" w:rsidP="001265AE">
      <w:pPr>
        <w:rPr>
          <w:rFonts w:cstheme="majorBidi"/>
          <w:sz w:val="28"/>
          <w:szCs w:val="28"/>
        </w:rPr>
      </w:pPr>
      <w:r w:rsidRPr="001265AE">
        <w:rPr>
          <w:rFonts w:cstheme="majorBidi"/>
          <w:sz w:val="28"/>
          <w:szCs w:val="28"/>
        </w:rPr>
        <w:t>«c</w:t>
      </w:r>
      <w:r w:rsidRPr="001265AE">
        <w:rPr>
          <w:rFonts w:cstheme="majorBidi"/>
          <w:sz w:val="28"/>
          <w:szCs w:val="28"/>
          <w:vertAlign w:val="superscript"/>
        </w:rPr>
        <w:t>1</w:t>
      </w:r>
      <w:r w:rsidRPr="001265AE">
        <w:rPr>
          <w:rFonts w:cstheme="majorBidi"/>
          <w:sz w:val="28"/>
          <w:szCs w:val="28"/>
        </w:rPr>
        <w:t xml:space="preserve">) информирует ребенка о присвоении статуса усыновляемого ребенка и готовит его к усыновлению, с учетом его возраста и степени зрелости;». </w:t>
      </w:r>
    </w:p>
    <w:p w:rsidR="001265AE" w:rsidRPr="001265AE" w:rsidRDefault="001265AE" w:rsidP="00C91CFB">
      <w:pPr>
        <w:numPr>
          <w:ilvl w:val="0"/>
          <w:numId w:val="33"/>
        </w:numPr>
        <w:ind w:left="0" w:firstLine="720"/>
        <w:rPr>
          <w:rFonts w:cstheme="majorBidi"/>
          <w:sz w:val="28"/>
          <w:szCs w:val="28"/>
        </w:rPr>
      </w:pPr>
      <w:r w:rsidRPr="001265AE">
        <w:rPr>
          <w:rFonts w:cstheme="majorBidi"/>
          <w:sz w:val="28"/>
          <w:szCs w:val="28"/>
        </w:rPr>
        <w:t xml:space="preserve">В пункте d) статьи 8 слова «, информирует об его результатах центральный орган» заменить словами «по запросу центрального органа Республики Молдова информирует его о результатах». </w:t>
      </w:r>
    </w:p>
    <w:p w:rsidR="001265AE" w:rsidRPr="001265AE" w:rsidRDefault="001265AE" w:rsidP="00697AAE">
      <w:pPr>
        <w:numPr>
          <w:ilvl w:val="0"/>
          <w:numId w:val="33"/>
        </w:numPr>
        <w:rPr>
          <w:rFonts w:cstheme="majorBidi"/>
          <w:sz w:val="28"/>
          <w:szCs w:val="28"/>
        </w:rPr>
      </w:pPr>
      <w:r w:rsidRPr="001265AE">
        <w:rPr>
          <w:rFonts w:cstheme="majorBidi"/>
          <w:sz w:val="28"/>
          <w:szCs w:val="28"/>
        </w:rPr>
        <w:t>В статье 9</w:t>
      </w:r>
      <w:r w:rsidRPr="001265AE">
        <w:rPr>
          <w:rFonts w:cstheme="majorBidi"/>
          <w:sz w:val="28"/>
          <w:szCs w:val="28"/>
          <w:vertAlign w:val="superscript"/>
        </w:rPr>
        <w:t>2</w:t>
      </w:r>
      <w:r w:rsidRPr="001265AE">
        <w:rPr>
          <w:rFonts w:cstheme="majorBidi"/>
          <w:sz w:val="28"/>
          <w:szCs w:val="28"/>
        </w:rPr>
        <w:t>:</w:t>
      </w:r>
    </w:p>
    <w:p w:rsidR="001265AE" w:rsidRPr="001265AE" w:rsidRDefault="001265AE" w:rsidP="001265AE">
      <w:pPr>
        <w:rPr>
          <w:rFonts w:cstheme="majorBidi"/>
          <w:sz w:val="28"/>
          <w:szCs w:val="28"/>
        </w:rPr>
      </w:pPr>
      <w:r w:rsidRPr="001265AE">
        <w:rPr>
          <w:rFonts w:cstheme="majorBidi"/>
          <w:sz w:val="28"/>
          <w:szCs w:val="28"/>
        </w:rPr>
        <w:t>в части (2) слова «31 января» заменить словами «15 февраля»;</w:t>
      </w:r>
    </w:p>
    <w:p w:rsidR="001265AE" w:rsidRPr="001265AE" w:rsidRDefault="001265AE" w:rsidP="001265AE">
      <w:pPr>
        <w:rPr>
          <w:rFonts w:cstheme="majorBidi"/>
          <w:sz w:val="28"/>
          <w:szCs w:val="28"/>
        </w:rPr>
      </w:pPr>
      <w:r w:rsidRPr="001265AE">
        <w:rPr>
          <w:rFonts w:cstheme="majorBidi"/>
          <w:sz w:val="28"/>
          <w:szCs w:val="28"/>
        </w:rPr>
        <w:t>в пункте 2) части (3) слова «включая затраты и платежи, осуществленные приемными родителями в период перед усыновлением» исключить;</w:t>
      </w:r>
    </w:p>
    <w:p w:rsidR="001265AE" w:rsidRPr="001265AE" w:rsidRDefault="001265AE" w:rsidP="001265AE">
      <w:pPr>
        <w:rPr>
          <w:rFonts w:cstheme="majorBidi"/>
          <w:sz w:val="28"/>
          <w:szCs w:val="28"/>
        </w:rPr>
      </w:pPr>
      <w:r w:rsidRPr="001265AE">
        <w:rPr>
          <w:rFonts w:cstheme="majorBidi"/>
          <w:sz w:val="28"/>
          <w:szCs w:val="28"/>
        </w:rPr>
        <w:t>в части (4) слова «15 февраля» заменить словами «1 марта»;</w:t>
      </w:r>
    </w:p>
    <w:p w:rsidR="001265AE" w:rsidRPr="001265AE" w:rsidRDefault="001265AE" w:rsidP="001265AE">
      <w:pPr>
        <w:rPr>
          <w:rFonts w:cstheme="majorBidi"/>
          <w:sz w:val="28"/>
          <w:szCs w:val="28"/>
        </w:rPr>
      </w:pPr>
      <w:r w:rsidRPr="001265AE">
        <w:rPr>
          <w:rFonts w:cstheme="majorBidi"/>
          <w:sz w:val="28"/>
          <w:szCs w:val="28"/>
        </w:rPr>
        <w:t>дополнить частью (5</w:t>
      </w:r>
      <w:r w:rsidRPr="001265AE">
        <w:rPr>
          <w:rFonts w:cstheme="majorBidi"/>
          <w:sz w:val="28"/>
          <w:szCs w:val="28"/>
          <w:vertAlign w:val="superscript"/>
        </w:rPr>
        <w:t>1</w:t>
      </w:r>
      <w:r w:rsidRPr="001265AE">
        <w:rPr>
          <w:rFonts w:cstheme="majorBidi"/>
          <w:sz w:val="28"/>
          <w:szCs w:val="28"/>
        </w:rPr>
        <w:t xml:space="preserve">) следующего содержания: </w:t>
      </w:r>
    </w:p>
    <w:p w:rsidR="001265AE" w:rsidRPr="001265AE" w:rsidRDefault="001265AE" w:rsidP="001265AE">
      <w:pPr>
        <w:rPr>
          <w:rFonts w:cstheme="majorBidi"/>
          <w:sz w:val="28"/>
          <w:szCs w:val="28"/>
        </w:rPr>
      </w:pPr>
      <w:r w:rsidRPr="001265AE">
        <w:rPr>
          <w:rFonts w:cstheme="majorBidi"/>
          <w:sz w:val="28"/>
          <w:szCs w:val="28"/>
        </w:rPr>
        <w:t>«(5</w:t>
      </w:r>
      <w:r w:rsidRPr="001265AE">
        <w:rPr>
          <w:rFonts w:cstheme="majorBidi"/>
          <w:sz w:val="28"/>
          <w:szCs w:val="28"/>
          <w:vertAlign w:val="superscript"/>
        </w:rPr>
        <w:t>1</w:t>
      </w:r>
      <w:r w:rsidRPr="001265AE">
        <w:rPr>
          <w:rFonts w:cstheme="majorBidi"/>
          <w:sz w:val="28"/>
          <w:szCs w:val="28"/>
        </w:rPr>
        <w:t>) Сертификат аккредитации, полученный в соответствии с настоящим законом, действует в течение одного года со дня внесения последней записи о продлении аккредитации.»  </w:t>
      </w:r>
    </w:p>
    <w:p w:rsidR="001265AE" w:rsidRPr="001265AE" w:rsidRDefault="001265AE" w:rsidP="007E38AE">
      <w:pPr>
        <w:numPr>
          <w:ilvl w:val="0"/>
          <w:numId w:val="33"/>
        </w:numPr>
        <w:ind w:left="0" w:firstLine="720"/>
        <w:rPr>
          <w:rFonts w:cstheme="majorBidi"/>
          <w:sz w:val="28"/>
          <w:szCs w:val="28"/>
        </w:rPr>
      </w:pPr>
      <w:r w:rsidRPr="001265AE">
        <w:rPr>
          <w:rFonts w:cstheme="majorBidi"/>
          <w:sz w:val="28"/>
          <w:szCs w:val="28"/>
        </w:rPr>
        <w:lastRenderedPageBreak/>
        <w:t>В статье 9</w:t>
      </w:r>
      <w:r w:rsidRPr="001265AE">
        <w:rPr>
          <w:rFonts w:cstheme="majorBidi"/>
          <w:sz w:val="28"/>
          <w:szCs w:val="28"/>
          <w:vertAlign w:val="superscript"/>
        </w:rPr>
        <w:t>3</w:t>
      </w:r>
      <w:r w:rsidRPr="001265AE">
        <w:rPr>
          <w:rFonts w:cstheme="majorBidi"/>
          <w:sz w:val="28"/>
          <w:szCs w:val="28"/>
        </w:rPr>
        <w:t xml:space="preserve"> слова «обращается в судебную инстанцию за приостановлением действия аккредитации» заменить словами «приостанавливает действие аккредитации»;</w:t>
      </w:r>
    </w:p>
    <w:p w:rsidR="001265AE" w:rsidRPr="001265AE" w:rsidRDefault="001265AE" w:rsidP="00697AAE">
      <w:pPr>
        <w:numPr>
          <w:ilvl w:val="0"/>
          <w:numId w:val="33"/>
        </w:numPr>
        <w:rPr>
          <w:rFonts w:cstheme="majorBidi"/>
          <w:sz w:val="28"/>
          <w:szCs w:val="28"/>
        </w:rPr>
      </w:pPr>
      <w:r w:rsidRPr="001265AE">
        <w:rPr>
          <w:rFonts w:cstheme="majorBidi"/>
          <w:sz w:val="28"/>
          <w:szCs w:val="28"/>
        </w:rPr>
        <w:t>Часть (3</w:t>
      </w:r>
      <w:r w:rsidRPr="001265AE">
        <w:rPr>
          <w:rFonts w:cstheme="majorBidi"/>
          <w:sz w:val="28"/>
          <w:szCs w:val="28"/>
          <w:vertAlign w:val="superscript"/>
        </w:rPr>
        <w:t>1</w:t>
      </w:r>
      <w:r w:rsidRPr="001265AE">
        <w:rPr>
          <w:rFonts w:cstheme="majorBidi"/>
          <w:sz w:val="28"/>
          <w:szCs w:val="28"/>
        </w:rPr>
        <w:t>) статьи 10 изложить в следующей редакции:</w:t>
      </w:r>
    </w:p>
    <w:p w:rsidR="001265AE" w:rsidRPr="001265AE" w:rsidRDefault="001265AE" w:rsidP="001265AE">
      <w:pPr>
        <w:rPr>
          <w:rFonts w:cstheme="majorBidi"/>
          <w:sz w:val="28"/>
          <w:szCs w:val="28"/>
        </w:rPr>
      </w:pPr>
      <w:r w:rsidRPr="001265AE">
        <w:rPr>
          <w:rFonts w:cstheme="majorBidi"/>
          <w:sz w:val="28"/>
          <w:szCs w:val="28"/>
        </w:rPr>
        <w:t>«(3</w:t>
      </w:r>
      <w:r w:rsidRPr="001265AE">
        <w:rPr>
          <w:rFonts w:cstheme="majorBidi"/>
          <w:sz w:val="28"/>
          <w:szCs w:val="28"/>
          <w:vertAlign w:val="superscript"/>
        </w:rPr>
        <w:t>1</w:t>
      </w:r>
      <w:r w:rsidRPr="001265AE">
        <w:rPr>
          <w:rFonts w:cstheme="majorBidi"/>
          <w:sz w:val="28"/>
          <w:szCs w:val="28"/>
        </w:rPr>
        <w:t>) Целесообразность разлучения братьев в результате национального или международного усыновления рассматривается Консультативным советом по усыновлениям на основе критериев, процедур и сроков, утвержденных центральным органом:</w:t>
      </w:r>
    </w:p>
    <w:p w:rsidR="001265AE" w:rsidRPr="001265AE" w:rsidRDefault="001265AE" w:rsidP="001265AE">
      <w:pPr>
        <w:rPr>
          <w:rFonts w:cstheme="majorBidi"/>
          <w:sz w:val="28"/>
          <w:szCs w:val="28"/>
        </w:rPr>
      </w:pPr>
      <w:r w:rsidRPr="001265AE">
        <w:rPr>
          <w:rFonts w:cstheme="majorBidi"/>
          <w:sz w:val="28"/>
          <w:szCs w:val="28"/>
        </w:rPr>
        <w:t>a) по четкому заявлению и при участии представителей территориального органа опеки по месту жительства детей в случае национального усыновления; или</w:t>
      </w:r>
    </w:p>
    <w:p w:rsidR="001265AE" w:rsidRPr="001265AE" w:rsidRDefault="001265AE" w:rsidP="001265AE">
      <w:pPr>
        <w:rPr>
          <w:rFonts w:cstheme="majorBidi"/>
          <w:sz w:val="28"/>
          <w:szCs w:val="28"/>
        </w:rPr>
      </w:pPr>
      <w:r w:rsidRPr="001265AE">
        <w:rPr>
          <w:rFonts w:cstheme="majorBidi"/>
          <w:sz w:val="28"/>
          <w:szCs w:val="28"/>
        </w:rPr>
        <w:t>b) по инициативе центрального органа и при участии представителей территориального органа опеки по месту жительства детей в случае международного усыновления.».</w:t>
      </w:r>
    </w:p>
    <w:p w:rsidR="001265AE" w:rsidRPr="001265AE" w:rsidRDefault="00B673CD"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Дополнить статьей 10</w:t>
      </w:r>
      <w:r w:rsidR="001265AE" w:rsidRPr="001265AE">
        <w:rPr>
          <w:rFonts w:cstheme="majorBidi"/>
          <w:sz w:val="28"/>
          <w:szCs w:val="28"/>
          <w:vertAlign w:val="superscript"/>
        </w:rPr>
        <w:t>1</w:t>
      </w:r>
      <w:r w:rsidR="001265AE" w:rsidRPr="001265AE">
        <w:rPr>
          <w:rFonts w:cstheme="majorBidi"/>
          <w:sz w:val="28"/>
          <w:szCs w:val="28"/>
        </w:rPr>
        <w:t xml:space="preserve"> следующего содержания:</w:t>
      </w:r>
    </w:p>
    <w:p w:rsidR="001265AE" w:rsidRPr="001265AE" w:rsidRDefault="001265AE" w:rsidP="001265AE">
      <w:pPr>
        <w:rPr>
          <w:rFonts w:cstheme="majorBidi"/>
          <w:sz w:val="28"/>
          <w:szCs w:val="28"/>
        </w:rPr>
      </w:pPr>
      <w:r w:rsidRPr="001265AE">
        <w:rPr>
          <w:rFonts w:cstheme="majorBidi"/>
          <w:sz w:val="28"/>
          <w:szCs w:val="28"/>
        </w:rPr>
        <w:t>«</w:t>
      </w:r>
      <w:r w:rsidRPr="001265AE">
        <w:rPr>
          <w:rFonts w:cstheme="majorBidi"/>
          <w:b/>
          <w:sz w:val="28"/>
          <w:szCs w:val="28"/>
        </w:rPr>
        <w:t>Статья 10</w:t>
      </w:r>
      <w:r w:rsidRPr="001265AE">
        <w:rPr>
          <w:rFonts w:cstheme="majorBidi"/>
          <w:b/>
          <w:sz w:val="28"/>
          <w:szCs w:val="28"/>
          <w:vertAlign w:val="superscript"/>
        </w:rPr>
        <w:t>1</w:t>
      </w:r>
      <w:r w:rsidRPr="001265AE">
        <w:rPr>
          <w:rFonts w:cstheme="majorBidi"/>
          <w:b/>
          <w:sz w:val="28"/>
          <w:szCs w:val="28"/>
        </w:rPr>
        <w:t>.</w:t>
      </w:r>
      <w:r w:rsidRPr="001265AE">
        <w:rPr>
          <w:rFonts w:cstheme="majorBidi"/>
          <w:sz w:val="28"/>
          <w:szCs w:val="28"/>
        </w:rPr>
        <w:t xml:space="preserve"> Данные об усыновляемых детях </w:t>
      </w:r>
    </w:p>
    <w:p w:rsidR="001265AE" w:rsidRPr="001265AE" w:rsidRDefault="001265AE" w:rsidP="001265AE">
      <w:pPr>
        <w:rPr>
          <w:rFonts w:cstheme="majorBidi"/>
          <w:sz w:val="28"/>
          <w:szCs w:val="28"/>
        </w:rPr>
      </w:pPr>
      <w:r w:rsidRPr="001265AE">
        <w:rPr>
          <w:rFonts w:cstheme="majorBidi"/>
          <w:sz w:val="28"/>
          <w:szCs w:val="28"/>
        </w:rPr>
        <w:t>(1) На основании отчетов о положении усыновляемых детей, центральный орган составляет выписки обезличенных данных об усыновляемых детях, которые публикуются на веб-странице центрального органа.</w:t>
      </w:r>
    </w:p>
    <w:p w:rsidR="001265AE" w:rsidRPr="001265AE" w:rsidRDefault="001265AE" w:rsidP="001265AE">
      <w:pPr>
        <w:rPr>
          <w:rFonts w:cstheme="majorBidi"/>
          <w:sz w:val="28"/>
          <w:szCs w:val="28"/>
        </w:rPr>
      </w:pPr>
      <w:r w:rsidRPr="001265AE">
        <w:rPr>
          <w:rFonts w:cstheme="majorBidi"/>
          <w:sz w:val="28"/>
          <w:szCs w:val="28"/>
        </w:rPr>
        <w:t>(2) Центральный орган обеспечивает защищенный доступ зарубежных организаций с полномочиями в области международного усыновления в Республике Молдова к отчетам о положении усыновляемых детей с особыми потребностями.</w:t>
      </w:r>
    </w:p>
    <w:p w:rsidR="001265AE" w:rsidRPr="001265AE" w:rsidRDefault="001265AE" w:rsidP="001265AE">
      <w:pPr>
        <w:rPr>
          <w:rFonts w:cstheme="majorBidi"/>
          <w:sz w:val="28"/>
          <w:szCs w:val="28"/>
        </w:rPr>
      </w:pPr>
      <w:r w:rsidRPr="001265AE">
        <w:rPr>
          <w:rFonts w:cstheme="majorBidi"/>
          <w:sz w:val="28"/>
          <w:szCs w:val="28"/>
        </w:rPr>
        <w:t>(3) Вид данных, содержащихся в выписках, указанных в части (1), устанавливается и утверждается центральным органом».</w:t>
      </w:r>
    </w:p>
    <w:p w:rsidR="001265AE" w:rsidRPr="001265AE" w:rsidRDefault="00B673CD"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В статье 12:</w:t>
      </w:r>
    </w:p>
    <w:p w:rsidR="001265AE" w:rsidRPr="001265AE" w:rsidRDefault="001265AE" w:rsidP="001265AE">
      <w:pPr>
        <w:rPr>
          <w:rFonts w:cstheme="majorBidi"/>
          <w:sz w:val="28"/>
          <w:szCs w:val="28"/>
        </w:rPr>
      </w:pPr>
      <w:r w:rsidRPr="001265AE">
        <w:rPr>
          <w:rFonts w:cstheme="majorBidi"/>
          <w:sz w:val="28"/>
          <w:szCs w:val="28"/>
        </w:rPr>
        <w:t xml:space="preserve">часть (3) дополнить словами «, или не превышал разницу в 48 лет»;  </w:t>
      </w:r>
    </w:p>
    <w:p w:rsidR="001265AE" w:rsidRPr="001265AE" w:rsidRDefault="001265AE" w:rsidP="001265AE">
      <w:pPr>
        <w:rPr>
          <w:rFonts w:cstheme="majorBidi"/>
          <w:sz w:val="28"/>
          <w:szCs w:val="28"/>
        </w:rPr>
      </w:pPr>
      <w:r w:rsidRPr="001265AE">
        <w:rPr>
          <w:rFonts w:cstheme="majorBidi"/>
          <w:sz w:val="28"/>
          <w:szCs w:val="28"/>
        </w:rPr>
        <w:t>пункт d) части (4) изложить в следующей редакции:</w:t>
      </w:r>
    </w:p>
    <w:p w:rsidR="001265AE" w:rsidRPr="001265AE" w:rsidRDefault="001265AE" w:rsidP="001265AE">
      <w:pPr>
        <w:rPr>
          <w:rFonts w:cstheme="majorBidi"/>
          <w:sz w:val="28"/>
          <w:szCs w:val="28"/>
        </w:rPr>
      </w:pPr>
      <w:r w:rsidRPr="001265AE">
        <w:rPr>
          <w:rFonts w:cstheme="majorBidi"/>
          <w:sz w:val="28"/>
          <w:szCs w:val="28"/>
        </w:rPr>
        <w:t xml:space="preserve">«d) в отношении которых ведутся судебные процессы по лишению родительских прав, или у которых был отобраны дети без лишения родительских прав; </w:t>
      </w:r>
    </w:p>
    <w:p w:rsidR="001265AE" w:rsidRPr="001265AE" w:rsidRDefault="001265AE" w:rsidP="001265AE">
      <w:pPr>
        <w:rPr>
          <w:rFonts w:cstheme="majorBidi"/>
          <w:sz w:val="28"/>
          <w:szCs w:val="28"/>
        </w:rPr>
      </w:pPr>
      <w:r w:rsidRPr="001265AE">
        <w:rPr>
          <w:rFonts w:cstheme="majorBidi"/>
          <w:sz w:val="28"/>
          <w:szCs w:val="28"/>
        </w:rPr>
        <w:t>в части (6) слово «супругами» заменить словами «семейной парой (супруг и супруга)».</w:t>
      </w:r>
    </w:p>
    <w:p w:rsidR="001265AE" w:rsidRPr="001265AE" w:rsidRDefault="001265AE" w:rsidP="007E38AE">
      <w:pPr>
        <w:numPr>
          <w:ilvl w:val="0"/>
          <w:numId w:val="33"/>
        </w:numPr>
        <w:ind w:left="0" w:firstLine="720"/>
        <w:rPr>
          <w:rFonts w:cstheme="majorBidi"/>
          <w:sz w:val="28"/>
          <w:szCs w:val="28"/>
        </w:rPr>
      </w:pPr>
      <w:r w:rsidRPr="001265AE">
        <w:rPr>
          <w:rFonts w:cstheme="majorBidi"/>
          <w:sz w:val="28"/>
          <w:szCs w:val="28"/>
        </w:rPr>
        <w:t>В пункте с) части (1) статьи 14 слова «в том числе братьев/сестер» заменить словами «и/или детей с особыми потребностями в соответствии с положениями настоящего закона».</w:t>
      </w:r>
      <w:r w:rsidRPr="001265AE">
        <w:rPr>
          <w:rFonts w:cstheme="majorBidi"/>
          <w:i/>
          <w:sz w:val="28"/>
          <w:szCs w:val="28"/>
        </w:rPr>
        <w:t xml:space="preserve"> </w:t>
      </w:r>
    </w:p>
    <w:p w:rsidR="001265AE" w:rsidRPr="001265AE" w:rsidRDefault="001265AE" w:rsidP="007E38AE">
      <w:pPr>
        <w:numPr>
          <w:ilvl w:val="0"/>
          <w:numId w:val="33"/>
        </w:numPr>
        <w:ind w:left="0" w:firstLine="720"/>
        <w:rPr>
          <w:rFonts w:cstheme="majorBidi"/>
          <w:sz w:val="28"/>
          <w:szCs w:val="28"/>
        </w:rPr>
      </w:pPr>
      <w:r w:rsidRPr="001265AE">
        <w:rPr>
          <w:rFonts w:cstheme="majorBidi"/>
          <w:sz w:val="28"/>
          <w:szCs w:val="28"/>
        </w:rPr>
        <w:t>В статье 15 часть (1) дополнить пунктом f</w:t>
      </w:r>
      <w:r w:rsidRPr="001265AE">
        <w:rPr>
          <w:rFonts w:cstheme="majorBidi"/>
          <w:sz w:val="28"/>
          <w:szCs w:val="28"/>
          <w:vertAlign w:val="superscript"/>
        </w:rPr>
        <w:t>1</w:t>
      </w:r>
      <w:r w:rsidRPr="001265AE">
        <w:rPr>
          <w:rFonts w:cstheme="majorBidi"/>
          <w:sz w:val="28"/>
          <w:szCs w:val="28"/>
        </w:rPr>
        <w:t xml:space="preserve">) следующего содержания: </w:t>
      </w:r>
    </w:p>
    <w:p w:rsidR="001265AE" w:rsidRPr="001265AE" w:rsidRDefault="001265AE" w:rsidP="001265AE">
      <w:pPr>
        <w:rPr>
          <w:rFonts w:cstheme="majorBidi"/>
          <w:sz w:val="28"/>
          <w:szCs w:val="28"/>
        </w:rPr>
      </w:pPr>
      <w:r w:rsidRPr="001265AE">
        <w:rPr>
          <w:rFonts w:cstheme="majorBidi"/>
          <w:sz w:val="28"/>
          <w:szCs w:val="28"/>
        </w:rPr>
        <w:t>«f</w:t>
      </w:r>
      <w:r w:rsidRPr="001265AE">
        <w:rPr>
          <w:rFonts w:cstheme="majorBidi"/>
          <w:sz w:val="28"/>
          <w:szCs w:val="28"/>
          <w:vertAlign w:val="superscript"/>
        </w:rPr>
        <w:t>1</w:t>
      </w:r>
      <w:r w:rsidRPr="001265AE">
        <w:rPr>
          <w:rFonts w:cstheme="majorBidi"/>
          <w:sz w:val="28"/>
          <w:szCs w:val="28"/>
        </w:rPr>
        <w:t>) справка об отсутствии за последние пять месяцев правонарушений, предусмотренных ст. 63, 78</w:t>
      </w:r>
      <w:r w:rsidRPr="001265AE">
        <w:rPr>
          <w:rFonts w:cstheme="majorBidi"/>
          <w:sz w:val="28"/>
          <w:szCs w:val="28"/>
          <w:vertAlign w:val="superscript"/>
        </w:rPr>
        <w:t>1</w:t>
      </w:r>
      <w:r w:rsidRPr="001265AE">
        <w:rPr>
          <w:rFonts w:cstheme="majorBidi"/>
          <w:sz w:val="28"/>
          <w:szCs w:val="28"/>
        </w:rPr>
        <w:t>, 85, 87, 89 – 91 Кодекса о правонарушениях, выданная территориальным подразделением полиции по месту жительства заявителя;».</w:t>
      </w:r>
    </w:p>
    <w:p w:rsidR="001265AE" w:rsidRPr="001265AE" w:rsidRDefault="00B673CD" w:rsidP="00697AAE">
      <w:pPr>
        <w:numPr>
          <w:ilvl w:val="0"/>
          <w:numId w:val="33"/>
        </w:numPr>
        <w:rPr>
          <w:rFonts w:cstheme="majorBidi"/>
          <w:sz w:val="28"/>
          <w:szCs w:val="28"/>
        </w:rPr>
      </w:pPr>
      <w:r>
        <w:rPr>
          <w:rFonts w:cstheme="majorBidi"/>
          <w:sz w:val="28"/>
          <w:szCs w:val="28"/>
        </w:rPr>
        <w:lastRenderedPageBreak/>
        <w:t xml:space="preserve"> </w:t>
      </w:r>
      <w:r w:rsidR="001265AE" w:rsidRPr="001265AE">
        <w:rPr>
          <w:rFonts w:cstheme="majorBidi"/>
          <w:sz w:val="28"/>
          <w:szCs w:val="28"/>
        </w:rPr>
        <w:t>Статья 17:</w:t>
      </w:r>
    </w:p>
    <w:p w:rsidR="001265AE" w:rsidRPr="001265AE" w:rsidRDefault="001265AE" w:rsidP="001265AE">
      <w:pPr>
        <w:rPr>
          <w:rFonts w:cstheme="majorBidi"/>
          <w:sz w:val="28"/>
          <w:szCs w:val="28"/>
        </w:rPr>
      </w:pPr>
      <w:r w:rsidRPr="001265AE">
        <w:rPr>
          <w:rFonts w:cstheme="majorBidi"/>
          <w:sz w:val="28"/>
          <w:szCs w:val="28"/>
        </w:rPr>
        <w:t>часть (1) изложить в следующей редакции:</w:t>
      </w:r>
    </w:p>
    <w:p w:rsidR="001265AE" w:rsidRPr="001265AE" w:rsidRDefault="001265AE" w:rsidP="001265AE">
      <w:pPr>
        <w:rPr>
          <w:rFonts w:cstheme="majorBidi"/>
          <w:sz w:val="28"/>
          <w:szCs w:val="28"/>
        </w:rPr>
      </w:pPr>
      <w:r w:rsidRPr="001265AE">
        <w:rPr>
          <w:rFonts w:cstheme="majorBidi"/>
          <w:sz w:val="28"/>
          <w:szCs w:val="28"/>
        </w:rPr>
        <w:t>«(1) На основании результатов оценки, предусмотренной статьей 16, территориальный орган опеки издает распоряжение о выдачи свидетельства и взятии на учет усыновителя или об отказе в выдаче свидетельства усыновителя.»;</w:t>
      </w:r>
    </w:p>
    <w:p w:rsidR="001265AE" w:rsidRPr="001265AE" w:rsidRDefault="001265AE" w:rsidP="001265AE">
      <w:pPr>
        <w:rPr>
          <w:rFonts w:cstheme="majorBidi"/>
          <w:sz w:val="28"/>
          <w:szCs w:val="28"/>
        </w:rPr>
      </w:pPr>
      <w:r w:rsidRPr="001265AE">
        <w:rPr>
          <w:rFonts w:cstheme="majorBidi"/>
          <w:sz w:val="28"/>
          <w:szCs w:val="28"/>
        </w:rPr>
        <w:t>дополнить частью (1</w:t>
      </w:r>
      <w:r w:rsidRPr="001265AE">
        <w:rPr>
          <w:rFonts w:cstheme="majorBidi"/>
          <w:sz w:val="28"/>
          <w:szCs w:val="28"/>
          <w:vertAlign w:val="superscript"/>
        </w:rPr>
        <w:t>1</w:t>
      </w:r>
      <w:r w:rsidRPr="001265AE">
        <w:rPr>
          <w:rFonts w:cstheme="majorBidi"/>
          <w:sz w:val="28"/>
          <w:szCs w:val="28"/>
        </w:rPr>
        <w:t>) следующего содержания:</w:t>
      </w:r>
    </w:p>
    <w:p w:rsidR="001265AE" w:rsidRPr="001265AE" w:rsidRDefault="001265AE" w:rsidP="001265AE">
      <w:pPr>
        <w:rPr>
          <w:rFonts w:cstheme="majorBidi"/>
          <w:sz w:val="28"/>
          <w:szCs w:val="28"/>
        </w:rPr>
      </w:pPr>
      <w:r w:rsidRPr="001265AE">
        <w:rPr>
          <w:rFonts w:cstheme="majorBidi"/>
          <w:sz w:val="28"/>
          <w:szCs w:val="28"/>
        </w:rPr>
        <w:t>«(1</w:t>
      </w:r>
      <w:r w:rsidRPr="001265AE">
        <w:rPr>
          <w:rFonts w:cstheme="majorBidi"/>
          <w:sz w:val="28"/>
          <w:szCs w:val="28"/>
          <w:vertAlign w:val="superscript"/>
        </w:rPr>
        <w:t>1</w:t>
      </w:r>
      <w:r w:rsidRPr="001265AE">
        <w:rPr>
          <w:rFonts w:cstheme="majorBidi"/>
          <w:sz w:val="28"/>
          <w:szCs w:val="28"/>
        </w:rPr>
        <w:t>) В случае изменения места жительства, усыновитель подает:</w:t>
      </w:r>
    </w:p>
    <w:p w:rsidR="001265AE" w:rsidRPr="001265AE" w:rsidRDefault="001265AE" w:rsidP="001265AE">
      <w:pPr>
        <w:rPr>
          <w:rFonts w:cstheme="majorBidi"/>
          <w:sz w:val="28"/>
          <w:szCs w:val="28"/>
        </w:rPr>
      </w:pPr>
      <w:r w:rsidRPr="001265AE">
        <w:rPr>
          <w:rFonts w:cstheme="majorBidi"/>
          <w:sz w:val="28"/>
          <w:szCs w:val="28"/>
        </w:rPr>
        <w:t>a) заявление о снятии с учета в территориальный орган опеки, который ему выдал свидетельство;</w:t>
      </w:r>
    </w:p>
    <w:p w:rsidR="001265AE" w:rsidRPr="001265AE" w:rsidRDefault="001265AE" w:rsidP="001265AE">
      <w:pPr>
        <w:rPr>
          <w:rFonts w:cstheme="majorBidi"/>
          <w:sz w:val="28"/>
          <w:szCs w:val="28"/>
        </w:rPr>
      </w:pPr>
      <w:r w:rsidRPr="001265AE">
        <w:rPr>
          <w:rFonts w:cstheme="majorBidi"/>
          <w:sz w:val="28"/>
          <w:szCs w:val="28"/>
        </w:rPr>
        <w:t>b) заявление о взятии на учет в территориальный орган опеки по новому месту жительства.»;</w:t>
      </w:r>
    </w:p>
    <w:p w:rsidR="001265AE" w:rsidRPr="001265AE" w:rsidRDefault="001265AE" w:rsidP="001265AE">
      <w:pPr>
        <w:rPr>
          <w:rFonts w:cstheme="majorBidi"/>
          <w:sz w:val="28"/>
          <w:szCs w:val="28"/>
        </w:rPr>
      </w:pPr>
      <w:r w:rsidRPr="001265AE">
        <w:rPr>
          <w:rFonts w:cstheme="majorBidi"/>
          <w:sz w:val="28"/>
          <w:szCs w:val="28"/>
        </w:rPr>
        <w:t>в части (2) слова «в месячный» заменить словами «двухмесячный»;</w:t>
      </w:r>
    </w:p>
    <w:p w:rsidR="001265AE" w:rsidRPr="001265AE" w:rsidRDefault="001265AE" w:rsidP="001265AE">
      <w:pPr>
        <w:rPr>
          <w:rFonts w:cstheme="majorBidi"/>
          <w:sz w:val="28"/>
          <w:szCs w:val="28"/>
        </w:rPr>
      </w:pPr>
      <w:r w:rsidRPr="001265AE">
        <w:rPr>
          <w:rFonts w:cstheme="majorBidi"/>
          <w:sz w:val="28"/>
          <w:szCs w:val="28"/>
        </w:rPr>
        <w:t>в части (4) слова «в центральный орган, а затем» и «в компетентную судебную инстанцию по вопросам усыновления» исключить;</w:t>
      </w:r>
    </w:p>
    <w:p w:rsidR="001265AE" w:rsidRPr="001265AE" w:rsidRDefault="001265AE" w:rsidP="001265AE">
      <w:pPr>
        <w:rPr>
          <w:rFonts w:cstheme="majorBidi"/>
          <w:sz w:val="28"/>
          <w:szCs w:val="28"/>
        </w:rPr>
      </w:pPr>
      <w:r w:rsidRPr="001265AE">
        <w:rPr>
          <w:rFonts w:cstheme="majorBidi"/>
          <w:sz w:val="28"/>
          <w:szCs w:val="28"/>
        </w:rPr>
        <w:t>в части (5) слова «одного года» заменить словами «двух лет», и дополнить текстом: «Отметка о продлении свидетельства усыновителя ставится на обратной стороне свидетельства в соответствующих рубриках, и об этом информируется центральный орган в течение пяти рабочих дней. Заявление о продлении свидетельства подается усыновителем в территориальный орган опеки не менее чем за 10 рабочих дней до истечения срока действия.»;</w:t>
      </w:r>
    </w:p>
    <w:p w:rsidR="001265AE" w:rsidRPr="001265AE" w:rsidRDefault="001265AE" w:rsidP="001265AE">
      <w:pPr>
        <w:rPr>
          <w:rFonts w:cstheme="majorBidi"/>
          <w:sz w:val="28"/>
          <w:szCs w:val="28"/>
        </w:rPr>
      </w:pPr>
      <w:r w:rsidRPr="001265AE">
        <w:rPr>
          <w:rFonts w:cstheme="majorBidi"/>
          <w:sz w:val="28"/>
          <w:szCs w:val="28"/>
        </w:rPr>
        <w:t>дополнить частью (5</w:t>
      </w:r>
      <w:r w:rsidRPr="001265AE">
        <w:rPr>
          <w:rFonts w:cstheme="majorBidi"/>
          <w:sz w:val="28"/>
          <w:szCs w:val="28"/>
          <w:vertAlign w:val="superscript"/>
        </w:rPr>
        <w:t>1</w:t>
      </w:r>
      <w:r w:rsidRPr="001265AE">
        <w:rPr>
          <w:rFonts w:cstheme="majorBidi"/>
          <w:sz w:val="28"/>
          <w:szCs w:val="28"/>
        </w:rPr>
        <w:t>) следующего содержания:</w:t>
      </w:r>
    </w:p>
    <w:p w:rsidR="001265AE" w:rsidRPr="001265AE" w:rsidRDefault="001265AE" w:rsidP="001265AE">
      <w:pPr>
        <w:rPr>
          <w:rFonts w:cstheme="majorBidi"/>
          <w:sz w:val="28"/>
          <w:szCs w:val="28"/>
        </w:rPr>
      </w:pPr>
      <w:r w:rsidRPr="001265AE">
        <w:rPr>
          <w:rFonts w:cstheme="majorBidi"/>
          <w:sz w:val="28"/>
          <w:szCs w:val="28"/>
        </w:rPr>
        <w:t>«(5</w:t>
      </w:r>
      <w:r w:rsidRPr="001265AE">
        <w:rPr>
          <w:rFonts w:cstheme="majorBidi"/>
          <w:sz w:val="28"/>
          <w:szCs w:val="28"/>
          <w:vertAlign w:val="superscript"/>
        </w:rPr>
        <w:t>1</w:t>
      </w:r>
      <w:r w:rsidRPr="001265AE">
        <w:rPr>
          <w:rFonts w:cstheme="majorBidi"/>
          <w:sz w:val="28"/>
          <w:szCs w:val="28"/>
        </w:rPr>
        <w:t xml:space="preserve">) В отсутствие заявления о возобновлении, по истечении срока действия свидетельства усыновитель снимается с учета на следующий день.»; </w:t>
      </w:r>
    </w:p>
    <w:p w:rsidR="001265AE" w:rsidRPr="001265AE" w:rsidRDefault="001265AE" w:rsidP="001265AE">
      <w:pPr>
        <w:rPr>
          <w:rFonts w:cstheme="majorBidi"/>
          <w:sz w:val="28"/>
          <w:szCs w:val="28"/>
        </w:rPr>
      </w:pPr>
      <w:r w:rsidRPr="001265AE">
        <w:rPr>
          <w:rFonts w:cstheme="majorBidi"/>
          <w:sz w:val="28"/>
          <w:szCs w:val="28"/>
        </w:rPr>
        <w:t>дополнить частями (6</w:t>
      </w:r>
      <w:r w:rsidRPr="001265AE">
        <w:rPr>
          <w:rFonts w:cstheme="majorBidi"/>
          <w:sz w:val="28"/>
          <w:szCs w:val="28"/>
          <w:vertAlign w:val="superscript"/>
        </w:rPr>
        <w:t>1</w:t>
      </w:r>
      <w:r w:rsidRPr="001265AE">
        <w:rPr>
          <w:rFonts w:cstheme="majorBidi"/>
          <w:sz w:val="28"/>
          <w:szCs w:val="28"/>
        </w:rPr>
        <w:t>) - (6</w:t>
      </w:r>
      <w:r w:rsidRPr="001265AE">
        <w:rPr>
          <w:rFonts w:cstheme="majorBidi"/>
          <w:sz w:val="28"/>
          <w:szCs w:val="28"/>
          <w:vertAlign w:val="superscript"/>
        </w:rPr>
        <w:t>3</w:t>
      </w:r>
      <w:r w:rsidRPr="001265AE">
        <w:rPr>
          <w:rFonts w:cstheme="majorBidi"/>
          <w:sz w:val="28"/>
          <w:szCs w:val="28"/>
        </w:rPr>
        <w:t>) следующего содержания:</w:t>
      </w:r>
    </w:p>
    <w:p w:rsidR="001265AE" w:rsidRPr="001265AE" w:rsidRDefault="001265AE" w:rsidP="001265AE">
      <w:pPr>
        <w:rPr>
          <w:rFonts w:cstheme="majorBidi"/>
          <w:sz w:val="28"/>
          <w:szCs w:val="28"/>
        </w:rPr>
      </w:pPr>
      <w:r w:rsidRPr="001265AE">
        <w:rPr>
          <w:rFonts w:cstheme="majorBidi"/>
          <w:sz w:val="28"/>
          <w:szCs w:val="28"/>
        </w:rPr>
        <w:t>«(6</w:t>
      </w:r>
      <w:r w:rsidRPr="001265AE">
        <w:rPr>
          <w:rFonts w:cstheme="majorBidi"/>
          <w:sz w:val="28"/>
          <w:szCs w:val="28"/>
          <w:vertAlign w:val="superscript"/>
        </w:rPr>
        <w:t>1</w:t>
      </w:r>
      <w:r w:rsidRPr="001265AE">
        <w:rPr>
          <w:rFonts w:cstheme="majorBidi"/>
          <w:sz w:val="28"/>
          <w:szCs w:val="28"/>
        </w:rPr>
        <w:t>) Свидетельство усыновителя может быть изъято:</w:t>
      </w:r>
    </w:p>
    <w:p w:rsidR="001265AE" w:rsidRPr="001265AE" w:rsidRDefault="001265AE" w:rsidP="00702160">
      <w:pPr>
        <w:numPr>
          <w:ilvl w:val="0"/>
          <w:numId w:val="19"/>
        </w:numPr>
        <w:ind w:firstLine="720"/>
        <w:rPr>
          <w:rFonts w:cstheme="majorBidi"/>
          <w:sz w:val="28"/>
          <w:szCs w:val="28"/>
        </w:rPr>
      </w:pPr>
      <w:r w:rsidRPr="001265AE">
        <w:rPr>
          <w:rFonts w:cstheme="majorBidi"/>
          <w:sz w:val="28"/>
          <w:szCs w:val="28"/>
        </w:rPr>
        <w:t>если установлено, что усыновитель скрыл информацию или представил ложную информацию в процессе оценки;</w:t>
      </w:r>
    </w:p>
    <w:p w:rsidR="001265AE" w:rsidRPr="001265AE" w:rsidRDefault="001265AE" w:rsidP="00702160">
      <w:pPr>
        <w:numPr>
          <w:ilvl w:val="0"/>
          <w:numId w:val="19"/>
        </w:numPr>
        <w:ind w:firstLine="720"/>
        <w:rPr>
          <w:rFonts w:cstheme="majorBidi"/>
          <w:sz w:val="28"/>
          <w:szCs w:val="28"/>
        </w:rPr>
      </w:pPr>
      <w:r w:rsidRPr="001265AE">
        <w:rPr>
          <w:rFonts w:cstheme="majorBidi"/>
          <w:sz w:val="28"/>
          <w:szCs w:val="28"/>
        </w:rPr>
        <w:t>если установлено, что больше не соблюдаются моральные и материальные гарантии, на основе которых было выдано свидетельство;</w:t>
      </w:r>
    </w:p>
    <w:p w:rsidR="001265AE" w:rsidRPr="001265AE" w:rsidRDefault="001265AE" w:rsidP="00702160">
      <w:pPr>
        <w:numPr>
          <w:ilvl w:val="0"/>
          <w:numId w:val="19"/>
        </w:numPr>
        <w:ind w:firstLine="720"/>
        <w:rPr>
          <w:rFonts w:cstheme="majorBidi"/>
          <w:sz w:val="28"/>
          <w:szCs w:val="28"/>
        </w:rPr>
      </w:pPr>
      <w:r w:rsidRPr="001265AE">
        <w:rPr>
          <w:rFonts w:cstheme="majorBidi"/>
          <w:sz w:val="28"/>
          <w:szCs w:val="28"/>
        </w:rPr>
        <w:t>если установлено непосредственное участие усыновителя в нахождении ребенка, временно оставшегося без попечения родителей, или усыновляемого ребенка, за исключением случая, когда установлено что усыновитель родственник до IV степени ребенка;</w:t>
      </w:r>
    </w:p>
    <w:p w:rsidR="001265AE" w:rsidRPr="001265AE" w:rsidRDefault="001265AE" w:rsidP="00702160">
      <w:pPr>
        <w:numPr>
          <w:ilvl w:val="0"/>
          <w:numId w:val="19"/>
        </w:numPr>
        <w:ind w:firstLine="720"/>
        <w:rPr>
          <w:rFonts w:cstheme="majorBidi"/>
          <w:sz w:val="28"/>
          <w:szCs w:val="28"/>
        </w:rPr>
      </w:pPr>
      <w:r w:rsidRPr="001265AE">
        <w:rPr>
          <w:rFonts w:cstheme="majorBidi"/>
          <w:sz w:val="28"/>
          <w:szCs w:val="28"/>
        </w:rPr>
        <w:t>по предложению центрального органа тогда, когда установлено, что выдача свидетельства была явно необоснованной или незаконной;</w:t>
      </w:r>
    </w:p>
    <w:p w:rsidR="001265AE" w:rsidRPr="001265AE" w:rsidRDefault="001265AE" w:rsidP="00702160">
      <w:pPr>
        <w:numPr>
          <w:ilvl w:val="0"/>
          <w:numId w:val="19"/>
        </w:numPr>
        <w:ind w:firstLine="720"/>
        <w:rPr>
          <w:rFonts w:cstheme="majorBidi"/>
          <w:sz w:val="28"/>
          <w:szCs w:val="28"/>
        </w:rPr>
      </w:pPr>
      <w:r w:rsidRPr="001265AE">
        <w:rPr>
          <w:rFonts w:cstheme="majorBidi"/>
          <w:sz w:val="28"/>
          <w:szCs w:val="28"/>
        </w:rPr>
        <w:t>в случае, предусмотренном частью (4</w:t>
      </w:r>
      <w:r w:rsidRPr="001265AE">
        <w:rPr>
          <w:rFonts w:cstheme="majorBidi"/>
          <w:sz w:val="28"/>
          <w:szCs w:val="28"/>
          <w:vertAlign w:val="superscript"/>
        </w:rPr>
        <w:t>1</w:t>
      </w:r>
      <w:r w:rsidRPr="001265AE">
        <w:rPr>
          <w:rFonts w:cstheme="majorBidi"/>
          <w:sz w:val="28"/>
          <w:szCs w:val="28"/>
        </w:rPr>
        <w:t xml:space="preserve">) статьи 28. </w:t>
      </w:r>
    </w:p>
    <w:p w:rsidR="001265AE" w:rsidRPr="001265AE" w:rsidRDefault="001265AE" w:rsidP="001265AE">
      <w:pPr>
        <w:rPr>
          <w:rFonts w:cstheme="majorBidi"/>
          <w:sz w:val="28"/>
          <w:szCs w:val="28"/>
        </w:rPr>
      </w:pPr>
      <w:r w:rsidRPr="001265AE">
        <w:rPr>
          <w:rFonts w:cstheme="majorBidi"/>
          <w:sz w:val="28"/>
          <w:szCs w:val="28"/>
        </w:rPr>
        <w:t>(6</w:t>
      </w:r>
      <w:r w:rsidRPr="001265AE">
        <w:rPr>
          <w:rFonts w:cstheme="majorBidi"/>
          <w:sz w:val="28"/>
          <w:szCs w:val="28"/>
          <w:vertAlign w:val="superscript"/>
        </w:rPr>
        <w:t>2</w:t>
      </w:r>
      <w:r w:rsidRPr="001265AE">
        <w:rPr>
          <w:rFonts w:cstheme="majorBidi"/>
          <w:sz w:val="28"/>
          <w:szCs w:val="28"/>
        </w:rPr>
        <w:t>) Действие свидетельства законно прекращается:</w:t>
      </w:r>
    </w:p>
    <w:p w:rsidR="001265AE" w:rsidRPr="001265AE" w:rsidRDefault="001265AE" w:rsidP="001265AE">
      <w:pPr>
        <w:rPr>
          <w:rFonts w:cstheme="majorBidi"/>
          <w:sz w:val="28"/>
          <w:szCs w:val="28"/>
        </w:rPr>
      </w:pPr>
      <w:r w:rsidRPr="001265AE">
        <w:rPr>
          <w:rFonts w:cstheme="majorBidi"/>
          <w:sz w:val="28"/>
          <w:szCs w:val="28"/>
        </w:rPr>
        <w:t>a) вследствие изменения конфигурации семейной пары (супруг и супруга), путем расторжения брака или смерти одного из них;</w:t>
      </w:r>
    </w:p>
    <w:p w:rsidR="001265AE" w:rsidRPr="001265AE" w:rsidRDefault="001265AE" w:rsidP="001265AE">
      <w:pPr>
        <w:rPr>
          <w:rFonts w:cstheme="majorBidi"/>
          <w:sz w:val="28"/>
          <w:szCs w:val="28"/>
        </w:rPr>
      </w:pPr>
      <w:r w:rsidRPr="001265AE">
        <w:rPr>
          <w:rFonts w:cstheme="majorBidi"/>
          <w:sz w:val="28"/>
          <w:szCs w:val="28"/>
        </w:rPr>
        <w:lastRenderedPageBreak/>
        <w:t xml:space="preserve">b) в случае вступления в брак или смерти аттестованного лица; </w:t>
      </w:r>
    </w:p>
    <w:p w:rsidR="001265AE" w:rsidRPr="001265AE" w:rsidRDefault="001265AE" w:rsidP="001265AE">
      <w:pPr>
        <w:rPr>
          <w:rFonts w:cstheme="majorBidi"/>
          <w:sz w:val="28"/>
          <w:szCs w:val="28"/>
        </w:rPr>
      </w:pPr>
      <w:r w:rsidRPr="001265AE">
        <w:rPr>
          <w:rFonts w:cstheme="majorBidi"/>
          <w:sz w:val="28"/>
          <w:szCs w:val="28"/>
        </w:rPr>
        <w:t>c) с момента вступления в законную силу решения судебной инстанции об установлении усыновления.</w:t>
      </w:r>
    </w:p>
    <w:p w:rsidR="001265AE" w:rsidRPr="001265AE" w:rsidRDefault="001265AE" w:rsidP="001265AE">
      <w:pPr>
        <w:rPr>
          <w:rFonts w:cstheme="majorBidi"/>
          <w:sz w:val="28"/>
          <w:szCs w:val="28"/>
        </w:rPr>
      </w:pPr>
      <w:r w:rsidRPr="001265AE">
        <w:rPr>
          <w:rFonts w:cstheme="majorBidi"/>
          <w:sz w:val="28"/>
          <w:szCs w:val="28"/>
        </w:rPr>
        <w:t>(6</w:t>
      </w:r>
      <w:r w:rsidRPr="001265AE">
        <w:rPr>
          <w:rFonts w:cstheme="majorBidi"/>
          <w:sz w:val="28"/>
          <w:szCs w:val="28"/>
          <w:vertAlign w:val="superscript"/>
        </w:rPr>
        <w:t>3</w:t>
      </w:r>
      <w:r w:rsidRPr="001265AE">
        <w:rPr>
          <w:rFonts w:cstheme="majorBidi"/>
          <w:sz w:val="28"/>
          <w:szCs w:val="28"/>
        </w:rPr>
        <w:t>) В случаях, указанных в частях (5</w:t>
      </w:r>
      <w:r w:rsidRPr="001265AE">
        <w:rPr>
          <w:rFonts w:cstheme="majorBidi"/>
          <w:sz w:val="28"/>
          <w:szCs w:val="28"/>
          <w:vertAlign w:val="superscript"/>
        </w:rPr>
        <w:t>1</w:t>
      </w:r>
      <w:r w:rsidRPr="001265AE">
        <w:rPr>
          <w:rFonts w:cstheme="majorBidi"/>
          <w:sz w:val="28"/>
          <w:szCs w:val="28"/>
        </w:rPr>
        <w:t>), (6</w:t>
      </w:r>
      <w:r w:rsidRPr="001265AE">
        <w:rPr>
          <w:rFonts w:cstheme="majorBidi"/>
          <w:sz w:val="28"/>
          <w:szCs w:val="28"/>
          <w:vertAlign w:val="superscript"/>
        </w:rPr>
        <w:t>1</w:t>
      </w:r>
      <w:r w:rsidRPr="001265AE">
        <w:rPr>
          <w:rFonts w:cstheme="majorBidi"/>
          <w:sz w:val="28"/>
          <w:szCs w:val="28"/>
        </w:rPr>
        <w:t>) и (6</w:t>
      </w:r>
      <w:r w:rsidRPr="001265AE">
        <w:rPr>
          <w:rFonts w:cstheme="majorBidi"/>
          <w:sz w:val="28"/>
          <w:szCs w:val="28"/>
          <w:vertAlign w:val="superscript"/>
        </w:rPr>
        <w:t>2</w:t>
      </w:r>
      <w:r w:rsidRPr="001265AE">
        <w:rPr>
          <w:rFonts w:cstheme="majorBidi"/>
          <w:sz w:val="28"/>
          <w:szCs w:val="28"/>
        </w:rPr>
        <w:t>), за исключением случая, указанного в п. с) части (6</w:t>
      </w:r>
      <w:r w:rsidRPr="001265AE">
        <w:rPr>
          <w:rFonts w:cstheme="majorBidi"/>
          <w:sz w:val="28"/>
          <w:szCs w:val="28"/>
          <w:vertAlign w:val="superscript"/>
        </w:rPr>
        <w:t>2</w:t>
      </w:r>
      <w:r w:rsidRPr="001265AE">
        <w:rPr>
          <w:rFonts w:cstheme="majorBidi"/>
          <w:sz w:val="28"/>
          <w:szCs w:val="28"/>
        </w:rPr>
        <w:t>), территориальный орган опеки издает распоряжение о снятии с учета усыновителя, информируя об этом центральный орган в течение пяти рабочих дней.».</w:t>
      </w:r>
    </w:p>
    <w:p w:rsidR="001265AE" w:rsidRPr="001265AE" w:rsidRDefault="001265AE" w:rsidP="00A751D9">
      <w:pPr>
        <w:numPr>
          <w:ilvl w:val="0"/>
          <w:numId w:val="33"/>
        </w:numPr>
        <w:ind w:left="0" w:firstLine="720"/>
        <w:rPr>
          <w:rFonts w:cstheme="majorBidi"/>
          <w:sz w:val="28"/>
          <w:szCs w:val="28"/>
        </w:rPr>
      </w:pPr>
      <w:r w:rsidRPr="001265AE">
        <w:rPr>
          <w:rFonts w:cstheme="majorBidi"/>
          <w:sz w:val="28"/>
          <w:szCs w:val="28"/>
        </w:rPr>
        <w:t>Часть (2) статьи 18 после слова «лицо» дополнить словами «или семейная пара (супруг и супруга)».</w:t>
      </w:r>
    </w:p>
    <w:p w:rsidR="001265AE" w:rsidRPr="001265AE" w:rsidRDefault="001265AE" w:rsidP="00A751D9">
      <w:pPr>
        <w:numPr>
          <w:ilvl w:val="0"/>
          <w:numId w:val="33"/>
        </w:numPr>
        <w:ind w:left="0" w:firstLine="720"/>
        <w:rPr>
          <w:rFonts w:cstheme="majorBidi"/>
          <w:sz w:val="28"/>
          <w:szCs w:val="28"/>
        </w:rPr>
      </w:pPr>
      <w:r w:rsidRPr="001265AE">
        <w:rPr>
          <w:rFonts w:cstheme="majorBidi"/>
          <w:sz w:val="28"/>
          <w:szCs w:val="28"/>
        </w:rPr>
        <w:t xml:space="preserve">В статье 19 слово «разработанной» заменить словом «утвержденной». </w:t>
      </w:r>
    </w:p>
    <w:p w:rsidR="001265AE" w:rsidRPr="001265AE" w:rsidRDefault="00B673CD"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Статью 20 изложить в следующей редакции:</w:t>
      </w:r>
    </w:p>
    <w:p w:rsidR="001265AE" w:rsidRPr="001265AE" w:rsidRDefault="001265AE" w:rsidP="001265AE">
      <w:pPr>
        <w:rPr>
          <w:rFonts w:cstheme="majorBidi"/>
          <w:sz w:val="28"/>
          <w:szCs w:val="28"/>
        </w:rPr>
      </w:pPr>
      <w:r w:rsidRPr="001265AE">
        <w:rPr>
          <w:rFonts w:cstheme="majorBidi"/>
          <w:sz w:val="28"/>
          <w:szCs w:val="28"/>
        </w:rPr>
        <w:t>«</w:t>
      </w:r>
      <w:r w:rsidRPr="001265AE">
        <w:rPr>
          <w:rFonts w:cstheme="majorBidi"/>
          <w:b/>
          <w:sz w:val="28"/>
          <w:szCs w:val="28"/>
        </w:rPr>
        <w:t>Статья 20.</w:t>
      </w:r>
      <w:r w:rsidRPr="001265AE">
        <w:rPr>
          <w:rFonts w:cstheme="majorBidi"/>
          <w:sz w:val="28"/>
          <w:szCs w:val="28"/>
        </w:rPr>
        <w:t xml:space="preserve"> Статус усыновляемого ребенка</w:t>
      </w:r>
    </w:p>
    <w:p w:rsidR="001265AE" w:rsidRPr="001265AE" w:rsidRDefault="001265AE" w:rsidP="001265AE">
      <w:pPr>
        <w:rPr>
          <w:rFonts w:cstheme="majorBidi"/>
          <w:sz w:val="28"/>
          <w:szCs w:val="28"/>
        </w:rPr>
      </w:pPr>
      <w:r w:rsidRPr="001265AE">
        <w:rPr>
          <w:rFonts w:cstheme="majorBidi"/>
          <w:sz w:val="28"/>
          <w:szCs w:val="28"/>
        </w:rPr>
        <w:t>(1) Одновременно с изданием распоряжения об установлении статуса ребенка, оставшегося без попечения родителей, согласно условиям  Закона</w:t>
      </w:r>
      <w:r w:rsidRPr="001265AE">
        <w:rPr>
          <w:rFonts w:cstheme="majorBidi"/>
          <w:b/>
          <w:sz w:val="28"/>
          <w:szCs w:val="28"/>
        </w:rPr>
        <w:t xml:space="preserve"> </w:t>
      </w:r>
      <w:r w:rsidRPr="001265AE">
        <w:rPr>
          <w:rFonts w:cstheme="majorBidi"/>
          <w:sz w:val="28"/>
          <w:szCs w:val="28"/>
        </w:rPr>
        <w:t>об особой защите детей, находящихся в ситуации риска, и детей, разлученных с родителями  № 140/2013, территориальный орган опеки издает распоряжение о присвоении статуса усыновляемого ребенка, его взятии на учет, и принимает меры по усыновлению ребенка в соответствии с положениями законодательства, за исключением детей, оставшихся без попечения родителей, которые размещены в службу опеки/попечительства в расширенную семью.</w:t>
      </w:r>
    </w:p>
    <w:p w:rsidR="001265AE" w:rsidRPr="001265AE" w:rsidRDefault="001265AE" w:rsidP="001265AE">
      <w:pPr>
        <w:rPr>
          <w:rFonts w:cstheme="majorBidi"/>
          <w:sz w:val="28"/>
          <w:szCs w:val="28"/>
        </w:rPr>
      </w:pPr>
      <w:r w:rsidRPr="001265AE">
        <w:rPr>
          <w:rFonts w:cstheme="majorBidi"/>
          <w:sz w:val="28"/>
          <w:szCs w:val="28"/>
        </w:rPr>
        <w:t>(2) В случае детей, оставшихся без попечения родителей, которые размещены в службу опеки/попечительства в расширенную семью, по заявлению опекуна/попечителя, территориальный орган опеки издает распоряжение о присвоении статуса усыновляемого ребенка и информирует об этом ребенка в зависимости от его степени зрелости и способности к пониманию.</w:t>
      </w:r>
    </w:p>
    <w:p w:rsidR="001265AE" w:rsidRPr="001265AE" w:rsidRDefault="001265AE" w:rsidP="001265AE">
      <w:pPr>
        <w:rPr>
          <w:rFonts w:cstheme="majorBidi"/>
          <w:sz w:val="28"/>
          <w:szCs w:val="28"/>
        </w:rPr>
      </w:pPr>
      <w:r w:rsidRPr="001265AE">
        <w:rPr>
          <w:rFonts w:cstheme="majorBidi"/>
          <w:sz w:val="28"/>
          <w:szCs w:val="28"/>
        </w:rPr>
        <w:t>(3) Территориальный орган опеки информирует родителей ребенка, лишенных родительских прав, о:</w:t>
      </w:r>
    </w:p>
    <w:p w:rsidR="001265AE" w:rsidRPr="001265AE" w:rsidRDefault="001265AE" w:rsidP="00B673CD">
      <w:pPr>
        <w:numPr>
          <w:ilvl w:val="0"/>
          <w:numId w:val="20"/>
        </w:numPr>
        <w:ind w:left="0" w:firstLine="720"/>
        <w:rPr>
          <w:rFonts w:cstheme="majorBidi"/>
          <w:sz w:val="28"/>
          <w:szCs w:val="28"/>
        </w:rPr>
      </w:pPr>
      <w:r w:rsidRPr="001265AE">
        <w:rPr>
          <w:rFonts w:cstheme="majorBidi"/>
          <w:sz w:val="28"/>
          <w:szCs w:val="28"/>
        </w:rPr>
        <w:t>присвоении статуса усыновляемого ребенка;</w:t>
      </w:r>
    </w:p>
    <w:p w:rsidR="001265AE" w:rsidRPr="001265AE" w:rsidRDefault="001265AE" w:rsidP="00B673CD">
      <w:pPr>
        <w:numPr>
          <w:ilvl w:val="0"/>
          <w:numId w:val="20"/>
        </w:numPr>
        <w:ind w:left="0" w:firstLine="720"/>
        <w:rPr>
          <w:rFonts w:cstheme="majorBidi"/>
          <w:sz w:val="28"/>
          <w:szCs w:val="28"/>
        </w:rPr>
      </w:pPr>
      <w:r w:rsidRPr="001265AE">
        <w:rPr>
          <w:rFonts w:cstheme="majorBidi"/>
          <w:sz w:val="28"/>
          <w:szCs w:val="28"/>
        </w:rPr>
        <w:t>процедуре восстановления в родительских правах;</w:t>
      </w:r>
    </w:p>
    <w:p w:rsidR="001265AE" w:rsidRPr="001265AE" w:rsidRDefault="001265AE" w:rsidP="007D02B6">
      <w:pPr>
        <w:numPr>
          <w:ilvl w:val="0"/>
          <w:numId w:val="20"/>
        </w:numPr>
        <w:ind w:left="0" w:firstLine="720"/>
        <w:rPr>
          <w:rFonts w:cstheme="majorBidi"/>
          <w:sz w:val="28"/>
          <w:szCs w:val="28"/>
        </w:rPr>
      </w:pPr>
      <w:r w:rsidRPr="001265AE">
        <w:rPr>
          <w:rFonts w:cstheme="majorBidi"/>
          <w:sz w:val="28"/>
          <w:szCs w:val="28"/>
        </w:rPr>
        <w:t>необходимости сообщения в территориальный орган опеки о подаче в судебную инстанцию иска о восстановлении в родительских правах.</w:t>
      </w:r>
    </w:p>
    <w:p w:rsidR="001265AE" w:rsidRPr="001265AE" w:rsidRDefault="001265AE" w:rsidP="001265AE">
      <w:pPr>
        <w:rPr>
          <w:rFonts w:cstheme="majorBidi"/>
          <w:sz w:val="28"/>
          <w:szCs w:val="28"/>
        </w:rPr>
      </w:pPr>
      <w:r w:rsidRPr="001265AE">
        <w:rPr>
          <w:rFonts w:cstheme="majorBidi"/>
          <w:sz w:val="28"/>
          <w:szCs w:val="28"/>
        </w:rPr>
        <w:t>(5) Статус усыновляемого ребенка отзывается в случаях:</w:t>
      </w:r>
    </w:p>
    <w:p w:rsidR="001265AE" w:rsidRPr="001265AE" w:rsidRDefault="001265AE" w:rsidP="001265AE">
      <w:pPr>
        <w:rPr>
          <w:rFonts w:cstheme="majorBidi"/>
          <w:sz w:val="28"/>
          <w:szCs w:val="28"/>
        </w:rPr>
      </w:pPr>
      <w:r w:rsidRPr="001265AE">
        <w:rPr>
          <w:rFonts w:cstheme="majorBidi"/>
          <w:sz w:val="28"/>
          <w:szCs w:val="28"/>
        </w:rPr>
        <w:t>a) помещения ребенка под опеку/попечительства в расширенную семью, без их намерения усыновить ребенка;</w:t>
      </w:r>
    </w:p>
    <w:p w:rsidR="001265AE" w:rsidRPr="001265AE" w:rsidRDefault="001265AE" w:rsidP="001265AE">
      <w:pPr>
        <w:rPr>
          <w:rFonts w:cstheme="majorBidi"/>
          <w:sz w:val="28"/>
          <w:szCs w:val="28"/>
        </w:rPr>
      </w:pPr>
      <w:r w:rsidRPr="001265AE">
        <w:rPr>
          <w:rFonts w:cstheme="majorBidi"/>
          <w:sz w:val="28"/>
          <w:szCs w:val="28"/>
        </w:rPr>
        <w:t>b) отзыва статуса ребенка, оставшегося без попечения родителей, согласно условиям части (2) статьи 15 Закона</w:t>
      </w:r>
      <w:r w:rsidRPr="001265AE">
        <w:rPr>
          <w:rFonts w:cstheme="majorBidi"/>
          <w:b/>
          <w:sz w:val="28"/>
          <w:szCs w:val="28"/>
        </w:rPr>
        <w:t xml:space="preserve"> </w:t>
      </w:r>
      <w:r w:rsidRPr="001265AE">
        <w:rPr>
          <w:rFonts w:cstheme="majorBidi"/>
          <w:sz w:val="28"/>
          <w:szCs w:val="28"/>
        </w:rPr>
        <w:t xml:space="preserve">об особой защите детей, находящихся в ситуации риска, и детей, разлученных с родителями № 140/2013.». </w:t>
      </w:r>
    </w:p>
    <w:p w:rsidR="001265AE" w:rsidRPr="001265AE" w:rsidRDefault="003216DE"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В статье 21:</w:t>
      </w:r>
    </w:p>
    <w:p w:rsidR="001265AE" w:rsidRPr="001265AE" w:rsidRDefault="001265AE" w:rsidP="001265AE">
      <w:pPr>
        <w:rPr>
          <w:rFonts w:cstheme="majorBidi"/>
          <w:sz w:val="28"/>
          <w:szCs w:val="28"/>
        </w:rPr>
      </w:pPr>
      <w:r w:rsidRPr="001265AE">
        <w:rPr>
          <w:rFonts w:cstheme="majorBidi"/>
          <w:sz w:val="28"/>
          <w:szCs w:val="28"/>
        </w:rPr>
        <w:lastRenderedPageBreak/>
        <w:t>часть (3</w:t>
      </w:r>
      <w:r w:rsidRPr="001265AE">
        <w:rPr>
          <w:rFonts w:cstheme="majorBidi"/>
          <w:sz w:val="28"/>
          <w:szCs w:val="28"/>
          <w:vertAlign w:val="superscript"/>
        </w:rPr>
        <w:t>1</w:t>
      </w:r>
      <w:r w:rsidRPr="001265AE">
        <w:rPr>
          <w:rFonts w:cstheme="majorBidi"/>
          <w:sz w:val="28"/>
          <w:szCs w:val="28"/>
        </w:rPr>
        <w:t>) дополнить словами «, в том числе фотографию/фотографии детей с особыми потребностями»;</w:t>
      </w:r>
    </w:p>
    <w:p w:rsidR="001265AE" w:rsidRPr="001265AE" w:rsidRDefault="001265AE" w:rsidP="001265AE">
      <w:pPr>
        <w:rPr>
          <w:rFonts w:cstheme="majorBidi"/>
          <w:sz w:val="28"/>
          <w:szCs w:val="28"/>
        </w:rPr>
      </w:pPr>
      <w:r w:rsidRPr="001265AE">
        <w:rPr>
          <w:rFonts w:cstheme="majorBidi"/>
          <w:sz w:val="28"/>
          <w:szCs w:val="28"/>
        </w:rPr>
        <w:t>часть (3</w:t>
      </w:r>
      <w:r w:rsidRPr="001265AE">
        <w:rPr>
          <w:rFonts w:cstheme="majorBidi"/>
          <w:sz w:val="28"/>
          <w:szCs w:val="28"/>
          <w:vertAlign w:val="superscript"/>
        </w:rPr>
        <w:t>2</w:t>
      </w:r>
      <w:r w:rsidRPr="001265AE">
        <w:rPr>
          <w:rFonts w:cstheme="majorBidi"/>
          <w:sz w:val="28"/>
          <w:szCs w:val="28"/>
        </w:rPr>
        <w:t>) слова «один раз в два года» заменить словами «ежегодно для детей без особых потребностей и один раз в два года для детей с особыми потребностями».</w:t>
      </w:r>
    </w:p>
    <w:p w:rsidR="001265AE" w:rsidRPr="001265AE" w:rsidRDefault="003216DE"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 xml:space="preserve">В части (1) статьи 22 слово «усыновителях» исключить. </w:t>
      </w:r>
    </w:p>
    <w:p w:rsidR="001265AE" w:rsidRPr="001265AE" w:rsidRDefault="003216DE"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В статье 23:</w:t>
      </w:r>
    </w:p>
    <w:p w:rsidR="001265AE" w:rsidRPr="001265AE" w:rsidRDefault="001265AE" w:rsidP="001265AE">
      <w:pPr>
        <w:rPr>
          <w:rFonts w:cstheme="majorBidi"/>
          <w:sz w:val="28"/>
          <w:szCs w:val="28"/>
        </w:rPr>
      </w:pPr>
      <w:r w:rsidRPr="001265AE">
        <w:rPr>
          <w:rFonts w:cstheme="majorBidi"/>
          <w:sz w:val="28"/>
          <w:szCs w:val="28"/>
        </w:rPr>
        <w:t>часть (1) изложить в следующей редакции:</w:t>
      </w:r>
    </w:p>
    <w:p w:rsidR="001265AE" w:rsidRPr="001265AE" w:rsidRDefault="001265AE" w:rsidP="001265AE">
      <w:pPr>
        <w:rPr>
          <w:rFonts w:cstheme="majorBidi"/>
          <w:sz w:val="28"/>
          <w:szCs w:val="28"/>
        </w:rPr>
      </w:pPr>
      <w:r w:rsidRPr="001265AE">
        <w:rPr>
          <w:rFonts w:cstheme="majorBidi"/>
          <w:sz w:val="28"/>
          <w:szCs w:val="28"/>
        </w:rPr>
        <w:t>«(1) Для установления усыновления необходимы:</w:t>
      </w:r>
    </w:p>
    <w:p w:rsidR="001265AE" w:rsidRPr="001265AE" w:rsidRDefault="001265AE" w:rsidP="001265AE">
      <w:pPr>
        <w:rPr>
          <w:rFonts w:cstheme="majorBidi"/>
          <w:sz w:val="28"/>
          <w:szCs w:val="28"/>
        </w:rPr>
      </w:pPr>
      <w:r w:rsidRPr="001265AE">
        <w:rPr>
          <w:rFonts w:cstheme="majorBidi"/>
          <w:sz w:val="28"/>
          <w:szCs w:val="28"/>
        </w:rPr>
        <w:t xml:space="preserve">a) согласие усыновляемого ребенка; </w:t>
      </w:r>
    </w:p>
    <w:p w:rsidR="001265AE" w:rsidRPr="001265AE" w:rsidRDefault="001265AE" w:rsidP="003216DE">
      <w:pPr>
        <w:rPr>
          <w:rFonts w:cstheme="majorBidi"/>
          <w:sz w:val="28"/>
          <w:szCs w:val="28"/>
        </w:rPr>
      </w:pPr>
      <w:r w:rsidRPr="001265AE">
        <w:rPr>
          <w:rFonts w:cstheme="majorBidi"/>
          <w:sz w:val="28"/>
          <w:szCs w:val="28"/>
        </w:rPr>
        <w:t>b) письменное согласие родителей ребенка в случае усыновления ребенка другим супругом, за исключением случаев, подтвержденных соответствующими документами, в которых это согласие не может быть получено из-за:</w:t>
      </w:r>
    </w:p>
    <w:p w:rsidR="001265AE" w:rsidRDefault="003216DE" w:rsidP="000772D5">
      <w:pPr>
        <w:numPr>
          <w:ilvl w:val="0"/>
          <w:numId w:val="21"/>
        </w:numPr>
        <w:tabs>
          <w:tab w:val="left" w:pos="1080"/>
        </w:tabs>
        <w:ind w:left="0" w:firstLine="720"/>
        <w:rPr>
          <w:rFonts w:cstheme="majorBidi"/>
          <w:sz w:val="28"/>
          <w:szCs w:val="28"/>
        </w:rPr>
      </w:pPr>
      <w:r w:rsidRPr="003216DE">
        <w:rPr>
          <w:rFonts w:cstheme="majorBidi"/>
          <w:sz w:val="28"/>
          <w:szCs w:val="28"/>
        </w:rPr>
        <w:t xml:space="preserve">существования решения судебной инстанции о </w:t>
      </w:r>
      <w:r w:rsidR="001265AE" w:rsidRPr="003216DE">
        <w:rPr>
          <w:rFonts w:cstheme="majorBidi"/>
          <w:sz w:val="28"/>
          <w:szCs w:val="28"/>
        </w:rPr>
        <w:t>лишении родительских прав;</w:t>
      </w:r>
      <w:r w:rsidRPr="003216DE">
        <w:rPr>
          <w:rFonts w:cstheme="majorBidi"/>
          <w:sz w:val="28"/>
          <w:szCs w:val="28"/>
        </w:rPr>
        <w:t xml:space="preserve"> </w:t>
      </w:r>
      <w:r w:rsidR="001265AE" w:rsidRPr="003216DE">
        <w:rPr>
          <w:rFonts w:cstheme="majorBidi"/>
          <w:sz w:val="28"/>
          <w:szCs w:val="28"/>
        </w:rPr>
        <w:t>введении меры судебной защиты в виде опеки в отношении родителя;</w:t>
      </w:r>
      <w:r w:rsidRPr="003216DE">
        <w:rPr>
          <w:rFonts w:cstheme="majorBidi"/>
          <w:sz w:val="28"/>
          <w:szCs w:val="28"/>
        </w:rPr>
        <w:t xml:space="preserve"> </w:t>
      </w:r>
      <w:r w:rsidR="001265AE" w:rsidRPr="003216DE">
        <w:rPr>
          <w:rFonts w:cstheme="majorBidi"/>
          <w:sz w:val="28"/>
          <w:szCs w:val="28"/>
        </w:rPr>
        <w:t>признании родителя пропавшим без вести или умершим;</w:t>
      </w:r>
    </w:p>
    <w:p w:rsidR="003216DE" w:rsidRPr="003216DE" w:rsidRDefault="003216DE" w:rsidP="000772D5">
      <w:pPr>
        <w:numPr>
          <w:ilvl w:val="0"/>
          <w:numId w:val="21"/>
        </w:numPr>
        <w:tabs>
          <w:tab w:val="left" w:pos="1080"/>
        </w:tabs>
        <w:ind w:left="0" w:firstLine="720"/>
        <w:rPr>
          <w:rFonts w:cstheme="majorBidi"/>
          <w:sz w:val="28"/>
          <w:szCs w:val="28"/>
        </w:rPr>
      </w:pPr>
      <w:r>
        <w:rPr>
          <w:rFonts w:cstheme="majorBidi"/>
          <w:sz w:val="28"/>
          <w:szCs w:val="28"/>
        </w:rPr>
        <w:t xml:space="preserve">того, </w:t>
      </w:r>
      <w:r w:rsidRPr="001265AE">
        <w:rPr>
          <w:rFonts w:cstheme="majorBidi"/>
          <w:sz w:val="28"/>
          <w:szCs w:val="28"/>
        </w:rPr>
        <w:t>что данные о родителе были внесены в свидетельство о рождении ребенка другим родителем.»;</w:t>
      </w:r>
    </w:p>
    <w:p w:rsidR="001265AE" w:rsidRPr="001265AE" w:rsidRDefault="001265AE" w:rsidP="001265AE">
      <w:pPr>
        <w:rPr>
          <w:rFonts w:cstheme="majorBidi"/>
          <w:sz w:val="28"/>
          <w:szCs w:val="28"/>
        </w:rPr>
      </w:pPr>
      <w:r w:rsidRPr="001265AE">
        <w:rPr>
          <w:rFonts w:cstheme="majorBidi"/>
          <w:sz w:val="28"/>
          <w:szCs w:val="28"/>
        </w:rPr>
        <w:t>в части (4) слова «в письменной форме,» исключить;</w:t>
      </w:r>
    </w:p>
    <w:p w:rsidR="001265AE" w:rsidRPr="001265AE" w:rsidRDefault="001265AE" w:rsidP="00697AAE">
      <w:pPr>
        <w:numPr>
          <w:ilvl w:val="0"/>
          <w:numId w:val="33"/>
        </w:numPr>
        <w:rPr>
          <w:rFonts w:cstheme="majorBidi"/>
          <w:sz w:val="28"/>
          <w:szCs w:val="28"/>
        </w:rPr>
      </w:pPr>
      <w:r w:rsidRPr="001265AE">
        <w:rPr>
          <w:rFonts w:cstheme="majorBidi"/>
          <w:sz w:val="28"/>
          <w:szCs w:val="28"/>
        </w:rPr>
        <w:t xml:space="preserve">Статьи 24 и 25 признать утратившим силу. </w:t>
      </w:r>
    </w:p>
    <w:p w:rsidR="001265AE" w:rsidRPr="001265AE" w:rsidRDefault="001265AE" w:rsidP="00697AAE">
      <w:pPr>
        <w:numPr>
          <w:ilvl w:val="0"/>
          <w:numId w:val="33"/>
        </w:numPr>
        <w:rPr>
          <w:rFonts w:cstheme="majorBidi"/>
          <w:sz w:val="28"/>
          <w:szCs w:val="28"/>
        </w:rPr>
      </w:pPr>
      <w:r w:rsidRPr="001265AE">
        <w:rPr>
          <w:rFonts w:cstheme="majorBidi"/>
          <w:sz w:val="28"/>
          <w:szCs w:val="28"/>
        </w:rPr>
        <w:t xml:space="preserve">Статью 26 изложить в следующей редакции: </w:t>
      </w:r>
    </w:p>
    <w:p w:rsidR="001265AE" w:rsidRPr="001265AE" w:rsidRDefault="001265AE" w:rsidP="001265AE">
      <w:pPr>
        <w:rPr>
          <w:rFonts w:cstheme="majorBidi"/>
          <w:sz w:val="28"/>
          <w:szCs w:val="28"/>
        </w:rPr>
      </w:pPr>
      <w:r w:rsidRPr="001265AE">
        <w:rPr>
          <w:rFonts w:cstheme="majorBidi"/>
          <w:sz w:val="28"/>
          <w:szCs w:val="28"/>
        </w:rPr>
        <w:t>«</w:t>
      </w:r>
      <w:r w:rsidRPr="001265AE">
        <w:rPr>
          <w:rFonts w:cstheme="majorBidi"/>
          <w:b/>
          <w:sz w:val="28"/>
          <w:szCs w:val="28"/>
        </w:rPr>
        <w:t>Статья 26.</w:t>
      </w:r>
      <w:r w:rsidRPr="001265AE">
        <w:rPr>
          <w:rFonts w:cstheme="majorBidi"/>
          <w:sz w:val="28"/>
          <w:szCs w:val="28"/>
        </w:rPr>
        <w:t xml:space="preserve"> Согласие ребенка</w:t>
      </w:r>
    </w:p>
    <w:p w:rsidR="001265AE" w:rsidRPr="001265AE" w:rsidRDefault="001265AE" w:rsidP="007D02B6">
      <w:pPr>
        <w:numPr>
          <w:ilvl w:val="5"/>
          <w:numId w:val="22"/>
        </w:numPr>
        <w:ind w:left="0" w:firstLine="720"/>
        <w:rPr>
          <w:rFonts w:cstheme="majorBidi"/>
          <w:sz w:val="28"/>
          <w:szCs w:val="28"/>
        </w:rPr>
      </w:pPr>
      <w:r w:rsidRPr="001265AE">
        <w:rPr>
          <w:rFonts w:cstheme="majorBidi"/>
          <w:sz w:val="28"/>
          <w:szCs w:val="28"/>
        </w:rPr>
        <w:t>Для выражения своего согласия, ребенок должен получить информацию и консультацию со стороны территориального органа опеки о цели, этапах и последствиях усыновления, с учетом его возраста и степени зрелости, а также его мнений, желаний и чувств.</w:t>
      </w:r>
    </w:p>
    <w:p w:rsidR="001265AE" w:rsidRPr="001265AE" w:rsidRDefault="001265AE" w:rsidP="007D02B6">
      <w:pPr>
        <w:numPr>
          <w:ilvl w:val="5"/>
          <w:numId w:val="22"/>
        </w:numPr>
        <w:ind w:left="0" w:firstLine="720"/>
        <w:rPr>
          <w:rFonts w:cstheme="majorBidi"/>
          <w:sz w:val="28"/>
          <w:szCs w:val="28"/>
        </w:rPr>
      </w:pPr>
      <w:r w:rsidRPr="001265AE">
        <w:rPr>
          <w:rFonts w:cstheme="majorBidi"/>
          <w:sz w:val="28"/>
          <w:szCs w:val="28"/>
        </w:rPr>
        <w:t>Ребенок должен выразить свое согласие в письменном виде (или, при необходимости, устно, в присутствии психолога и представителя территориального органа опеки, который письменно подтверждает согласие ребенка, выраженное устно), на:</w:t>
      </w:r>
    </w:p>
    <w:p w:rsidR="001265AE" w:rsidRPr="001265AE" w:rsidRDefault="001265AE" w:rsidP="008B64D6">
      <w:pPr>
        <w:numPr>
          <w:ilvl w:val="0"/>
          <w:numId w:val="23"/>
        </w:numPr>
        <w:ind w:firstLine="720"/>
        <w:rPr>
          <w:rFonts w:cstheme="majorBidi"/>
          <w:sz w:val="28"/>
          <w:szCs w:val="28"/>
        </w:rPr>
      </w:pPr>
      <w:r w:rsidRPr="001265AE">
        <w:rPr>
          <w:rFonts w:cstheme="majorBidi"/>
          <w:sz w:val="28"/>
          <w:szCs w:val="28"/>
        </w:rPr>
        <w:t>его посещение усыновителем;</w:t>
      </w:r>
    </w:p>
    <w:p w:rsidR="001265AE" w:rsidRPr="001265AE" w:rsidRDefault="001265AE" w:rsidP="008B64D6">
      <w:pPr>
        <w:numPr>
          <w:ilvl w:val="0"/>
          <w:numId w:val="23"/>
        </w:numPr>
        <w:ind w:firstLine="720"/>
        <w:rPr>
          <w:rFonts w:cstheme="majorBidi"/>
          <w:sz w:val="28"/>
          <w:szCs w:val="28"/>
        </w:rPr>
      </w:pPr>
      <w:r w:rsidRPr="001265AE">
        <w:rPr>
          <w:rFonts w:cstheme="majorBidi"/>
          <w:sz w:val="28"/>
          <w:szCs w:val="28"/>
        </w:rPr>
        <w:t>вверение для усыновления;</w:t>
      </w:r>
    </w:p>
    <w:p w:rsidR="001265AE" w:rsidRPr="001265AE" w:rsidRDefault="001265AE" w:rsidP="008B64D6">
      <w:pPr>
        <w:numPr>
          <w:ilvl w:val="0"/>
          <w:numId w:val="23"/>
        </w:numPr>
        <w:ind w:firstLine="720"/>
        <w:rPr>
          <w:rFonts w:cstheme="majorBidi"/>
          <w:sz w:val="28"/>
          <w:szCs w:val="28"/>
        </w:rPr>
      </w:pPr>
      <w:r w:rsidRPr="001265AE">
        <w:rPr>
          <w:rFonts w:cstheme="majorBidi"/>
          <w:sz w:val="28"/>
          <w:szCs w:val="28"/>
        </w:rPr>
        <w:t>не свое усыновление.».</w:t>
      </w:r>
    </w:p>
    <w:p w:rsidR="001265AE" w:rsidRPr="001265AE" w:rsidRDefault="001265AE" w:rsidP="00697AAE">
      <w:pPr>
        <w:numPr>
          <w:ilvl w:val="0"/>
          <w:numId w:val="33"/>
        </w:numPr>
        <w:rPr>
          <w:rFonts w:cstheme="majorBidi"/>
          <w:sz w:val="28"/>
          <w:szCs w:val="28"/>
        </w:rPr>
      </w:pPr>
      <w:r w:rsidRPr="001265AE">
        <w:rPr>
          <w:rFonts w:cstheme="majorBidi"/>
          <w:sz w:val="28"/>
          <w:szCs w:val="28"/>
        </w:rPr>
        <w:t>В статью 27 внести следующие изменения:</w:t>
      </w:r>
    </w:p>
    <w:p w:rsidR="001265AE" w:rsidRPr="001265AE" w:rsidRDefault="001265AE" w:rsidP="001265AE">
      <w:pPr>
        <w:rPr>
          <w:rFonts w:cstheme="majorBidi"/>
          <w:sz w:val="28"/>
          <w:szCs w:val="28"/>
        </w:rPr>
      </w:pPr>
      <w:r w:rsidRPr="001265AE">
        <w:rPr>
          <w:rFonts w:cstheme="majorBidi"/>
          <w:sz w:val="28"/>
          <w:szCs w:val="28"/>
        </w:rPr>
        <w:t>часть (1) дополнить словами «согласно методологии, утвержденной центральным органом по защите ребенка»;</w:t>
      </w:r>
    </w:p>
    <w:p w:rsidR="001265AE" w:rsidRPr="001265AE" w:rsidRDefault="001265AE" w:rsidP="001265AE">
      <w:pPr>
        <w:rPr>
          <w:rFonts w:cstheme="majorBidi"/>
          <w:sz w:val="28"/>
          <w:szCs w:val="28"/>
        </w:rPr>
      </w:pPr>
      <w:r w:rsidRPr="001265AE">
        <w:rPr>
          <w:rFonts w:cstheme="majorBidi"/>
          <w:sz w:val="28"/>
          <w:szCs w:val="28"/>
        </w:rPr>
        <w:t>дополнить частью (1</w:t>
      </w:r>
      <w:r w:rsidRPr="001265AE">
        <w:rPr>
          <w:rFonts w:cstheme="majorBidi"/>
          <w:sz w:val="28"/>
          <w:szCs w:val="28"/>
          <w:vertAlign w:val="superscript"/>
        </w:rPr>
        <w:t>1</w:t>
      </w:r>
      <w:r w:rsidRPr="001265AE">
        <w:rPr>
          <w:rFonts w:cstheme="majorBidi"/>
          <w:sz w:val="28"/>
          <w:szCs w:val="28"/>
        </w:rPr>
        <w:t>) следующего содержания:</w:t>
      </w:r>
    </w:p>
    <w:p w:rsidR="001265AE" w:rsidRPr="001265AE" w:rsidRDefault="001265AE" w:rsidP="001265AE">
      <w:pPr>
        <w:rPr>
          <w:rFonts w:cstheme="majorBidi"/>
          <w:sz w:val="28"/>
          <w:szCs w:val="28"/>
        </w:rPr>
      </w:pPr>
      <w:r w:rsidRPr="001265AE">
        <w:rPr>
          <w:rFonts w:cstheme="majorBidi"/>
          <w:sz w:val="28"/>
          <w:szCs w:val="28"/>
        </w:rPr>
        <w:t>«(1</w:t>
      </w:r>
      <w:r w:rsidRPr="001265AE">
        <w:rPr>
          <w:rFonts w:cstheme="majorBidi"/>
          <w:sz w:val="28"/>
          <w:szCs w:val="28"/>
          <w:vertAlign w:val="superscript"/>
        </w:rPr>
        <w:t>1</w:t>
      </w:r>
      <w:r w:rsidRPr="001265AE">
        <w:rPr>
          <w:rFonts w:cstheme="majorBidi"/>
          <w:sz w:val="28"/>
          <w:szCs w:val="28"/>
        </w:rPr>
        <w:t>) Процедура подбора состоит из следующих этапов:</w:t>
      </w:r>
    </w:p>
    <w:p w:rsidR="005030EE" w:rsidRPr="001265AE" w:rsidRDefault="001265AE" w:rsidP="005030EE">
      <w:pPr>
        <w:numPr>
          <w:ilvl w:val="0"/>
          <w:numId w:val="24"/>
        </w:numPr>
        <w:ind w:left="0" w:firstLine="720"/>
        <w:rPr>
          <w:rFonts w:cstheme="majorBidi"/>
          <w:sz w:val="28"/>
          <w:szCs w:val="28"/>
        </w:rPr>
      </w:pPr>
      <w:r w:rsidRPr="001265AE">
        <w:rPr>
          <w:rFonts w:cstheme="majorBidi"/>
          <w:sz w:val="28"/>
          <w:szCs w:val="28"/>
        </w:rPr>
        <w:t>усыновителю для усыновления.»</w:t>
      </w:r>
      <w:r w:rsidR="005030EE" w:rsidRPr="005030EE">
        <w:rPr>
          <w:rFonts w:cstheme="majorBidi"/>
          <w:sz w:val="28"/>
          <w:szCs w:val="28"/>
        </w:rPr>
        <w:t xml:space="preserve"> </w:t>
      </w:r>
      <w:r w:rsidR="005030EE" w:rsidRPr="001265AE">
        <w:rPr>
          <w:rFonts w:cstheme="majorBidi"/>
          <w:sz w:val="28"/>
          <w:szCs w:val="28"/>
        </w:rPr>
        <w:t>выбор подходящего усыновителя для усыновляемого ребенка;</w:t>
      </w:r>
    </w:p>
    <w:p w:rsidR="005030EE" w:rsidRPr="001265AE" w:rsidRDefault="005030EE" w:rsidP="005030EE">
      <w:pPr>
        <w:numPr>
          <w:ilvl w:val="0"/>
          <w:numId w:val="24"/>
        </w:numPr>
        <w:ind w:left="0" w:firstLine="720"/>
        <w:rPr>
          <w:rFonts w:cstheme="majorBidi"/>
          <w:sz w:val="28"/>
          <w:szCs w:val="28"/>
        </w:rPr>
      </w:pPr>
      <w:r w:rsidRPr="001265AE">
        <w:rPr>
          <w:rFonts w:cstheme="majorBidi"/>
          <w:sz w:val="28"/>
          <w:szCs w:val="28"/>
        </w:rPr>
        <w:t xml:space="preserve">посещение усыновляемого ребенка подходящим усыновителем; </w:t>
      </w:r>
    </w:p>
    <w:p w:rsidR="001265AE" w:rsidRPr="001265AE" w:rsidRDefault="005030EE" w:rsidP="005030EE">
      <w:pPr>
        <w:numPr>
          <w:ilvl w:val="0"/>
          <w:numId w:val="24"/>
        </w:numPr>
        <w:ind w:left="0" w:firstLine="720"/>
        <w:rPr>
          <w:rFonts w:cstheme="majorBidi"/>
          <w:sz w:val="28"/>
          <w:szCs w:val="28"/>
        </w:rPr>
      </w:pPr>
      <w:r w:rsidRPr="001265AE">
        <w:rPr>
          <w:rFonts w:cstheme="majorBidi"/>
          <w:sz w:val="28"/>
          <w:szCs w:val="28"/>
        </w:rPr>
        <w:lastRenderedPageBreak/>
        <w:t>вверение усыновляемого ребенка</w:t>
      </w:r>
    </w:p>
    <w:p w:rsidR="001265AE" w:rsidRPr="001265AE" w:rsidRDefault="000772D5"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Статья 28:        </w:t>
      </w:r>
    </w:p>
    <w:p w:rsidR="001265AE" w:rsidRPr="001265AE" w:rsidRDefault="001265AE" w:rsidP="001265AE">
      <w:pPr>
        <w:rPr>
          <w:rFonts w:cstheme="majorBidi"/>
          <w:sz w:val="28"/>
          <w:szCs w:val="28"/>
        </w:rPr>
      </w:pPr>
      <w:r w:rsidRPr="001265AE">
        <w:rPr>
          <w:rFonts w:cstheme="majorBidi"/>
          <w:sz w:val="28"/>
          <w:szCs w:val="28"/>
        </w:rPr>
        <w:t>в части (4) слова «другом процессе отбора» заменить словами «еще максимум двух процессах подбора»;</w:t>
      </w:r>
    </w:p>
    <w:p w:rsidR="001265AE" w:rsidRPr="001265AE" w:rsidRDefault="001265AE" w:rsidP="001265AE">
      <w:pPr>
        <w:rPr>
          <w:rFonts w:cstheme="majorBidi"/>
          <w:sz w:val="28"/>
          <w:szCs w:val="28"/>
        </w:rPr>
      </w:pPr>
      <w:r w:rsidRPr="001265AE">
        <w:rPr>
          <w:rFonts w:cstheme="majorBidi"/>
          <w:sz w:val="28"/>
          <w:szCs w:val="28"/>
        </w:rPr>
        <w:t>дополнить частями (4</w:t>
      </w:r>
      <w:r w:rsidRPr="001265AE">
        <w:rPr>
          <w:rFonts w:cstheme="majorBidi"/>
          <w:sz w:val="28"/>
          <w:szCs w:val="28"/>
          <w:vertAlign w:val="superscript"/>
        </w:rPr>
        <w:t>1</w:t>
      </w:r>
      <w:r w:rsidRPr="001265AE">
        <w:rPr>
          <w:rFonts w:cstheme="majorBidi"/>
          <w:sz w:val="28"/>
          <w:szCs w:val="28"/>
        </w:rPr>
        <w:t xml:space="preserve">) и (6) следующего содержания: </w:t>
      </w:r>
    </w:p>
    <w:p w:rsidR="001265AE" w:rsidRPr="001265AE" w:rsidRDefault="001265AE" w:rsidP="001265AE">
      <w:pPr>
        <w:rPr>
          <w:rFonts w:cstheme="majorBidi"/>
          <w:sz w:val="28"/>
          <w:szCs w:val="28"/>
        </w:rPr>
      </w:pPr>
      <w:r w:rsidRPr="001265AE">
        <w:rPr>
          <w:rFonts w:cstheme="majorBidi"/>
          <w:sz w:val="28"/>
          <w:szCs w:val="28"/>
        </w:rPr>
        <w:t>«(4</w:t>
      </w:r>
      <w:r w:rsidRPr="001265AE">
        <w:rPr>
          <w:rFonts w:cstheme="majorBidi"/>
          <w:sz w:val="28"/>
          <w:szCs w:val="28"/>
          <w:vertAlign w:val="superscript"/>
        </w:rPr>
        <w:t>1</w:t>
      </w:r>
      <w:r w:rsidRPr="001265AE">
        <w:rPr>
          <w:rFonts w:cstheme="majorBidi"/>
          <w:sz w:val="28"/>
          <w:szCs w:val="28"/>
        </w:rPr>
        <w:t>) При третьем отклонении предложения о подборе усыновляемому ребенку, который соответствует условиям готовности, указанным в свидетельстве усыновителя, он теряет право оставаться в списке для другого процесса подбора, а свидетельство усыновителя изымается.</w:t>
      </w:r>
    </w:p>
    <w:p w:rsidR="001265AE" w:rsidRPr="001265AE" w:rsidRDefault="001265AE" w:rsidP="001265AE">
      <w:pPr>
        <w:rPr>
          <w:rFonts w:cstheme="majorBidi"/>
          <w:sz w:val="28"/>
          <w:szCs w:val="28"/>
        </w:rPr>
      </w:pPr>
      <w:r w:rsidRPr="001265AE">
        <w:rPr>
          <w:rFonts w:cstheme="majorBidi"/>
          <w:sz w:val="28"/>
          <w:szCs w:val="28"/>
        </w:rPr>
        <w:t>(6) Не требуется подбор усыновителя усыновляемому ребенку согласно положениям частей (1) - (5) в случае усыновления ребенка лицами, указанными в пунктах b) и c) части (3) статьи 27, в случае, когда ребенок находился на их попечении в течение не менее 30 дней.</w:t>
      </w:r>
    </w:p>
    <w:p w:rsidR="001265AE" w:rsidRPr="001265AE" w:rsidRDefault="001265AE" w:rsidP="00697AAE">
      <w:pPr>
        <w:numPr>
          <w:ilvl w:val="0"/>
          <w:numId w:val="33"/>
        </w:numPr>
        <w:rPr>
          <w:rFonts w:cstheme="majorBidi"/>
          <w:sz w:val="28"/>
          <w:szCs w:val="28"/>
        </w:rPr>
      </w:pPr>
      <w:r w:rsidRPr="001265AE">
        <w:rPr>
          <w:rFonts w:cstheme="majorBidi"/>
          <w:sz w:val="28"/>
          <w:szCs w:val="28"/>
        </w:rPr>
        <w:t>В статье 29:</w:t>
      </w:r>
    </w:p>
    <w:p w:rsidR="001265AE" w:rsidRPr="001265AE" w:rsidRDefault="001265AE" w:rsidP="001265AE">
      <w:pPr>
        <w:rPr>
          <w:rFonts w:cstheme="majorBidi"/>
          <w:sz w:val="28"/>
          <w:szCs w:val="28"/>
        </w:rPr>
      </w:pPr>
      <w:r w:rsidRPr="001265AE">
        <w:rPr>
          <w:rFonts w:cstheme="majorBidi"/>
          <w:sz w:val="28"/>
          <w:szCs w:val="28"/>
        </w:rPr>
        <w:t>часть (1) слово «подбора» заменить словами «одобрения подбора», а цифры «90» заменить текстом «от 60 дней до 90 дней»;</w:t>
      </w:r>
    </w:p>
    <w:p w:rsidR="001265AE" w:rsidRPr="001265AE" w:rsidRDefault="001265AE" w:rsidP="00697AAE">
      <w:pPr>
        <w:numPr>
          <w:ilvl w:val="0"/>
          <w:numId w:val="33"/>
        </w:numPr>
        <w:rPr>
          <w:rFonts w:cstheme="majorBidi"/>
          <w:sz w:val="28"/>
          <w:szCs w:val="28"/>
        </w:rPr>
      </w:pPr>
      <w:r w:rsidRPr="001265AE">
        <w:rPr>
          <w:rFonts w:cstheme="majorBidi"/>
          <w:sz w:val="28"/>
          <w:szCs w:val="28"/>
        </w:rPr>
        <w:t>Дополнить статьей 29</w:t>
      </w:r>
      <w:r w:rsidRPr="001265AE">
        <w:rPr>
          <w:rFonts w:cstheme="majorBidi"/>
          <w:sz w:val="28"/>
          <w:szCs w:val="28"/>
          <w:vertAlign w:val="superscript"/>
        </w:rPr>
        <w:t>1</w:t>
      </w:r>
      <w:r w:rsidRPr="001265AE">
        <w:rPr>
          <w:rFonts w:cstheme="majorBidi"/>
          <w:sz w:val="28"/>
          <w:szCs w:val="28"/>
        </w:rPr>
        <w:t xml:space="preserve"> следующего содержания:</w:t>
      </w:r>
    </w:p>
    <w:p w:rsidR="001265AE" w:rsidRPr="001265AE" w:rsidRDefault="001265AE" w:rsidP="001265AE">
      <w:pPr>
        <w:rPr>
          <w:rFonts w:cstheme="majorBidi"/>
          <w:sz w:val="28"/>
          <w:szCs w:val="28"/>
        </w:rPr>
      </w:pPr>
      <w:r w:rsidRPr="001265AE">
        <w:rPr>
          <w:rFonts w:cstheme="majorBidi"/>
          <w:sz w:val="28"/>
          <w:szCs w:val="28"/>
        </w:rPr>
        <w:t>«</w:t>
      </w:r>
      <w:r w:rsidRPr="001265AE">
        <w:rPr>
          <w:rFonts w:cstheme="majorBidi"/>
          <w:b/>
          <w:sz w:val="28"/>
          <w:szCs w:val="28"/>
        </w:rPr>
        <w:t>Статья 29</w:t>
      </w:r>
      <w:r w:rsidRPr="001265AE">
        <w:rPr>
          <w:rFonts w:cstheme="majorBidi"/>
          <w:b/>
          <w:sz w:val="28"/>
          <w:szCs w:val="28"/>
          <w:vertAlign w:val="superscript"/>
        </w:rPr>
        <w:t>1</w:t>
      </w:r>
      <w:r w:rsidRPr="001265AE">
        <w:rPr>
          <w:rFonts w:cstheme="majorBidi"/>
          <w:b/>
          <w:sz w:val="28"/>
          <w:szCs w:val="28"/>
        </w:rPr>
        <w:t>.</w:t>
      </w:r>
      <w:r w:rsidRPr="001265AE">
        <w:rPr>
          <w:rFonts w:cstheme="majorBidi"/>
          <w:sz w:val="28"/>
          <w:szCs w:val="28"/>
        </w:rPr>
        <w:t xml:space="preserve"> Приостановление процедур подбора</w:t>
      </w:r>
    </w:p>
    <w:p w:rsidR="001265AE" w:rsidRPr="001265AE" w:rsidRDefault="001265AE" w:rsidP="008B64D6">
      <w:pPr>
        <w:numPr>
          <w:ilvl w:val="0"/>
          <w:numId w:val="25"/>
        </w:numPr>
        <w:ind w:left="0" w:firstLine="720"/>
        <w:rPr>
          <w:rFonts w:cstheme="majorBidi"/>
          <w:sz w:val="28"/>
          <w:szCs w:val="28"/>
        </w:rPr>
      </w:pPr>
      <w:r w:rsidRPr="001265AE">
        <w:rPr>
          <w:rFonts w:cstheme="majorBidi"/>
          <w:sz w:val="28"/>
          <w:szCs w:val="28"/>
        </w:rPr>
        <w:t>Территориальный орган опеки по месту нахождения усыновляемого ребенка, который был проинформирован о подаче в судебную инстанцию иска о восстановлении в родительских правах, приостанавливает процедуру подбора усыновителя усыновляемому ребенку до момента вступления в законную силу судебного решения по иску о восстановлении в родительских правах или его снятия с рассмотрения, затем в течение трех  рабочих дней:</w:t>
      </w:r>
    </w:p>
    <w:p w:rsidR="001265AE" w:rsidRPr="001265AE" w:rsidRDefault="001265AE" w:rsidP="008B64D6">
      <w:pPr>
        <w:numPr>
          <w:ilvl w:val="0"/>
          <w:numId w:val="26"/>
        </w:numPr>
        <w:ind w:left="0" w:firstLine="720"/>
        <w:rPr>
          <w:rFonts w:cstheme="majorBidi"/>
          <w:sz w:val="28"/>
          <w:szCs w:val="28"/>
        </w:rPr>
      </w:pPr>
      <w:r w:rsidRPr="001265AE">
        <w:rPr>
          <w:rFonts w:cstheme="majorBidi"/>
          <w:sz w:val="28"/>
          <w:szCs w:val="28"/>
        </w:rPr>
        <w:t>издает распоряжение об отзыве статуса усыновляемого ребенка и статуса ребенка, оставшегося без попечения родителей, согласно условиям части (2) статьи 15 Закона</w:t>
      </w:r>
      <w:r w:rsidRPr="001265AE">
        <w:rPr>
          <w:rFonts w:cstheme="majorBidi"/>
          <w:b/>
          <w:sz w:val="28"/>
          <w:szCs w:val="28"/>
        </w:rPr>
        <w:t xml:space="preserve"> </w:t>
      </w:r>
      <w:r w:rsidRPr="001265AE">
        <w:rPr>
          <w:rFonts w:cstheme="majorBidi"/>
          <w:sz w:val="28"/>
          <w:szCs w:val="28"/>
        </w:rPr>
        <w:t>об особой защите детей, находящихся в ситуации риска, и детей, разлученных с родителями № 140/2013 – в случае восстановления родителей в родительских правах;</w:t>
      </w:r>
    </w:p>
    <w:p w:rsidR="001265AE" w:rsidRPr="001265AE" w:rsidRDefault="001265AE" w:rsidP="008B64D6">
      <w:pPr>
        <w:numPr>
          <w:ilvl w:val="0"/>
          <w:numId w:val="26"/>
        </w:numPr>
        <w:ind w:left="0" w:firstLine="720"/>
        <w:rPr>
          <w:rFonts w:cstheme="majorBidi"/>
          <w:sz w:val="28"/>
          <w:szCs w:val="28"/>
        </w:rPr>
      </w:pPr>
      <w:r w:rsidRPr="001265AE">
        <w:rPr>
          <w:rFonts w:cstheme="majorBidi"/>
          <w:sz w:val="28"/>
          <w:szCs w:val="28"/>
        </w:rPr>
        <w:t>возобновляет процедуру подбора усыновителя усыновляемому ребенку с момента приостановления – в случае, когда родители не были восстановлены в родительских правах.</w:t>
      </w:r>
    </w:p>
    <w:p w:rsidR="001265AE" w:rsidRPr="001265AE" w:rsidRDefault="001265AE" w:rsidP="008B64D6">
      <w:pPr>
        <w:numPr>
          <w:ilvl w:val="0"/>
          <w:numId w:val="25"/>
        </w:numPr>
        <w:ind w:left="0" w:firstLine="720"/>
        <w:rPr>
          <w:rFonts w:cstheme="majorBidi"/>
          <w:sz w:val="28"/>
          <w:szCs w:val="28"/>
        </w:rPr>
      </w:pPr>
      <w:r w:rsidRPr="001265AE">
        <w:rPr>
          <w:rFonts w:cstheme="majorBidi"/>
          <w:sz w:val="28"/>
          <w:szCs w:val="28"/>
        </w:rPr>
        <w:t>Территориальный орган опеки, который был проинформирован о подаче в судебную инстанцию иска о восстановлении в родительских правах, обязан:</w:t>
      </w:r>
    </w:p>
    <w:p w:rsidR="001265AE" w:rsidRPr="001265AE" w:rsidRDefault="001265AE" w:rsidP="008B64D6">
      <w:pPr>
        <w:numPr>
          <w:ilvl w:val="0"/>
          <w:numId w:val="27"/>
        </w:numPr>
        <w:ind w:left="0" w:firstLine="720"/>
        <w:rPr>
          <w:rFonts w:cstheme="majorBidi"/>
          <w:sz w:val="28"/>
          <w:szCs w:val="28"/>
        </w:rPr>
      </w:pPr>
      <w:r w:rsidRPr="001265AE">
        <w:rPr>
          <w:rFonts w:cstheme="majorBidi"/>
          <w:sz w:val="28"/>
          <w:szCs w:val="28"/>
        </w:rPr>
        <w:t>в течение трех рабочих дней проинформировать об этом в письменном виде территориальный орган опеки по месту пребывания усыновляемого ребенка, при необходимости;</w:t>
      </w:r>
    </w:p>
    <w:p w:rsidR="001265AE" w:rsidRPr="001265AE" w:rsidRDefault="001265AE" w:rsidP="008B64D6">
      <w:pPr>
        <w:numPr>
          <w:ilvl w:val="0"/>
          <w:numId w:val="27"/>
        </w:numPr>
        <w:ind w:left="0" w:firstLine="720"/>
        <w:rPr>
          <w:rFonts w:cstheme="majorBidi"/>
          <w:sz w:val="28"/>
          <w:szCs w:val="28"/>
        </w:rPr>
      </w:pPr>
      <w:r w:rsidRPr="001265AE">
        <w:rPr>
          <w:rFonts w:cstheme="majorBidi"/>
          <w:sz w:val="28"/>
          <w:szCs w:val="28"/>
        </w:rPr>
        <w:t>наблюдать за ходом процедуры восстановления в родительских правах;</w:t>
      </w:r>
    </w:p>
    <w:p w:rsidR="001265AE" w:rsidRPr="001265AE" w:rsidRDefault="001265AE" w:rsidP="008B64D6">
      <w:pPr>
        <w:numPr>
          <w:ilvl w:val="0"/>
          <w:numId w:val="27"/>
        </w:numPr>
        <w:ind w:left="0" w:firstLine="720"/>
        <w:rPr>
          <w:rFonts w:cstheme="majorBidi"/>
          <w:sz w:val="28"/>
          <w:szCs w:val="28"/>
        </w:rPr>
      </w:pPr>
      <w:r w:rsidRPr="001265AE">
        <w:rPr>
          <w:rFonts w:cstheme="majorBidi"/>
          <w:sz w:val="28"/>
          <w:szCs w:val="28"/>
        </w:rPr>
        <w:lastRenderedPageBreak/>
        <w:t>в течение трех рабочих дней проинформировать в письменном виде территориальный орган опеки, по месту пребывания усыновляемого ребенка, о судебном решении по иску о восстановлении в родительских правах или об его снятии с рассмотрения.</w:t>
      </w:r>
    </w:p>
    <w:p w:rsidR="001265AE" w:rsidRPr="001265AE" w:rsidRDefault="000772D5"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В статье 30:</w:t>
      </w:r>
    </w:p>
    <w:p w:rsidR="001265AE" w:rsidRPr="001265AE" w:rsidRDefault="001265AE" w:rsidP="001265AE">
      <w:pPr>
        <w:rPr>
          <w:rFonts w:cstheme="majorBidi"/>
          <w:sz w:val="28"/>
          <w:szCs w:val="28"/>
        </w:rPr>
      </w:pPr>
      <w:r w:rsidRPr="001265AE">
        <w:rPr>
          <w:rFonts w:cstheme="majorBidi"/>
          <w:sz w:val="28"/>
          <w:szCs w:val="28"/>
        </w:rPr>
        <w:t>в части (1</w:t>
      </w:r>
      <w:r w:rsidRPr="001265AE">
        <w:rPr>
          <w:rFonts w:cstheme="majorBidi"/>
          <w:sz w:val="28"/>
          <w:szCs w:val="28"/>
          <w:vertAlign w:val="superscript"/>
        </w:rPr>
        <w:t>1</w:t>
      </w:r>
      <w:r w:rsidRPr="001265AE">
        <w:rPr>
          <w:rFonts w:cstheme="majorBidi"/>
          <w:sz w:val="28"/>
          <w:szCs w:val="28"/>
        </w:rPr>
        <w:t xml:space="preserve">) цифры «24» исключить; </w:t>
      </w:r>
    </w:p>
    <w:p w:rsidR="001265AE" w:rsidRPr="001265AE" w:rsidRDefault="001265AE" w:rsidP="001265AE">
      <w:pPr>
        <w:rPr>
          <w:rFonts w:cstheme="majorBidi"/>
          <w:sz w:val="28"/>
          <w:szCs w:val="28"/>
        </w:rPr>
      </w:pPr>
      <w:r w:rsidRPr="001265AE">
        <w:rPr>
          <w:rFonts w:cstheme="majorBidi"/>
          <w:sz w:val="28"/>
          <w:szCs w:val="28"/>
        </w:rPr>
        <w:t>в части (3) слова «в центральный орган, а затем» исключить.</w:t>
      </w:r>
    </w:p>
    <w:p w:rsidR="001265AE" w:rsidRPr="001265AE" w:rsidRDefault="000772D5"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В статье 31:</w:t>
      </w:r>
    </w:p>
    <w:p w:rsidR="001265AE" w:rsidRPr="001265AE" w:rsidRDefault="001265AE" w:rsidP="001265AE">
      <w:pPr>
        <w:rPr>
          <w:rFonts w:cstheme="majorBidi"/>
          <w:sz w:val="28"/>
          <w:szCs w:val="28"/>
        </w:rPr>
      </w:pPr>
      <w:r w:rsidRPr="001265AE">
        <w:rPr>
          <w:rFonts w:cstheme="majorBidi"/>
          <w:sz w:val="28"/>
          <w:szCs w:val="28"/>
        </w:rPr>
        <w:t xml:space="preserve">в пункте c) части (2) слова «просьбу об изменении» заменить словами «мотивированную просьбу об изменении», а слова «просьбу об изменении места рождения» исключить; </w:t>
      </w:r>
    </w:p>
    <w:p w:rsidR="001265AE" w:rsidRPr="001265AE" w:rsidRDefault="001265AE" w:rsidP="001265AE">
      <w:pPr>
        <w:rPr>
          <w:rFonts w:cstheme="majorBidi"/>
          <w:sz w:val="28"/>
          <w:szCs w:val="28"/>
        </w:rPr>
      </w:pPr>
      <w:r w:rsidRPr="001265AE">
        <w:rPr>
          <w:rFonts w:cstheme="majorBidi"/>
          <w:sz w:val="28"/>
          <w:szCs w:val="28"/>
        </w:rPr>
        <w:t>в части (4):</w:t>
      </w:r>
    </w:p>
    <w:p w:rsidR="001265AE" w:rsidRPr="001265AE" w:rsidRDefault="001265AE" w:rsidP="001265AE">
      <w:pPr>
        <w:rPr>
          <w:rFonts w:cstheme="majorBidi"/>
          <w:sz w:val="28"/>
          <w:szCs w:val="28"/>
        </w:rPr>
      </w:pPr>
      <w:r w:rsidRPr="001265AE">
        <w:rPr>
          <w:rFonts w:cstheme="majorBidi"/>
          <w:sz w:val="28"/>
          <w:szCs w:val="28"/>
        </w:rPr>
        <w:t>в пункте b) перед словами «медицинское заключение» дополнить словами «Отчет о положении усыновляемого ребенка, по образцу, утвержденному центральным органом, и»;</w:t>
      </w:r>
    </w:p>
    <w:p w:rsidR="001265AE" w:rsidRPr="001265AE" w:rsidRDefault="001265AE" w:rsidP="001265AE">
      <w:pPr>
        <w:rPr>
          <w:rFonts w:cstheme="majorBidi"/>
          <w:sz w:val="28"/>
          <w:szCs w:val="28"/>
        </w:rPr>
      </w:pPr>
      <w:r w:rsidRPr="001265AE">
        <w:rPr>
          <w:rFonts w:cstheme="majorBidi"/>
          <w:sz w:val="28"/>
          <w:szCs w:val="28"/>
        </w:rPr>
        <w:t>пункты c) - e) изложить в следующей редакции:</w:t>
      </w:r>
    </w:p>
    <w:p w:rsidR="001265AE" w:rsidRPr="001265AE" w:rsidRDefault="001265AE" w:rsidP="001265AE">
      <w:pPr>
        <w:rPr>
          <w:rFonts w:cstheme="majorBidi"/>
          <w:sz w:val="28"/>
          <w:szCs w:val="28"/>
        </w:rPr>
      </w:pPr>
      <w:r w:rsidRPr="001265AE">
        <w:rPr>
          <w:rFonts w:cstheme="majorBidi"/>
          <w:sz w:val="28"/>
          <w:szCs w:val="28"/>
        </w:rPr>
        <w:t>«c) письменное подтверждение усыновителя о том, что он осведомлен о состоянии здоровья ребенка;</w:t>
      </w:r>
    </w:p>
    <w:p w:rsidR="001265AE" w:rsidRPr="001265AE" w:rsidRDefault="001265AE" w:rsidP="001265AE">
      <w:pPr>
        <w:rPr>
          <w:rFonts w:cstheme="majorBidi"/>
          <w:sz w:val="28"/>
          <w:szCs w:val="28"/>
        </w:rPr>
      </w:pPr>
      <w:r w:rsidRPr="001265AE">
        <w:rPr>
          <w:rFonts w:cstheme="majorBidi"/>
          <w:sz w:val="28"/>
          <w:szCs w:val="28"/>
        </w:rPr>
        <w:t>d) согласия ребенка, указанные в части (2) ст. 26;</w:t>
      </w:r>
    </w:p>
    <w:p w:rsidR="001265AE" w:rsidRPr="001265AE" w:rsidRDefault="001265AE" w:rsidP="001265AE">
      <w:pPr>
        <w:rPr>
          <w:rFonts w:cstheme="majorBidi"/>
          <w:sz w:val="28"/>
          <w:szCs w:val="28"/>
        </w:rPr>
      </w:pPr>
      <w:r w:rsidRPr="001265AE">
        <w:rPr>
          <w:rFonts w:cstheme="majorBidi"/>
          <w:sz w:val="28"/>
          <w:szCs w:val="28"/>
        </w:rPr>
        <w:t>e) согласие родителей, указанное в п. b) части (1) ст. 23;»;</w:t>
      </w:r>
    </w:p>
    <w:p w:rsidR="001265AE" w:rsidRPr="001265AE" w:rsidRDefault="001265AE" w:rsidP="001265AE">
      <w:pPr>
        <w:rPr>
          <w:rFonts w:cstheme="majorBidi"/>
          <w:sz w:val="28"/>
          <w:szCs w:val="28"/>
        </w:rPr>
      </w:pPr>
      <w:r w:rsidRPr="001265AE">
        <w:rPr>
          <w:rFonts w:cstheme="majorBidi"/>
          <w:sz w:val="28"/>
          <w:szCs w:val="28"/>
        </w:rPr>
        <w:t xml:space="preserve">часть (5) изложить в следующей редакции: </w:t>
      </w:r>
    </w:p>
    <w:p w:rsidR="001265AE" w:rsidRPr="001265AE" w:rsidRDefault="001265AE" w:rsidP="001265AE">
      <w:pPr>
        <w:rPr>
          <w:rFonts w:cstheme="majorBidi"/>
          <w:sz w:val="28"/>
          <w:szCs w:val="28"/>
        </w:rPr>
      </w:pPr>
      <w:r w:rsidRPr="001265AE">
        <w:rPr>
          <w:rFonts w:cstheme="majorBidi"/>
          <w:sz w:val="28"/>
          <w:szCs w:val="28"/>
        </w:rPr>
        <w:t>«(5) Заявление об установлении усыновления рассматривается при обязательном участии усыновителя и представителя территориального органа опеки по месту жительства ребенка.»;</w:t>
      </w:r>
    </w:p>
    <w:p w:rsidR="001265AE" w:rsidRPr="001265AE" w:rsidRDefault="001265AE" w:rsidP="001265AE">
      <w:pPr>
        <w:rPr>
          <w:rFonts w:cstheme="majorBidi"/>
          <w:sz w:val="28"/>
          <w:szCs w:val="28"/>
        </w:rPr>
      </w:pPr>
      <w:r w:rsidRPr="001265AE">
        <w:rPr>
          <w:rFonts w:cstheme="majorBidi"/>
          <w:sz w:val="28"/>
          <w:szCs w:val="28"/>
        </w:rPr>
        <w:t>часть (7) изложить в следующей редакции:</w:t>
      </w:r>
    </w:p>
    <w:p w:rsidR="001265AE" w:rsidRPr="001265AE" w:rsidRDefault="001265AE" w:rsidP="001265AE">
      <w:pPr>
        <w:rPr>
          <w:rFonts w:cstheme="majorBidi"/>
          <w:sz w:val="28"/>
          <w:szCs w:val="28"/>
        </w:rPr>
      </w:pPr>
      <w:r w:rsidRPr="001265AE">
        <w:rPr>
          <w:rFonts w:cstheme="majorBidi"/>
          <w:sz w:val="28"/>
          <w:szCs w:val="28"/>
        </w:rPr>
        <w:t>«(7) В случае инициирования судебных процедур, в результате которых у ребенка может быть отозван статус ребенка, оставшегося без попечения родителей, процедура установления усыновления приостанавливается до рассмотрения этих процедур.».</w:t>
      </w:r>
    </w:p>
    <w:p w:rsidR="001265AE" w:rsidRPr="001265AE" w:rsidRDefault="000772D5"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В статье 34:</w:t>
      </w:r>
    </w:p>
    <w:p w:rsidR="001265AE" w:rsidRPr="001265AE" w:rsidRDefault="001265AE" w:rsidP="001265AE">
      <w:pPr>
        <w:rPr>
          <w:rFonts w:cstheme="majorBidi"/>
          <w:sz w:val="28"/>
          <w:szCs w:val="28"/>
        </w:rPr>
      </w:pPr>
      <w:r w:rsidRPr="001265AE">
        <w:rPr>
          <w:rFonts w:cstheme="majorBidi"/>
          <w:sz w:val="28"/>
          <w:szCs w:val="28"/>
        </w:rPr>
        <w:t xml:space="preserve">часть (1) дополнить следующим текстом: </w:t>
      </w:r>
    </w:p>
    <w:p w:rsidR="001265AE" w:rsidRPr="001265AE" w:rsidRDefault="001265AE" w:rsidP="001265AE">
      <w:pPr>
        <w:rPr>
          <w:rFonts w:cstheme="majorBidi"/>
          <w:sz w:val="28"/>
          <w:szCs w:val="28"/>
        </w:rPr>
      </w:pPr>
      <w:r w:rsidRPr="001265AE">
        <w:rPr>
          <w:rFonts w:cstheme="majorBidi"/>
          <w:sz w:val="28"/>
          <w:szCs w:val="28"/>
        </w:rPr>
        <w:t>«Если указанные лица являются родственниками усыновляемого ребенка до IV степени включительно, они имеют право на подачу заявления об усыновлении через центральный орган с полномочиями в области усыновления принимающего государства.»;</w:t>
      </w:r>
    </w:p>
    <w:p w:rsidR="001265AE" w:rsidRPr="001265AE" w:rsidRDefault="001265AE" w:rsidP="001265AE">
      <w:pPr>
        <w:rPr>
          <w:rFonts w:cstheme="majorBidi"/>
          <w:sz w:val="28"/>
          <w:szCs w:val="28"/>
        </w:rPr>
      </w:pPr>
      <w:r w:rsidRPr="001265AE">
        <w:rPr>
          <w:rFonts w:cstheme="majorBidi"/>
          <w:sz w:val="28"/>
          <w:szCs w:val="28"/>
        </w:rPr>
        <w:t>в пункте a) части (3) слова «в соответствии с частью (2)» заменить словами «, через центральный орган в области усыновления принимающего государства или через зарубежные организации принимающего государства, аккредитованные и зарегистрированные в Республике Молдова в соответствии с настоящим законом».</w:t>
      </w:r>
    </w:p>
    <w:p w:rsidR="001265AE" w:rsidRPr="001265AE" w:rsidRDefault="000772D5"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В части (1) статьи 36:</w:t>
      </w:r>
    </w:p>
    <w:p w:rsidR="001265AE" w:rsidRPr="001265AE" w:rsidRDefault="000772D5" w:rsidP="001265AE">
      <w:pPr>
        <w:rPr>
          <w:rFonts w:cstheme="majorBidi"/>
          <w:sz w:val="28"/>
          <w:szCs w:val="28"/>
        </w:rPr>
      </w:pPr>
      <w:r>
        <w:rPr>
          <w:rFonts w:cstheme="majorBidi"/>
          <w:sz w:val="28"/>
          <w:szCs w:val="28"/>
        </w:rPr>
        <w:t>в</w:t>
      </w:r>
      <w:r w:rsidR="001265AE" w:rsidRPr="001265AE">
        <w:rPr>
          <w:rFonts w:cstheme="majorBidi"/>
          <w:sz w:val="28"/>
          <w:szCs w:val="28"/>
        </w:rPr>
        <w:t xml:space="preserve"> пункте a) слова «центрального органа» и слова «–о причинах, побудивших усыновителя усыновить ребенка, проживающего в Республике </w:t>
      </w:r>
      <w:r w:rsidR="001265AE" w:rsidRPr="001265AE">
        <w:rPr>
          <w:rFonts w:cstheme="majorBidi"/>
          <w:sz w:val="28"/>
          <w:szCs w:val="28"/>
        </w:rPr>
        <w:lastRenderedPageBreak/>
        <w:t>Молдова, а также о ребенке или детях, которых он способен усыновить» исключить;</w:t>
      </w:r>
    </w:p>
    <w:p w:rsidR="001265AE" w:rsidRPr="001265AE" w:rsidRDefault="001265AE" w:rsidP="001265AE">
      <w:pPr>
        <w:rPr>
          <w:rFonts w:cstheme="majorBidi"/>
          <w:sz w:val="28"/>
          <w:szCs w:val="28"/>
        </w:rPr>
      </w:pPr>
      <w:r w:rsidRPr="001265AE">
        <w:rPr>
          <w:rFonts w:cstheme="majorBidi"/>
          <w:sz w:val="28"/>
          <w:szCs w:val="28"/>
        </w:rPr>
        <w:t>пункт d) изложить в следующей редакции:</w:t>
      </w:r>
    </w:p>
    <w:p w:rsidR="001265AE" w:rsidRPr="001265AE" w:rsidRDefault="001265AE" w:rsidP="001265AE">
      <w:pPr>
        <w:rPr>
          <w:rFonts w:cstheme="majorBidi"/>
          <w:sz w:val="28"/>
          <w:szCs w:val="28"/>
        </w:rPr>
      </w:pPr>
      <w:r w:rsidRPr="001265AE">
        <w:rPr>
          <w:rFonts w:cstheme="majorBidi"/>
          <w:sz w:val="28"/>
          <w:szCs w:val="28"/>
        </w:rPr>
        <w:t>«d) согласие на усыновление супруга/супруги, который желает усыновить самостоятельно, если он состоит в браке и является родственником ребенка до IV степени включительно, или лица, с которым ребенок установил близкие отношения.»; </w:t>
      </w:r>
    </w:p>
    <w:p w:rsidR="001265AE" w:rsidRPr="001265AE" w:rsidRDefault="001265AE" w:rsidP="001265AE">
      <w:pPr>
        <w:rPr>
          <w:rFonts w:cstheme="majorBidi"/>
          <w:sz w:val="28"/>
          <w:szCs w:val="28"/>
        </w:rPr>
      </w:pPr>
      <w:r w:rsidRPr="001265AE">
        <w:rPr>
          <w:rFonts w:cstheme="majorBidi"/>
          <w:sz w:val="28"/>
          <w:szCs w:val="28"/>
        </w:rPr>
        <w:t>пункт g) признать утратившим силу;</w:t>
      </w:r>
    </w:p>
    <w:p w:rsidR="001265AE" w:rsidRPr="001265AE" w:rsidRDefault="001265AE" w:rsidP="001265AE">
      <w:pPr>
        <w:rPr>
          <w:rFonts w:cstheme="majorBidi"/>
          <w:sz w:val="28"/>
          <w:szCs w:val="28"/>
        </w:rPr>
      </w:pPr>
      <w:r w:rsidRPr="001265AE">
        <w:rPr>
          <w:rFonts w:cstheme="majorBidi"/>
          <w:sz w:val="28"/>
          <w:szCs w:val="28"/>
        </w:rPr>
        <w:t>дополнить пунктом i) следующего содержания:</w:t>
      </w:r>
    </w:p>
    <w:p w:rsidR="001265AE" w:rsidRPr="001265AE" w:rsidRDefault="001265AE" w:rsidP="001265AE">
      <w:pPr>
        <w:rPr>
          <w:rFonts w:cstheme="majorBidi"/>
          <w:sz w:val="28"/>
          <w:szCs w:val="28"/>
        </w:rPr>
      </w:pPr>
      <w:r w:rsidRPr="001265AE">
        <w:rPr>
          <w:rFonts w:cstheme="majorBidi"/>
          <w:sz w:val="28"/>
          <w:szCs w:val="28"/>
        </w:rPr>
        <w:t>«i) документ, подтверждающий уплату пошлины за осуществлением услуг, связанных с выполнением процедуры международного усыновления на территории Республики Молдова. При отзыве заявления на усыновление и прилагаемых к нему документов, усыновитель вправе потребовать и отзыва уплаченной пошлины, только если не были использованы финансовые средства на процедуру усыновления, начатую ранее и остановившуюся по разным причинам.».  </w:t>
      </w:r>
    </w:p>
    <w:p w:rsidR="001265AE" w:rsidRPr="001265AE" w:rsidRDefault="00984A23"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В статье 37:</w:t>
      </w:r>
    </w:p>
    <w:p w:rsidR="004F7F1A" w:rsidRPr="002641C2" w:rsidRDefault="004F7F1A" w:rsidP="004F7F1A">
      <w:pPr>
        <w:rPr>
          <w:rFonts w:cstheme="majorBidi"/>
          <w:sz w:val="28"/>
          <w:szCs w:val="28"/>
        </w:rPr>
      </w:pPr>
      <w:r w:rsidRPr="002641C2">
        <w:rPr>
          <w:rFonts w:cstheme="majorBidi"/>
          <w:sz w:val="28"/>
          <w:szCs w:val="28"/>
        </w:rPr>
        <w:t>часть (1) изложить в следующей редакции:</w:t>
      </w:r>
    </w:p>
    <w:p w:rsidR="004F7F1A" w:rsidRPr="00C21378" w:rsidRDefault="004F7F1A" w:rsidP="004F7F1A">
      <w:pPr>
        <w:rPr>
          <w:rFonts w:cstheme="majorBidi"/>
          <w:sz w:val="28"/>
          <w:szCs w:val="28"/>
          <w:lang w:val="ro-RO"/>
        </w:rPr>
      </w:pPr>
      <w:r w:rsidRPr="002641C2">
        <w:rPr>
          <w:rFonts w:cstheme="majorBidi"/>
          <w:sz w:val="28"/>
          <w:szCs w:val="28"/>
        </w:rPr>
        <w:t>«(1) Центральный орган Республики Молдова в соответствии с установленными критериями отбирает подходящего усыновителя для усыновляемого ребенка, передает отобранному усыновителю на основании положительного заключения Консультативного совета по усыновлениям отчет о положении усыновляемого ребенка, не раскрывая личность ребенка и место его рождения/жительства, и запрашивает его согласие на усыновление подобранного ребенка и информирует в письменном виде территориальный орган опеки по месту жительства ребенка о предварительном подборе, с просьбой остановить действия по поиску национального усыновителя для данного усыновляемого ребенка»;</w:t>
      </w:r>
    </w:p>
    <w:p w:rsidR="001265AE" w:rsidRPr="001265AE" w:rsidRDefault="001265AE" w:rsidP="001265AE">
      <w:pPr>
        <w:rPr>
          <w:rFonts w:cstheme="majorBidi"/>
          <w:sz w:val="28"/>
          <w:szCs w:val="28"/>
        </w:rPr>
      </w:pPr>
      <w:r w:rsidRPr="001265AE">
        <w:rPr>
          <w:rFonts w:cstheme="majorBidi"/>
          <w:sz w:val="28"/>
          <w:szCs w:val="28"/>
        </w:rPr>
        <w:t>дополнить частью (1</w:t>
      </w:r>
      <w:r w:rsidRPr="001265AE">
        <w:rPr>
          <w:rFonts w:cstheme="majorBidi"/>
          <w:sz w:val="28"/>
          <w:szCs w:val="28"/>
          <w:vertAlign w:val="superscript"/>
        </w:rPr>
        <w:t>2</w:t>
      </w:r>
      <w:r w:rsidRPr="001265AE">
        <w:rPr>
          <w:rFonts w:cstheme="majorBidi"/>
          <w:sz w:val="28"/>
          <w:szCs w:val="28"/>
        </w:rPr>
        <w:t>) следующего содержания:</w:t>
      </w:r>
    </w:p>
    <w:p w:rsidR="001265AE" w:rsidRPr="001265AE" w:rsidRDefault="001265AE" w:rsidP="001265AE">
      <w:pPr>
        <w:rPr>
          <w:rFonts w:cstheme="majorBidi"/>
          <w:sz w:val="28"/>
          <w:szCs w:val="28"/>
        </w:rPr>
      </w:pPr>
      <w:bookmarkStart w:id="1" w:name="_30j0zll"/>
      <w:bookmarkEnd w:id="1"/>
      <w:r w:rsidRPr="001265AE">
        <w:rPr>
          <w:rFonts w:cstheme="majorBidi"/>
          <w:sz w:val="28"/>
          <w:szCs w:val="28"/>
        </w:rPr>
        <w:t>«(1</w:t>
      </w:r>
      <w:r w:rsidRPr="001265AE">
        <w:rPr>
          <w:rFonts w:cstheme="majorBidi"/>
          <w:sz w:val="28"/>
          <w:szCs w:val="28"/>
          <w:vertAlign w:val="superscript"/>
        </w:rPr>
        <w:t>2</w:t>
      </w:r>
      <w:r w:rsidRPr="001265AE">
        <w:rPr>
          <w:rFonts w:cstheme="majorBidi"/>
          <w:sz w:val="28"/>
          <w:szCs w:val="28"/>
        </w:rPr>
        <w:t xml:space="preserve">) В случае, когда информация о состоянии здоровья предлагаемого для подбора ребенка содержит диагноз, требующий углубления, усыновитель может потребовать проведения дополнительных медицинских обследований с указанием необходимых специалистов и с участием представителя аккредитованной организации, полностью оплачивая расходы на проведение таких обследований.»; </w:t>
      </w:r>
    </w:p>
    <w:p w:rsidR="001265AE" w:rsidRPr="001265AE" w:rsidRDefault="001265AE" w:rsidP="001265AE">
      <w:pPr>
        <w:rPr>
          <w:rFonts w:cstheme="majorBidi"/>
          <w:sz w:val="28"/>
          <w:szCs w:val="28"/>
        </w:rPr>
      </w:pPr>
      <w:r w:rsidRPr="001265AE">
        <w:rPr>
          <w:rFonts w:cstheme="majorBidi"/>
          <w:sz w:val="28"/>
          <w:szCs w:val="28"/>
        </w:rPr>
        <w:t xml:space="preserve">часть (3) дополнить словами «, проинформировав об этом усыновителя»; </w:t>
      </w:r>
    </w:p>
    <w:p w:rsidR="001265AE" w:rsidRPr="001265AE" w:rsidRDefault="001265AE" w:rsidP="001265AE">
      <w:pPr>
        <w:rPr>
          <w:rFonts w:cstheme="majorBidi"/>
          <w:sz w:val="28"/>
          <w:szCs w:val="28"/>
        </w:rPr>
      </w:pPr>
      <w:r w:rsidRPr="001265AE">
        <w:rPr>
          <w:rFonts w:cstheme="majorBidi"/>
          <w:sz w:val="28"/>
          <w:szCs w:val="28"/>
        </w:rPr>
        <w:t>в части (4) слово «и» заменить словом «или», слова «от одного до трех месяцев» заменить словами «30 дней», одновременно дополнить текстом «По уважительным причинам, зафиксированным в письменном виде, территориальный орган опеки может продлить период подбора не более чем на 30 дней.»;</w:t>
      </w:r>
    </w:p>
    <w:p w:rsidR="001265AE" w:rsidRPr="001265AE" w:rsidRDefault="001265AE" w:rsidP="001265AE">
      <w:pPr>
        <w:rPr>
          <w:rFonts w:cstheme="majorBidi"/>
          <w:sz w:val="28"/>
          <w:szCs w:val="28"/>
        </w:rPr>
      </w:pPr>
      <w:r w:rsidRPr="001265AE">
        <w:rPr>
          <w:rFonts w:cstheme="majorBidi"/>
          <w:sz w:val="28"/>
          <w:szCs w:val="28"/>
        </w:rPr>
        <w:t>дополнить частями (4</w:t>
      </w:r>
      <w:r w:rsidRPr="001265AE">
        <w:rPr>
          <w:rFonts w:cstheme="majorBidi"/>
          <w:sz w:val="28"/>
          <w:szCs w:val="28"/>
          <w:vertAlign w:val="superscript"/>
        </w:rPr>
        <w:t>1</w:t>
      </w:r>
      <w:r w:rsidRPr="001265AE">
        <w:rPr>
          <w:rFonts w:cstheme="majorBidi"/>
          <w:sz w:val="28"/>
          <w:szCs w:val="28"/>
        </w:rPr>
        <w:t>) - (4</w:t>
      </w:r>
      <w:r w:rsidRPr="001265AE">
        <w:rPr>
          <w:rFonts w:cstheme="majorBidi"/>
          <w:sz w:val="28"/>
          <w:szCs w:val="28"/>
          <w:vertAlign w:val="superscript"/>
        </w:rPr>
        <w:t>5</w:t>
      </w:r>
      <w:r w:rsidRPr="001265AE">
        <w:rPr>
          <w:rFonts w:cstheme="majorBidi"/>
          <w:sz w:val="28"/>
          <w:szCs w:val="28"/>
        </w:rPr>
        <w:t>) следующего содержания:</w:t>
      </w:r>
    </w:p>
    <w:p w:rsidR="001265AE" w:rsidRPr="001265AE" w:rsidRDefault="001265AE" w:rsidP="001265AE">
      <w:pPr>
        <w:rPr>
          <w:rFonts w:cstheme="majorBidi"/>
          <w:sz w:val="28"/>
          <w:szCs w:val="28"/>
        </w:rPr>
      </w:pPr>
      <w:r w:rsidRPr="001265AE">
        <w:rPr>
          <w:rFonts w:cstheme="majorBidi"/>
          <w:sz w:val="28"/>
          <w:szCs w:val="28"/>
        </w:rPr>
        <w:lastRenderedPageBreak/>
        <w:t>«(4</w:t>
      </w:r>
      <w:r w:rsidRPr="001265AE">
        <w:rPr>
          <w:rFonts w:cstheme="majorBidi"/>
          <w:sz w:val="28"/>
          <w:szCs w:val="28"/>
          <w:vertAlign w:val="superscript"/>
        </w:rPr>
        <w:t>1</w:t>
      </w:r>
      <w:r w:rsidRPr="001265AE">
        <w:rPr>
          <w:rFonts w:cstheme="majorBidi"/>
          <w:sz w:val="28"/>
          <w:szCs w:val="28"/>
        </w:rPr>
        <w:t>) В течение периода подбора территориальный орган опеки по месту жительства ребенка может принять решение о вверении ребенка по временному месту жительства усыновителя в Республике Молдова, в зависимости от возраста и степени зрелости ребенка, и развития отношений между ребенком и усыновителем.   </w:t>
      </w:r>
    </w:p>
    <w:p w:rsidR="001265AE" w:rsidRPr="001265AE" w:rsidRDefault="001265AE" w:rsidP="001265AE">
      <w:pPr>
        <w:rPr>
          <w:rFonts w:cstheme="majorBidi"/>
          <w:sz w:val="28"/>
          <w:szCs w:val="28"/>
        </w:rPr>
      </w:pPr>
      <w:r w:rsidRPr="001265AE">
        <w:rPr>
          <w:rFonts w:cstheme="majorBidi"/>
          <w:sz w:val="28"/>
          <w:szCs w:val="28"/>
        </w:rPr>
        <w:t>(4</w:t>
      </w:r>
      <w:r w:rsidRPr="001265AE">
        <w:rPr>
          <w:rFonts w:cstheme="majorBidi"/>
          <w:sz w:val="28"/>
          <w:szCs w:val="28"/>
          <w:vertAlign w:val="superscript"/>
        </w:rPr>
        <w:t>2</w:t>
      </w:r>
      <w:r w:rsidRPr="001265AE">
        <w:rPr>
          <w:rFonts w:cstheme="majorBidi"/>
          <w:sz w:val="28"/>
          <w:szCs w:val="28"/>
        </w:rPr>
        <w:t>) Вверение ребенка в целях международного усыновления осуществляется обоснованным распоряжением, изданным территориальным органом опеки.  </w:t>
      </w:r>
    </w:p>
    <w:p w:rsidR="001265AE" w:rsidRPr="001265AE" w:rsidRDefault="001265AE" w:rsidP="001265AE">
      <w:pPr>
        <w:rPr>
          <w:rFonts w:cstheme="majorBidi"/>
          <w:sz w:val="28"/>
          <w:szCs w:val="28"/>
        </w:rPr>
      </w:pPr>
      <w:r w:rsidRPr="001265AE">
        <w:rPr>
          <w:rFonts w:cstheme="majorBidi"/>
          <w:sz w:val="28"/>
          <w:szCs w:val="28"/>
        </w:rPr>
        <w:t>(4</w:t>
      </w:r>
      <w:r w:rsidRPr="001265AE">
        <w:rPr>
          <w:rFonts w:cstheme="majorBidi"/>
          <w:sz w:val="28"/>
          <w:szCs w:val="28"/>
          <w:vertAlign w:val="superscript"/>
        </w:rPr>
        <w:t>3</w:t>
      </w:r>
      <w:r w:rsidRPr="001265AE">
        <w:rPr>
          <w:rFonts w:cstheme="majorBidi"/>
          <w:sz w:val="28"/>
          <w:szCs w:val="28"/>
        </w:rPr>
        <w:t>) В случае вверения ребенка в целях международного усыновления, территориальный орган опеки по месту жительства ребенка обязан наблюдать за развитием положения ребенка и отношений между ним и усыновителем, в течение всего периода вверения.</w:t>
      </w:r>
    </w:p>
    <w:p w:rsidR="001265AE" w:rsidRPr="001265AE" w:rsidRDefault="001265AE" w:rsidP="001265AE">
      <w:pPr>
        <w:rPr>
          <w:rFonts w:cstheme="majorBidi"/>
          <w:sz w:val="28"/>
          <w:szCs w:val="28"/>
        </w:rPr>
      </w:pPr>
      <w:r w:rsidRPr="001265AE">
        <w:rPr>
          <w:rFonts w:cstheme="majorBidi"/>
          <w:sz w:val="28"/>
          <w:szCs w:val="28"/>
        </w:rPr>
        <w:t>(4</w:t>
      </w:r>
      <w:r w:rsidRPr="001265AE">
        <w:rPr>
          <w:rFonts w:cstheme="majorBidi"/>
          <w:sz w:val="28"/>
          <w:szCs w:val="28"/>
          <w:vertAlign w:val="superscript"/>
        </w:rPr>
        <w:t>4</w:t>
      </w:r>
      <w:r w:rsidRPr="001265AE">
        <w:rPr>
          <w:rFonts w:cstheme="majorBidi"/>
          <w:sz w:val="28"/>
          <w:szCs w:val="28"/>
        </w:rPr>
        <w:t>) Представитель аккредитованной организации с полномочиями в области международного усыновления, которая оказывает помощь паре, обязан обеспечить доступ и эффективное общение между территориальным органом опеки по месту жительства ребенка и усыновителем, для мониторинга развития отношений между ними.</w:t>
      </w:r>
    </w:p>
    <w:p w:rsidR="001265AE" w:rsidRPr="001265AE" w:rsidRDefault="001265AE" w:rsidP="001265AE">
      <w:pPr>
        <w:rPr>
          <w:rFonts w:cstheme="majorBidi"/>
          <w:sz w:val="28"/>
          <w:szCs w:val="28"/>
        </w:rPr>
      </w:pPr>
      <w:r w:rsidRPr="001265AE">
        <w:rPr>
          <w:rFonts w:cstheme="majorBidi"/>
          <w:sz w:val="28"/>
          <w:szCs w:val="28"/>
        </w:rPr>
        <w:t>(4</w:t>
      </w:r>
      <w:r w:rsidRPr="001265AE">
        <w:rPr>
          <w:rFonts w:cstheme="majorBidi"/>
          <w:sz w:val="28"/>
          <w:szCs w:val="28"/>
          <w:vertAlign w:val="superscript"/>
        </w:rPr>
        <w:t>5</w:t>
      </w:r>
      <w:r w:rsidRPr="001265AE">
        <w:rPr>
          <w:rFonts w:cstheme="majorBidi"/>
          <w:sz w:val="28"/>
          <w:szCs w:val="28"/>
        </w:rPr>
        <w:t>) В случае усыновления семейной парой, в случае экстренной необходимости (семейные, служебные или другие обоснованные обстоятельства), у усыновителя должна быть возможность вернуться в свою страну происхождения, на короткое время, с обеспечением того, чтобы хотя бы один из супругов оставался с ребенком для продолжения периода подбора.».</w:t>
      </w:r>
    </w:p>
    <w:p w:rsidR="001265AE" w:rsidRPr="001265AE" w:rsidRDefault="001265AE" w:rsidP="009C2808">
      <w:pPr>
        <w:numPr>
          <w:ilvl w:val="0"/>
          <w:numId w:val="33"/>
        </w:numPr>
        <w:ind w:left="0" w:firstLine="720"/>
        <w:rPr>
          <w:rFonts w:cstheme="majorBidi"/>
          <w:sz w:val="28"/>
          <w:szCs w:val="28"/>
        </w:rPr>
      </w:pPr>
      <w:r w:rsidRPr="001265AE">
        <w:rPr>
          <w:rFonts w:cstheme="majorBidi"/>
          <w:sz w:val="28"/>
          <w:szCs w:val="28"/>
        </w:rPr>
        <w:t>В части (4) статьи 38 слово «прокурора» заменить словами «представителя зарубежной аккредитованной организации с полномочиями в области международного усыновления, которая оказывает помощь усыновителю».</w:t>
      </w:r>
    </w:p>
    <w:p w:rsidR="001265AE" w:rsidRPr="001265AE" w:rsidRDefault="001265AE" w:rsidP="009C2808">
      <w:pPr>
        <w:numPr>
          <w:ilvl w:val="0"/>
          <w:numId w:val="33"/>
        </w:numPr>
        <w:ind w:left="0" w:firstLine="720"/>
        <w:rPr>
          <w:rFonts w:cstheme="majorBidi"/>
          <w:sz w:val="28"/>
          <w:szCs w:val="28"/>
        </w:rPr>
      </w:pPr>
      <w:r w:rsidRPr="001265AE">
        <w:rPr>
          <w:rFonts w:cstheme="majorBidi"/>
          <w:sz w:val="28"/>
          <w:szCs w:val="28"/>
        </w:rPr>
        <w:t>В части (2) статьи 39</w:t>
      </w:r>
      <w:r w:rsidRPr="001265AE">
        <w:rPr>
          <w:rFonts w:cstheme="majorBidi"/>
          <w:sz w:val="28"/>
          <w:szCs w:val="28"/>
          <w:vertAlign w:val="superscript"/>
        </w:rPr>
        <w:t>4</w:t>
      </w:r>
      <w:r w:rsidRPr="001265AE">
        <w:rPr>
          <w:rFonts w:cstheme="majorBidi"/>
          <w:sz w:val="28"/>
          <w:szCs w:val="28"/>
        </w:rPr>
        <w:t xml:space="preserve"> слова «, к которому прилагаются копии документов, подтверждающих способность к усыновлению, моральные и материальные гарантии усыновителя» исключить.</w:t>
      </w:r>
    </w:p>
    <w:p w:rsidR="001265AE" w:rsidRPr="001265AE" w:rsidRDefault="00FF121B"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В части (2) статьи 45:</w:t>
      </w:r>
    </w:p>
    <w:p w:rsidR="001265AE" w:rsidRPr="001265AE" w:rsidRDefault="001265AE" w:rsidP="001265AE">
      <w:pPr>
        <w:rPr>
          <w:rFonts w:cstheme="majorBidi"/>
          <w:sz w:val="28"/>
          <w:szCs w:val="28"/>
        </w:rPr>
      </w:pPr>
      <w:r w:rsidRPr="001265AE">
        <w:rPr>
          <w:rFonts w:cstheme="majorBidi"/>
          <w:sz w:val="28"/>
          <w:szCs w:val="28"/>
        </w:rPr>
        <w:t>цифру «5» заменить цифрой «2»;</w:t>
      </w:r>
    </w:p>
    <w:p w:rsidR="001265AE" w:rsidRPr="001265AE" w:rsidRDefault="001265AE" w:rsidP="001265AE">
      <w:pPr>
        <w:rPr>
          <w:rFonts w:cstheme="majorBidi"/>
          <w:sz w:val="28"/>
          <w:szCs w:val="28"/>
        </w:rPr>
      </w:pPr>
      <w:r w:rsidRPr="001265AE">
        <w:rPr>
          <w:rFonts w:cstheme="majorBidi"/>
          <w:sz w:val="28"/>
          <w:szCs w:val="28"/>
        </w:rPr>
        <w:t>в пункте a) слова «три отчета (по истечении трех, шести и двенадцати месяцев)» заменить словами «четыре отчета (по истечении одного, трех, шести и двенадцати месяцев)»;</w:t>
      </w:r>
    </w:p>
    <w:p w:rsidR="001265AE" w:rsidRPr="001265AE" w:rsidRDefault="001265AE" w:rsidP="001265AE">
      <w:pPr>
        <w:rPr>
          <w:rFonts w:cstheme="majorBidi"/>
          <w:sz w:val="28"/>
          <w:szCs w:val="28"/>
        </w:rPr>
      </w:pPr>
      <w:r w:rsidRPr="001265AE">
        <w:rPr>
          <w:rFonts w:cstheme="majorBidi"/>
          <w:sz w:val="28"/>
          <w:szCs w:val="28"/>
        </w:rPr>
        <w:t>пункт c) признать утратившим силу.</w:t>
      </w:r>
    </w:p>
    <w:p w:rsidR="001265AE" w:rsidRPr="001265AE" w:rsidRDefault="00FF121B" w:rsidP="00697AAE">
      <w:pPr>
        <w:numPr>
          <w:ilvl w:val="0"/>
          <w:numId w:val="33"/>
        </w:numPr>
        <w:rPr>
          <w:rFonts w:cstheme="majorBidi"/>
          <w:sz w:val="28"/>
          <w:szCs w:val="28"/>
        </w:rPr>
      </w:pPr>
      <w:r>
        <w:rPr>
          <w:rFonts w:cstheme="majorBidi"/>
          <w:sz w:val="28"/>
          <w:szCs w:val="28"/>
        </w:rPr>
        <w:t xml:space="preserve"> </w:t>
      </w:r>
      <w:r w:rsidR="001265AE" w:rsidRPr="001265AE">
        <w:rPr>
          <w:rFonts w:cstheme="majorBidi"/>
          <w:sz w:val="28"/>
          <w:szCs w:val="28"/>
        </w:rPr>
        <w:t>В части (2) статьи 54 пункт c) признать утратившим силу.</w:t>
      </w:r>
    </w:p>
    <w:p w:rsidR="001265AE" w:rsidRPr="005030EE" w:rsidRDefault="001265AE" w:rsidP="00077A21">
      <w:pPr>
        <w:numPr>
          <w:ilvl w:val="0"/>
          <w:numId w:val="33"/>
        </w:numPr>
        <w:ind w:left="0" w:firstLine="720"/>
        <w:rPr>
          <w:rFonts w:cstheme="majorBidi"/>
          <w:sz w:val="28"/>
          <w:szCs w:val="28"/>
        </w:rPr>
      </w:pPr>
      <w:r w:rsidRPr="001265AE">
        <w:rPr>
          <w:rFonts w:cstheme="majorBidi"/>
          <w:sz w:val="28"/>
          <w:szCs w:val="28"/>
        </w:rPr>
        <w:t>В пункте d) части (1) статьи 55 слова «или международного» исключить.</w:t>
      </w:r>
    </w:p>
    <w:p w:rsidR="00102A14" w:rsidRDefault="00102A14" w:rsidP="00102A14">
      <w:pPr>
        <w:ind w:left="720" w:firstLine="0"/>
        <w:rPr>
          <w:rFonts w:cstheme="majorBidi"/>
          <w:sz w:val="28"/>
          <w:szCs w:val="28"/>
        </w:rPr>
      </w:pPr>
    </w:p>
    <w:p w:rsidR="00102A14" w:rsidRPr="00102A14" w:rsidRDefault="00102A14" w:rsidP="00102A14">
      <w:pPr>
        <w:ind w:firstLine="720"/>
        <w:rPr>
          <w:rFonts w:cstheme="majorBidi"/>
          <w:sz w:val="28"/>
          <w:szCs w:val="28"/>
        </w:rPr>
      </w:pPr>
      <w:r w:rsidRPr="00102A14">
        <w:rPr>
          <w:rFonts w:cstheme="majorBidi"/>
          <w:b/>
          <w:sz w:val="28"/>
          <w:szCs w:val="28"/>
        </w:rPr>
        <w:t xml:space="preserve">Ст. </w:t>
      </w:r>
      <w:r>
        <w:rPr>
          <w:rFonts w:cstheme="majorBidi"/>
          <w:b/>
          <w:sz w:val="28"/>
          <w:szCs w:val="28"/>
          <w:lang w:val="ro-RO"/>
        </w:rPr>
        <w:t>VIII.</w:t>
      </w:r>
      <w:r w:rsidRPr="00102A14">
        <w:rPr>
          <w:rFonts w:cstheme="majorBidi"/>
          <w:sz w:val="28"/>
          <w:szCs w:val="28"/>
        </w:rPr>
        <w:t xml:space="preserve"> </w:t>
      </w:r>
      <w:r w:rsidR="005030EE">
        <w:rPr>
          <w:rFonts w:cstheme="majorBidi"/>
          <w:sz w:val="28"/>
          <w:szCs w:val="28"/>
        </w:rPr>
        <w:t xml:space="preserve">– </w:t>
      </w:r>
      <w:r w:rsidRPr="00102A14">
        <w:rPr>
          <w:rFonts w:cstheme="majorBidi"/>
          <w:sz w:val="28"/>
          <w:szCs w:val="28"/>
        </w:rPr>
        <w:t xml:space="preserve">В Закон </w:t>
      </w:r>
      <w:r w:rsidR="00914A30" w:rsidRPr="00102A14">
        <w:rPr>
          <w:rFonts w:cstheme="majorBidi"/>
          <w:sz w:val="28"/>
          <w:szCs w:val="28"/>
        </w:rPr>
        <w:t xml:space="preserve">№ 123/2010 </w:t>
      </w:r>
      <w:r w:rsidRPr="00102A14">
        <w:rPr>
          <w:rFonts w:cstheme="majorBidi"/>
          <w:sz w:val="28"/>
          <w:szCs w:val="28"/>
        </w:rPr>
        <w:t>о социальных услугах (Официальный монитор Республики Молдова, 2010 г., № 155-158, ст.</w:t>
      </w:r>
      <w:r w:rsidR="00FF121B">
        <w:rPr>
          <w:rFonts w:cstheme="majorBidi"/>
          <w:sz w:val="28"/>
          <w:szCs w:val="28"/>
        </w:rPr>
        <w:t xml:space="preserve"> </w:t>
      </w:r>
      <w:r w:rsidRPr="00102A14">
        <w:rPr>
          <w:rFonts w:cstheme="majorBidi"/>
          <w:sz w:val="28"/>
          <w:szCs w:val="28"/>
        </w:rPr>
        <w:t>541)</w:t>
      </w:r>
      <w:r w:rsidR="00914A30">
        <w:rPr>
          <w:rFonts w:cstheme="majorBidi"/>
          <w:sz w:val="28"/>
          <w:szCs w:val="28"/>
        </w:rPr>
        <w:t>,</w:t>
      </w:r>
      <w:r w:rsidRPr="00102A14">
        <w:rPr>
          <w:rFonts w:cstheme="majorBidi"/>
          <w:sz w:val="28"/>
          <w:szCs w:val="28"/>
        </w:rPr>
        <w:t xml:space="preserve"> с последующими изменениями, внести следующие изменения:</w:t>
      </w:r>
    </w:p>
    <w:p w:rsidR="00102A14" w:rsidRPr="00102A14" w:rsidRDefault="00914A30" w:rsidP="00914A30">
      <w:pPr>
        <w:rPr>
          <w:rFonts w:cstheme="majorBidi"/>
          <w:sz w:val="28"/>
          <w:szCs w:val="28"/>
        </w:rPr>
      </w:pPr>
      <w:r w:rsidRPr="00914A30">
        <w:rPr>
          <w:rFonts w:cstheme="majorBidi"/>
          <w:b/>
          <w:bCs/>
          <w:sz w:val="28"/>
          <w:szCs w:val="28"/>
        </w:rPr>
        <w:lastRenderedPageBreak/>
        <w:t>1.</w:t>
      </w:r>
      <w:r>
        <w:rPr>
          <w:rFonts w:cstheme="majorBidi"/>
          <w:sz w:val="28"/>
          <w:szCs w:val="28"/>
        </w:rPr>
        <w:t xml:space="preserve"> </w:t>
      </w:r>
      <w:r w:rsidR="00102A14" w:rsidRPr="00102A14">
        <w:rPr>
          <w:rFonts w:cstheme="majorBidi"/>
          <w:sz w:val="28"/>
          <w:szCs w:val="28"/>
        </w:rPr>
        <w:t>Статья 6:</w:t>
      </w:r>
    </w:p>
    <w:p w:rsidR="00102A14" w:rsidRPr="00102A14" w:rsidRDefault="00102A14" w:rsidP="00102A14">
      <w:pPr>
        <w:ind w:firstLine="720"/>
        <w:rPr>
          <w:rFonts w:cstheme="majorBidi"/>
          <w:sz w:val="28"/>
          <w:szCs w:val="28"/>
        </w:rPr>
      </w:pPr>
      <w:r w:rsidRPr="00102A14">
        <w:rPr>
          <w:rFonts w:cstheme="majorBidi"/>
          <w:sz w:val="28"/>
          <w:szCs w:val="28"/>
        </w:rPr>
        <w:t xml:space="preserve"> пункт с) части (1) изложить в следующей редакции:</w:t>
      </w:r>
    </w:p>
    <w:p w:rsidR="00102A14" w:rsidRPr="00102A14" w:rsidRDefault="00102A14" w:rsidP="00102A14">
      <w:pPr>
        <w:ind w:firstLine="720"/>
        <w:rPr>
          <w:rFonts w:cstheme="majorBidi"/>
          <w:sz w:val="28"/>
          <w:szCs w:val="28"/>
        </w:rPr>
      </w:pPr>
      <w:r w:rsidRPr="00102A14">
        <w:rPr>
          <w:rFonts w:cstheme="majorBidi"/>
          <w:sz w:val="28"/>
          <w:szCs w:val="28"/>
        </w:rPr>
        <w:t>«c) высокоспециализированные социальные услуги:</w:t>
      </w:r>
    </w:p>
    <w:p w:rsidR="00102A14" w:rsidRPr="00102A14" w:rsidRDefault="005030EE" w:rsidP="00102A14">
      <w:pPr>
        <w:ind w:firstLine="720"/>
        <w:rPr>
          <w:rFonts w:cstheme="majorBidi"/>
          <w:sz w:val="28"/>
          <w:szCs w:val="28"/>
        </w:rPr>
      </w:pPr>
      <w:r>
        <w:rPr>
          <w:rFonts w:cstheme="majorBidi"/>
          <w:sz w:val="28"/>
          <w:szCs w:val="28"/>
        </w:rPr>
        <w:t>-</w:t>
      </w:r>
      <w:r w:rsidR="00102A14" w:rsidRPr="00102A14">
        <w:rPr>
          <w:rFonts w:cstheme="majorBidi"/>
          <w:sz w:val="28"/>
          <w:szCs w:val="28"/>
        </w:rPr>
        <w:t xml:space="preserve"> с компонентом проживания;</w:t>
      </w:r>
    </w:p>
    <w:p w:rsidR="00102A14" w:rsidRPr="00102A14" w:rsidRDefault="005030EE" w:rsidP="00102A14">
      <w:pPr>
        <w:ind w:firstLine="720"/>
        <w:rPr>
          <w:rFonts w:cstheme="majorBidi"/>
          <w:sz w:val="28"/>
          <w:szCs w:val="28"/>
        </w:rPr>
      </w:pPr>
      <w:r>
        <w:rPr>
          <w:rFonts w:cstheme="majorBidi"/>
          <w:sz w:val="28"/>
          <w:szCs w:val="28"/>
        </w:rPr>
        <w:t>-</w:t>
      </w:r>
      <w:r w:rsidR="00102A14" w:rsidRPr="00102A14">
        <w:rPr>
          <w:rFonts w:cstheme="majorBidi"/>
          <w:sz w:val="28"/>
          <w:szCs w:val="28"/>
        </w:rPr>
        <w:t xml:space="preserve"> без компонента проживания.».</w:t>
      </w:r>
    </w:p>
    <w:p w:rsidR="00102A14" w:rsidRPr="00102A14" w:rsidRDefault="00102A14" w:rsidP="00102A14">
      <w:pPr>
        <w:ind w:firstLine="720"/>
        <w:rPr>
          <w:rFonts w:cstheme="majorBidi"/>
          <w:sz w:val="28"/>
          <w:szCs w:val="28"/>
        </w:rPr>
      </w:pPr>
      <w:r w:rsidRPr="00102A14">
        <w:rPr>
          <w:rFonts w:cstheme="majorBidi"/>
          <w:sz w:val="28"/>
          <w:szCs w:val="28"/>
        </w:rPr>
        <w:t>часть (4) изложить в следующей редакции:</w:t>
      </w:r>
    </w:p>
    <w:p w:rsidR="00102A14" w:rsidRPr="00102A14" w:rsidRDefault="00102A14" w:rsidP="00102A14">
      <w:pPr>
        <w:ind w:firstLine="720"/>
        <w:rPr>
          <w:rFonts w:cstheme="majorBidi"/>
          <w:sz w:val="28"/>
          <w:szCs w:val="28"/>
        </w:rPr>
      </w:pPr>
      <w:r w:rsidRPr="00102A14">
        <w:rPr>
          <w:rFonts w:cstheme="majorBidi"/>
          <w:sz w:val="28"/>
          <w:szCs w:val="28"/>
        </w:rPr>
        <w:t>«(4) высокоспециализированные социальные услуги:</w:t>
      </w:r>
    </w:p>
    <w:p w:rsidR="00102A14" w:rsidRPr="00102A14" w:rsidRDefault="00102A14" w:rsidP="00102A14">
      <w:pPr>
        <w:ind w:firstLine="720"/>
        <w:rPr>
          <w:rFonts w:cstheme="majorBidi"/>
          <w:sz w:val="28"/>
          <w:szCs w:val="28"/>
        </w:rPr>
      </w:pPr>
      <w:r w:rsidRPr="00102A14">
        <w:rPr>
          <w:rFonts w:cstheme="majorBidi"/>
          <w:sz w:val="28"/>
          <w:szCs w:val="28"/>
        </w:rPr>
        <w:t>a) с компонентом проживания – это услуги, предоставляемые в учреждении интернатного типа или в специализированном учреждении временного размещения, которые предполагают ряд комплексных вмешательств, могущих состоять из любого сочетания специализированных социальных услуг, предоставляемых получателям с повышенной зависимостью и нуждающимся в постоянном (круглосуточном) наблюдении;</w:t>
      </w:r>
    </w:p>
    <w:p w:rsidR="00102A14" w:rsidRPr="00102A14" w:rsidRDefault="00102A14" w:rsidP="00102A14">
      <w:pPr>
        <w:ind w:firstLine="720"/>
        <w:rPr>
          <w:rFonts w:cstheme="majorBidi"/>
          <w:sz w:val="28"/>
          <w:szCs w:val="28"/>
        </w:rPr>
      </w:pPr>
      <w:r w:rsidRPr="00102A14">
        <w:rPr>
          <w:rFonts w:cstheme="majorBidi"/>
          <w:sz w:val="28"/>
          <w:szCs w:val="28"/>
        </w:rPr>
        <w:t>b) без компонента проживания – это услуги, предоставляющие получателям комплексную высококвалифицированную/ узко специализированную помощь, на региональном или национальном уровне.».</w:t>
      </w:r>
    </w:p>
    <w:p w:rsidR="00102A14" w:rsidRPr="00102A14" w:rsidRDefault="00914A30" w:rsidP="00914A30">
      <w:pPr>
        <w:ind w:firstLine="720"/>
        <w:rPr>
          <w:rFonts w:cstheme="majorBidi"/>
          <w:sz w:val="28"/>
          <w:szCs w:val="28"/>
        </w:rPr>
      </w:pPr>
      <w:r w:rsidRPr="00914A30">
        <w:rPr>
          <w:rFonts w:cstheme="majorBidi"/>
          <w:b/>
          <w:bCs/>
          <w:sz w:val="28"/>
          <w:szCs w:val="28"/>
        </w:rPr>
        <w:t>2.</w:t>
      </w:r>
      <w:r>
        <w:rPr>
          <w:rFonts w:cstheme="majorBidi"/>
          <w:sz w:val="28"/>
          <w:szCs w:val="28"/>
        </w:rPr>
        <w:t xml:space="preserve"> </w:t>
      </w:r>
      <w:r w:rsidR="00102A14" w:rsidRPr="00102A14">
        <w:rPr>
          <w:rFonts w:cstheme="majorBidi"/>
          <w:sz w:val="28"/>
          <w:szCs w:val="28"/>
        </w:rPr>
        <w:t>Пункт f) статьи 8 изложить в следующей редакции:</w:t>
      </w:r>
    </w:p>
    <w:p w:rsidR="00102A14" w:rsidRPr="00102A14" w:rsidRDefault="00102A14" w:rsidP="00102A14">
      <w:pPr>
        <w:ind w:firstLine="720"/>
        <w:rPr>
          <w:rFonts w:cstheme="majorBidi"/>
          <w:sz w:val="28"/>
          <w:szCs w:val="28"/>
        </w:rPr>
      </w:pPr>
      <w:r w:rsidRPr="00102A14">
        <w:rPr>
          <w:rFonts w:cstheme="majorBidi"/>
          <w:sz w:val="28"/>
          <w:szCs w:val="28"/>
        </w:rPr>
        <w:t>«f) организует, управляет высокоспециализированными социальными услугами и, при необходимости, заключает договоры с поставщиками высокоспециализированных социальных услуг, если такие услуги не могут быть организованы, управляться или предоставляться органами местного публичного управления.».</w:t>
      </w:r>
    </w:p>
    <w:p w:rsidR="00102A14" w:rsidRPr="00102A14" w:rsidRDefault="00102A14" w:rsidP="00102A14">
      <w:pPr>
        <w:ind w:left="720" w:firstLine="0"/>
        <w:rPr>
          <w:rFonts w:cstheme="majorBidi"/>
          <w:sz w:val="28"/>
          <w:szCs w:val="28"/>
          <w:highlight w:val="yellow"/>
        </w:rPr>
      </w:pPr>
    </w:p>
    <w:p w:rsidR="00D86BB5" w:rsidRPr="00D86BB5" w:rsidRDefault="00D86BB5" w:rsidP="00D86BB5">
      <w:pPr>
        <w:rPr>
          <w:rFonts w:cstheme="majorBidi"/>
          <w:sz w:val="28"/>
          <w:szCs w:val="28"/>
        </w:rPr>
      </w:pPr>
      <w:r w:rsidRPr="00D86BB5">
        <w:rPr>
          <w:rFonts w:cstheme="majorBidi"/>
          <w:b/>
          <w:sz w:val="28"/>
          <w:szCs w:val="28"/>
        </w:rPr>
        <w:t>Ст. I</w:t>
      </w:r>
      <w:r w:rsidR="00221440">
        <w:rPr>
          <w:rFonts w:cstheme="majorBidi"/>
          <w:b/>
          <w:sz w:val="28"/>
          <w:szCs w:val="28"/>
          <w:lang w:val="ro-RO"/>
        </w:rPr>
        <w:t>X</w:t>
      </w:r>
      <w:r w:rsidRPr="00D86BB5">
        <w:rPr>
          <w:rFonts w:cstheme="majorBidi"/>
          <w:b/>
          <w:sz w:val="28"/>
          <w:szCs w:val="28"/>
        </w:rPr>
        <w:t xml:space="preserve">. </w:t>
      </w:r>
      <w:r w:rsidR="005030EE" w:rsidRPr="005030EE">
        <w:rPr>
          <w:rFonts w:cstheme="majorBidi"/>
          <w:bCs/>
          <w:sz w:val="28"/>
          <w:szCs w:val="28"/>
        </w:rPr>
        <w:t xml:space="preserve">– </w:t>
      </w:r>
      <w:r w:rsidRPr="00D86BB5">
        <w:rPr>
          <w:rFonts w:cstheme="majorBidi"/>
          <w:sz w:val="28"/>
          <w:szCs w:val="28"/>
        </w:rPr>
        <w:t>В Закон</w:t>
      </w:r>
      <w:r w:rsidRPr="00D86BB5">
        <w:rPr>
          <w:rFonts w:cstheme="majorBidi"/>
          <w:b/>
          <w:sz w:val="28"/>
          <w:szCs w:val="28"/>
        </w:rPr>
        <w:t xml:space="preserve"> </w:t>
      </w:r>
      <w:r w:rsidR="00333353" w:rsidRPr="00D86BB5">
        <w:rPr>
          <w:rFonts w:cstheme="majorBidi"/>
          <w:sz w:val="28"/>
          <w:szCs w:val="28"/>
        </w:rPr>
        <w:t xml:space="preserve">№ 140/2013 </w:t>
      </w:r>
      <w:r w:rsidRPr="00D86BB5">
        <w:rPr>
          <w:rFonts w:cstheme="majorBidi"/>
          <w:sz w:val="28"/>
          <w:szCs w:val="28"/>
        </w:rPr>
        <w:t>об особой защите детей, находящихся в ситуации риска, и детей, разлученных с родителями (Официальный монитор Республики Молдова, 2013 г., № 167-172, ст. 534), с последующими изменениями, внести следующие изменения:</w:t>
      </w:r>
    </w:p>
    <w:p w:rsidR="00D86BB5" w:rsidRPr="00D86BB5" w:rsidRDefault="00D86BB5" w:rsidP="00333353">
      <w:pPr>
        <w:numPr>
          <w:ilvl w:val="0"/>
          <w:numId w:val="34"/>
        </w:numPr>
        <w:ind w:left="0" w:firstLine="720"/>
        <w:rPr>
          <w:rFonts w:cstheme="majorBidi"/>
          <w:sz w:val="28"/>
          <w:szCs w:val="28"/>
        </w:rPr>
      </w:pPr>
      <w:r w:rsidRPr="00D86BB5">
        <w:rPr>
          <w:rFonts w:cstheme="majorBidi"/>
          <w:sz w:val="28"/>
          <w:szCs w:val="28"/>
        </w:rPr>
        <w:t>В статье 2 слова «или других законных представителей» заменить словами «законных представителей или законных ответственных лиц».</w:t>
      </w:r>
    </w:p>
    <w:p w:rsidR="00D86BB5" w:rsidRPr="00D86BB5" w:rsidRDefault="00D86BB5" w:rsidP="00333353">
      <w:pPr>
        <w:numPr>
          <w:ilvl w:val="0"/>
          <w:numId w:val="34"/>
        </w:numPr>
        <w:rPr>
          <w:rFonts w:cstheme="majorBidi"/>
          <w:sz w:val="28"/>
          <w:szCs w:val="28"/>
        </w:rPr>
      </w:pPr>
      <w:r w:rsidRPr="00D86BB5">
        <w:rPr>
          <w:rFonts w:cstheme="majorBidi"/>
          <w:sz w:val="28"/>
          <w:szCs w:val="28"/>
        </w:rPr>
        <w:t>Статья 3:</w:t>
      </w:r>
    </w:p>
    <w:p w:rsidR="00D86BB5" w:rsidRPr="00D86BB5" w:rsidRDefault="00D86BB5" w:rsidP="00D86BB5">
      <w:pPr>
        <w:rPr>
          <w:rFonts w:cstheme="majorBidi"/>
          <w:sz w:val="28"/>
          <w:szCs w:val="28"/>
        </w:rPr>
      </w:pPr>
      <w:r w:rsidRPr="00D86BB5">
        <w:rPr>
          <w:rFonts w:cstheme="majorBidi"/>
          <w:sz w:val="28"/>
          <w:szCs w:val="28"/>
        </w:rPr>
        <w:t>понятия «ребенок, разлученный с родителями», «законный представитель ребенка» и «непосредственная угроза» изложить в следующей редакции:</w:t>
      </w:r>
    </w:p>
    <w:p w:rsidR="00D86BB5" w:rsidRPr="00D86BB5" w:rsidRDefault="00D86BB5" w:rsidP="00D86BB5">
      <w:pPr>
        <w:rPr>
          <w:rFonts w:cstheme="majorBidi"/>
          <w:sz w:val="28"/>
          <w:szCs w:val="28"/>
        </w:rPr>
      </w:pPr>
      <w:r w:rsidRPr="00D86BB5">
        <w:rPr>
          <w:rFonts w:cstheme="majorBidi"/>
          <w:sz w:val="28"/>
          <w:szCs w:val="28"/>
        </w:rPr>
        <w:t>«</w:t>
      </w:r>
      <w:r w:rsidRPr="00D86BB5">
        <w:rPr>
          <w:rFonts w:cstheme="majorBidi"/>
          <w:i/>
          <w:sz w:val="28"/>
          <w:szCs w:val="28"/>
        </w:rPr>
        <w:t>ребенок, разлученный с родителями</w:t>
      </w:r>
      <w:r w:rsidRPr="00D86BB5">
        <w:rPr>
          <w:rFonts w:cstheme="majorBidi"/>
          <w:sz w:val="28"/>
          <w:szCs w:val="28"/>
        </w:rPr>
        <w:t xml:space="preserve"> – ребенок, который фактически лишен попечения родителей/единственного родителя в ситуациях, обусловленных их обоснованным нахождением в другом населенном пункте страны или за рубежом на протяжении более двух месяцев подряд,  ребенок, которого отобрали у родителей в связи с непосредственной угрозой его жизни или здоровью, а также ребенок, которому присвоен </w:t>
      </w:r>
      <w:r w:rsidRPr="00D86BB5">
        <w:rPr>
          <w:rFonts w:cstheme="majorBidi"/>
          <w:sz w:val="28"/>
          <w:szCs w:val="28"/>
        </w:rPr>
        <w:lastRenderedPageBreak/>
        <w:t>статус ребенка, временно оставшегося без попечения родителей, или ребенка, оставшегося без попечения родителей;</w:t>
      </w:r>
    </w:p>
    <w:p w:rsidR="00D86BB5" w:rsidRPr="00D86BB5" w:rsidRDefault="00D86BB5" w:rsidP="00D86BB5">
      <w:pPr>
        <w:rPr>
          <w:rFonts w:cstheme="majorBidi"/>
          <w:sz w:val="28"/>
          <w:szCs w:val="28"/>
        </w:rPr>
      </w:pPr>
      <w:r w:rsidRPr="00D86BB5">
        <w:rPr>
          <w:rFonts w:cstheme="majorBidi"/>
          <w:i/>
          <w:sz w:val="28"/>
          <w:szCs w:val="28"/>
        </w:rPr>
        <w:t>законный представитель ребенка</w:t>
      </w:r>
      <w:r w:rsidRPr="00D86BB5">
        <w:rPr>
          <w:rFonts w:cstheme="majorBidi"/>
          <w:sz w:val="28"/>
          <w:szCs w:val="28"/>
        </w:rPr>
        <w:t xml:space="preserve"> – родитель, лицо или орган, назначенный в соответствии с законом защищать права и интересы ребенка и действовать от имени ребенка в вопросах защиты, безопасности, охраны здоровья, образования, собственности и других прав ребенка, если это необходимо согласно закону;</w:t>
      </w:r>
    </w:p>
    <w:p w:rsidR="00D86BB5" w:rsidRPr="00D86BB5" w:rsidRDefault="00D86BB5" w:rsidP="00D86BB5">
      <w:pPr>
        <w:rPr>
          <w:rFonts w:cstheme="majorBidi"/>
          <w:sz w:val="28"/>
          <w:szCs w:val="28"/>
        </w:rPr>
      </w:pPr>
      <w:r w:rsidRPr="00D86BB5">
        <w:rPr>
          <w:rFonts w:cstheme="majorBidi"/>
          <w:i/>
          <w:sz w:val="28"/>
          <w:szCs w:val="28"/>
        </w:rPr>
        <w:t>непосредственная угроза</w:t>
      </w:r>
      <w:r w:rsidRPr="00D86BB5">
        <w:rPr>
          <w:rFonts w:cstheme="majorBidi"/>
          <w:sz w:val="28"/>
          <w:szCs w:val="28"/>
        </w:rPr>
        <w:t xml:space="preserve"> – обстоятельства, несомненно указывающие на наличие ситуаций риска, в том числе на наличие признаков состава преступления против жизни и/или здоровья ребенка, которые присутствуют на данный момент или могут возникнуть в ближайшее время, и имеют или могут иметь тяжелые последствия для физической и/или психической целостности ребенка;»;</w:t>
      </w:r>
    </w:p>
    <w:p w:rsidR="00D86BB5" w:rsidRPr="00D86BB5" w:rsidRDefault="00D86BB5" w:rsidP="00D86BB5">
      <w:pPr>
        <w:rPr>
          <w:rFonts w:cstheme="majorBidi"/>
          <w:sz w:val="28"/>
          <w:szCs w:val="28"/>
        </w:rPr>
      </w:pPr>
      <w:r w:rsidRPr="00D86BB5">
        <w:rPr>
          <w:rFonts w:cstheme="majorBidi"/>
          <w:sz w:val="28"/>
          <w:szCs w:val="28"/>
        </w:rPr>
        <w:t>в понятии «специалист по защите прав ребенка» слова «государственный служащий примэрии» заменить словами «лицо, работающее в примэрии (со статусом государственного служащего или без такового), с образованием в области социального обеспечения, педагогики, психологии, права, публичного управления или в других смежных гуманитарных областях, владеющее дипломом лиценциата или мастерата»;</w:t>
      </w:r>
    </w:p>
    <w:p w:rsidR="00D86BB5" w:rsidRPr="00D86BB5" w:rsidRDefault="00D86BB5" w:rsidP="00D86BB5">
      <w:pPr>
        <w:rPr>
          <w:rFonts w:cstheme="majorBidi"/>
          <w:sz w:val="28"/>
          <w:szCs w:val="28"/>
        </w:rPr>
      </w:pPr>
      <w:r w:rsidRPr="00D86BB5">
        <w:rPr>
          <w:rFonts w:cstheme="majorBidi"/>
          <w:sz w:val="28"/>
          <w:szCs w:val="28"/>
        </w:rPr>
        <w:t>дополнить понятием «законное ответственное лицо ребенка», следующего содержания:</w:t>
      </w:r>
    </w:p>
    <w:p w:rsidR="00D86BB5" w:rsidRPr="00D86BB5" w:rsidRDefault="00D86BB5" w:rsidP="00D86BB5">
      <w:pPr>
        <w:rPr>
          <w:rFonts w:cstheme="majorBidi"/>
          <w:sz w:val="28"/>
          <w:szCs w:val="28"/>
        </w:rPr>
      </w:pPr>
      <w:r w:rsidRPr="00D86BB5">
        <w:rPr>
          <w:rFonts w:cstheme="majorBidi"/>
          <w:sz w:val="28"/>
          <w:szCs w:val="28"/>
        </w:rPr>
        <w:t>«</w:t>
      </w:r>
      <w:r w:rsidRPr="00D86BB5">
        <w:rPr>
          <w:rFonts w:cstheme="majorBidi"/>
          <w:i/>
          <w:sz w:val="28"/>
          <w:szCs w:val="28"/>
        </w:rPr>
        <w:t>законное ответственное лицо ребенка</w:t>
      </w:r>
      <w:r w:rsidRPr="00D86BB5">
        <w:rPr>
          <w:rFonts w:cstheme="majorBidi"/>
          <w:sz w:val="28"/>
          <w:szCs w:val="28"/>
        </w:rPr>
        <w:t xml:space="preserve"> – лицо или орган, назначенное в соответствии с законом осуществлять права и обязанности по ращению и адекватному уходу за ребенком, путем оказания физической, эмоциональной и образовательной поддержки и помощи в развитии в соответствии с правами и интересами ребенка». </w:t>
      </w:r>
    </w:p>
    <w:p w:rsidR="00D86BB5" w:rsidRPr="00A52DF9" w:rsidRDefault="00C21378" w:rsidP="00333353">
      <w:pPr>
        <w:numPr>
          <w:ilvl w:val="0"/>
          <w:numId w:val="34"/>
        </w:numPr>
        <w:rPr>
          <w:rFonts w:cstheme="majorBidi"/>
          <w:sz w:val="28"/>
          <w:szCs w:val="28"/>
        </w:rPr>
      </w:pPr>
      <w:r w:rsidRPr="00A52DF9">
        <w:rPr>
          <w:rFonts w:cstheme="majorBidi"/>
          <w:sz w:val="28"/>
          <w:szCs w:val="28"/>
        </w:rPr>
        <w:t>Часть (3) с</w:t>
      </w:r>
      <w:r w:rsidR="00D86BB5" w:rsidRPr="00A52DF9">
        <w:rPr>
          <w:rFonts w:cstheme="majorBidi"/>
          <w:sz w:val="28"/>
          <w:szCs w:val="28"/>
        </w:rPr>
        <w:t>тать</w:t>
      </w:r>
      <w:r w:rsidRPr="00A52DF9">
        <w:rPr>
          <w:rFonts w:cstheme="majorBidi"/>
          <w:sz w:val="28"/>
          <w:szCs w:val="28"/>
        </w:rPr>
        <w:t>и</w:t>
      </w:r>
      <w:r w:rsidR="00D86BB5" w:rsidRPr="00A52DF9">
        <w:rPr>
          <w:rFonts w:cstheme="majorBidi"/>
          <w:sz w:val="28"/>
          <w:szCs w:val="28"/>
        </w:rPr>
        <w:t xml:space="preserve"> 5</w:t>
      </w:r>
      <w:r w:rsidR="00A52DF9">
        <w:rPr>
          <w:rFonts w:cstheme="majorBidi"/>
          <w:sz w:val="28"/>
          <w:szCs w:val="28"/>
        </w:rPr>
        <w:t xml:space="preserve"> </w:t>
      </w:r>
      <w:r w:rsidRPr="00A52DF9">
        <w:rPr>
          <w:rFonts w:cstheme="majorBidi"/>
          <w:sz w:val="28"/>
          <w:szCs w:val="28"/>
        </w:rPr>
        <w:t>изложить в следующей редакции:</w:t>
      </w:r>
    </w:p>
    <w:p w:rsidR="00C21378" w:rsidRDefault="00C21378" w:rsidP="00C21378">
      <w:pPr>
        <w:rPr>
          <w:rFonts w:cstheme="majorBidi"/>
          <w:sz w:val="28"/>
          <w:szCs w:val="28"/>
        </w:rPr>
      </w:pPr>
      <w:r w:rsidRPr="00A52DF9">
        <w:rPr>
          <w:rFonts w:cstheme="majorBidi"/>
          <w:sz w:val="28"/>
          <w:szCs w:val="28"/>
        </w:rPr>
        <w:t>«(3) В случае разлучения ребенка с семьей из-за существования ситуаций риска, предусмотренных в статье 8, территориальный орган опеки осуществляет размещение ребенка с учетом приоритетности размещения его в службу опеки/попечительства в расширенную семью «или к лицу, с которым ребенок установил близкие отношения (соседи, друзья семьи) по сравнению с другими типами служб, а если такое размещение не представляется возможным, приоритетным является размещение ребенка в службы семейного типа по сравнению с размещением в службы интернатного типа».</w:t>
      </w:r>
    </w:p>
    <w:p w:rsidR="00D86BB5" w:rsidRPr="00D86BB5" w:rsidRDefault="00A27805" w:rsidP="00333353">
      <w:pPr>
        <w:numPr>
          <w:ilvl w:val="0"/>
          <w:numId w:val="34"/>
        </w:numPr>
        <w:rPr>
          <w:rFonts w:cstheme="majorBidi"/>
          <w:sz w:val="28"/>
          <w:szCs w:val="28"/>
        </w:rPr>
      </w:pPr>
      <w:r>
        <w:rPr>
          <w:rFonts w:cstheme="majorBidi"/>
          <w:sz w:val="28"/>
          <w:szCs w:val="28"/>
        </w:rPr>
        <w:t>Ч</w:t>
      </w:r>
      <w:r w:rsidRPr="00D86BB5">
        <w:rPr>
          <w:rFonts w:cstheme="majorBidi"/>
          <w:sz w:val="28"/>
          <w:szCs w:val="28"/>
        </w:rPr>
        <w:t>асть (1)</w:t>
      </w:r>
      <w:r>
        <w:rPr>
          <w:rFonts w:cstheme="majorBidi"/>
          <w:sz w:val="28"/>
          <w:szCs w:val="28"/>
        </w:rPr>
        <w:t xml:space="preserve"> с</w:t>
      </w:r>
      <w:r w:rsidR="00D86BB5" w:rsidRPr="00D86BB5">
        <w:rPr>
          <w:rFonts w:cstheme="majorBidi"/>
          <w:sz w:val="28"/>
          <w:szCs w:val="28"/>
        </w:rPr>
        <w:t>тать</w:t>
      </w:r>
      <w:r>
        <w:rPr>
          <w:rFonts w:cstheme="majorBidi"/>
          <w:sz w:val="28"/>
          <w:szCs w:val="28"/>
        </w:rPr>
        <w:t>и</w:t>
      </w:r>
      <w:r w:rsidR="00D86BB5" w:rsidRPr="00D86BB5">
        <w:rPr>
          <w:rFonts w:cstheme="majorBidi"/>
          <w:sz w:val="28"/>
          <w:szCs w:val="28"/>
        </w:rPr>
        <w:t xml:space="preserve"> 6:</w:t>
      </w:r>
    </w:p>
    <w:p w:rsidR="00D86BB5" w:rsidRPr="00D86BB5" w:rsidRDefault="00D86BB5" w:rsidP="00D86BB5">
      <w:pPr>
        <w:rPr>
          <w:rFonts w:cstheme="majorBidi"/>
          <w:sz w:val="28"/>
          <w:szCs w:val="28"/>
        </w:rPr>
      </w:pPr>
      <w:r w:rsidRPr="00D86BB5">
        <w:rPr>
          <w:rFonts w:cstheme="majorBidi"/>
          <w:sz w:val="28"/>
          <w:szCs w:val="28"/>
        </w:rPr>
        <w:t>дополнить пунктом a</w:t>
      </w:r>
      <w:r w:rsidRPr="00D86BB5">
        <w:rPr>
          <w:rFonts w:cstheme="majorBidi"/>
          <w:sz w:val="28"/>
          <w:szCs w:val="28"/>
          <w:vertAlign w:val="superscript"/>
        </w:rPr>
        <w:t>1</w:t>
      </w:r>
      <w:r w:rsidRPr="00D86BB5">
        <w:rPr>
          <w:rFonts w:cstheme="majorBidi"/>
          <w:sz w:val="28"/>
          <w:szCs w:val="28"/>
        </w:rPr>
        <w:t>) следующего содержания:</w:t>
      </w:r>
    </w:p>
    <w:p w:rsidR="00D86BB5" w:rsidRPr="00D86BB5" w:rsidRDefault="00D86BB5" w:rsidP="00D86BB5">
      <w:pPr>
        <w:rPr>
          <w:rFonts w:cstheme="majorBidi"/>
          <w:sz w:val="28"/>
          <w:szCs w:val="28"/>
        </w:rPr>
      </w:pPr>
      <w:r w:rsidRPr="00D86BB5">
        <w:rPr>
          <w:rFonts w:cstheme="majorBidi"/>
          <w:sz w:val="28"/>
          <w:szCs w:val="28"/>
        </w:rPr>
        <w:t>«a</w:t>
      </w:r>
      <w:r w:rsidRPr="00D86BB5">
        <w:rPr>
          <w:rFonts w:cstheme="majorBidi"/>
          <w:sz w:val="28"/>
          <w:szCs w:val="28"/>
          <w:vertAlign w:val="superscript"/>
        </w:rPr>
        <w:t>1</w:t>
      </w:r>
      <w:r w:rsidRPr="00D86BB5">
        <w:rPr>
          <w:rFonts w:cstheme="majorBidi"/>
          <w:sz w:val="28"/>
          <w:szCs w:val="28"/>
        </w:rPr>
        <w:t>) информирует территориальный орган опеки о случаях детей, которые нуждаются в квалифицированной юридической помощи, для соблюдения их прав и интересов;»;</w:t>
      </w:r>
    </w:p>
    <w:p w:rsidR="00D86BB5" w:rsidRPr="00D86BB5" w:rsidRDefault="00D86BB5" w:rsidP="00D86BB5">
      <w:pPr>
        <w:rPr>
          <w:rFonts w:cstheme="majorBidi"/>
          <w:sz w:val="28"/>
          <w:szCs w:val="28"/>
        </w:rPr>
      </w:pPr>
      <w:r w:rsidRPr="00D86BB5">
        <w:rPr>
          <w:rFonts w:cstheme="majorBidi"/>
          <w:sz w:val="28"/>
          <w:szCs w:val="28"/>
        </w:rPr>
        <w:lastRenderedPageBreak/>
        <w:t>пункт e) дополнить словами «и подает в течение трех рабочих дней иск в судебную инстанцию о лишении родительских прав или об отобрании ребенка у родителей без их лишения родительских прав»;</w:t>
      </w:r>
    </w:p>
    <w:p w:rsidR="00D86BB5" w:rsidRPr="00D86BB5" w:rsidRDefault="00D86BB5" w:rsidP="00D86BB5">
      <w:pPr>
        <w:rPr>
          <w:rFonts w:cstheme="majorBidi"/>
          <w:sz w:val="28"/>
          <w:szCs w:val="28"/>
        </w:rPr>
      </w:pPr>
      <w:r w:rsidRPr="00D86BB5">
        <w:rPr>
          <w:rFonts w:cstheme="majorBidi"/>
          <w:sz w:val="28"/>
          <w:szCs w:val="28"/>
        </w:rPr>
        <w:t xml:space="preserve">пункт g) изложить в следующей редакции: </w:t>
      </w:r>
    </w:p>
    <w:p w:rsidR="00D86BB5" w:rsidRPr="00D86BB5" w:rsidRDefault="00D86BB5" w:rsidP="00D86BB5">
      <w:pPr>
        <w:rPr>
          <w:rFonts w:cstheme="majorBidi"/>
          <w:sz w:val="28"/>
          <w:szCs w:val="28"/>
        </w:rPr>
      </w:pPr>
      <w:r w:rsidRPr="00D86BB5">
        <w:rPr>
          <w:rFonts w:cstheme="majorBidi"/>
          <w:sz w:val="28"/>
          <w:szCs w:val="28"/>
        </w:rPr>
        <w:t>«g) обеспечивает установление временной опеки над детьми, чьи родители/ единственный родитель временно находится в другом населенном пункте в стране или за рубежом, или не могут выполнять свои законные обязанности по уходу за ребенком из-за проблем со здоровьем;»;</w:t>
      </w:r>
    </w:p>
    <w:p w:rsidR="00D86BB5" w:rsidRPr="00D86BB5" w:rsidRDefault="00D86BB5" w:rsidP="00D86BB5">
      <w:pPr>
        <w:rPr>
          <w:rFonts w:cstheme="majorBidi"/>
          <w:sz w:val="28"/>
          <w:szCs w:val="28"/>
        </w:rPr>
      </w:pPr>
      <w:r w:rsidRPr="00D86BB5">
        <w:rPr>
          <w:rFonts w:cstheme="majorBidi"/>
          <w:sz w:val="28"/>
          <w:szCs w:val="28"/>
        </w:rPr>
        <w:t>дополнить пунктом k</w:t>
      </w:r>
      <w:r w:rsidRPr="00D86BB5">
        <w:rPr>
          <w:rFonts w:cstheme="majorBidi"/>
          <w:sz w:val="28"/>
          <w:szCs w:val="28"/>
          <w:vertAlign w:val="superscript"/>
        </w:rPr>
        <w:t>1</w:t>
      </w:r>
      <w:r w:rsidRPr="00D86BB5">
        <w:rPr>
          <w:rFonts w:cstheme="majorBidi"/>
          <w:sz w:val="28"/>
          <w:szCs w:val="28"/>
        </w:rPr>
        <w:t>) следующего содержания:</w:t>
      </w:r>
    </w:p>
    <w:p w:rsidR="00D86BB5" w:rsidRPr="00D86BB5" w:rsidRDefault="00D86BB5" w:rsidP="00D86BB5">
      <w:pPr>
        <w:rPr>
          <w:rFonts w:cstheme="majorBidi"/>
          <w:sz w:val="28"/>
          <w:szCs w:val="28"/>
        </w:rPr>
      </w:pPr>
      <w:r w:rsidRPr="00D86BB5">
        <w:rPr>
          <w:rFonts w:cstheme="majorBidi"/>
          <w:sz w:val="28"/>
          <w:szCs w:val="28"/>
        </w:rPr>
        <w:t>«k</w:t>
      </w:r>
      <w:r w:rsidRPr="00D86BB5">
        <w:rPr>
          <w:rFonts w:cstheme="majorBidi"/>
          <w:sz w:val="28"/>
          <w:szCs w:val="28"/>
          <w:vertAlign w:val="superscript"/>
        </w:rPr>
        <w:t>1</w:t>
      </w:r>
      <w:r w:rsidRPr="00D86BB5">
        <w:rPr>
          <w:rFonts w:cstheme="majorBidi"/>
          <w:sz w:val="28"/>
          <w:szCs w:val="28"/>
        </w:rPr>
        <w:t>) обращается, в случае необходимости, в Территориальный орган Национального совета по юридической помощи, гарантируемой государством, для назначения адвоката в целях подачи иска в судебную инстанцию о лишении родительских прав или об отобрании ребенка у родителей без их лишения родительских прав;»;</w:t>
      </w:r>
    </w:p>
    <w:p w:rsidR="00D86BB5" w:rsidRPr="00D86BB5" w:rsidRDefault="00D86BB5" w:rsidP="00D86BB5">
      <w:pPr>
        <w:rPr>
          <w:rFonts w:cstheme="majorBidi"/>
          <w:sz w:val="28"/>
          <w:szCs w:val="28"/>
        </w:rPr>
      </w:pPr>
      <w:r w:rsidRPr="00D86BB5">
        <w:rPr>
          <w:rFonts w:cstheme="majorBidi"/>
          <w:sz w:val="28"/>
          <w:szCs w:val="28"/>
        </w:rPr>
        <w:t>дополнить пунктом l</w:t>
      </w:r>
      <w:r w:rsidRPr="00D86BB5">
        <w:rPr>
          <w:rFonts w:cstheme="majorBidi"/>
          <w:sz w:val="28"/>
          <w:szCs w:val="28"/>
          <w:vertAlign w:val="superscript"/>
        </w:rPr>
        <w:t>1</w:t>
      </w:r>
      <w:r w:rsidRPr="00D86BB5">
        <w:rPr>
          <w:rFonts w:cstheme="majorBidi"/>
          <w:sz w:val="28"/>
          <w:szCs w:val="28"/>
        </w:rPr>
        <w:t>) следующего содержания:</w:t>
      </w:r>
    </w:p>
    <w:p w:rsidR="00D86BB5" w:rsidRPr="00D86BB5" w:rsidRDefault="00D86BB5" w:rsidP="00D86BB5">
      <w:pPr>
        <w:rPr>
          <w:rFonts w:cstheme="majorBidi"/>
          <w:sz w:val="28"/>
          <w:szCs w:val="28"/>
        </w:rPr>
      </w:pPr>
      <w:r w:rsidRPr="00D86BB5">
        <w:rPr>
          <w:rFonts w:cstheme="majorBidi"/>
          <w:sz w:val="28"/>
          <w:szCs w:val="28"/>
        </w:rPr>
        <w:t>«l</w:t>
      </w:r>
      <w:r w:rsidRPr="00D86BB5">
        <w:rPr>
          <w:rFonts w:cstheme="majorBidi"/>
          <w:sz w:val="28"/>
          <w:szCs w:val="28"/>
          <w:vertAlign w:val="superscript"/>
        </w:rPr>
        <w:t>1</w:t>
      </w:r>
      <w:r w:rsidRPr="00D86BB5">
        <w:rPr>
          <w:rFonts w:cstheme="majorBidi"/>
          <w:sz w:val="28"/>
          <w:szCs w:val="28"/>
        </w:rPr>
        <w:t>) обеспечивает мониторинг положения детей, чьи родители/ единственный родитель временно находятся в другом населенном пункте в стране или за рубежом;»;</w:t>
      </w:r>
    </w:p>
    <w:p w:rsidR="00D86BB5" w:rsidRPr="00D86BB5" w:rsidRDefault="00D86BB5" w:rsidP="00D86BB5">
      <w:pPr>
        <w:rPr>
          <w:rFonts w:cstheme="majorBidi"/>
          <w:sz w:val="28"/>
          <w:szCs w:val="28"/>
        </w:rPr>
      </w:pPr>
      <w:r w:rsidRPr="00D86BB5">
        <w:rPr>
          <w:rFonts w:cstheme="majorBidi"/>
          <w:sz w:val="28"/>
          <w:szCs w:val="28"/>
        </w:rPr>
        <w:t xml:space="preserve">пункт o) дополнить следующими словами: «или временно оставшихся без попечения родителей»; </w:t>
      </w:r>
    </w:p>
    <w:p w:rsidR="00D86BB5" w:rsidRPr="00D86BB5" w:rsidRDefault="00D86BB5" w:rsidP="00333353">
      <w:pPr>
        <w:numPr>
          <w:ilvl w:val="0"/>
          <w:numId w:val="34"/>
        </w:numPr>
        <w:rPr>
          <w:rFonts w:cstheme="majorBidi"/>
          <w:sz w:val="28"/>
          <w:szCs w:val="28"/>
        </w:rPr>
      </w:pPr>
      <w:r w:rsidRPr="00D86BB5">
        <w:rPr>
          <w:rFonts w:cstheme="majorBidi"/>
          <w:sz w:val="28"/>
          <w:szCs w:val="28"/>
        </w:rPr>
        <w:t>Статья 7:</w:t>
      </w:r>
    </w:p>
    <w:p w:rsidR="00D86BB5" w:rsidRPr="00D86BB5" w:rsidRDefault="00D86BB5" w:rsidP="00D86BB5">
      <w:pPr>
        <w:rPr>
          <w:rFonts w:cstheme="majorBidi"/>
          <w:sz w:val="28"/>
          <w:szCs w:val="28"/>
        </w:rPr>
      </w:pPr>
      <w:r w:rsidRPr="00D86BB5">
        <w:rPr>
          <w:rFonts w:cstheme="majorBidi"/>
          <w:sz w:val="28"/>
          <w:szCs w:val="28"/>
        </w:rPr>
        <w:t>дополнить пунктами d</w:t>
      </w:r>
      <w:r w:rsidRPr="00D86BB5">
        <w:rPr>
          <w:rFonts w:cstheme="majorBidi"/>
          <w:sz w:val="28"/>
          <w:szCs w:val="28"/>
          <w:vertAlign w:val="superscript"/>
        </w:rPr>
        <w:t>1</w:t>
      </w:r>
      <w:r w:rsidRPr="00D86BB5">
        <w:rPr>
          <w:rFonts w:cstheme="majorBidi"/>
          <w:sz w:val="28"/>
          <w:szCs w:val="28"/>
        </w:rPr>
        <w:t>), h</w:t>
      </w:r>
      <w:r w:rsidRPr="00D86BB5">
        <w:rPr>
          <w:rFonts w:cstheme="majorBidi"/>
          <w:sz w:val="28"/>
          <w:szCs w:val="28"/>
          <w:vertAlign w:val="superscript"/>
        </w:rPr>
        <w:t>1</w:t>
      </w:r>
      <w:r w:rsidRPr="00D86BB5">
        <w:rPr>
          <w:rFonts w:cstheme="majorBidi"/>
          <w:sz w:val="28"/>
          <w:szCs w:val="28"/>
        </w:rPr>
        <w:t>) и h</w:t>
      </w:r>
      <w:r w:rsidRPr="00D86BB5">
        <w:rPr>
          <w:rFonts w:cstheme="majorBidi"/>
          <w:sz w:val="28"/>
          <w:szCs w:val="28"/>
          <w:vertAlign w:val="superscript"/>
        </w:rPr>
        <w:t>2</w:t>
      </w:r>
      <w:r w:rsidRPr="00D86BB5">
        <w:rPr>
          <w:rFonts w:cstheme="majorBidi"/>
          <w:sz w:val="28"/>
          <w:szCs w:val="28"/>
        </w:rPr>
        <w:t>) следующего содержания:</w:t>
      </w:r>
    </w:p>
    <w:p w:rsidR="00D86BB5" w:rsidRPr="00D86BB5" w:rsidRDefault="00D86BB5" w:rsidP="00D86BB5">
      <w:pPr>
        <w:rPr>
          <w:rFonts w:cstheme="majorBidi"/>
          <w:sz w:val="28"/>
          <w:szCs w:val="28"/>
        </w:rPr>
      </w:pPr>
      <w:r w:rsidRPr="00D86BB5">
        <w:rPr>
          <w:rFonts w:cstheme="majorBidi"/>
          <w:sz w:val="28"/>
          <w:szCs w:val="28"/>
        </w:rPr>
        <w:t>«d</w:t>
      </w:r>
      <w:r w:rsidRPr="00D86BB5">
        <w:rPr>
          <w:rFonts w:cstheme="majorBidi"/>
          <w:sz w:val="28"/>
          <w:szCs w:val="28"/>
          <w:vertAlign w:val="superscript"/>
        </w:rPr>
        <w:t>1</w:t>
      </w:r>
      <w:r w:rsidRPr="00D86BB5">
        <w:rPr>
          <w:rFonts w:cstheme="majorBidi"/>
          <w:sz w:val="28"/>
          <w:szCs w:val="28"/>
        </w:rPr>
        <w:t>) обеспечивает установление опеки/попечительства над детьми, оставшимися без попечения родителей, и детьми, временно оставшимися без попечения родителей, а также создание и работу семейного совета, и назначение специального опекуна/попечителя и замещающего опекуна/попечителя в соответствии с Гражданским кодексом;</w:t>
      </w:r>
    </w:p>
    <w:p w:rsidR="00D86BB5" w:rsidRPr="00D86BB5" w:rsidRDefault="00D86BB5" w:rsidP="00D86BB5">
      <w:pPr>
        <w:rPr>
          <w:rFonts w:cstheme="majorBidi"/>
          <w:sz w:val="28"/>
          <w:szCs w:val="28"/>
        </w:rPr>
      </w:pPr>
      <w:r w:rsidRPr="00D86BB5">
        <w:rPr>
          <w:rFonts w:cstheme="majorBidi"/>
          <w:sz w:val="28"/>
          <w:szCs w:val="28"/>
        </w:rPr>
        <w:t>h</w:t>
      </w:r>
      <w:r w:rsidRPr="00D86BB5">
        <w:rPr>
          <w:rFonts w:cstheme="majorBidi"/>
          <w:sz w:val="28"/>
          <w:szCs w:val="28"/>
          <w:vertAlign w:val="superscript"/>
        </w:rPr>
        <w:t>1</w:t>
      </w:r>
      <w:r w:rsidRPr="00D86BB5">
        <w:rPr>
          <w:rFonts w:cstheme="majorBidi"/>
          <w:sz w:val="28"/>
          <w:szCs w:val="28"/>
        </w:rPr>
        <w:t>) участвует в качестве законного представителя ребенка – жертвы или свидетеля преступления или правонарушения, а также ребенка, если он является правонарушителем, подозреваемым, обвиняемым, подсудимым в случае отсутствия родителей или опекуна/попечителя ребенка и при наличии постановления органа уголовного преследования или определения судебной инстанции, которым представитель территориального органа опеки был признан законным представителем;</w:t>
      </w:r>
    </w:p>
    <w:p w:rsidR="00D86BB5" w:rsidRPr="00D86BB5" w:rsidRDefault="00D86BB5" w:rsidP="00D86BB5">
      <w:pPr>
        <w:rPr>
          <w:rFonts w:cstheme="majorBidi"/>
          <w:sz w:val="28"/>
          <w:szCs w:val="28"/>
        </w:rPr>
      </w:pPr>
      <w:r w:rsidRPr="00D86BB5">
        <w:rPr>
          <w:rFonts w:cstheme="majorBidi"/>
          <w:sz w:val="28"/>
          <w:szCs w:val="28"/>
        </w:rPr>
        <w:t>h</w:t>
      </w:r>
      <w:r w:rsidRPr="00D86BB5">
        <w:rPr>
          <w:rFonts w:cstheme="majorBidi"/>
          <w:sz w:val="28"/>
          <w:szCs w:val="28"/>
          <w:vertAlign w:val="superscript"/>
        </w:rPr>
        <w:t>2</w:t>
      </w:r>
      <w:r w:rsidRPr="00D86BB5">
        <w:rPr>
          <w:rFonts w:cstheme="majorBidi"/>
          <w:sz w:val="28"/>
          <w:szCs w:val="28"/>
        </w:rPr>
        <w:t>) обращается, в случае необходимости, в Территориальный орган Национального совета по юридической помощи, гарантируемой государством, для назначения адвоката, который будет представлять в органе уголовного преследования и/или в судебных инстанциях интересы  ребенка, находящегося в ситуации риска, в отношении которого осуществлено срочное или запланированное размещение;»;</w:t>
      </w:r>
    </w:p>
    <w:p w:rsidR="00D86BB5" w:rsidRPr="00D86BB5" w:rsidRDefault="00D86BB5" w:rsidP="00D86BB5">
      <w:pPr>
        <w:rPr>
          <w:rFonts w:cstheme="majorBidi"/>
          <w:sz w:val="28"/>
          <w:szCs w:val="28"/>
        </w:rPr>
      </w:pPr>
      <w:r w:rsidRPr="00D86BB5">
        <w:rPr>
          <w:rFonts w:cstheme="majorBidi"/>
          <w:sz w:val="28"/>
          <w:szCs w:val="28"/>
        </w:rPr>
        <w:t>пункт j) дополнить следующими словами «и обеспечивает начальную и непрерывную подготовку в соответствии с выявленными потребностями»;</w:t>
      </w:r>
    </w:p>
    <w:p w:rsidR="00D86BB5" w:rsidRPr="00D86BB5" w:rsidRDefault="00D86BB5" w:rsidP="00D86BB5">
      <w:pPr>
        <w:rPr>
          <w:rFonts w:cstheme="majorBidi"/>
          <w:sz w:val="28"/>
          <w:szCs w:val="28"/>
        </w:rPr>
      </w:pPr>
      <w:r w:rsidRPr="00D86BB5">
        <w:rPr>
          <w:rFonts w:cstheme="majorBidi"/>
          <w:sz w:val="28"/>
          <w:szCs w:val="28"/>
        </w:rPr>
        <w:lastRenderedPageBreak/>
        <w:t>в п</w:t>
      </w:r>
      <w:r w:rsidR="00703C8B">
        <w:rPr>
          <w:rFonts w:cstheme="majorBidi"/>
          <w:sz w:val="28"/>
          <w:szCs w:val="28"/>
        </w:rPr>
        <w:t>ункте</w:t>
      </w:r>
      <w:r w:rsidRPr="00D86BB5">
        <w:rPr>
          <w:rFonts w:cstheme="majorBidi"/>
          <w:sz w:val="28"/>
          <w:szCs w:val="28"/>
        </w:rPr>
        <w:t xml:space="preserve"> k) после слова «осуществляет» дополнить словом «ежегодно»;</w:t>
      </w:r>
    </w:p>
    <w:p w:rsidR="00D86BB5" w:rsidRPr="00D86BB5" w:rsidRDefault="00D86BB5" w:rsidP="00D86BB5">
      <w:pPr>
        <w:rPr>
          <w:rFonts w:cstheme="majorBidi"/>
          <w:sz w:val="28"/>
          <w:szCs w:val="28"/>
        </w:rPr>
      </w:pPr>
      <w:r w:rsidRPr="00D86BB5">
        <w:rPr>
          <w:rFonts w:cstheme="majorBidi"/>
          <w:sz w:val="28"/>
          <w:szCs w:val="28"/>
        </w:rPr>
        <w:t>в п</w:t>
      </w:r>
      <w:r w:rsidR="00703C8B">
        <w:rPr>
          <w:rFonts w:cstheme="majorBidi"/>
          <w:sz w:val="28"/>
          <w:szCs w:val="28"/>
        </w:rPr>
        <w:t>ункте</w:t>
      </w:r>
      <w:r w:rsidRPr="00D86BB5">
        <w:rPr>
          <w:rFonts w:cstheme="majorBidi"/>
          <w:sz w:val="28"/>
          <w:szCs w:val="28"/>
        </w:rPr>
        <w:t xml:space="preserve"> n) после слова «попечительством» дополнить словами «, а также ежедневных выплат детям, временно оставшимся без попечения родителей, и детям, оставшимся без попечения родителей.»;</w:t>
      </w:r>
    </w:p>
    <w:p w:rsidR="00D86BB5" w:rsidRPr="00D86BB5" w:rsidRDefault="00D86BB5" w:rsidP="00D86BB5">
      <w:pPr>
        <w:rPr>
          <w:rFonts w:cstheme="majorBidi"/>
          <w:sz w:val="28"/>
          <w:szCs w:val="28"/>
        </w:rPr>
      </w:pPr>
      <w:r w:rsidRPr="00D86BB5">
        <w:rPr>
          <w:rFonts w:cstheme="majorBidi"/>
          <w:sz w:val="28"/>
          <w:szCs w:val="28"/>
        </w:rPr>
        <w:t>пункт o) дополнить словами «и Европейской Конвенции от 20 мая 1980 г. о признании и исполнении решений в области опеки над детьми и восстановлении опеки над детьми»;</w:t>
      </w:r>
    </w:p>
    <w:p w:rsidR="00D86BB5" w:rsidRPr="00D86BB5" w:rsidRDefault="00D86BB5" w:rsidP="00D86BB5">
      <w:pPr>
        <w:rPr>
          <w:rFonts w:cstheme="majorBidi"/>
          <w:sz w:val="28"/>
          <w:szCs w:val="28"/>
        </w:rPr>
      </w:pPr>
      <w:r w:rsidRPr="00D86BB5">
        <w:rPr>
          <w:rFonts w:cstheme="majorBidi"/>
          <w:sz w:val="28"/>
          <w:szCs w:val="28"/>
        </w:rPr>
        <w:t>дополнить пунктом p) следующего содержания:</w:t>
      </w:r>
    </w:p>
    <w:p w:rsidR="00D86BB5" w:rsidRPr="00D86BB5" w:rsidRDefault="00D86BB5" w:rsidP="00D86BB5">
      <w:pPr>
        <w:rPr>
          <w:rFonts w:cstheme="majorBidi"/>
          <w:sz w:val="28"/>
          <w:szCs w:val="28"/>
        </w:rPr>
      </w:pPr>
      <w:r w:rsidRPr="00D86BB5">
        <w:rPr>
          <w:rFonts w:cstheme="majorBidi"/>
          <w:sz w:val="28"/>
          <w:szCs w:val="28"/>
        </w:rPr>
        <w:t>«p) в сотрудничестве с местными органами опеки, предпринимает необходимые меры для репатриации и защиты выявленных детей без законных сопровождающих лиц и детей, находящихся в затруднительном положении, за пределами страны, в соответствии с процедурами, установленными Правительством».</w:t>
      </w:r>
    </w:p>
    <w:p w:rsidR="00D86BB5" w:rsidRPr="00D86BB5" w:rsidRDefault="00D86BB5" w:rsidP="00333353">
      <w:pPr>
        <w:numPr>
          <w:ilvl w:val="0"/>
          <w:numId w:val="34"/>
        </w:numPr>
        <w:rPr>
          <w:rFonts w:cstheme="majorBidi"/>
          <w:sz w:val="28"/>
          <w:szCs w:val="28"/>
        </w:rPr>
      </w:pPr>
      <w:r w:rsidRPr="00D86BB5">
        <w:rPr>
          <w:rFonts w:cstheme="majorBidi"/>
          <w:sz w:val="28"/>
          <w:szCs w:val="28"/>
        </w:rPr>
        <w:t>Дополнить статьей 7</w:t>
      </w:r>
      <w:r w:rsidRPr="00D86BB5">
        <w:rPr>
          <w:rFonts w:cstheme="majorBidi"/>
          <w:sz w:val="28"/>
          <w:szCs w:val="28"/>
          <w:vertAlign w:val="superscript"/>
        </w:rPr>
        <w:t>1</w:t>
      </w:r>
      <w:r w:rsidRPr="00D86BB5">
        <w:rPr>
          <w:rFonts w:cstheme="majorBidi"/>
          <w:sz w:val="28"/>
          <w:szCs w:val="28"/>
        </w:rPr>
        <w:t xml:space="preserve"> следующего содержания:</w:t>
      </w:r>
    </w:p>
    <w:p w:rsidR="00D86BB5" w:rsidRPr="00D86BB5" w:rsidRDefault="00D86BB5" w:rsidP="00D86BB5">
      <w:pPr>
        <w:rPr>
          <w:rFonts w:cstheme="majorBidi"/>
          <w:sz w:val="28"/>
          <w:szCs w:val="28"/>
        </w:rPr>
      </w:pPr>
      <w:r w:rsidRPr="00D86BB5">
        <w:rPr>
          <w:rFonts w:cstheme="majorBidi"/>
          <w:sz w:val="28"/>
          <w:szCs w:val="28"/>
        </w:rPr>
        <w:t>«</w:t>
      </w:r>
      <w:r w:rsidRPr="00D86BB5">
        <w:rPr>
          <w:rFonts w:cstheme="majorBidi"/>
          <w:b/>
          <w:sz w:val="28"/>
          <w:szCs w:val="28"/>
        </w:rPr>
        <w:t>Статья 7</w:t>
      </w:r>
      <w:r w:rsidRPr="00D86BB5">
        <w:rPr>
          <w:rFonts w:cstheme="majorBidi"/>
          <w:b/>
          <w:sz w:val="28"/>
          <w:szCs w:val="28"/>
          <w:vertAlign w:val="superscript"/>
        </w:rPr>
        <w:t>1</w:t>
      </w:r>
      <w:r w:rsidRPr="00D86BB5">
        <w:rPr>
          <w:rFonts w:cstheme="majorBidi"/>
          <w:b/>
          <w:sz w:val="28"/>
          <w:szCs w:val="28"/>
        </w:rPr>
        <w:t>.</w:t>
      </w:r>
      <w:r w:rsidRPr="00D86BB5">
        <w:rPr>
          <w:rFonts w:cstheme="majorBidi"/>
          <w:sz w:val="28"/>
          <w:szCs w:val="28"/>
        </w:rPr>
        <w:t xml:space="preserve"> Полномочия центрального органа по защите ребенка</w:t>
      </w:r>
    </w:p>
    <w:p w:rsidR="00D86BB5" w:rsidRPr="00D86BB5" w:rsidRDefault="00D86BB5" w:rsidP="00D86BB5">
      <w:pPr>
        <w:rPr>
          <w:rFonts w:cstheme="majorBidi"/>
          <w:sz w:val="28"/>
          <w:szCs w:val="28"/>
        </w:rPr>
      </w:pPr>
      <w:r w:rsidRPr="00D86BB5">
        <w:rPr>
          <w:rFonts w:cstheme="majorBidi"/>
          <w:sz w:val="28"/>
          <w:szCs w:val="28"/>
        </w:rPr>
        <w:t>Центральный орган по защите ребенка осуществляет следующие полномочия:</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разрабатывает и совершенствует нормативную базу в области защиты семьи и прав детей, и ведет мониторинг ее внедрения; </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осуществляет полномочия центрального органа, назначенного в контексте выполнения положений Гаагской Конвенции от 29 мая 1993 г. о защите детей и сотрудничестве в отношении международного усыновления, Гаагской Конвенции  от 25 октября 1980 г. о гражданско-правовых аспектах международного похищения детей и Европейской Конвенции от 20 мая 1980 г. о признании и исполнении решений в области опеки над детьми и восстановлении опеки над детьми;</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проводит анализы политики по защите семьи и прав ребенка, и разрабатывает предложения, рекомендации по улучшению положения в данной области; </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разрабатывает и ведет мониторинг применения минимальных стандартов качества по типам социальных услуг, предназначенных для семей с детьми и ребенка, находящегося в затруднительном положении;</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обеспечивает развитие механизмов социальной защиты семьи с детьми, доступ ребенка и семьи к качественным услугам социального обеспечения;</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методологически поддерживает развитие действий местного сообщества, сосредоточенные на предотвращении разлучения ребенка с семьей и на его сохранении в семейной среде;</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методологически координирует деятельность органов опеки административно-территориальных единиц первого и второго уровня;</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координирует и ведет мониторинг деятельности в области усыновления;</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lastRenderedPageBreak/>
        <w:t>обеспечивает доступ уполномоченных законом физических и юридических лиц к информации о детях, взятых на учет для усыновления;</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собирает, анализирует и обеспечивает защиту безопасности и конфиденциальности информации о детях, находящихся в ситуации риска, и детях, разлученных с родителями, о национальных и международных усыновлениях;</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собирает и анализирует данные о социальных услугах, предназначенных для семей с детьми и детей, разлученных с родителями;</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ведет мониторинг соблюдения прав ребенка до и после усыновления;</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координирует разработку, утверждает и ведет мониторинг выполнения программ проживания за границей усыновляемых детей в перспективе усыновления;</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ведет Государственный регистр усыновлений и Государственный регистр детей, находящихся в ситуации риска, и детей, разлученных с родителями, согласно закону;</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обеспечивает, совместно с Министерством иностранных дел и европейской интеграции, репатриацию и защиту выявленных детей без сопровождающих лиц и детей, находящихся в затруднительном положении, за пределами страны;</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продвигает меры по предотвращению насилия в отношении ребенка;</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координирует внедрение механизма межсекториального сотрудничества для выявления, оценки, направления, помощи и мониторинга детей – жертв или потенциальных жертв насилия, пренебрежения, эксплуатации и торговли, а также механизма межсекториального сотрудничества по первичному предотвращению рисков для благосостояния ребенка;</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координирует, совместно с органами центрального и местного публичного управления, с международными органами и неправительственными организациями, осуществление социальных программ защиты семьи и прав ребенка;</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координирует проведение/участвует в проведении или проводит исследования в области защиты прав ребенка</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оказывает методологическую помощь районным, муниципальным управлениям, управлениям автономного территориального образования Гагаузия по социальному обеспечению и защите семьи, местным социальным работникам, а также общественным объединениям, предоставляющим услуги в данной области;</w:t>
      </w:r>
    </w:p>
    <w:p w:rsidR="00D86BB5" w:rsidRPr="00D86BB5" w:rsidRDefault="00D86BB5" w:rsidP="00697AAE">
      <w:pPr>
        <w:numPr>
          <w:ilvl w:val="0"/>
          <w:numId w:val="4"/>
        </w:numPr>
        <w:ind w:left="0" w:firstLine="720"/>
        <w:rPr>
          <w:rFonts w:cstheme="majorBidi"/>
          <w:sz w:val="28"/>
          <w:szCs w:val="28"/>
        </w:rPr>
      </w:pPr>
      <w:r w:rsidRPr="00D86BB5">
        <w:rPr>
          <w:rFonts w:cstheme="majorBidi"/>
          <w:sz w:val="28"/>
          <w:szCs w:val="28"/>
        </w:rPr>
        <w:t>разрабатывает периодические национальные доклады о применении на национальном уровне Конвенции ООН по правам ребенка.</w:t>
      </w:r>
    </w:p>
    <w:p w:rsidR="00D86BB5" w:rsidRPr="00D86BB5" w:rsidRDefault="00D86BB5" w:rsidP="00333353">
      <w:pPr>
        <w:numPr>
          <w:ilvl w:val="0"/>
          <w:numId w:val="34"/>
        </w:numPr>
        <w:ind w:left="0" w:firstLine="720"/>
        <w:rPr>
          <w:rFonts w:cstheme="majorBidi"/>
          <w:sz w:val="28"/>
          <w:szCs w:val="28"/>
        </w:rPr>
      </w:pPr>
      <w:r w:rsidRPr="00D86BB5">
        <w:rPr>
          <w:rFonts w:cstheme="majorBidi"/>
          <w:sz w:val="28"/>
          <w:szCs w:val="28"/>
        </w:rPr>
        <w:t>В статье 8 пункт j) дополнить словами «, если соответствуют одному или нескольким положениям, указанным в п. a) - i)».</w:t>
      </w:r>
    </w:p>
    <w:p w:rsidR="00D86BB5" w:rsidRPr="00D86BB5" w:rsidRDefault="00D86BB5" w:rsidP="00333353">
      <w:pPr>
        <w:numPr>
          <w:ilvl w:val="0"/>
          <w:numId w:val="34"/>
        </w:numPr>
        <w:rPr>
          <w:rFonts w:cstheme="majorBidi"/>
          <w:sz w:val="28"/>
          <w:szCs w:val="28"/>
        </w:rPr>
      </w:pPr>
      <w:r w:rsidRPr="00D86BB5">
        <w:rPr>
          <w:rFonts w:cstheme="majorBidi"/>
          <w:sz w:val="28"/>
          <w:szCs w:val="28"/>
        </w:rPr>
        <w:lastRenderedPageBreak/>
        <w:t xml:space="preserve">Статья 11: </w:t>
      </w:r>
    </w:p>
    <w:p w:rsidR="00D86BB5" w:rsidRPr="00D86BB5" w:rsidRDefault="00D86BB5" w:rsidP="00D86BB5">
      <w:pPr>
        <w:rPr>
          <w:rFonts w:cstheme="majorBidi"/>
          <w:sz w:val="28"/>
          <w:szCs w:val="28"/>
        </w:rPr>
      </w:pPr>
      <w:r w:rsidRPr="00D86BB5">
        <w:rPr>
          <w:rFonts w:cstheme="majorBidi"/>
          <w:sz w:val="28"/>
          <w:szCs w:val="28"/>
        </w:rPr>
        <w:t>пункт b) части (2) дополнить словами «(детский дом семейного типа, служба патронатного воспитания)»;</w:t>
      </w:r>
    </w:p>
    <w:p w:rsidR="00D86BB5" w:rsidRPr="00D86BB5" w:rsidRDefault="00D86BB5" w:rsidP="00D86BB5">
      <w:pPr>
        <w:rPr>
          <w:rFonts w:cstheme="majorBidi"/>
          <w:sz w:val="28"/>
          <w:szCs w:val="28"/>
        </w:rPr>
      </w:pPr>
      <w:r w:rsidRPr="00D86BB5">
        <w:rPr>
          <w:rFonts w:cstheme="majorBidi"/>
          <w:sz w:val="28"/>
          <w:szCs w:val="28"/>
        </w:rPr>
        <w:t>часть (3) дополнить текстом «и издается распоряжение о (ре)интеграции ребенка в семью или о его запланированном размещении»;</w:t>
      </w:r>
    </w:p>
    <w:p w:rsidR="00D86BB5" w:rsidRPr="00D86BB5" w:rsidRDefault="00D86BB5" w:rsidP="00333353">
      <w:pPr>
        <w:numPr>
          <w:ilvl w:val="0"/>
          <w:numId w:val="34"/>
        </w:numPr>
        <w:rPr>
          <w:rFonts w:cstheme="majorBidi"/>
          <w:sz w:val="28"/>
          <w:szCs w:val="28"/>
        </w:rPr>
      </w:pPr>
      <w:r w:rsidRPr="00D86BB5">
        <w:rPr>
          <w:rFonts w:cstheme="majorBidi"/>
          <w:sz w:val="28"/>
          <w:szCs w:val="28"/>
        </w:rPr>
        <w:t>Статья 12:</w:t>
      </w:r>
    </w:p>
    <w:p w:rsidR="00D86BB5" w:rsidRPr="00D86BB5" w:rsidRDefault="00D86BB5" w:rsidP="00D86BB5">
      <w:pPr>
        <w:rPr>
          <w:rFonts w:cstheme="majorBidi"/>
          <w:sz w:val="28"/>
          <w:szCs w:val="28"/>
        </w:rPr>
      </w:pPr>
      <w:r w:rsidRPr="00D86BB5">
        <w:rPr>
          <w:rFonts w:cstheme="majorBidi"/>
          <w:sz w:val="28"/>
          <w:szCs w:val="28"/>
        </w:rPr>
        <w:t>часть (2):</w:t>
      </w:r>
    </w:p>
    <w:p w:rsidR="00D86BB5" w:rsidRPr="00D86BB5" w:rsidRDefault="00D86BB5" w:rsidP="00D86BB5">
      <w:pPr>
        <w:rPr>
          <w:rFonts w:cstheme="majorBidi"/>
          <w:sz w:val="28"/>
          <w:szCs w:val="28"/>
        </w:rPr>
      </w:pPr>
      <w:r w:rsidRPr="00D86BB5">
        <w:rPr>
          <w:rFonts w:cstheme="majorBidi"/>
          <w:sz w:val="28"/>
          <w:szCs w:val="28"/>
        </w:rPr>
        <w:t>пункт a) признать утратившим силу;</w:t>
      </w:r>
    </w:p>
    <w:p w:rsidR="00D86BB5" w:rsidRPr="00D86BB5" w:rsidRDefault="00D86BB5" w:rsidP="00D86BB5">
      <w:pPr>
        <w:rPr>
          <w:rFonts w:cstheme="majorBidi"/>
          <w:sz w:val="28"/>
          <w:szCs w:val="28"/>
        </w:rPr>
      </w:pPr>
      <w:r w:rsidRPr="00D86BB5">
        <w:rPr>
          <w:rFonts w:cstheme="majorBidi"/>
          <w:sz w:val="28"/>
          <w:szCs w:val="28"/>
        </w:rPr>
        <w:t>в пункте b) перед словами «детский дом» дополнить словами «опека/ попечительство»,»;</w:t>
      </w:r>
    </w:p>
    <w:p w:rsidR="00D86BB5" w:rsidRPr="00D86BB5" w:rsidRDefault="00D86BB5" w:rsidP="00D86BB5">
      <w:pPr>
        <w:rPr>
          <w:rFonts w:cstheme="majorBidi"/>
          <w:sz w:val="28"/>
          <w:szCs w:val="28"/>
        </w:rPr>
      </w:pPr>
      <w:r w:rsidRPr="00D86BB5">
        <w:rPr>
          <w:rFonts w:cstheme="majorBidi"/>
          <w:sz w:val="28"/>
          <w:szCs w:val="28"/>
        </w:rPr>
        <w:t>в пункте c) слова «учреждений интернатного типа» заменить словом «службы»;</w:t>
      </w:r>
    </w:p>
    <w:p w:rsidR="00D86BB5" w:rsidRPr="00D86BB5" w:rsidRDefault="00D86BB5" w:rsidP="00D86BB5">
      <w:pPr>
        <w:rPr>
          <w:rFonts w:cstheme="majorBidi"/>
          <w:sz w:val="28"/>
          <w:szCs w:val="28"/>
        </w:rPr>
      </w:pPr>
      <w:r w:rsidRPr="00D86BB5">
        <w:rPr>
          <w:rFonts w:cstheme="majorBidi"/>
          <w:sz w:val="28"/>
          <w:szCs w:val="28"/>
        </w:rPr>
        <w:t>дополнить частями (3) - (5) следующего содержания:</w:t>
      </w:r>
    </w:p>
    <w:p w:rsidR="00D86BB5" w:rsidRPr="00D86BB5" w:rsidRDefault="00D86BB5" w:rsidP="00D86BB5">
      <w:pPr>
        <w:rPr>
          <w:rFonts w:cstheme="majorBidi"/>
          <w:sz w:val="28"/>
          <w:szCs w:val="28"/>
        </w:rPr>
      </w:pPr>
      <w:r w:rsidRPr="00D86BB5">
        <w:rPr>
          <w:rFonts w:cstheme="majorBidi"/>
          <w:sz w:val="28"/>
          <w:szCs w:val="28"/>
        </w:rPr>
        <w:t>«(3) Запланированное размещение в службу опеки/попечительства может быть произведено с учетом приоритетности размещения ребенка:</w:t>
      </w:r>
    </w:p>
    <w:p w:rsidR="00D86BB5" w:rsidRPr="00D86BB5" w:rsidRDefault="00D86BB5" w:rsidP="0040123C">
      <w:pPr>
        <w:numPr>
          <w:ilvl w:val="0"/>
          <w:numId w:val="5"/>
        </w:numPr>
        <w:ind w:left="0" w:firstLine="720"/>
        <w:rPr>
          <w:rFonts w:cstheme="majorBidi"/>
          <w:sz w:val="28"/>
          <w:szCs w:val="28"/>
        </w:rPr>
      </w:pPr>
      <w:r w:rsidRPr="00D86BB5">
        <w:rPr>
          <w:rFonts w:cstheme="majorBidi"/>
          <w:sz w:val="28"/>
          <w:szCs w:val="28"/>
        </w:rPr>
        <w:t>в расширенную семью,</w:t>
      </w:r>
    </w:p>
    <w:p w:rsidR="00D86BB5" w:rsidRPr="00D86BB5" w:rsidRDefault="00D86BB5" w:rsidP="0040123C">
      <w:pPr>
        <w:numPr>
          <w:ilvl w:val="0"/>
          <w:numId w:val="5"/>
        </w:numPr>
        <w:ind w:left="0" w:firstLine="720"/>
        <w:rPr>
          <w:rFonts w:cstheme="majorBidi"/>
          <w:sz w:val="28"/>
          <w:szCs w:val="28"/>
        </w:rPr>
      </w:pPr>
      <w:r w:rsidRPr="00D86BB5">
        <w:rPr>
          <w:rFonts w:cstheme="majorBidi"/>
          <w:sz w:val="28"/>
          <w:szCs w:val="28"/>
        </w:rPr>
        <w:t>к лицам, с которыми ребенок установил близкие отношения, в том числе соседям или друзьям семьи,</w:t>
      </w:r>
    </w:p>
    <w:p w:rsidR="00D86BB5" w:rsidRPr="00D86BB5" w:rsidRDefault="00D86BB5" w:rsidP="0040123C">
      <w:pPr>
        <w:numPr>
          <w:ilvl w:val="0"/>
          <w:numId w:val="5"/>
        </w:numPr>
        <w:ind w:left="0" w:firstLine="720"/>
        <w:rPr>
          <w:rFonts w:cstheme="majorBidi"/>
          <w:sz w:val="28"/>
          <w:szCs w:val="28"/>
        </w:rPr>
      </w:pPr>
      <w:r w:rsidRPr="00D86BB5">
        <w:rPr>
          <w:rFonts w:cstheme="majorBidi"/>
          <w:sz w:val="28"/>
          <w:szCs w:val="28"/>
        </w:rPr>
        <w:t>в семью усыновителя, согласно положениям части (4).</w:t>
      </w:r>
    </w:p>
    <w:p w:rsidR="00D86BB5" w:rsidRPr="00D86BB5" w:rsidRDefault="00D86BB5" w:rsidP="00D86BB5">
      <w:pPr>
        <w:rPr>
          <w:rFonts w:cstheme="majorBidi"/>
          <w:sz w:val="28"/>
          <w:szCs w:val="28"/>
        </w:rPr>
      </w:pPr>
      <w:r w:rsidRPr="00D86BB5">
        <w:rPr>
          <w:rFonts w:cstheme="majorBidi"/>
          <w:sz w:val="28"/>
          <w:szCs w:val="28"/>
        </w:rPr>
        <w:t>(4) В случае ребенка, временно оставшегося без попечения родителей, или оставшегося без попечения родителей, территориальный орган опеки по месту жительства ребенка может предложить Комиссии рассмотреть положительное заключение о размещении ребенка в службу опеки/ попечительства к усыновителю, отобранному согласно методологии, утвержденной центральным органом по защите ребенка.</w:t>
      </w:r>
    </w:p>
    <w:p w:rsidR="00D86BB5" w:rsidRPr="00D86BB5" w:rsidRDefault="00D86BB5" w:rsidP="00D86BB5">
      <w:pPr>
        <w:rPr>
          <w:rFonts w:cstheme="majorBidi"/>
          <w:sz w:val="28"/>
          <w:szCs w:val="28"/>
        </w:rPr>
      </w:pPr>
      <w:r w:rsidRPr="00D86BB5">
        <w:rPr>
          <w:rFonts w:cstheme="majorBidi"/>
          <w:sz w:val="28"/>
          <w:szCs w:val="28"/>
        </w:rPr>
        <w:t>(5) Запланированное размещение ребенка в службы, указанные в части (2), прекращается при достижении ребенком 18-летнего возраста или по окончании учебного года, в течение которого он достиг 18-летнего возраста.».</w:t>
      </w:r>
    </w:p>
    <w:p w:rsidR="00D86BB5" w:rsidRPr="00D86BB5" w:rsidRDefault="00D86BB5" w:rsidP="00333353">
      <w:pPr>
        <w:numPr>
          <w:ilvl w:val="0"/>
          <w:numId w:val="34"/>
        </w:numPr>
        <w:rPr>
          <w:rFonts w:cstheme="majorBidi"/>
          <w:sz w:val="28"/>
          <w:szCs w:val="28"/>
        </w:rPr>
      </w:pPr>
      <w:r w:rsidRPr="00D86BB5">
        <w:rPr>
          <w:rFonts w:cstheme="majorBidi"/>
          <w:sz w:val="28"/>
          <w:szCs w:val="28"/>
        </w:rPr>
        <w:t>Дополнить статьями 12</w:t>
      </w:r>
      <w:r w:rsidRPr="00D86BB5">
        <w:rPr>
          <w:rFonts w:cstheme="majorBidi"/>
          <w:sz w:val="28"/>
          <w:szCs w:val="28"/>
          <w:vertAlign w:val="superscript"/>
        </w:rPr>
        <w:t>1</w:t>
      </w:r>
      <w:r w:rsidRPr="00D86BB5">
        <w:rPr>
          <w:rFonts w:cstheme="majorBidi"/>
          <w:sz w:val="28"/>
          <w:szCs w:val="28"/>
        </w:rPr>
        <w:t xml:space="preserve"> - 12</w:t>
      </w:r>
      <w:r w:rsidRPr="00D86BB5">
        <w:rPr>
          <w:rFonts w:cstheme="majorBidi"/>
          <w:sz w:val="28"/>
          <w:szCs w:val="28"/>
          <w:vertAlign w:val="superscript"/>
        </w:rPr>
        <w:t xml:space="preserve">4 </w:t>
      </w:r>
      <w:r w:rsidRPr="00D86BB5">
        <w:rPr>
          <w:rFonts w:cstheme="majorBidi"/>
          <w:sz w:val="28"/>
          <w:szCs w:val="28"/>
        </w:rPr>
        <w:t>следующего содержания:</w:t>
      </w:r>
    </w:p>
    <w:p w:rsidR="00D86BB5" w:rsidRPr="00D86BB5" w:rsidRDefault="00D86BB5" w:rsidP="00D86BB5">
      <w:pPr>
        <w:rPr>
          <w:rFonts w:cstheme="majorBidi"/>
          <w:sz w:val="28"/>
          <w:szCs w:val="28"/>
        </w:rPr>
      </w:pPr>
      <w:r w:rsidRPr="00D86BB5">
        <w:rPr>
          <w:rFonts w:cstheme="majorBidi"/>
          <w:sz w:val="28"/>
          <w:szCs w:val="28"/>
        </w:rPr>
        <w:t>«</w:t>
      </w:r>
      <w:r w:rsidRPr="00D86BB5">
        <w:rPr>
          <w:rFonts w:cstheme="majorBidi"/>
          <w:b/>
          <w:sz w:val="28"/>
          <w:szCs w:val="28"/>
        </w:rPr>
        <w:t>Статья 12</w:t>
      </w:r>
      <w:r w:rsidRPr="00D86BB5">
        <w:rPr>
          <w:rFonts w:cstheme="majorBidi"/>
          <w:b/>
          <w:sz w:val="28"/>
          <w:szCs w:val="28"/>
          <w:vertAlign w:val="superscript"/>
        </w:rPr>
        <w:t>1</w:t>
      </w:r>
      <w:r w:rsidRPr="00D86BB5">
        <w:rPr>
          <w:rFonts w:cstheme="majorBidi"/>
          <w:b/>
          <w:sz w:val="28"/>
          <w:szCs w:val="28"/>
        </w:rPr>
        <w:t>.</w:t>
      </w:r>
      <w:r w:rsidRPr="00D86BB5">
        <w:rPr>
          <w:rFonts w:cstheme="majorBidi"/>
          <w:sz w:val="28"/>
          <w:szCs w:val="28"/>
        </w:rPr>
        <w:t xml:space="preserve"> Размещение ребенка несовершеннолетнего родителя</w:t>
      </w:r>
    </w:p>
    <w:p w:rsidR="00D86BB5" w:rsidRPr="00D86BB5" w:rsidRDefault="00D86BB5" w:rsidP="00D86BB5">
      <w:pPr>
        <w:rPr>
          <w:rFonts w:cstheme="majorBidi"/>
          <w:sz w:val="28"/>
          <w:szCs w:val="28"/>
        </w:rPr>
      </w:pPr>
      <w:r w:rsidRPr="00D86BB5">
        <w:rPr>
          <w:rFonts w:cstheme="majorBidi"/>
          <w:sz w:val="28"/>
          <w:szCs w:val="28"/>
        </w:rPr>
        <w:t>(1) Ребенку несовершеннолетнего родителя предоставляются услуги по размещению без заключения Комиссии и распоряжения территориального органа опеки о присвоении статуса ребенка, временно оставшегося без попечения родителей или оставшегося без попечения родителей, или о его срочном размещении или запланированном размещении.</w:t>
      </w:r>
    </w:p>
    <w:p w:rsidR="00D86BB5" w:rsidRPr="00D86BB5" w:rsidRDefault="00D86BB5" w:rsidP="00D86BB5">
      <w:pPr>
        <w:rPr>
          <w:rFonts w:cstheme="majorBidi"/>
          <w:sz w:val="28"/>
          <w:szCs w:val="28"/>
        </w:rPr>
      </w:pPr>
      <w:r w:rsidRPr="00D86BB5">
        <w:rPr>
          <w:rFonts w:cstheme="majorBidi"/>
          <w:sz w:val="28"/>
          <w:szCs w:val="28"/>
        </w:rPr>
        <w:t>(2) В случае ребенка несовершеннолетнего родителя, территориальный орган опеки издает отдельное распоряжение о размещении ребенка вместе с несовершеннолетним родителем:</w:t>
      </w:r>
    </w:p>
    <w:p w:rsidR="00D86BB5" w:rsidRPr="00D86BB5" w:rsidRDefault="00D86BB5" w:rsidP="00A3648A">
      <w:pPr>
        <w:numPr>
          <w:ilvl w:val="0"/>
          <w:numId w:val="6"/>
        </w:numPr>
        <w:ind w:left="0" w:firstLine="720"/>
        <w:rPr>
          <w:rFonts w:cstheme="majorBidi"/>
          <w:sz w:val="28"/>
          <w:szCs w:val="28"/>
        </w:rPr>
      </w:pPr>
      <w:r w:rsidRPr="00D86BB5">
        <w:rPr>
          <w:rFonts w:cstheme="majorBidi"/>
          <w:sz w:val="28"/>
          <w:szCs w:val="28"/>
        </w:rPr>
        <w:t>одновременно с размещением несовершеннолетнего родителя вместе с ребенком;</w:t>
      </w:r>
    </w:p>
    <w:p w:rsidR="00D86BB5" w:rsidRPr="00D86BB5" w:rsidRDefault="00D86BB5" w:rsidP="00A3648A">
      <w:pPr>
        <w:numPr>
          <w:ilvl w:val="0"/>
          <w:numId w:val="6"/>
        </w:numPr>
        <w:ind w:left="0" w:firstLine="720"/>
        <w:rPr>
          <w:rFonts w:cstheme="majorBidi"/>
          <w:sz w:val="28"/>
          <w:szCs w:val="28"/>
        </w:rPr>
      </w:pPr>
      <w:r w:rsidRPr="00D86BB5">
        <w:rPr>
          <w:rFonts w:cstheme="majorBidi"/>
          <w:sz w:val="28"/>
          <w:szCs w:val="28"/>
        </w:rPr>
        <w:lastRenderedPageBreak/>
        <w:t>после рождения ребенка несовершеннолетнего родителя, в отношении которого осуществлено размещение;</w:t>
      </w:r>
    </w:p>
    <w:p w:rsidR="00D86BB5" w:rsidRPr="00D86BB5" w:rsidRDefault="00D86BB5" w:rsidP="00A3648A">
      <w:pPr>
        <w:numPr>
          <w:ilvl w:val="0"/>
          <w:numId w:val="6"/>
        </w:numPr>
        <w:ind w:left="0" w:firstLine="720"/>
        <w:rPr>
          <w:rFonts w:cstheme="majorBidi"/>
          <w:sz w:val="28"/>
          <w:szCs w:val="28"/>
        </w:rPr>
      </w:pPr>
      <w:r w:rsidRPr="00D86BB5">
        <w:rPr>
          <w:rFonts w:cstheme="majorBidi"/>
          <w:sz w:val="28"/>
          <w:szCs w:val="28"/>
        </w:rPr>
        <w:t>в случае размещения ребенка несовершеннолетнего родителя после размещения родителя.</w:t>
      </w:r>
    </w:p>
    <w:p w:rsidR="00D86BB5" w:rsidRPr="00D86BB5" w:rsidRDefault="00D86BB5" w:rsidP="00D86BB5">
      <w:pPr>
        <w:rPr>
          <w:rFonts w:cstheme="majorBidi"/>
          <w:sz w:val="28"/>
          <w:szCs w:val="28"/>
        </w:rPr>
      </w:pPr>
      <w:r w:rsidRPr="00D86BB5">
        <w:rPr>
          <w:rFonts w:cstheme="majorBidi"/>
          <w:sz w:val="28"/>
          <w:szCs w:val="28"/>
        </w:rPr>
        <w:t>(3) С момента размещения в службу, на основании распоряжения о размещении ребенка вместе с несовершеннолетним родителем, ребенок несовершеннолетнего родителя получает социальные выплаты в соответствии с законодательством.</w:t>
      </w:r>
    </w:p>
    <w:p w:rsidR="00D86BB5" w:rsidRPr="00D86BB5" w:rsidRDefault="00D86BB5" w:rsidP="00D86BB5">
      <w:pPr>
        <w:rPr>
          <w:rFonts w:cstheme="majorBidi"/>
          <w:sz w:val="28"/>
          <w:szCs w:val="28"/>
        </w:rPr>
      </w:pPr>
      <w:r w:rsidRPr="00D86BB5">
        <w:rPr>
          <w:rFonts w:cstheme="majorBidi"/>
          <w:sz w:val="28"/>
          <w:szCs w:val="28"/>
        </w:rPr>
        <w:t>(4) Если после размещения дальнейшее пребывание ребенка с несовершеннолетним родителем невозможно или противоречит наивысшему интересу ребенка несовершеннолетнего родителя, территориальный орган опеки предпринимает необходимые меры по определению статуса ребенка несовершеннолетнего родителя и обеспечению его размещения в соответствии с положениями законодательства.</w:t>
      </w:r>
    </w:p>
    <w:p w:rsidR="00D86BB5" w:rsidRPr="00D86BB5" w:rsidRDefault="00D86BB5" w:rsidP="00D86BB5">
      <w:pPr>
        <w:rPr>
          <w:rFonts w:cstheme="majorBidi"/>
          <w:sz w:val="28"/>
          <w:szCs w:val="28"/>
        </w:rPr>
      </w:pPr>
      <w:r w:rsidRPr="00D86BB5">
        <w:rPr>
          <w:rFonts w:cstheme="majorBidi"/>
          <w:b/>
          <w:sz w:val="28"/>
          <w:szCs w:val="28"/>
        </w:rPr>
        <w:t>Статья 12</w:t>
      </w:r>
      <w:r w:rsidRPr="00D86BB5">
        <w:rPr>
          <w:rFonts w:cstheme="majorBidi"/>
          <w:b/>
          <w:sz w:val="28"/>
          <w:szCs w:val="28"/>
          <w:vertAlign w:val="superscript"/>
        </w:rPr>
        <w:t>2</w:t>
      </w:r>
      <w:r w:rsidRPr="00D86BB5">
        <w:rPr>
          <w:rFonts w:cstheme="majorBidi"/>
          <w:b/>
          <w:sz w:val="28"/>
          <w:szCs w:val="28"/>
        </w:rPr>
        <w:t>.</w:t>
      </w:r>
      <w:r w:rsidRPr="00D86BB5">
        <w:rPr>
          <w:rFonts w:cstheme="majorBidi"/>
          <w:sz w:val="28"/>
          <w:szCs w:val="28"/>
        </w:rPr>
        <w:t xml:space="preserve"> Подготовка к самостоятельной жизни</w:t>
      </w:r>
    </w:p>
    <w:p w:rsidR="00D86BB5" w:rsidRPr="00D86BB5" w:rsidRDefault="00D86BB5" w:rsidP="00D86BB5">
      <w:pPr>
        <w:rPr>
          <w:rFonts w:cstheme="majorBidi"/>
          <w:sz w:val="28"/>
          <w:szCs w:val="28"/>
        </w:rPr>
      </w:pPr>
      <w:r w:rsidRPr="00D86BB5">
        <w:rPr>
          <w:rFonts w:cstheme="majorBidi"/>
          <w:sz w:val="28"/>
          <w:szCs w:val="28"/>
        </w:rPr>
        <w:t>В случае детей, имеющих статус ребенка, временно оставшегося без попечения родителей, или ребенка, оставшегося без попечения родителей, начиная с 16-летнего возраста, территориальный орган опеки в сотрудничестве с поставщиком услуги и персоналом службы, в которую размещен ребенок, обеспечивает подготовку ребенка к самостоятельной жизни.</w:t>
      </w:r>
    </w:p>
    <w:p w:rsidR="00D86BB5" w:rsidRPr="00D86BB5" w:rsidRDefault="00D86BB5" w:rsidP="00D86BB5">
      <w:pPr>
        <w:rPr>
          <w:rFonts w:cstheme="majorBidi"/>
          <w:sz w:val="28"/>
          <w:szCs w:val="28"/>
        </w:rPr>
      </w:pPr>
      <w:r w:rsidRPr="00D86BB5">
        <w:rPr>
          <w:rFonts w:cstheme="majorBidi"/>
          <w:b/>
          <w:sz w:val="28"/>
          <w:szCs w:val="28"/>
        </w:rPr>
        <w:t>Статья 12</w:t>
      </w:r>
      <w:r w:rsidRPr="00D86BB5">
        <w:rPr>
          <w:rFonts w:cstheme="majorBidi"/>
          <w:b/>
          <w:sz w:val="28"/>
          <w:szCs w:val="28"/>
          <w:vertAlign w:val="superscript"/>
        </w:rPr>
        <w:t>3</w:t>
      </w:r>
      <w:r w:rsidRPr="00D86BB5">
        <w:rPr>
          <w:rFonts w:cstheme="majorBidi"/>
          <w:b/>
          <w:sz w:val="28"/>
          <w:szCs w:val="28"/>
        </w:rPr>
        <w:t>.</w:t>
      </w:r>
      <w:r w:rsidRPr="00D86BB5">
        <w:rPr>
          <w:rFonts w:cstheme="majorBidi"/>
          <w:sz w:val="28"/>
          <w:szCs w:val="28"/>
        </w:rPr>
        <w:t xml:space="preserve"> Службы обеспечения и защиты детей, находящихся в ситуации риска, и детей, разлученных с родителями</w:t>
      </w:r>
    </w:p>
    <w:p w:rsidR="00D86BB5" w:rsidRPr="00D86BB5" w:rsidRDefault="00D86BB5" w:rsidP="00D86BB5">
      <w:pPr>
        <w:rPr>
          <w:rFonts w:cstheme="majorBidi"/>
          <w:sz w:val="28"/>
          <w:szCs w:val="28"/>
        </w:rPr>
      </w:pPr>
      <w:r w:rsidRPr="00D86BB5">
        <w:rPr>
          <w:rFonts w:cstheme="majorBidi"/>
          <w:sz w:val="28"/>
          <w:szCs w:val="28"/>
        </w:rPr>
        <w:t>Порядок организации и функционирования служб обеспечения и защиты детей, находящихся в ситуации риска, и детей, разлученных с родителями, устанавливается Правительством.</w:t>
      </w:r>
    </w:p>
    <w:p w:rsidR="00D86BB5" w:rsidRPr="00D86BB5" w:rsidRDefault="00D86BB5" w:rsidP="00D86BB5">
      <w:pPr>
        <w:rPr>
          <w:rFonts w:cstheme="majorBidi"/>
          <w:sz w:val="28"/>
          <w:szCs w:val="28"/>
        </w:rPr>
      </w:pPr>
      <w:r w:rsidRPr="00D86BB5">
        <w:rPr>
          <w:rFonts w:cstheme="majorBidi"/>
          <w:b/>
          <w:sz w:val="28"/>
          <w:szCs w:val="28"/>
        </w:rPr>
        <w:t>Статья 12</w:t>
      </w:r>
      <w:r w:rsidRPr="00D86BB5">
        <w:rPr>
          <w:rFonts w:cstheme="majorBidi"/>
          <w:b/>
          <w:sz w:val="28"/>
          <w:szCs w:val="28"/>
          <w:vertAlign w:val="superscript"/>
        </w:rPr>
        <w:t>4</w:t>
      </w:r>
      <w:r w:rsidRPr="00D86BB5">
        <w:rPr>
          <w:rFonts w:cstheme="majorBidi"/>
          <w:b/>
          <w:sz w:val="28"/>
          <w:szCs w:val="28"/>
        </w:rPr>
        <w:t>.</w:t>
      </w:r>
      <w:r w:rsidRPr="00D86BB5">
        <w:rPr>
          <w:rFonts w:cstheme="majorBidi"/>
          <w:sz w:val="28"/>
          <w:szCs w:val="28"/>
        </w:rPr>
        <w:t xml:space="preserve"> Представление и законная ответственность за детей, разлученных с родителями</w:t>
      </w:r>
    </w:p>
    <w:p w:rsidR="00D86BB5" w:rsidRPr="00D86BB5" w:rsidRDefault="00D86BB5" w:rsidP="00697AAE">
      <w:pPr>
        <w:numPr>
          <w:ilvl w:val="0"/>
          <w:numId w:val="7"/>
        </w:numPr>
        <w:ind w:left="0" w:firstLine="720"/>
        <w:rPr>
          <w:rFonts w:cstheme="majorBidi"/>
          <w:sz w:val="28"/>
          <w:szCs w:val="28"/>
        </w:rPr>
      </w:pPr>
      <w:r w:rsidRPr="00D86BB5">
        <w:rPr>
          <w:rFonts w:cstheme="majorBidi"/>
          <w:sz w:val="28"/>
          <w:szCs w:val="28"/>
        </w:rPr>
        <w:t>Законное представление детей, временно оставшихся без попечения родителей или оставшихся без попечения родителей, обеспечивается территориальным органом опеки, за исключением детей, размещенных в службу опеки/попечительства, где законным представителем ребенка является опекун/попечитель.</w:t>
      </w:r>
    </w:p>
    <w:p w:rsidR="00D86BB5" w:rsidRPr="00D86BB5" w:rsidRDefault="00D86BB5" w:rsidP="00697AAE">
      <w:pPr>
        <w:numPr>
          <w:ilvl w:val="0"/>
          <w:numId w:val="7"/>
        </w:numPr>
        <w:ind w:left="0" w:firstLine="720"/>
        <w:rPr>
          <w:rFonts w:cstheme="majorBidi"/>
          <w:sz w:val="28"/>
          <w:szCs w:val="28"/>
        </w:rPr>
      </w:pPr>
      <w:r w:rsidRPr="00D86BB5">
        <w:rPr>
          <w:rFonts w:cstheme="majorBidi"/>
          <w:sz w:val="28"/>
          <w:szCs w:val="28"/>
        </w:rPr>
        <w:t>Законная ответственность за детей, указанных в части (1), возлагается на:</w:t>
      </w:r>
    </w:p>
    <w:p w:rsidR="00D86BB5" w:rsidRPr="00D86BB5" w:rsidRDefault="00D86BB5" w:rsidP="00697AAE">
      <w:pPr>
        <w:numPr>
          <w:ilvl w:val="0"/>
          <w:numId w:val="8"/>
        </w:numPr>
        <w:ind w:left="0" w:firstLine="720"/>
        <w:rPr>
          <w:rFonts w:cstheme="majorBidi"/>
          <w:sz w:val="28"/>
          <w:szCs w:val="28"/>
        </w:rPr>
      </w:pPr>
      <w:r w:rsidRPr="00D86BB5">
        <w:rPr>
          <w:rFonts w:cstheme="majorBidi"/>
          <w:sz w:val="28"/>
          <w:szCs w:val="28"/>
        </w:rPr>
        <w:t>опекуна/попечителя, патронатного воспитателя или родителя-воспитателя – в случае детей, размещенных в службы размещения семейного типа;</w:t>
      </w:r>
    </w:p>
    <w:p w:rsidR="00D86BB5" w:rsidRPr="00D86BB5" w:rsidRDefault="00D86BB5" w:rsidP="00697AAE">
      <w:pPr>
        <w:numPr>
          <w:ilvl w:val="0"/>
          <w:numId w:val="8"/>
        </w:numPr>
        <w:ind w:left="0" w:firstLine="720"/>
        <w:rPr>
          <w:rFonts w:cstheme="majorBidi"/>
          <w:sz w:val="28"/>
          <w:szCs w:val="28"/>
        </w:rPr>
      </w:pPr>
      <w:r w:rsidRPr="00D86BB5">
        <w:rPr>
          <w:rFonts w:cstheme="majorBidi"/>
          <w:sz w:val="28"/>
          <w:szCs w:val="28"/>
        </w:rPr>
        <w:t>администрацию служб размещения интернатного типа - в случае детей, размещенных в соответствующие службы;</w:t>
      </w:r>
    </w:p>
    <w:p w:rsidR="00D86BB5" w:rsidRPr="00D86BB5" w:rsidRDefault="00D86BB5" w:rsidP="00697AAE">
      <w:pPr>
        <w:numPr>
          <w:ilvl w:val="0"/>
          <w:numId w:val="8"/>
        </w:numPr>
        <w:ind w:left="0" w:firstLine="720"/>
        <w:rPr>
          <w:rFonts w:cstheme="majorBidi"/>
          <w:sz w:val="28"/>
          <w:szCs w:val="28"/>
        </w:rPr>
      </w:pPr>
      <w:r w:rsidRPr="00D86BB5">
        <w:rPr>
          <w:rFonts w:cstheme="majorBidi"/>
          <w:sz w:val="28"/>
          <w:szCs w:val="28"/>
        </w:rPr>
        <w:t>временного опекуна – в случае детей, над которыми установлена временная опека.».</w:t>
      </w:r>
    </w:p>
    <w:p w:rsidR="00D86BB5" w:rsidRPr="00D86BB5" w:rsidRDefault="00E84FC8" w:rsidP="00333353">
      <w:pPr>
        <w:numPr>
          <w:ilvl w:val="0"/>
          <w:numId w:val="34"/>
        </w:numPr>
        <w:rPr>
          <w:rFonts w:cstheme="majorBidi"/>
          <w:sz w:val="28"/>
          <w:szCs w:val="28"/>
        </w:rPr>
      </w:pPr>
      <w:r>
        <w:rPr>
          <w:rFonts w:cstheme="majorBidi"/>
          <w:sz w:val="28"/>
          <w:szCs w:val="28"/>
        </w:rPr>
        <w:lastRenderedPageBreak/>
        <w:t xml:space="preserve"> </w:t>
      </w:r>
      <w:r w:rsidR="00D86BB5" w:rsidRPr="00D86BB5">
        <w:rPr>
          <w:rFonts w:cstheme="majorBidi"/>
          <w:sz w:val="28"/>
          <w:szCs w:val="28"/>
        </w:rPr>
        <w:t xml:space="preserve">Статью 13 изложить в следующей редакции: </w:t>
      </w:r>
    </w:p>
    <w:p w:rsidR="00D86BB5" w:rsidRPr="00D86BB5" w:rsidRDefault="00D86BB5" w:rsidP="00D86BB5">
      <w:pPr>
        <w:rPr>
          <w:rFonts w:cstheme="majorBidi"/>
          <w:sz w:val="28"/>
          <w:szCs w:val="28"/>
        </w:rPr>
      </w:pPr>
      <w:r w:rsidRPr="00D86BB5">
        <w:rPr>
          <w:rFonts w:cstheme="majorBidi"/>
          <w:sz w:val="28"/>
          <w:szCs w:val="28"/>
        </w:rPr>
        <w:t>«</w:t>
      </w:r>
      <w:r w:rsidRPr="00D86BB5">
        <w:rPr>
          <w:rFonts w:cstheme="majorBidi"/>
          <w:b/>
          <w:sz w:val="28"/>
          <w:szCs w:val="28"/>
        </w:rPr>
        <w:t>Статья 13.</w:t>
      </w:r>
      <w:r w:rsidRPr="00D86BB5">
        <w:rPr>
          <w:rFonts w:cstheme="majorBidi"/>
          <w:sz w:val="28"/>
          <w:szCs w:val="28"/>
        </w:rPr>
        <w:t xml:space="preserve"> Дети, чьи родители/единственный родитель временно находятся в другом населенном пункте в стране или за рубежом,</w:t>
      </w:r>
    </w:p>
    <w:p w:rsidR="00D86BB5" w:rsidRPr="00D86BB5" w:rsidRDefault="00D86BB5" w:rsidP="00697AAE">
      <w:pPr>
        <w:numPr>
          <w:ilvl w:val="0"/>
          <w:numId w:val="9"/>
        </w:numPr>
        <w:ind w:left="0" w:firstLine="720"/>
        <w:rPr>
          <w:rFonts w:cstheme="majorBidi"/>
          <w:sz w:val="28"/>
          <w:szCs w:val="28"/>
        </w:rPr>
      </w:pPr>
      <w:r w:rsidRPr="00D86BB5">
        <w:rPr>
          <w:rFonts w:cstheme="majorBidi"/>
          <w:sz w:val="28"/>
          <w:szCs w:val="28"/>
        </w:rPr>
        <w:t>В случае детей, разлученных с родителями более чем на два месяца из-за временного нахождения в другом населенном пункте в стране или за рубежом, местный орган опеки устанавливает временную опеку как временную форму защиты ребенка, с целью обеспечения его адекватного выращивания и ухода.</w:t>
      </w:r>
    </w:p>
    <w:p w:rsidR="00D86BB5" w:rsidRPr="00D86BB5" w:rsidRDefault="00D86BB5" w:rsidP="00697AAE">
      <w:pPr>
        <w:numPr>
          <w:ilvl w:val="0"/>
          <w:numId w:val="9"/>
        </w:numPr>
        <w:ind w:left="0" w:firstLine="720"/>
        <w:rPr>
          <w:rFonts w:cstheme="majorBidi"/>
          <w:sz w:val="28"/>
          <w:szCs w:val="28"/>
        </w:rPr>
      </w:pPr>
      <w:r w:rsidRPr="00D86BB5">
        <w:rPr>
          <w:rFonts w:cstheme="majorBidi"/>
          <w:sz w:val="28"/>
          <w:szCs w:val="28"/>
        </w:rPr>
        <w:t xml:space="preserve"> Родители/единственный родитель, которые собираются временно выехать в другой населенный пункт в стране или за рубежом, (на работу, учебу, лечение или по другим причинам), обязаны подать в местный  орган опеки по месту жительства лица/лиц, которыми должна быть установлена временная опека, заявление об установлении временной опеки над ребенком и декларацию-согласие лица/лиц, на попечении которых остается ребенок (по образцу, утвержденному Правительством).</w:t>
      </w:r>
    </w:p>
    <w:p w:rsidR="00D86BB5" w:rsidRPr="00D86BB5" w:rsidRDefault="00D86BB5" w:rsidP="00697AAE">
      <w:pPr>
        <w:numPr>
          <w:ilvl w:val="0"/>
          <w:numId w:val="9"/>
        </w:numPr>
        <w:ind w:left="0" w:firstLine="720"/>
        <w:rPr>
          <w:rFonts w:cstheme="majorBidi"/>
          <w:sz w:val="28"/>
          <w:szCs w:val="28"/>
        </w:rPr>
      </w:pPr>
      <w:r w:rsidRPr="00D86BB5">
        <w:rPr>
          <w:rFonts w:cstheme="majorBidi"/>
          <w:sz w:val="28"/>
          <w:szCs w:val="28"/>
        </w:rPr>
        <w:t>Положения части (2) применяется и в случаях, когда родители/ единственный родитель временно находятся в другом населенном пункте в стране или за рубежом, и должны подать документы, указанные в части (2), или передать их местному органу опеки:</w:t>
      </w:r>
    </w:p>
    <w:p w:rsidR="00D86BB5" w:rsidRPr="00D86BB5" w:rsidRDefault="00D86BB5" w:rsidP="00697AAE">
      <w:pPr>
        <w:numPr>
          <w:ilvl w:val="4"/>
          <w:numId w:val="9"/>
        </w:numPr>
        <w:ind w:left="0" w:firstLine="720"/>
        <w:rPr>
          <w:rFonts w:cstheme="majorBidi"/>
          <w:sz w:val="28"/>
          <w:szCs w:val="28"/>
        </w:rPr>
      </w:pPr>
      <w:r w:rsidRPr="00D86BB5">
        <w:rPr>
          <w:rFonts w:cstheme="majorBidi"/>
          <w:sz w:val="28"/>
          <w:szCs w:val="28"/>
        </w:rPr>
        <w:t>заказным письмом, адресованным местному органу опеки;</w:t>
      </w:r>
    </w:p>
    <w:p w:rsidR="00D86BB5" w:rsidRPr="00D86BB5" w:rsidRDefault="00D86BB5" w:rsidP="00697AAE">
      <w:pPr>
        <w:numPr>
          <w:ilvl w:val="4"/>
          <w:numId w:val="9"/>
        </w:numPr>
        <w:ind w:left="0" w:firstLine="720"/>
        <w:rPr>
          <w:rFonts w:cstheme="majorBidi"/>
          <w:sz w:val="28"/>
          <w:szCs w:val="28"/>
        </w:rPr>
      </w:pPr>
      <w:r w:rsidRPr="00D86BB5">
        <w:rPr>
          <w:rFonts w:cstheme="majorBidi"/>
          <w:sz w:val="28"/>
          <w:szCs w:val="28"/>
        </w:rPr>
        <w:t>на электронный адрес местного органа опеки, озаглавив сообщение текстом: «Конфиденциально. Статья 13/140/2013»;</w:t>
      </w:r>
    </w:p>
    <w:p w:rsidR="00D86BB5" w:rsidRPr="00D86BB5" w:rsidRDefault="00D86BB5" w:rsidP="00697AAE">
      <w:pPr>
        <w:numPr>
          <w:ilvl w:val="4"/>
          <w:numId w:val="9"/>
        </w:numPr>
        <w:ind w:left="0" w:firstLine="720"/>
        <w:rPr>
          <w:rFonts w:cstheme="majorBidi"/>
          <w:sz w:val="28"/>
          <w:szCs w:val="28"/>
        </w:rPr>
      </w:pPr>
      <w:r w:rsidRPr="00D86BB5">
        <w:rPr>
          <w:rFonts w:cstheme="majorBidi"/>
          <w:sz w:val="28"/>
          <w:szCs w:val="28"/>
        </w:rPr>
        <w:t xml:space="preserve"> через лицо, на попечении которого находится ребенок, или через других лиц.</w:t>
      </w:r>
    </w:p>
    <w:p w:rsidR="00D86BB5" w:rsidRPr="00D86BB5" w:rsidRDefault="00D86BB5" w:rsidP="00697AAE">
      <w:pPr>
        <w:numPr>
          <w:ilvl w:val="0"/>
          <w:numId w:val="9"/>
        </w:numPr>
        <w:ind w:left="0" w:firstLine="720"/>
        <w:rPr>
          <w:rFonts w:cstheme="majorBidi"/>
          <w:sz w:val="28"/>
          <w:szCs w:val="28"/>
        </w:rPr>
      </w:pPr>
      <w:r w:rsidRPr="00D86BB5">
        <w:rPr>
          <w:rFonts w:cstheme="majorBidi"/>
          <w:sz w:val="28"/>
          <w:szCs w:val="28"/>
        </w:rPr>
        <w:t>Положения настоящей статьи применяются и в случае, когда опекун/ попечитель временно находится в другом населенном пункте в стране или за рубежом в течение более двух месяцев или собирается временно находиться в другом населенном пункте в стране или за рубежом на протяжении соответствующего периода.</w:t>
      </w:r>
    </w:p>
    <w:p w:rsidR="00D86BB5" w:rsidRPr="00D86BB5" w:rsidRDefault="00D86BB5" w:rsidP="00697AAE">
      <w:pPr>
        <w:numPr>
          <w:ilvl w:val="0"/>
          <w:numId w:val="9"/>
        </w:numPr>
        <w:ind w:left="0" w:firstLine="720"/>
        <w:rPr>
          <w:rFonts w:cstheme="majorBidi"/>
          <w:sz w:val="28"/>
          <w:szCs w:val="28"/>
        </w:rPr>
      </w:pPr>
      <w:r w:rsidRPr="00D86BB5">
        <w:rPr>
          <w:rFonts w:cstheme="majorBidi"/>
          <w:sz w:val="28"/>
          <w:szCs w:val="28"/>
        </w:rPr>
        <w:t>Документы, указанные в части (2), подаются отдельно на каждого ребенка, подписываются обоими родителями/единственным родителем/ опекуном/попечителем.</w:t>
      </w:r>
    </w:p>
    <w:p w:rsidR="00D86BB5" w:rsidRPr="00D86BB5" w:rsidRDefault="00D86BB5" w:rsidP="00697AAE">
      <w:pPr>
        <w:numPr>
          <w:ilvl w:val="0"/>
          <w:numId w:val="9"/>
        </w:numPr>
        <w:ind w:left="0" w:firstLine="720"/>
        <w:rPr>
          <w:rFonts w:cstheme="majorBidi"/>
          <w:sz w:val="28"/>
          <w:szCs w:val="28"/>
        </w:rPr>
      </w:pPr>
      <w:r w:rsidRPr="00D86BB5">
        <w:rPr>
          <w:rFonts w:cstheme="majorBidi"/>
          <w:sz w:val="28"/>
          <w:szCs w:val="28"/>
        </w:rPr>
        <w:t>Разногласия между родителями в отношении лица, на попечении которого остается ребенок, рассматриваются территориальным органом опеки по месту жительства ребенка, а его решения могут быть обжалованы в судебную инстанцию, которая принимает решение в отношении лица, на попечении которого останется ребенок.</w:t>
      </w:r>
    </w:p>
    <w:p w:rsidR="00D86BB5" w:rsidRPr="00D86BB5" w:rsidRDefault="00D86BB5" w:rsidP="00697AAE">
      <w:pPr>
        <w:numPr>
          <w:ilvl w:val="0"/>
          <w:numId w:val="9"/>
        </w:numPr>
        <w:ind w:left="0" w:firstLine="720"/>
        <w:rPr>
          <w:rFonts w:cstheme="majorBidi"/>
          <w:sz w:val="28"/>
          <w:szCs w:val="28"/>
        </w:rPr>
      </w:pPr>
      <w:r w:rsidRPr="00D86BB5">
        <w:rPr>
          <w:rFonts w:cstheme="majorBidi"/>
          <w:sz w:val="28"/>
          <w:szCs w:val="28"/>
        </w:rPr>
        <w:t>Выявление детей, чьи родители/единственный родитель временно находятся в другом населенном пункте в стране или за рубежом, осуществляется:</w:t>
      </w:r>
    </w:p>
    <w:p w:rsidR="00D86BB5" w:rsidRPr="00D86BB5" w:rsidRDefault="00D86BB5" w:rsidP="00697AAE">
      <w:pPr>
        <w:numPr>
          <w:ilvl w:val="4"/>
          <w:numId w:val="9"/>
        </w:numPr>
        <w:ind w:left="0" w:firstLine="720"/>
        <w:rPr>
          <w:rFonts w:cstheme="majorBidi"/>
          <w:sz w:val="28"/>
          <w:szCs w:val="28"/>
        </w:rPr>
      </w:pPr>
      <w:r w:rsidRPr="00D86BB5">
        <w:rPr>
          <w:rFonts w:cstheme="majorBidi"/>
          <w:sz w:val="28"/>
          <w:szCs w:val="28"/>
        </w:rPr>
        <w:t>администрацией образовательных учреждений – в случае детей, которые посещают такие учреждения;</w:t>
      </w:r>
    </w:p>
    <w:p w:rsidR="00D86BB5" w:rsidRPr="00D86BB5" w:rsidRDefault="00D86BB5" w:rsidP="00697AAE">
      <w:pPr>
        <w:numPr>
          <w:ilvl w:val="4"/>
          <w:numId w:val="9"/>
        </w:numPr>
        <w:ind w:left="0" w:firstLine="720"/>
        <w:rPr>
          <w:rFonts w:cstheme="majorBidi"/>
          <w:sz w:val="28"/>
          <w:szCs w:val="28"/>
        </w:rPr>
      </w:pPr>
      <w:r w:rsidRPr="00D86BB5">
        <w:rPr>
          <w:rFonts w:cstheme="majorBidi"/>
          <w:sz w:val="28"/>
          <w:szCs w:val="28"/>
        </w:rPr>
        <w:lastRenderedPageBreak/>
        <w:t>специалистом по защите прав ребенка, врачом/ассистентом семейного врача или полицейским – в случае детей, которые не посещают образовательные учреждения.</w:t>
      </w:r>
    </w:p>
    <w:p w:rsidR="00D86BB5" w:rsidRPr="00D86BB5" w:rsidRDefault="00D86BB5" w:rsidP="00697AAE">
      <w:pPr>
        <w:numPr>
          <w:ilvl w:val="0"/>
          <w:numId w:val="9"/>
        </w:numPr>
        <w:ind w:left="0" w:firstLine="720"/>
        <w:rPr>
          <w:rFonts w:cstheme="majorBidi"/>
          <w:sz w:val="28"/>
          <w:szCs w:val="28"/>
        </w:rPr>
      </w:pPr>
      <w:r w:rsidRPr="00D86BB5">
        <w:rPr>
          <w:rFonts w:cstheme="majorBidi"/>
          <w:sz w:val="28"/>
          <w:szCs w:val="28"/>
        </w:rPr>
        <w:t>Информация о детях, чьи родители/единственный родитель временно находятся в другом населенном пункте в стране или за рубежом, представляется местному органу опеки:</w:t>
      </w:r>
    </w:p>
    <w:p w:rsidR="00D86BB5" w:rsidRPr="00D86BB5" w:rsidRDefault="00D86BB5" w:rsidP="00697AAE">
      <w:pPr>
        <w:numPr>
          <w:ilvl w:val="4"/>
          <w:numId w:val="9"/>
        </w:numPr>
        <w:ind w:left="0" w:firstLine="720"/>
        <w:rPr>
          <w:rFonts w:cstheme="majorBidi"/>
          <w:sz w:val="28"/>
          <w:szCs w:val="28"/>
        </w:rPr>
      </w:pPr>
      <w:r w:rsidRPr="00D86BB5">
        <w:rPr>
          <w:rFonts w:cstheme="majorBidi"/>
          <w:sz w:val="28"/>
          <w:szCs w:val="28"/>
        </w:rPr>
        <w:t>до 30 апреля и 30 октября – в случаях, указанных в п. a) части. (7);</w:t>
      </w:r>
    </w:p>
    <w:p w:rsidR="00D86BB5" w:rsidRPr="00D86BB5" w:rsidRDefault="00D86BB5" w:rsidP="00697AAE">
      <w:pPr>
        <w:numPr>
          <w:ilvl w:val="4"/>
          <w:numId w:val="9"/>
        </w:numPr>
        <w:ind w:left="0" w:firstLine="720"/>
        <w:rPr>
          <w:rFonts w:cstheme="majorBidi"/>
          <w:sz w:val="28"/>
          <w:szCs w:val="28"/>
        </w:rPr>
      </w:pPr>
      <w:r w:rsidRPr="00D86BB5">
        <w:rPr>
          <w:rFonts w:cstheme="majorBidi"/>
          <w:sz w:val="28"/>
          <w:szCs w:val="28"/>
        </w:rPr>
        <w:t>в течение трех рабочих дней – – в случаях, указанных в п. b) части (7).</w:t>
      </w:r>
    </w:p>
    <w:p w:rsidR="00D86BB5" w:rsidRPr="00D86BB5" w:rsidRDefault="00D86BB5" w:rsidP="00697AAE">
      <w:pPr>
        <w:numPr>
          <w:ilvl w:val="0"/>
          <w:numId w:val="9"/>
        </w:numPr>
        <w:ind w:left="0" w:firstLine="720"/>
        <w:rPr>
          <w:rFonts w:cstheme="majorBidi"/>
          <w:sz w:val="28"/>
          <w:szCs w:val="28"/>
        </w:rPr>
      </w:pPr>
      <w:r w:rsidRPr="00D86BB5">
        <w:rPr>
          <w:rFonts w:cstheme="majorBidi"/>
          <w:sz w:val="28"/>
          <w:szCs w:val="28"/>
        </w:rPr>
        <w:t>В случае выявления детей, чьи родители/единственный родитель временно находятся в другом населенном пункте в стране или за рубежом, над которыми не установлена временная опека, местный  орган опеки по месту нахождения ребенка предпринимает необходимые действия по информированию родителей, лица, на попечении которого находится ребенок, и, при необходимости,  местного органа опеки по месту жительства родителей о необходимости установления временной опеки.</w:t>
      </w:r>
    </w:p>
    <w:p w:rsidR="00D86BB5" w:rsidRPr="00D86BB5" w:rsidRDefault="00D86BB5" w:rsidP="00697AAE">
      <w:pPr>
        <w:numPr>
          <w:ilvl w:val="0"/>
          <w:numId w:val="9"/>
        </w:numPr>
        <w:ind w:left="0" w:firstLine="720"/>
        <w:rPr>
          <w:rFonts w:cstheme="majorBidi"/>
          <w:sz w:val="28"/>
          <w:szCs w:val="28"/>
        </w:rPr>
      </w:pPr>
      <w:r w:rsidRPr="00D86BB5">
        <w:rPr>
          <w:rFonts w:cstheme="majorBidi"/>
          <w:sz w:val="28"/>
          <w:szCs w:val="28"/>
        </w:rPr>
        <w:t>После получения информации в случаях, указанных в п. b) части (7), местный  орган опеки распоряжается о проведении оценки положения ребенка, в течение 30 рабочих дней, специалистом по защите прав ребенка, а в его отсутствие – местным социальным работником, в целях установления условий выращивания и воспитания ребенка».</w:t>
      </w:r>
    </w:p>
    <w:p w:rsidR="00D86BB5" w:rsidRPr="00D86BB5" w:rsidRDefault="00E84FC8" w:rsidP="00333353">
      <w:pPr>
        <w:numPr>
          <w:ilvl w:val="0"/>
          <w:numId w:val="34"/>
        </w:numPr>
        <w:rPr>
          <w:rFonts w:cstheme="majorBidi"/>
          <w:sz w:val="28"/>
          <w:szCs w:val="28"/>
        </w:rPr>
      </w:pPr>
      <w:r>
        <w:rPr>
          <w:rFonts w:cstheme="majorBidi"/>
          <w:sz w:val="28"/>
          <w:szCs w:val="28"/>
        </w:rPr>
        <w:t xml:space="preserve"> </w:t>
      </w:r>
      <w:r w:rsidR="00D86BB5" w:rsidRPr="00D86BB5">
        <w:rPr>
          <w:rFonts w:cstheme="majorBidi"/>
          <w:sz w:val="28"/>
          <w:szCs w:val="28"/>
        </w:rPr>
        <w:t>Дополнить статьями 13</w:t>
      </w:r>
      <w:r w:rsidR="00D86BB5" w:rsidRPr="00D86BB5">
        <w:rPr>
          <w:rFonts w:cstheme="majorBidi"/>
          <w:sz w:val="28"/>
          <w:szCs w:val="28"/>
          <w:vertAlign w:val="superscript"/>
        </w:rPr>
        <w:t>1</w:t>
      </w:r>
      <w:r w:rsidR="00D86BB5" w:rsidRPr="00D86BB5">
        <w:rPr>
          <w:rFonts w:cstheme="majorBidi"/>
          <w:sz w:val="28"/>
          <w:szCs w:val="28"/>
        </w:rPr>
        <w:t xml:space="preserve"> - 13</w:t>
      </w:r>
      <w:r w:rsidR="00D86BB5" w:rsidRPr="00D86BB5">
        <w:rPr>
          <w:rFonts w:cstheme="majorBidi"/>
          <w:sz w:val="28"/>
          <w:szCs w:val="28"/>
          <w:vertAlign w:val="superscript"/>
        </w:rPr>
        <w:t>6</w:t>
      </w:r>
      <w:r w:rsidR="00D86BB5" w:rsidRPr="00D86BB5">
        <w:rPr>
          <w:rFonts w:cstheme="majorBidi"/>
          <w:sz w:val="28"/>
          <w:szCs w:val="28"/>
        </w:rPr>
        <w:t xml:space="preserve"> следующего содержания:</w:t>
      </w:r>
    </w:p>
    <w:p w:rsidR="00D86BB5" w:rsidRPr="00D86BB5" w:rsidRDefault="00D86BB5" w:rsidP="001F2FC2">
      <w:pPr>
        <w:rPr>
          <w:rFonts w:cstheme="majorBidi"/>
          <w:sz w:val="28"/>
          <w:szCs w:val="28"/>
        </w:rPr>
      </w:pPr>
      <w:r w:rsidRPr="00D86BB5">
        <w:rPr>
          <w:rFonts w:cstheme="majorBidi"/>
          <w:sz w:val="28"/>
          <w:szCs w:val="28"/>
        </w:rPr>
        <w:t>«</w:t>
      </w:r>
      <w:r w:rsidRPr="00D86BB5">
        <w:rPr>
          <w:rFonts w:cstheme="majorBidi"/>
          <w:b/>
          <w:sz w:val="28"/>
          <w:szCs w:val="28"/>
        </w:rPr>
        <w:t>Статья 13</w:t>
      </w:r>
      <w:r w:rsidRPr="00D86BB5">
        <w:rPr>
          <w:rFonts w:cstheme="majorBidi"/>
          <w:b/>
          <w:sz w:val="28"/>
          <w:szCs w:val="28"/>
          <w:vertAlign w:val="superscript"/>
        </w:rPr>
        <w:t>1</w:t>
      </w:r>
      <w:r w:rsidRPr="00D86BB5">
        <w:rPr>
          <w:rFonts w:cstheme="majorBidi"/>
          <w:b/>
          <w:sz w:val="28"/>
          <w:szCs w:val="28"/>
        </w:rPr>
        <w:t>.</w:t>
      </w:r>
      <w:r w:rsidRPr="00D86BB5">
        <w:rPr>
          <w:rFonts w:cstheme="majorBidi"/>
          <w:sz w:val="28"/>
          <w:szCs w:val="28"/>
          <w:vertAlign w:val="superscript"/>
        </w:rPr>
        <w:t xml:space="preserve"> </w:t>
      </w:r>
      <w:r w:rsidRPr="00D86BB5">
        <w:rPr>
          <w:rFonts w:cstheme="majorBidi"/>
          <w:sz w:val="28"/>
          <w:szCs w:val="28"/>
        </w:rPr>
        <w:t>Установление временной опеки над детьми,</w:t>
      </w:r>
      <w:r w:rsidRPr="00D86BB5">
        <w:rPr>
          <w:rFonts w:cstheme="majorBidi"/>
          <w:sz w:val="28"/>
          <w:szCs w:val="28"/>
          <w:vertAlign w:val="superscript"/>
        </w:rPr>
        <w:t xml:space="preserve"> </w:t>
      </w:r>
      <w:r w:rsidRPr="00D86BB5">
        <w:rPr>
          <w:rFonts w:cstheme="majorBidi"/>
          <w:sz w:val="28"/>
          <w:szCs w:val="28"/>
        </w:rPr>
        <w:t>чьи родители/ единственный родитель временно находятся в другом населенном пункте в стране или за рубежом,</w:t>
      </w:r>
    </w:p>
    <w:p w:rsidR="00D86BB5" w:rsidRPr="00D86BB5" w:rsidRDefault="00D86BB5" w:rsidP="00697AAE">
      <w:pPr>
        <w:numPr>
          <w:ilvl w:val="0"/>
          <w:numId w:val="10"/>
        </w:numPr>
        <w:ind w:left="0" w:firstLine="709"/>
        <w:rPr>
          <w:rFonts w:cstheme="majorBidi"/>
          <w:sz w:val="28"/>
          <w:szCs w:val="28"/>
        </w:rPr>
      </w:pPr>
      <w:r w:rsidRPr="00D86BB5">
        <w:rPr>
          <w:rFonts w:cstheme="majorBidi"/>
          <w:sz w:val="28"/>
          <w:szCs w:val="28"/>
        </w:rPr>
        <w:t>При получении документов, указанных в части (2) ст. 13, местный  орган опеки оформляет дело на ребенка и в течение трех рабочих дней издает распоряжение об оценке специалистом по защите прав ребенка или в его отсутствие – местным социальным работником, положения ребенка и оценке жилищных условий и семейной среды лица/лиц, на попечении которых остается ребенок, с составлением вывода о целесообразности установления временной опеки над ребенком.</w:t>
      </w:r>
    </w:p>
    <w:p w:rsidR="00D86BB5" w:rsidRPr="00D86BB5" w:rsidRDefault="00D86BB5" w:rsidP="00697AAE">
      <w:pPr>
        <w:numPr>
          <w:ilvl w:val="0"/>
          <w:numId w:val="10"/>
        </w:numPr>
        <w:ind w:left="0" w:firstLine="709"/>
        <w:rPr>
          <w:rFonts w:cstheme="majorBidi"/>
          <w:sz w:val="28"/>
          <w:szCs w:val="28"/>
        </w:rPr>
      </w:pPr>
      <w:r w:rsidRPr="00D86BB5">
        <w:rPr>
          <w:rFonts w:cstheme="majorBidi"/>
          <w:sz w:val="28"/>
          <w:szCs w:val="28"/>
        </w:rPr>
        <w:t xml:space="preserve">На основе распоряжения местного органа опеки, специалист по защите прав ребенка, или в его отсутствие – местный социальный работник, в течение пяти рабочих дней представляет ему оценки, указанные в части (1). </w:t>
      </w:r>
    </w:p>
    <w:p w:rsidR="00D86BB5" w:rsidRPr="00D86BB5" w:rsidRDefault="00D86BB5" w:rsidP="00697AAE">
      <w:pPr>
        <w:numPr>
          <w:ilvl w:val="0"/>
          <w:numId w:val="10"/>
        </w:numPr>
        <w:ind w:left="0" w:firstLine="709"/>
        <w:rPr>
          <w:rFonts w:cstheme="majorBidi"/>
          <w:sz w:val="28"/>
          <w:szCs w:val="28"/>
        </w:rPr>
      </w:pPr>
      <w:r w:rsidRPr="00D86BB5">
        <w:rPr>
          <w:rFonts w:cstheme="majorBidi"/>
          <w:sz w:val="28"/>
          <w:szCs w:val="28"/>
        </w:rPr>
        <w:t>На основе оценок, местный  орган опеки в течение трех рабочих дней издает распоряжение об установлении или об отказе в установлении временной опеки над ребенком, один экземпляр которого прилагается к делу ребенка, и по одному экземпляру передаются лицу/лицам, которые подали заявление, и лицу/лицам, которые подали декларацию/согласие.</w:t>
      </w:r>
    </w:p>
    <w:p w:rsidR="00D86BB5" w:rsidRPr="00D86BB5" w:rsidRDefault="00D86BB5" w:rsidP="00697AAE">
      <w:pPr>
        <w:numPr>
          <w:ilvl w:val="0"/>
          <w:numId w:val="10"/>
        </w:numPr>
        <w:ind w:left="0" w:firstLine="709"/>
        <w:rPr>
          <w:rFonts w:cstheme="majorBidi"/>
          <w:sz w:val="28"/>
          <w:szCs w:val="28"/>
        </w:rPr>
      </w:pPr>
      <w:r w:rsidRPr="00D86BB5">
        <w:rPr>
          <w:rFonts w:cstheme="majorBidi"/>
          <w:sz w:val="28"/>
          <w:szCs w:val="28"/>
        </w:rPr>
        <w:lastRenderedPageBreak/>
        <w:t>В случае отказа в установлении временной опеки местным органом опеки, заинтересованные лица могут обжаловать соответствующее распоряжение в судебную инстанцию в соответствии с законодательством.</w:t>
      </w:r>
    </w:p>
    <w:p w:rsidR="00D86BB5" w:rsidRPr="00D86BB5" w:rsidRDefault="00D86BB5" w:rsidP="001F2FC2">
      <w:pPr>
        <w:rPr>
          <w:rFonts w:cstheme="majorBidi"/>
          <w:sz w:val="28"/>
          <w:szCs w:val="28"/>
        </w:rPr>
      </w:pPr>
      <w:r w:rsidRPr="00D86BB5">
        <w:rPr>
          <w:rFonts w:cstheme="majorBidi"/>
          <w:b/>
          <w:sz w:val="28"/>
          <w:szCs w:val="28"/>
        </w:rPr>
        <w:t>Статья 13</w:t>
      </w:r>
      <w:r w:rsidRPr="00D86BB5">
        <w:rPr>
          <w:rFonts w:cstheme="majorBidi"/>
          <w:b/>
          <w:sz w:val="28"/>
          <w:szCs w:val="28"/>
          <w:vertAlign w:val="superscript"/>
        </w:rPr>
        <w:t>2</w:t>
      </w:r>
      <w:r w:rsidRPr="00D86BB5">
        <w:rPr>
          <w:rFonts w:cstheme="majorBidi"/>
          <w:b/>
          <w:sz w:val="28"/>
          <w:szCs w:val="28"/>
        </w:rPr>
        <w:t>.</w:t>
      </w:r>
      <w:r w:rsidRPr="00D86BB5">
        <w:rPr>
          <w:rFonts w:cstheme="majorBidi"/>
          <w:sz w:val="28"/>
          <w:szCs w:val="28"/>
        </w:rPr>
        <w:t xml:space="preserve"> Лица, которые могут быть временным опекуном</w:t>
      </w:r>
    </w:p>
    <w:p w:rsidR="00D86BB5" w:rsidRPr="00D86BB5" w:rsidRDefault="00D86BB5" w:rsidP="00697AAE">
      <w:pPr>
        <w:numPr>
          <w:ilvl w:val="0"/>
          <w:numId w:val="11"/>
        </w:numPr>
        <w:ind w:left="0" w:firstLine="709"/>
        <w:rPr>
          <w:rFonts w:cstheme="majorBidi"/>
          <w:sz w:val="28"/>
          <w:szCs w:val="28"/>
        </w:rPr>
      </w:pPr>
      <w:r w:rsidRPr="00D86BB5">
        <w:rPr>
          <w:rFonts w:cstheme="majorBidi"/>
          <w:sz w:val="28"/>
          <w:szCs w:val="28"/>
        </w:rPr>
        <w:t>Временным опекуном может быть одно физическое лицо или супруг и супруга вместе, если они не находятся в одном из положений несовместимости, предусмотренных частью (2), и дали свое четкое согласие.</w:t>
      </w:r>
    </w:p>
    <w:p w:rsidR="00D86BB5" w:rsidRPr="00D86BB5" w:rsidRDefault="00D86BB5" w:rsidP="00697AAE">
      <w:pPr>
        <w:numPr>
          <w:ilvl w:val="0"/>
          <w:numId w:val="11"/>
        </w:numPr>
        <w:ind w:left="0" w:firstLine="709"/>
        <w:rPr>
          <w:rFonts w:cstheme="majorBidi"/>
          <w:sz w:val="28"/>
          <w:szCs w:val="28"/>
        </w:rPr>
      </w:pPr>
      <w:r w:rsidRPr="00D86BB5">
        <w:rPr>
          <w:rFonts w:cstheme="majorBidi"/>
          <w:sz w:val="28"/>
          <w:szCs w:val="28"/>
        </w:rPr>
        <w:t>Функцию временного опекуна/законного ответственного лица не может выполнять:</w:t>
      </w:r>
    </w:p>
    <w:p w:rsidR="00D86BB5" w:rsidRPr="00D86BB5" w:rsidRDefault="00D86BB5" w:rsidP="001F2FC2">
      <w:pPr>
        <w:rPr>
          <w:rFonts w:cstheme="majorBidi"/>
          <w:sz w:val="28"/>
          <w:szCs w:val="28"/>
        </w:rPr>
      </w:pPr>
      <w:r w:rsidRPr="00D86BB5">
        <w:rPr>
          <w:rFonts w:cstheme="majorBidi"/>
          <w:sz w:val="28"/>
          <w:szCs w:val="28"/>
        </w:rPr>
        <w:t>a) лицо, не достигшее 18 лет;</w:t>
      </w:r>
    </w:p>
    <w:p w:rsidR="00D86BB5" w:rsidRPr="00D86BB5" w:rsidRDefault="00D86BB5" w:rsidP="001F2FC2">
      <w:pPr>
        <w:rPr>
          <w:rFonts w:cstheme="majorBidi"/>
          <w:sz w:val="28"/>
          <w:szCs w:val="28"/>
        </w:rPr>
      </w:pPr>
      <w:r w:rsidRPr="00D86BB5">
        <w:rPr>
          <w:rFonts w:cstheme="majorBidi"/>
          <w:sz w:val="28"/>
          <w:szCs w:val="28"/>
        </w:rPr>
        <w:t>b) лицо, защищаемое мерой судебной защиты;</w:t>
      </w:r>
    </w:p>
    <w:p w:rsidR="00D86BB5" w:rsidRPr="00D86BB5" w:rsidRDefault="00D86BB5" w:rsidP="00D86BB5">
      <w:pPr>
        <w:rPr>
          <w:rFonts w:cstheme="majorBidi"/>
          <w:sz w:val="28"/>
          <w:szCs w:val="28"/>
        </w:rPr>
      </w:pPr>
      <w:r w:rsidRPr="00D86BB5">
        <w:rPr>
          <w:rFonts w:cstheme="majorBidi"/>
          <w:sz w:val="28"/>
          <w:szCs w:val="28"/>
        </w:rPr>
        <w:t>c) лицо, лишенное родительских прав в отношении собственных детей; </w:t>
      </w:r>
    </w:p>
    <w:p w:rsidR="00D86BB5" w:rsidRPr="00D86BB5" w:rsidRDefault="00D86BB5" w:rsidP="00D86BB5">
      <w:pPr>
        <w:rPr>
          <w:rFonts w:cstheme="majorBidi"/>
          <w:sz w:val="28"/>
          <w:szCs w:val="28"/>
        </w:rPr>
      </w:pPr>
      <w:r w:rsidRPr="00D86BB5">
        <w:rPr>
          <w:rFonts w:cstheme="majorBidi"/>
          <w:sz w:val="28"/>
          <w:szCs w:val="28"/>
        </w:rPr>
        <w:t>d) лицо, которому, из-за ненадлежащего осуществления обязанностей опекуна, попечителя или временного опекуна, была отменена опека, попечительство или временная опека;</w:t>
      </w:r>
    </w:p>
    <w:p w:rsidR="00D86BB5" w:rsidRPr="00D86BB5" w:rsidRDefault="00D86BB5" w:rsidP="00D86BB5">
      <w:pPr>
        <w:rPr>
          <w:rFonts w:cstheme="majorBidi"/>
          <w:sz w:val="28"/>
          <w:szCs w:val="28"/>
        </w:rPr>
      </w:pPr>
      <w:r w:rsidRPr="00D86BB5">
        <w:rPr>
          <w:rFonts w:cstheme="majorBidi"/>
          <w:sz w:val="28"/>
          <w:szCs w:val="28"/>
        </w:rPr>
        <w:t>e) лицо, чьи интересы находятся в конфликте с интересами ребенка, находящегося под временной опекой;</w:t>
      </w:r>
    </w:p>
    <w:p w:rsidR="00D86BB5" w:rsidRPr="00D86BB5" w:rsidRDefault="00D86BB5" w:rsidP="00D86BB5">
      <w:pPr>
        <w:rPr>
          <w:rFonts w:cstheme="majorBidi"/>
          <w:sz w:val="28"/>
          <w:szCs w:val="28"/>
        </w:rPr>
      </w:pPr>
      <w:r w:rsidRPr="00D86BB5">
        <w:rPr>
          <w:rFonts w:cstheme="majorBidi"/>
          <w:sz w:val="28"/>
          <w:szCs w:val="28"/>
        </w:rPr>
        <w:t>f) представившие поддельные документы или сведения для установления временной опеки;</w:t>
      </w:r>
    </w:p>
    <w:p w:rsidR="00D86BB5" w:rsidRPr="00D86BB5" w:rsidRDefault="00D86BB5" w:rsidP="00D86BB5">
      <w:pPr>
        <w:rPr>
          <w:rFonts w:cstheme="majorBidi"/>
          <w:sz w:val="28"/>
          <w:szCs w:val="28"/>
        </w:rPr>
      </w:pPr>
      <w:r w:rsidRPr="00D86BB5">
        <w:rPr>
          <w:rFonts w:cstheme="majorBidi"/>
          <w:sz w:val="28"/>
          <w:szCs w:val="28"/>
        </w:rPr>
        <w:t>g) осужденное за совершение умышленных преступлений: против жизни и здоровья человека; против свободы, чести и достоинства человека; касающиеся половой жизни; против семьи и детей.</w:t>
      </w:r>
    </w:p>
    <w:p w:rsidR="00D86BB5" w:rsidRPr="00D86BB5" w:rsidRDefault="00D86BB5" w:rsidP="00D86BB5">
      <w:pPr>
        <w:rPr>
          <w:rFonts w:cstheme="majorBidi"/>
          <w:sz w:val="28"/>
          <w:szCs w:val="28"/>
        </w:rPr>
      </w:pPr>
      <w:r w:rsidRPr="00D86BB5">
        <w:rPr>
          <w:rFonts w:cstheme="majorBidi"/>
          <w:b/>
          <w:sz w:val="28"/>
          <w:szCs w:val="28"/>
        </w:rPr>
        <w:t>Статья 13</w:t>
      </w:r>
      <w:r w:rsidRPr="00D86BB5">
        <w:rPr>
          <w:rFonts w:cstheme="majorBidi"/>
          <w:b/>
          <w:sz w:val="28"/>
          <w:szCs w:val="28"/>
          <w:vertAlign w:val="superscript"/>
        </w:rPr>
        <w:t>3</w:t>
      </w:r>
      <w:r w:rsidRPr="00D86BB5">
        <w:rPr>
          <w:rFonts w:cstheme="majorBidi"/>
          <w:b/>
          <w:sz w:val="28"/>
          <w:szCs w:val="28"/>
        </w:rPr>
        <w:t>.</w:t>
      </w:r>
      <w:r w:rsidRPr="00D86BB5">
        <w:rPr>
          <w:rFonts w:cstheme="majorBidi"/>
          <w:sz w:val="28"/>
          <w:szCs w:val="28"/>
        </w:rPr>
        <w:t xml:space="preserve"> Права и обязанности временного опекуна</w:t>
      </w:r>
    </w:p>
    <w:p w:rsidR="00D86BB5" w:rsidRPr="00D86BB5" w:rsidRDefault="00D86BB5" w:rsidP="00697AAE">
      <w:pPr>
        <w:numPr>
          <w:ilvl w:val="5"/>
          <w:numId w:val="12"/>
        </w:numPr>
        <w:ind w:left="0" w:firstLine="720"/>
        <w:rPr>
          <w:rFonts w:cstheme="majorBidi"/>
          <w:sz w:val="28"/>
          <w:szCs w:val="28"/>
        </w:rPr>
      </w:pPr>
      <w:r w:rsidRPr="00D86BB5">
        <w:rPr>
          <w:rFonts w:cstheme="majorBidi"/>
          <w:sz w:val="28"/>
          <w:szCs w:val="28"/>
        </w:rPr>
        <w:t xml:space="preserve">Законная ответственность за ребенка, находящегося под временной опекой – личная и безвозмездная обязанность. </w:t>
      </w:r>
    </w:p>
    <w:p w:rsidR="00D86BB5" w:rsidRPr="00D86BB5" w:rsidRDefault="00D86BB5" w:rsidP="00697AAE">
      <w:pPr>
        <w:numPr>
          <w:ilvl w:val="5"/>
          <w:numId w:val="12"/>
        </w:numPr>
        <w:ind w:left="0" w:firstLine="720"/>
        <w:rPr>
          <w:rFonts w:cstheme="majorBidi"/>
          <w:sz w:val="28"/>
          <w:szCs w:val="28"/>
        </w:rPr>
      </w:pPr>
      <w:r w:rsidRPr="00D86BB5">
        <w:rPr>
          <w:rFonts w:cstheme="majorBidi"/>
          <w:sz w:val="28"/>
          <w:szCs w:val="28"/>
        </w:rPr>
        <w:t>Временный опекун пользуется следующими правами:</w:t>
      </w:r>
    </w:p>
    <w:p w:rsidR="00D86BB5" w:rsidRPr="00D86BB5" w:rsidRDefault="00D86BB5" w:rsidP="00713BAA">
      <w:pPr>
        <w:rPr>
          <w:rFonts w:cstheme="majorBidi"/>
          <w:sz w:val="28"/>
          <w:szCs w:val="28"/>
        </w:rPr>
      </w:pPr>
      <w:r w:rsidRPr="00D86BB5">
        <w:rPr>
          <w:rFonts w:cstheme="majorBidi"/>
          <w:sz w:val="28"/>
          <w:szCs w:val="28"/>
        </w:rPr>
        <w:t>a) получать информацию об истории и состояния здоровья ребенка; </w:t>
      </w:r>
    </w:p>
    <w:p w:rsidR="00D86BB5" w:rsidRPr="00D86BB5" w:rsidRDefault="00D86BB5" w:rsidP="00713BAA">
      <w:pPr>
        <w:rPr>
          <w:rFonts w:cstheme="majorBidi"/>
          <w:sz w:val="28"/>
          <w:szCs w:val="28"/>
        </w:rPr>
      </w:pPr>
      <w:r w:rsidRPr="00D86BB5">
        <w:rPr>
          <w:rFonts w:cstheme="majorBidi"/>
          <w:sz w:val="28"/>
          <w:szCs w:val="28"/>
        </w:rPr>
        <w:t>b) получать поддержку и консультации со стороны органов опеки; </w:t>
      </w:r>
    </w:p>
    <w:p w:rsidR="00D86BB5" w:rsidRPr="00D86BB5" w:rsidRDefault="00D86BB5" w:rsidP="00713BAA">
      <w:pPr>
        <w:rPr>
          <w:rFonts w:cstheme="majorBidi"/>
          <w:sz w:val="28"/>
          <w:szCs w:val="28"/>
        </w:rPr>
      </w:pPr>
      <w:r w:rsidRPr="00D86BB5">
        <w:rPr>
          <w:rFonts w:cstheme="majorBidi"/>
          <w:sz w:val="28"/>
          <w:szCs w:val="28"/>
        </w:rPr>
        <w:t>c) требовать прекращения временной опеки.</w:t>
      </w:r>
    </w:p>
    <w:p w:rsidR="00D86BB5" w:rsidRPr="00D86BB5" w:rsidRDefault="00D86BB5" w:rsidP="00697AAE">
      <w:pPr>
        <w:numPr>
          <w:ilvl w:val="0"/>
          <w:numId w:val="11"/>
        </w:numPr>
        <w:ind w:left="0" w:firstLine="709"/>
        <w:rPr>
          <w:rFonts w:cstheme="majorBidi"/>
          <w:sz w:val="28"/>
          <w:szCs w:val="28"/>
        </w:rPr>
      </w:pPr>
      <w:r w:rsidRPr="00D86BB5">
        <w:rPr>
          <w:rFonts w:cstheme="majorBidi"/>
          <w:sz w:val="28"/>
          <w:szCs w:val="28"/>
        </w:rPr>
        <w:t>Временный опекун выполняет следующие обязанности:</w:t>
      </w:r>
    </w:p>
    <w:p w:rsidR="00D86BB5" w:rsidRPr="00D86BB5" w:rsidRDefault="00D86BB5" w:rsidP="00697AAE">
      <w:pPr>
        <w:numPr>
          <w:ilvl w:val="0"/>
          <w:numId w:val="13"/>
        </w:numPr>
        <w:ind w:left="0" w:firstLine="709"/>
        <w:rPr>
          <w:rFonts w:cstheme="majorBidi"/>
          <w:sz w:val="28"/>
          <w:szCs w:val="28"/>
        </w:rPr>
      </w:pPr>
      <w:r w:rsidRPr="00D86BB5">
        <w:rPr>
          <w:rFonts w:cstheme="majorBidi"/>
          <w:sz w:val="28"/>
          <w:szCs w:val="28"/>
        </w:rPr>
        <w:t>предоставлять ребенку индивидуальный уход и образование;</w:t>
      </w:r>
    </w:p>
    <w:p w:rsidR="00D86BB5" w:rsidRPr="00D86BB5" w:rsidRDefault="00D86BB5" w:rsidP="00697AAE">
      <w:pPr>
        <w:numPr>
          <w:ilvl w:val="0"/>
          <w:numId w:val="13"/>
        </w:numPr>
        <w:ind w:left="0" w:firstLine="709"/>
        <w:rPr>
          <w:rFonts w:cstheme="majorBidi"/>
          <w:sz w:val="28"/>
          <w:szCs w:val="28"/>
        </w:rPr>
      </w:pPr>
      <w:r w:rsidRPr="00D86BB5">
        <w:rPr>
          <w:rFonts w:cstheme="majorBidi"/>
          <w:sz w:val="28"/>
          <w:szCs w:val="28"/>
        </w:rPr>
        <w:t>защищать и развивать благосостояние ребенка;</w:t>
      </w:r>
    </w:p>
    <w:p w:rsidR="00D86BB5" w:rsidRPr="00D86BB5" w:rsidRDefault="00D86BB5" w:rsidP="00697AAE">
      <w:pPr>
        <w:numPr>
          <w:ilvl w:val="0"/>
          <w:numId w:val="13"/>
        </w:numPr>
        <w:ind w:left="0" w:firstLine="709"/>
        <w:rPr>
          <w:rFonts w:cstheme="majorBidi"/>
          <w:sz w:val="28"/>
          <w:szCs w:val="28"/>
        </w:rPr>
      </w:pPr>
      <w:r w:rsidRPr="00D86BB5">
        <w:rPr>
          <w:rFonts w:cstheme="majorBidi"/>
          <w:sz w:val="28"/>
          <w:szCs w:val="28"/>
        </w:rPr>
        <w:t>не применять к ребенку физическое, сексуальное, психологическое, экономическое, духовное насилие;</w:t>
      </w:r>
    </w:p>
    <w:p w:rsidR="00D86BB5" w:rsidRPr="00D86BB5" w:rsidRDefault="00D86BB5" w:rsidP="00697AAE">
      <w:pPr>
        <w:numPr>
          <w:ilvl w:val="0"/>
          <w:numId w:val="13"/>
        </w:numPr>
        <w:ind w:left="0" w:firstLine="709"/>
        <w:rPr>
          <w:rFonts w:cstheme="majorBidi"/>
          <w:sz w:val="28"/>
          <w:szCs w:val="28"/>
        </w:rPr>
      </w:pPr>
      <w:r w:rsidRPr="00D86BB5">
        <w:rPr>
          <w:rFonts w:cstheme="majorBidi"/>
          <w:sz w:val="28"/>
          <w:szCs w:val="28"/>
        </w:rPr>
        <w:t>информировать родителей и/или орган опеки о любом изменении своего семейного положения или положения ребенка, которое может ухудшить способность к уходу за ребенком;</w:t>
      </w:r>
    </w:p>
    <w:p w:rsidR="00D86BB5" w:rsidRPr="00D86BB5" w:rsidRDefault="00D86BB5" w:rsidP="00697AAE">
      <w:pPr>
        <w:numPr>
          <w:ilvl w:val="0"/>
          <w:numId w:val="13"/>
        </w:numPr>
        <w:ind w:left="0" w:firstLine="709"/>
        <w:rPr>
          <w:rFonts w:cstheme="majorBidi"/>
          <w:sz w:val="28"/>
          <w:szCs w:val="28"/>
        </w:rPr>
      </w:pPr>
      <w:r w:rsidRPr="00D86BB5">
        <w:rPr>
          <w:rFonts w:cstheme="majorBidi"/>
          <w:sz w:val="28"/>
          <w:szCs w:val="28"/>
        </w:rPr>
        <w:t xml:space="preserve">незамедлительно информировать родителей, в течение не позднее 24 часов, о любом заболевании ребенка или случае взаимодействия ребенка с системой правосудия в качестве подозреваемого, обвиняемого, </w:t>
      </w:r>
      <w:r w:rsidRPr="00D86BB5">
        <w:rPr>
          <w:rFonts w:cstheme="majorBidi"/>
          <w:sz w:val="28"/>
          <w:szCs w:val="28"/>
        </w:rPr>
        <w:lastRenderedPageBreak/>
        <w:t>подсудимого, потерпевшего или свидетеля совершения уголовного деяния или правонарушения;</w:t>
      </w:r>
    </w:p>
    <w:p w:rsidR="00D86BB5" w:rsidRPr="00D86BB5" w:rsidRDefault="00D86BB5" w:rsidP="00697AAE">
      <w:pPr>
        <w:numPr>
          <w:ilvl w:val="0"/>
          <w:numId w:val="13"/>
        </w:numPr>
        <w:ind w:left="0" w:firstLine="709"/>
        <w:rPr>
          <w:rFonts w:cstheme="majorBidi"/>
          <w:sz w:val="28"/>
          <w:szCs w:val="28"/>
        </w:rPr>
      </w:pPr>
      <w:r w:rsidRPr="00D86BB5">
        <w:rPr>
          <w:rFonts w:cstheme="majorBidi"/>
          <w:sz w:val="28"/>
          <w:szCs w:val="28"/>
        </w:rPr>
        <w:t>обеспечить общение ребенка с родителями, бабушками и дедушками, братьями и сестрами, и с другими важными для ребенка лицами, если это не противоречит наивысшему интересу ребенка;</w:t>
      </w:r>
    </w:p>
    <w:p w:rsidR="00D86BB5" w:rsidRPr="00D86BB5" w:rsidRDefault="00D86BB5" w:rsidP="00697AAE">
      <w:pPr>
        <w:numPr>
          <w:ilvl w:val="0"/>
          <w:numId w:val="13"/>
        </w:numPr>
        <w:ind w:left="0" w:firstLine="709"/>
        <w:rPr>
          <w:rFonts w:cstheme="majorBidi"/>
          <w:sz w:val="28"/>
          <w:szCs w:val="28"/>
        </w:rPr>
      </w:pPr>
      <w:r w:rsidRPr="00D86BB5">
        <w:rPr>
          <w:rFonts w:cstheme="majorBidi"/>
          <w:sz w:val="28"/>
          <w:szCs w:val="28"/>
        </w:rPr>
        <w:t>предоставлять ребенку адекватные условия жизни и личной гигиены, и помогать ему в формировании навыков ухода за собой;</w:t>
      </w:r>
    </w:p>
    <w:p w:rsidR="00D86BB5" w:rsidRPr="00D86BB5" w:rsidRDefault="00D86BB5" w:rsidP="00697AAE">
      <w:pPr>
        <w:numPr>
          <w:ilvl w:val="0"/>
          <w:numId w:val="13"/>
        </w:numPr>
        <w:ind w:left="0" w:firstLine="709"/>
        <w:rPr>
          <w:rFonts w:cstheme="majorBidi"/>
          <w:sz w:val="28"/>
          <w:szCs w:val="28"/>
        </w:rPr>
      </w:pPr>
      <w:r w:rsidRPr="00D86BB5">
        <w:rPr>
          <w:rFonts w:cstheme="majorBidi"/>
          <w:sz w:val="28"/>
          <w:szCs w:val="28"/>
        </w:rPr>
        <w:t>заботиться о том, чтобы ребенок был обеспечен одеждой и обувью в соответствии со своими индивидуальными потребностями и особенностями, с мнением родителей и ребенка, привлекая его, при необходимости, к процессу выбора и приобретения одежды и обуви, или предоставляя ему возможность самостоятельно выбирать и приобретать соответствующие товары;</w:t>
      </w:r>
    </w:p>
    <w:p w:rsidR="00D86BB5" w:rsidRPr="00D86BB5" w:rsidRDefault="00D86BB5" w:rsidP="00697AAE">
      <w:pPr>
        <w:numPr>
          <w:ilvl w:val="0"/>
          <w:numId w:val="13"/>
        </w:numPr>
        <w:ind w:left="0" w:firstLine="709"/>
        <w:rPr>
          <w:rFonts w:cstheme="majorBidi"/>
          <w:sz w:val="28"/>
          <w:szCs w:val="28"/>
        </w:rPr>
      </w:pPr>
      <w:r w:rsidRPr="00D86BB5">
        <w:rPr>
          <w:rFonts w:cstheme="majorBidi"/>
          <w:sz w:val="28"/>
          <w:szCs w:val="28"/>
        </w:rPr>
        <w:t>предоставлять ребенку здоровое питание, соответствующее его возрастным особенностям, физиологическим потребностям, а также предпочтениям ребенка;</w:t>
      </w:r>
    </w:p>
    <w:p w:rsidR="00D86BB5" w:rsidRPr="00D86BB5" w:rsidRDefault="00D86BB5" w:rsidP="00697AAE">
      <w:pPr>
        <w:numPr>
          <w:ilvl w:val="0"/>
          <w:numId w:val="13"/>
        </w:numPr>
        <w:ind w:left="0" w:firstLine="720"/>
        <w:rPr>
          <w:rFonts w:cstheme="majorBidi"/>
          <w:sz w:val="28"/>
          <w:szCs w:val="28"/>
        </w:rPr>
      </w:pPr>
      <w:r w:rsidRPr="00D86BB5">
        <w:rPr>
          <w:rFonts w:cstheme="majorBidi"/>
          <w:sz w:val="28"/>
          <w:szCs w:val="28"/>
        </w:rPr>
        <w:t>содействовать помещению ребенка в образовательные учреждения, с учетом решения родителей, мнения ребенка и потребностей ребенка в развитии и образовании;</w:t>
      </w:r>
    </w:p>
    <w:p w:rsidR="00D86BB5" w:rsidRPr="00D86BB5" w:rsidRDefault="00D86BB5" w:rsidP="00697AAE">
      <w:pPr>
        <w:numPr>
          <w:ilvl w:val="0"/>
          <w:numId w:val="13"/>
        </w:numPr>
        <w:ind w:left="0" w:firstLine="720"/>
        <w:rPr>
          <w:rFonts w:cstheme="majorBidi"/>
          <w:sz w:val="28"/>
          <w:szCs w:val="28"/>
        </w:rPr>
      </w:pPr>
      <w:r w:rsidRPr="00D86BB5">
        <w:rPr>
          <w:rFonts w:cstheme="majorBidi"/>
          <w:sz w:val="28"/>
          <w:szCs w:val="28"/>
        </w:rPr>
        <w:t>способствовать проведению ребенком досуга и его участию в спортивных, культурных и художественных мероприятиях в соответствии с интересами ребенка;</w:t>
      </w:r>
    </w:p>
    <w:p w:rsidR="00D86BB5" w:rsidRPr="00D86BB5" w:rsidRDefault="00D86BB5" w:rsidP="00697AAE">
      <w:pPr>
        <w:numPr>
          <w:ilvl w:val="0"/>
          <w:numId w:val="13"/>
        </w:numPr>
        <w:ind w:left="0" w:firstLine="720"/>
        <w:rPr>
          <w:rFonts w:cstheme="majorBidi"/>
          <w:sz w:val="28"/>
          <w:szCs w:val="28"/>
        </w:rPr>
      </w:pPr>
      <w:r w:rsidRPr="00D86BB5">
        <w:rPr>
          <w:rFonts w:cstheme="majorBidi"/>
          <w:sz w:val="28"/>
          <w:szCs w:val="28"/>
        </w:rPr>
        <w:t>проверять и, при необходимости, принимать необходимые меры по обеспечению взятия на учет ребенка семейным врачом в течение не более пяти дней со дня установления опеки;</w:t>
      </w:r>
    </w:p>
    <w:p w:rsidR="00D86BB5" w:rsidRPr="00D86BB5" w:rsidRDefault="00D86BB5" w:rsidP="00697AAE">
      <w:pPr>
        <w:numPr>
          <w:ilvl w:val="0"/>
          <w:numId w:val="13"/>
        </w:numPr>
        <w:ind w:left="0" w:firstLine="720"/>
        <w:rPr>
          <w:rFonts w:cstheme="majorBidi"/>
          <w:sz w:val="28"/>
          <w:szCs w:val="28"/>
        </w:rPr>
      </w:pPr>
      <w:r w:rsidRPr="00D86BB5">
        <w:rPr>
          <w:rFonts w:cstheme="majorBidi"/>
          <w:sz w:val="28"/>
          <w:szCs w:val="28"/>
        </w:rPr>
        <w:t>предпринимать необходимые меры для прибытия ребенка на медицинские осмотры, согласно рекомендациям семейного врача и врачей-специалистов;</w:t>
      </w:r>
    </w:p>
    <w:p w:rsidR="00D86BB5" w:rsidRPr="00D86BB5" w:rsidRDefault="00D86BB5" w:rsidP="00697AAE">
      <w:pPr>
        <w:numPr>
          <w:ilvl w:val="0"/>
          <w:numId w:val="13"/>
        </w:numPr>
        <w:ind w:left="0" w:firstLine="720"/>
        <w:rPr>
          <w:rFonts w:cstheme="majorBidi"/>
          <w:sz w:val="28"/>
          <w:szCs w:val="28"/>
        </w:rPr>
      </w:pPr>
      <w:r w:rsidRPr="00D86BB5">
        <w:rPr>
          <w:rFonts w:cstheme="majorBidi"/>
          <w:sz w:val="28"/>
          <w:szCs w:val="28"/>
        </w:rPr>
        <w:t>соблюдать врачебные рекомендации, строго управлять поведением ребенка и выполнять меры по предотвращению рисков заболевания;</w:t>
      </w:r>
    </w:p>
    <w:p w:rsidR="00D86BB5" w:rsidRPr="00D86BB5" w:rsidRDefault="00D86BB5" w:rsidP="00697AAE">
      <w:pPr>
        <w:numPr>
          <w:ilvl w:val="0"/>
          <w:numId w:val="13"/>
        </w:numPr>
        <w:ind w:left="0" w:firstLine="720"/>
        <w:rPr>
          <w:rFonts w:cstheme="majorBidi"/>
          <w:sz w:val="28"/>
          <w:szCs w:val="28"/>
        </w:rPr>
      </w:pPr>
      <w:r w:rsidRPr="00D86BB5">
        <w:rPr>
          <w:rFonts w:cstheme="majorBidi"/>
          <w:sz w:val="28"/>
          <w:szCs w:val="28"/>
        </w:rPr>
        <w:t>применять воспитательные меры, адекватные как возрастному уровню, так и виду проблем, с которыми сталкивается ребенок, для его поощрения к ведению здорового образа жизни, соблюдению личной гигиены, правильному питанию;</w:t>
      </w:r>
    </w:p>
    <w:p w:rsidR="00D86BB5" w:rsidRPr="00D86BB5" w:rsidRDefault="00D86BB5" w:rsidP="00697AAE">
      <w:pPr>
        <w:numPr>
          <w:ilvl w:val="0"/>
          <w:numId w:val="13"/>
        </w:numPr>
        <w:ind w:left="0" w:firstLine="720"/>
        <w:rPr>
          <w:rFonts w:cstheme="majorBidi"/>
          <w:sz w:val="28"/>
          <w:szCs w:val="28"/>
        </w:rPr>
      </w:pPr>
      <w:r w:rsidRPr="00D86BB5">
        <w:rPr>
          <w:rFonts w:cstheme="majorBidi"/>
          <w:sz w:val="28"/>
          <w:szCs w:val="28"/>
        </w:rPr>
        <w:t>уведомлять местный орган опеки, который распорядился об установлении временной опеки, в случае, когда родители не обеспечивают/ обеспечивают недостаточные финансовые средства и товары, необходимые для выращивания и ухода за ребенком, и/или не участвуют в процессе воспитания ребенка;</w:t>
      </w:r>
    </w:p>
    <w:p w:rsidR="00D86BB5" w:rsidRPr="00D86BB5" w:rsidRDefault="00D86BB5" w:rsidP="00697AAE">
      <w:pPr>
        <w:numPr>
          <w:ilvl w:val="0"/>
          <w:numId w:val="13"/>
        </w:numPr>
        <w:ind w:left="0" w:firstLine="720"/>
        <w:rPr>
          <w:rFonts w:cstheme="majorBidi"/>
          <w:sz w:val="28"/>
          <w:szCs w:val="28"/>
        </w:rPr>
      </w:pPr>
      <w:r w:rsidRPr="00D86BB5">
        <w:rPr>
          <w:rFonts w:cstheme="majorBidi"/>
          <w:sz w:val="28"/>
          <w:szCs w:val="28"/>
        </w:rPr>
        <w:t>обеспечивать безопасность и конфиденциальность персональных данных, ставших известными в процессе осуществления полномочий временного опекуна.</w:t>
      </w:r>
    </w:p>
    <w:p w:rsidR="00D86BB5" w:rsidRPr="00D86BB5" w:rsidRDefault="00D86BB5" w:rsidP="00713BAA">
      <w:pPr>
        <w:ind w:firstLine="720"/>
        <w:rPr>
          <w:rFonts w:cstheme="majorBidi"/>
          <w:sz w:val="28"/>
          <w:szCs w:val="28"/>
        </w:rPr>
      </w:pPr>
      <w:r w:rsidRPr="00D86BB5">
        <w:rPr>
          <w:rFonts w:cstheme="majorBidi"/>
          <w:sz w:val="28"/>
          <w:szCs w:val="28"/>
        </w:rPr>
        <w:lastRenderedPageBreak/>
        <w:t>(4) Права и обязанности временного опекуна исполняются им только в период фактического нахождения ребенка на его попечении.</w:t>
      </w:r>
    </w:p>
    <w:p w:rsidR="00D86BB5" w:rsidRPr="00D86BB5" w:rsidRDefault="00D86BB5" w:rsidP="00713BAA">
      <w:pPr>
        <w:ind w:firstLine="720"/>
        <w:rPr>
          <w:rFonts w:cstheme="majorBidi"/>
          <w:sz w:val="28"/>
          <w:szCs w:val="28"/>
        </w:rPr>
      </w:pPr>
      <w:r w:rsidRPr="00D86BB5">
        <w:rPr>
          <w:rFonts w:cstheme="majorBidi"/>
          <w:sz w:val="28"/>
          <w:szCs w:val="28"/>
        </w:rPr>
        <w:t>(5) Расходы по выращиванию и уходу за детьми, находящимися под временной опекой, оплачиваются законным представителем, в том числе, при необходимости, за счет социальных выплат на детей.</w:t>
      </w:r>
    </w:p>
    <w:p w:rsidR="00D86BB5" w:rsidRPr="00D86BB5" w:rsidRDefault="00D86BB5" w:rsidP="00D86BB5">
      <w:pPr>
        <w:rPr>
          <w:rFonts w:cstheme="majorBidi"/>
          <w:sz w:val="28"/>
          <w:szCs w:val="28"/>
        </w:rPr>
      </w:pPr>
      <w:bookmarkStart w:id="2" w:name="_gjdgxs"/>
      <w:bookmarkEnd w:id="2"/>
      <w:r w:rsidRPr="00D86BB5">
        <w:rPr>
          <w:rFonts w:cstheme="majorBidi"/>
          <w:b/>
          <w:sz w:val="28"/>
          <w:szCs w:val="28"/>
        </w:rPr>
        <w:t>Статья 13</w:t>
      </w:r>
      <w:r w:rsidRPr="00D86BB5">
        <w:rPr>
          <w:rFonts w:cstheme="majorBidi"/>
          <w:b/>
          <w:sz w:val="28"/>
          <w:szCs w:val="28"/>
          <w:vertAlign w:val="superscript"/>
        </w:rPr>
        <w:t>4</w:t>
      </w:r>
      <w:r w:rsidRPr="00D86BB5">
        <w:rPr>
          <w:rFonts w:cstheme="majorBidi"/>
          <w:b/>
          <w:sz w:val="28"/>
          <w:szCs w:val="28"/>
        </w:rPr>
        <w:t>.</w:t>
      </w:r>
      <w:r w:rsidRPr="00D86BB5">
        <w:rPr>
          <w:rFonts w:cstheme="majorBidi"/>
          <w:sz w:val="28"/>
          <w:szCs w:val="28"/>
        </w:rPr>
        <w:t xml:space="preserve"> Мониторинг положения детей, чьи родители/единственный родитель временно находятся в другом населенном пункте в стране или за рубежом,</w:t>
      </w:r>
    </w:p>
    <w:p w:rsidR="00D86BB5" w:rsidRPr="00D86BB5" w:rsidRDefault="00D86BB5" w:rsidP="00697AAE">
      <w:pPr>
        <w:numPr>
          <w:ilvl w:val="0"/>
          <w:numId w:val="14"/>
        </w:numPr>
        <w:ind w:left="0" w:firstLine="720"/>
        <w:rPr>
          <w:rFonts w:cstheme="majorBidi"/>
          <w:sz w:val="28"/>
          <w:szCs w:val="28"/>
        </w:rPr>
      </w:pPr>
      <w:r w:rsidRPr="00D86BB5">
        <w:rPr>
          <w:rFonts w:cstheme="majorBidi"/>
          <w:sz w:val="28"/>
          <w:szCs w:val="28"/>
        </w:rPr>
        <w:t>Мониторинг положения детей, чьи родители/единственный родитель временно находятся в другом населенном пункте в стране или за рубежом, осуществляется раз в полугодие местным органом опеки по месту нахождения ребенка через специалиста по защите прав ребенка или в его отсутствие – через местного социального работника, в период 1 мая – 31 мая и 1 ноября - 30 ноября на основе:</w:t>
      </w:r>
    </w:p>
    <w:p w:rsidR="00D86BB5" w:rsidRPr="00D86BB5" w:rsidRDefault="00D86BB5" w:rsidP="00D86BB5">
      <w:pPr>
        <w:rPr>
          <w:rFonts w:cstheme="majorBidi"/>
          <w:sz w:val="28"/>
          <w:szCs w:val="28"/>
        </w:rPr>
      </w:pPr>
      <w:r w:rsidRPr="00D86BB5">
        <w:rPr>
          <w:rFonts w:cstheme="majorBidi"/>
          <w:sz w:val="28"/>
          <w:szCs w:val="28"/>
        </w:rPr>
        <w:t>a) списков детей, чьи родители/единственный родитель временно находятся в другом населенном пункте в стране или за рубежом, представленных администрацией образовательных учреждений – до 30 апреля и 30 октября;</w:t>
      </w:r>
    </w:p>
    <w:p w:rsidR="00D86BB5" w:rsidRPr="00D86BB5" w:rsidRDefault="00D86BB5" w:rsidP="00D86BB5">
      <w:pPr>
        <w:rPr>
          <w:rFonts w:cstheme="majorBidi"/>
          <w:sz w:val="28"/>
          <w:szCs w:val="28"/>
        </w:rPr>
      </w:pPr>
      <w:r w:rsidRPr="00D86BB5">
        <w:rPr>
          <w:rFonts w:cstheme="majorBidi"/>
          <w:sz w:val="28"/>
          <w:szCs w:val="28"/>
        </w:rPr>
        <w:t>b) информации о выявлении детей, чьи родители/единственный родитель временно находятся в другом населенном пункте в стране или за рубежом, представленной специалистом по защите прав ребенка, местным социальным работником, врачом/ассистентом семейного врача или участковым офицером полиции;</w:t>
      </w:r>
    </w:p>
    <w:p w:rsidR="00D86BB5" w:rsidRPr="00D86BB5" w:rsidRDefault="00D86BB5" w:rsidP="00D86BB5">
      <w:pPr>
        <w:rPr>
          <w:rFonts w:cstheme="majorBidi"/>
          <w:sz w:val="28"/>
          <w:szCs w:val="28"/>
        </w:rPr>
      </w:pPr>
      <w:r w:rsidRPr="00D86BB5">
        <w:rPr>
          <w:rFonts w:cstheme="majorBidi"/>
          <w:sz w:val="28"/>
          <w:szCs w:val="28"/>
        </w:rPr>
        <w:t>c) журнала учета детей, находящихся под временной опекой, сверяя со списками, указанными в п. a) и b) части (1).</w:t>
      </w:r>
    </w:p>
    <w:p w:rsidR="00D86BB5" w:rsidRPr="00D86BB5" w:rsidRDefault="00D86BB5" w:rsidP="00697AAE">
      <w:pPr>
        <w:numPr>
          <w:ilvl w:val="0"/>
          <w:numId w:val="14"/>
        </w:numPr>
        <w:ind w:left="0" w:firstLine="720"/>
        <w:rPr>
          <w:rFonts w:cstheme="majorBidi"/>
          <w:sz w:val="28"/>
          <w:szCs w:val="28"/>
        </w:rPr>
      </w:pPr>
      <w:r w:rsidRPr="00D86BB5">
        <w:rPr>
          <w:rFonts w:cstheme="majorBidi"/>
          <w:sz w:val="28"/>
          <w:szCs w:val="28"/>
        </w:rPr>
        <w:t>Если в результате мониторинга положения детей, чьи родители/ единственный родитель временно находятся в другом населенном пункте в стране или за рубежом, устанавливаются ситуации, свидетельствующие о том, что ребенок сталкивается с трудностями при взаимодействии с временным опекуном и/или членами его семьи, в процессе учебы, выстраивания отношений со своими сверстниками или преподавателями, местный орган опеки по месту нахождения ребенка принимает меры поддержки для преодоления соответствующих ситуаций, с привлечением, при необходимости, родителей,  с учетом наивысшего интереса ребенка.</w:t>
      </w:r>
    </w:p>
    <w:p w:rsidR="00D86BB5" w:rsidRPr="00D86BB5" w:rsidRDefault="00D86BB5" w:rsidP="00D86BB5">
      <w:pPr>
        <w:rPr>
          <w:rFonts w:cstheme="majorBidi"/>
          <w:sz w:val="28"/>
          <w:szCs w:val="28"/>
        </w:rPr>
      </w:pPr>
      <w:r w:rsidRPr="00D86BB5">
        <w:rPr>
          <w:rFonts w:cstheme="majorBidi"/>
          <w:b/>
          <w:sz w:val="28"/>
          <w:szCs w:val="28"/>
        </w:rPr>
        <w:t>Статья 13</w:t>
      </w:r>
      <w:r w:rsidRPr="00D86BB5">
        <w:rPr>
          <w:rFonts w:cstheme="majorBidi"/>
          <w:b/>
          <w:sz w:val="28"/>
          <w:szCs w:val="28"/>
          <w:vertAlign w:val="superscript"/>
        </w:rPr>
        <w:t>5</w:t>
      </w:r>
      <w:r w:rsidRPr="00D86BB5">
        <w:rPr>
          <w:rFonts w:cstheme="majorBidi"/>
          <w:b/>
          <w:sz w:val="28"/>
          <w:szCs w:val="28"/>
        </w:rPr>
        <w:t>.</w:t>
      </w:r>
      <w:r w:rsidRPr="00D86BB5">
        <w:rPr>
          <w:rFonts w:cstheme="majorBidi"/>
          <w:sz w:val="28"/>
          <w:szCs w:val="28"/>
        </w:rPr>
        <w:t xml:space="preserve"> Прекращение временной опеки </w:t>
      </w:r>
    </w:p>
    <w:p w:rsidR="00D86BB5" w:rsidRPr="00D86BB5" w:rsidRDefault="00D86BB5" w:rsidP="00637B3F">
      <w:pPr>
        <w:numPr>
          <w:ilvl w:val="0"/>
          <w:numId w:val="15"/>
        </w:numPr>
        <w:ind w:left="0" w:firstLine="720"/>
        <w:rPr>
          <w:rFonts w:cstheme="majorBidi"/>
          <w:sz w:val="28"/>
          <w:szCs w:val="28"/>
        </w:rPr>
      </w:pPr>
      <w:r w:rsidRPr="00D86BB5">
        <w:rPr>
          <w:rFonts w:cstheme="majorBidi"/>
          <w:sz w:val="28"/>
          <w:szCs w:val="28"/>
        </w:rPr>
        <w:t>Временная опека прекращается в следующих случаях:</w:t>
      </w:r>
    </w:p>
    <w:p w:rsidR="00D86BB5" w:rsidRPr="00D86BB5" w:rsidRDefault="00D86BB5" w:rsidP="00697AAE">
      <w:pPr>
        <w:numPr>
          <w:ilvl w:val="0"/>
          <w:numId w:val="16"/>
        </w:numPr>
        <w:ind w:left="0" w:firstLine="720"/>
        <w:rPr>
          <w:rFonts w:cstheme="majorBidi"/>
          <w:sz w:val="28"/>
          <w:szCs w:val="28"/>
        </w:rPr>
      </w:pPr>
      <w:r w:rsidRPr="00D86BB5">
        <w:rPr>
          <w:rFonts w:cstheme="majorBidi"/>
          <w:sz w:val="28"/>
          <w:szCs w:val="28"/>
        </w:rPr>
        <w:t>ребенок окончательно вернулся на попечение законного представителя;</w:t>
      </w:r>
    </w:p>
    <w:p w:rsidR="00D86BB5" w:rsidRPr="00D86BB5" w:rsidRDefault="00D86BB5" w:rsidP="00697AAE">
      <w:pPr>
        <w:numPr>
          <w:ilvl w:val="0"/>
          <w:numId w:val="16"/>
        </w:numPr>
        <w:ind w:left="0" w:firstLine="720"/>
        <w:rPr>
          <w:rFonts w:cstheme="majorBidi"/>
          <w:sz w:val="28"/>
          <w:szCs w:val="28"/>
        </w:rPr>
      </w:pPr>
      <w:r w:rsidRPr="00D86BB5">
        <w:rPr>
          <w:rFonts w:cstheme="majorBidi"/>
          <w:sz w:val="28"/>
          <w:szCs w:val="28"/>
        </w:rPr>
        <w:t>по заявлению родителей о смене временного опекуна;</w:t>
      </w:r>
    </w:p>
    <w:p w:rsidR="00D86BB5" w:rsidRPr="00D86BB5" w:rsidRDefault="00D86BB5" w:rsidP="00697AAE">
      <w:pPr>
        <w:numPr>
          <w:ilvl w:val="0"/>
          <w:numId w:val="16"/>
        </w:numPr>
        <w:ind w:left="0" w:firstLine="720"/>
        <w:rPr>
          <w:rFonts w:cstheme="majorBidi"/>
          <w:sz w:val="28"/>
          <w:szCs w:val="28"/>
        </w:rPr>
      </w:pPr>
      <w:r w:rsidRPr="00D86BB5">
        <w:rPr>
          <w:rFonts w:cstheme="majorBidi"/>
          <w:sz w:val="28"/>
          <w:szCs w:val="28"/>
        </w:rPr>
        <w:t>по заявлению временного опекуна, с предварительным уведомлением родителей;</w:t>
      </w:r>
    </w:p>
    <w:p w:rsidR="00D86BB5" w:rsidRPr="00D86BB5" w:rsidRDefault="00D86BB5" w:rsidP="00697AAE">
      <w:pPr>
        <w:numPr>
          <w:ilvl w:val="0"/>
          <w:numId w:val="16"/>
        </w:numPr>
        <w:ind w:left="0" w:firstLine="720"/>
        <w:rPr>
          <w:rFonts w:cstheme="majorBidi"/>
          <w:sz w:val="28"/>
          <w:szCs w:val="28"/>
        </w:rPr>
      </w:pPr>
      <w:r w:rsidRPr="00D86BB5">
        <w:rPr>
          <w:rFonts w:cstheme="majorBidi"/>
          <w:sz w:val="28"/>
          <w:szCs w:val="28"/>
        </w:rPr>
        <w:t>отстранение временного опекуна согласно условиям ст. 13</w:t>
      </w:r>
      <w:r w:rsidRPr="00D86BB5">
        <w:rPr>
          <w:rFonts w:cstheme="majorBidi"/>
          <w:sz w:val="28"/>
          <w:szCs w:val="28"/>
          <w:vertAlign w:val="superscript"/>
        </w:rPr>
        <w:t>6</w:t>
      </w:r>
      <w:r w:rsidRPr="00D86BB5">
        <w:rPr>
          <w:rFonts w:cstheme="majorBidi"/>
          <w:sz w:val="28"/>
          <w:szCs w:val="28"/>
        </w:rPr>
        <w:t>.</w:t>
      </w:r>
    </w:p>
    <w:p w:rsidR="00D86BB5" w:rsidRPr="00D86BB5" w:rsidRDefault="00D86BB5" w:rsidP="00697AAE">
      <w:pPr>
        <w:numPr>
          <w:ilvl w:val="0"/>
          <w:numId w:val="15"/>
        </w:numPr>
        <w:ind w:left="0" w:firstLine="720"/>
        <w:rPr>
          <w:rFonts w:cstheme="majorBidi"/>
          <w:sz w:val="28"/>
          <w:szCs w:val="28"/>
        </w:rPr>
      </w:pPr>
      <w:r w:rsidRPr="00D86BB5">
        <w:rPr>
          <w:rFonts w:cstheme="majorBidi"/>
          <w:sz w:val="28"/>
          <w:szCs w:val="28"/>
        </w:rPr>
        <w:lastRenderedPageBreak/>
        <w:t>В случаях, указанных в части (1), местный орган опеки, который установил временную опеку, издает в течение трех рабочих дней распоряжение о прекращении временной опеки.</w:t>
      </w:r>
    </w:p>
    <w:p w:rsidR="00D86BB5" w:rsidRPr="00D86BB5" w:rsidRDefault="00D86BB5" w:rsidP="00713BAA">
      <w:pPr>
        <w:ind w:firstLine="720"/>
        <w:rPr>
          <w:rFonts w:cstheme="majorBidi"/>
          <w:sz w:val="28"/>
          <w:szCs w:val="28"/>
        </w:rPr>
      </w:pPr>
      <w:r w:rsidRPr="00D86BB5">
        <w:rPr>
          <w:rFonts w:cstheme="majorBidi"/>
          <w:b/>
          <w:sz w:val="28"/>
          <w:szCs w:val="28"/>
        </w:rPr>
        <w:t>Статья 13</w:t>
      </w:r>
      <w:r w:rsidRPr="00D86BB5">
        <w:rPr>
          <w:rFonts w:cstheme="majorBidi"/>
          <w:b/>
          <w:sz w:val="28"/>
          <w:szCs w:val="28"/>
          <w:vertAlign w:val="superscript"/>
        </w:rPr>
        <w:t>6</w:t>
      </w:r>
      <w:r w:rsidRPr="00D86BB5">
        <w:rPr>
          <w:rFonts w:cstheme="majorBidi"/>
          <w:b/>
          <w:sz w:val="28"/>
          <w:szCs w:val="28"/>
        </w:rPr>
        <w:t>.</w:t>
      </w:r>
      <w:r w:rsidRPr="00D86BB5">
        <w:rPr>
          <w:rFonts w:cstheme="majorBidi"/>
          <w:sz w:val="28"/>
          <w:szCs w:val="28"/>
        </w:rPr>
        <w:t xml:space="preserve"> Отстранение временного опекуна</w:t>
      </w:r>
    </w:p>
    <w:p w:rsidR="00D86BB5" w:rsidRPr="00D86BB5" w:rsidRDefault="00D86BB5" w:rsidP="00697AAE">
      <w:pPr>
        <w:numPr>
          <w:ilvl w:val="0"/>
          <w:numId w:val="17"/>
        </w:numPr>
        <w:ind w:left="0" w:firstLine="720"/>
        <w:rPr>
          <w:rFonts w:cstheme="majorBidi"/>
          <w:sz w:val="28"/>
          <w:szCs w:val="28"/>
        </w:rPr>
      </w:pPr>
      <w:r w:rsidRPr="00D86BB5">
        <w:rPr>
          <w:rFonts w:cstheme="majorBidi"/>
          <w:sz w:val="28"/>
          <w:szCs w:val="28"/>
        </w:rPr>
        <w:t>Ребенок, родители, лица, наделенные по закону полномочиями по защите ребенка, а также любое другое лицо могут опротестовать или сообщить в местный орган опеки о поступках и действиях временного опекуна, которые наносят ущерб правам ребенка.</w:t>
      </w:r>
    </w:p>
    <w:p w:rsidR="00D86BB5" w:rsidRPr="00D86BB5" w:rsidRDefault="00D86BB5" w:rsidP="00697AAE">
      <w:pPr>
        <w:numPr>
          <w:ilvl w:val="0"/>
          <w:numId w:val="17"/>
        </w:numPr>
        <w:ind w:left="0" w:firstLine="720"/>
        <w:rPr>
          <w:rFonts w:cstheme="majorBidi"/>
          <w:sz w:val="28"/>
          <w:szCs w:val="28"/>
        </w:rPr>
      </w:pPr>
      <w:r w:rsidRPr="00D86BB5">
        <w:rPr>
          <w:rFonts w:cstheme="majorBidi"/>
          <w:sz w:val="28"/>
          <w:szCs w:val="28"/>
        </w:rPr>
        <w:t>Временный опекун должен быть отстранен местным органом опеки, если он совершает в отношении ребенка действия физического, психологического, сексуального, экономического, духовного насилия, грубое пренебрежение или деяния, которые ущемляют права ребенка, а также не выполняет соответствующим образом свои предусмотренные обязанности. Установление фактов насилия и пренебрежения осуществляется в соответствии с инструкциями по механизму межсекториального сотрудничества в области выявления, оценки, направления, помощи и мониторинга детей – жертв и потенциальных жертв насилия, пренебрежения, эксплуатации и торговли, утвержденных Правительством.».</w:t>
      </w:r>
    </w:p>
    <w:p w:rsidR="00D86BB5" w:rsidRPr="00D86BB5" w:rsidRDefault="00D86BB5" w:rsidP="00333353">
      <w:pPr>
        <w:numPr>
          <w:ilvl w:val="0"/>
          <w:numId w:val="34"/>
        </w:numPr>
        <w:ind w:left="0" w:firstLine="720"/>
        <w:rPr>
          <w:rFonts w:cstheme="majorBidi"/>
          <w:sz w:val="28"/>
          <w:szCs w:val="28"/>
        </w:rPr>
      </w:pPr>
      <w:r w:rsidRPr="00D86BB5">
        <w:rPr>
          <w:rFonts w:cstheme="majorBidi"/>
          <w:sz w:val="28"/>
          <w:szCs w:val="28"/>
        </w:rPr>
        <w:t>В статье 14 пункт b) части (1) после слова «постели» дополнить словами «или из-за тяжелого ограничения возможностей,».</w:t>
      </w:r>
    </w:p>
    <w:p w:rsidR="00D86BB5" w:rsidRPr="00D86BB5" w:rsidRDefault="00D86BB5" w:rsidP="00333353">
      <w:pPr>
        <w:numPr>
          <w:ilvl w:val="0"/>
          <w:numId w:val="34"/>
        </w:numPr>
        <w:ind w:left="0" w:firstLine="720"/>
        <w:rPr>
          <w:rFonts w:cstheme="majorBidi"/>
          <w:sz w:val="28"/>
          <w:szCs w:val="28"/>
        </w:rPr>
      </w:pPr>
      <w:r w:rsidRPr="00D86BB5">
        <w:rPr>
          <w:rFonts w:cstheme="majorBidi"/>
          <w:sz w:val="28"/>
          <w:szCs w:val="28"/>
        </w:rPr>
        <w:t>Статью 16 дополнить частями (3) и (4) следующего содержания:</w:t>
      </w:r>
    </w:p>
    <w:p w:rsidR="00D86BB5" w:rsidRPr="00D86BB5" w:rsidRDefault="00D86BB5" w:rsidP="00FD40D8">
      <w:pPr>
        <w:ind w:firstLine="720"/>
        <w:rPr>
          <w:rFonts w:cstheme="majorBidi"/>
          <w:sz w:val="28"/>
          <w:szCs w:val="28"/>
        </w:rPr>
      </w:pPr>
      <w:r w:rsidRPr="00D86BB5">
        <w:rPr>
          <w:rFonts w:cstheme="majorBidi"/>
          <w:sz w:val="28"/>
          <w:szCs w:val="28"/>
        </w:rPr>
        <w:t>«(3) Статус ребенка определяется со дня выполнения условий для этого, в соответствии с статьями 14, 15 и частью (2) статьи 17.</w:t>
      </w:r>
    </w:p>
    <w:p w:rsidR="00D86BB5" w:rsidRPr="00D86BB5" w:rsidRDefault="00D86BB5" w:rsidP="00FD40D8">
      <w:pPr>
        <w:ind w:firstLine="720"/>
        <w:rPr>
          <w:rFonts w:cstheme="majorBidi"/>
          <w:sz w:val="28"/>
          <w:szCs w:val="28"/>
        </w:rPr>
      </w:pPr>
      <w:r w:rsidRPr="00D86BB5">
        <w:rPr>
          <w:rFonts w:cstheme="majorBidi"/>
          <w:sz w:val="28"/>
          <w:szCs w:val="28"/>
        </w:rPr>
        <w:t>(4) Все действия, связанные с определением статуса ребенка, должны выполняться оперативно.».</w:t>
      </w:r>
    </w:p>
    <w:p w:rsidR="00D86BB5" w:rsidRPr="00D86BB5" w:rsidRDefault="00D86BB5" w:rsidP="00333353">
      <w:pPr>
        <w:numPr>
          <w:ilvl w:val="0"/>
          <w:numId w:val="34"/>
        </w:numPr>
        <w:ind w:left="0" w:firstLine="720"/>
        <w:rPr>
          <w:rFonts w:cstheme="majorBidi"/>
          <w:sz w:val="28"/>
          <w:szCs w:val="28"/>
        </w:rPr>
      </w:pPr>
      <w:r w:rsidRPr="00D86BB5">
        <w:rPr>
          <w:rFonts w:cstheme="majorBidi"/>
          <w:sz w:val="28"/>
          <w:szCs w:val="28"/>
        </w:rPr>
        <w:t>Статью 17 дополнить частями (3) и (4) следующего содержания:</w:t>
      </w:r>
    </w:p>
    <w:p w:rsidR="00D86BB5" w:rsidRPr="00D86BB5" w:rsidRDefault="00D86BB5" w:rsidP="00FD40D8">
      <w:pPr>
        <w:ind w:firstLine="720"/>
        <w:rPr>
          <w:rFonts w:cstheme="majorBidi"/>
          <w:sz w:val="28"/>
          <w:szCs w:val="28"/>
        </w:rPr>
      </w:pPr>
      <w:r w:rsidRPr="00D86BB5">
        <w:rPr>
          <w:rFonts w:cstheme="majorBidi"/>
          <w:sz w:val="28"/>
          <w:szCs w:val="28"/>
        </w:rPr>
        <w:t>«(3) В течение всей процедуры определения статуса, орган опеки обязан  предоставлять ребенку ясные и полные сведения и объяснения, исходя из его возраста и степени зрелости,  относительно этапов и длительности процесса определения статуса, его последствий и доступных форм защиты.</w:t>
      </w:r>
    </w:p>
    <w:p w:rsidR="00D86BB5" w:rsidRPr="00D86BB5" w:rsidRDefault="00D86BB5" w:rsidP="00FD40D8">
      <w:pPr>
        <w:ind w:firstLine="720"/>
        <w:rPr>
          <w:rFonts w:cstheme="majorBidi"/>
          <w:sz w:val="28"/>
          <w:szCs w:val="28"/>
        </w:rPr>
      </w:pPr>
      <w:r w:rsidRPr="00D86BB5">
        <w:rPr>
          <w:rFonts w:cstheme="majorBidi"/>
          <w:sz w:val="28"/>
          <w:szCs w:val="28"/>
        </w:rPr>
        <w:t>(4) В процессе присвоения статуса и определения службы размещения, учитываются мнение, желания и чувства ребенка, в зависимости от его возраста и способности к пониманию.».</w:t>
      </w:r>
    </w:p>
    <w:p w:rsidR="001C532F" w:rsidRPr="00014350" w:rsidRDefault="001C532F" w:rsidP="001C532F">
      <w:pPr>
        <w:numPr>
          <w:ilvl w:val="0"/>
          <w:numId w:val="34"/>
        </w:numPr>
        <w:rPr>
          <w:rFonts w:cstheme="majorBidi"/>
          <w:sz w:val="28"/>
          <w:szCs w:val="28"/>
        </w:rPr>
      </w:pPr>
      <w:r>
        <w:rPr>
          <w:rFonts w:cstheme="majorBidi"/>
          <w:sz w:val="28"/>
          <w:szCs w:val="28"/>
        </w:rPr>
        <w:t xml:space="preserve"> </w:t>
      </w:r>
      <w:r w:rsidRPr="00014350">
        <w:rPr>
          <w:rFonts w:cstheme="majorBidi"/>
          <w:sz w:val="28"/>
          <w:szCs w:val="28"/>
        </w:rPr>
        <w:t>Пункт а) части (1) статьи 18 изложить в следующей редакции:</w:t>
      </w:r>
    </w:p>
    <w:p w:rsidR="001C532F" w:rsidRPr="001C532F" w:rsidRDefault="001C532F" w:rsidP="001C532F">
      <w:pPr>
        <w:ind w:firstLine="720"/>
        <w:rPr>
          <w:rFonts w:cstheme="majorBidi"/>
          <w:sz w:val="28"/>
          <w:szCs w:val="28"/>
        </w:rPr>
      </w:pPr>
      <w:r w:rsidRPr="00014350">
        <w:rPr>
          <w:rFonts w:cstheme="majorBidi"/>
          <w:sz w:val="28"/>
          <w:szCs w:val="28"/>
        </w:rPr>
        <w:t>«a) местный орган опеки, который распорядился о срочном размещении ребенка, или по месту жительства временного опекуна.»</w:t>
      </w:r>
    </w:p>
    <w:p w:rsidR="00D86BB5" w:rsidRPr="00D86BB5" w:rsidRDefault="00D86BB5" w:rsidP="00333353">
      <w:pPr>
        <w:numPr>
          <w:ilvl w:val="0"/>
          <w:numId w:val="34"/>
        </w:numPr>
        <w:ind w:left="0" w:firstLine="720"/>
        <w:rPr>
          <w:rFonts w:cstheme="majorBidi"/>
          <w:sz w:val="28"/>
          <w:szCs w:val="28"/>
        </w:rPr>
      </w:pPr>
      <w:r w:rsidRPr="00D86BB5">
        <w:rPr>
          <w:rFonts w:cstheme="majorBidi"/>
          <w:sz w:val="28"/>
          <w:szCs w:val="28"/>
        </w:rPr>
        <w:t>Статья 20:</w:t>
      </w:r>
    </w:p>
    <w:p w:rsidR="00D86BB5" w:rsidRPr="00D86BB5" w:rsidRDefault="00D86BB5" w:rsidP="00FD40D8">
      <w:pPr>
        <w:ind w:firstLine="720"/>
        <w:rPr>
          <w:rFonts w:cstheme="majorBidi"/>
          <w:sz w:val="28"/>
          <w:szCs w:val="28"/>
        </w:rPr>
      </w:pPr>
      <w:r w:rsidRPr="00D86BB5">
        <w:rPr>
          <w:rFonts w:cstheme="majorBidi"/>
          <w:sz w:val="28"/>
          <w:szCs w:val="28"/>
        </w:rPr>
        <w:t>слово «механизмом» заменить словом «механизмами», а слово «утвержденным» заменить словом «утвержденными»;</w:t>
      </w:r>
    </w:p>
    <w:p w:rsidR="00D86BB5" w:rsidRPr="00D86BB5" w:rsidRDefault="00D86BB5" w:rsidP="00FD40D8">
      <w:pPr>
        <w:ind w:firstLine="720"/>
        <w:rPr>
          <w:rFonts w:cstheme="majorBidi"/>
          <w:sz w:val="28"/>
          <w:szCs w:val="28"/>
        </w:rPr>
      </w:pPr>
      <w:r w:rsidRPr="00D86BB5">
        <w:rPr>
          <w:rFonts w:cstheme="majorBidi"/>
          <w:sz w:val="28"/>
          <w:szCs w:val="28"/>
        </w:rPr>
        <w:lastRenderedPageBreak/>
        <w:t>пункт c) изложить в следующей редакции:</w:t>
      </w:r>
    </w:p>
    <w:p w:rsidR="00D86BB5" w:rsidRPr="00D86BB5" w:rsidRDefault="00D86BB5" w:rsidP="00FD40D8">
      <w:pPr>
        <w:ind w:firstLine="720"/>
        <w:rPr>
          <w:rFonts w:cstheme="majorBidi"/>
          <w:sz w:val="28"/>
          <w:szCs w:val="28"/>
        </w:rPr>
      </w:pPr>
      <w:r w:rsidRPr="00D86BB5">
        <w:rPr>
          <w:rFonts w:cstheme="majorBidi"/>
          <w:sz w:val="28"/>
          <w:szCs w:val="28"/>
        </w:rPr>
        <w:t>«c) предпринимать необходимые меры по первичному предотвращению рисков для благосостояния ребенка.».</w:t>
      </w:r>
    </w:p>
    <w:p w:rsidR="00D86BB5" w:rsidRPr="00D86BB5" w:rsidRDefault="00D86BB5" w:rsidP="00333353">
      <w:pPr>
        <w:numPr>
          <w:ilvl w:val="0"/>
          <w:numId w:val="34"/>
        </w:numPr>
        <w:ind w:left="0" w:firstLine="720"/>
        <w:rPr>
          <w:rFonts w:cstheme="majorBidi"/>
          <w:sz w:val="28"/>
          <w:szCs w:val="28"/>
        </w:rPr>
      </w:pPr>
      <w:r w:rsidRPr="00D86BB5">
        <w:rPr>
          <w:rFonts w:cstheme="majorBidi"/>
          <w:sz w:val="28"/>
          <w:szCs w:val="28"/>
        </w:rPr>
        <w:t>Статью 21 дополнить частью (1</w:t>
      </w:r>
      <w:r w:rsidRPr="00D86BB5">
        <w:rPr>
          <w:rFonts w:cstheme="majorBidi"/>
          <w:sz w:val="28"/>
          <w:szCs w:val="28"/>
          <w:vertAlign w:val="superscript"/>
        </w:rPr>
        <w:t>1</w:t>
      </w:r>
      <w:r w:rsidRPr="00D86BB5">
        <w:rPr>
          <w:rFonts w:cstheme="majorBidi"/>
          <w:sz w:val="28"/>
          <w:szCs w:val="28"/>
        </w:rPr>
        <w:t>) следующего содержания:</w:t>
      </w:r>
    </w:p>
    <w:p w:rsidR="00D86BB5" w:rsidRPr="00D86BB5" w:rsidRDefault="00D86BB5" w:rsidP="00FD40D8">
      <w:pPr>
        <w:ind w:firstLine="720"/>
        <w:rPr>
          <w:rFonts w:cstheme="majorBidi"/>
          <w:sz w:val="28"/>
          <w:szCs w:val="28"/>
        </w:rPr>
      </w:pPr>
      <w:r w:rsidRPr="00D86BB5">
        <w:rPr>
          <w:rFonts w:cstheme="majorBidi"/>
          <w:sz w:val="28"/>
          <w:szCs w:val="28"/>
        </w:rPr>
        <w:t>«(1</w:t>
      </w:r>
      <w:r w:rsidRPr="00D86BB5">
        <w:rPr>
          <w:rFonts w:cstheme="majorBidi"/>
          <w:sz w:val="28"/>
          <w:szCs w:val="28"/>
          <w:vertAlign w:val="superscript"/>
        </w:rPr>
        <w:t>1</w:t>
      </w:r>
      <w:r w:rsidRPr="00D86BB5">
        <w:rPr>
          <w:rFonts w:cstheme="majorBidi"/>
          <w:sz w:val="28"/>
          <w:szCs w:val="28"/>
        </w:rPr>
        <w:t>) Информация, запрашиваемая центральным органом в области защиты прав ребенка, представляется органами опеки в течение 10 рабочих дней, если в запросе не установлен другой срок.».</w:t>
      </w:r>
    </w:p>
    <w:p w:rsidR="00D86BB5" w:rsidRPr="00D86BB5" w:rsidRDefault="00D86BB5" w:rsidP="00FD40D8">
      <w:pPr>
        <w:ind w:firstLine="720"/>
        <w:rPr>
          <w:rFonts w:cstheme="majorBidi"/>
          <w:sz w:val="28"/>
          <w:szCs w:val="28"/>
        </w:rPr>
      </w:pPr>
    </w:p>
    <w:p w:rsidR="00C3015A" w:rsidRPr="00C3015A" w:rsidRDefault="00C3015A" w:rsidP="00C3015A">
      <w:pPr>
        <w:rPr>
          <w:rFonts w:cstheme="majorBidi"/>
          <w:sz w:val="28"/>
          <w:szCs w:val="28"/>
        </w:rPr>
      </w:pPr>
      <w:r w:rsidRPr="00C3015A">
        <w:rPr>
          <w:rFonts w:cstheme="majorBidi"/>
          <w:b/>
          <w:sz w:val="28"/>
          <w:szCs w:val="28"/>
        </w:rPr>
        <w:t>Ст. X.</w:t>
      </w:r>
      <w:r w:rsidRPr="00C3015A">
        <w:rPr>
          <w:rFonts w:cstheme="majorBidi"/>
          <w:sz w:val="28"/>
          <w:szCs w:val="28"/>
        </w:rPr>
        <w:t xml:space="preserve"> </w:t>
      </w:r>
      <w:r w:rsidR="00BD10B1">
        <w:rPr>
          <w:rFonts w:cstheme="majorBidi"/>
          <w:sz w:val="28"/>
          <w:szCs w:val="28"/>
        </w:rPr>
        <w:t xml:space="preserve">– </w:t>
      </w:r>
      <w:r w:rsidRPr="00C3015A">
        <w:rPr>
          <w:rFonts w:cstheme="majorBidi"/>
          <w:sz w:val="28"/>
          <w:szCs w:val="28"/>
        </w:rPr>
        <w:t>Статью 4 Закона № 315/2016 о социальных выплатах на детей (Официальный монитор Республики Молдова, 2017 г., № 19-23, ст.56), с последующими изменениями, дополнить частью (7) следующего содержания:</w:t>
      </w:r>
    </w:p>
    <w:p w:rsidR="00C3015A" w:rsidRPr="00C3015A" w:rsidRDefault="00C3015A" w:rsidP="00C3015A">
      <w:pPr>
        <w:rPr>
          <w:rFonts w:cstheme="majorBidi"/>
          <w:sz w:val="28"/>
          <w:szCs w:val="28"/>
        </w:rPr>
      </w:pPr>
      <w:r w:rsidRPr="00C3015A">
        <w:rPr>
          <w:rFonts w:cstheme="majorBidi"/>
          <w:sz w:val="28"/>
          <w:szCs w:val="28"/>
        </w:rPr>
        <w:t>«(7) На детей, временно оставшихся без попечения родителей, и детей, оставшихся без попечения родителей, размещенных в службу размещения семейного типа, социальную службу общинный дом для детей, находящихся в ситуации риска, социальную службу центр размещения детей, разлученных с родителями, которые обучаются в учебном заведении, начиная с пятого класса до достижения 18 лет, выплачивается ежедневное пособие для ребенка.».</w:t>
      </w:r>
    </w:p>
    <w:p w:rsidR="00C3015A" w:rsidRPr="00C3015A" w:rsidRDefault="00C3015A" w:rsidP="00C3015A">
      <w:pPr>
        <w:rPr>
          <w:rFonts w:cstheme="majorBidi"/>
          <w:sz w:val="28"/>
          <w:szCs w:val="28"/>
        </w:rPr>
      </w:pPr>
    </w:p>
    <w:p w:rsidR="00D86BB5" w:rsidRPr="00D86BB5" w:rsidRDefault="00D86BB5" w:rsidP="00D86BB5">
      <w:pPr>
        <w:rPr>
          <w:rFonts w:cstheme="majorBidi"/>
          <w:sz w:val="28"/>
          <w:szCs w:val="28"/>
        </w:rPr>
      </w:pPr>
      <w:r w:rsidRPr="00D86BB5">
        <w:rPr>
          <w:rFonts w:cstheme="majorBidi"/>
          <w:b/>
          <w:sz w:val="28"/>
          <w:szCs w:val="28"/>
        </w:rPr>
        <w:t xml:space="preserve">Ст. XI. </w:t>
      </w:r>
      <w:r w:rsidR="00DA0713">
        <w:rPr>
          <w:rFonts w:cstheme="majorBidi"/>
          <w:sz w:val="28"/>
          <w:szCs w:val="28"/>
        </w:rPr>
        <w:t>–</w:t>
      </w:r>
      <w:r w:rsidRPr="00D86BB5">
        <w:rPr>
          <w:rFonts w:cstheme="majorBidi"/>
          <w:sz w:val="28"/>
          <w:szCs w:val="28"/>
        </w:rPr>
        <w:t xml:space="preserve"> </w:t>
      </w:r>
      <w:r w:rsidR="00DA0713">
        <w:rPr>
          <w:rFonts w:cstheme="majorBidi"/>
          <w:sz w:val="28"/>
          <w:szCs w:val="28"/>
        </w:rPr>
        <w:t>(</w:t>
      </w:r>
      <w:r w:rsidRPr="00D86BB5">
        <w:rPr>
          <w:rFonts w:cstheme="majorBidi"/>
          <w:sz w:val="28"/>
          <w:szCs w:val="28"/>
        </w:rPr>
        <w:t>1</w:t>
      </w:r>
      <w:r w:rsidR="00DA0713">
        <w:rPr>
          <w:rFonts w:cstheme="majorBidi"/>
          <w:sz w:val="28"/>
          <w:szCs w:val="28"/>
        </w:rPr>
        <w:t>)</w:t>
      </w:r>
      <w:r w:rsidRPr="00D86BB5">
        <w:rPr>
          <w:rFonts w:cstheme="majorBidi"/>
          <w:sz w:val="28"/>
          <w:szCs w:val="28"/>
        </w:rPr>
        <w:t xml:space="preserve"> В течение шести месяцев после вступления в силу настоящего закона местным органам опеки, при поддержке специалистов в области защиты прав ребенка, а в их отсутствие – местных социальных работников:</w:t>
      </w:r>
    </w:p>
    <w:p w:rsidR="00D86BB5" w:rsidRPr="00D86BB5" w:rsidRDefault="00D86BB5" w:rsidP="00697AAE">
      <w:pPr>
        <w:numPr>
          <w:ilvl w:val="0"/>
          <w:numId w:val="31"/>
        </w:numPr>
        <w:ind w:left="0" w:firstLine="720"/>
        <w:rPr>
          <w:rFonts w:cstheme="majorBidi"/>
          <w:sz w:val="28"/>
          <w:szCs w:val="28"/>
        </w:rPr>
      </w:pPr>
      <w:r w:rsidRPr="00D86BB5">
        <w:rPr>
          <w:rFonts w:cstheme="majorBidi"/>
          <w:sz w:val="28"/>
          <w:szCs w:val="28"/>
        </w:rPr>
        <w:t>получить документы, предусмотренные частью (2) статьи 13 Закона об особой защите детей, находящихся в ситуации риска, и детей, разлученных с родителями, № 140/2013, для детей, чьи родители/ единственный родитель выехали/выехал на работу за границу, над которыми они установили опеку/попечительство, и издать распоряжение о введении временной опеки;</w:t>
      </w:r>
    </w:p>
    <w:p w:rsidR="00D86BB5" w:rsidRPr="00D86BB5" w:rsidRDefault="00D86BB5" w:rsidP="00697AAE">
      <w:pPr>
        <w:numPr>
          <w:ilvl w:val="0"/>
          <w:numId w:val="31"/>
        </w:numPr>
        <w:ind w:left="0" w:firstLine="720"/>
        <w:rPr>
          <w:rFonts w:cstheme="majorBidi"/>
          <w:sz w:val="28"/>
          <w:szCs w:val="28"/>
        </w:rPr>
      </w:pPr>
      <w:r w:rsidRPr="00D86BB5">
        <w:rPr>
          <w:rFonts w:cstheme="majorBidi"/>
          <w:sz w:val="28"/>
          <w:szCs w:val="28"/>
        </w:rPr>
        <w:t>проинформировать всех лиц, на попечении которых находятся дети, чьи родители /единственный родитель выехали/выехал на работу за границу, о необходимости введения временной опеки.</w:t>
      </w:r>
    </w:p>
    <w:p w:rsidR="009C6C91" w:rsidRDefault="009C6C91" w:rsidP="00CB0847">
      <w:pPr>
        <w:rPr>
          <w:rFonts w:cstheme="majorBidi"/>
          <w:sz w:val="28"/>
          <w:szCs w:val="28"/>
        </w:rPr>
      </w:pPr>
    </w:p>
    <w:p w:rsidR="00D86BB5" w:rsidRPr="00D86BB5" w:rsidRDefault="00DA0713" w:rsidP="00CB0847">
      <w:pPr>
        <w:rPr>
          <w:rFonts w:cstheme="majorBidi"/>
          <w:sz w:val="28"/>
          <w:szCs w:val="28"/>
        </w:rPr>
      </w:pPr>
      <w:r>
        <w:rPr>
          <w:rFonts w:cstheme="majorBidi"/>
          <w:sz w:val="28"/>
          <w:szCs w:val="28"/>
        </w:rPr>
        <w:t>(</w:t>
      </w:r>
      <w:r w:rsidR="00D86BB5" w:rsidRPr="00D86BB5">
        <w:rPr>
          <w:rFonts w:cstheme="majorBidi"/>
          <w:sz w:val="28"/>
          <w:szCs w:val="28"/>
        </w:rPr>
        <w:t>2</w:t>
      </w:r>
      <w:r>
        <w:rPr>
          <w:rFonts w:cstheme="majorBidi"/>
          <w:sz w:val="28"/>
          <w:szCs w:val="28"/>
        </w:rPr>
        <w:t>)</w:t>
      </w:r>
      <w:r w:rsidR="00D86BB5" w:rsidRPr="00D86BB5">
        <w:rPr>
          <w:rFonts w:cstheme="majorBidi"/>
          <w:sz w:val="28"/>
          <w:szCs w:val="28"/>
        </w:rPr>
        <w:t xml:space="preserve">  По истечении шести месяцев со дня вступления в силу настоящего закона, опека/попечительство, введенное распоряжением местных органов опеки над детьми, чьи родители/единственный родитель выехали/выехал на работу за границу, законно прекращается.</w:t>
      </w:r>
    </w:p>
    <w:p w:rsidR="00021767" w:rsidRDefault="00021767" w:rsidP="00F04FA2">
      <w:pPr>
        <w:rPr>
          <w:rFonts w:cstheme="majorBidi"/>
          <w:sz w:val="28"/>
          <w:szCs w:val="28"/>
        </w:rPr>
      </w:pPr>
    </w:p>
    <w:p w:rsidR="00D34019" w:rsidRPr="00D34019" w:rsidRDefault="00D34019" w:rsidP="00F04FA2">
      <w:pPr>
        <w:rPr>
          <w:rFonts w:cstheme="majorBidi"/>
          <w:b/>
          <w:bCs/>
          <w:sz w:val="28"/>
          <w:szCs w:val="28"/>
        </w:rPr>
      </w:pPr>
      <w:r w:rsidRPr="00D34019">
        <w:rPr>
          <w:rFonts w:cstheme="majorBidi"/>
          <w:b/>
          <w:bCs/>
          <w:sz w:val="28"/>
          <w:szCs w:val="28"/>
        </w:rPr>
        <w:t>Председатель Парламента</w:t>
      </w:r>
    </w:p>
    <w:sectPr w:rsidR="00D34019" w:rsidRPr="00D34019" w:rsidSect="00420EAE">
      <w:headerReference w:type="default" r:id="rId9"/>
      <w:footerReference w:type="default" r:id="rId10"/>
      <w:headerReference w:type="first" r:id="rId11"/>
      <w:footerReference w:type="first" r:id="rId12"/>
      <w:pgSz w:w="11906" w:h="16838" w:code="9"/>
      <w:pgMar w:top="1134" w:right="964" w:bottom="1134" w:left="1814" w:header="1134" w:footer="85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907" w:rsidRDefault="00355907" w:rsidP="003B0C7F">
      <w:r>
        <w:separator/>
      </w:r>
    </w:p>
  </w:endnote>
  <w:endnote w:type="continuationSeparator" w:id="0">
    <w:p w:rsidR="00355907" w:rsidRDefault="00355907"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07" w:rsidRPr="008A52B4" w:rsidRDefault="00355907" w:rsidP="004B6DFE">
    <w:pPr>
      <w:pStyle w:val="Subsol"/>
      <w:ind w:firstLine="0"/>
      <w:rPr>
        <w:lang w:val="en-US"/>
      </w:rPr>
    </w:pPr>
    <w:r>
      <w:fldChar w:fldCharType="begin"/>
    </w:r>
    <w:r w:rsidRPr="008A52B4">
      <w:rPr>
        <w:lang w:val="en-US"/>
      </w:rPr>
      <w:instrText xml:space="preserve"> FILENAME  \p  \* MERGEFORMAT </w:instrText>
    </w:r>
    <w:r>
      <w:fldChar w:fldCharType="separate"/>
    </w:r>
    <w:r w:rsidR="00371EB9">
      <w:rPr>
        <w:noProof/>
        <w:lang w:val="en-US"/>
      </w:rPr>
      <w:t xml:space="preserve">Y:\003\ANUL </w:t>
    </w:r>
    <w:r w:rsidR="00371EB9" w:rsidRPr="00371EB9">
      <w:rPr>
        <w:noProof/>
        <w:sz w:val="16"/>
        <w:szCs w:val="16"/>
        <w:lang w:val="en-US"/>
      </w:rPr>
      <w:t>2020</w:t>
    </w:r>
    <w:r w:rsidR="00371EB9">
      <w:rPr>
        <w:noProof/>
        <w:lang w:val="en-US"/>
      </w:rPr>
      <w:t>\HOTARÎRI\456\456-redactat-ru.docx</w:t>
    </w:r>
    <w:r>
      <w:rPr>
        <w:noProof/>
      </w:rPr>
      <w:fldChar w:fldCharType="end"/>
    </w:r>
  </w:p>
  <w:p w:rsidR="00355907" w:rsidRPr="008A52B4" w:rsidRDefault="00355907">
    <w:pPr>
      <w:pStyle w:val="Subsol"/>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907" w:rsidRPr="00420EAE" w:rsidRDefault="00355907" w:rsidP="00420EAE">
    <w:pPr>
      <w:pStyle w:val="Subsol"/>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907" w:rsidRDefault="00355907" w:rsidP="003B0C7F">
      <w:r>
        <w:separator/>
      </w:r>
    </w:p>
  </w:footnote>
  <w:footnote w:type="continuationSeparator" w:id="0">
    <w:p w:rsidR="00355907" w:rsidRDefault="00355907"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rsidR="00355907" w:rsidRDefault="00355907" w:rsidP="003B0C7F">
        <w:pPr>
          <w:pStyle w:val="Antet"/>
          <w:ind w:firstLine="0"/>
          <w:jc w:val="center"/>
        </w:pPr>
        <w:r>
          <w:fldChar w:fldCharType="begin"/>
        </w:r>
        <w:r>
          <w:instrText xml:space="preserve"> PAGE   \* MERGEFORMAT </w:instrText>
        </w:r>
        <w:r>
          <w:fldChar w:fldCharType="separate"/>
        </w:r>
        <w:r w:rsidR="00371EB9">
          <w:rPr>
            <w:noProof/>
          </w:rPr>
          <w:t>2</w:t>
        </w:r>
        <w:r>
          <w:rPr>
            <w:noProof/>
          </w:rPr>
          <w:fldChar w:fldCharType="end"/>
        </w:r>
      </w:p>
    </w:sdtContent>
  </w:sdt>
  <w:p w:rsidR="00355907" w:rsidRDefault="00355907">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000080"/>
        <w:bottom w:val="single" w:sz="4" w:space="0" w:color="000080"/>
      </w:tblBorders>
      <w:tblLayout w:type="fixed"/>
      <w:tblCellMar>
        <w:left w:w="0" w:type="dxa"/>
        <w:right w:w="0" w:type="dxa"/>
      </w:tblCellMar>
      <w:tblLook w:val="04A0" w:firstRow="1" w:lastRow="0" w:firstColumn="1" w:lastColumn="0" w:noHBand="0" w:noVBand="1"/>
    </w:tblPr>
    <w:tblGrid>
      <w:gridCol w:w="9072"/>
    </w:tblGrid>
    <w:tr w:rsidR="00355907" w:rsidRPr="00E21E67" w:rsidTr="00355907">
      <w:trPr>
        <w:trHeight w:val="1440"/>
        <w:jc w:val="center"/>
      </w:trPr>
      <w:tc>
        <w:tcPr>
          <w:tcW w:w="9072" w:type="dxa"/>
          <w:tcBorders>
            <w:top w:val="nil"/>
            <w:left w:val="nil"/>
            <w:bottom w:val="nil"/>
            <w:right w:val="nil"/>
          </w:tcBorders>
        </w:tcPr>
        <w:p w:rsidR="00355907" w:rsidRPr="00E21E67" w:rsidRDefault="00355907" w:rsidP="008A43C5">
          <w:pPr>
            <w:jc w:val="right"/>
            <w:rPr>
              <w:sz w:val="28"/>
              <w:szCs w:val="28"/>
            </w:rPr>
          </w:pPr>
          <w:r>
            <w:rPr>
              <w:noProof/>
              <w:lang w:val="en-US"/>
            </w:rPr>
            <w:drawing>
              <wp:anchor distT="0" distB="0" distL="114300" distR="114300" simplePos="0" relativeHeight="251659264" behindDoc="0" locked="0" layoutInCell="0" allowOverlap="1" wp14:anchorId="684D1204" wp14:editId="6FB91BB6">
                <wp:simplePos x="0" y="0"/>
                <wp:positionH relativeFrom="column">
                  <wp:align>center</wp:align>
                </wp:positionH>
                <wp:positionV relativeFrom="page">
                  <wp:posOffset>723569</wp:posOffset>
                </wp:positionV>
                <wp:extent cx="828720" cy="94500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2C8D">
            <w:rPr>
              <w:sz w:val="24"/>
              <w:szCs w:val="24"/>
            </w:rPr>
            <w:t>Перевод</w:t>
          </w:r>
        </w:p>
      </w:tc>
    </w:tr>
    <w:tr w:rsidR="00355907" w:rsidRPr="00E21E67" w:rsidTr="00FD1949">
      <w:trPr>
        <w:cantSplit/>
        <w:trHeight w:val="1939"/>
        <w:jc w:val="center"/>
      </w:trPr>
      <w:tc>
        <w:tcPr>
          <w:tcW w:w="9072" w:type="dxa"/>
          <w:tcBorders>
            <w:top w:val="nil"/>
            <w:left w:val="nil"/>
            <w:bottom w:val="nil"/>
            <w:right w:val="nil"/>
          </w:tcBorders>
        </w:tcPr>
        <w:p w:rsidR="00355907" w:rsidRPr="00A52AA1" w:rsidRDefault="00355907" w:rsidP="009B7DCD">
          <w:pPr>
            <w:pStyle w:val="Titlu3"/>
            <w:spacing w:before="0"/>
            <w:ind w:hanging="28"/>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ПРАВИТЕЛЬСТВО РЕСПУБЛИКИ МОЛДОВА</w:t>
          </w:r>
        </w:p>
        <w:p w:rsidR="00355907" w:rsidRPr="00AD5EA5" w:rsidRDefault="00355907" w:rsidP="009B7DCD">
          <w:pPr>
            <w:ind w:hanging="28"/>
            <w:jc w:val="center"/>
          </w:pPr>
        </w:p>
        <w:p w:rsidR="00355907" w:rsidRPr="00A52AA1" w:rsidRDefault="00355907" w:rsidP="009B7DCD">
          <w:pPr>
            <w:pStyle w:val="Titlu8"/>
            <w:ind w:hanging="28"/>
            <w:rPr>
              <w:rFonts w:ascii="Times New Roman" w:hAnsi="Times New Roman"/>
              <w:sz w:val="32"/>
              <w:szCs w:val="32"/>
            </w:rPr>
          </w:pPr>
          <w:r w:rsidRPr="00AD5EA5">
            <w:rPr>
              <w:rFonts w:ascii="Times New Roman" w:hAnsi="Times New Roman"/>
              <w:spacing w:val="20"/>
              <w:sz w:val="32"/>
              <w:szCs w:val="32"/>
            </w:rPr>
            <w:t>ПОСТАНОВЛЕНИЕ</w:t>
          </w:r>
          <w:r w:rsidRPr="00A52AA1">
            <w:rPr>
              <w:rFonts w:ascii="Times New Roman" w:hAnsi="Times New Roman"/>
              <w:sz w:val="32"/>
              <w:szCs w:val="32"/>
            </w:rPr>
            <w:t xml:space="preserve"> </w:t>
          </w:r>
        </w:p>
        <w:p w:rsidR="00355907" w:rsidRPr="00AD5EA5" w:rsidRDefault="00355907" w:rsidP="009B7DCD">
          <w:pPr>
            <w:ind w:hanging="28"/>
            <w:jc w:val="center"/>
          </w:pPr>
        </w:p>
        <w:p w:rsidR="00355907" w:rsidRPr="00AD5EA5" w:rsidRDefault="00355907" w:rsidP="009B7DCD">
          <w:pPr>
            <w:ind w:hanging="28"/>
            <w:jc w:val="center"/>
            <w:rPr>
              <w:b/>
              <w:sz w:val="28"/>
              <w:szCs w:val="28"/>
              <w:u w:val="single"/>
            </w:rPr>
          </w:pPr>
          <w:r w:rsidRPr="00AD5EA5">
            <w:rPr>
              <w:b/>
              <w:sz w:val="28"/>
              <w:szCs w:val="28"/>
              <w:u w:val="single"/>
            </w:rPr>
            <w:t xml:space="preserve">№ </w:t>
          </w:r>
          <w:r>
            <w:rPr>
              <w:b/>
              <w:sz w:val="28"/>
              <w:szCs w:val="28"/>
              <w:u w:val="single"/>
            </w:rPr>
            <w:t xml:space="preserve">40 </w:t>
          </w:r>
          <w:r w:rsidRPr="00AD5EA5">
            <w:rPr>
              <w:b/>
              <w:sz w:val="28"/>
              <w:szCs w:val="28"/>
              <w:u w:val="single"/>
            </w:rPr>
            <w:t xml:space="preserve">от </w:t>
          </w:r>
          <w:r>
            <w:rPr>
              <w:b/>
              <w:sz w:val="28"/>
              <w:szCs w:val="28"/>
              <w:u w:val="single"/>
            </w:rPr>
            <w:t>29 января 2020 г.</w:t>
          </w:r>
        </w:p>
        <w:p w:rsidR="00355907" w:rsidRDefault="00355907" w:rsidP="00AD5EA5">
          <w:pPr>
            <w:spacing w:before="120"/>
            <w:ind w:firstLine="0"/>
            <w:jc w:val="center"/>
            <w:rPr>
              <w:b/>
              <w:sz w:val="24"/>
              <w:szCs w:val="24"/>
            </w:rPr>
          </w:pPr>
          <w:r w:rsidRPr="00A52AA1">
            <w:rPr>
              <w:b/>
              <w:sz w:val="24"/>
              <w:szCs w:val="24"/>
            </w:rPr>
            <w:t>Кишинэу</w:t>
          </w:r>
        </w:p>
        <w:p w:rsidR="00355907" w:rsidRPr="00AD5EA5" w:rsidRDefault="00355907" w:rsidP="00AD5EA5">
          <w:pPr>
            <w:ind w:firstLine="0"/>
            <w:jc w:val="center"/>
            <w:rPr>
              <w:b/>
              <w:sz w:val="16"/>
              <w:szCs w:val="16"/>
            </w:rPr>
          </w:pPr>
        </w:p>
      </w:tc>
    </w:tr>
  </w:tbl>
  <w:p w:rsidR="00355907" w:rsidRPr="00BF1362" w:rsidRDefault="00355907"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3895B5D"/>
    <w:multiLevelType w:val="multilevel"/>
    <w:tmpl w:val="A3C2C9F4"/>
    <w:lvl w:ilvl="0">
      <w:start w:val="1"/>
      <w:numFmt w:val="lowerLetter"/>
      <w:lvlText w:val="%1)"/>
      <w:lvlJc w:val="left"/>
      <w:pPr>
        <w:ind w:left="2160" w:hanging="360"/>
      </w:pPr>
      <w:rPr>
        <w:strike w:val="0"/>
        <w:dstrike w:val="0"/>
        <w:u w:val="none"/>
        <w:effect w:val="none"/>
      </w:rPr>
    </w:lvl>
    <w:lvl w:ilvl="1">
      <w:start w:val="1"/>
      <w:numFmt w:val="lowerRoman"/>
      <w:lvlText w:val="%2)"/>
      <w:lvlJc w:val="right"/>
      <w:pPr>
        <w:ind w:left="2880" w:hanging="360"/>
      </w:pPr>
      <w:rPr>
        <w:strike w:val="0"/>
        <w:dstrike w:val="0"/>
        <w:u w:val="none"/>
        <w:effect w:val="none"/>
      </w:rPr>
    </w:lvl>
    <w:lvl w:ilvl="2">
      <w:start w:val="1"/>
      <w:numFmt w:val="decimal"/>
      <w:lvlText w:val="%3)"/>
      <w:lvlJc w:val="left"/>
      <w:pPr>
        <w:ind w:left="3600" w:hanging="360"/>
      </w:pPr>
      <w:rPr>
        <w:strike w:val="0"/>
        <w:dstrike w:val="0"/>
        <w:u w:val="none"/>
        <w:effect w:val="none"/>
      </w:rPr>
    </w:lvl>
    <w:lvl w:ilvl="3">
      <w:start w:val="1"/>
      <w:numFmt w:val="lowerLetter"/>
      <w:lvlText w:val="(%4)"/>
      <w:lvlJc w:val="left"/>
      <w:pPr>
        <w:ind w:left="4320" w:hanging="360"/>
      </w:pPr>
      <w:rPr>
        <w:strike w:val="0"/>
        <w:dstrike w:val="0"/>
        <w:u w:val="none"/>
        <w:effect w:val="none"/>
      </w:rPr>
    </w:lvl>
    <w:lvl w:ilvl="4">
      <w:start w:val="1"/>
      <w:numFmt w:val="lowerRoman"/>
      <w:lvlText w:val="(%5)"/>
      <w:lvlJc w:val="right"/>
      <w:pPr>
        <w:ind w:left="5040" w:hanging="360"/>
      </w:pPr>
      <w:rPr>
        <w:strike w:val="0"/>
        <w:dstrike w:val="0"/>
        <w:u w:val="none"/>
        <w:effect w:val="none"/>
      </w:rPr>
    </w:lvl>
    <w:lvl w:ilvl="5">
      <w:start w:val="1"/>
      <w:numFmt w:val="decimal"/>
      <w:lvlText w:val="(%6)"/>
      <w:lvlJc w:val="left"/>
      <w:pPr>
        <w:ind w:left="5760" w:hanging="360"/>
      </w:pPr>
      <w:rPr>
        <w:strike w:val="0"/>
        <w:dstrike w:val="0"/>
        <w:u w:val="none"/>
        <w:effect w:val="none"/>
      </w:rPr>
    </w:lvl>
    <w:lvl w:ilvl="6">
      <w:start w:val="1"/>
      <w:numFmt w:val="lowerLetter"/>
      <w:lvlText w:val="%7."/>
      <w:lvlJc w:val="left"/>
      <w:pPr>
        <w:ind w:left="6480" w:hanging="360"/>
      </w:pPr>
      <w:rPr>
        <w:strike w:val="0"/>
        <w:dstrike w:val="0"/>
        <w:u w:val="none"/>
        <w:effect w:val="none"/>
      </w:rPr>
    </w:lvl>
    <w:lvl w:ilvl="7">
      <w:start w:val="1"/>
      <w:numFmt w:val="lowerRoman"/>
      <w:lvlText w:val="%8."/>
      <w:lvlJc w:val="right"/>
      <w:pPr>
        <w:ind w:left="7200" w:hanging="360"/>
      </w:pPr>
      <w:rPr>
        <w:strike w:val="0"/>
        <w:dstrike w:val="0"/>
        <w:u w:val="none"/>
        <w:effect w:val="none"/>
      </w:rPr>
    </w:lvl>
    <w:lvl w:ilvl="8">
      <w:start w:val="1"/>
      <w:numFmt w:val="decimal"/>
      <w:lvlText w:val="%9."/>
      <w:lvlJc w:val="left"/>
      <w:pPr>
        <w:ind w:left="7920" w:hanging="360"/>
      </w:pPr>
      <w:rPr>
        <w:strike w:val="0"/>
        <w:dstrike w:val="0"/>
        <w:u w:val="none"/>
        <w:effect w:val="none"/>
      </w:rPr>
    </w:lvl>
  </w:abstractNum>
  <w:abstractNum w:abstractNumId="2">
    <w:nsid w:val="071554F1"/>
    <w:multiLevelType w:val="multilevel"/>
    <w:tmpl w:val="C4127A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rPr>
        <w:rFonts w:ascii="Times New Roman" w:eastAsia="Times New Roman" w:hAnsi="Times New Roman" w:cs="Times New Roman"/>
        <w:sz w:val="28"/>
        <w:szCs w:val="28"/>
      </w:r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0E7C5114"/>
    <w:multiLevelType w:val="multilevel"/>
    <w:tmpl w:val="83ACED7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nsid w:val="0F2116D2"/>
    <w:multiLevelType w:val="multilevel"/>
    <w:tmpl w:val="623C1EB6"/>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nsid w:val="111E4C1B"/>
    <w:multiLevelType w:val="multilevel"/>
    <w:tmpl w:val="CD5A86E6"/>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6">
    <w:nsid w:val="12F02899"/>
    <w:multiLevelType w:val="multilevel"/>
    <w:tmpl w:val="52C251E4"/>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nsid w:val="1391688D"/>
    <w:multiLevelType w:val="multilevel"/>
    <w:tmpl w:val="6AB04532"/>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8">
    <w:nsid w:val="162F3C42"/>
    <w:multiLevelType w:val="multilevel"/>
    <w:tmpl w:val="56A8C290"/>
    <w:lvl w:ilvl="0">
      <w:start w:val="1"/>
      <w:numFmt w:val="decimal"/>
      <w:lvlText w:val="%1)"/>
      <w:lvlJc w:val="left"/>
      <w:pPr>
        <w:ind w:left="1440" w:hanging="360"/>
      </w:pPr>
      <w:rPr>
        <w:strike w:val="0"/>
        <w:dstrike w:val="0"/>
        <w:u w:val="none"/>
        <w:effect w:val="none"/>
      </w:rPr>
    </w:lvl>
    <w:lvl w:ilvl="1">
      <w:start w:val="1"/>
      <w:numFmt w:val="lowerRoman"/>
      <w:lvlText w:val="%2)"/>
      <w:lvlJc w:val="right"/>
      <w:pPr>
        <w:ind w:left="2160" w:hanging="360"/>
      </w:pPr>
      <w:rPr>
        <w:strike w:val="0"/>
        <w:dstrike w:val="0"/>
        <w:u w:val="none"/>
        <w:effect w:val="none"/>
      </w:rPr>
    </w:lvl>
    <w:lvl w:ilvl="2">
      <w:start w:val="1"/>
      <w:numFmt w:val="decimal"/>
      <w:lvlText w:val="%3)"/>
      <w:lvlJc w:val="left"/>
      <w:pPr>
        <w:ind w:left="2880" w:hanging="360"/>
      </w:pPr>
      <w:rPr>
        <w:strike w:val="0"/>
        <w:dstrike w:val="0"/>
        <w:u w:val="none"/>
        <w:effect w:val="none"/>
      </w:rPr>
    </w:lvl>
    <w:lvl w:ilvl="3">
      <w:start w:val="1"/>
      <w:numFmt w:val="lowerLetter"/>
      <w:lvlText w:val="(%4)"/>
      <w:lvlJc w:val="left"/>
      <w:pPr>
        <w:ind w:left="3600" w:hanging="360"/>
      </w:pPr>
      <w:rPr>
        <w:strike w:val="0"/>
        <w:dstrike w:val="0"/>
        <w:u w:val="none"/>
        <w:effect w:val="none"/>
      </w:rPr>
    </w:lvl>
    <w:lvl w:ilvl="4">
      <w:start w:val="1"/>
      <w:numFmt w:val="lowerRoman"/>
      <w:lvlText w:val="(%5)"/>
      <w:lvlJc w:val="right"/>
      <w:pPr>
        <w:ind w:left="4320" w:hanging="360"/>
      </w:pPr>
      <w:rPr>
        <w:strike w:val="0"/>
        <w:dstrike w:val="0"/>
        <w:u w:val="none"/>
        <w:effect w:val="none"/>
      </w:rPr>
    </w:lvl>
    <w:lvl w:ilvl="5">
      <w:start w:val="1"/>
      <w:numFmt w:val="decimal"/>
      <w:lvlText w:val="(%6)"/>
      <w:lvlJc w:val="left"/>
      <w:pPr>
        <w:ind w:left="5040" w:hanging="360"/>
      </w:pPr>
      <w:rPr>
        <w:strike w:val="0"/>
        <w:dstrike w:val="0"/>
        <w:u w:val="none"/>
        <w:effect w:val="none"/>
      </w:rPr>
    </w:lvl>
    <w:lvl w:ilvl="6">
      <w:start w:val="1"/>
      <w:numFmt w:val="lowerLetter"/>
      <w:lvlText w:val="%7."/>
      <w:lvlJc w:val="left"/>
      <w:pPr>
        <w:ind w:left="5760" w:hanging="360"/>
      </w:pPr>
      <w:rPr>
        <w:strike w:val="0"/>
        <w:dstrike w:val="0"/>
        <w:u w:val="none"/>
        <w:effect w:val="none"/>
      </w:rPr>
    </w:lvl>
    <w:lvl w:ilvl="7">
      <w:start w:val="1"/>
      <w:numFmt w:val="lowerRoman"/>
      <w:lvlText w:val="%8."/>
      <w:lvlJc w:val="right"/>
      <w:pPr>
        <w:ind w:left="6480" w:hanging="360"/>
      </w:pPr>
      <w:rPr>
        <w:strike w:val="0"/>
        <w:dstrike w:val="0"/>
        <w:u w:val="none"/>
        <w:effect w:val="none"/>
      </w:rPr>
    </w:lvl>
    <w:lvl w:ilvl="8">
      <w:start w:val="1"/>
      <w:numFmt w:val="decimal"/>
      <w:lvlText w:val="%9."/>
      <w:lvlJc w:val="left"/>
      <w:pPr>
        <w:ind w:left="7200" w:hanging="360"/>
      </w:pPr>
      <w:rPr>
        <w:strike w:val="0"/>
        <w:dstrike w:val="0"/>
        <w:u w:val="none"/>
        <w:effect w:val="none"/>
      </w:rPr>
    </w:lvl>
  </w:abstractNum>
  <w:abstractNum w:abstractNumId="9">
    <w:nsid w:val="1EC80E2D"/>
    <w:multiLevelType w:val="multilevel"/>
    <w:tmpl w:val="FEC218EC"/>
    <w:lvl w:ilvl="0">
      <w:start w:val="1"/>
      <w:numFmt w:val="lowerLetter"/>
      <w:lvlText w:val="%1)"/>
      <w:lvlJc w:val="left"/>
      <w:pPr>
        <w:ind w:left="1440" w:hanging="360"/>
      </w:pPr>
      <w:rPr>
        <w:strike w:val="0"/>
        <w:dstrike w:val="0"/>
        <w:u w:val="none"/>
        <w:effect w:val="none"/>
      </w:rPr>
    </w:lvl>
    <w:lvl w:ilvl="1">
      <w:start w:val="1"/>
      <w:numFmt w:val="lowerRoman"/>
      <w:lvlText w:val="%2)"/>
      <w:lvlJc w:val="right"/>
      <w:pPr>
        <w:ind w:left="2160" w:hanging="360"/>
      </w:pPr>
      <w:rPr>
        <w:strike w:val="0"/>
        <w:dstrike w:val="0"/>
        <w:u w:val="none"/>
        <w:effect w:val="none"/>
      </w:rPr>
    </w:lvl>
    <w:lvl w:ilvl="2">
      <w:start w:val="1"/>
      <w:numFmt w:val="decimal"/>
      <w:lvlText w:val="%3)"/>
      <w:lvlJc w:val="left"/>
      <w:pPr>
        <w:ind w:left="2880" w:hanging="360"/>
      </w:pPr>
      <w:rPr>
        <w:strike w:val="0"/>
        <w:dstrike w:val="0"/>
        <w:u w:val="none"/>
        <w:effect w:val="none"/>
      </w:rPr>
    </w:lvl>
    <w:lvl w:ilvl="3">
      <w:start w:val="1"/>
      <w:numFmt w:val="lowerLetter"/>
      <w:lvlText w:val="(%4)"/>
      <w:lvlJc w:val="left"/>
      <w:pPr>
        <w:ind w:left="3600" w:hanging="360"/>
      </w:pPr>
      <w:rPr>
        <w:strike w:val="0"/>
        <w:dstrike w:val="0"/>
        <w:u w:val="none"/>
        <w:effect w:val="none"/>
      </w:rPr>
    </w:lvl>
    <w:lvl w:ilvl="4">
      <w:start w:val="1"/>
      <w:numFmt w:val="lowerRoman"/>
      <w:lvlText w:val="(%5)"/>
      <w:lvlJc w:val="right"/>
      <w:pPr>
        <w:ind w:left="4320" w:hanging="360"/>
      </w:pPr>
      <w:rPr>
        <w:strike w:val="0"/>
        <w:dstrike w:val="0"/>
        <w:u w:val="none"/>
        <w:effect w:val="none"/>
      </w:rPr>
    </w:lvl>
    <w:lvl w:ilvl="5">
      <w:start w:val="1"/>
      <w:numFmt w:val="decimal"/>
      <w:lvlText w:val="(%6)"/>
      <w:lvlJc w:val="left"/>
      <w:pPr>
        <w:ind w:left="5040" w:hanging="360"/>
      </w:pPr>
      <w:rPr>
        <w:strike w:val="0"/>
        <w:dstrike w:val="0"/>
        <w:u w:val="none"/>
        <w:effect w:val="none"/>
      </w:rPr>
    </w:lvl>
    <w:lvl w:ilvl="6">
      <w:start w:val="1"/>
      <w:numFmt w:val="lowerLetter"/>
      <w:lvlText w:val="%7."/>
      <w:lvlJc w:val="left"/>
      <w:pPr>
        <w:ind w:left="5760" w:hanging="360"/>
      </w:pPr>
      <w:rPr>
        <w:strike w:val="0"/>
        <w:dstrike w:val="0"/>
        <w:u w:val="none"/>
        <w:effect w:val="none"/>
      </w:rPr>
    </w:lvl>
    <w:lvl w:ilvl="7">
      <w:start w:val="1"/>
      <w:numFmt w:val="lowerRoman"/>
      <w:lvlText w:val="%8."/>
      <w:lvlJc w:val="right"/>
      <w:pPr>
        <w:ind w:left="6480" w:hanging="360"/>
      </w:pPr>
      <w:rPr>
        <w:strike w:val="0"/>
        <w:dstrike w:val="0"/>
        <w:u w:val="none"/>
        <w:effect w:val="none"/>
      </w:rPr>
    </w:lvl>
    <w:lvl w:ilvl="8">
      <w:start w:val="1"/>
      <w:numFmt w:val="decimal"/>
      <w:lvlText w:val="%9."/>
      <w:lvlJc w:val="left"/>
      <w:pPr>
        <w:ind w:left="7200" w:hanging="360"/>
      </w:pPr>
      <w:rPr>
        <w:strike w:val="0"/>
        <w:dstrike w:val="0"/>
        <w:u w:val="none"/>
        <w:effect w:val="none"/>
      </w:rPr>
    </w:lvl>
  </w:abstractNum>
  <w:abstractNum w:abstractNumId="10">
    <w:nsid w:val="257B1E05"/>
    <w:multiLevelType w:val="multilevel"/>
    <w:tmpl w:val="E4620144"/>
    <w:lvl w:ilvl="0">
      <w:start w:val="1"/>
      <w:numFmt w:val="decimal"/>
      <w:lvlText w:val="%1."/>
      <w:lvlJc w:val="left"/>
      <w:pPr>
        <w:ind w:left="108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nsid w:val="2B812847"/>
    <w:multiLevelType w:val="multilevel"/>
    <w:tmpl w:val="E4620144"/>
    <w:lvl w:ilvl="0">
      <w:start w:val="1"/>
      <w:numFmt w:val="decimal"/>
      <w:lvlText w:val="%1."/>
      <w:lvlJc w:val="left"/>
      <w:pPr>
        <w:ind w:left="108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nsid w:val="2EA242C6"/>
    <w:multiLevelType w:val="hybridMultilevel"/>
    <w:tmpl w:val="ABBA6824"/>
    <w:lvl w:ilvl="0" w:tplc="D5D4CE0E">
      <w:start w:val="102"/>
      <w:numFmt w:val="decimal"/>
      <w:lvlText w:val="%1."/>
      <w:lvlJc w:val="left"/>
      <w:pPr>
        <w:ind w:left="864" w:hanging="504"/>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6D3018A"/>
    <w:multiLevelType w:val="multilevel"/>
    <w:tmpl w:val="73E2233E"/>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96529FA"/>
    <w:multiLevelType w:val="multilevel"/>
    <w:tmpl w:val="11C880D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nsid w:val="43100108"/>
    <w:multiLevelType w:val="multilevel"/>
    <w:tmpl w:val="7D78D108"/>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43DC024F"/>
    <w:multiLevelType w:val="multilevel"/>
    <w:tmpl w:val="77D80414"/>
    <w:lvl w:ilvl="0">
      <w:start w:val="1"/>
      <w:numFmt w:val="decimal"/>
      <w:lvlText w:val="(%1)"/>
      <w:lvlJc w:val="left"/>
      <w:pPr>
        <w:ind w:left="360" w:hanging="360"/>
      </w:pPr>
      <w:rPr>
        <w:strike w:val="0"/>
        <w:dstrike w:val="0"/>
        <w:color w:val="00000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7">
    <w:nsid w:val="493702F5"/>
    <w:multiLevelType w:val="multilevel"/>
    <w:tmpl w:val="6548D154"/>
    <w:lvl w:ilvl="0">
      <w:start w:val="1"/>
      <w:numFmt w:val="decimal"/>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18">
    <w:nsid w:val="53215D15"/>
    <w:multiLevelType w:val="multilevel"/>
    <w:tmpl w:val="E4620144"/>
    <w:lvl w:ilvl="0">
      <w:start w:val="1"/>
      <w:numFmt w:val="decimal"/>
      <w:lvlText w:val="%1."/>
      <w:lvlJc w:val="left"/>
      <w:pPr>
        <w:ind w:left="108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55600EDD"/>
    <w:multiLevelType w:val="multilevel"/>
    <w:tmpl w:val="DEDEA752"/>
    <w:lvl w:ilvl="0">
      <w:start w:val="1"/>
      <w:numFmt w:val="lowerLetter"/>
      <w:lvlText w:val="%1)"/>
      <w:lvlJc w:val="left"/>
      <w:pPr>
        <w:ind w:left="2160" w:hanging="360"/>
      </w:pPr>
      <w:rPr>
        <w:strike w:val="0"/>
        <w:dstrike w:val="0"/>
        <w:u w:val="none"/>
        <w:effect w:val="none"/>
      </w:rPr>
    </w:lvl>
    <w:lvl w:ilvl="1">
      <w:start w:val="1"/>
      <w:numFmt w:val="lowerRoman"/>
      <w:lvlText w:val="%2)"/>
      <w:lvlJc w:val="right"/>
      <w:pPr>
        <w:ind w:left="2880" w:hanging="360"/>
      </w:pPr>
      <w:rPr>
        <w:strike w:val="0"/>
        <w:dstrike w:val="0"/>
        <w:u w:val="none"/>
        <w:effect w:val="none"/>
      </w:rPr>
    </w:lvl>
    <w:lvl w:ilvl="2">
      <w:start w:val="1"/>
      <w:numFmt w:val="decimal"/>
      <w:lvlText w:val="%3)"/>
      <w:lvlJc w:val="left"/>
      <w:pPr>
        <w:ind w:left="3600" w:hanging="360"/>
      </w:pPr>
      <w:rPr>
        <w:strike w:val="0"/>
        <w:dstrike w:val="0"/>
        <w:u w:val="none"/>
        <w:effect w:val="none"/>
      </w:rPr>
    </w:lvl>
    <w:lvl w:ilvl="3">
      <w:start w:val="1"/>
      <w:numFmt w:val="lowerLetter"/>
      <w:lvlText w:val="(%4)"/>
      <w:lvlJc w:val="left"/>
      <w:pPr>
        <w:ind w:left="4320" w:hanging="360"/>
      </w:pPr>
      <w:rPr>
        <w:strike w:val="0"/>
        <w:dstrike w:val="0"/>
        <w:u w:val="none"/>
        <w:effect w:val="none"/>
      </w:rPr>
    </w:lvl>
    <w:lvl w:ilvl="4">
      <w:start w:val="1"/>
      <w:numFmt w:val="lowerRoman"/>
      <w:lvlText w:val="(%5)"/>
      <w:lvlJc w:val="right"/>
      <w:pPr>
        <w:ind w:left="5040" w:hanging="360"/>
      </w:pPr>
      <w:rPr>
        <w:strike w:val="0"/>
        <w:dstrike w:val="0"/>
        <w:u w:val="none"/>
        <w:effect w:val="none"/>
      </w:rPr>
    </w:lvl>
    <w:lvl w:ilvl="5">
      <w:start w:val="1"/>
      <w:numFmt w:val="decimal"/>
      <w:lvlText w:val="(%6)"/>
      <w:lvlJc w:val="left"/>
      <w:pPr>
        <w:ind w:left="5760" w:hanging="360"/>
      </w:pPr>
      <w:rPr>
        <w:strike w:val="0"/>
        <w:dstrike w:val="0"/>
        <w:u w:val="none"/>
        <w:effect w:val="none"/>
      </w:rPr>
    </w:lvl>
    <w:lvl w:ilvl="6">
      <w:start w:val="1"/>
      <w:numFmt w:val="lowerLetter"/>
      <w:lvlText w:val="%7."/>
      <w:lvlJc w:val="left"/>
      <w:pPr>
        <w:ind w:left="6480" w:hanging="360"/>
      </w:pPr>
      <w:rPr>
        <w:strike w:val="0"/>
        <w:dstrike w:val="0"/>
        <w:u w:val="none"/>
        <w:effect w:val="none"/>
      </w:rPr>
    </w:lvl>
    <w:lvl w:ilvl="7">
      <w:start w:val="1"/>
      <w:numFmt w:val="lowerRoman"/>
      <w:lvlText w:val="%8."/>
      <w:lvlJc w:val="right"/>
      <w:pPr>
        <w:ind w:left="7200" w:hanging="360"/>
      </w:pPr>
      <w:rPr>
        <w:strike w:val="0"/>
        <w:dstrike w:val="0"/>
        <w:u w:val="none"/>
        <w:effect w:val="none"/>
      </w:rPr>
    </w:lvl>
    <w:lvl w:ilvl="8">
      <w:start w:val="1"/>
      <w:numFmt w:val="decimal"/>
      <w:lvlText w:val="%9."/>
      <w:lvlJc w:val="left"/>
      <w:pPr>
        <w:ind w:left="7920" w:hanging="360"/>
      </w:pPr>
      <w:rPr>
        <w:strike w:val="0"/>
        <w:dstrike w:val="0"/>
        <w:u w:val="none"/>
        <w:effect w:val="none"/>
      </w:rPr>
    </w:lvl>
  </w:abstractNum>
  <w:abstractNum w:abstractNumId="20">
    <w:nsid w:val="56A36B53"/>
    <w:multiLevelType w:val="multilevel"/>
    <w:tmpl w:val="1A720BB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nsid w:val="5BD13441"/>
    <w:multiLevelType w:val="multilevel"/>
    <w:tmpl w:val="D292E02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nsid w:val="5CB55565"/>
    <w:multiLevelType w:val="multilevel"/>
    <w:tmpl w:val="A4F6215C"/>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23">
    <w:nsid w:val="5D5849C6"/>
    <w:multiLevelType w:val="multilevel"/>
    <w:tmpl w:val="E580049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nsid w:val="62DC6805"/>
    <w:multiLevelType w:val="multilevel"/>
    <w:tmpl w:val="8BD01B72"/>
    <w:lvl w:ilvl="0">
      <w:start w:val="1"/>
      <w:numFmt w:val="decimal"/>
      <w:lvlText w:val="(%1)"/>
      <w:lvlJc w:val="left"/>
      <w:pPr>
        <w:ind w:left="928"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25">
    <w:nsid w:val="65954DD5"/>
    <w:multiLevelType w:val="multilevel"/>
    <w:tmpl w:val="E4620144"/>
    <w:lvl w:ilvl="0">
      <w:start w:val="1"/>
      <w:numFmt w:val="decimal"/>
      <w:lvlText w:val="%1."/>
      <w:lvlJc w:val="left"/>
      <w:pPr>
        <w:ind w:left="108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67946C88"/>
    <w:multiLevelType w:val="multilevel"/>
    <w:tmpl w:val="CB46ED9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7">
    <w:nsid w:val="679C2518"/>
    <w:multiLevelType w:val="multilevel"/>
    <w:tmpl w:val="8236D41A"/>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nsid w:val="69FF3B7B"/>
    <w:multiLevelType w:val="multilevel"/>
    <w:tmpl w:val="25F21580"/>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29">
    <w:nsid w:val="6E8F2A25"/>
    <w:multiLevelType w:val="multilevel"/>
    <w:tmpl w:val="1458F536"/>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1">
    <w:nsid w:val="79AA3084"/>
    <w:multiLevelType w:val="multilevel"/>
    <w:tmpl w:val="D086627E"/>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32">
    <w:nsid w:val="7A45089A"/>
    <w:multiLevelType w:val="multilevel"/>
    <w:tmpl w:val="5C767106"/>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nsid w:val="7B0847E0"/>
    <w:multiLevelType w:val="multilevel"/>
    <w:tmpl w:val="5714327C"/>
    <w:lvl w:ilvl="0">
      <w:start w:val="1"/>
      <w:numFmt w:val="decimal"/>
      <w:lvlText w:val="(%1)"/>
      <w:lvlJc w:val="left"/>
      <w:pPr>
        <w:ind w:left="4897" w:hanging="360"/>
      </w:p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0"/>
  </w:num>
  <w:num w:numId="2">
    <w:abstractNumId w:val="30"/>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0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10"/>
  </w:num>
  <w:num w:numId="34">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revisionView w:inkAnnotations="0"/>
  <w:defaultTabStop w:val="709"/>
  <w:hyphenationZone w:val="425"/>
  <w:drawingGridHorizontalSpacing w:val="10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350"/>
    <w:rsid w:val="00014A06"/>
    <w:rsid w:val="000155B6"/>
    <w:rsid w:val="00021767"/>
    <w:rsid w:val="00027CD3"/>
    <w:rsid w:val="00031EE4"/>
    <w:rsid w:val="000346DC"/>
    <w:rsid w:val="00034FE9"/>
    <w:rsid w:val="000362BD"/>
    <w:rsid w:val="000401FE"/>
    <w:rsid w:val="0004340B"/>
    <w:rsid w:val="00053669"/>
    <w:rsid w:val="0006005F"/>
    <w:rsid w:val="00062469"/>
    <w:rsid w:val="0006355C"/>
    <w:rsid w:val="00072688"/>
    <w:rsid w:val="000750F9"/>
    <w:rsid w:val="000772D5"/>
    <w:rsid w:val="00077A21"/>
    <w:rsid w:val="0008551E"/>
    <w:rsid w:val="00092AC2"/>
    <w:rsid w:val="00094287"/>
    <w:rsid w:val="00094383"/>
    <w:rsid w:val="000A4478"/>
    <w:rsid w:val="000A7EE5"/>
    <w:rsid w:val="000B319A"/>
    <w:rsid w:val="000D7D1F"/>
    <w:rsid w:val="000E2058"/>
    <w:rsid w:val="000E3302"/>
    <w:rsid w:val="000F29DD"/>
    <w:rsid w:val="000F498A"/>
    <w:rsid w:val="000F6DA2"/>
    <w:rsid w:val="00102A14"/>
    <w:rsid w:val="00106893"/>
    <w:rsid w:val="001265AE"/>
    <w:rsid w:val="00126983"/>
    <w:rsid w:val="00131797"/>
    <w:rsid w:val="00132C09"/>
    <w:rsid w:val="00137823"/>
    <w:rsid w:val="00144449"/>
    <w:rsid w:val="00144918"/>
    <w:rsid w:val="0015418E"/>
    <w:rsid w:val="00156DBB"/>
    <w:rsid w:val="00156E99"/>
    <w:rsid w:val="0016496C"/>
    <w:rsid w:val="001737CD"/>
    <w:rsid w:val="001918F6"/>
    <w:rsid w:val="00193C14"/>
    <w:rsid w:val="001A1F1D"/>
    <w:rsid w:val="001B0935"/>
    <w:rsid w:val="001B5FE2"/>
    <w:rsid w:val="001C532F"/>
    <w:rsid w:val="001C6281"/>
    <w:rsid w:val="001C67AF"/>
    <w:rsid w:val="001D03A8"/>
    <w:rsid w:val="001E65EA"/>
    <w:rsid w:val="001F2FC2"/>
    <w:rsid w:val="002025DC"/>
    <w:rsid w:val="002149FF"/>
    <w:rsid w:val="00221440"/>
    <w:rsid w:val="002336E7"/>
    <w:rsid w:val="00242697"/>
    <w:rsid w:val="002641C2"/>
    <w:rsid w:val="00266BE9"/>
    <w:rsid w:val="0027678C"/>
    <w:rsid w:val="00280DFC"/>
    <w:rsid w:val="002879D5"/>
    <w:rsid w:val="002B0498"/>
    <w:rsid w:val="002B1E79"/>
    <w:rsid w:val="002B268F"/>
    <w:rsid w:val="002B7687"/>
    <w:rsid w:val="002D0D73"/>
    <w:rsid w:val="002D316E"/>
    <w:rsid w:val="002F1090"/>
    <w:rsid w:val="002F5CA3"/>
    <w:rsid w:val="003045C0"/>
    <w:rsid w:val="00304767"/>
    <w:rsid w:val="00306840"/>
    <w:rsid w:val="003216DE"/>
    <w:rsid w:val="00333353"/>
    <w:rsid w:val="0033524F"/>
    <w:rsid w:val="003407F8"/>
    <w:rsid w:val="00342405"/>
    <w:rsid w:val="003444BF"/>
    <w:rsid w:val="00347F50"/>
    <w:rsid w:val="00350CC3"/>
    <w:rsid w:val="0035144B"/>
    <w:rsid w:val="00352873"/>
    <w:rsid w:val="00355907"/>
    <w:rsid w:val="00355E80"/>
    <w:rsid w:val="00371EB9"/>
    <w:rsid w:val="00382512"/>
    <w:rsid w:val="00390C5E"/>
    <w:rsid w:val="003923DC"/>
    <w:rsid w:val="003B0C7F"/>
    <w:rsid w:val="003C1E64"/>
    <w:rsid w:val="003E5084"/>
    <w:rsid w:val="003E5C47"/>
    <w:rsid w:val="003F117D"/>
    <w:rsid w:val="003F696C"/>
    <w:rsid w:val="0040123C"/>
    <w:rsid w:val="0040549B"/>
    <w:rsid w:val="00405ABA"/>
    <w:rsid w:val="00411DD4"/>
    <w:rsid w:val="00413AE3"/>
    <w:rsid w:val="00417EFA"/>
    <w:rsid w:val="00420EAE"/>
    <w:rsid w:val="004221B5"/>
    <w:rsid w:val="004319C9"/>
    <w:rsid w:val="00431FAA"/>
    <w:rsid w:val="004346F2"/>
    <w:rsid w:val="004502BE"/>
    <w:rsid w:val="00460279"/>
    <w:rsid w:val="004879EF"/>
    <w:rsid w:val="00492257"/>
    <w:rsid w:val="004958ED"/>
    <w:rsid w:val="004B643A"/>
    <w:rsid w:val="004B6DFE"/>
    <w:rsid w:val="004C125C"/>
    <w:rsid w:val="004C34D6"/>
    <w:rsid w:val="004C734E"/>
    <w:rsid w:val="004D5D32"/>
    <w:rsid w:val="004E6400"/>
    <w:rsid w:val="004F0C71"/>
    <w:rsid w:val="004F78F3"/>
    <w:rsid w:val="004F7F1A"/>
    <w:rsid w:val="005030EE"/>
    <w:rsid w:val="00507D25"/>
    <w:rsid w:val="00521744"/>
    <w:rsid w:val="00533758"/>
    <w:rsid w:val="00536CB9"/>
    <w:rsid w:val="00551758"/>
    <w:rsid w:val="00552D74"/>
    <w:rsid w:val="00553CB2"/>
    <w:rsid w:val="00571A75"/>
    <w:rsid w:val="00575B6F"/>
    <w:rsid w:val="00576F20"/>
    <w:rsid w:val="00583825"/>
    <w:rsid w:val="005857EF"/>
    <w:rsid w:val="0059512A"/>
    <w:rsid w:val="00595FC5"/>
    <w:rsid w:val="005A21E1"/>
    <w:rsid w:val="005A659E"/>
    <w:rsid w:val="005B7341"/>
    <w:rsid w:val="005D1D8F"/>
    <w:rsid w:val="005D2AD2"/>
    <w:rsid w:val="005D4FBA"/>
    <w:rsid w:val="005D6C58"/>
    <w:rsid w:val="005D6DCE"/>
    <w:rsid w:val="005E2D6E"/>
    <w:rsid w:val="005E5C59"/>
    <w:rsid w:val="005F22EB"/>
    <w:rsid w:val="005F39A7"/>
    <w:rsid w:val="0060318A"/>
    <w:rsid w:val="00612679"/>
    <w:rsid w:val="00614BA9"/>
    <w:rsid w:val="00616D0C"/>
    <w:rsid w:val="00626B93"/>
    <w:rsid w:val="006337CD"/>
    <w:rsid w:val="00637B3F"/>
    <w:rsid w:val="00650B47"/>
    <w:rsid w:val="00655B05"/>
    <w:rsid w:val="00663A10"/>
    <w:rsid w:val="00664711"/>
    <w:rsid w:val="00681120"/>
    <w:rsid w:val="00697AAE"/>
    <w:rsid w:val="006A1B76"/>
    <w:rsid w:val="006A744F"/>
    <w:rsid w:val="006B0B3C"/>
    <w:rsid w:val="006B271A"/>
    <w:rsid w:val="006B36F0"/>
    <w:rsid w:val="006B65D2"/>
    <w:rsid w:val="006E5CB5"/>
    <w:rsid w:val="00700C2E"/>
    <w:rsid w:val="00702160"/>
    <w:rsid w:val="0070297E"/>
    <w:rsid w:val="00703C8B"/>
    <w:rsid w:val="00712010"/>
    <w:rsid w:val="00713BAA"/>
    <w:rsid w:val="00715D87"/>
    <w:rsid w:val="007236E1"/>
    <w:rsid w:val="00736F3B"/>
    <w:rsid w:val="00745C73"/>
    <w:rsid w:val="007503CC"/>
    <w:rsid w:val="007542A1"/>
    <w:rsid w:val="0075675B"/>
    <w:rsid w:val="00762DE0"/>
    <w:rsid w:val="00765DBF"/>
    <w:rsid w:val="0077066B"/>
    <w:rsid w:val="00787825"/>
    <w:rsid w:val="00793D68"/>
    <w:rsid w:val="007A1A81"/>
    <w:rsid w:val="007A5957"/>
    <w:rsid w:val="007D02B6"/>
    <w:rsid w:val="007E38AE"/>
    <w:rsid w:val="007E70D1"/>
    <w:rsid w:val="007F1A2C"/>
    <w:rsid w:val="007F65AF"/>
    <w:rsid w:val="0081254E"/>
    <w:rsid w:val="00812763"/>
    <w:rsid w:val="00817189"/>
    <w:rsid w:val="0083157F"/>
    <w:rsid w:val="00847C9E"/>
    <w:rsid w:val="0085321E"/>
    <w:rsid w:val="008661CF"/>
    <w:rsid w:val="008836F5"/>
    <w:rsid w:val="00884124"/>
    <w:rsid w:val="008917E2"/>
    <w:rsid w:val="00895F51"/>
    <w:rsid w:val="00896CB7"/>
    <w:rsid w:val="00897588"/>
    <w:rsid w:val="008A43C5"/>
    <w:rsid w:val="008A52B4"/>
    <w:rsid w:val="008B0F97"/>
    <w:rsid w:val="008B64D6"/>
    <w:rsid w:val="008C4B3C"/>
    <w:rsid w:val="008D1133"/>
    <w:rsid w:val="00900143"/>
    <w:rsid w:val="00914A30"/>
    <w:rsid w:val="00925780"/>
    <w:rsid w:val="0094180B"/>
    <w:rsid w:val="00942A2D"/>
    <w:rsid w:val="009514BE"/>
    <w:rsid w:val="00953903"/>
    <w:rsid w:val="0095636D"/>
    <w:rsid w:val="00962E73"/>
    <w:rsid w:val="00967958"/>
    <w:rsid w:val="0097507A"/>
    <w:rsid w:val="009819F4"/>
    <w:rsid w:val="00984A23"/>
    <w:rsid w:val="00986425"/>
    <w:rsid w:val="00986B7F"/>
    <w:rsid w:val="009B5934"/>
    <w:rsid w:val="009B7DCD"/>
    <w:rsid w:val="009C2808"/>
    <w:rsid w:val="009C40E7"/>
    <w:rsid w:val="009C6C0C"/>
    <w:rsid w:val="009C6C91"/>
    <w:rsid w:val="009E2AE5"/>
    <w:rsid w:val="009E2B1C"/>
    <w:rsid w:val="009E5182"/>
    <w:rsid w:val="009F00B4"/>
    <w:rsid w:val="009F2C8D"/>
    <w:rsid w:val="009F3762"/>
    <w:rsid w:val="009F3CB9"/>
    <w:rsid w:val="009F6FC5"/>
    <w:rsid w:val="00A001EE"/>
    <w:rsid w:val="00A06DAD"/>
    <w:rsid w:val="00A07B61"/>
    <w:rsid w:val="00A07CF2"/>
    <w:rsid w:val="00A136FB"/>
    <w:rsid w:val="00A156A7"/>
    <w:rsid w:val="00A27805"/>
    <w:rsid w:val="00A32C62"/>
    <w:rsid w:val="00A3648A"/>
    <w:rsid w:val="00A37F3A"/>
    <w:rsid w:val="00A44A27"/>
    <w:rsid w:val="00A52AA1"/>
    <w:rsid w:val="00A52DF9"/>
    <w:rsid w:val="00A54CA9"/>
    <w:rsid w:val="00A56300"/>
    <w:rsid w:val="00A751D9"/>
    <w:rsid w:val="00A8201C"/>
    <w:rsid w:val="00A84D9B"/>
    <w:rsid w:val="00A85706"/>
    <w:rsid w:val="00A86D74"/>
    <w:rsid w:val="00A915A4"/>
    <w:rsid w:val="00A97324"/>
    <w:rsid w:val="00AA1F95"/>
    <w:rsid w:val="00AB2B53"/>
    <w:rsid w:val="00AD5EA5"/>
    <w:rsid w:val="00B23D1F"/>
    <w:rsid w:val="00B25E8D"/>
    <w:rsid w:val="00B32B83"/>
    <w:rsid w:val="00B346C5"/>
    <w:rsid w:val="00B475E3"/>
    <w:rsid w:val="00B47B82"/>
    <w:rsid w:val="00B53EEB"/>
    <w:rsid w:val="00B63A8B"/>
    <w:rsid w:val="00B673CD"/>
    <w:rsid w:val="00B71EB1"/>
    <w:rsid w:val="00B73348"/>
    <w:rsid w:val="00B846B9"/>
    <w:rsid w:val="00B87FAD"/>
    <w:rsid w:val="00B9798F"/>
    <w:rsid w:val="00BA449B"/>
    <w:rsid w:val="00BB2576"/>
    <w:rsid w:val="00BC1160"/>
    <w:rsid w:val="00BC3045"/>
    <w:rsid w:val="00BC744D"/>
    <w:rsid w:val="00BD10B1"/>
    <w:rsid w:val="00BE3531"/>
    <w:rsid w:val="00BF1362"/>
    <w:rsid w:val="00C06B92"/>
    <w:rsid w:val="00C21378"/>
    <w:rsid w:val="00C24AAB"/>
    <w:rsid w:val="00C3015A"/>
    <w:rsid w:val="00C36403"/>
    <w:rsid w:val="00C4508F"/>
    <w:rsid w:val="00C4610E"/>
    <w:rsid w:val="00C603E2"/>
    <w:rsid w:val="00C8295C"/>
    <w:rsid w:val="00C91CFB"/>
    <w:rsid w:val="00C94318"/>
    <w:rsid w:val="00C96210"/>
    <w:rsid w:val="00CB00AF"/>
    <w:rsid w:val="00CB0847"/>
    <w:rsid w:val="00CB5503"/>
    <w:rsid w:val="00CB67BF"/>
    <w:rsid w:val="00CD5638"/>
    <w:rsid w:val="00CE4A4A"/>
    <w:rsid w:val="00CE763F"/>
    <w:rsid w:val="00CF3A50"/>
    <w:rsid w:val="00CF616F"/>
    <w:rsid w:val="00D17EE9"/>
    <w:rsid w:val="00D270CD"/>
    <w:rsid w:val="00D27296"/>
    <w:rsid w:val="00D318D3"/>
    <w:rsid w:val="00D34019"/>
    <w:rsid w:val="00D36AE7"/>
    <w:rsid w:val="00D43D3F"/>
    <w:rsid w:val="00D476EA"/>
    <w:rsid w:val="00D77322"/>
    <w:rsid w:val="00D77399"/>
    <w:rsid w:val="00D86BB5"/>
    <w:rsid w:val="00D876E5"/>
    <w:rsid w:val="00D93666"/>
    <w:rsid w:val="00DA0713"/>
    <w:rsid w:val="00DA58F2"/>
    <w:rsid w:val="00DA7E69"/>
    <w:rsid w:val="00DB04E8"/>
    <w:rsid w:val="00DB274E"/>
    <w:rsid w:val="00DB56BB"/>
    <w:rsid w:val="00DB6C04"/>
    <w:rsid w:val="00DC555E"/>
    <w:rsid w:val="00DF359A"/>
    <w:rsid w:val="00DF6675"/>
    <w:rsid w:val="00E06FA3"/>
    <w:rsid w:val="00E10D98"/>
    <w:rsid w:val="00E21E67"/>
    <w:rsid w:val="00E23878"/>
    <w:rsid w:val="00E45F34"/>
    <w:rsid w:val="00E47FA8"/>
    <w:rsid w:val="00E512BA"/>
    <w:rsid w:val="00E539D3"/>
    <w:rsid w:val="00E84FC8"/>
    <w:rsid w:val="00E90497"/>
    <w:rsid w:val="00E92596"/>
    <w:rsid w:val="00E9281C"/>
    <w:rsid w:val="00EA38F9"/>
    <w:rsid w:val="00EA6686"/>
    <w:rsid w:val="00EB3081"/>
    <w:rsid w:val="00EB4497"/>
    <w:rsid w:val="00ED2AF9"/>
    <w:rsid w:val="00EE18F8"/>
    <w:rsid w:val="00EE6089"/>
    <w:rsid w:val="00F04FA2"/>
    <w:rsid w:val="00F11EC7"/>
    <w:rsid w:val="00F11FF1"/>
    <w:rsid w:val="00F22B3B"/>
    <w:rsid w:val="00F4332D"/>
    <w:rsid w:val="00F44188"/>
    <w:rsid w:val="00F44A24"/>
    <w:rsid w:val="00F50C39"/>
    <w:rsid w:val="00F56CE7"/>
    <w:rsid w:val="00F612CB"/>
    <w:rsid w:val="00F63B9E"/>
    <w:rsid w:val="00F67444"/>
    <w:rsid w:val="00F67DB7"/>
    <w:rsid w:val="00F71EC9"/>
    <w:rsid w:val="00F757FF"/>
    <w:rsid w:val="00F7600A"/>
    <w:rsid w:val="00F8129A"/>
    <w:rsid w:val="00F87405"/>
    <w:rsid w:val="00F90453"/>
    <w:rsid w:val="00FA2E3D"/>
    <w:rsid w:val="00FB1B69"/>
    <w:rsid w:val="00FB4170"/>
    <w:rsid w:val="00FC3A53"/>
    <w:rsid w:val="00FD1949"/>
    <w:rsid w:val="00FD40D8"/>
    <w:rsid w:val="00FD5137"/>
    <w:rsid w:val="00FF121B"/>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07800585">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298334498">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22793993">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0436330">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56FF191-C56D-4A62-ACE2-D68719A22E9F}"/>
</file>

<file path=customXml/itemProps2.xml><?xml version="1.0" encoding="utf-8"?>
<ds:datastoreItem xmlns:ds="http://schemas.openxmlformats.org/officeDocument/2006/customXml" ds:itemID="{E0C50BDF-79FD-493F-83FB-9DEEE406D11D}"/>
</file>

<file path=customXml/itemProps3.xml><?xml version="1.0" encoding="utf-8"?>
<ds:datastoreItem xmlns:ds="http://schemas.openxmlformats.org/officeDocument/2006/customXml" ds:itemID="{21C45D28-7A6A-44D6-B236-524092A33A05}"/>
</file>

<file path=customXml/itemProps4.xml><?xml version="1.0" encoding="utf-8"?>
<ds:datastoreItem xmlns:ds="http://schemas.openxmlformats.org/officeDocument/2006/customXml" ds:itemID="{B179A131-6B99-42DE-9796-AEFC3C28C943}"/>
</file>

<file path=docProps/app.xml><?xml version="1.0" encoding="utf-8"?>
<Properties xmlns="http://schemas.openxmlformats.org/officeDocument/2006/extended-properties" xmlns:vt="http://schemas.openxmlformats.org/officeDocument/2006/docPropsVTypes">
  <Template>Normal.dotm</Template>
  <TotalTime>214</TotalTime>
  <Pages>34</Pages>
  <Words>10757</Words>
  <Characters>61315</Characters>
  <Application>Microsoft Office Word</Application>
  <DocSecurity>0</DocSecurity>
  <Lines>510</Lines>
  <Paragraphs>143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71929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27.2020.ru</dc:title>
  <dc:creator>user</dc:creator>
  <cp:lastModifiedBy>Eugenia Cartin</cp:lastModifiedBy>
  <cp:revision>129</cp:revision>
  <cp:lastPrinted>2020-02-04T13:20:00Z</cp:lastPrinted>
  <dcterms:created xsi:type="dcterms:W3CDTF">2020-01-17T13:28:00Z</dcterms:created>
  <dcterms:modified xsi:type="dcterms:W3CDTF">2020-02-04T13:20:00Z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