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526155" w14:textId="77F3E11E" w:rsidR="0072798C" w:rsidRDefault="002F1AFE" w:rsidP="002F1AFE">
      <w:pPr>
        <w:pStyle w:val="Titlu4"/>
        <w:shd w:val="clear" w:color="auto" w:fill="FFFFFF"/>
        <w:spacing w:before="236"/>
        <w:jc w:val="center"/>
        <w:rPr>
          <w:rStyle w:val="Robus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bookmarkStart w:id="0" w:name="_GoBack"/>
      <w:bookmarkEnd w:id="0"/>
      <w:r w:rsidRPr="002F1AFE">
        <w:rPr>
          <w:rStyle w:val="Robust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О </w:t>
      </w:r>
      <w:r w:rsidR="0072798C" w:rsidRPr="002F1AFE">
        <w:rPr>
          <w:rStyle w:val="Robust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проекте закона о ратификации Соглашения между</w:t>
      </w:r>
      <w:r w:rsidR="0072798C" w:rsidRPr="002F1AFE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br/>
      </w:r>
      <w:r w:rsidR="0072798C" w:rsidRPr="002F1AFE">
        <w:rPr>
          <w:rStyle w:val="Robust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Правительством Республики Молдова и Правительством Турецкой Республики в области образования и подготовки сотрудников правоохранительных органов, подписанного </w:t>
      </w:r>
      <w:r w:rsidR="0072798C" w:rsidRPr="002F1AFE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  <w:shd w:val="clear" w:color="auto" w:fill="FFFFFF"/>
        </w:rPr>
        <w:t>в Анкаре</w:t>
      </w:r>
      <w:r w:rsidR="0072798C" w:rsidRPr="002F1AFE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br/>
      </w:r>
      <w:r w:rsidR="0072798C" w:rsidRPr="002F1AFE">
        <w:rPr>
          <w:rStyle w:val="Robust"/>
          <w:rFonts w:ascii="Times New Roman" w:hAnsi="Times New Roman" w:cs="Times New Roman"/>
          <w:i w:val="0"/>
          <w:iCs w:val="0"/>
          <w:color w:val="auto"/>
          <w:sz w:val="28"/>
          <w:szCs w:val="28"/>
          <w:lang w:val="ro-RO"/>
        </w:rPr>
        <w:t xml:space="preserve">30 </w:t>
      </w:r>
      <w:r w:rsidR="0072798C" w:rsidRPr="002F1AFE">
        <w:rPr>
          <w:rStyle w:val="Robust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декабря 2019 года</w:t>
      </w:r>
    </w:p>
    <w:p w14:paraId="62103F65" w14:textId="2AB09932" w:rsidR="002F1AFE" w:rsidRPr="002F1AFE" w:rsidRDefault="002F1AFE" w:rsidP="002F1AFE">
      <w:pPr>
        <w:ind w:firstLine="0"/>
        <w:jc w:val="center"/>
        <w:rPr>
          <w:b/>
          <w:bCs/>
        </w:rPr>
      </w:pPr>
      <w:r w:rsidRPr="002F1AFE">
        <w:rPr>
          <w:b/>
          <w:bCs/>
        </w:rPr>
        <w:t>----------------------------------------------------------------------------------------</w:t>
      </w:r>
    </w:p>
    <w:p w14:paraId="17710BCC" w14:textId="79922DCC" w:rsidR="002F1AFE" w:rsidRPr="002F1AFE" w:rsidRDefault="002F1AFE" w:rsidP="002F1AFE"/>
    <w:p w14:paraId="426CB9DE" w14:textId="2F09F5CC" w:rsidR="0072798C" w:rsidRDefault="0072798C" w:rsidP="0072798C">
      <w:pPr>
        <w:pStyle w:val="NormalWeb"/>
        <w:ind w:firstLine="709"/>
        <w:rPr>
          <w:rStyle w:val="Accentuat"/>
          <w:i w:val="0"/>
          <w:sz w:val="28"/>
          <w:szCs w:val="28"/>
          <w:shd w:val="clear" w:color="auto" w:fill="FFFFFF"/>
        </w:rPr>
      </w:pPr>
      <w:r w:rsidRPr="002F1AFE">
        <w:rPr>
          <w:rStyle w:val="Accentuat"/>
          <w:i w:val="0"/>
          <w:sz w:val="28"/>
          <w:szCs w:val="28"/>
          <w:shd w:val="clear" w:color="auto" w:fill="FFFFFF"/>
        </w:rPr>
        <w:t>На основании части (4) статьи 14 Закона № 595/1999 о международных договорах Республики Молдова (Официальный монитор Ре</w:t>
      </w:r>
      <w:r w:rsidR="006917E3">
        <w:rPr>
          <w:rStyle w:val="Accentuat"/>
          <w:i w:val="0"/>
          <w:sz w:val="28"/>
          <w:szCs w:val="28"/>
          <w:shd w:val="clear" w:color="auto" w:fill="FFFFFF"/>
        </w:rPr>
        <w:t>спублики Молдова, 2000 г., № 24</w:t>
      </w:r>
      <w:r w:rsidR="006917E3">
        <w:rPr>
          <w:rStyle w:val="Accentuat"/>
          <w:i w:val="0"/>
          <w:sz w:val="28"/>
          <w:szCs w:val="28"/>
          <w:shd w:val="clear" w:color="auto" w:fill="FFFFFF"/>
          <w:lang w:val="ro-RO"/>
        </w:rPr>
        <w:t>-</w:t>
      </w:r>
      <w:r w:rsidRPr="002F1AFE">
        <w:rPr>
          <w:rStyle w:val="Accentuat"/>
          <w:i w:val="0"/>
          <w:sz w:val="28"/>
          <w:szCs w:val="28"/>
          <w:shd w:val="clear" w:color="auto" w:fill="FFFFFF"/>
        </w:rPr>
        <w:t>26, ст. 137)</w:t>
      </w:r>
      <w:r w:rsidR="00A60AD2">
        <w:rPr>
          <w:rStyle w:val="Accentuat"/>
          <w:i w:val="0"/>
          <w:sz w:val="28"/>
          <w:szCs w:val="28"/>
          <w:shd w:val="clear" w:color="auto" w:fill="FFFFFF"/>
        </w:rPr>
        <w:t>, с последующими изменениями,</w:t>
      </w:r>
      <w:r w:rsidRPr="002F1AFE">
        <w:rPr>
          <w:rStyle w:val="Accentuat"/>
          <w:i w:val="0"/>
          <w:sz w:val="28"/>
          <w:szCs w:val="28"/>
          <w:shd w:val="clear" w:color="auto" w:fill="FFFFFF"/>
        </w:rPr>
        <w:t xml:space="preserve"> Правительство ПОСТАНОВЛЯЕТ:</w:t>
      </w:r>
    </w:p>
    <w:p w14:paraId="400FD697" w14:textId="77777777" w:rsidR="00A60AD2" w:rsidRPr="002F1AFE" w:rsidRDefault="00A60AD2" w:rsidP="0072798C">
      <w:pPr>
        <w:pStyle w:val="NormalWeb"/>
        <w:ind w:firstLine="709"/>
        <w:rPr>
          <w:i/>
          <w:sz w:val="28"/>
          <w:szCs w:val="28"/>
          <w:shd w:val="clear" w:color="auto" w:fill="FFFFFF"/>
        </w:rPr>
      </w:pPr>
    </w:p>
    <w:p w14:paraId="60235822" w14:textId="0CC6B367" w:rsidR="0072798C" w:rsidRPr="002F1AFE" w:rsidRDefault="0072798C" w:rsidP="0072798C">
      <w:pPr>
        <w:pStyle w:val="NormalWeb"/>
        <w:ind w:firstLine="709"/>
        <w:rPr>
          <w:iCs/>
          <w:sz w:val="28"/>
          <w:szCs w:val="28"/>
          <w:shd w:val="clear" w:color="auto" w:fill="FFFFFF"/>
        </w:rPr>
      </w:pPr>
      <w:r w:rsidRPr="002F1AFE">
        <w:rPr>
          <w:rStyle w:val="Accentuat"/>
          <w:i w:val="0"/>
          <w:sz w:val="28"/>
          <w:szCs w:val="28"/>
          <w:shd w:val="clear" w:color="auto" w:fill="FFFFFF"/>
        </w:rPr>
        <w:t xml:space="preserve">Одобрить и представить Парламенту на рассмотрение проект </w:t>
      </w:r>
      <w:r w:rsidR="00A60AD2" w:rsidRPr="002F1AFE">
        <w:rPr>
          <w:rStyle w:val="Accentuat"/>
          <w:i w:val="0"/>
          <w:sz w:val="28"/>
          <w:szCs w:val="28"/>
          <w:shd w:val="clear" w:color="auto" w:fill="FFFFFF"/>
        </w:rPr>
        <w:t xml:space="preserve">закона </w:t>
      </w:r>
      <w:r w:rsidRPr="002F1AFE">
        <w:rPr>
          <w:rStyle w:val="Accentuat"/>
          <w:i w:val="0"/>
          <w:sz w:val="28"/>
          <w:szCs w:val="28"/>
          <w:shd w:val="clear" w:color="auto" w:fill="FFFFFF"/>
        </w:rPr>
        <w:t xml:space="preserve">о ратификации Соглашения между </w:t>
      </w:r>
      <w:r w:rsidRPr="002F1AFE">
        <w:rPr>
          <w:iCs/>
          <w:sz w:val="28"/>
          <w:szCs w:val="28"/>
          <w:shd w:val="clear" w:color="auto" w:fill="FFFFFF"/>
        </w:rPr>
        <w:t>Правительством Республики Молдова и Правительством Турецкой Республики в области образования и подготовки сотрудников правоохранительных органов, подписанно</w:t>
      </w:r>
      <w:r w:rsidR="00A60AD2">
        <w:rPr>
          <w:iCs/>
          <w:sz w:val="28"/>
          <w:szCs w:val="28"/>
          <w:shd w:val="clear" w:color="auto" w:fill="FFFFFF"/>
        </w:rPr>
        <w:t>го</w:t>
      </w:r>
      <w:r w:rsidRPr="002F1AFE">
        <w:rPr>
          <w:iCs/>
          <w:sz w:val="28"/>
          <w:szCs w:val="28"/>
          <w:shd w:val="clear" w:color="auto" w:fill="FFFFFF"/>
        </w:rPr>
        <w:t xml:space="preserve"> в </w:t>
      </w:r>
      <w:r w:rsidR="004B148E">
        <w:rPr>
          <w:iCs/>
          <w:sz w:val="28"/>
          <w:szCs w:val="28"/>
          <w:shd w:val="clear" w:color="auto" w:fill="FFFFFF"/>
        </w:rPr>
        <w:t>Анкаре 30</w:t>
      </w:r>
      <w:r w:rsidR="004B148E">
        <w:rPr>
          <w:iCs/>
          <w:sz w:val="28"/>
          <w:szCs w:val="28"/>
          <w:shd w:val="clear" w:color="auto" w:fill="FFFFFF"/>
          <w:lang w:val="ro-MO"/>
        </w:rPr>
        <w:t> </w:t>
      </w:r>
      <w:r w:rsidRPr="002F1AFE">
        <w:rPr>
          <w:iCs/>
          <w:sz w:val="28"/>
          <w:szCs w:val="28"/>
          <w:shd w:val="clear" w:color="auto" w:fill="FFFFFF"/>
        </w:rPr>
        <w:t>декабря 2019 года.</w:t>
      </w:r>
    </w:p>
    <w:p w14:paraId="6ABB6238" w14:textId="77777777" w:rsidR="00BF1362" w:rsidRPr="002F1AF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F0613D8" w14:textId="77777777" w:rsidR="00540E76" w:rsidRDefault="00540E7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sz w:val="28"/>
          <w:szCs w:val="28"/>
        </w:rPr>
      </w:pPr>
    </w:p>
    <w:p w14:paraId="31B3F87A" w14:textId="71907C86" w:rsidR="00492257" w:rsidRPr="002F1AF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sz w:val="28"/>
          <w:szCs w:val="28"/>
        </w:rPr>
      </w:pPr>
      <w:r w:rsidRPr="002F1AFE">
        <w:rPr>
          <w:rFonts w:ascii="Times New Roman" w:hAnsi="Times New Roman" w:cstheme="majorBidi"/>
          <w:b/>
          <w:sz w:val="28"/>
          <w:szCs w:val="28"/>
        </w:rPr>
        <w:t>Премьер-министр</w:t>
      </w:r>
      <w:r w:rsidRPr="002F1AFE">
        <w:rPr>
          <w:rFonts w:ascii="Times New Roman" w:hAnsi="Times New Roman" w:cstheme="majorBidi"/>
          <w:b/>
          <w:sz w:val="28"/>
          <w:szCs w:val="28"/>
        </w:rPr>
        <w:tab/>
      </w:r>
      <w:r w:rsidRPr="002F1AFE">
        <w:rPr>
          <w:rFonts w:ascii="Times New Roman" w:hAnsi="Times New Roman" w:cstheme="majorBidi"/>
          <w:b/>
          <w:sz w:val="28"/>
          <w:szCs w:val="28"/>
        </w:rPr>
        <w:tab/>
      </w:r>
      <w:r w:rsidRPr="002F1AFE">
        <w:rPr>
          <w:rFonts w:ascii="Times New Roman" w:hAnsi="Times New Roman" w:cstheme="majorBidi"/>
          <w:b/>
          <w:sz w:val="28"/>
          <w:szCs w:val="28"/>
        </w:rPr>
        <w:tab/>
      </w:r>
      <w:r w:rsidR="004F78F3" w:rsidRPr="002F1AFE">
        <w:rPr>
          <w:rFonts w:ascii="Times New Roman" w:hAnsi="Times New Roman" w:cstheme="majorBidi"/>
          <w:b/>
          <w:sz w:val="28"/>
          <w:szCs w:val="28"/>
        </w:rPr>
        <w:tab/>
      </w:r>
      <w:r w:rsidR="00460279" w:rsidRPr="002F1AFE">
        <w:rPr>
          <w:rFonts w:ascii="Times New Roman" w:hAnsi="Times New Roman" w:cstheme="majorBidi"/>
          <w:b/>
          <w:sz w:val="28"/>
          <w:szCs w:val="28"/>
        </w:rPr>
        <w:t xml:space="preserve">ИОН </w:t>
      </w:r>
      <w:r w:rsidR="008836F5" w:rsidRPr="002F1AFE">
        <w:rPr>
          <w:rFonts w:ascii="Times New Roman" w:hAnsi="Times New Roman" w:cstheme="majorBidi"/>
          <w:b/>
          <w:sz w:val="28"/>
          <w:szCs w:val="28"/>
        </w:rPr>
        <w:t xml:space="preserve">КИКУ </w:t>
      </w:r>
    </w:p>
    <w:p w14:paraId="60503D01" w14:textId="77777777" w:rsidR="00492257" w:rsidRPr="002F1AF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14143A8" w14:textId="77777777" w:rsidR="00390C5E" w:rsidRPr="002F1AF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2F1AFE">
        <w:rPr>
          <w:rFonts w:ascii="Times New Roman" w:hAnsi="Times New Roman" w:cstheme="majorBidi"/>
          <w:sz w:val="28"/>
          <w:szCs w:val="28"/>
        </w:rPr>
        <w:t>Контрасигнуют</w:t>
      </w:r>
      <w:proofErr w:type="spellEnd"/>
      <w:r w:rsidRPr="002F1AFE">
        <w:rPr>
          <w:rFonts w:ascii="Times New Roman" w:hAnsi="Times New Roman" w:cstheme="majorBidi"/>
          <w:sz w:val="28"/>
          <w:szCs w:val="28"/>
        </w:rPr>
        <w:t>:</w:t>
      </w:r>
    </w:p>
    <w:p w14:paraId="3FCD33E9" w14:textId="77777777" w:rsidR="00390C5E" w:rsidRPr="002F1AF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35D17AF" w14:textId="77777777" w:rsidR="00390C5E" w:rsidRPr="002F1AFE" w:rsidRDefault="00390C5E" w:rsidP="00F04FA2">
      <w:pPr>
        <w:rPr>
          <w:rFonts w:cstheme="majorBidi"/>
          <w:sz w:val="28"/>
          <w:szCs w:val="28"/>
        </w:rPr>
      </w:pPr>
      <w:r w:rsidRPr="002F1AFE">
        <w:rPr>
          <w:rFonts w:cstheme="majorBidi"/>
          <w:sz w:val="28"/>
          <w:szCs w:val="28"/>
        </w:rPr>
        <w:t>Министр иностранных дел и</w:t>
      </w:r>
    </w:p>
    <w:p w14:paraId="55628245" w14:textId="23D75C6B" w:rsidR="00390C5E" w:rsidRDefault="00390C5E" w:rsidP="00F04FA2">
      <w:pPr>
        <w:rPr>
          <w:rFonts w:cstheme="majorBidi"/>
          <w:sz w:val="28"/>
          <w:szCs w:val="28"/>
        </w:rPr>
      </w:pPr>
      <w:r w:rsidRPr="002F1AFE">
        <w:rPr>
          <w:rFonts w:cstheme="majorBidi"/>
          <w:sz w:val="28"/>
          <w:szCs w:val="28"/>
        </w:rPr>
        <w:t>европейской интеграции</w:t>
      </w:r>
      <w:r w:rsidR="0015418E" w:rsidRPr="002F1AFE">
        <w:rPr>
          <w:rFonts w:cstheme="majorBidi"/>
          <w:sz w:val="28"/>
          <w:szCs w:val="28"/>
        </w:rPr>
        <w:tab/>
      </w:r>
      <w:r w:rsidR="0015418E" w:rsidRPr="002F1AFE">
        <w:rPr>
          <w:rFonts w:cstheme="majorBidi"/>
          <w:sz w:val="28"/>
          <w:szCs w:val="28"/>
        </w:rPr>
        <w:tab/>
      </w:r>
      <w:r w:rsidR="0015418E" w:rsidRPr="002F1AFE">
        <w:rPr>
          <w:rFonts w:cstheme="majorBidi"/>
          <w:sz w:val="28"/>
          <w:szCs w:val="28"/>
        </w:rPr>
        <w:tab/>
      </w:r>
      <w:r w:rsidR="0015418E" w:rsidRPr="002F1AFE">
        <w:rPr>
          <w:rFonts w:cstheme="majorBidi"/>
          <w:sz w:val="28"/>
          <w:szCs w:val="28"/>
        </w:rPr>
        <w:tab/>
      </w:r>
      <w:r w:rsidR="00A60AD2">
        <w:rPr>
          <w:rFonts w:cstheme="majorBidi"/>
          <w:sz w:val="28"/>
          <w:szCs w:val="28"/>
        </w:rPr>
        <w:t xml:space="preserve">Олег </w:t>
      </w:r>
      <w:proofErr w:type="spellStart"/>
      <w:r w:rsidR="00A60AD2">
        <w:rPr>
          <w:rFonts w:cstheme="majorBidi"/>
          <w:sz w:val="28"/>
          <w:szCs w:val="28"/>
        </w:rPr>
        <w:t>Цуля</w:t>
      </w:r>
      <w:proofErr w:type="spellEnd"/>
    </w:p>
    <w:p w14:paraId="6D4C60BC" w14:textId="77777777" w:rsidR="00A60AD2" w:rsidRPr="002F1AFE" w:rsidRDefault="00A60AD2" w:rsidP="00F04FA2">
      <w:pPr>
        <w:rPr>
          <w:rFonts w:cstheme="majorBidi"/>
          <w:sz w:val="28"/>
          <w:szCs w:val="28"/>
        </w:rPr>
      </w:pPr>
    </w:p>
    <w:p w14:paraId="57D6D2AB" w14:textId="77777777" w:rsidR="00A60AD2" w:rsidRPr="002F1AFE" w:rsidRDefault="00A60AD2" w:rsidP="00A60AD2">
      <w:pPr>
        <w:rPr>
          <w:rFonts w:cstheme="majorBidi"/>
          <w:sz w:val="28"/>
          <w:szCs w:val="28"/>
          <w:lang w:eastAsia="ru-RU"/>
        </w:rPr>
      </w:pPr>
      <w:r w:rsidRPr="002F1AFE">
        <w:rPr>
          <w:rFonts w:cstheme="majorBidi"/>
          <w:sz w:val="28"/>
          <w:szCs w:val="28"/>
          <w:lang w:eastAsia="ru-RU"/>
        </w:rPr>
        <w:t>Министр внутренних дел</w:t>
      </w:r>
      <w:r w:rsidRPr="002F1AFE">
        <w:rPr>
          <w:rFonts w:cstheme="majorBidi"/>
          <w:sz w:val="28"/>
          <w:szCs w:val="28"/>
          <w:lang w:eastAsia="ru-RU"/>
        </w:rPr>
        <w:tab/>
      </w:r>
      <w:r w:rsidRPr="002F1AFE">
        <w:rPr>
          <w:rFonts w:cstheme="majorBidi"/>
          <w:sz w:val="28"/>
          <w:szCs w:val="28"/>
          <w:lang w:eastAsia="ru-RU"/>
        </w:rPr>
        <w:tab/>
      </w:r>
      <w:r w:rsidRPr="002F1AFE">
        <w:rPr>
          <w:rFonts w:cstheme="majorBidi"/>
          <w:sz w:val="28"/>
          <w:szCs w:val="28"/>
          <w:lang w:eastAsia="ru-RU"/>
        </w:rPr>
        <w:tab/>
      </w:r>
      <w:r w:rsidRPr="002F1AFE">
        <w:rPr>
          <w:rFonts w:cstheme="majorBidi"/>
          <w:sz w:val="28"/>
          <w:szCs w:val="28"/>
          <w:lang w:eastAsia="ru-RU"/>
        </w:rPr>
        <w:tab/>
        <w:t xml:space="preserve">Павел </w:t>
      </w:r>
      <w:proofErr w:type="spellStart"/>
      <w:r w:rsidRPr="002F1AFE">
        <w:rPr>
          <w:rFonts w:cstheme="majorBidi"/>
          <w:sz w:val="28"/>
          <w:szCs w:val="28"/>
          <w:lang w:eastAsia="ru-RU"/>
        </w:rPr>
        <w:t>Войку</w:t>
      </w:r>
      <w:proofErr w:type="spellEnd"/>
    </w:p>
    <w:p w14:paraId="3F2C67E9" w14:textId="77777777" w:rsidR="008836F5" w:rsidRPr="002F1AFE" w:rsidRDefault="008836F5" w:rsidP="00F04FA2">
      <w:pPr>
        <w:rPr>
          <w:rFonts w:cstheme="majorBidi"/>
          <w:sz w:val="28"/>
          <w:szCs w:val="28"/>
        </w:rPr>
      </w:pPr>
    </w:p>
    <w:p w14:paraId="330777B4" w14:textId="77777777" w:rsidR="00390C5E" w:rsidRPr="002F1AFE" w:rsidRDefault="00390C5E" w:rsidP="00F04FA2">
      <w:pPr>
        <w:rPr>
          <w:rFonts w:cstheme="majorBidi"/>
          <w:sz w:val="28"/>
          <w:szCs w:val="28"/>
        </w:rPr>
      </w:pPr>
    </w:p>
    <w:p w14:paraId="4087F820" w14:textId="77777777" w:rsidR="00390C5E" w:rsidRPr="002F1AFE" w:rsidRDefault="00390C5E" w:rsidP="00F04FA2">
      <w:pPr>
        <w:rPr>
          <w:rFonts w:cstheme="majorBidi"/>
          <w:sz w:val="28"/>
          <w:szCs w:val="28"/>
        </w:rPr>
      </w:pPr>
    </w:p>
    <w:p w14:paraId="3B46C542" w14:textId="77777777" w:rsidR="00390C5E" w:rsidRPr="002F1AF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50A4274" w14:textId="77777777" w:rsidR="00390C5E" w:rsidRPr="002F1AF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15A42EF0" w14:textId="18013623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01869836" w14:textId="238A0BA3" w:rsidR="00A60AD2" w:rsidRDefault="00A60AD2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01ED32A7" w14:textId="03BCE5C2" w:rsidR="00A60AD2" w:rsidRDefault="00A60AD2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00C6FE57" w14:textId="6D17FA91" w:rsidR="00A60AD2" w:rsidRDefault="00A60AD2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BF470FF" w14:textId="7B9FC51E" w:rsidR="00A60AD2" w:rsidRDefault="00A60AD2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3B5A11F9" w14:textId="097063E3" w:rsidR="00A60AD2" w:rsidRDefault="00A60AD2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37B4BA8E" w14:textId="77777777" w:rsidR="00A60AD2" w:rsidRPr="002F1AFE" w:rsidRDefault="00A60AD2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56A97C03" w14:textId="77777777" w:rsidR="00583825" w:rsidRPr="002F1AF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2F1AFE">
        <w:rPr>
          <w:rFonts w:ascii="Times New Roman" w:hAnsi="Times New Roman" w:cstheme="majorBidi"/>
          <w:sz w:val="28"/>
          <w:szCs w:val="28"/>
        </w:rPr>
        <w:t>Визирует:</w:t>
      </w:r>
    </w:p>
    <w:p w14:paraId="3F075C3A" w14:textId="77777777" w:rsidR="00583825" w:rsidRPr="002F1AF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1869EE72" w14:textId="77777777" w:rsidR="00E06FA3" w:rsidRPr="002F1AF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2F1AF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2ED48EE" w14:textId="77777777" w:rsidR="00E06FA3" w:rsidRPr="002F1AF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2F1AF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2F1AFE">
        <w:rPr>
          <w:rFonts w:ascii="Times New Roman" w:hAnsi="Times New Roman" w:cstheme="majorBidi"/>
          <w:sz w:val="28"/>
          <w:szCs w:val="28"/>
        </w:rPr>
        <w:tab/>
      </w:r>
      <w:r w:rsidRPr="002F1AF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5413B12B" w14:textId="77777777" w:rsidR="00E06FA3" w:rsidRPr="002F1AF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2F1AF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1280AF3E" w14:textId="77777777" w:rsidR="00583825" w:rsidRPr="002F1AF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6DCF9139" w14:textId="77777777" w:rsidR="00280DFC" w:rsidRPr="002F1AF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F031E49" w14:textId="77777777" w:rsidR="00583825" w:rsidRPr="002F1AF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2F1AFE">
        <w:rPr>
          <w:rFonts w:ascii="Times New Roman" w:hAnsi="Times New Roman" w:cstheme="majorBidi"/>
          <w:sz w:val="28"/>
          <w:szCs w:val="28"/>
        </w:rPr>
        <w:t>Утверждено на заседании</w:t>
      </w:r>
    </w:p>
    <w:p w14:paraId="45ADA39F" w14:textId="77777777" w:rsidR="00583825" w:rsidRPr="002F1AF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2F1AFE">
        <w:rPr>
          <w:rFonts w:ascii="Times New Roman" w:hAnsi="Times New Roman" w:cstheme="majorBidi"/>
          <w:sz w:val="28"/>
          <w:szCs w:val="28"/>
        </w:rPr>
        <w:t>Правительства от</w:t>
      </w:r>
    </w:p>
    <w:p w14:paraId="316AE115" w14:textId="77777777" w:rsidR="00583825" w:rsidRPr="002F1AF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6C499FB1" w14:textId="77777777" w:rsidR="00583825" w:rsidRPr="002F1AFE" w:rsidRDefault="00583825" w:rsidP="00F04FA2">
      <w:pPr>
        <w:rPr>
          <w:rFonts w:cstheme="majorBidi"/>
          <w:sz w:val="28"/>
          <w:szCs w:val="28"/>
        </w:rPr>
      </w:pPr>
      <w:r w:rsidRPr="002F1AFE">
        <w:rPr>
          <w:rFonts w:cstheme="majorBidi"/>
          <w:sz w:val="28"/>
          <w:szCs w:val="28"/>
        </w:rPr>
        <w:t xml:space="preserve"> </w:t>
      </w:r>
    </w:p>
    <w:p w14:paraId="5F804AED" w14:textId="77777777" w:rsidR="00A001EE" w:rsidRPr="002F1AFE" w:rsidRDefault="00A001EE" w:rsidP="00F04FA2">
      <w:pPr>
        <w:rPr>
          <w:rFonts w:cstheme="majorBidi"/>
          <w:sz w:val="28"/>
          <w:szCs w:val="28"/>
        </w:rPr>
      </w:pPr>
    </w:p>
    <w:p w14:paraId="57C7493A" w14:textId="77777777" w:rsidR="00A001EE" w:rsidRPr="002F1AFE" w:rsidRDefault="00A001EE" w:rsidP="00F04FA2">
      <w:pPr>
        <w:rPr>
          <w:rFonts w:cstheme="majorBidi"/>
          <w:sz w:val="28"/>
          <w:szCs w:val="28"/>
        </w:rPr>
      </w:pPr>
    </w:p>
    <w:p w14:paraId="13511BD3" w14:textId="77777777" w:rsidR="00812763" w:rsidRPr="002F1AFE" w:rsidRDefault="00812763" w:rsidP="00F04FA2">
      <w:pPr>
        <w:rPr>
          <w:rFonts w:cstheme="majorBidi"/>
          <w:sz w:val="28"/>
          <w:szCs w:val="28"/>
        </w:rPr>
      </w:pPr>
    </w:p>
    <w:p w14:paraId="29A53AC1" w14:textId="767E24D7" w:rsidR="001B0FDE" w:rsidRPr="002F1AFE" w:rsidRDefault="001B0FDE">
      <w:pPr>
        <w:rPr>
          <w:rFonts w:cstheme="majorBidi"/>
          <w:sz w:val="28"/>
          <w:szCs w:val="28"/>
        </w:rPr>
      </w:pPr>
      <w:r w:rsidRPr="002F1AFE">
        <w:rPr>
          <w:rFonts w:cstheme="majorBidi"/>
          <w:sz w:val="28"/>
          <w:szCs w:val="28"/>
        </w:rPr>
        <w:br w:type="page"/>
      </w:r>
    </w:p>
    <w:p w14:paraId="15714A2E" w14:textId="3508E976" w:rsidR="001B0FDE" w:rsidRPr="00A60AD2" w:rsidRDefault="00A60AD2" w:rsidP="00A60AD2">
      <w:pPr>
        <w:pStyle w:val="Titlu4"/>
        <w:shd w:val="clear" w:color="auto" w:fill="FFFFFF"/>
        <w:spacing w:before="206"/>
        <w:jc w:val="right"/>
        <w:rPr>
          <w:rStyle w:val="Robust"/>
          <w:rFonts w:ascii="Times New Roman" w:hAnsi="Times New Roman" w:cs="Times New Roman"/>
          <w:b w:val="0"/>
          <w:color w:val="auto"/>
          <w:sz w:val="28"/>
          <w:szCs w:val="28"/>
        </w:rPr>
      </w:pPr>
      <w:r w:rsidRPr="00A60AD2">
        <w:rPr>
          <w:rStyle w:val="Robust"/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Проект</w:t>
      </w:r>
    </w:p>
    <w:p w14:paraId="31F11C06" w14:textId="2F3207C0" w:rsidR="00A60AD2" w:rsidRPr="00A60AD2" w:rsidRDefault="00A60AD2" w:rsidP="006B0CC9">
      <w:pPr>
        <w:ind w:firstLine="0"/>
        <w:jc w:val="right"/>
        <w:rPr>
          <w:i/>
          <w:iCs/>
          <w:sz w:val="28"/>
          <w:szCs w:val="28"/>
        </w:rPr>
      </w:pPr>
      <w:r w:rsidRPr="00A60AD2">
        <w:rPr>
          <w:i/>
          <w:iCs/>
          <w:sz w:val="28"/>
          <w:szCs w:val="28"/>
        </w:rPr>
        <w:t>Перевод</w:t>
      </w:r>
    </w:p>
    <w:p w14:paraId="36378940" w14:textId="0AD8F0E3" w:rsidR="001B0FDE" w:rsidRPr="002F1AFE" w:rsidRDefault="001B0FDE" w:rsidP="006B0CC9">
      <w:pPr>
        <w:pStyle w:val="Titlu4"/>
        <w:shd w:val="clear" w:color="auto" w:fill="FFFFFF"/>
        <w:spacing w:before="206" w:after="206"/>
        <w:ind w:firstLine="0"/>
        <w:jc w:val="center"/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2F1AFE">
        <w:rPr>
          <w:rStyle w:val="Robust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ПАРЛАМЕНТ</w:t>
      </w:r>
      <w:r w:rsidR="00A60AD2">
        <w:rPr>
          <w:rStyle w:val="Robust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РЕСПУБЛИКИ МОЛДОВА</w:t>
      </w:r>
    </w:p>
    <w:p w14:paraId="0B991B1E" w14:textId="77777777" w:rsidR="001B0FDE" w:rsidRPr="00A60AD2" w:rsidRDefault="001B0FDE" w:rsidP="006B0CC9">
      <w:pPr>
        <w:pStyle w:val="Titlu4"/>
        <w:shd w:val="clear" w:color="auto" w:fill="FFFFFF"/>
        <w:spacing w:before="206" w:after="206"/>
        <w:ind w:firstLine="0"/>
        <w:jc w:val="center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</w:pPr>
      <w:r w:rsidRPr="00A60AD2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ЗАКОН </w:t>
      </w:r>
    </w:p>
    <w:p w14:paraId="3AE7BCAB" w14:textId="46C80085" w:rsidR="00A60AD2" w:rsidRDefault="001B0FDE" w:rsidP="006B0CC9">
      <w:pPr>
        <w:pStyle w:val="Titlu4"/>
        <w:shd w:val="clear" w:color="auto" w:fill="FFFFFF"/>
        <w:ind w:firstLine="0"/>
        <w:jc w:val="center"/>
        <w:rPr>
          <w:rStyle w:val="Robus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2F1AFE">
        <w:rPr>
          <w:rStyle w:val="Robust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о ратификации Соглашения между</w:t>
      </w:r>
      <w:r w:rsidR="00A60AD2">
        <w:rPr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 </w:t>
      </w:r>
      <w:r w:rsidRPr="002F1AFE">
        <w:rPr>
          <w:rStyle w:val="Robust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>Правительством Республики Молдова и Правительством Турецкой Республики в области образования и подготовки сотрудников правоохранительных органов</w:t>
      </w:r>
    </w:p>
    <w:p w14:paraId="4927F14C" w14:textId="77777777" w:rsidR="00A60AD2" w:rsidRDefault="00A60AD2" w:rsidP="001B0FDE">
      <w:pPr>
        <w:pStyle w:val="NormalWeb"/>
        <w:ind w:firstLine="851"/>
        <w:rPr>
          <w:sz w:val="28"/>
          <w:szCs w:val="28"/>
          <w:shd w:val="clear" w:color="auto" w:fill="FFFFFF"/>
        </w:rPr>
      </w:pPr>
    </w:p>
    <w:p w14:paraId="2553CFC3" w14:textId="77777777" w:rsidR="00A60AD2" w:rsidRDefault="00A60AD2" w:rsidP="00A60AD2">
      <w:pPr>
        <w:pStyle w:val="NormalWeb"/>
        <w:ind w:firstLine="709"/>
        <w:rPr>
          <w:sz w:val="28"/>
          <w:szCs w:val="28"/>
          <w:shd w:val="clear" w:color="auto" w:fill="FFFFFF"/>
        </w:rPr>
      </w:pPr>
    </w:p>
    <w:p w14:paraId="4933174B" w14:textId="3B36186D" w:rsidR="001B0FDE" w:rsidRPr="002F1AFE" w:rsidRDefault="001B0FDE" w:rsidP="00A60AD2">
      <w:pPr>
        <w:pStyle w:val="NormalWeb"/>
        <w:ind w:firstLine="709"/>
        <w:rPr>
          <w:sz w:val="28"/>
          <w:szCs w:val="28"/>
          <w:shd w:val="clear" w:color="auto" w:fill="FFFFFF"/>
        </w:rPr>
      </w:pPr>
      <w:r w:rsidRPr="002F1AFE">
        <w:rPr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14:paraId="4811790E" w14:textId="77777777" w:rsidR="001B0FDE" w:rsidRPr="002F1AFE" w:rsidRDefault="001B0FDE" w:rsidP="00A60AD2">
      <w:pPr>
        <w:pStyle w:val="NormalWeb"/>
        <w:ind w:firstLine="709"/>
        <w:rPr>
          <w:rStyle w:val="Robust"/>
          <w:sz w:val="28"/>
          <w:szCs w:val="28"/>
        </w:rPr>
      </w:pPr>
    </w:p>
    <w:p w14:paraId="615DDBA3" w14:textId="0B07400E" w:rsidR="001B0FDE" w:rsidRDefault="001B0FDE" w:rsidP="00A60AD2">
      <w:pPr>
        <w:pStyle w:val="NormalWeb"/>
        <w:ind w:firstLine="709"/>
        <w:rPr>
          <w:sz w:val="28"/>
          <w:szCs w:val="28"/>
          <w:shd w:val="clear" w:color="auto" w:fill="FFFFFF"/>
        </w:rPr>
      </w:pPr>
      <w:r w:rsidRPr="002F1AFE">
        <w:rPr>
          <w:rStyle w:val="Robust"/>
          <w:sz w:val="28"/>
          <w:szCs w:val="28"/>
          <w:shd w:val="clear" w:color="auto" w:fill="FFFFFF"/>
        </w:rPr>
        <w:t>Ст.1.</w:t>
      </w:r>
      <w:r w:rsidR="004B148E">
        <w:rPr>
          <w:sz w:val="28"/>
          <w:szCs w:val="28"/>
          <w:shd w:val="clear" w:color="auto" w:fill="FFFFFF"/>
        </w:rPr>
        <w:t> –</w:t>
      </w:r>
      <w:r w:rsidR="004B148E">
        <w:rPr>
          <w:sz w:val="28"/>
          <w:szCs w:val="28"/>
          <w:shd w:val="clear" w:color="auto" w:fill="FFFFFF"/>
          <w:lang w:val="ro-MO"/>
        </w:rPr>
        <w:t xml:space="preserve"> </w:t>
      </w:r>
      <w:r w:rsidRPr="002F1AFE">
        <w:rPr>
          <w:sz w:val="28"/>
          <w:szCs w:val="28"/>
          <w:shd w:val="clear" w:color="auto" w:fill="FFFFFF"/>
        </w:rPr>
        <w:t>Ратифицировать Соглашение между Правительством Республики Молдова и Правительством Турецкой Республики в области образования и подготовки сотрудников правоохранительных органов, подписанное в Анкаре 30 декабря 2019 года.</w:t>
      </w:r>
    </w:p>
    <w:p w14:paraId="0CBD40B8" w14:textId="77777777" w:rsidR="00A60AD2" w:rsidRPr="002F1AFE" w:rsidRDefault="00A60AD2" w:rsidP="00A60AD2">
      <w:pPr>
        <w:pStyle w:val="NormalWeb"/>
        <w:ind w:firstLine="709"/>
        <w:rPr>
          <w:sz w:val="28"/>
          <w:szCs w:val="28"/>
        </w:rPr>
      </w:pPr>
    </w:p>
    <w:p w14:paraId="68BFD5FA" w14:textId="53687888" w:rsidR="001B0FDE" w:rsidRDefault="001B0FDE" w:rsidP="00A60AD2">
      <w:pPr>
        <w:pStyle w:val="NormalWeb"/>
        <w:ind w:firstLine="709"/>
        <w:rPr>
          <w:sz w:val="28"/>
          <w:szCs w:val="28"/>
          <w:shd w:val="clear" w:color="auto" w:fill="FFFFFF"/>
        </w:rPr>
      </w:pPr>
      <w:r w:rsidRPr="002F1AFE">
        <w:rPr>
          <w:rStyle w:val="Robust"/>
          <w:sz w:val="28"/>
          <w:szCs w:val="28"/>
          <w:shd w:val="clear" w:color="auto" w:fill="FFFFFF"/>
        </w:rPr>
        <w:t>Ст. 2.</w:t>
      </w:r>
      <w:r w:rsidRPr="002F1AFE">
        <w:rPr>
          <w:sz w:val="28"/>
          <w:szCs w:val="28"/>
          <w:shd w:val="clear" w:color="auto" w:fill="FFFFFF"/>
        </w:rPr>
        <w:t> – Правительству принять необходимые меры для реализации положений указанного Соглашения.</w:t>
      </w:r>
    </w:p>
    <w:p w14:paraId="69E4E141" w14:textId="77777777" w:rsidR="00A60AD2" w:rsidRPr="002F1AFE" w:rsidRDefault="00A60AD2" w:rsidP="00A60AD2">
      <w:pPr>
        <w:pStyle w:val="NormalWeb"/>
        <w:ind w:firstLine="709"/>
        <w:rPr>
          <w:sz w:val="28"/>
          <w:szCs w:val="28"/>
          <w:shd w:val="clear" w:color="auto" w:fill="FFFFFF"/>
        </w:rPr>
      </w:pPr>
    </w:p>
    <w:p w14:paraId="2280C8E4" w14:textId="4EE445E4" w:rsidR="001B0FDE" w:rsidRPr="002F1AFE" w:rsidRDefault="001B0FDE" w:rsidP="00A60AD2">
      <w:pPr>
        <w:pStyle w:val="NormalWeb"/>
        <w:ind w:firstLine="709"/>
        <w:rPr>
          <w:sz w:val="28"/>
          <w:szCs w:val="28"/>
          <w:shd w:val="clear" w:color="auto" w:fill="FFFFFF"/>
        </w:rPr>
      </w:pPr>
      <w:r w:rsidRPr="002F1AFE">
        <w:rPr>
          <w:rStyle w:val="Robust"/>
          <w:sz w:val="28"/>
          <w:szCs w:val="28"/>
          <w:shd w:val="clear" w:color="auto" w:fill="FFFFFF"/>
        </w:rPr>
        <w:t>Ст. 3.</w:t>
      </w:r>
      <w:r w:rsidRPr="002F1AFE">
        <w:rPr>
          <w:sz w:val="28"/>
          <w:szCs w:val="28"/>
          <w:shd w:val="clear" w:color="auto" w:fill="FFFFFF"/>
        </w:rPr>
        <w:t xml:space="preserve"> – Министерству иностранных дел и европейской интеграции нотифицировать </w:t>
      </w:r>
      <w:r w:rsidR="00A60AD2" w:rsidRPr="002F1AFE">
        <w:rPr>
          <w:sz w:val="28"/>
          <w:szCs w:val="28"/>
          <w:shd w:val="clear" w:color="auto" w:fill="FFFFFF"/>
        </w:rPr>
        <w:t xml:space="preserve">Турецкую </w:t>
      </w:r>
      <w:r w:rsidRPr="002F1AFE">
        <w:rPr>
          <w:sz w:val="28"/>
          <w:szCs w:val="28"/>
          <w:shd w:val="clear" w:color="auto" w:fill="FFFFFF"/>
        </w:rPr>
        <w:t>сторону о ратификации данного Соглашения.</w:t>
      </w:r>
    </w:p>
    <w:p w14:paraId="41A789FA" w14:textId="77777777" w:rsidR="001B0FDE" w:rsidRPr="002F1AFE" w:rsidRDefault="001B0FDE" w:rsidP="00A60AD2">
      <w:pPr>
        <w:pStyle w:val="NormalWeb"/>
        <w:ind w:firstLine="709"/>
        <w:rPr>
          <w:sz w:val="28"/>
          <w:szCs w:val="28"/>
          <w:shd w:val="clear" w:color="auto" w:fill="FFFFFF"/>
        </w:rPr>
      </w:pPr>
      <w:r w:rsidRPr="002F1AFE">
        <w:rPr>
          <w:sz w:val="28"/>
          <w:szCs w:val="28"/>
          <w:shd w:val="clear" w:color="auto" w:fill="FFFFFF"/>
        </w:rPr>
        <w:t> </w:t>
      </w:r>
    </w:p>
    <w:p w14:paraId="6630DAC2" w14:textId="77777777" w:rsidR="001B0FDE" w:rsidRPr="002F1AFE" w:rsidRDefault="001B0FDE" w:rsidP="001B0FDE">
      <w:pPr>
        <w:pStyle w:val="NormalWeb"/>
        <w:rPr>
          <w:rStyle w:val="Robust"/>
          <w:sz w:val="28"/>
          <w:szCs w:val="28"/>
          <w:shd w:val="clear" w:color="auto" w:fill="FFFFFF"/>
        </w:rPr>
      </w:pPr>
    </w:p>
    <w:p w14:paraId="7B45250E" w14:textId="31DC2311" w:rsidR="001B0FDE" w:rsidRPr="002F1AFE" w:rsidRDefault="00A60AD2" w:rsidP="001B0FDE">
      <w:pPr>
        <w:pStyle w:val="NormalWeb"/>
        <w:rPr>
          <w:sz w:val="28"/>
          <w:szCs w:val="28"/>
        </w:rPr>
      </w:pPr>
      <w:r w:rsidRPr="002F1AFE">
        <w:rPr>
          <w:rStyle w:val="Robust"/>
          <w:sz w:val="28"/>
          <w:szCs w:val="28"/>
          <w:shd w:val="clear" w:color="auto" w:fill="FFFFFF"/>
        </w:rPr>
        <w:t xml:space="preserve">Председатель Парламента                        </w:t>
      </w:r>
    </w:p>
    <w:p w14:paraId="605851C7" w14:textId="77777777" w:rsidR="00A001EE" w:rsidRPr="002F1AFE" w:rsidRDefault="00A001EE" w:rsidP="00F04FA2">
      <w:pPr>
        <w:rPr>
          <w:rFonts w:cstheme="majorBidi"/>
          <w:sz w:val="28"/>
          <w:szCs w:val="28"/>
        </w:rPr>
      </w:pPr>
    </w:p>
    <w:sectPr w:rsidR="00A001EE" w:rsidRPr="002F1AF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6EBB3C" w14:textId="77777777" w:rsidR="00CC185C" w:rsidRDefault="00CC185C" w:rsidP="003B0C7F">
      <w:r>
        <w:separator/>
      </w:r>
    </w:p>
  </w:endnote>
  <w:endnote w:type="continuationSeparator" w:id="0">
    <w:p w14:paraId="3E4E26BC" w14:textId="77777777" w:rsidR="00CC185C" w:rsidRDefault="00CC185C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E5B000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550158" w14:textId="314360E5" w:rsidR="00420EAE" w:rsidRPr="006917E3" w:rsidRDefault="006917E3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061A74" w14:textId="77777777" w:rsidR="00CC185C" w:rsidRDefault="00CC185C" w:rsidP="003B0C7F">
      <w:r>
        <w:separator/>
      </w:r>
    </w:p>
  </w:footnote>
  <w:footnote w:type="continuationSeparator" w:id="0">
    <w:p w14:paraId="79C97262" w14:textId="77777777" w:rsidR="00CC185C" w:rsidRDefault="00CC185C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15394462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203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1011C79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6F6F8F9A" w14:textId="77777777" w:rsidTr="007E3EBF">
      <w:tc>
        <w:tcPr>
          <w:tcW w:w="5000" w:type="pct"/>
        </w:tcPr>
        <w:p w14:paraId="50C1F2D8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2C406E80" wp14:editId="3EDBE098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B8E1A11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58AD099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9714FE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B1428D7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7B6DF63B" w14:textId="77777777" w:rsidTr="007E3EBF">
      <w:tc>
        <w:tcPr>
          <w:tcW w:w="5000" w:type="pct"/>
        </w:tcPr>
        <w:p w14:paraId="25E4FC6F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5CB500F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26F3115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5ED4259" w14:textId="4A3AD6EB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="000A2038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0A2038">
            <w:rPr>
              <w:rFonts w:ascii="Times New Roman" w:hAnsi="Times New Roman"/>
              <w:sz w:val="32"/>
              <w:szCs w:val="32"/>
              <w:u w:val="single"/>
              <w:lang w:val="en-US"/>
            </w:rPr>
            <w:t>220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0A1720F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4581B90" w14:textId="5F99B4E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</w:t>
          </w:r>
          <w:r w:rsidR="000A2038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 xml:space="preserve">1 </w:t>
          </w:r>
          <w:r w:rsidR="000A2038">
            <w:rPr>
              <w:rFonts w:ascii="Times New Roman" w:hAnsi="Times New Roman"/>
              <w:b/>
              <w:sz w:val="28"/>
              <w:szCs w:val="28"/>
              <w:u w:val="single"/>
            </w:rPr>
            <w:t>апреля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2020 г.</w:t>
          </w:r>
        </w:p>
        <w:p w14:paraId="332644D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5E2CE58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448C2A3F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2038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0FDE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1AFE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52246"/>
    <w:rsid w:val="00460279"/>
    <w:rsid w:val="004879EF"/>
    <w:rsid w:val="00492257"/>
    <w:rsid w:val="004958ED"/>
    <w:rsid w:val="004B148E"/>
    <w:rsid w:val="004B643A"/>
    <w:rsid w:val="004B6DFE"/>
    <w:rsid w:val="004C34D6"/>
    <w:rsid w:val="004C734E"/>
    <w:rsid w:val="004D0866"/>
    <w:rsid w:val="004D5D32"/>
    <w:rsid w:val="004E6400"/>
    <w:rsid w:val="004F0C71"/>
    <w:rsid w:val="004F78F3"/>
    <w:rsid w:val="00507D25"/>
    <w:rsid w:val="00521744"/>
    <w:rsid w:val="00533758"/>
    <w:rsid w:val="00536CB9"/>
    <w:rsid w:val="00540E76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337CD"/>
    <w:rsid w:val="00650B47"/>
    <w:rsid w:val="00655B05"/>
    <w:rsid w:val="00681120"/>
    <w:rsid w:val="006917E3"/>
    <w:rsid w:val="006A1B76"/>
    <w:rsid w:val="006A2736"/>
    <w:rsid w:val="006A744F"/>
    <w:rsid w:val="006B0B3C"/>
    <w:rsid w:val="006B0CC9"/>
    <w:rsid w:val="006B36F0"/>
    <w:rsid w:val="00700C2E"/>
    <w:rsid w:val="0070297E"/>
    <w:rsid w:val="00712010"/>
    <w:rsid w:val="00715D87"/>
    <w:rsid w:val="007236E1"/>
    <w:rsid w:val="0072798C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0AD2"/>
    <w:rsid w:val="00A84D9B"/>
    <w:rsid w:val="00A85706"/>
    <w:rsid w:val="00A86D74"/>
    <w:rsid w:val="00A915A4"/>
    <w:rsid w:val="00A97324"/>
    <w:rsid w:val="00AB2B53"/>
    <w:rsid w:val="00AD5EA5"/>
    <w:rsid w:val="00AD6151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C185C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508E3"/>
    <w:rsid w:val="00E90497"/>
    <w:rsid w:val="00E92596"/>
    <w:rsid w:val="00E9281C"/>
    <w:rsid w:val="00E92BD9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C43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72798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72798C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72798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72798C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B52C97D-57BD-43DC-916D-5C7071A9FB68}"/>
</file>

<file path=customXml/itemProps2.xml><?xml version="1.0" encoding="utf-8"?>
<ds:datastoreItem xmlns:ds="http://schemas.openxmlformats.org/officeDocument/2006/customXml" ds:itemID="{99DB5D37-D32D-45B5-921E-2C0471250E46}"/>
</file>

<file path=customXml/itemProps3.xml><?xml version="1.0" encoding="utf-8"?>
<ds:datastoreItem xmlns:ds="http://schemas.openxmlformats.org/officeDocument/2006/customXml" ds:itemID="{01B7495D-2AB2-4A4C-992A-6E78F8569E94}"/>
</file>

<file path=customXml/itemProps4.xml><?xml version="1.0" encoding="utf-8"?>
<ds:datastoreItem xmlns:ds="http://schemas.openxmlformats.org/officeDocument/2006/customXml" ds:itemID="{5FB0BF9C-7C5E-4822-A3FD-FE366299805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298</Words>
  <Characters>1705</Characters>
  <Application>Microsoft Office Word</Application>
  <DocSecurity>0</DocSecurity>
  <Lines>14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146.2020.ru</dc:title>
  <dc:creator>user</dc:creator>
  <cp:lastModifiedBy>Eugenia Cartin</cp:lastModifiedBy>
  <cp:revision>4</cp:revision>
  <cp:lastPrinted>2020-01-31T14:51:00Z</cp:lastPrinted>
  <dcterms:created xsi:type="dcterms:W3CDTF">2020-03-31T12:10:00Z</dcterms:created>
  <dcterms:modified xsi:type="dcterms:W3CDTF">2020-04-01T12:27:00Z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