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Pr="00222FD9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53E3034E" w14:textId="2A1A0A9A" w:rsidR="00CA563E" w:rsidRDefault="00CA563E" w:rsidP="00CA563E">
      <w:pPr>
        <w:ind w:firstLine="0"/>
        <w:jc w:val="center"/>
        <w:rPr>
          <w:rFonts w:eastAsia="Calibri"/>
          <w:b/>
          <w:sz w:val="28"/>
          <w:szCs w:val="28"/>
          <w:lang w:val="ru"/>
        </w:rPr>
      </w:pPr>
      <w:r>
        <w:rPr>
          <w:rFonts w:eastAsia="Calibri"/>
          <w:b/>
          <w:sz w:val="28"/>
          <w:szCs w:val="28"/>
        </w:rPr>
        <w:t>О</w:t>
      </w:r>
      <w:r w:rsidR="006670C9" w:rsidRPr="006670C9">
        <w:rPr>
          <w:rFonts w:eastAsia="Calibri"/>
          <w:b/>
          <w:sz w:val="28"/>
          <w:szCs w:val="28"/>
          <w:lang w:val="ru"/>
        </w:rPr>
        <w:t xml:space="preserve"> проект</w:t>
      </w:r>
      <w:r>
        <w:rPr>
          <w:rFonts w:eastAsia="Calibri"/>
          <w:b/>
          <w:sz w:val="28"/>
          <w:szCs w:val="28"/>
          <w:lang w:val="ru"/>
        </w:rPr>
        <w:t>е</w:t>
      </w:r>
      <w:r w:rsidR="006670C9" w:rsidRPr="006670C9">
        <w:rPr>
          <w:rFonts w:eastAsia="Calibri"/>
          <w:b/>
          <w:sz w:val="28"/>
          <w:szCs w:val="28"/>
          <w:lang w:val="ru"/>
        </w:rPr>
        <w:t xml:space="preserve"> </w:t>
      </w:r>
      <w:r w:rsidR="009308E5">
        <w:rPr>
          <w:rFonts w:eastAsia="Calibri"/>
          <w:b/>
          <w:sz w:val="28"/>
          <w:szCs w:val="28"/>
          <w:lang w:val="ru"/>
        </w:rPr>
        <w:t>п</w:t>
      </w:r>
      <w:r w:rsidR="006670C9" w:rsidRPr="006670C9">
        <w:rPr>
          <w:rFonts w:eastAsia="Calibri"/>
          <w:b/>
          <w:sz w:val="28"/>
          <w:szCs w:val="28"/>
          <w:lang w:val="ru"/>
        </w:rPr>
        <w:t>остановления Парламента о внесении изменений в</w:t>
      </w:r>
      <w:r>
        <w:rPr>
          <w:rFonts w:eastAsia="Calibri"/>
          <w:b/>
          <w:sz w:val="28"/>
          <w:szCs w:val="28"/>
          <w:lang w:val="ru"/>
        </w:rPr>
        <w:t> </w:t>
      </w:r>
      <w:r w:rsidR="006670C9" w:rsidRPr="006670C9">
        <w:rPr>
          <w:rFonts w:eastAsia="Calibri"/>
          <w:b/>
          <w:sz w:val="28"/>
          <w:szCs w:val="28"/>
          <w:lang w:val="ru"/>
        </w:rPr>
        <w:t>приложение № 1 к Постановлению Парламента № 35/2016 об утверждении Перечня должностей Национального центра по борьбе с</w:t>
      </w:r>
      <w:r>
        <w:rPr>
          <w:rFonts w:eastAsia="Calibri"/>
          <w:b/>
          <w:sz w:val="28"/>
          <w:szCs w:val="28"/>
          <w:lang w:val="ru"/>
        </w:rPr>
        <w:t> </w:t>
      </w:r>
      <w:r w:rsidR="006670C9" w:rsidRPr="006670C9">
        <w:rPr>
          <w:rFonts w:eastAsia="Calibri"/>
          <w:b/>
          <w:sz w:val="28"/>
          <w:szCs w:val="28"/>
          <w:lang w:val="ru"/>
        </w:rPr>
        <w:t xml:space="preserve">коррупцией и соответствующих этим должностям </w:t>
      </w:r>
    </w:p>
    <w:p w14:paraId="359C73A3" w14:textId="4702A260" w:rsidR="006670C9" w:rsidRPr="006670C9" w:rsidRDefault="006670C9" w:rsidP="00CA563E">
      <w:pPr>
        <w:ind w:firstLine="0"/>
        <w:jc w:val="center"/>
        <w:rPr>
          <w:rFonts w:eastAsia="Calibri"/>
          <w:b/>
          <w:sz w:val="28"/>
          <w:szCs w:val="28"/>
          <w:lang w:val="ro-RO"/>
        </w:rPr>
      </w:pPr>
      <w:r w:rsidRPr="006670C9">
        <w:rPr>
          <w:rFonts w:eastAsia="Calibri"/>
          <w:b/>
          <w:sz w:val="28"/>
          <w:szCs w:val="28"/>
          <w:lang w:val="ru"/>
        </w:rPr>
        <w:t>специальных званий</w:t>
      </w:r>
    </w:p>
    <w:p w14:paraId="3DB6FF92" w14:textId="77777777" w:rsidR="00BF1362" w:rsidRPr="006670C9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  <w:lang w:val="ro-RO"/>
        </w:rPr>
      </w:pPr>
      <w:r w:rsidRPr="006670C9">
        <w:rPr>
          <w:rFonts w:ascii="Times New Roman" w:hAnsi="Times New Roman" w:cstheme="majorBidi"/>
          <w:b/>
          <w:color w:val="000000"/>
          <w:sz w:val="28"/>
          <w:szCs w:val="28"/>
          <w:lang w:val="ro-RO"/>
        </w:rPr>
        <w:t>--------------------------------------------------</w:t>
      </w:r>
    </w:p>
    <w:p w14:paraId="3077489A" w14:textId="77777777" w:rsidR="00BF1362" w:rsidRPr="006670C9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  <w:lang w:val="ro-RO"/>
        </w:rPr>
      </w:pPr>
    </w:p>
    <w:p w14:paraId="6B28F723" w14:textId="77777777" w:rsidR="00BF1362" w:rsidRPr="006670C9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  <w:lang w:val="ro-RO"/>
        </w:rPr>
      </w:pPr>
      <w:proofErr w:type="spellStart"/>
      <w:r w:rsidRPr="006670C9">
        <w:rPr>
          <w:rFonts w:ascii="Times New Roman" w:hAnsi="Times New Roman" w:cstheme="majorBidi"/>
          <w:color w:val="000000"/>
          <w:sz w:val="28"/>
          <w:szCs w:val="28"/>
          <w:lang w:val="ro-RO"/>
        </w:rPr>
        <w:t>Правительство</w:t>
      </w:r>
      <w:proofErr w:type="spellEnd"/>
      <w:r w:rsidRPr="006670C9">
        <w:rPr>
          <w:rFonts w:ascii="Times New Roman" w:hAnsi="Times New Roman" w:cstheme="majorBidi"/>
          <w:color w:val="000000"/>
          <w:sz w:val="28"/>
          <w:szCs w:val="28"/>
          <w:lang w:val="ro-RO"/>
        </w:rPr>
        <w:t xml:space="preserve"> ПОСТАНОВЛЯЕТ:</w:t>
      </w:r>
    </w:p>
    <w:p w14:paraId="1D9DE697" w14:textId="77777777" w:rsidR="00BF1362" w:rsidRPr="006670C9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  <w:lang w:val="ro-RO"/>
        </w:rPr>
      </w:pPr>
    </w:p>
    <w:p w14:paraId="0922663F" w14:textId="0A5C6225" w:rsidR="00CA563E" w:rsidRPr="00CA563E" w:rsidRDefault="00CA563E" w:rsidP="00CA563E">
      <w:pPr>
        <w:rPr>
          <w:rFonts w:eastAsia="Calibri"/>
          <w:sz w:val="28"/>
          <w:szCs w:val="28"/>
          <w:lang w:val="ro-RO"/>
        </w:rPr>
      </w:pPr>
      <w:r>
        <w:rPr>
          <w:color w:val="000000"/>
          <w:sz w:val="28"/>
          <w:szCs w:val="28"/>
          <w:lang w:val="ru"/>
        </w:rPr>
        <w:t xml:space="preserve">Одобрить </w:t>
      </w:r>
      <w:r w:rsidR="006670C9" w:rsidRPr="006670C9">
        <w:rPr>
          <w:color w:val="000000"/>
          <w:sz w:val="28"/>
          <w:szCs w:val="28"/>
          <w:lang w:val="ru"/>
        </w:rPr>
        <w:t xml:space="preserve">и представить Парламенту </w:t>
      </w:r>
      <w:r>
        <w:rPr>
          <w:color w:val="000000"/>
          <w:sz w:val="28"/>
          <w:szCs w:val="28"/>
          <w:lang w:val="ru"/>
        </w:rPr>
        <w:t>для</w:t>
      </w:r>
      <w:r w:rsidR="006670C9" w:rsidRPr="006670C9">
        <w:rPr>
          <w:color w:val="000000"/>
          <w:sz w:val="28"/>
          <w:szCs w:val="28"/>
          <w:lang w:val="ru"/>
        </w:rPr>
        <w:t xml:space="preserve"> рассмотрени</w:t>
      </w:r>
      <w:r>
        <w:rPr>
          <w:color w:val="000000"/>
          <w:sz w:val="28"/>
          <w:szCs w:val="28"/>
          <w:lang w:val="ru"/>
        </w:rPr>
        <w:t>я</w:t>
      </w:r>
      <w:r w:rsidR="006670C9" w:rsidRPr="006670C9">
        <w:rPr>
          <w:color w:val="000000"/>
          <w:sz w:val="28"/>
          <w:szCs w:val="28"/>
          <w:lang w:val="ru"/>
        </w:rPr>
        <w:t xml:space="preserve"> проект </w:t>
      </w:r>
      <w:r w:rsidR="009308E5">
        <w:rPr>
          <w:color w:val="000000"/>
          <w:sz w:val="28"/>
          <w:szCs w:val="28"/>
          <w:lang w:val="ru"/>
        </w:rPr>
        <w:t>п</w:t>
      </w:r>
      <w:r w:rsidRPr="00CA563E">
        <w:rPr>
          <w:rFonts w:eastAsia="Calibri"/>
          <w:sz w:val="28"/>
          <w:szCs w:val="28"/>
          <w:lang w:val="ru"/>
        </w:rPr>
        <w:t>остановления Парламента о внесении изменений в приложение № 1 к Постановлению Парламента № 35/2016 об утверждении Перечня должностей Национального центра по борьбе с коррупцией и соответствующих этим должностям специальных званий</w:t>
      </w:r>
      <w:r>
        <w:rPr>
          <w:rFonts w:eastAsia="Calibri"/>
          <w:sz w:val="28"/>
          <w:szCs w:val="28"/>
          <w:lang w:val="ru"/>
        </w:rPr>
        <w:t>.</w:t>
      </w:r>
    </w:p>
    <w:p w14:paraId="22C16D78" w14:textId="70018CB8" w:rsidR="00593286" w:rsidRPr="006670C9" w:rsidRDefault="00593286" w:rsidP="00CA563E">
      <w:pPr>
        <w:pStyle w:val="news"/>
        <w:tabs>
          <w:tab w:val="left" w:pos="5387"/>
          <w:tab w:val="left" w:pos="5670"/>
        </w:tabs>
        <w:ind w:firstLine="709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</w:p>
    <w:p w14:paraId="71914AC4" w14:textId="77777777" w:rsidR="00BF1362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A050E79" w14:textId="77777777" w:rsidR="00CA563E" w:rsidRPr="00CA563E" w:rsidRDefault="00CA563E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40302325" w:rsidR="00492257" w:rsidRPr="006670C9" w:rsidRDefault="00492257" w:rsidP="00CA563E">
      <w:pPr>
        <w:pStyle w:val="news"/>
        <w:tabs>
          <w:tab w:val="left" w:pos="4770"/>
          <w:tab w:val="left" w:pos="4860"/>
          <w:tab w:val="left" w:pos="4950"/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  <w:lang w:val="ro-RO"/>
        </w:rPr>
      </w:pPr>
      <w:proofErr w:type="spellStart"/>
      <w:r w:rsidRPr="006670C9">
        <w:rPr>
          <w:rFonts w:ascii="Times New Roman" w:hAnsi="Times New Roman" w:cstheme="majorBidi"/>
          <w:b/>
          <w:color w:val="000000"/>
          <w:sz w:val="28"/>
          <w:szCs w:val="28"/>
          <w:lang w:val="ro-RO"/>
        </w:rPr>
        <w:t>Премьер-министр</w:t>
      </w:r>
      <w:proofErr w:type="spellEnd"/>
      <w:r w:rsidR="00CA563E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                    </w:t>
      </w:r>
      <w:r w:rsidR="009B5AA5" w:rsidRPr="006670C9">
        <w:rPr>
          <w:rFonts w:ascii="Times New Roman" w:hAnsi="Times New Roman" w:cstheme="majorBidi"/>
          <w:b/>
          <w:color w:val="000000"/>
          <w:sz w:val="28"/>
          <w:szCs w:val="28"/>
          <w:lang w:val="ro-RO"/>
        </w:rPr>
        <w:t xml:space="preserve">  </w:t>
      </w:r>
      <w:r w:rsidR="005F16EB" w:rsidRPr="006670C9">
        <w:rPr>
          <w:rFonts w:ascii="Times New Roman" w:hAnsi="Times New Roman" w:cstheme="majorBidi"/>
          <w:b/>
          <w:color w:val="000000"/>
          <w:sz w:val="28"/>
          <w:szCs w:val="28"/>
          <w:lang w:val="ro-RO"/>
        </w:rPr>
        <w:t xml:space="preserve"> </w:t>
      </w:r>
      <w:r w:rsidR="00CA563E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956A50" w:rsidRPr="006670C9">
        <w:rPr>
          <w:rFonts w:ascii="Times New Roman" w:hAnsi="Times New Roman" w:cstheme="majorBidi"/>
          <w:b/>
          <w:color w:val="000000"/>
          <w:sz w:val="28"/>
          <w:szCs w:val="28"/>
          <w:lang w:val="ro-RO"/>
        </w:rPr>
        <w:t>ДОРИН</w:t>
      </w:r>
      <w:r w:rsidR="00A81E09" w:rsidRPr="006670C9">
        <w:rPr>
          <w:rFonts w:ascii="Times New Roman" w:hAnsi="Times New Roman" w:cstheme="majorBidi"/>
          <w:b/>
          <w:color w:val="000000"/>
          <w:sz w:val="28"/>
          <w:szCs w:val="28"/>
          <w:lang w:val="ro-RO"/>
        </w:rPr>
        <w:t xml:space="preserve"> </w:t>
      </w:r>
      <w:r w:rsidR="00956A50" w:rsidRPr="006670C9">
        <w:rPr>
          <w:rFonts w:ascii="Times New Roman" w:hAnsi="Times New Roman" w:cstheme="majorBidi"/>
          <w:b/>
          <w:color w:val="000000"/>
          <w:sz w:val="28"/>
          <w:szCs w:val="28"/>
          <w:lang w:val="ro-RO"/>
        </w:rPr>
        <w:t>РЕЧАН</w:t>
      </w:r>
      <w:r w:rsidR="00A81E09" w:rsidRPr="006670C9">
        <w:rPr>
          <w:rFonts w:ascii="Times New Roman" w:hAnsi="Times New Roman" w:cstheme="majorBidi"/>
          <w:b/>
          <w:color w:val="000000"/>
          <w:sz w:val="28"/>
          <w:szCs w:val="28"/>
          <w:lang w:val="ro-RO"/>
        </w:rPr>
        <w:t xml:space="preserve"> </w:t>
      </w:r>
    </w:p>
    <w:p w14:paraId="64705138" w14:textId="77777777" w:rsidR="00492257" w:rsidRPr="006670C9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val="ro-RO" w:eastAsia="ru-RU"/>
        </w:rPr>
      </w:pPr>
    </w:p>
    <w:p w14:paraId="506452CD" w14:textId="77777777" w:rsidR="00DA516C" w:rsidRPr="006670C9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  <w:lang w:val="ro-RO"/>
        </w:rPr>
      </w:pPr>
    </w:p>
    <w:p w14:paraId="43E8BB11" w14:textId="28D88925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</w:t>
      </w:r>
      <w:r w:rsidR="001E5F81">
        <w:rPr>
          <w:rFonts w:ascii="Times New Roman" w:hAnsi="Times New Roman" w:cstheme="majorBidi"/>
          <w:color w:val="000000"/>
          <w:sz w:val="28"/>
          <w:szCs w:val="28"/>
        </w:rPr>
        <w:t>с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игнуют:</w:t>
      </w:r>
    </w:p>
    <w:p w14:paraId="5822CA75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11C114F1" w14:textId="77777777" w:rsidR="00CA563E" w:rsidRDefault="00CA563E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5E8A0443" w14:textId="47336ED1" w:rsidR="00CA563E" w:rsidRPr="0064535B" w:rsidRDefault="00CA563E" w:rsidP="00315921">
      <w:pPr>
        <w:tabs>
          <w:tab w:val="left" w:pos="486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>инистр юстиции</w:t>
      </w:r>
      <w:r>
        <w:rPr>
          <w:rFonts w:cstheme="majorBidi"/>
          <w:sz w:val="28"/>
          <w:szCs w:val="28"/>
        </w:rPr>
        <w:tab/>
      </w:r>
      <w:r w:rsidR="00315921">
        <w:rPr>
          <w:rFonts w:cstheme="majorBidi"/>
          <w:sz w:val="28"/>
          <w:szCs w:val="28"/>
        </w:rPr>
        <w:t xml:space="preserve"> </w:t>
      </w:r>
      <w:r>
        <w:rPr>
          <w:rFonts w:cstheme="majorBidi"/>
          <w:sz w:val="28"/>
          <w:szCs w:val="28"/>
        </w:rPr>
        <w:t>Вероника Михайлов-</w:t>
      </w:r>
      <w:proofErr w:type="spellStart"/>
      <w:r>
        <w:rPr>
          <w:rFonts w:cstheme="majorBidi"/>
          <w:sz w:val="28"/>
          <w:szCs w:val="28"/>
        </w:rPr>
        <w:t>Морару</w:t>
      </w:r>
      <w:proofErr w:type="spellEnd"/>
    </w:p>
    <w:p w14:paraId="0ED05B4D" w14:textId="77777777" w:rsidR="001168C9" w:rsidRDefault="001168C9" w:rsidP="0064535B">
      <w:pPr>
        <w:rPr>
          <w:rFonts w:cstheme="majorBidi"/>
          <w:sz w:val="28"/>
          <w:szCs w:val="28"/>
        </w:rPr>
      </w:pPr>
    </w:p>
    <w:p w14:paraId="7BF7F885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17619B4C" w14:textId="0EC783ED" w:rsidR="0064535B" w:rsidRPr="0064535B" w:rsidRDefault="00DC3489" w:rsidP="00522E0C">
      <w:pPr>
        <w:tabs>
          <w:tab w:val="left" w:pos="567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</w:t>
      </w:r>
      <w:r w:rsidR="006D2456">
        <w:rPr>
          <w:rFonts w:cstheme="majorBidi"/>
          <w:sz w:val="28"/>
          <w:szCs w:val="28"/>
        </w:rPr>
        <w:t>финансов</w:t>
      </w:r>
      <w:r w:rsidR="00CA563E">
        <w:rPr>
          <w:rFonts w:cstheme="majorBidi"/>
          <w:sz w:val="28"/>
          <w:szCs w:val="28"/>
        </w:rPr>
        <w:t xml:space="preserve">                           </w:t>
      </w:r>
      <w:r w:rsidR="00FD7569">
        <w:rPr>
          <w:rFonts w:cstheme="majorBidi"/>
          <w:sz w:val="28"/>
          <w:szCs w:val="28"/>
        </w:rPr>
        <w:t>Петру Ротару</w:t>
      </w:r>
      <w:r w:rsidRPr="0064535B">
        <w:rPr>
          <w:rFonts w:cstheme="majorBidi"/>
          <w:sz w:val="28"/>
          <w:szCs w:val="28"/>
        </w:rPr>
        <w:t xml:space="preserve"> </w:t>
      </w:r>
    </w:p>
    <w:p w14:paraId="1D13633B" w14:textId="77777777" w:rsidR="00632912" w:rsidRDefault="00632912" w:rsidP="00632912">
      <w:pPr>
        <w:rPr>
          <w:rFonts w:cstheme="majorBidi"/>
          <w:sz w:val="28"/>
          <w:szCs w:val="28"/>
        </w:rPr>
      </w:pPr>
    </w:p>
    <w:p w14:paraId="463E1035" w14:textId="77777777" w:rsidR="00182743" w:rsidRDefault="00182743" w:rsidP="00632912">
      <w:pPr>
        <w:rPr>
          <w:rFonts w:cstheme="majorBidi"/>
          <w:sz w:val="28"/>
          <w:szCs w:val="28"/>
        </w:rPr>
      </w:pPr>
    </w:p>
    <w:p w14:paraId="67E9BD67" w14:textId="4D8688E3" w:rsidR="00632912" w:rsidRPr="0064535B" w:rsidRDefault="00632912" w:rsidP="00632912">
      <w:pPr>
        <w:rPr>
          <w:rFonts w:cstheme="majorBidi"/>
          <w:sz w:val="28"/>
          <w:szCs w:val="28"/>
        </w:rPr>
      </w:pPr>
    </w:p>
    <w:p w14:paraId="6C5FF7AF" w14:textId="56D2D61D" w:rsidR="00390C5E" w:rsidRPr="00420EAE" w:rsidRDefault="00626B93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 </w:t>
      </w:r>
      <w:r w:rsidR="00390C5E" w:rsidRPr="00420EAE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14:paraId="38ADECD6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036395C1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301FC907" w14:textId="4E6FF0A0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4D1481" w14:textId="77777777" w:rsidR="00CA563E" w:rsidRDefault="00CA563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2318601F" w14:textId="77777777" w:rsidR="00CA563E" w:rsidRDefault="00CA563E" w:rsidP="00CA563E">
      <w:pPr>
        <w:tabs>
          <w:tab w:val="left" w:pos="4950"/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AEA3945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A77CF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77777777" w:rsidR="00A001EE" w:rsidRDefault="00A001EE" w:rsidP="00F04FA2">
      <w:pPr>
        <w:rPr>
          <w:rFonts w:cstheme="majorBidi"/>
          <w:sz w:val="28"/>
          <w:szCs w:val="28"/>
        </w:rPr>
      </w:pPr>
    </w:p>
    <w:p w14:paraId="4E1EE49C" w14:textId="77777777" w:rsidR="006670C9" w:rsidRDefault="006670C9" w:rsidP="00F04FA2">
      <w:pPr>
        <w:rPr>
          <w:rFonts w:cstheme="majorBidi"/>
          <w:sz w:val="28"/>
          <w:szCs w:val="28"/>
        </w:rPr>
      </w:pPr>
    </w:p>
    <w:p w14:paraId="12352478" w14:textId="77777777" w:rsidR="006670C9" w:rsidRDefault="006670C9" w:rsidP="00F04FA2">
      <w:pPr>
        <w:rPr>
          <w:rFonts w:cstheme="majorBidi"/>
          <w:sz w:val="28"/>
          <w:szCs w:val="28"/>
        </w:rPr>
      </w:pPr>
    </w:p>
    <w:p w14:paraId="1BC4CED6" w14:textId="77777777" w:rsidR="006670C9" w:rsidRDefault="006670C9" w:rsidP="00F04FA2">
      <w:pPr>
        <w:rPr>
          <w:rFonts w:cstheme="majorBidi"/>
          <w:sz w:val="28"/>
          <w:szCs w:val="28"/>
        </w:rPr>
      </w:pPr>
    </w:p>
    <w:p w14:paraId="683FA6E8" w14:textId="77777777" w:rsidR="006670C9" w:rsidRDefault="006670C9" w:rsidP="00F04FA2">
      <w:pPr>
        <w:rPr>
          <w:rFonts w:cstheme="majorBidi"/>
          <w:sz w:val="28"/>
          <w:szCs w:val="28"/>
        </w:rPr>
      </w:pPr>
    </w:p>
    <w:p w14:paraId="6CF2F0D7" w14:textId="77777777" w:rsidR="006670C9" w:rsidRDefault="006670C9" w:rsidP="00F04FA2">
      <w:pPr>
        <w:rPr>
          <w:rFonts w:cstheme="majorBidi"/>
          <w:sz w:val="28"/>
          <w:szCs w:val="28"/>
        </w:rPr>
      </w:pPr>
    </w:p>
    <w:p w14:paraId="3F0E4AC9" w14:textId="77777777" w:rsidR="006670C9" w:rsidRDefault="006670C9" w:rsidP="00F04FA2">
      <w:pPr>
        <w:rPr>
          <w:rFonts w:cstheme="majorBidi"/>
          <w:sz w:val="28"/>
          <w:szCs w:val="28"/>
        </w:rPr>
      </w:pPr>
    </w:p>
    <w:p w14:paraId="2257E367" w14:textId="77777777" w:rsidR="006670C9" w:rsidRDefault="006670C9" w:rsidP="00F04FA2">
      <w:pPr>
        <w:rPr>
          <w:rFonts w:cstheme="majorBidi"/>
          <w:sz w:val="28"/>
          <w:szCs w:val="28"/>
        </w:rPr>
      </w:pPr>
    </w:p>
    <w:p w14:paraId="20BBACDA" w14:textId="77777777" w:rsidR="006670C9" w:rsidRDefault="006670C9" w:rsidP="00F04FA2">
      <w:pPr>
        <w:rPr>
          <w:rFonts w:cstheme="majorBidi"/>
          <w:sz w:val="28"/>
          <w:szCs w:val="28"/>
        </w:rPr>
      </w:pPr>
    </w:p>
    <w:p w14:paraId="5AE2F724" w14:textId="77777777" w:rsidR="006670C9" w:rsidRDefault="006670C9" w:rsidP="00F04FA2">
      <w:pPr>
        <w:rPr>
          <w:rFonts w:cstheme="majorBidi"/>
          <w:sz w:val="28"/>
          <w:szCs w:val="28"/>
        </w:rPr>
      </w:pPr>
    </w:p>
    <w:p w14:paraId="3E3A967D" w14:textId="77777777" w:rsidR="00CA563E" w:rsidRDefault="00CA563E" w:rsidP="00F04FA2">
      <w:pPr>
        <w:rPr>
          <w:rFonts w:cstheme="majorBidi"/>
          <w:sz w:val="28"/>
          <w:szCs w:val="28"/>
        </w:rPr>
      </w:pPr>
    </w:p>
    <w:p w14:paraId="68ABFD25" w14:textId="77777777" w:rsidR="00CA563E" w:rsidRDefault="00CA563E" w:rsidP="00F04FA2">
      <w:pPr>
        <w:rPr>
          <w:rFonts w:cstheme="majorBidi"/>
          <w:sz w:val="28"/>
          <w:szCs w:val="28"/>
        </w:rPr>
      </w:pPr>
    </w:p>
    <w:p w14:paraId="291B5613" w14:textId="77777777" w:rsidR="00CA563E" w:rsidRDefault="00CA563E" w:rsidP="00F04FA2">
      <w:pPr>
        <w:rPr>
          <w:rFonts w:cstheme="majorBidi"/>
          <w:sz w:val="28"/>
          <w:szCs w:val="28"/>
        </w:rPr>
      </w:pPr>
    </w:p>
    <w:p w14:paraId="18C1E462" w14:textId="77777777" w:rsidR="00CA563E" w:rsidRDefault="00CA563E" w:rsidP="00F04FA2">
      <w:pPr>
        <w:rPr>
          <w:rFonts w:cstheme="majorBidi"/>
          <w:sz w:val="28"/>
          <w:szCs w:val="28"/>
        </w:rPr>
      </w:pPr>
    </w:p>
    <w:p w14:paraId="61633008" w14:textId="77777777" w:rsidR="00CA563E" w:rsidRDefault="00CA563E" w:rsidP="00F04FA2">
      <w:pPr>
        <w:rPr>
          <w:rFonts w:cstheme="majorBidi"/>
          <w:sz w:val="28"/>
          <w:szCs w:val="28"/>
        </w:rPr>
      </w:pPr>
    </w:p>
    <w:p w14:paraId="35369818" w14:textId="77777777" w:rsidR="00CA563E" w:rsidRDefault="00CA563E" w:rsidP="00F04FA2">
      <w:pPr>
        <w:rPr>
          <w:rFonts w:cstheme="majorBidi"/>
          <w:sz w:val="28"/>
          <w:szCs w:val="28"/>
        </w:rPr>
      </w:pPr>
    </w:p>
    <w:p w14:paraId="792C5522" w14:textId="77777777" w:rsidR="00CA563E" w:rsidRDefault="00CA563E" w:rsidP="00F04FA2">
      <w:pPr>
        <w:rPr>
          <w:rFonts w:cstheme="majorBidi"/>
          <w:sz w:val="28"/>
          <w:szCs w:val="28"/>
        </w:rPr>
      </w:pPr>
    </w:p>
    <w:p w14:paraId="34CAEB52" w14:textId="77777777" w:rsidR="00CA563E" w:rsidRDefault="00CA563E" w:rsidP="00F04FA2">
      <w:pPr>
        <w:rPr>
          <w:rFonts w:cstheme="majorBidi"/>
          <w:sz w:val="28"/>
          <w:szCs w:val="28"/>
        </w:rPr>
      </w:pPr>
    </w:p>
    <w:p w14:paraId="67B266E7" w14:textId="77777777" w:rsidR="00CA563E" w:rsidRDefault="00CA563E" w:rsidP="00F04FA2">
      <w:pPr>
        <w:rPr>
          <w:rFonts w:cstheme="majorBidi"/>
          <w:sz w:val="28"/>
          <w:szCs w:val="28"/>
        </w:rPr>
      </w:pPr>
    </w:p>
    <w:p w14:paraId="42229C03" w14:textId="77777777" w:rsidR="00CA563E" w:rsidRDefault="00CA563E" w:rsidP="00F04FA2">
      <w:pPr>
        <w:rPr>
          <w:rFonts w:cstheme="majorBidi"/>
          <w:sz w:val="28"/>
          <w:szCs w:val="28"/>
        </w:rPr>
      </w:pPr>
    </w:p>
    <w:p w14:paraId="0A75ADDC" w14:textId="77777777" w:rsidR="00CA563E" w:rsidRDefault="00CA563E" w:rsidP="00F04FA2">
      <w:pPr>
        <w:rPr>
          <w:rFonts w:cstheme="majorBidi"/>
          <w:sz w:val="28"/>
          <w:szCs w:val="28"/>
        </w:rPr>
      </w:pPr>
    </w:p>
    <w:p w14:paraId="1D4BE04C" w14:textId="77777777" w:rsidR="006670C9" w:rsidRPr="00CA563E" w:rsidRDefault="006670C9" w:rsidP="00CA563E">
      <w:pPr>
        <w:ind w:firstLine="7740"/>
        <w:rPr>
          <w:rFonts w:eastAsia="Calibri"/>
          <w:i/>
          <w:sz w:val="28"/>
          <w:szCs w:val="28"/>
          <w:lang w:val="ru"/>
        </w:rPr>
      </w:pPr>
      <w:r w:rsidRPr="00CA563E">
        <w:rPr>
          <w:rFonts w:eastAsia="Calibri"/>
          <w:i/>
          <w:sz w:val="28"/>
          <w:szCs w:val="28"/>
          <w:lang w:val="ru"/>
        </w:rPr>
        <w:lastRenderedPageBreak/>
        <w:t xml:space="preserve">Проект </w:t>
      </w:r>
    </w:p>
    <w:p w14:paraId="5F9B7BEE" w14:textId="50B41150" w:rsidR="00CA563E" w:rsidRPr="00CA563E" w:rsidRDefault="00CA563E" w:rsidP="00CA563E">
      <w:pPr>
        <w:ind w:firstLine="7740"/>
        <w:rPr>
          <w:rFonts w:eastAsia="Calibri"/>
          <w:i/>
          <w:sz w:val="28"/>
          <w:szCs w:val="28"/>
          <w:lang w:val="ro-RO"/>
        </w:rPr>
      </w:pPr>
      <w:r w:rsidRPr="00CA563E">
        <w:rPr>
          <w:rFonts w:eastAsia="Calibri"/>
          <w:i/>
          <w:sz w:val="28"/>
          <w:szCs w:val="28"/>
          <w:lang w:val="ru"/>
        </w:rPr>
        <w:t>Перевод</w:t>
      </w:r>
    </w:p>
    <w:p w14:paraId="02E885C6" w14:textId="77777777" w:rsidR="006670C9" w:rsidRPr="006670C9" w:rsidRDefault="006670C9" w:rsidP="006670C9">
      <w:pPr>
        <w:spacing w:after="200" w:line="276" w:lineRule="auto"/>
        <w:ind w:left="13608" w:firstLine="0"/>
        <w:jc w:val="center"/>
        <w:rPr>
          <w:rFonts w:eastAsia="Calibri"/>
          <w:b/>
          <w:i/>
          <w:sz w:val="28"/>
          <w:szCs w:val="28"/>
          <w:lang w:val="ro-RO"/>
        </w:rPr>
      </w:pPr>
      <w:r w:rsidRPr="006670C9">
        <w:rPr>
          <w:rFonts w:eastAsia="Calibri"/>
          <w:b/>
          <w:i/>
          <w:sz w:val="28"/>
          <w:szCs w:val="28"/>
          <w:lang w:val="ru"/>
        </w:rPr>
        <w:t>С</w:t>
      </w:r>
    </w:p>
    <w:p w14:paraId="73985DB7" w14:textId="77777777" w:rsidR="006670C9" w:rsidRPr="006670C9" w:rsidRDefault="006670C9" w:rsidP="00CA563E">
      <w:pPr>
        <w:spacing w:line="259" w:lineRule="auto"/>
        <w:ind w:firstLine="0"/>
        <w:jc w:val="center"/>
        <w:rPr>
          <w:rFonts w:eastAsia="Calibri"/>
          <w:b/>
          <w:bCs/>
          <w:sz w:val="28"/>
          <w:szCs w:val="28"/>
          <w:lang w:val="ro-RO"/>
        </w:rPr>
      </w:pPr>
    </w:p>
    <w:p w14:paraId="37503DC7" w14:textId="77777777" w:rsidR="006670C9" w:rsidRPr="006670C9" w:rsidRDefault="006670C9" w:rsidP="00CA563E">
      <w:pPr>
        <w:spacing w:line="259" w:lineRule="auto"/>
        <w:ind w:firstLine="0"/>
        <w:jc w:val="center"/>
        <w:rPr>
          <w:rFonts w:eastAsia="Calibri"/>
          <w:b/>
          <w:bCs/>
          <w:sz w:val="32"/>
          <w:szCs w:val="32"/>
          <w:lang w:val="ro-RO"/>
        </w:rPr>
      </w:pPr>
      <w:r w:rsidRPr="006670C9">
        <w:rPr>
          <w:rFonts w:eastAsia="Calibri"/>
          <w:b/>
          <w:bCs/>
          <w:sz w:val="32"/>
          <w:szCs w:val="32"/>
          <w:lang w:val="ru"/>
        </w:rPr>
        <w:t>ПАРЛАМЕНТ РЕСПУБЛИКИ МОЛДОВА</w:t>
      </w:r>
    </w:p>
    <w:p w14:paraId="5A643FCE" w14:textId="77777777" w:rsidR="006670C9" w:rsidRPr="006670C9" w:rsidRDefault="006670C9" w:rsidP="00CA563E">
      <w:pPr>
        <w:spacing w:line="259" w:lineRule="auto"/>
        <w:ind w:firstLine="567"/>
        <w:jc w:val="center"/>
        <w:rPr>
          <w:rFonts w:eastAsia="Calibri"/>
          <w:sz w:val="28"/>
          <w:szCs w:val="28"/>
          <w:lang w:val="ro-RO"/>
        </w:rPr>
      </w:pPr>
    </w:p>
    <w:p w14:paraId="77C41D26" w14:textId="6D49BB75" w:rsidR="006670C9" w:rsidRDefault="006670C9" w:rsidP="00CA563E">
      <w:pPr>
        <w:ind w:firstLine="0"/>
        <w:jc w:val="center"/>
        <w:rPr>
          <w:rFonts w:eastAsia="Calibri"/>
          <w:sz w:val="28"/>
          <w:szCs w:val="28"/>
          <w:lang w:val="ru"/>
        </w:rPr>
      </w:pPr>
      <w:r w:rsidRPr="006670C9">
        <w:rPr>
          <w:rFonts w:eastAsia="Calibri"/>
          <w:b/>
          <w:bCs/>
          <w:sz w:val="28"/>
          <w:szCs w:val="28"/>
          <w:lang w:val="ru"/>
        </w:rPr>
        <w:t>ПОСТАНОВЛЕНИЕ</w:t>
      </w:r>
      <w:r w:rsidRPr="006670C9">
        <w:rPr>
          <w:rFonts w:eastAsia="Calibri"/>
          <w:sz w:val="28"/>
          <w:szCs w:val="28"/>
          <w:lang w:val="ru"/>
        </w:rPr>
        <w:t xml:space="preserve"> </w:t>
      </w:r>
    </w:p>
    <w:p w14:paraId="152DCD62" w14:textId="77777777" w:rsidR="009308E5" w:rsidRPr="00527B26" w:rsidRDefault="009308E5" w:rsidP="00CA563E">
      <w:pPr>
        <w:ind w:firstLine="0"/>
        <w:jc w:val="center"/>
        <w:rPr>
          <w:rFonts w:eastAsia="Calibri"/>
          <w:sz w:val="28"/>
          <w:szCs w:val="28"/>
          <w:lang w:val="ro-MD"/>
        </w:rPr>
      </w:pPr>
    </w:p>
    <w:p w14:paraId="544CD61C" w14:textId="70308870" w:rsidR="006670C9" w:rsidRPr="006670C9" w:rsidRDefault="006670C9" w:rsidP="00CA563E">
      <w:pPr>
        <w:ind w:firstLine="0"/>
        <w:jc w:val="center"/>
        <w:rPr>
          <w:rFonts w:eastAsia="Calibri"/>
          <w:b/>
          <w:bCs/>
          <w:sz w:val="28"/>
          <w:szCs w:val="28"/>
          <w:lang w:val="ro-RO"/>
        </w:rPr>
      </w:pPr>
      <w:r w:rsidRPr="006670C9">
        <w:rPr>
          <w:rFonts w:eastAsia="Calibri"/>
          <w:b/>
          <w:bCs/>
          <w:sz w:val="28"/>
          <w:szCs w:val="28"/>
          <w:lang w:val="ru"/>
        </w:rPr>
        <w:t xml:space="preserve">о внесении изменений в приложение № 1 </w:t>
      </w:r>
      <w:r w:rsidR="00173671">
        <w:rPr>
          <w:rFonts w:eastAsia="Calibri"/>
          <w:b/>
          <w:bCs/>
          <w:sz w:val="28"/>
          <w:szCs w:val="28"/>
          <w:lang w:val="ru"/>
        </w:rPr>
        <w:t xml:space="preserve">к </w:t>
      </w:r>
      <w:r w:rsidRPr="006670C9">
        <w:rPr>
          <w:rFonts w:eastAsia="Calibri"/>
          <w:b/>
          <w:bCs/>
          <w:sz w:val="28"/>
          <w:szCs w:val="28"/>
          <w:lang w:val="ru"/>
        </w:rPr>
        <w:t>Постановлени</w:t>
      </w:r>
      <w:r w:rsidR="00173671">
        <w:rPr>
          <w:rFonts w:eastAsia="Calibri"/>
          <w:b/>
          <w:bCs/>
          <w:sz w:val="28"/>
          <w:szCs w:val="28"/>
          <w:lang w:val="ru"/>
        </w:rPr>
        <w:t>ю</w:t>
      </w:r>
      <w:r w:rsidRPr="006670C9">
        <w:rPr>
          <w:rFonts w:eastAsia="Calibri"/>
          <w:b/>
          <w:bCs/>
          <w:sz w:val="28"/>
          <w:szCs w:val="28"/>
          <w:lang w:val="ru"/>
        </w:rPr>
        <w:t xml:space="preserve"> Парламента № 35/2016 об утверждении Перечня должностей Национального центра по борьбе с коррупцией и соответствующих этим должностям специальных званий</w:t>
      </w:r>
    </w:p>
    <w:p w14:paraId="22BECE36" w14:textId="77777777" w:rsidR="006670C9" w:rsidRPr="006670C9" w:rsidRDefault="006670C9" w:rsidP="006670C9">
      <w:pPr>
        <w:spacing w:after="160" w:line="259" w:lineRule="auto"/>
        <w:ind w:left="142" w:firstLine="1134"/>
        <w:rPr>
          <w:rFonts w:eastAsia="Calibri"/>
          <w:sz w:val="28"/>
          <w:szCs w:val="28"/>
          <w:lang w:val="ro-RO"/>
        </w:rPr>
      </w:pPr>
    </w:p>
    <w:p w14:paraId="0CF99F86" w14:textId="0B66B5F1" w:rsidR="006670C9" w:rsidRDefault="006670C9" w:rsidP="006670C9">
      <w:pPr>
        <w:ind w:left="142" w:firstLine="425"/>
        <w:rPr>
          <w:rFonts w:eastAsia="Calibri"/>
          <w:sz w:val="28"/>
          <w:szCs w:val="28"/>
          <w:lang w:val="ru"/>
        </w:rPr>
      </w:pPr>
      <w:r w:rsidRPr="006670C9">
        <w:rPr>
          <w:rFonts w:eastAsia="Calibri"/>
          <w:sz w:val="28"/>
          <w:szCs w:val="28"/>
          <w:lang w:val="ru"/>
        </w:rPr>
        <w:t>На основании ч</w:t>
      </w:r>
      <w:r w:rsidR="00CA563E">
        <w:rPr>
          <w:rFonts w:eastAsia="Calibri"/>
          <w:sz w:val="28"/>
          <w:szCs w:val="28"/>
          <w:lang w:val="ru"/>
        </w:rPr>
        <w:t>асти</w:t>
      </w:r>
      <w:r w:rsidRPr="006670C9">
        <w:rPr>
          <w:rFonts w:eastAsia="Calibri"/>
          <w:sz w:val="28"/>
          <w:szCs w:val="28"/>
          <w:lang w:val="ru"/>
        </w:rPr>
        <w:t xml:space="preserve"> (3) ст</w:t>
      </w:r>
      <w:r w:rsidR="00CA563E">
        <w:rPr>
          <w:rFonts w:eastAsia="Calibri"/>
          <w:sz w:val="28"/>
          <w:szCs w:val="28"/>
          <w:lang w:val="ru"/>
        </w:rPr>
        <w:t>атьи</w:t>
      </w:r>
      <w:r w:rsidRPr="006670C9">
        <w:rPr>
          <w:rFonts w:eastAsia="Calibri"/>
          <w:sz w:val="28"/>
          <w:szCs w:val="28"/>
          <w:lang w:val="ru"/>
        </w:rPr>
        <w:t xml:space="preserve"> 7 Закона № 1104/2002 </w:t>
      </w:r>
      <w:r w:rsidR="00CA563E">
        <w:rPr>
          <w:rFonts w:eastAsia="Calibri"/>
          <w:sz w:val="28"/>
          <w:szCs w:val="28"/>
          <w:lang w:val="ru"/>
        </w:rPr>
        <w:t>о</w:t>
      </w:r>
      <w:r w:rsidRPr="006670C9">
        <w:rPr>
          <w:rFonts w:eastAsia="Calibri"/>
          <w:sz w:val="28"/>
          <w:szCs w:val="28"/>
          <w:lang w:val="ru"/>
        </w:rPr>
        <w:t xml:space="preserve"> Национальном центре по борьбе с коррупцией,</w:t>
      </w:r>
    </w:p>
    <w:p w14:paraId="7E5EA461" w14:textId="77777777" w:rsidR="00CA563E" w:rsidRPr="006670C9" w:rsidRDefault="00CA563E" w:rsidP="006670C9">
      <w:pPr>
        <w:ind w:left="142" w:firstLine="425"/>
        <w:rPr>
          <w:rFonts w:eastAsia="Calibri"/>
          <w:bCs/>
          <w:sz w:val="28"/>
          <w:szCs w:val="28"/>
          <w:lang w:val="ro-RO"/>
        </w:rPr>
      </w:pPr>
    </w:p>
    <w:p w14:paraId="5F698A1B" w14:textId="7F80B6A7" w:rsidR="006670C9" w:rsidRPr="006670C9" w:rsidRDefault="006670C9" w:rsidP="006670C9">
      <w:pPr>
        <w:ind w:firstLine="426"/>
        <w:rPr>
          <w:rFonts w:eastAsia="Calibri"/>
          <w:bCs/>
          <w:sz w:val="28"/>
          <w:szCs w:val="28"/>
          <w:lang w:val="ro-RO"/>
        </w:rPr>
      </w:pPr>
      <w:r w:rsidRPr="006670C9">
        <w:rPr>
          <w:rFonts w:eastAsia="Calibri"/>
          <w:bCs/>
          <w:sz w:val="28"/>
          <w:szCs w:val="28"/>
          <w:lang w:val="ru"/>
        </w:rPr>
        <w:tab/>
        <w:t xml:space="preserve">Парламент принимает настоящее </w:t>
      </w:r>
      <w:r w:rsidR="00CA563E">
        <w:rPr>
          <w:rFonts w:eastAsia="Calibri"/>
          <w:bCs/>
          <w:sz w:val="28"/>
          <w:szCs w:val="28"/>
          <w:lang w:val="ru"/>
        </w:rPr>
        <w:t>п</w:t>
      </w:r>
      <w:r w:rsidRPr="006670C9">
        <w:rPr>
          <w:rFonts w:eastAsia="Calibri"/>
          <w:bCs/>
          <w:sz w:val="28"/>
          <w:szCs w:val="28"/>
          <w:lang w:val="ru"/>
        </w:rPr>
        <w:t>остановление.</w:t>
      </w:r>
    </w:p>
    <w:p w14:paraId="6EE41103" w14:textId="77777777" w:rsidR="006670C9" w:rsidRPr="006670C9" w:rsidRDefault="006670C9" w:rsidP="006670C9">
      <w:pPr>
        <w:ind w:firstLine="426"/>
        <w:rPr>
          <w:rFonts w:eastAsia="Calibri"/>
          <w:b/>
          <w:bCs/>
          <w:sz w:val="28"/>
          <w:szCs w:val="28"/>
          <w:lang w:val="ro-RO"/>
        </w:rPr>
      </w:pPr>
    </w:p>
    <w:p w14:paraId="3E6D8CD0" w14:textId="10EF24AE" w:rsidR="006670C9" w:rsidRPr="006670C9" w:rsidRDefault="006670C9" w:rsidP="006670C9">
      <w:pPr>
        <w:spacing w:after="160"/>
        <w:ind w:right="-2"/>
        <w:rPr>
          <w:rFonts w:eastAsia="Calibri"/>
          <w:sz w:val="28"/>
          <w:szCs w:val="28"/>
          <w:lang w:val="ro-RO"/>
        </w:rPr>
      </w:pPr>
      <w:r w:rsidRPr="006670C9">
        <w:rPr>
          <w:rFonts w:eastAsia="Calibri"/>
          <w:b/>
          <w:sz w:val="28"/>
          <w:szCs w:val="28"/>
          <w:lang w:val="ru"/>
        </w:rPr>
        <w:t>Ст.1.</w:t>
      </w:r>
      <w:r w:rsidRPr="006670C9">
        <w:rPr>
          <w:rFonts w:eastAsia="Calibri"/>
          <w:sz w:val="28"/>
          <w:szCs w:val="28"/>
          <w:lang w:val="ru"/>
        </w:rPr>
        <w:t xml:space="preserve"> </w:t>
      </w:r>
      <w:r w:rsidR="00CA563E">
        <w:rPr>
          <w:rFonts w:eastAsia="Calibri"/>
          <w:sz w:val="28"/>
          <w:szCs w:val="28"/>
          <w:lang w:val="ru"/>
        </w:rPr>
        <w:t xml:space="preserve">– </w:t>
      </w:r>
      <w:r w:rsidRPr="006670C9">
        <w:rPr>
          <w:rFonts w:eastAsia="Calibri"/>
          <w:sz w:val="28"/>
          <w:szCs w:val="28"/>
          <w:lang w:val="ru"/>
        </w:rPr>
        <w:t xml:space="preserve">Приложение № 1 </w:t>
      </w:r>
      <w:r w:rsidR="00173671">
        <w:rPr>
          <w:rFonts w:eastAsia="Calibri"/>
          <w:sz w:val="28"/>
          <w:szCs w:val="28"/>
          <w:lang w:val="ru"/>
        </w:rPr>
        <w:t xml:space="preserve">к </w:t>
      </w:r>
      <w:r w:rsidRPr="006670C9">
        <w:rPr>
          <w:rFonts w:eastAsia="Calibri"/>
          <w:sz w:val="28"/>
          <w:szCs w:val="28"/>
          <w:lang w:val="ru"/>
        </w:rPr>
        <w:t xml:space="preserve">Постановлению </w:t>
      </w:r>
      <w:r w:rsidR="00CA563E">
        <w:rPr>
          <w:rFonts w:eastAsia="Calibri"/>
          <w:sz w:val="28"/>
          <w:szCs w:val="28"/>
          <w:lang w:val="ru"/>
        </w:rPr>
        <w:t>П</w:t>
      </w:r>
      <w:r w:rsidRPr="006670C9">
        <w:rPr>
          <w:rFonts w:eastAsia="Calibri"/>
          <w:sz w:val="28"/>
          <w:szCs w:val="28"/>
          <w:lang w:val="ru"/>
        </w:rPr>
        <w:t xml:space="preserve">арламента № 35/2016 об утверждении Перечня должностей Национального центра по борьбе с коррупцией и соответствующих этим должностям специальных званий (Официальный монитор Республики Молдова, 2016 г., № 69–77, ст. 122) изложить в следующей редакции: </w:t>
      </w:r>
    </w:p>
    <w:p w14:paraId="23FEA17B" w14:textId="77777777" w:rsidR="006670C9" w:rsidRPr="006670C9" w:rsidRDefault="006670C9" w:rsidP="006670C9">
      <w:pPr>
        <w:ind w:left="1418" w:right="-427" w:firstLine="4678"/>
        <w:rPr>
          <w:rFonts w:eastAsia="Calibri"/>
          <w:sz w:val="28"/>
          <w:szCs w:val="28"/>
          <w:lang w:val="ro-RO"/>
        </w:rPr>
      </w:pPr>
    </w:p>
    <w:p w14:paraId="7A85A1B4" w14:textId="77777777" w:rsidR="006670C9" w:rsidRPr="00CA563E" w:rsidRDefault="006670C9" w:rsidP="006670C9">
      <w:pPr>
        <w:ind w:left="1418" w:right="-427" w:firstLine="4678"/>
        <w:rPr>
          <w:rFonts w:eastAsia="Calibri"/>
          <w:sz w:val="28"/>
          <w:szCs w:val="28"/>
          <w:lang w:val="ro-RO"/>
        </w:rPr>
      </w:pPr>
      <w:r w:rsidRPr="00CA563E">
        <w:rPr>
          <w:rFonts w:eastAsia="Calibri"/>
          <w:sz w:val="28"/>
          <w:szCs w:val="28"/>
          <w:lang w:val="ru"/>
        </w:rPr>
        <w:t xml:space="preserve">«Приложение № 1 </w:t>
      </w:r>
    </w:p>
    <w:p w14:paraId="7399752B" w14:textId="794BF6C4" w:rsidR="006670C9" w:rsidRPr="00CA563E" w:rsidRDefault="006670C9" w:rsidP="006670C9">
      <w:pPr>
        <w:ind w:left="1418" w:right="-427" w:firstLine="0"/>
        <w:rPr>
          <w:rFonts w:eastAsia="Calibri"/>
          <w:sz w:val="28"/>
          <w:szCs w:val="28"/>
          <w:lang w:val="ro-RO"/>
        </w:rPr>
      </w:pPr>
      <w:r w:rsidRPr="00CA563E">
        <w:rPr>
          <w:rFonts w:eastAsia="Calibri"/>
          <w:sz w:val="28"/>
          <w:szCs w:val="28"/>
        </w:rPr>
        <w:t xml:space="preserve">                                    </w:t>
      </w:r>
      <w:r w:rsidRPr="00CA563E">
        <w:rPr>
          <w:rFonts w:eastAsia="Calibri"/>
          <w:sz w:val="28"/>
          <w:szCs w:val="28"/>
          <w:lang w:val="ru"/>
        </w:rPr>
        <w:t>к Постановлению Парламента № 35/2016</w:t>
      </w:r>
    </w:p>
    <w:p w14:paraId="6130D959" w14:textId="77777777" w:rsidR="006670C9" w:rsidRPr="00CA563E" w:rsidRDefault="006670C9" w:rsidP="006670C9">
      <w:pPr>
        <w:ind w:firstLine="0"/>
        <w:rPr>
          <w:rFonts w:eastAsia="Calibri"/>
          <w:sz w:val="28"/>
          <w:szCs w:val="28"/>
          <w:lang w:val="ro-RO"/>
        </w:rPr>
      </w:pPr>
    </w:p>
    <w:p w14:paraId="1D743897" w14:textId="77777777" w:rsidR="006670C9" w:rsidRPr="00CA563E" w:rsidRDefault="006670C9" w:rsidP="006670C9">
      <w:pPr>
        <w:ind w:left="142" w:firstLine="0"/>
        <w:jc w:val="center"/>
        <w:rPr>
          <w:rFonts w:eastAsia="Calibri"/>
          <w:b/>
          <w:sz w:val="28"/>
          <w:szCs w:val="28"/>
          <w:lang w:val="ro-RO"/>
        </w:rPr>
      </w:pPr>
      <w:r w:rsidRPr="00CA563E">
        <w:rPr>
          <w:rFonts w:eastAsia="Calibri"/>
          <w:b/>
          <w:sz w:val="28"/>
          <w:szCs w:val="28"/>
          <w:lang w:val="ru"/>
        </w:rPr>
        <w:t>ПЕРЕЧЕНЬ</w:t>
      </w:r>
    </w:p>
    <w:p w14:paraId="0EABB6AD" w14:textId="77777777" w:rsidR="006670C9" w:rsidRPr="00CA563E" w:rsidRDefault="006670C9" w:rsidP="006670C9">
      <w:pPr>
        <w:ind w:left="142" w:firstLine="0"/>
        <w:jc w:val="center"/>
        <w:rPr>
          <w:rFonts w:eastAsia="Calibri"/>
          <w:b/>
          <w:sz w:val="28"/>
          <w:szCs w:val="28"/>
          <w:lang w:val="ro-RO"/>
        </w:rPr>
      </w:pPr>
      <w:r w:rsidRPr="00CA563E">
        <w:rPr>
          <w:rFonts w:eastAsia="Calibri"/>
          <w:b/>
          <w:sz w:val="28"/>
          <w:szCs w:val="28"/>
          <w:lang w:val="ru"/>
        </w:rPr>
        <w:t>должностей Национального центра по борьбе с коррупцией</w:t>
      </w:r>
    </w:p>
    <w:p w14:paraId="6C8BB8B4" w14:textId="77777777" w:rsidR="006670C9" w:rsidRPr="00CA563E" w:rsidRDefault="006670C9" w:rsidP="006670C9">
      <w:pPr>
        <w:ind w:left="142" w:firstLine="0"/>
        <w:jc w:val="center"/>
        <w:rPr>
          <w:rFonts w:eastAsia="Calibri"/>
          <w:b/>
          <w:sz w:val="28"/>
          <w:szCs w:val="28"/>
          <w:lang w:val="ro-RO"/>
        </w:rPr>
      </w:pPr>
      <w:r w:rsidRPr="00CA563E">
        <w:rPr>
          <w:rFonts w:eastAsia="Calibri"/>
          <w:b/>
          <w:sz w:val="28"/>
          <w:szCs w:val="28"/>
          <w:lang w:val="ru"/>
        </w:rPr>
        <w:t>и соответствующих этим должностям специальных званий</w:t>
      </w:r>
    </w:p>
    <w:p w14:paraId="4739B186" w14:textId="77777777" w:rsidR="006670C9" w:rsidRPr="00CA563E" w:rsidRDefault="006670C9" w:rsidP="006670C9">
      <w:pPr>
        <w:ind w:left="142" w:firstLine="0"/>
        <w:rPr>
          <w:rFonts w:eastAsia="Calibri"/>
          <w:b/>
          <w:sz w:val="24"/>
          <w:szCs w:val="24"/>
          <w:lang w:val="ro-RO"/>
        </w:rPr>
      </w:pPr>
    </w:p>
    <w:tbl>
      <w:tblPr>
        <w:tblStyle w:val="TableGrid1"/>
        <w:tblW w:w="0" w:type="auto"/>
        <w:tblLayout w:type="fixed"/>
        <w:tblLook w:val="04A0" w:firstRow="1" w:lastRow="0" w:firstColumn="1" w:lastColumn="0" w:noHBand="0" w:noVBand="1"/>
      </w:tblPr>
      <w:tblGrid>
        <w:gridCol w:w="702"/>
        <w:gridCol w:w="2466"/>
        <w:gridCol w:w="4320"/>
        <w:gridCol w:w="1856"/>
      </w:tblGrid>
      <w:tr w:rsidR="00173671" w:rsidRPr="00CA563E" w14:paraId="4CCA7A02" w14:textId="77777777" w:rsidTr="00173671">
        <w:tc>
          <w:tcPr>
            <w:tcW w:w="702" w:type="dxa"/>
            <w:shd w:val="clear" w:color="auto" w:fill="auto"/>
          </w:tcPr>
          <w:p w14:paraId="0B5C3D52" w14:textId="77777777" w:rsidR="006670C9" w:rsidRPr="00CA563E" w:rsidRDefault="006670C9" w:rsidP="006670C9">
            <w:pPr>
              <w:ind w:left="142"/>
              <w:rPr>
                <w:rFonts w:ascii="Times New Roman" w:eastAsia="Calibri" w:hAnsi="Times New Roman"/>
                <w:b/>
                <w:sz w:val="24"/>
                <w:szCs w:val="24"/>
                <w:lang w:val="ro-RO"/>
              </w:rPr>
            </w:pPr>
            <w:r w:rsidRPr="00CA563E">
              <w:rPr>
                <w:rFonts w:ascii="Times New Roman" w:eastAsia="Calibri" w:hAnsi="Times New Roman"/>
                <w:b/>
                <w:sz w:val="24"/>
                <w:szCs w:val="24"/>
                <w:lang w:val="ru"/>
              </w:rPr>
              <w:t>№ п/п</w:t>
            </w:r>
          </w:p>
        </w:tc>
        <w:tc>
          <w:tcPr>
            <w:tcW w:w="2466" w:type="dxa"/>
            <w:shd w:val="clear" w:color="auto" w:fill="auto"/>
          </w:tcPr>
          <w:p w14:paraId="6CA92BE2" w14:textId="77777777" w:rsidR="006670C9" w:rsidRPr="00CA563E" w:rsidRDefault="006670C9" w:rsidP="00CA563E">
            <w:pPr>
              <w:ind w:left="-72"/>
              <w:jc w:val="center"/>
              <w:rPr>
                <w:rFonts w:ascii="Times New Roman" w:eastAsia="Calibri" w:hAnsi="Times New Roman"/>
                <w:b/>
                <w:sz w:val="24"/>
                <w:szCs w:val="24"/>
                <w:lang w:val="ro-RO"/>
              </w:rPr>
            </w:pPr>
            <w:r w:rsidRPr="00CA563E">
              <w:rPr>
                <w:rFonts w:ascii="Times New Roman" w:eastAsia="Calibri" w:hAnsi="Times New Roman"/>
                <w:b/>
                <w:sz w:val="24"/>
                <w:szCs w:val="24"/>
                <w:lang w:val="ru"/>
              </w:rPr>
              <w:t>Наименование должности</w:t>
            </w:r>
          </w:p>
        </w:tc>
        <w:tc>
          <w:tcPr>
            <w:tcW w:w="4320" w:type="dxa"/>
            <w:shd w:val="clear" w:color="auto" w:fill="auto"/>
          </w:tcPr>
          <w:p w14:paraId="310566AD" w14:textId="77777777" w:rsidR="006670C9" w:rsidRPr="00CA563E" w:rsidRDefault="006670C9" w:rsidP="00CA563E">
            <w:pPr>
              <w:ind w:left="-72"/>
              <w:jc w:val="center"/>
              <w:rPr>
                <w:rFonts w:ascii="Times New Roman" w:eastAsia="Calibri" w:hAnsi="Times New Roman"/>
                <w:b/>
                <w:sz w:val="24"/>
                <w:szCs w:val="24"/>
                <w:lang w:val="ro-RO"/>
              </w:rPr>
            </w:pPr>
            <w:r w:rsidRPr="00CA563E">
              <w:rPr>
                <w:rFonts w:ascii="Times New Roman" w:eastAsia="Calibri" w:hAnsi="Times New Roman"/>
                <w:b/>
                <w:sz w:val="24"/>
                <w:szCs w:val="24"/>
                <w:lang w:val="ru"/>
              </w:rPr>
              <w:t>Минимальные специфические требования для назначения на должность</w:t>
            </w:r>
          </w:p>
        </w:tc>
        <w:tc>
          <w:tcPr>
            <w:tcW w:w="1856" w:type="dxa"/>
            <w:shd w:val="clear" w:color="auto" w:fill="auto"/>
          </w:tcPr>
          <w:p w14:paraId="3740D224" w14:textId="77777777" w:rsidR="006670C9" w:rsidRPr="00CA563E" w:rsidRDefault="006670C9" w:rsidP="00CA563E">
            <w:pPr>
              <w:ind w:left="-72"/>
              <w:jc w:val="center"/>
              <w:rPr>
                <w:rFonts w:ascii="Times New Roman" w:eastAsia="Calibri" w:hAnsi="Times New Roman"/>
                <w:b/>
                <w:sz w:val="24"/>
                <w:szCs w:val="24"/>
                <w:lang w:val="ro-RO"/>
              </w:rPr>
            </w:pPr>
            <w:r w:rsidRPr="00CA563E">
              <w:rPr>
                <w:rFonts w:ascii="Times New Roman" w:eastAsia="Calibri" w:hAnsi="Times New Roman"/>
                <w:b/>
                <w:sz w:val="24"/>
                <w:szCs w:val="24"/>
                <w:lang w:val="ru"/>
              </w:rPr>
              <w:t>Максимальное специальное звание</w:t>
            </w:r>
          </w:p>
        </w:tc>
      </w:tr>
      <w:tr w:rsidR="006670C9" w:rsidRPr="00CA563E" w14:paraId="2D883C25" w14:textId="77777777" w:rsidTr="00CA563E">
        <w:tc>
          <w:tcPr>
            <w:tcW w:w="9344" w:type="dxa"/>
            <w:gridSpan w:val="4"/>
            <w:shd w:val="clear" w:color="auto" w:fill="auto"/>
          </w:tcPr>
          <w:p w14:paraId="0EB76AC8" w14:textId="77777777" w:rsidR="006670C9" w:rsidRPr="00CA563E" w:rsidRDefault="006670C9" w:rsidP="006670C9">
            <w:pPr>
              <w:ind w:left="142"/>
              <w:jc w:val="center"/>
              <w:rPr>
                <w:rFonts w:ascii="Times New Roman" w:eastAsia="Calibri" w:hAnsi="Times New Roman"/>
                <w:b/>
                <w:sz w:val="24"/>
                <w:szCs w:val="24"/>
                <w:lang w:val="ro-RO"/>
              </w:rPr>
            </w:pPr>
            <w:r w:rsidRPr="00CA563E">
              <w:rPr>
                <w:rFonts w:ascii="Times New Roman" w:eastAsia="Calibri" w:hAnsi="Times New Roman"/>
                <w:b/>
                <w:sz w:val="24"/>
                <w:szCs w:val="24"/>
                <w:lang w:val="ru"/>
              </w:rPr>
              <w:t>I. Высший командный состав</w:t>
            </w:r>
          </w:p>
        </w:tc>
      </w:tr>
      <w:tr w:rsidR="00173671" w:rsidRPr="00CA563E" w14:paraId="661E81FC" w14:textId="77777777" w:rsidTr="00173671">
        <w:tc>
          <w:tcPr>
            <w:tcW w:w="702" w:type="dxa"/>
          </w:tcPr>
          <w:p w14:paraId="5E7827D7" w14:textId="77777777" w:rsidR="006670C9" w:rsidRPr="00CA563E" w:rsidRDefault="006670C9" w:rsidP="006670C9">
            <w:pPr>
              <w:ind w:left="142"/>
              <w:rPr>
                <w:rFonts w:ascii="Times New Roman" w:eastAsia="Calibri" w:hAnsi="Times New Roman"/>
                <w:sz w:val="24"/>
                <w:szCs w:val="24"/>
                <w:lang w:val="ro-RO"/>
              </w:rPr>
            </w:pPr>
            <w:r w:rsidRPr="00CA563E">
              <w:rPr>
                <w:rFonts w:ascii="Times New Roman" w:eastAsia="Calibri" w:hAnsi="Times New Roman"/>
                <w:sz w:val="24"/>
                <w:szCs w:val="24"/>
                <w:lang w:val="ru"/>
              </w:rPr>
              <w:t>1</w:t>
            </w:r>
          </w:p>
        </w:tc>
        <w:tc>
          <w:tcPr>
            <w:tcW w:w="2466" w:type="dxa"/>
          </w:tcPr>
          <w:p w14:paraId="429D3920" w14:textId="77777777" w:rsidR="006670C9" w:rsidRPr="00CA563E" w:rsidRDefault="006670C9" w:rsidP="00CA563E">
            <w:pPr>
              <w:jc w:val="both"/>
              <w:rPr>
                <w:rFonts w:ascii="Times New Roman" w:eastAsia="Calibri" w:hAnsi="Times New Roman"/>
                <w:b/>
                <w:sz w:val="24"/>
                <w:szCs w:val="24"/>
                <w:lang w:val="ro-RO"/>
              </w:rPr>
            </w:pPr>
            <w:r w:rsidRPr="00CA563E">
              <w:rPr>
                <w:rFonts w:ascii="Times New Roman" w:hAnsi="Times New Roman"/>
                <w:sz w:val="24"/>
                <w:szCs w:val="24"/>
                <w:lang w:val="ru"/>
              </w:rPr>
              <w:t>Директор</w:t>
            </w:r>
          </w:p>
        </w:tc>
        <w:tc>
          <w:tcPr>
            <w:tcW w:w="4320" w:type="dxa"/>
          </w:tcPr>
          <w:p w14:paraId="24A5482F" w14:textId="0F9F2C4D" w:rsidR="006670C9" w:rsidRPr="00CA563E" w:rsidRDefault="006670C9" w:rsidP="00CA563E">
            <w:pPr>
              <w:jc w:val="both"/>
              <w:rPr>
                <w:rFonts w:ascii="Times New Roman" w:eastAsia="Calibri" w:hAnsi="Times New Roman"/>
                <w:b/>
                <w:sz w:val="24"/>
                <w:szCs w:val="24"/>
                <w:lang w:val="ro-RO"/>
              </w:rPr>
            </w:pPr>
            <w:r w:rsidRPr="00CA563E">
              <w:rPr>
                <w:rFonts w:ascii="Times New Roman" w:hAnsi="Times New Roman"/>
                <w:sz w:val="24"/>
                <w:szCs w:val="24"/>
                <w:lang w:val="ru"/>
              </w:rPr>
              <w:t>в соответствии с положениями Закона №</w:t>
            </w:r>
            <w:r w:rsidR="00CA563E">
              <w:rPr>
                <w:rFonts w:ascii="Times New Roman" w:hAnsi="Times New Roman"/>
                <w:sz w:val="24"/>
                <w:szCs w:val="24"/>
                <w:lang w:val="ru"/>
              </w:rPr>
              <w:t> </w:t>
            </w:r>
            <w:r w:rsidRPr="00CA563E">
              <w:rPr>
                <w:rFonts w:ascii="Times New Roman" w:hAnsi="Times New Roman"/>
                <w:sz w:val="24"/>
                <w:szCs w:val="24"/>
                <w:lang w:val="ru"/>
              </w:rPr>
              <w:t>1104/2002 о Национальном центре по борьбе с коррупцией и Закона №</w:t>
            </w:r>
            <w:r w:rsidR="00CA563E">
              <w:rPr>
                <w:rFonts w:ascii="Times New Roman" w:hAnsi="Times New Roman"/>
                <w:sz w:val="24"/>
                <w:szCs w:val="24"/>
                <w:lang w:val="ru"/>
              </w:rPr>
              <w:t> </w:t>
            </w:r>
            <w:r w:rsidRPr="00CA563E">
              <w:rPr>
                <w:rFonts w:ascii="Times New Roman" w:hAnsi="Times New Roman"/>
                <w:sz w:val="24"/>
                <w:szCs w:val="24"/>
                <w:lang w:val="ru"/>
              </w:rPr>
              <w:t>199/2010 о статусе лиц, исполняющих ответственные государственные должности</w:t>
            </w:r>
          </w:p>
        </w:tc>
        <w:tc>
          <w:tcPr>
            <w:tcW w:w="1856" w:type="dxa"/>
          </w:tcPr>
          <w:p w14:paraId="73CEF874" w14:textId="77777777" w:rsidR="006670C9" w:rsidRPr="00CA563E" w:rsidRDefault="006670C9" w:rsidP="006670C9">
            <w:pPr>
              <w:ind w:left="142"/>
              <w:jc w:val="center"/>
              <w:rPr>
                <w:rFonts w:ascii="Times New Roman" w:eastAsia="Calibri" w:hAnsi="Times New Roman"/>
                <w:b/>
                <w:sz w:val="24"/>
                <w:szCs w:val="24"/>
                <w:lang w:val="ro-RO"/>
              </w:rPr>
            </w:pPr>
            <w:r w:rsidRPr="00CA563E">
              <w:rPr>
                <w:rFonts w:ascii="Times New Roman" w:hAnsi="Times New Roman"/>
                <w:sz w:val="24"/>
                <w:szCs w:val="24"/>
                <w:lang w:val="ru"/>
              </w:rPr>
              <w:t>Генерал-полковник</w:t>
            </w:r>
          </w:p>
        </w:tc>
      </w:tr>
      <w:tr w:rsidR="00173671" w:rsidRPr="00CA563E" w14:paraId="289E382C" w14:textId="77777777" w:rsidTr="00173671">
        <w:tc>
          <w:tcPr>
            <w:tcW w:w="702" w:type="dxa"/>
          </w:tcPr>
          <w:p w14:paraId="3B6D8686" w14:textId="77777777" w:rsidR="006670C9" w:rsidRPr="00CA563E" w:rsidRDefault="006670C9" w:rsidP="006670C9">
            <w:pPr>
              <w:ind w:left="142"/>
              <w:rPr>
                <w:rFonts w:ascii="Times New Roman" w:eastAsia="Calibri" w:hAnsi="Times New Roman"/>
                <w:sz w:val="24"/>
                <w:szCs w:val="24"/>
                <w:lang w:val="ro-RO"/>
              </w:rPr>
            </w:pPr>
            <w:r w:rsidRPr="00CA563E">
              <w:rPr>
                <w:rFonts w:ascii="Times New Roman" w:eastAsia="Calibri" w:hAnsi="Times New Roman"/>
                <w:sz w:val="24"/>
                <w:szCs w:val="24"/>
                <w:lang w:val="ru"/>
              </w:rPr>
              <w:t>2</w:t>
            </w:r>
          </w:p>
        </w:tc>
        <w:tc>
          <w:tcPr>
            <w:tcW w:w="2466" w:type="dxa"/>
          </w:tcPr>
          <w:p w14:paraId="73CEA4AF" w14:textId="77777777" w:rsidR="006670C9" w:rsidRPr="00CA563E" w:rsidRDefault="006670C9" w:rsidP="00CA563E">
            <w:pPr>
              <w:jc w:val="both"/>
              <w:rPr>
                <w:rFonts w:ascii="Times New Roman" w:eastAsia="Calibri" w:hAnsi="Times New Roman"/>
                <w:b/>
                <w:sz w:val="24"/>
                <w:szCs w:val="24"/>
                <w:lang w:val="ro-RO"/>
              </w:rPr>
            </w:pPr>
            <w:r w:rsidRPr="00CA563E">
              <w:rPr>
                <w:rFonts w:ascii="Times New Roman" w:hAnsi="Times New Roman"/>
                <w:sz w:val="24"/>
                <w:szCs w:val="24"/>
                <w:lang w:val="ru"/>
              </w:rPr>
              <w:t>Заместитель директора</w:t>
            </w:r>
          </w:p>
        </w:tc>
        <w:tc>
          <w:tcPr>
            <w:tcW w:w="4320" w:type="dxa"/>
          </w:tcPr>
          <w:p w14:paraId="5990BDE4" w14:textId="68735206" w:rsidR="006670C9" w:rsidRPr="00CA563E" w:rsidRDefault="006670C9" w:rsidP="00CA563E">
            <w:pPr>
              <w:jc w:val="both"/>
              <w:rPr>
                <w:rFonts w:ascii="Times New Roman" w:eastAsia="Calibri" w:hAnsi="Times New Roman"/>
                <w:b/>
                <w:sz w:val="24"/>
                <w:szCs w:val="24"/>
                <w:lang w:val="ro-RO"/>
              </w:rPr>
            </w:pPr>
            <w:r w:rsidRPr="00CA563E">
              <w:rPr>
                <w:rFonts w:ascii="Times New Roman" w:hAnsi="Times New Roman"/>
                <w:sz w:val="24"/>
                <w:szCs w:val="24"/>
                <w:lang w:val="ru"/>
              </w:rPr>
              <w:t>в соответствии с положениями Закона №</w:t>
            </w:r>
            <w:r w:rsidR="00CA563E">
              <w:rPr>
                <w:rFonts w:ascii="Times New Roman" w:hAnsi="Times New Roman"/>
                <w:sz w:val="24"/>
                <w:szCs w:val="24"/>
                <w:lang w:val="ru"/>
              </w:rPr>
              <w:t> </w:t>
            </w:r>
            <w:r w:rsidRPr="00CA563E">
              <w:rPr>
                <w:rFonts w:ascii="Times New Roman" w:hAnsi="Times New Roman"/>
                <w:sz w:val="24"/>
                <w:szCs w:val="24"/>
                <w:lang w:val="ru"/>
              </w:rPr>
              <w:t xml:space="preserve">1104/2002 о Национальном центре </w:t>
            </w:r>
            <w:r w:rsidRPr="00CA563E">
              <w:rPr>
                <w:rFonts w:ascii="Times New Roman" w:hAnsi="Times New Roman"/>
                <w:sz w:val="24"/>
                <w:szCs w:val="24"/>
                <w:lang w:val="ru"/>
              </w:rPr>
              <w:lastRenderedPageBreak/>
              <w:t>по борьбе с коррупцией и Закона №</w:t>
            </w:r>
            <w:r w:rsidR="00CA563E">
              <w:rPr>
                <w:rFonts w:ascii="Times New Roman" w:hAnsi="Times New Roman"/>
                <w:sz w:val="24"/>
                <w:szCs w:val="24"/>
                <w:lang w:val="ru"/>
              </w:rPr>
              <w:t> </w:t>
            </w:r>
            <w:r w:rsidRPr="00CA563E">
              <w:rPr>
                <w:rFonts w:ascii="Times New Roman" w:hAnsi="Times New Roman"/>
                <w:sz w:val="24"/>
                <w:szCs w:val="24"/>
                <w:lang w:val="ru"/>
              </w:rPr>
              <w:t>199/2010 о статусе лиц, исполняющих ответственные государственные должности</w:t>
            </w:r>
          </w:p>
        </w:tc>
        <w:tc>
          <w:tcPr>
            <w:tcW w:w="1856" w:type="dxa"/>
          </w:tcPr>
          <w:p w14:paraId="20D1B876" w14:textId="77777777" w:rsidR="006670C9" w:rsidRPr="00CA563E" w:rsidRDefault="006670C9" w:rsidP="006670C9">
            <w:pPr>
              <w:ind w:left="142"/>
              <w:jc w:val="center"/>
              <w:rPr>
                <w:rFonts w:ascii="Times New Roman" w:eastAsia="Calibri" w:hAnsi="Times New Roman"/>
                <w:b/>
                <w:sz w:val="24"/>
                <w:szCs w:val="24"/>
                <w:lang w:val="ro-RO"/>
              </w:rPr>
            </w:pPr>
            <w:r w:rsidRPr="00CA563E">
              <w:rPr>
                <w:rFonts w:ascii="Times New Roman" w:hAnsi="Times New Roman"/>
                <w:sz w:val="24"/>
                <w:szCs w:val="24"/>
                <w:lang w:val="ru"/>
              </w:rPr>
              <w:lastRenderedPageBreak/>
              <w:t>Генерал-майор</w:t>
            </w:r>
          </w:p>
        </w:tc>
      </w:tr>
      <w:tr w:rsidR="006670C9" w:rsidRPr="00CA563E" w14:paraId="15BC0971" w14:textId="77777777" w:rsidTr="00CA563E">
        <w:tc>
          <w:tcPr>
            <w:tcW w:w="9344" w:type="dxa"/>
            <w:gridSpan w:val="4"/>
            <w:shd w:val="clear" w:color="auto" w:fill="auto"/>
          </w:tcPr>
          <w:p w14:paraId="58DDB764" w14:textId="77777777" w:rsidR="006670C9" w:rsidRPr="00CA563E" w:rsidRDefault="006670C9" w:rsidP="006670C9">
            <w:pPr>
              <w:ind w:left="142"/>
              <w:jc w:val="center"/>
              <w:rPr>
                <w:rFonts w:ascii="Times New Roman" w:eastAsia="Calibri" w:hAnsi="Times New Roman"/>
                <w:b/>
                <w:sz w:val="24"/>
                <w:szCs w:val="24"/>
                <w:lang w:val="ro-RO"/>
              </w:rPr>
            </w:pPr>
            <w:r w:rsidRPr="00CA563E">
              <w:rPr>
                <w:rFonts w:ascii="Times New Roman" w:eastAsia="Calibri" w:hAnsi="Times New Roman"/>
                <w:b/>
                <w:sz w:val="24"/>
                <w:szCs w:val="24"/>
                <w:lang w:val="ru"/>
              </w:rPr>
              <w:t>II. Старший офицерский состав</w:t>
            </w:r>
          </w:p>
          <w:p w14:paraId="4CD15523" w14:textId="77777777" w:rsidR="006670C9" w:rsidRPr="00CA563E" w:rsidRDefault="006670C9" w:rsidP="006670C9">
            <w:pPr>
              <w:ind w:left="142"/>
              <w:jc w:val="center"/>
              <w:rPr>
                <w:rFonts w:ascii="Times New Roman" w:eastAsia="Calibri" w:hAnsi="Times New Roman"/>
                <w:b/>
                <w:sz w:val="24"/>
                <w:szCs w:val="24"/>
                <w:lang w:val="ro-RO"/>
              </w:rPr>
            </w:pPr>
            <w:r w:rsidRPr="00CA563E">
              <w:rPr>
                <w:rFonts w:ascii="Times New Roman" w:eastAsia="Calibri" w:hAnsi="Times New Roman"/>
                <w:b/>
                <w:sz w:val="24"/>
                <w:szCs w:val="24"/>
                <w:lang w:val="ru"/>
              </w:rPr>
              <w:t>1. Руководящие должности</w:t>
            </w:r>
          </w:p>
        </w:tc>
      </w:tr>
      <w:tr w:rsidR="006670C9" w:rsidRPr="00CA563E" w14:paraId="41E6E7DC" w14:textId="77777777" w:rsidTr="00173671">
        <w:tc>
          <w:tcPr>
            <w:tcW w:w="702" w:type="dxa"/>
          </w:tcPr>
          <w:p w14:paraId="69C2F2D7" w14:textId="77777777" w:rsidR="006670C9" w:rsidRPr="00CA563E" w:rsidRDefault="006670C9" w:rsidP="006670C9">
            <w:pPr>
              <w:ind w:left="142"/>
              <w:rPr>
                <w:rFonts w:ascii="Times New Roman" w:eastAsia="Calibri" w:hAnsi="Times New Roman"/>
                <w:b/>
                <w:sz w:val="24"/>
                <w:szCs w:val="24"/>
                <w:lang w:val="ro-RO"/>
              </w:rPr>
            </w:pPr>
            <w:r w:rsidRPr="00CA563E">
              <w:rPr>
                <w:rFonts w:ascii="Times New Roman" w:hAnsi="Times New Roman"/>
                <w:sz w:val="24"/>
                <w:szCs w:val="24"/>
                <w:lang w:val="ru"/>
              </w:rPr>
              <w:t>1</w:t>
            </w:r>
          </w:p>
        </w:tc>
        <w:tc>
          <w:tcPr>
            <w:tcW w:w="2466" w:type="dxa"/>
          </w:tcPr>
          <w:p w14:paraId="76EB042F" w14:textId="77777777" w:rsidR="006670C9" w:rsidRPr="00CA563E" w:rsidRDefault="006670C9" w:rsidP="00CA563E">
            <w:pPr>
              <w:ind w:left="18"/>
              <w:jc w:val="both"/>
              <w:rPr>
                <w:rFonts w:ascii="Times New Roman" w:eastAsia="Calibri" w:hAnsi="Times New Roman"/>
                <w:b/>
                <w:sz w:val="24"/>
                <w:szCs w:val="24"/>
                <w:lang w:val="ro-RO"/>
              </w:rPr>
            </w:pPr>
            <w:r w:rsidRPr="00CA563E">
              <w:rPr>
                <w:rFonts w:ascii="Times New Roman" w:hAnsi="Times New Roman"/>
                <w:sz w:val="24"/>
                <w:szCs w:val="24"/>
                <w:lang w:val="ru"/>
              </w:rPr>
              <w:t xml:space="preserve">Начальник главного управления, заместитель начальника главного управления, начальник управления, начальник управления в составе главного управления </w:t>
            </w:r>
          </w:p>
        </w:tc>
        <w:tc>
          <w:tcPr>
            <w:tcW w:w="4320" w:type="dxa"/>
          </w:tcPr>
          <w:p w14:paraId="310C765C" w14:textId="77777777" w:rsidR="006670C9" w:rsidRPr="00CA563E" w:rsidRDefault="006670C9" w:rsidP="00CA563E">
            <w:pPr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CA563E">
              <w:rPr>
                <w:rFonts w:ascii="Times New Roman" w:hAnsi="Times New Roman"/>
                <w:sz w:val="24"/>
                <w:szCs w:val="24"/>
                <w:lang w:val="ru"/>
              </w:rPr>
              <w:t>7-летний профессиональный опыт в юридической, экономической области или в конкретной области деятельности подразделения;</w:t>
            </w:r>
          </w:p>
          <w:p w14:paraId="462587DB" w14:textId="3D73B418" w:rsidR="006670C9" w:rsidRPr="00CA563E" w:rsidRDefault="00173671" w:rsidP="00315921">
            <w:pPr>
              <w:tabs>
                <w:tab w:val="left" w:pos="2217"/>
              </w:tabs>
              <w:jc w:val="both"/>
              <w:rPr>
                <w:rFonts w:ascii="Times New Roman" w:eastAsia="Calibri" w:hAnsi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u"/>
              </w:rPr>
              <w:t xml:space="preserve">диплом </w:t>
            </w:r>
            <w:r w:rsidRPr="00CA563E">
              <w:rPr>
                <w:rFonts w:ascii="Times New Roman" w:hAnsi="Times New Roman"/>
                <w:sz w:val="24"/>
                <w:szCs w:val="24"/>
                <w:lang w:val="ru"/>
              </w:rPr>
              <w:t xml:space="preserve">лиценциата или </w:t>
            </w:r>
            <w:r>
              <w:rPr>
                <w:rFonts w:ascii="Times New Roman" w:hAnsi="Times New Roman"/>
                <w:sz w:val="24"/>
                <w:szCs w:val="24"/>
                <w:lang w:val="ru"/>
              </w:rPr>
              <w:t>равнозначный документ об образовании</w:t>
            </w:r>
            <w:r w:rsidR="006670C9" w:rsidRPr="00CA563E">
              <w:rPr>
                <w:rFonts w:ascii="Times New Roman" w:hAnsi="Times New Roman"/>
                <w:sz w:val="24"/>
                <w:szCs w:val="24"/>
                <w:lang w:val="ru"/>
              </w:rPr>
              <w:t>, в соответствии с конкретной областью деятельности подразделения</w:t>
            </w:r>
          </w:p>
        </w:tc>
        <w:tc>
          <w:tcPr>
            <w:tcW w:w="1856" w:type="dxa"/>
          </w:tcPr>
          <w:p w14:paraId="28D9ADA2" w14:textId="77777777" w:rsidR="006670C9" w:rsidRPr="00CA563E" w:rsidRDefault="006670C9" w:rsidP="006670C9">
            <w:pPr>
              <w:ind w:left="142"/>
              <w:jc w:val="center"/>
              <w:rPr>
                <w:rFonts w:ascii="Times New Roman" w:eastAsia="Calibri" w:hAnsi="Times New Roman"/>
                <w:b/>
                <w:sz w:val="24"/>
                <w:szCs w:val="24"/>
                <w:lang w:val="ro-RO"/>
              </w:rPr>
            </w:pPr>
            <w:r w:rsidRPr="00CA563E">
              <w:rPr>
                <w:rFonts w:ascii="Times New Roman" w:hAnsi="Times New Roman"/>
                <w:sz w:val="24"/>
                <w:szCs w:val="24"/>
                <w:lang w:val="ru"/>
              </w:rPr>
              <w:t>Полковник</w:t>
            </w:r>
          </w:p>
        </w:tc>
      </w:tr>
      <w:tr w:rsidR="006670C9" w:rsidRPr="00CA563E" w14:paraId="1DEB95C6" w14:textId="77777777" w:rsidTr="00173671">
        <w:tc>
          <w:tcPr>
            <w:tcW w:w="702" w:type="dxa"/>
          </w:tcPr>
          <w:p w14:paraId="5259ABC0" w14:textId="77777777" w:rsidR="006670C9" w:rsidRPr="00CA563E" w:rsidRDefault="006670C9" w:rsidP="006670C9">
            <w:pPr>
              <w:ind w:left="142"/>
              <w:rPr>
                <w:rFonts w:ascii="Times New Roman" w:eastAsia="Calibri" w:hAnsi="Times New Roman"/>
                <w:b/>
                <w:sz w:val="24"/>
                <w:szCs w:val="24"/>
                <w:lang w:val="ro-RO"/>
              </w:rPr>
            </w:pPr>
            <w:r w:rsidRPr="00CA563E">
              <w:rPr>
                <w:rFonts w:ascii="Times New Roman" w:hAnsi="Times New Roman"/>
                <w:sz w:val="24"/>
                <w:szCs w:val="24"/>
                <w:lang w:val="ru"/>
              </w:rPr>
              <w:t>2</w:t>
            </w:r>
          </w:p>
        </w:tc>
        <w:tc>
          <w:tcPr>
            <w:tcW w:w="2466" w:type="dxa"/>
          </w:tcPr>
          <w:p w14:paraId="551ED3DE" w14:textId="77777777" w:rsidR="006670C9" w:rsidRPr="00CA563E" w:rsidRDefault="006670C9" w:rsidP="00CA563E">
            <w:pPr>
              <w:ind w:left="18"/>
              <w:jc w:val="both"/>
              <w:rPr>
                <w:rFonts w:ascii="Times New Roman" w:eastAsia="Calibri" w:hAnsi="Times New Roman"/>
                <w:b/>
                <w:sz w:val="24"/>
                <w:szCs w:val="24"/>
                <w:lang w:val="ro-RO"/>
              </w:rPr>
            </w:pPr>
            <w:r w:rsidRPr="00CA563E">
              <w:rPr>
                <w:rFonts w:ascii="Times New Roman" w:hAnsi="Times New Roman"/>
                <w:sz w:val="24"/>
                <w:szCs w:val="24"/>
                <w:lang w:val="ru"/>
              </w:rPr>
              <w:t xml:space="preserve">Заместитель начальника управления, начальник отдела, начальник отдела в составе управления, заместитель начальника отдела, начальник отдела в составе главного управления, начальник службы, начальник службы в составе главного управления, начальник службы в составе управления </w:t>
            </w:r>
          </w:p>
        </w:tc>
        <w:tc>
          <w:tcPr>
            <w:tcW w:w="4320" w:type="dxa"/>
          </w:tcPr>
          <w:p w14:paraId="1AB2D3CD" w14:textId="77777777" w:rsidR="006670C9" w:rsidRPr="00CA563E" w:rsidRDefault="006670C9" w:rsidP="00CA563E">
            <w:pPr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CA563E">
              <w:rPr>
                <w:rFonts w:ascii="Times New Roman" w:hAnsi="Times New Roman"/>
                <w:sz w:val="24"/>
                <w:szCs w:val="24"/>
                <w:lang w:val="ru"/>
              </w:rPr>
              <w:t>6-летний профессиональный опыт в юридической, экономической области или в конкретной области деятельности подразделения;</w:t>
            </w:r>
          </w:p>
          <w:p w14:paraId="59742561" w14:textId="6F105C2B" w:rsidR="006670C9" w:rsidRPr="00CA563E" w:rsidRDefault="00173671" w:rsidP="00CA563E">
            <w:pPr>
              <w:jc w:val="both"/>
              <w:rPr>
                <w:rFonts w:ascii="Times New Roman" w:eastAsia="Calibri" w:hAnsi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u"/>
              </w:rPr>
              <w:t xml:space="preserve">диплом </w:t>
            </w:r>
            <w:r w:rsidRPr="00CA563E">
              <w:rPr>
                <w:rFonts w:ascii="Times New Roman" w:hAnsi="Times New Roman"/>
                <w:sz w:val="24"/>
                <w:szCs w:val="24"/>
                <w:lang w:val="ru"/>
              </w:rPr>
              <w:t xml:space="preserve">лиценциата или </w:t>
            </w:r>
            <w:r>
              <w:rPr>
                <w:rFonts w:ascii="Times New Roman" w:hAnsi="Times New Roman"/>
                <w:sz w:val="24"/>
                <w:szCs w:val="24"/>
                <w:lang w:val="ru"/>
              </w:rPr>
              <w:t>равнозначный документ об образовании</w:t>
            </w:r>
            <w:r w:rsidR="006670C9" w:rsidRPr="00CA563E">
              <w:rPr>
                <w:rFonts w:ascii="Times New Roman" w:hAnsi="Times New Roman"/>
                <w:sz w:val="24"/>
                <w:szCs w:val="24"/>
                <w:lang w:val="ru"/>
              </w:rPr>
              <w:t>, в соответствии с конкретной областью деятельности подразделения</w:t>
            </w:r>
          </w:p>
        </w:tc>
        <w:tc>
          <w:tcPr>
            <w:tcW w:w="1856" w:type="dxa"/>
          </w:tcPr>
          <w:p w14:paraId="57CAE622" w14:textId="77777777" w:rsidR="006670C9" w:rsidRPr="00CA563E" w:rsidRDefault="006670C9" w:rsidP="006670C9">
            <w:pPr>
              <w:ind w:left="142"/>
              <w:jc w:val="center"/>
              <w:rPr>
                <w:rFonts w:ascii="Times New Roman" w:eastAsia="Calibri" w:hAnsi="Times New Roman"/>
                <w:b/>
                <w:sz w:val="24"/>
                <w:szCs w:val="24"/>
                <w:lang w:val="ro-RO"/>
              </w:rPr>
            </w:pPr>
            <w:r w:rsidRPr="00CA563E">
              <w:rPr>
                <w:rFonts w:ascii="Times New Roman" w:hAnsi="Times New Roman"/>
                <w:sz w:val="24"/>
                <w:szCs w:val="24"/>
                <w:lang w:val="ru"/>
              </w:rPr>
              <w:t>Полковник</w:t>
            </w:r>
          </w:p>
        </w:tc>
      </w:tr>
      <w:tr w:rsidR="006670C9" w:rsidRPr="00CA563E" w14:paraId="5A2680DB" w14:textId="77777777" w:rsidTr="00CA563E">
        <w:tc>
          <w:tcPr>
            <w:tcW w:w="9344" w:type="dxa"/>
            <w:gridSpan w:val="4"/>
            <w:shd w:val="clear" w:color="auto" w:fill="auto"/>
          </w:tcPr>
          <w:p w14:paraId="71DD8439" w14:textId="77777777" w:rsidR="006670C9" w:rsidRPr="00CA563E" w:rsidRDefault="006670C9" w:rsidP="006670C9">
            <w:pPr>
              <w:ind w:left="142"/>
              <w:jc w:val="center"/>
              <w:rPr>
                <w:rFonts w:ascii="Times New Roman" w:eastAsia="Calibri" w:hAnsi="Times New Roman"/>
                <w:b/>
                <w:sz w:val="24"/>
                <w:szCs w:val="24"/>
                <w:lang w:val="ro-RO"/>
              </w:rPr>
            </w:pPr>
            <w:r w:rsidRPr="00CA563E">
              <w:rPr>
                <w:rFonts w:ascii="Times New Roman" w:eastAsia="Calibri" w:hAnsi="Times New Roman"/>
                <w:b/>
                <w:sz w:val="24"/>
                <w:szCs w:val="24"/>
                <w:lang w:val="ru"/>
              </w:rPr>
              <w:t>2. Исполнительные должности</w:t>
            </w:r>
          </w:p>
        </w:tc>
      </w:tr>
      <w:tr w:rsidR="006670C9" w:rsidRPr="00CA563E" w14:paraId="720187C4" w14:textId="77777777" w:rsidTr="00173671">
        <w:tc>
          <w:tcPr>
            <w:tcW w:w="702" w:type="dxa"/>
          </w:tcPr>
          <w:p w14:paraId="122A3F08" w14:textId="77777777" w:rsidR="006670C9" w:rsidRPr="00CA563E" w:rsidRDefault="006670C9" w:rsidP="006670C9">
            <w:pPr>
              <w:ind w:left="142"/>
              <w:rPr>
                <w:rFonts w:ascii="Times New Roman" w:eastAsia="Calibri" w:hAnsi="Times New Roman"/>
                <w:b/>
                <w:sz w:val="24"/>
                <w:szCs w:val="24"/>
                <w:lang w:val="ro-RO"/>
              </w:rPr>
            </w:pPr>
            <w:r w:rsidRPr="00CA563E">
              <w:rPr>
                <w:rFonts w:ascii="Times New Roman" w:hAnsi="Times New Roman"/>
                <w:sz w:val="24"/>
                <w:szCs w:val="24"/>
                <w:lang w:val="ru"/>
              </w:rPr>
              <w:t>1</w:t>
            </w:r>
          </w:p>
        </w:tc>
        <w:tc>
          <w:tcPr>
            <w:tcW w:w="2466" w:type="dxa"/>
          </w:tcPr>
          <w:p w14:paraId="79C0D7D7" w14:textId="77777777" w:rsidR="006670C9" w:rsidRPr="00CA563E" w:rsidRDefault="006670C9" w:rsidP="00CA563E">
            <w:pPr>
              <w:ind w:left="142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CA563E">
              <w:rPr>
                <w:rFonts w:ascii="Times New Roman" w:hAnsi="Times New Roman"/>
                <w:sz w:val="24"/>
                <w:szCs w:val="24"/>
                <w:lang w:val="ru"/>
              </w:rPr>
              <w:t xml:space="preserve">Старший офицер по уголовному преследованию </w:t>
            </w:r>
          </w:p>
          <w:p w14:paraId="76254D4F" w14:textId="77777777" w:rsidR="006670C9" w:rsidRPr="00CA563E" w:rsidRDefault="006670C9" w:rsidP="00CA563E">
            <w:pPr>
              <w:ind w:left="142"/>
              <w:jc w:val="both"/>
              <w:rPr>
                <w:rFonts w:ascii="Times New Roman" w:eastAsia="Calibri" w:hAnsi="Times New Roman"/>
                <w:b/>
                <w:sz w:val="24"/>
                <w:szCs w:val="24"/>
                <w:lang w:val="ro-RO"/>
              </w:rPr>
            </w:pPr>
            <w:r w:rsidRPr="00CA563E">
              <w:rPr>
                <w:rFonts w:ascii="Times New Roman" w:hAnsi="Times New Roman"/>
                <w:sz w:val="24"/>
                <w:szCs w:val="24"/>
                <w:lang w:val="ru"/>
              </w:rPr>
              <w:t>по особо важным делам</w:t>
            </w:r>
          </w:p>
        </w:tc>
        <w:tc>
          <w:tcPr>
            <w:tcW w:w="4320" w:type="dxa"/>
          </w:tcPr>
          <w:p w14:paraId="1013D9CC" w14:textId="77777777" w:rsidR="006670C9" w:rsidRPr="00CA563E" w:rsidRDefault="006670C9" w:rsidP="00CA563E">
            <w:pPr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CA563E">
              <w:rPr>
                <w:rFonts w:ascii="Times New Roman" w:hAnsi="Times New Roman"/>
                <w:sz w:val="24"/>
                <w:szCs w:val="24"/>
                <w:lang w:val="ru"/>
              </w:rPr>
              <w:t>5-летний профессиональный опыт в юридической области;</w:t>
            </w:r>
          </w:p>
          <w:p w14:paraId="64971198" w14:textId="3DDE4EE8" w:rsidR="006670C9" w:rsidRPr="00CA563E" w:rsidRDefault="00173671" w:rsidP="00CA563E">
            <w:pPr>
              <w:jc w:val="both"/>
              <w:rPr>
                <w:rFonts w:ascii="Times New Roman" w:eastAsia="Calibri" w:hAnsi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u"/>
              </w:rPr>
              <w:t xml:space="preserve">диплом </w:t>
            </w:r>
            <w:r w:rsidRPr="00CA563E">
              <w:rPr>
                <w:rFonts w:ascii="Times New Roman" w:hAnsi="Times New Roman"/>
                <w:sz w:val="24"/>
                <w:szCs w:val="24"/>
                <w:lang w:val="ru"/>
              </w:rPr>
              <w:t xml:space="preserve">лиценциата или </w:t>
            </w:r>
            <w:r>
              <w:rPr>
                <w:rFonts w:ascii="Times New Roman" w:hAnsi="Times New Roman"/>
                <w:sz w:val="24"/>
                <w:szCs w:val="24"/>
                <w:lang w:val="ru"/>
              </w:rPr>
              <w:t>равнозначный документ об образовании</w:t>
            </w:r>
            <w:r w:rsidR="006670C9" w:rsidRPr="00CA563E">
              <w:rPr>
                <w:rFonts w:ascii="Times New Roman" w:hAnsi="Times New Roman"/>
                <w:sz w:val="24"/>
                <w:szCs w:val="24"/>
                <w:lang w:val="ru"/>
              </w:rPr>
              <w:t>, в соответствии с Законом № 333/2006 о статусе офицера по уголовному преследованию</w:t>
            </w:r>
          </w:p>
        </w:tc>
        <w:tc>
          <w:tcPr>
            <w:tcW w:w="1856" w:type="dxa"/>
            <w:vMerge w:val="restart"/>
          </w:tcPr>
          <w:p w14:paraId="128ACDB0" w14:textId="77777777" w:rsidR="006670C9" w:rsidRPr="00CA563E" w:rsidRDefault="006670C9" w:rsidP="006670C9">
            <w:pPr>
              <w:ind w:left="142"/>
              <w:jc w:val="center"/>
              <w:rPr>
                <w:rFonts w:ascii="Times New Roman" w:eastAsia="Calibri" w:hAnsi="Times New Roman"/>
                <w:b/>
                <w:sz w:val="24"/>
                <w:szCs w:val="24"/>
                <w:lang w:val="ro-RO"/>
              </w:rPr>
            </w:pPr>
            <w:r w:rsidRPr="00CA563E">
              <w:rPr>
                <w:rFonts w:ascii="Times New Roman" w:hAnsi="Times New Roman"/>
                <w:sz w:val="24"/>
                <w:szCs w:val="24"/>
                <w:lang w:val="ru"/>
              </w:rPr>
              <w:t>Подполковник</w:t>
            </w:r>
          </w:p>
        </w:tc>
      </w:tr>
      <w:tr w:rsidR="006670C9" w:rsidRPr="00CA563E" w14:paraId="2F9986DF" w14:textId="77777777" w:rsidTr="00173671">
        <w:tc>
          <w:tcPr>
            <w:tcW w:w="702" w:type="dxa"/>
          </w:tcPr>
          <w:p w14:paraId="3FC25833" w14:textId="77777777" w:rsidR="006670C9" w:rsidRPr="00CA563E" w:rsidRDefault="006670C9" w:rsidP="006670C9">
            <w:pPr>
              <w:ind w:left="142"/>
              <w:rPr>
                <w:rFonts w:ascii="Times New Roman" w:eastAsia="Calibri" w:hAnsi="Times New Roman"/>
                <w:sz w:val="24"/>
                <w:szCs w:val="24"/>
                <w:lang w:val="ro-RO"/>
              </w:rPr>
            </w:pPr>
            <w:r w:rsidRPr="00CA563E">
              <w:rPr>
                <w:rFonts w:ascii="Times New Roman" w:eastAsia="Calibri" w:hAnsi="Times New Roman"/>
                <w:sz w:val="24"/>
                <w:szCs w:val="24"/>
                <w:lang w:val="ru"/>
              </w:rPr>
              <w:t>2</w:t>
            </w:r>
          </w:p>
        </w:tc>
        <w:tc>
          <w:tcPr>
            <w:tcW w:w="2466" w:type="dxa"/>
          </w:tcPr>
          <w:p w14:paraId="1DBE68E2" w14:textId="77777777" w:rsidR="006670C9" w:rsidRPr="00CA563E" w:rsidRDefault="006670C9" w:rsidP="00CA563E">
            <w:pPr>
              <w:ind w:left="142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CA563E">
              <w:rPr>
                <w:rFonts w:ascii="Times New Roman" w:hAnsi="Times New Roman"/>
                <w:sz w:val="24"/>
                <w:szCs w:val="24"/>
                <w:lang w:val="ru"/>
              </w:rPr>
              <w:t xml:space="preserve">Старший розыскной офицер </w:t>
            </w:r>
          </w:p>
          <w:p w14:paraId="2CCA5D1A" w14:textId="77777777" w:rsidR="006670C9" w:rsidRPr="00CA563E" w:rsidRDefault="006670C9" w:rsidP="00CA563E">
            <w:pPr>
              <w:ind w:left="142"/>
              <w:jc w:val="both"/>
              <w:rPr>
                <w:rFonts w:ascii="Times New Roman" w:eastAsia="Calibri" w:hAnsi="Times New Roman"/>
                <w:b/>
                <w:sz w:val="24"/>
                <w:szCs w:val="24"/>
                <w:lang w:val="ro-RO"/>
              </w:rPr>
            </w:pPr>
            <w:r w:rsidRPr="00CA563E">
              <w:rPr>
                <w:rFonts w:ascii="Times New Roman" w:hAnsi="Times New Roman"/>
                <w:sz w:val="24"/>
                <w:szCs w:val="24"/>
                <w:lang w:val="ru"/>
              </w:rPr>
              <w:t>по особо важным делам</w:t>
            </w:r>
          </w:p>
        </w:tc>
        <w:tc>
          <w:tcPr>
            <w:tcW w:w="4320" w:type="dxa"/>
          </w:tcPr>
          <w:p w14:paraId="6A626E5B" w14:textId="77777777" w:rsidR="006670C9" w:rsidRPr="00CA563E" w:rsidRDefault="006670C9" w:rsidP="00CA563E">
            <w:pPr>
              <w:ind w:left="142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CA563E">
              <w:rPr>
                <w:rFonts w:ascii="Times New Roman" w:hAnsi="Times New Roman"/>
                <w:sz w:val="24"/>
                <w:szCs w:val="24"/>
                <w:lang w:val="ru"/>
              </w:rPr>
              <w:t>5-летний профессиональный опыт в юридической, экономической области или в конкретной области деятельности подразделения;</w:t>
            </w:r>
          </w:p>
          <w:p w14:paraId="5D3096F0" w14:textId="60A1B8AB" w:rsidR="006670C9" w:rsidRPr="00CA563E" w:rsidRDefault="00173671" w:rsidP="00CA563E">
            <w:pPr>
              <w:ind w:left="142"/>
              <w:jc w:val="both"/>
              <w:rPr>
                <w:rFonts w:ascii="Times New Roman" w:eastAsia="Calibri" w:hAnsi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u"/>
              </w:rPr>
              <w:t xml:space="preserve">диплом </w:t>
            </w:r>
            <w:r w:rsidRPr="00CA563E">
              <w:rPr>
                <w:rFonts w:ascii="Times New Roman" w:hAnsi="Times New Roman"/>
                <w:sz w:val="24"/>
                <w:szCs w:val="24"/>
                <w:lang w:val="ru"/>
              </w:rPr>
              <w:t xml:space="preserve">лиценциата или </w:t>
            </w:r>
            <w:r>
              <w:rPr>
                <w:rFonts w:ascii="Times New Roman" w:hAnsi="Times New Roman"/>
                <w:sz w:val="24"/>
                <w:szCs w:val="24"/>
                <w:lang w:val="ru"/>
              </w:rPr>
              <w:t>равнозначный документ об образовании</w:t>
            </w:r>
            <w:r w:rsidR="006670C9" w:rsidRPr="00CA563E">
              <w:rPr>
                <w:rFonts w:ascii="Times New Roman" w:hAnsi="Times New Roman"/>
                <w:sz w:val="24"/>
                <w:szCs w:val="24"/>
                <w:lang w:val="ru"/>
              </w:rPr>
              <w:t>, в соответствии с конкретной областью деятельности подразделения</w:t>
            </w:r>
          </w:p>
        </w:tc>
        <w:tc>
          <w:tcPr>
            <w:tcW w:w="1856" w:type="dxa"/>
            <w:vMerge/>
          </w:tcPr>
          <w:p w14:paraId="2C1B5506" w14:textId="77777777" w:rsidR="006670C9" w:rsidRPr="00CA563E" w:rsidRDefault="006670C9" w:rsidP="006670C9">
            <w:pPr>
              <w:ind w:left="142"/>
              <w:rPr>
                <w:rFonts w:ascii="Times New Roman" w:eastAsia="Calibri" w:hAnsi="Times New Roman"/>
                <w:b/>
                <w:sz w:val="24"/>
                <w:szCs w:val="24"/>
                <w:lang w:val="ro-RO"/>
              </w:rPr>
            </w:pPr>
          </w:p>
        </w:tc>
      </w:tr>
      <w:tr w:rsidR="006670C9" w:rsidRPr="00CA563E" w14:paraId="7CF6DBD3" w14:textId="77777777" w:rsidTr="00173671">
        <w:tc>
          <w:tcPr>
            <w:tcW w:w="702" w:type="dxa"/>
          </w:tcPr>
          <w:p w14:paraId="2FD7DBA0" w14:textId="77777777" w:rsidR="006670C9" w:rsidRPr="00CA563E" w:rsidRDefault="006670C9" w:rsidP="006670C9">
            <w:pPr>
              <w:ind w:left="142"/>
              <w:rPr>
                <w:rFonts w:ascii="Times New Roman" w:eastAsia="Calibri" w:hAnsi="Times New Roman"/>
                <w:sz w:val="24"/>
                <w:szCs w:val="24"/>
                <w:lang w:val="ro-RO"/>
              </w:rPr>
            </w:pPr>
            <w:r w:rsidRPr="00CA563E">
              <w:rPr>
                <w:rFonts w:ascii="Times New Roman" w:eastAsia="Calibri" w:hAnsi="Times New Roman"/>
                <w:sz w:val="24"/>
                <w:szCs w:val="24"/>
                <w:lang w:val="ru"/>
              </w:rPr>
              <w:lastRenderedPageBreak/>
              <w:t>3</w:t>
            </w:r>
          </w:p>
        </w:tc>
        <w:tc>
          <w:tcPr>
            <w:tcW w:w="2466" w:type="dxa"/>
          </w:tcPr>
          <w:p w14:paraId="07114EF6" w14:textId="77777777" w:rsidR="006670C9" w:rsidRPr="00CA563E" w:rsidRDefault="006670C9" w:rsidP="00CA563E">
            <w:pPr>
              <w:ind w:left="142"/>
              <w:jc w:val="both"/>
              <w:rPr>
                <w:rFonts w:ascii="Times New Roman" w:eastAsia="Calibri" w:hAnsi="Times New Roman"/>
                <w:b/>
                <w:sz w:val="24"/>
                <w:szCs w:val="24"/>
                <w:lang w:val="ro-RO"/>
              </w:rPr>
            </w:pPr>
            <w:r w:rsidRPr="00CA563E">
              <w:rPr>
                <w:rFonts w:ascii="Times New Roman" w:hAnsi="Times New Roman"/>
                <w:sz w:val="24"/>
                <w:szCs w:val="24"/>
                <w:lang w:val="ru"/>
              </w:rPr>
              <w:t>Главный инспектор</w:t>
            </w:r>
          </w:p>
        </w:tc>
        <w:tc>
          <w:tcPr>
            <w:tcW w:w="4320" w:type="dxa"/>
          </w:tcPr>
          <w:p w14:paraId="3E0EF1EF" w14:textId="77777777" w:rsidR="006670C9" w:rsidRPr="00CA563E" w:rsidRDefault="006670C9" w:rsidP="00CA563E">
            <w:pPr>
              <w:ind w:left="142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CA563E">
              <w:rPr>
                <w:rFonts w:ascii="Times New Roman" w:hAnsi="Times New Roman"/>
                <w:sz w:val="24"/>
                <w:szCs w:val="24"/>
                <w:lang w:val="ru"/>
              </w:rPr>
              <w:t>5-летний профессиональный опыт в юридической, экономической области или в конкретной области деятельности подразделения;</w:t>
            </w:r>
          </w:p>
          <w:p w14:paraId="5E642B00" w14:textId="7EE458E5" w:rsidR="006670C9" w:rsidRPr="00CA563E" w:rsidRDefault="00173671" w:rsidP="00CA563E">
            <w:pPr>
              <w:ind w:left="142"/>
              <w:jc w:val="both"/>
              <w:rPr>
                <w:rFonts w:ascii="Times New Roman" w:eastAsia="Calibri" w:hAnsi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u"/>
              </w:rPr>
              <w:t xml:space="preserve">диплом </w:t>
            </w:r>
            <w:r w:rsidRPr="00CA563E">
              <w:rPr>
                <w:rFonts w:ascii="Times New Roman" w:hAnsi="Times New Roman"/>
                <w:sz w:val="24"/>
                <w:szCs w:val="24"/>
                <w:lang w:val="ru"/>
              </w:rPr>
              <w:t xml:space="preserve">лиценциата или </w:t>
            </w:r>
            <w:r>
              <w:rPr>
                <w:rFonts w:ascii="Times New Roman" w:hAnsi="Times New Roman"/>
                <w:sz w:val="24"/>
                <w:szCs w:val="24"/>
                <w:lang w:val="ru"/>
              </w:rPr>
              <w:t>равнозначный документ об образовании</w:t>
            </w:r>
            <w:r w:rsidR="006670C9" w:rsidRPr="00CA563E">
              <w:rPr>
                <w:rFonts w:ascii="Times New Roman" w:hAnsi="Times New Roman"/>
                <w:sz w:val="24"/>
                <w:szCs w:val="24"/>
                <w:lang w:val="ru"/>
              </w:rPr>
              <w:t>, в соответствии с конкретной областью деятельности подразделения</w:t>
            </w:r>
          </w:p>
        </w:tc>
        <w:tc>
          <w:tcPr>
            <w:tcW w:w="1856" w:type="dxa"/>
            <w:vMerge/>
          </w:tcPr>
          <w:p w14:paraId="43D27C49" w14:textId="77777777" w:rsidR="006670C9" w:rsidRPr="00CA563E" w:rsidRDefault="006670C9" w:rsidP="006670C9">
            <w:pPr>
              <w:ind w:left="142"/>
              <w:rPr>
                <w:rFonts w:ascii="Times New Roman" w:eastAsia="Calibri" w:hAnsi="Times New Roman"/>
                <w:b/>
                <w:sz w:val="24"/>
                <w:szCs w:val="24"/>
                <w:lang w:val="ro-RO"/>
              </w:rPr>
            </w:pPr>
          </w:p>
        </w:tc>
      </w:tr>
      <w:tr w:rsidR="006670C9" w:rsidRPr="00CA563E" w14:paraId="3B7059E0" w14:textId="77777777" w:rsidTr="00173671">
        <w:tc>
          <w:tcPr>
            <w:tcW w:w="702" w:type="dxa"/>
          </w:tcPr>
          <w:p w14:paraId="255C2FA8" w14:textId="77777777" w:rsidR="006670C9" w:rsidRPr="00CA563E" w:rsidRDefault="006670C9" w:rsidP="006670C9">
            <w:pPr>
              <w:ind w:left="142"/>
              <w:rPr>
                <w:rFonts w:ascii="Times New Roman" w:eastAsia="Calibri" w:hAnsi="Times New Roman"/>
                <w:sz w:val="24"/>
                <w:szCs w:val="24"/>
                <w:lang w:val="ro-RO"/>
              </w:rPr>
            </w:pPr>
            <w:r w:rsidRPr="00CA563E">
              <w:rPr>
                <w:rFonts w:ascii="Times New Roman" w:eastAsia="Calibri" w:hAnsi="Times New Roman"/>
                <w:sz w:val="24"/>
                <w:szCs w:val="24"/>
                <w:lang w:val="ru"/>
              </w:rPr>
              <w:t>4</w:t>
            </w:r>
          </w:p>
        </w:tc>
        <w:tc>
          <w:tcPr>
            <w:tcW w:w="2466" w:type="dxa"/>
          </w:tcPr>
          <w:p w14:paraId="5C9CF933" w14:textId="77777777" w:rsidR="006670C9" w:rsidRPr="00CA563E" w:rsidRDefault="006670C9" w:rsidP="00CA563E">
            <w:pPr>
              <w:ind w:left="142"/>
              <w:jc w:val="both"/>
              <w:rPr>
                <w:rFonts w:ascii="Times New Roman" w:eastAsia="Calibri" w:hAnsi="Times New Roman"/>
                <w:b/>
                <w:sz w:val="24"/>
                <w:szCs w:val="24"/>
                <w:lang w:val="ro-RO"/>
              </w:rPr>
            </w:pPr>
            <w:r w:rsidRPr="00CA563E">
              <w:rPr>
                <w:rFonts w:ascii="Times New Roman" w:hAnsi="Times New Roman"/>
                <w:sz w:val="24"/>
                <w:szCs w:val="24"/>
                <w:lang w:val="ru"/>
              </w:rPr>
              <w:t>Главный судебный эксперт</w:t>
            </w:r>
          </w:p>
        </w:tc>
        <w:tc>
          <w:tcPr>
            <w:tcW w:w="4320" w:type="dxa"/>
          </w:tcPr>
          <w:p w14:paraId="0D110A13" w14:textId="77777777" w:rsidR="006670C9" w:rsidRPr="00CA563E" w:rsidRDefault="006670C9" w:rsidP="00CA563E">
            <w:pPr>
              <w:ind w:left="142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CA563E">
              <w:rPr>
                <w:rFonts w:ascii="Times New Roman" w:hAnsi="Times New Roman"/>
                <w:sz w:val="24"/>
                <w:szCs w:val="24"/>
                <w:lang w:val="ru"/>
              </w:rPr>
              <w:t>5-летний профессиональный опыт в области проведения судебных экспертиз;</w:t>
            </w:r>
          </w:p>
          <w:p w14:paraId="61BC27A2" w14:textId="13FD8ED7" w:rsidR="006670C9" w:rsidRPr="00CA563E" w:rsidRDefault="00173671" w:rsidP="00CA563E">
            <w:pPr>
              <w:ind w:left="142"/>
              <w:jc w:val="both"/>
              <w:rPr>
                <w:rFonts w:ascii="Times New Roman" w:eastAsia="Calibri" w:hAnsi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u"/>
              </w:rPr>
              <w:t xml:space="preserve">диплом </w:t>
            </w:r>
            <w:r w:rsidRPr="00CA563E">
              <w:rPr>
                <w:rFonts w:ascii="Times New Roman" w:hAnsi="Times New Roman"/>
                <w:sz w:val="24"/>
                <w:szCs w:val="24"/>
                <w:lang w:val="ru"/>
              </w:rPr>
              <w:t xml:space="preserve">лиценциата или </w:t>
            </w:r>
            <w:r>
              <w:rPr>
                <w:rFonts w:ascii="Times New Roman" w:hAnsi="Times New Roman"/>
                <w:sz w:val="24"/>
                <w:szCs w:val="24"/>
                <w:lang w:val="ru"/>
              </w:rPr>
              <w:t>равнозначный документ об образовании</w:t>
            </w:r>
            <w:r w:rsidR="006670C9" w:rsidRPr="00CA563E">
              <w:rPr>
                <w:rFonts w:ascii="Times New Roman" w:hAnsi="Times New Roman"/>
                <w:sz w:val="24"/>
                <w:szCs w:val="24"/>
                <w:lang w:val="ru"/>
              </w:rPr>
              <w:t>, в зависимости от обстоятельств, квалификационное удостоверение по соответствующей специализации, в соответствии с положениями Закона №</w:t>
            </w:r>
            <w:r w:rsidR="00CA563E">
              <w:rPr>
                <w:rFonts w:ascii="Times New Roman" w:hAnsi="Times New Roman"/>
                <w:sz w:val="24"/>
                <w:szCs w:val="24"/>
                <w:lang w:val="ru"/>
              </w:rPr>
              <w:t> </w:t>
            </w:r>
            <w:r w:rsidR="006670C9" w:rsidRPr="00CA563E">
              <w:rPr>
                <w:rFonts w:ascii="Times New Roman" w:hAnsi="Times New Roman"/>
                <w:sz w:val="24"/>
                <w:szCs w:val="24"/>
                <w:lang w:val="ru"/>
              </w:rPr>
              <w:t>68/2016 о судебной экспертизе и статусе судебного эксперта</w:t>
            </w:r>
          </w:p>
        </w:tc>
        <w:tc>
          <w:tcPr>
            <w:tcW w:w="1856" w:type="dxa"/>
            <w:vMerge/>
          </w:tcPr>
          <w:p w14:paraId="0A495C8E" w14:textId="77777777" w:rsidR="006670C9" w:rsidRPr="00CA563E" w:rsidRDefault="006670C9" w:rsidP="006670C9">
            <w:pPr>
              <w:ind w:left="142"/>
              <w:rPr>
                <w:rFonts w:ascii="Times New Roman" w:eastAsia="Calibri" w:hAnsi="Times New Roman"/>
                <w:b/>
                <w:sz w:val="24"/>
                <w:szCs w:val="24"/>
                <w:lang w:val="ro-RO"/>
              </w:rPr>
            </w:pPr>
          </w:p>
        </w:tc>
      </w:tr>
      <w:tr w:rsidR="006670C9" w:rsidRPr="00CA563E" w14:paraId="7A95FD9F" w14:textId="77777777" w:rsidTr="00173671">
        <w:tc>
          <w:tcPr>
            <w:tcW w:w="702" w:type="dxa"/>
          </w:tcPr>
          <w:p w14:paraId="6034B93E" w14:textId="77777777" w:rsidR="006670C9" w:rsidRPr="00CA563E" w:rsidRDefault="006670C9" w:rsidP="006670C9">
            <w:pPr>
              <w:ind w:left="142"/>
              <w:rPr>
                <w:rFonts w:ascii="Times New Roman" w:eastAsia="Calibri" w:hAnsi="Times New Roman"/>
                <w:sz w:val="24"/>
                <w:szCs w:val="24"/>
                <w:lang w:val="ro-RO"/>
              </w:rPr>
            </w:pPr>
            <w:r w:rsidRPr="00CA563E">
              <w:rPr>
                <w:rFonts w:ascii="Times New Roman" w:eastAsia="Calibri" w:hAnsi="Times New Roman"/>
                <w:sz w:val="24"/>
                <w:szCs w:val="24"/>
                <w:lang w:val="ru"/>
              </w:rPr>
              <w:t>5</w:t>
            </w:r>
          </w:p>
        </w:tc>
        <w:tc>
          <w:tcPr>
            <w:tcW w:w="2466" w:type="dxa"/>
          </w:tcPr>
          <w:p w14:paraId="61B37BAE" w14:textId="77777777" w:rsidR="006670C9" w:rsidRPr="00CA563E" w:rsidRDefault="006670C9" w:rsidP="006670C9">
            <w:pPr>
              <w:ind w:left="142"/>
              <w:rPr>
                <w:rFonts w:ascii="Times New Roman" w:eastAsia="Calibri" w:hAnsi="Times New Roman"/>
                <w:b/>
                <w:sz w:val="24"/>
                <w:szCs w:val="24"/>
                <w:lang w:val="ro-RO"/>
              </w:rPr>
            </w:pPr>
            <w:r w:rsidRPr="00CA563E">
              <w:rPr>
                <w:rFonts w:ascii="Times New Roman" w:hAnsi="Times New Roman"/>
                <w:sz w:val="24"/>
                <w:szCs w:val="24"/>
                <w:lang w:val="ru"/>
              </w:rPr>
              <w:t>Старший офицер по уголовному преследованию</w:t>
            </w:r>
          </w:p>
        </w:tc>
        <w:tc>
          <w:tcPr>
            <w:tcW w:w="4320" w:type="dxa"/>
          </w:tcPr>
          <w:p w14:paraId="3D9C9B3A" w14:textId="77777777" w:rsidR="006670C9" w:rsidRPr="00CA563E" w:rsidRDefault="006670C9" w:rsidP="006670C9">
            <w:pPr>
              <w:ind w:left="142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CA563E">
              <w:rPr>
                <w:rFonts w:ascii="Times New Roman" w:hAnsi="Times New Roman"/>
                <w:sz w:val="24"/>
                <w:szCs w:val="24"/>
                <w:lang w:val="ru"/>
              </w:rPr>
              <w:t>3-летний профессиональный опыт в юридической области;</w:t>
            </w:r>
          </w:p>
          <w:p w14:paraId="3BFBD1D1" w14:textId="3E726581" w:rsidR="006670C9" w:rsidRPr="00CA563E" w:rsidRDefault="00173671" w:rsidP="00CA563E">
            <w:pPr>
              <w:ind w:left="142"/>
              <w:rPr>
                <w:rFonts w:ascii="Times New Roman" w:eastAsia="Calibri" w:hAnsi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u"/>
              </w:rPr>
              <w:t xml:space="preserve">диплом </w:t>
            </w:r>
            <w:r w:rsidRPr="00CA563E">
              <w:rPr>
                <w:rFonts w:ascii="Times New Roman" w:hAnsi="Times New Roman"/>
                <w:sz w:val="24"/>
                <w:szCs w:val="24"/>
                <w:lang w:val="ru"/>
              </w:rPr>
              <w:t xml:space="preserve">лиценциата или </w:t>
            </w:r>
            <w:r>
              <w:rPr>
                <w:rFonts w:ascii="Times New Roman" w:hAnsi="Times New Roman"/>
                <w:sz w:val="24"/>
                <w:szCs w:val="24"/>
                <w:lang w:val="ru"/>
              </w:rPr>
              <w:t>равнозначный документ об образовании</w:t>
            </w:r>
            <w:r w:rsidR="006670C9" w:rsidRPr="00CA563E">
              <w:rPr>
                <w:rFonts w:ascii="Times New Roman" w:hAnsi="Times New Roman"/>
                <w:sz w:val="24"/>
                <w:szCs w:val="24"/>
                <w:lang w:val="ru"/>
              </w:rPr>
              <w:t>, в соответствии с Законом № 333/2006 о статусе офицера по уголовному преследованию</w:t>
            </w:r>
          </w:p>
        </w:tc>
        <w:tc>
          <w:tcPr>
            <w:tcW w:w="1856" w:type="dxa"/>
            <w:vMerge w:val="restart"/>
          </w:tcPr>
          <w:p w14:paraId="46AD1F49" w14:textId="77777777" w:rsidR="006670C9" w:rsidRPr="00CA563E" w:rsidRDefault="006670C9" w:rsidP="006670C9">
            <w:pPr>
              <w:ind w:left="142"/>
              <w:jc w:val="center"/>
              <w:rPr>
                <w:rFonts w:ascii="Times New Roman" w:eastAsia="Calibri" w:hAnsi="Times New Roman"/>
                <w:sz w:val="24"/>
                <w:szCs w:val="24"/>
                <w:lang w:val="ro-RO"/>
              </w:rPr>
            </w:pPr>
            <w:r w:rsidRPr="00CA563E">
              <w:rPr>
                <w:rFonts w:ascii="Times New Roman" w:eastAsia="Calibri" w:hAnsi="Times New Roman"/>
                <w:sz w:val="24"/>
                <w:szCs w:val="24"/>
                <w:lang w:val="ru"/>
              </w:rPr>
              <w:t>Майор</w:t>
            </w:r>
          </w:p>
        </w:tc>
      </w:tr>
      <w:tr w:rsidR="006670C9" w:rsidRPr="00CA563E" w14:paraId="591B75CB" w14:textId="77777777" w:rsidTr="00173671">
        <w:tc>
          <w:tcPr>
            <w:tcW w:w="702" w:type="dxa"/>
          </w:tcPr>
          <w:p w14:paraId="672FAF40" w14:textId="77777777" w:rsidR="006670C9" w:rsidRPr="00CA563E" w:rsidRDefault="006670C9" w:rsidP="006670C9">
            <w:pPr>
              <w:ind w:left="142"/>
              <w:rPr>
                <w:rFonts w:ascii="Times New Roman" w:eastAsia="Calibri" w:hAnsi="Times New Roman"/>
                <w:sz w:val="24"/>
                <w:szCs w:val="24"/>
                <w:lang w:val="ro-RO"/>
              </w:rPr>
            </w:pPr>
            <w:r w:rsidRPr="00CA563E">
              <w:rPr>
                <w:rFonts w:ascii="Times New Roman" w:eastAsia="Calibri" w:hAnsi="Times New Roman"/>
                <w:sz w:val="24"/>
                <w:szCs w:val="24"/>
                <w:lang w:val="ru"/>
              </w:rPr>
              <w:t>6</w:t>
            </w:r>
          </w:p>
        </w:tc>
        <w:tc>
          <w:tcPr>
            <w:tcW w:w="2466" w:type="dxa"/>
          </w:tcPr>
          <w:p w14:paraId="2B631912" w14:textId="77777777" w:rsidR="006670C9" w:rsidRPr="00CA563E" w:rsidRDefault="006670C9" w:rsidP="00CA563E">
            <w:pPr>
              <w:ind w:left="142"/>
              <w:jc w:val="both"/>
              <w:rPr>
                <w:rFonts w:ascii="Times New Roman" w:eastAsia="Calibri" w:hAnsi="Times New Roman"/>
                <w:b/>
                <w:sz w:val="24"/>
                <w:szCs w:val="24"/>
                <w:lang w:val="ro-RO"/>
              </w:rPr>
            </w:pPr>
            <w:r w:rsidRPr="00CA563E">
              <w:rPr>
                <w:rFonts w:ascii="Times New Roman" w:hAnsi="Times New Roman"/>
                <w:sz w:val="24"/>
                <w:szCs w:val="24"/>
                <w:lang w:val="ru"/>
              </w:rPr>
              <w:t>Старший розыскной офицер</w:t>
            </w:r>
          </w:p>
        </w:tc>
        <w:tc>
          <w:tcPr>
            <w:tcW w:w="4320" w:type="dxa"/>
          </w:tcPr>
          <w:p w14:paraId="13C593D2" w14:textId="77777777" w:rsidR="006670C9" w:rsidRPr="00CA563E" w:rsidRDefault="006670C9" w:rsidP="00CA563E">
            <w:pPr>
              <w:ind w:left="142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CA563E">
              <w:rPr>
                <w:rFonts w:ascii="Times New Roman" w:hAnsi="Times New Roman"/>
                <w:sz w:val="24"/>
                <w:szCs w:val="24"/>
                <w:lang w:val="ru"/>
              </w:rPr>
              <w:t>3-летний профессиональный опыт в юридической, экономической области или в конкретной области деятельности подразделения;</w:t>
            </w:r>
          </w:p>
          <w:p w14:paraId="1DC48F52" w14:textId="4F9B25EA" w:rsidR="006670C9" w:rsidRPr="00CA563E" w:rsidRDefault="00173671" w:rsidP="00CA563E">
            <w:pPr>
              <w:ind w:left="142"/>
              <w:jc w:val="both"/>
              <w:rPr>
                <w:rFonts w:ascii="Times New Roman" w:eastAsia="Calibri" w:hAnsi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u"/>
              </w:rPr>
              <w:t xml:space="preserve">диплом </w:t>
            </w:r>
            <w:r w:rsidRPr="00CA563E">
              <w:rPr>
                <w:rFonts w:ascii="Times New Roman" w:hAnsi="Times New Roman"/>
                <w:sz w:val="24"/>
                <w:szCs w:val="24"/>
                <w:lang w:val="ru"/>
              </w:rPr>
              <w:t xml:space="preserve">лиценциата или </w:t>
            </w:r>
            <w:r>
              <w:rPr>
                <w:rFonts w:ascii="Times New Roman" w:hAnsi="Times New Roman"/>
                <w:sz w:val="24"/>
                <w:szCs w:val="24"/>
                <w:lang w:val="ru"/>
              </w:rPr>
              <w:t>равнозначный документ об образовании</w:t>
            </w:r>
            <w:r w:rsidR="006670C9" w:rsidRPr="00CA563E">
              <w:rPr>
                <w:rFonts w:ascii="Times New Roman" w:hAnsi="Times New Roman"/>
                <w:sz w:val="24"/>
                <w:szCs w:val="24"/>
                <w:lang w:val="ru"/>
              </w:rPr>
              <w:t>, в соответствии с конкретной областью деятельности подразделения</w:t>
            </w:r>
          </w:p>
        </w:tc>
        <w:tc>
          <w:tcPr>
            <w:tcW w:w="1856" w:type="dxa"/>
            <w:vMerge/>
          </w:tcPr>
          <w:p w14:paraId="18BB00D4" w14:textId="77777777" w:rsidR="006670C9" w:rsidRPr="00CA563E" w:rsidRDefault="006670C9" w:rsidP="006670C9">
            <w:pPr>
              <w:ind w:left="142"/>
              <w:rPr>
                <w:rFonts w:ascii="Times New Roman" w:eastAsia="Calibri" w:hAnsi="Times New Roman"/>
                <w:b/>
                <w:sz w:val="24"/>
                <w:szCs w:val="24"/>
                <w:lang w:val="ro-RO"/>
              </w:rPr>
            </w:pPr>
          </w:p>
        </w:tc>
      </w:tr>
      <w:tr w:rsidR="006670C9" w:rsidRPr="00CA563E" w14:paraId="63F326FD" w14:textId="77777777" w:rsidTr="00173671">
        <w:tc>
          <w:tcPr>
            <w:tcW w:w="702" w:type="dxa"/>
          </w:tcPr>
          <w:p w14:paraId="0D82D01B" w14:textId="77777777" w:rsidR="006670C9" w:rsidRPr="00CA563E" w:rsidRDefault="006670C9" w:rsidP="006670C9">
            <w:pPr>
              <w:ind w:left="142"/>
              <w:rPr>
                <w:rFonts w:ascii="Times New Roman" w:eastAsia="Calibri" w:hAnsi="Times New Roman"/>
                <w:sz w:val="24"/>
                <w:szCs w:val="24"/>
                <w:lang w:val="ro-RO"/>
              </w:rPr>
            </w:pPr>
            <w:r w:rsidRPr="00CA563E">
              <w:rPr>
                <w:rFonts w:ascii="Times New Roman" w:eastAsia="Calibri" w:hAnsi="Times New Roman"/>
                <w:sz w:val="24"/>
                <w:szCs w:val="24"/>
                <w:lang w:val="ru"/>
              </w:rPr>
              <w:t>7</w:t>
            </w:r>
          </w:p>
        </w:tc>
        <w:tc>
          <w:tcPr>
            <w:tcW w:w="2466" w:type="dxa"/>
          </w:tcPr>
          <w:p w14:paraId="6E7649BD" w14:textId="77777777" w:rsidR="006670C9" w:rsidRPr="00CA563E" w:rsidRDefault="006670C9" w:rsidP="00CA563E">
            <w:pPr>
              <w:ind w:left="142"/>
              <w:jc w:val="both"/>
              <w:rPr>
                <w:rFonts w:ascii="Times New Roman" w:eastAsia="Calibri" w:hAnsi="Times New Roman"/>
                <w:b/>
                <w:sz w:val="24"/>
                <w:szCs w:val="24"/>
                <w:lang w:val="ro-RO"/>
              </w:rPr>
            </w:pPr>
            <w:r w:rsidRPr="00CA563E">
              <w:rPr>
                <w:rFonts w:ascii="Times New Roman" w:hAnsi="Times New Roman"/>
                <w:sz w:val="24"/>
                <w:szCs w:val="24"/>
                <w:lang w:val="ru"/>
              </w:rPr>
              <w:t>Старший инспектор</w:t>
            </w:r>
          </w:p>
        </w:tc>
        <w:tc>
          <w:tcPr>
            <w:tcW w:w="4320" w:type="dxa"/>
          </w:tcPr>
          <w:p w14:paraId="4AF7BEC3" w14:textId="77777777" w:rsidR="006670C9" w:rsidRPr="00CA563E" w:rsidRDefault="006670C9" w:rsidP="00CA563E">
            <w:pPr>
              <w:ind w:left="142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CA563E">
              <w:rPr>
                <w:rFonts w:ascii="Times New Roman" w:hAnsi="Times New Roman"/>
                <w:sz w:val="24"/>
                <w:szCs w:val="24"/>
                <w:lang w:val="ru"/>
              </w:rPr>
              <w:t>3-летний профессиональный опыт в юридической, экономической области или в конкретной области деятельности подразделения;</w:t>
            </w:r>
          </w:p>
          <w:p w14:paraId="1D5E1649" w14:textId="393E3451" w:rsidR="006670C9" w:rsidRPr="00CA563E" w:rsidRDefault="00173671" w:rsidP="00CA563E">
            <w:pPr>
              <w:ind w:left="142"/>
              <w:jc w:val="both"/>
              <w:rPr>
                <w:rFonts w:ascii="Times New Roman" w:eastAsia="Calibri" w:hAnsi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u"/>
              </w:rPr>
              <w:t xml:space="preserve">диплом </w:t>
            </w:r>
            <w:r w:rsidRPr="00CA563E">
              <w:rPr>
                <w:rFonts w:ascii="Times New Roman" w:hAnsi="Times New Roman"/>
                <w:sz w:val="24"/>
                <w:szCs w:val="24"/>
                <w:lang w:val="ru"/>
              </w:rPr>
              <w:t xml:space="preserve">лиценциата или </w:t>
            </w:r>
            <w:r>
              <w:rPr>
                <w:rFonts w:ascii="Times New Roman" w:hAnsi="Times New Roman"/>
                <w:sz w:val="24"/>
                <w:szCs w:val="24"/>
                <w:lang w:val="ru"/>
              </w:rPr>
              <w:t>равнозначный документ об образовании</w:t>
            </w:r>
            <w:r w:rsidR="006670C9" w:rsidRPr="00CA563E">
              <w:rPr>
                <w:rFonts w:ascii="Times New Roman" w:hAnsi="Times New Roman"/>
                <w:sz w:val="24"/>
                <w:szCs w:val="24"/>
                <w:lang w:val="ru"/>
              </w:rPr>
              <w:t>, в соответствии с конкретной областью деятельности подразделения</w:t>
            </w:r>
          </w:p>
        </w:tc>
        <w:tc>
          <w:tcPr>
            <w:tcW w:w="1856" w:type="dxa"/>
            <w:vMerge/>
          </w:tcPr>
          <w:p w14:paraId="3D89A106" w14:textId="77777777" w:rsidR="006670C9" w:rsidRPr="00CA563E" w:rsidRDefault="006670C9" w:rsidP="006670C9">
            <w:pPr>
              <w:ind w:left="142"/>
              <w:rPr>
                <w:rFonts w:ascii="Times New Roman" w:eastAsia="Calibri" w:hAnsi="Times New Roman"/>
                <w:b/>
                <w:sz w:val="24"/>
                <w:szCs w:val="24"/>
                <w:lang w:val="ro-RO"/>
              </w:rPr>
            </w:pPr>
          </w:p>
        </w:tc>
      </w:tr>
      <w:tr w:rsidR="006670C9" w:rsidRPr="00CA563E" w14:paraId="245D5CC2" w14:textId="77777777" w:rsidTr="00173671">
        <w:tc>
          <w:tcPr>
            <w:tcW w:w="702" w:type="dxa"/>
          </w:tcPr>
          <w:p w14:paraId="022BA084" w14:textId="77777777" w:rsidR="006670C9" w:rsidRPr="00CA563E" w:rsidRDefault="006670C9" w:rsidP="006670C9">
            <w:pPr>
              <w:ind w:left="142"/>
              <w:rPr>
                <w:rFonts w:ascii="Times New Roman" w:eastAsia="Calibri" w:hAnsi="Times New Roman"/>
                <w:sz w:val="24"/>
                <w:szCs w:val="24"/>
                <w:lang w:val="ro-RO"/>
              </w:rPr>
            </w:pPr>
            <w:r w:rsidRPr="00CA563E">
              <w:rPr>
                <w:rFonts w:ascii="Times New Roman" w:eastAsia="Calibri" w:hAnsi="Times New Roman"/>
                <w:sz w:val="24"/>
                <w:szCs w:val="24"/>
                <w:lang w:val="ru"/>
              </w:rPr>
              <w:t>8</w:t>
            </w:r>
          </w:p>
        </w:tc>
        <w:tc>
          <w:tcPr>
            <w:tcW w:w="2466" w:type="dxa"/>
          </w:tcPr>
          <w:p w14:paraId="5EB98AF1" w14:textId="77777777" w:rsidR="006670C9" w:rsidRPr="00CA563E" w:rsidRDefault="006670C9" w:rsidP="00CA563E">
            <w:pPr>
              <w:ind w:left="142"/>
              <w:jc w:val="both"/>
              <w:rPr>
                <w:rFonts w:ascii="Times New Roman" w:eastAsia="Calibri" w:hAnsi="Times New Roman"/>
                <w:b/>
                <w:sz w:val="24"/>
                <w:szCs w:val="24"/>
                <w:lang w:val="ro-RO"/>
              </w:rPr>
            </w:pPr>
            <w:r w:rsidRPr="00CA563E">
              <w:rPr>
                <w:rFonts w:ascii="Times New Roman" w:hAnsi="Times New Roman"/>
                <w:sz w:val="24"/>
                <w:szCs w:val="24"/>
                <w:lang w:val="ru"/>
              </w:rPr>
              <w:t>Главный судебный эксперт</w:t>
            </w:r>
          </w:p>
        </w:tc>
        <w:tc>
          <w:tcPr>
            <w:tcW w:w="4320" w:type="dxa"/>
          </w:tcPr>
          <w:p w14:paraId="0F143917" w14:textId="77777777" w:rsidR="006670C9" w:rsidRPr="00CA563E" w:rsidRDefault="006670C9" w:rsidP="00CA563E">
            <w:pPr>
              <w:ind w:left="142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CA563E">
              <w:rPr>
                <w:rFonts w:ascii="Times New Roman" w:hAnsi="Times New Roman"/>
                <w:sz w:val="24"/>
                <w:szCs w:val="24"/>
                <w:lang w:val="ru"/>
              </w:rPr>
              <w:t>3-летний профессиональный опыт в области проведения судебных экспертиз;</w:t>
            </w:r>
          </w:p>
          <w:p w14:paraId="15DEE34D" w14:textId="03C6BDE8" w:rsidR="006670C9" w:rsidRPr="00CA563E" w:rsidRDefault="00173671" w:rsidP="00CA563E">
            <w:pPr>
              <w:ind w:left="142"/>
              <w:jc w:val="both"/>
              <w:rPr>
                <w:rFonts w:ascii="Times New Roman" w:eastAsia="Calibri" w:hAnsi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u"/>
              </w:rPr>
              <w:lastRenderedPageBreak/>
              <w:t xml:space="preserve">диплом </w:t>
            </w:r>
            <w:r w:rsidRPr="00CA563E">
              <w:rPr>
                <w:rFonts w:ascii="Times New Roman" w:hAnsi="Times New Roman"/>
                <w:sz w:val="24"/>
                <w:szCs w:val="24"/>
                <w:lang w:val="ru"/>
              </w:rPr>
              <w:t xml:space="preserve">лиценциата или </w:t>
            </w:r>
            <w:r>
              <w:rPr>
                <w:rFonts w:ascii="Times New Roman" w:hAnsi="Times New Roman"/>
                <w:sz w:val="24"/>
                <w:szCs w:val="24"/>
                <w:lang w:val="ru"/>
              </w:rPr>
              <w:t>равнозначный документ об образовании</w:t>
            </w:r>
            <w:r w:rsidR="006670C9" w:rsidRPr="00CA563E">
              <w:rPr>
                <w:rFonts w:ascii="Times New Roman" w:hAnsi="Times New Roman"/>
                <w:sz w:val="24"/>
                <w:szCs w:val="24"/>
                <w:lang w:val="ru"/>
              </w:rPr>
              <w:t>, в зависимости от обстоятельств, квалификационное удостоверение по соответствующей специализации, в соответствии с положениями Закона №</w:t>
            </w:r>
            <w:r w:rsidR="00CA563E">
              <w:rPr>
                <w:rFonts w:ascii="Times New Roman" w:hAnsi="Times New Roman"/>
                <w:sz w:val="24"/>
                <w:szCs w:val="24"/>
                <w:lang w:val="ru"/>
              </w:rPr>
              <w:t> </w:t>
            </w:r>
            <w:r w:rsidR="006670C9" w:rsidRPr="00CA563E">
              <w:rPr>
                <w:rFonts w:ascii="Times New Roman" w:hAnsi="Times New Roman"/>
                <w:sz w:val="24"/>
                <w:szCs w:val="24"/>
                <w:lang w:val="ru"/>
              </w:rPr>
              <w:t>68/2016 о судебной экспертизе и статусе судебного эксперта</w:t>
            </w:r>
          </w:p>
        </w:tc>
        <w:tc>
          <w:tcPr>
            <w:tcW w:w="1856" w:type="dxa"/>
            <w:vMerge/>
          </w:tcPr>
          <w:p w14:paraId="22C2C070" w14:textId="77777777" w:rsidR="006670C9" w:rsidRPr="00CA563E" w:rsidRDefault="006670C9" w:rsidP="006670C9">
            <w:pPr>
              <w:ind w:left="142"/>
              <w:rPr>
                <w:rFonts w:ascii="Times New Roman" w:eastAsia="Calibri" w:hAnsi="Times New Roman"/>
                <w:b/>
                <w:sz w:val="24"/>
                <w:szCs w:val="24"/>
                <w:lang w:val="ro-RO"/>
              </w:rPr>
            </w:pPr>
          </w:p>
        </w:tc>
      </w:tr>
      <w:tr w:rsidR="006670C9" w:rsidRPr="00CA563E" w14:paraId="4F6FBA4A" w14:textId="77777777" w:rsidTr="00CA563E">
        <w:tc>
          <w:tcPr>
            <w:tcW w:w="9344" w:type="dxa"/>
            <w:gridSpan w:val="4"/>
            <w:shd w:val="clear" w:color="auto" w:fill="auto"/>
          </w:tcPr>
          <w:p w14:paraId="2CBC50AD" w14:textId="77777777" w:rsidR="006670C9" w:rsidRPr="00CA563E" w:rsidRDefault="006670C9" w:rsidP="006670C9">
            <w:pPr>
              <w:ind w:left="142"/>
              <w:jc w:val="center"/>
              <w:rPr>
                <w:rFonts w:ascii="Times New Roman" w:eastAsia="Calibri" w:hAnsi="Times New Roman"/>
                <w:b/>
                <w:sz w:val="24"/>
                <w:szCs w:val="24"/>
                <w:lang w:val="ro-RO"/>
              </w:rPr>
            </w:pPr>
            <w:r w:rsidRPr="00CA563E">
              <w:rPr>
                <w:rFonts w:ascii="Times New Roman" w:eastAsia="Calibri" w:hAnsi="Times New Roman"/>
                <w:b/>
                <w:sz w:val="24"/>
                <w:szCs w:val="24"/>
                <w:lang w:val="ru"/>
              </w:rPr>
              <w:t>III. Младший офицерский состав</w:t>
            </w:r>
          </w:p>
        </w:tc>
      </w:tr>
      <w:tr w:rsidR="006670C9" w:rsidRPr="00CA563E" w14:paraId="5DE584E4" w14:textId="77777777" w:rsidTr="00173671">
        <w:tc>
          <w:tcPr>
            <w:tcW w:w="702" w:type="dxa"/>
          </w:tcPr>
          <w:p w14:paraId="0C4A80A1" w14:textId="77777777" w:rsidR="006670C9" w:rsidRPr="00CA563E" w:rsidRDefault="006670C9" w:rsidP="006670C9">
            <w:pPr>
              <w:ind w:left="142"/>
              <w:rPr>
                <w:rFonts w:ascii="Times New Roman" w:eastAsia="Calibri" w:hAnsi="Times New Roman"/>
                <w:sz w:val="24"/>
                <w:szCs w:val="24"/>
                <w:lang w:val="ro-RO"/>
              </w:rPr>
            </w:pPr>
            <w:r w:rsidRPr="00CA563E">
              <w:rPr>
                <w:rFonts w:ascii="Times New Roman" w:eastAsia="Calibri" w:hAnsi="Times New Roman"/>
                <w:sz w:val="24"/>
                <w:szCs w:val="24"/>
                <w:lang w:val="ru"/>
              </w:rPr>
              <w:t>1</w:t>
            </w:r>
          </w:p>
        </w:tc>
        <w:tc>
          <w:tcPr>
            <w:tcW w:w="2466" w:type="dxa"/>
          </w:tcPr>
          <w:p w14:paraId="21354881" w14:textId="77777777" w:rsidR="006670C9" w:rsidRPr="00CA563E" w:rsidRDefault="006670C9" w:rsidP="00CA563E">
            <w:pPr>
              <w:ind w:left="142"/>
              <w:jc w:val="both"/>
              <w:rPr>
                <w:rFonts w:ascii="Times New Roman" w:eastAsia="Calibri" w:hAnsi="Times New Roman"/>
                <w:b/>
                <w:sz w:val="24"/>
                <w:szCs w:val="24"/>
                <w:lang w:val="ro-RO"/>
              </w:rPr>
            </w:pPr>
            <w:r w:rsidRPr="00CA563E">
              <w:rPr>
                <w:rFonts w:ascii="Times New Roman" w:hAnsi="Times New Roman"/>
                <w:sz w:val="24"/>
                <w:szCs w:val="24"/>
                <w:lang w:val="ru"/>
              </w:rPr>
              <w:t>Офицер по уголовному преследованию</w:t>
            </w:r>
          </w:p>
        </w:tc>
        <w:tc>
          <w:tcPr>
            <w:tcW w:w="4320" w:type="dxa"/>
          </w:tcPr>
          <w:p w14:paraId="142B3031" w14:textId="77777777" w:rsidR="006670C9" w:rsidRPr="00CA563E" w:rsidRDefault="006670C9" w:rsidP="00CA563E">
            <w:pPr>
              <w:ind w:left="142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CA563E">
              <w:rPr>
                <w:rFonts w:ascii="Times New Roman" w:hAnsi="Times New Roman"/>
                <w:sz w:val="24"/>
                <w:szCs w:val="24"/>
                <w:lang w:val="ru"/>
              </w:rPr>
              <w:t>не требуется профессионального опыта</w:t>
            </w:r>
          </w:p>
          <w:p w14:paraId="57E48B89" w14:textId="649780EE" w:rsidR="006670C9" w:rsidRPr="00CA563E" w:rsidRDefault="00173671" w:rsidP="00CA563E">
            <w:pPr>
              <w:ind w:left="142"/>
              <w:jc w:val="both"/>
              <w:rPr>
                <w:rFonts w:ascii="Times New Roman" w:eastAsia="Calibri" w:hAnsi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u"/>
              </w:rPr>
              <w:t xml:space="preserve">диплом </w:t>
            </w:r>
            <w:r w:rsidRPr="00CA563E">
              <w:rPr>
                <w:rFonts w:ascii="Times New Roman" w:hAnsi="Times New Roman"/>
                <w:sz w:val="24"/>
                <w:szCs w:val="24"/>
                <w:lang w:val="ru"/>
              </w:rPr>
              <w:t xml:space="preserve">лиценциата или </w:t>
            </w:r>
            <w:r>
              <w:rPr>
                <w:rFonts w:ascii="Times New Roman" w:hAnsi="Times New Roman"/>
                <w:sz w:val="24"/>
                <w:szCs w:val="24"/>
                <w:lang w:val="ru"/>
              </w:rPr>
              <w:t>равнозначный документ об образовании</w:t>
            </w:r>
            <w:r w:rsidR="006670C9" w:rsidRPr="00CA563E">
              <w:rPr>
                <w:rFonts w:ascii="Times New Roman" w:hAnsi="Times New Roman"/>
                <w:sz w:val="24"/>
                <w:szCs w:val="24"/>
                <w:lang w:val="ru"/>
              </w:rPr>
              <w:t>, в соответствии с Законом № 333/2006 о статусе офицера по уголовному преследованию</w:t>
            </w:r>
          </w:p>
        </w:tc>
        <w:tc>
          <w:tcPr>
            <w:tcW w:w="1856" w:type="dxa"/>
            <w:vMerge w:val="restart"/>
          </w:tcPr>
          <w:p w14:paraId="75C9E866" w14:textId="77777777" w:rsidR="006670C9" w:rsidRPr="00CA563E" w:rsidRDefault="006670C9" w:rsidP="006670C9">
            <w:pPr>
              <w:ind w:left="142"/>
              <w:jc w:val="center"/>
              <w:rPr>
                <w:rFonts w:ascii="Times New Roman" w:eastAsia="Calibri" w:hAnsi="Times New Roman"/>
                <w:sz w:val="24"/>
                <w:szCs w:val="24"/>
                <w:lang w:val="ro-RO"/>
              </w:rPr>
            </w:pPr>
            <w:r w:rsidRPr="00CA563E">
              <w:rPr>
                <w:rFonts w:ascii="Times New Roman" w:eastAsia="Calibri" w:hAnsi="Times New Roman"/>
                <w:sz w:val="24"/>
                <w:szCs w:val="24"/>
                <w:lang w:val="ru"/>
              </w:rPr>
              <w:t>Капитан</w:t>
            </w:r>
          </w:p>
        </w:tc>
      </w:tr>
      <w:tr w:rsidR="006670C9" w:rsidRPr="00CA563E" w14:paraId="182DFE35" w14:textId="77777777" w:rsidTr="00173671">
        <w:tc>
          <w:tcPr>
            <w:tcW w:w="702" w:type="dxa"/>
          </w:tcPr>
          <w:p w14:paraId="492817FD" w14:textId="77777777" w:rsidR="006670C9" w:rsidRPr="00CA563E" w:rsidRDefault="006670C9" w:rsidP="006670C9">
            <w:pPr>
              <w:ind w:left="142"/>
              <w:rPr>
                <w:rFonts w:ascii="Times New Roman" w:eastAsia="Calibri" w:hAnsi="Times New Roman"/>
                <w:sz w:val="24"/>
                <w:szCs w:val="24"/>
                <w:lang w:val="ro-RO"/>
              </w:rPr>
            </w:pPr>
            <w:r w:rsidRPr="00CA563E">
              <w:rPr>
                <w:rFonts w:ascii="Times New Roman" w:eastAsia="Calibri" w:hAnsi="Times New Roman"/>
                <w:sz w:val="24"/>
                <w:szCs w:val="24"/>
                <w:lang w:val="ru"/>
              </w:rPr>
              <w:t>2</w:t>
            </w:r>
          </w:p>
        </w:tc>
        <w:tc>
          <w:tcPr>
            <w:tcW w:w="2466" w:type="dxa"/>
          </w:tcPr>
          <w:p w14:paraId="222D13BD" w14:textId="77777777" w:rsidR="006670C9" w:rsidRPr="00CA563E" w:rsidRDefault="006670C9" w:rsidP="00CA563E">
            <w:pPr>
              <w:ind w:left="142"/>
              <w:jc w:val="both"/>
              <w:rPr>
                <w:rFonts w:ascii="Times New Roman" w:eastAsia="Calibri" w:hAnsi="Times New Roman"/>
                <w:b/>
                <w:sz w:val="24"/>
                <w:szCs w:val="24"/>
                <w:lang w:val="ro-RO"/>
              </w:rPr>
            </w:pPr>
            <w:r w:rsidRPr="00CA563E">
              <w:rPr>
                <w:rFonts w:ascii="Times New Roman" w:hAnsi="Times New Roman"/>
                <w:sz w:val="24"/>
                <w:szCs w:val="24"/>
                <w:lang w:val="ru"/>
              </w:rPr>
              <w:t>Розыскной офицер</w:t>
            </w:r>
          </w:p>
        </w:tc>
        <w:tc>
          <w:tcPr>
            <w:tcW w:w="4320" w:type="dxa"/>
          </w:tcPr>
          <w:p w14:paraId="365AF06F" w14:textId="77777777" w:rsidR="006670C9" w:rsidRPr="00CA563E" w:rsidRDefault="006670C9" w:rsidP="00CA563E">
            <w:pPr>
              <w:ind w:left="142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CA563E">
              <w:rPr>
                <w:rFonts w:ascii="Times New Roman" w:hAnsi="Times New Roman"/>
                <w:sz w:val="24"/>
                <w:szCs w:val="24"/>
                <w:lang w:val="ru"/>
              </w:rPr>
              <w:t xml:space="preserve">не требуется профессионального опыта; </w:t>
            </w:r>
          </w:p>
          <w:p w14:paraId="59C6A3B2" w14:textId="3B3876AB" w:rsidR="006670C9" w:rsidRPr="00CA563E" w:rsidRDefault="00173671" w:rsidP="00CA563E">
            <w:pPr>
              <w:ind w:left="142"/>
              <w:jc w:val="both"/>
              <w:rPr>
                <w:rFonts w:ascii="Times New Roman" w:eastAsia="Calibri" w:hAnsi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u"/>
              </w:rPr>
              <w:t xml:space="preserve">диплом </w:t>
            </w:r>
            <w:r w:rsidRPr="00CA563E">
              <w:rPr>
                <w:rFonts w:ascii="Times New Roman" w:hAnsi="Times New Roman"/>
                <w:sz w:val="24"/>
                <w:szCs w:val="24"/>
                <w:lang w:val="ru"/>
              </w:rPr>
              <w:t xml:space="preserve">лиценциата или </w:t>
            </w:r>
            <w:r>
              <w:rPr>
                <w:rFonts w:ascii="Times New Roman" w:hAnsi="Times New Roman"/>
                <w:sz w:val="24"/>
                <w:szCs w:val="24"/>
                <w:lang w:val="ru"/>
              </w:rPr>
              <w:t>равнозначный документ об образовании</w:t>
            </w:r>
            <w:r w:rsidR="006670C9" w:rsidRPr="00CA563E">
              <w:rPr>
                <w:rFonts w:ascii="Times New Roman" w:hAnsi="Times New Roman"/>
                <w:sz w:val="24"/>
                <w:szCs w:val="24"/>
                <w:lang w:val="ru"/>
              </w:rPr>
              <w:t>, в соответствии с конкретной областью деятельности подразделения</w:t>
            </w:r>
          </w:p>
        </w:tc>
        <w:tc>
          <w:tcPr>
            <w:tcW w:w="1856" w:type="dxa"/>
            <w:vMerge/>
          </w:tcPr>
          <w:p w14:paraId="3482C78B" w14:textId="77777777" w:rsidR="006670C9" w:rsidRPr="00CA563E" w:rsidRDefault="006670C9" w:rsidP="006670C9">
            <w:pPr>
              <w:ind w:left="142"/>
              <w:rPr>
                <w:rFonts w:ascii="Times New Roman" w:eastAsia="Calibri" w:hAnsi="Times New Roman"/>
                <w:b/>
                <w:sz w:val="24"/>
                <w:szCs w:val="24"/>
                <w:lang w:val="ro-RO"/>
              </w:rPr>
            </w:pPr>
          </w:p>
        </w:tc>
      </w:tr>
      <w:tr w:rsidR="006670C9" w:rsidRPr="00CA563E" w14:paraId="231F7594" w14:textId="77777777" w:rsidTr="00173671">
        <w:tc>
          <w:tcPr>
            <w:tcW w:w="702" w:type="dxa"/>
          </w:tcPr>
          <w:p w14:paraId="377E0182" w14:textId="77777777" w:rsidR="006670C9" w:rsidRPr="00CA563E" w:rsidRDefault="006670C9" w:rsidP="006670C9">
            <w:pPr>
              <w:ind w:left="142"/>
              <w:rPr>
                <w:rFonts w:ascii="Times New Roman" w:eastAsia="Calibri" w:hAnsi="Times New Roman"/>
                <w:sz w:val="24"/>
                <w:szCs w:val="24"/>
                <w:lang w:val="ro-RO"/>
              </w:rPr>
            </w:pPr>
            <w:r w:rsidRPr="00CA563E">
              <w:rPr>
                <w:rFonts w:ascii="Times New Roman" w:eastAsia="Calibri" w:hAnsi="Times New Roman"/>
                <w:sz w:val="24"/>
                <w:szCs w:val="24"/>
                <w:lang w:val="ru"/>
              </w:rPr>
              <w:t>3</w:t>
            </w:r>
          </w:p>
        </w:tc>
        <w:tc>
          <w:tcPr>
            <w:tcW w:w="2466" w:type="dxa"/>
          </w:tcPr>
          <w:p w14:paraId="780CB24A" w14:textId="77777777" w:rsidR="006670C9" w:rsidRPr="00CA563E" w:rsidRDefault="006670C9" w:rsidP="00CA563E">
            <w:pPr>
              <w:ind w:left="142"/>
              <w:jc w:val="both"/>
              <w:rPr>
                <w:rFonts w:ascii="Times New Roman" w:eastAsia="Calibri" w:hAnsi="Times New Roman"/>
                <w:b/>
                <w:sz w:val="24"/>
                <w:szCs w:val="24"/>
                <w:lang w:val="ro-RO"/>
              </w:rPr>
            </w:pPr>
            <w:r w:rsidRPr="00CA563E">
              <w:rPr>
                <w:rFonts w:ascii="Times New Roman" w:hAnsi="Times New Roman"/>
                <w:sz w:val="24"/>
                <w:szCs w:val="24"/>
                <w:lang w:val="ru"/>
              </w:rPr>
              <w:t>Инспектор</w:t>
            </w:r>
          </w:p>
        </w:tc>
        <w:tc>
          <w:tcPr>
            <w:tcW w:w="4320" w:type="dxa"/>
          </w:tcPr>
          <w:p w14:paraId="1A20A776" w14:textId="77777777" w:rsidR="006670C9" w:rsidRPr="00CA563E" w:rsidRDefault="006670C9" w:rsidP="00CA563E">
            <w:pPr>
              <w:ind w:left="142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CA563E">
              <w:rPr>
                <w:rFonts w:ascii="Times New Roman" w:hAnsi="Times New Roman"/>
                <w:sz w:val="24"/>
                <w:szCs w:val="24"/>
                <w:lang w:val="ru"/>
              </w:rPr>
              <w:t xml:space="preserve">не требуется профессионального опыта; </w:t>
            </w:r>
          </w:p>
          <w:p w14:paraId="71C526F7" w14:textId="7AD07CC9" w:rsidR="006670C9" w:rsidRPr="00CA563E" w:rsidRDefault="00173671" w:rsidP="00CA563E">
            <w:pPr>
              <w:ind w:left="142"/>
              <w:jc w:val="both"/>
              <w:rPr>
                <w:rFonts w:ascii="Times New Roman" w:eastAsia="Calibri" w:hAnsi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u"/>
              </w:rPr>
              <w:t xml:space="preserve">диплом </w:t>
            </w:r>
            <w:r w:rsidRPr="00CA563E">
              <w:rPr>
                <w:rFonts w:ascii="Times New Roman" w:hAnsi="Times New Roman"/>
                <w:sz w:val="24"/>
                <w:szCs w:val="24"/>
                <w:lang w:val="ru"/>
              </w:rPr>
              <w:t xml:space="preserve">лиценциата или </w:t>
            </w:r>
            <w:r>
              <w:rPr>
                <w:rFonts w:ascii="Times New Roman" w:hAnsi="Times New Roman"/>
                <w:sz w:val="24"/>
                <w:szCs w:val="24"/>
                <w:lang w:val="ru"/>
              </w:rPr>
              <w:t>равнозначный документ об образовании</w:t>
            </w:r>
            <w:r w:rsidR="006670C9" w:rsidRPr="00CA563E">
              <w:rPr>
                <w:rFonts w:ascii="Times New Roman" w:hAnsi="Times New Roman"/>
                <w:sz w:val="24"/>
                <w:szCs w:val="24"/>
                <w:lang w:val="ru"/>
              </w:rPr>
              <w:t>, в соответствии с конкретной областью деятельности подразделения</w:t>
            </w:r>
          </w:p>
        </w:tc>
        <w:tc>
          <w:tcPr>
            <w:tcW w:w="1856" w:type="dxa"/>
            <w:vMerge/>
          </w:tcPr>
          <w:p w14:paraId="3374CE6A" w14:textId="77777777" w:rsidR="006670C9" w:rsidRPr="00CA563E" w:rsidRDefault="006670C9" w:rsidP="006670C9">
            <w:pPr>
              <w:ind w:left="142"/>
              <w:rPr>
                <w:rFonts w:ascii="Times New Roman" w:eastAsia="Calibri" w:hAnsi="Times New Roman"/>
                <w:b/>
                <w:sz w:val="24"/>
                <w:szCs w:val="24"/>
                <w:lang w:val="ro-RO"/>
              </w:rPr>
            </w:pPr>
          </w:p>
        </w:tc>
      </w:tr>
      <w:tr w:rsidR="006670C9" w:rsidRPr="00CA563E" w14:paraId="4FAD433C" w14:textId="77777777" w:rsidTr="00173671">
        <w:tc>
          <w:tcPr>
            <w:tcW w:w="702" w:type="dxa"/>
          </w:tcPr>
          <w:p w14:paraId="08EE63AB" w14:textId="77777777" w:rsidR="006670C9" w:rsidRPr="00CA563E" w:rsidRDefault="006670C9" w:rsidP="006670C9">
            <w:pPr>
              <w:ind w:left="142"/>
              <w:rPr>
                <w:rFonts w:ascii="Times New Roman" w:eastAsia="Calibri" w:hAnsi="Times New Roman"/>
                <w:sz w:val="24"/>
                <w:szCs w:val="24"/>
                <w:lang w:val="ro-RO"/>
              </w:rPr>
            </w:pPr>
            <w:r w:rsidRPr="00CA563E">
              <w:rPr>
                <w:rFonts w:ascii="Times New Roman" w:eastAsia="Calibri" w:hAnsi="Times New Roman"/>
                <w:sz w:val="24"/>
                <w:szCs w:val="24"/>
                <w:lang w:val="ru"/>
              </w:rPr>
              <w:t>4</w:t>
            </w:r>
          </w:p>
        </w:tc>
        <w:tc>
          <w:tcPr>
            <w:tcW w:w="2466" w:type="dxa"/>
          </w:tcPr>
          <w:p w14:paraId="3C7253BD" w14:textId="77777777" w:rsidR="006670C9" w:rsidRPr="00CA563E" w:rsidRDefault="006670C9" w:rsidP="00CA563E">
            <w:pPr>
              <w:ind w:left="142"/>
              <w:jc w:val="both"/>
              <w:rPr>
                <w:rFonts w:ascii="Times New Roman" w:eastAsia="Calibri" w:hAnsi="Times New Roman"/>
                <w:b/>
                <w:sz w:val="24"/>
                <w:szCs w:val="24"/>
                <w:lang w:val="ro-RO"/>
              </w:rPr>
            </w:pPr>
            <w:r w:rsidRPr="00CA563E">
              <w:rPr>
                <w:rFonts w:ascii="Times New Roman" w:hAnsi="Times New Roman"/>
                <w:sz w:val="24"/>
                <w:szCs w:val="24"/>
                <w:lang w:val="ru"/>
              </w:rPr>
              <w:t>Судебный эксперт</w:t>
            </w:r>
          </w:p>
        </w:tc>
        <w:tc>
          <w:tcPr>
            <w:tcW w:w="4320" w:type="dxa"/>
          </w:tcPr>
          <w:p w14:paraId="0903517B" w14:textId="77777777" w:rsidR="006670C9" w:rsidRPr="00CA563E" w:rsidRDefault="006670C9" w:rsidP="00CA563E">
            <w:pPr>
              <w:ind w:left="142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CA563E">
              <w:rPr>
                <w:rFonts w:ascii="Times New Roman" w:hAnsi="Times New Roman"/>
                <w:sz w:val="24"/>
                <w:szCs w:val="24"/>
                <w:lang w:val="ru"/>
              </w:rPr>
              <w:t xml:space="preserve">лицензия на занятие профессией судебного эксперта; </w:t>
            </w:r>
          </w:p>
          <w:p w14:paraId="09297154" w14:textId="7B872793" w:rsidR="006670C9" w:rsidRPr="00CA563E" w:rsidRDefault="00173671" w:rsidP="00173671">
            <w:pPr>
              <w:ind w:left="142"/>
              <w:jc w:val="both"/>
              <w:rPr>
                <w:rFonts w:ascii="Times New Roman" w:eastAsia="Calibri" w:hAnsi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u"/>
              </w:rPr>
              <w:t xml:space="preserve">диплом </w:t>
            </w:r>
            <w:r w:rsidR="006670C9" w:rsidRPr="00CA563E">
              <w:rPr>
                <w:rFonts w:ascii="Times New Roman" w:hAnsi="Times New Roman"/>
                <w:sz w:val="24"/>
                <w:szCs w:val="24"/>
                <w:lang w:val="ru"/>
              </w:rPr>
              <w:t xml:space="preserve">лиценциата или </w:t>
            </w:r>
            <w:r>
              <w:rPr>
                <w:rFonts w:ascii="Times New Roman" w:hAnsi="Times New Roman"/>
                <w:sz w:val="24"/>
                <w:szCs w:val="24"/>
                <w:lang w:val="ru"/>
              </w:rPr>
              <w:t>равнозначный документ об образовании</w:t>
            </w:r>
            <w:r w:rsidR="006670C9" w:rsidRPr="00CA563E">
              <w:rPr>
                <w:rFonts w:ascii="Times New Roman" w:hAnsi="Times New Roman"/>
                <w:sz w:val="24"/>
                <w:szCs w:val="24"/>
                <w:lang w:val="ru"/>
              </w:rPr>
              <w:t>, в зависимости от обстоятельств, квалификационное удостоверение по соответствующей специализации, в соответствии с положениями Закона №</w:t>
            </w:r>
            <w:r w:rsidR="00CA563E">
              <w:rPr>
                <w:rFonts w:ascii="Times New Roman" w:hAnsi="Times New Roman"/>
                <w:sz w:val="24"/>
                <w:szCs w:val="24"/>
                <w:lang w:val="ru"/>
              </w:rPr>
              <w:t> </w:t>
            </w:r>
            <w:r w:rsidR="006670C9" w:rsidRPr="00CA563E">
              <w:rPr>
                <w:rFonts w:ascii="Times New Roman" w:hAnsi="Times New Roman"/>
                <w:sz w:val="24"/>
                <w:szCs w:val="24"/>
                <w:lang w:val="ru"/>
              </w:rPr>
              <w:t>68/2016 о судебной экспертизе и статусе судебного эксперта</w:t>
            </w:r>
          </w:p>
        </w:tc>
        <w:tc>
          <w:tcPr>
            <w:tcW w:w="1856" w:type="dxa"/>
            <w:vMerge/>
          </w:tcPr>
          <w:p w14:paraId="15ED67A1" w14:textId="77777777" w:rsidR="006670C9" w:rsidRPr="00CA563E" w:rsidRDefault="006670C9" w:rsidP="006670C9">
            <w:pPr>
              <w:ind w:left="142"/>
              <w:rPr>
                <w:rFonts w:ascii="Times New Roman" w:eastAsia="Calibri" w:hAnsi="Times New Roman"/>
                <w:b/>
                <w:sz w:val="24"/>
                <w:szCs w:val="24"/>
                <w:lang w:val="ro-RO"/>
              </w:rPr>
            </w:pPr>
          </w:p>
        </w:tc>
      </w:tr>
      <w:tr w:rsidR="006670C9" w:rsidRPr="00CA563E" w14:paraId="274DEB94" w14:textId="77777777" w:rsidTr="00CA563E">
        <w:tc>
          <w:tcPr>
            <w:tcW w:w="9344" w:type="dxa"/>
            <w:gridSpan w:val="4"/>
            <w:shd w:val="clear" w:color="auto" w:fill="auto"/>
          </w:tcPr>
          <w:p w14:paraId="44F93408" w14:textId="77777777" w:rsidR="006670C9" w:rsidRPr="00CA563E" w:rsidRDefault="006670C9" w:rsidP="006670C9">
            <w:pPr>
              <w:ind w:left="142"/>
              <w:jc w:val="center"/>
              <w:rPr>
                <w:rFonts w:ascii="Times New Roman" w:eastAsia="Calibri" w:hAnsi="Times New Roman"/>
                <w:b/>
                <w:sz w:val="24"/>
                <w:szCs w:val="24"/>
                <w:lang w:val="ro-RO"/>
              </w:rPr>
            </w:pPr>
            <w:r w:rsidRPr="00CA563E">
              <w:rPr>
                <w:rFonts w:ascii="Times New Roman" w:eastAsia="Calibri" w:hAnsi="Times New Roman"/>
                <w:b/>
                <w:sz w:val="24"/>
                <w:szCs w:val="24"/>
                <w:lang w:val="ru"/>
              </w:rPr>
              <w:t xml:space="preserve">IV. </w:t>
            </w:r>
            <w:proofErr w:type="spellStart"/>
            <w:r w:rsidRPr="00CA563E">
              <w:rPr>
                <w:rFonts w:ascii="Times New Roman" w:eastAsia="Calibri" w:hAnsi="Times New Roman"/>
                <w:b/>
                <w:sz w:val="24"/>
                <w:szCs w:val="24"/>
                <w:lang w:val="ru"/>
              </w:rPr>
              <w:t>Субофицерский</w:t>
            </w:r>
            <w:proofErr w:type="spellEnd"/>
            <w:r w:rsidRPr="00CA563E">
              <w:rPr>
                <w:rFonts w:ascii="Times New Roman" w:eastAsia="Calibri" w:hAnsi="Times New Roman"/>
                <w:b/>
                <w:sz w:val="24"/>
                <w:szCs w:val="24"/>
                <w:lang w:val="ru"/>
              </w:rPr>
              <w:t xml:space="preserve"> состав</w:t>
            </w:r>
          </w:p>
        </w:tc>
      </w:tr>
      <w:tr w:rsidR="006670C9" w:rsidRPr="00CA563E" w14:paraId="70ADF03D" w14:textId="77777777" w:rsidTr="00173671">
        <w:tc>
          <w:tcPr>
            <w:tcW w:w="702" w:type="dxa"/>
          </w:tcPr>
          <w:p w14:paraId="735349FB" w14:textId="77777777" w:rsidR="006670C9" w:rsidRPr="00CA563E" w:rsidRDefault="006670C9" w:rsidP="006670C9">
            <w:pPr>
              <w:ind w:left="142"/>
              <w:rPr>
                <w:rFonts w:ascii="Times New Roman" w:eastAsia="Calibri" w:hAnsi="Times New Roman"/>
                <w:sz w:val="24"/>
                <w:szCs w:val="24"/>
                <w:lang w:val="ro-RO"/>
              </w:rPr>
            </w:pPr>
            <w:r w:rsidRPr="00CA563E">
              <w:rPr>
                <w:rFonts w:ascii="Times New Roman" w:eastAsia="Calibri" w:hAnsi="Times New Roman"/>
                <w:sz w:val="24"/>
                <w:szCs w:val="24"/>
                <w:lang w:val="ru"/>
              </w:rPr>
              <w:t>1</w:t>
            </w:r>
          </w:p>
        </w:tc>
        <w:tc>
          <w:tcPr>
            <w:tcW w:w="2466" w:type="dxa"/>
          </w:tcPr>
          <w:p w14:paraId="5D4A0B62" w14:textId="77777777" w:rsidR="006670C9" w:rsidRPr="00CA563E" w:rsidRDefault="006670C9" w:rsidP="00CA563E">
            <w:pPr>
              <w:ind w:left="142"/>
              <w:jc w:val="both"/>
              <w:rPr>
                <w:rFonts w:ascii="Times New Roman" w:eastAsia="Calibri" w:hAnsi="Times New Roman"/>
                <w:b/>
                <w:sz w:val="24"/>
                <w:szCs w:val="24"/>
                <w:lang w:val="ro-RO"/>
              </w:rPr>
            </w:pPr>
            <w:r w:rsidRPr="00CA563E">
              <w:rPr>
                <w:rFonts w:ascii="Times New Roman" w:hAnsi="Times New Roman"/>
                <w:sz w:val="24"/>
                <w:szCs w:val="24"/>
                <w:lang w:val="ru"/>
              </w:rPr>
              <w:t>Специалист</w:t>
            </w:r>
          </w:p>
        </w:tc>
        <w:tc>
          <w:tcPr>
            <w:tcW w:w="4320" w:type="dxa"/>
          </w:tcPr>
          <w:p w14:paraId="7CA38956" w14:textId="77777777" w:rsidR="006670C9" w:rsidRPr="00CA563E" w:rsidRDefault="006670C9" w:rsidP="00CA563E">
            <w:pPr>
              <w:ind w:left="142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CA563E">
              <w:rPr>
                <w:rFonts w:ascii="Times New Roman" w:hAnsi="Times New Roman"/>
                <w:sz w:val="24"/>
                <w:szCs w:val="24"/>
                <w:lang w:val="ru"/>
              </w:rPr>
              <w:t xml:space="preserve">не требуется профессионального опыта; </w:t>
            </w:r>
          </w:p>
          <w:p w14:paraId="28D8A72C" w14:textId="5A72BB48" w:rsidR="006670C9" w:rsidRPr="00CA563E" w:rsidRDefault="006670C9" w:rsidP="00CA563E">
            <w:pPr>
              <w:ind w:left="142"/>
              <w:jc w:val="both"/>
              <w:rPr>
                <w:rFonts w:ascii="Times New Roman" w:eastAsia="Calibri" w:hAnsi="Times New Roman"/>
                <w:b/>
                <w:sz w:val="24"/>
                <w:szCs w:val="24"/>
                <w:lang w:val="ro-RO"/>
              </w:rPr>
            </w:pPr>
            <w:r w:rsidRPr="00CA563E">
              <w:rPr>
                <w:rFonts w:ascii="Times New Roman" w:hAnsi="Times New Roman"/>
                <w:sz w:val="24"/>
                <w:szCs w:val="24"/>
                <w:lang w:val="ru"/>
              </w:rPr>
              <w:t>высшее образование с сокращенн</w:t>
            </w:r>
            <w:r w:rsidR="00CA563E">
              <w:rPr>
                <w:rFonts w:ascii="Times New Roman" w:hAnsi="Times New Roman"/>
                <w:sz w:val="24"/>
                <w:szCs w:val="24"/>
                <w:lang w:val="ru"/>
              </w:rPr>
              <w:t>ы</w:t>
            </w:r>
            <w:r w:rsidRPr="00CA563E">
              <w:rPr>
                <w:rFonts w:ascii="Times New Roman" w:hAnsi="Times New Roman"/>
                <w:sz w:val="24"/>
                <w:szCs w:val="24"/>
                <w:lang w:val="ru"/>
              </w:rPr>
              <w:t xml:space="preserve">м сроком обучения или среднее специальное или </w:t>
            </w:r>
            <w:proofErr w:type="spellStart"/>
            <w:r w:rsidRPr="00CA563E">
              <w:rPr>
                <w:rFonts w:ascii="Times New Roman" w:hAnsi="Times New Roman"/>
                <w:sz w:val="24"/>
                <w:szCs w:val="24"/>
                <w:lang w:val="ru"/>
              </w:rPr>
              <w:t>послесреднее</w:t>
            </w:r>
            <w:proofErr w:type="spellEnd"/>
            <w:r w:rsidRPr="00CA563E">
              <w:rPr>
                <w:rFonts w:ascii="Times New Roman" w:hAnsi="Times New Roman"/>
                <w:sz w:val="24"/>
                <w:szCs w:val="24"/>
                <w:lang w:val="ru"/>
              </w:rPr>
              <w:t xml:space="preserve"> профессионально-техническое </w:t>
            </w:r>
            <w:r w:rsidRPr="00CA563E">
              <w:rPr>
                <w:rFonts w:ascii="Times New Roman" w:hAnsi="Times New Roman"/>
                <w:sz w:val="24"/>
                <w:szCs w:val="24"/>
                <w:lang w:val="ru"/>
              </w:rPr>
              <w:lastRenderedPageBreak/>
              <w:t>образование/</w:t>
            </w:r>
            <w:proofErr w:type="spellStart"/>
            <w:r w:rsidRPr="00CA563E">
              <w:rPr>
                <w:rFonts w:ascii="Times New Roman" w:hAnsi="Times New Roman"/>
                <w:sz w:val="24"/>
                <w:szCs w:val="24"/>
                <w:lang w:val="ru"/>
              </w:rPr>
              <w:t>послесреднее</w:t>
            </w:r>
            <w:proofErr w:type="spellEnd"/>
            <w:r w:rsidRPr="00CA563E">
              <w:rPr>
                <w:rFonts w:ascii="Times New Roman" w:hAnsi="Times New Roman"/>
                <w:sz w:val="24"/>
                <w:szCs w:val="24"/>
                <w:lang w:val="ru"/>
              </w:rPr>
              <w:t xml:space="preserve"> </w:t>
            </w:r>
            <w:proofErr w:type="spellStart"/>
            <w:r w:rsidRPr="00CA563E">
              <w:rPr>
                <w:rFonts w:ascii="Times New Roman" w:hAnsi="Times New Roman"/>
                <w:sz w:val="24"/>
                <w:szCs w:val="24"/>
                <w:lang w:val="ru"/>
              </w:rPr>
              <w:t>нетретичное</w:t>
            </w:r>
            <w:proofErr w:type="spellEnd"/>
            <w:r w:rsidRPr="00CA563E">
              <w:rPr>
                <w:rFonts w:ascii="Times New Roman" w:hAnsi="Times New Roman"/>
                <w:sz w:val="24"/>
                <w:szCs w:val="24"/>
                <w:lang w:val="ru"/>
              </w:rPr>
              <w:t xml:space="preserve"> профессионально-техническое образование;</w:t>
            </w:r>
            <w:r w:rsidRPr="00CA563E">
              <w:rPr>
                <w:rFonts w:ascii="Times New Roman" w:hAnsi="Times New Roman"/>
                <w:sz w:val="24"/>
                <w:szCs w:val="24"/>
                <w:lang w:val="ru"/>
              </w:rPr>
              <w:br/>
              <w:t>военная подготовка</w:t>
            </w:r>
          </w:p>
        </w:tc>
        <w:tc>
          <w:tcPr>
            <w:tcW w:w="1856" w:type="dxa"/>
          </w:tcPr>
          <w:p w14:paraId="1A921149" w14:textId="70BF1349" w:rsidR="006670C9" w:rsidRPr="00CA563E" w:rsidRDefault="006670C9" w:rsidP="00CA563E">
            <w:pPr>
              <w:ind w:left="142"/>
              <w:jc w:val="center"/>
              <w:rPr>
                <w:rFonts w:ascii="Times New Roman" w:eastAsia="Calibri" w:hAnsi="Times New Roman"/>
                <w:bCs/>
                <w:sz w:val="24"/>
                <w:szCs w:val="24"/>
                <w:lang w:val="ro-RO"/>
              </w:rPr>
            </w:pPr>
            <w:r w:rsidRPr="00CA563E">
              <w:rPr>
                <w:rFonts w:ascii="Times New Roman" w:eastAsia="Calibri" w:hAnsi="Times New Roman"/>
                <w:bCs/>
                <w:sz w:val="24"/>
                <w:szCs w:val="24"/>
                <w:lang w:val="ru"/>
              </w:rPr>
              <w:lastRenderedPageBreak/>
              <w:t>Старший п</w:t>
            </w:r>
            <w:r w:rsidR="00CA563E">
              <w:rPr>
                <w:rFonts w:ascii="Times New Roman" w:eastAsia="Calibri" w:hAnsi="Times New Roman"/>
                <w:bCs/>
                <w:sz w:val="24"/>
                <w:szCs w:val="24"/>
                <w:lang w:val="ru"/>
              </w:rPr>
              <w:t>рапорщик</w:t>
            </w:r>
          </w:p>
        </w:tc>
      </w:tr>
    </w:tbl>
    <w:p w14:paraId="5BE64261" w14:textId="77777777" w:rsidR="006670C9" w:rsidRPr="006670C9" w:rsidRDefault="006670C9" w:rsidP="006670C9">
      <w:pPr>
        <w:ind w:left="142" w:firstLine="0"/>
        <w:rPr>
          <w:rFonts w:eastAsia="Calibri"/>
          <w:sz w:val="24"/>
          <w:szCs w:val="24"/>
          <w:lang w:val="ro-RO"/>
        </w:rPr>
      </w:pPr>
    </w:p>
    <w:p w14:paraId="2B8D6492" w14:textId="0EBCA625" w:rsidR="006670C9" w:rsidRPr="00CA563E" w:rsidRDefault="006670C9" w:rsidP="00CA563E">
      <w:pPr>
        <w:ind w:firstLine="720"/>
        <w:rPr>
          <w:rFonts w:eastAsia="Calibri"/>
          <w:sz w:val="28"/>
          <w:szCs w:val="28"/>
          <w:lang w:val="ro-RO"/>
        </w:rPr>
      </w:pPr>
      <w:r w:rsidRPr="00CA563E">
        <w:rPr>
          <w:rFonts w:eastAsia="Calibri"/>
          <w:b/>
          <w:sz w:val="28"/>
          <w:szCs w:val="28"/>
          <w:lang w:val="ru"/>
        </w:rPr>
        <w:t>Ст. 2.</w:t>
      </w:r>
      <w:r w:rsidR="00CA563E">
        <w:rPr>
          <w:rFonts w:eastAsia="Calibri"/>
          <w:b/>
          <w:sz w:val="28"/>
          <w:szCs w:val="28"/>
          <w:lang w:val="ru"/>
        </w:rPr>
        <w:t xml:space="preserve"> </w:t>
      </w:r>
      <w:r w:rsidR="00CA563E" w:rsidRPr="00CA563E">
        <w:rPr>
          <w:rFonts w:eastAsia="Calibri"/>
          <w:sz w:val="28"/>
          <w:szCs w:val="28"/>
          <w:lang w:val="ru"/>
        </w:rPr>
        <w:t>–</w:t>
      </w:r>
      <w:r w:rsidRPr="00CA563E">
        <w:rPr>
          <w:rFonts w:eastAsia="Calibri"/>
          <w:sz w:val="28"/>
          <w:szCs w:val="28"/>
          <w:lang w:val="ru"/>
        </w:rPr>
        <w:t xml:space="preserve"> Настоящее </w:t>
      </w:r>
      <w:r w:rsidR="00C77C2D">
        <w:rPr>
          <w:rFonts w:eastAsia="Calibri"/>
          <w:sz w:val="28"/>
          <w:szCs w:val="28"/>
          <w:lang w:val="ru"/>
        </w:rPr>
        <w:t>п</w:t>
      </w:r>
      <w:r w:rsidRPr="00CA563E">
        <w:rPr>
          <w:rFonts w:eastAsia="Calibri"/>
          <w:sz w:val="28"/>
          <w:szCs w:val="28"/>
          <w:lang w:val="ru"/>
        </w:rPr>
        <w:t>остановление вступает в силу с даты опубликования в Официальном мониторе Республики Молдова.</w:t>
      </w:r>
    </w:p>
    <w:p w14:paraId="6A580D01" w14:textId="77777777" w:rsidR="006670C9" w:rsidRPr="00CA563E" w:rsidRDefault="006670C9" w:rsidP="006670C9">
      <w:pPr>
        <w:ind w:left="142" w:firstLine="0"/>
        <w:rPr>
          <w:rFonts w:eastAsia="Calibri"/>
          <w:sz w:val="28"/>
          <w:szCs w:val="28"/>
          <w:lang w:val="ro-RO"/>
        </w:rPr>
      </w:pPr>
    </w:p>
    <w:p w14:paraId="4EF7C2A5" w14:textId="77777777" w:rsidR="006670C9" w:rsidRPr="00CA563E" w:rsidRDefault="006670C9" w:rsidP="00CA563E">
      <w:pPr>
        <w:ind w:firstLine="720"/>
        <w:rPr>
          <w:rFonts w:eastAsia="Calibri"/>
          <w:b/>
          <w:sz w:val="28"/>
          <w:szCs w:val="28"/>
          <w:lang w:val="ro-RO"/>
        </w:rPr>
      </w:pPr>
      <w:r w:rsidRPr="00CA563E">
        <w:rPr>
          <w:rFonts w:eastAsia="Calibri"/>
          <w:b/>
          <w:sz w:val="28"/>
          <w:szCs w:val="28"/>
          <w:lang w:val="ru"/>
        </w:rPr>
        <w:t>Председатель Парламента</w:t>
      </w:r>
    </w:p>
    <w:p w14:paraId="11F30145" w14:textId="77777777" w:rsidR="006670C9" w:rsidRPr="00CA563E" w:rsidRDefault="006670C9" w:rsidP="006670C9">
      <w:pPr>
        <w:spacing w:after="160"/>
        <w:ind w:firstLine="0"/>
        <w:rPr>
          <w:rFonts w:eastAsia="Calibri"/>
          <w:sz w:val="28"/>
          <w:szCs w:val="28"/>
          <w:lang w:val="ro-RO"/>
        </w:rPr>
      </w:pPr>
    </w:p>
    <w:p w14:paraId="603C685F" w14:textId="77777777" w:rsidR="006670C9" w:rsidRDefault="006670C9" w:rsidP="00F04FA2">
      <w:pPr>
        <w:rPr>
          <w:rFonts w:cstheme="majorBidi"/>
          <w:sz w:val="28"/>
          <w:szCs w:val="28"/>
        </w:rPr>
      </w:pPr>
    </w:p>
    <w:p w14:paraId="3BC3B957" w14:textId="77777777" w:rsidR="006670C9" w:rsidRPr="00420EAE" w:rsidRDefault="006670C9" w:rsidP="00F04FA2">
      <w:pPr>
        <w:rPr>
          <w:rFonts w:cstheme="majorBidi"/>
          <w:sz w:val="28"/>
          <w:szCs w:val="28"/>
        </w:rPr>
      </w:pPr>
    </w:p>
    <w:sectPr w:rsidR="006670C9" w:rsidRPr="00420EAE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68B51C32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222FD9">
      <w:rPr>
        <w:noProof/>
        <w:lang w:val="en-US"/>
      </w:rPr>
      <w:t>Z:\009\2023\</w:t>
    </w:r>
    <w:r w:rsidR="00222FD9" w:rsidRPr="00222FD9">
      <w:rPr>
        <w:noProof/>
        <w:sz w:val="16"/>
        <w:szCs w:val="16"/>
        <w:lang w:val="en-US"/>
      </w:rPr>
      <w:t>HOTĂRÂRI\25285\25285-redactat-ru.docx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46D2E6DD" w:rsidR="00420EAE" w:rsidRPr="004436D2" w:rsidRDefault="004436D2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222FD9">
      <w:rPr>
        <w:noProof/>
        <w:lang w:val="en-US"/>
      </w:rPr>
      <w:t>Z:\009\2023\</w:t>
    </w:r>
    <w:r w:rsidR="00222FD9" w:rsidRPr="00222FD9">
      <w:rPr>
        <w:noProof/>
        <w:sz w:val="16"/>
        <w:szCs w:val="16"/>
        <w:lang w:val="en-US"/>
      </w:rPr>
      <w:t>HOTĂRÂRI\25285\25285-redactat-ru.docx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27B26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Pr="00CA563E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A563E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A563E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Pr="00CA563E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Pr="00CA563E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Pr="00CA563E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A563E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A563E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A563E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A563E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A563E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A563E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A563E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A563E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A563E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5A7A2579" w:rsidR="00C31F65" w:rsidRPr="00CA563E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A563E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</w:t>
          </w:r>
          <w:r w:rsidR="00222FD9">
            <w:rPr>
              <w:rFonts w:ascii="Times New Roman" w:hAnsi="Times New Roman"/>
              <w:b/>
              <w:sz w:val="28"/>
              <w:szCs w:val="28"/>
              <w:u w:val="single"/>
            </w:rPr>
            <w:t>13 декабря</w:t>
          </w:r>
          <w:r w:rsidR="001E1A85" w:rsidRPr="00CA563E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202</w:t>
          </w:r>
          <w:r w:rsidR="00262AE1" w:rsidRPr="00CA563E">
            <w:rPr>
              <w:rFonts w:ascii="Times New Roman" w:hAnsi="Times New Roman"/>
              <w:b/>
              <w:sz w:val="28"/>
              <w:szCs w:val="28"/>
              <w:u w:val="single"/>
            </w:rPr>
            <w:t>3</w:t>
          </w:r>
          <w:r w:rsidRPr="00CA563E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A563E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A563E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CA563E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Header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645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E6400"/>
    <w:rsid w:val="00012542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172F2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671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1E5F81"/>
    <w:rsid w:val="002025DC"/>
    <w:rsid w:val="002149FF"/>
    <w:rsid w:val="00215898"/>
    <w:rsid w:val="00216B03"/>
    <w:rsid w:val="00222607"/>
    <w:rsid w:val="00222FD9"/>
    <w:rsid w:val="002336E7"/>
    <w:rsid w:val="002362C3"/>
    <w:rsid w:val="00242697"/>
    <w:rsid w:val="002478C4"/>
    <w:rsid w:val="00250ADE"/>
    <w:rsid w:val="00262AE1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15921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36B3"/>
    <w:rsid w:val="003B64AA"/>
    <w:rsid w:val="003B7DD6"/>
    <w:rsid w:val="003D07FE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27B26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670C9"/>
    <w:rsid w:val="00681120"/>
    <w:rsid w:val="006A1B76"/>
    <w:rsid w:val="006A2736"/>
    <w:rsid w:val="006A34BB"/>
    <w:rsid w:val="006A744F"/>
    <w:rsid w:val="006B0B3C"/>
    <w:rsid w:val="006B36F0"/>
    <w:rsid w:val="006D2456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0F8B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308E5"/>
    <w:rsid w:val="0094180B"/>
    <w:rsid w:val="00942A2D"/>
    <w:rsid w:val="00953903"/>
    <w:rsid w:val="00956A50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77CFB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07B32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04387"/>
    <w:rsid w:val="00C24AAB"/>
    <w:rsid w:val="00C31F65"/>
    <w:rsid w:val="00C36403"/>
    <w:rsid w:val="00C4610E"/>
    <w:rsid w:val="00C603E2"/>
    <w:rsid w:val="00C77C2D"/>
    <w:rsid w:val="00C8295C"/>
    <w:rsid w:val="00C96210"/>
    <w:rsid w:val="00CA563E"/>
    <w:rsid w:val="00CB00AF"/>
    <w:rsid w:val="00CB5503"/>
    <w:rsid w:val="00CB67BF"/>
    <w:rsid w:val="00CD51A8"/>
    <w:rsid w:val="00CD5638"/>
    <w:rsid w:val="00CE763F"/>
    <w:rsid w:val="00CF3A50"/>
    <w:rsid w:val="00CF616F"/>
    <w:rsid w:val="00D11985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D7569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4513"/>
    <o:shapelayout v:ext="edit">
      <o:idmap v:ext="edit" data="1"/>
    </o:shapelayout>
  </w:shapeDefaults>
  <w:decimalSymbol w:val=","/>
  <w:listSeparator w:val=";"/>
  <w14:docId w14:val="2100472E"/>
  <w15:docId w15:val="{F3D3AC2C-568F-424D-95F0-319D8B03C2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.5 pt.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.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.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.11.5 pt.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.5 pt.Курсив.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.4.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.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.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table" w:customStyle="1" w:styleId="TableGrid1">
    <w:name w:val="Table Grid1"/>
    <w:basedOn w:val="TableNormal"/>
    <w:next w:val="TableGrid"/>
    <w:uiPriority w:val="39"/>
    <w:rsid w:val="006670C9"/>
    <w:pPr>
      <w:ind w:firstLine="0"/>
      <w:jc w:val="left"/>
    </w:pPr>
    <w:rPr>
      <w:rFonts w:ascii="Calibri" w:hAnsi="Calibri"/>
      <w:sz w:val="22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CF2EE2D3-EACA-46A2-9805-B8FFCB8A5CD4}"/>
</file>

<file path=customXml/itemProps2.xml><?xml version="1.0" encoding="utf-8"?>
<ds:datastoreItem xmlns:ds="http://schemas.openxmlformats.org/officeDocument/2006/customXml" ds:itemID="{6377304D-CFDB-4B45-B352-A96D68C25388}"/>
</file>

<file path=customXml/itemProps3.xml><?xml version="1.0" encoding="utf-8"?>
<ds:datastoreItem xmlns:ds="http://schemas.openxmlformats.org/officeDocument/2006/customXml" ds:itemID="{B8189C18-588B-4370-8368-5210EA28A7A3}"/>
</file>

<file path=customXml/itemProps4.xml><?xml version="1.0" encoding="utf-8"?>
<ds:datastoreItem xmlns:ds="http://schemas.openxmlformats.org/officeDocument/2006/customXml" ds:itemID="{736964A7-EB20-4693-9D2C-4AF8A088A06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7</Pages>
  <Words>1086</Words>
  <Characters>6301</Characters>
  <Application>Microsoft Office Word</Application>
  <DocSecurity>0</DocSecurity>
  <Lines>52</Lines>
  <Paragraphs>14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7373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467.2023.ru</dc:title>
  <dc:creator>user</dc:creator>
  <cp:lastModifiedBy>Eugenia Cartin</cp:lastModifiedBy>
  <cp:revision>8</cp:revision>
  <cp:lastPrinted>2023-12-12T14:30:00Z</cp:lastPrinted>
  <dcterms:created xsi:type="dcterms:W3CDTF">2023-02-28T07:02:00Z</dcterms:created>
  <dcterms:modified xsi:type="dcterms:W3CDTF">2023-12-12T14:32:00Z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