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326BA" w14:textId="77777777" w:rsidR="00F23434" w:rsidRDefault="00F23434" w:rsidP="00F23434">
      <w:pPr>
        <w:ind w:firstLine="567"/>
        <w:jc w:val="center"/>
        <w:rPr>
          <w:b/>
          <w:color w:val="000000" w:themeColor="text1"/>
          <w:sz w:val="28"/>
          <w:szCs w:val="28"/>
          <w:lang w:val="ro-RO"/>
        </w:rPr>
      </w:pPr>
    </w:p>
    <w:p w14:paraId="7F4181DC" w14:textId="77777777" w:rsidR="00F23434" w:rsidRDefault="00F23434" w:rsidP="00F23434">
      <w:pPr>
        <w:ind w:firstLine="567"/>
        <w:jc w:val="center"/>
        <w:rPr>
          <w:b/>
          <w:color w:val="000000" w:themeColor="text1"/>
          <w:sz w:val="28"/>
          <w:szCs w:val="28"/>
          <w:lang w:val="ro-RO"/>
        </w:rPr>
      </w:pPr>
    </w:p>
    <w:p w14:paraId="0F1FE264" w14:textId="77777777" w:rsidR="00F23434" w:rsidRPr="00EE7ABB" w:rsidRDefault="00F23434" w:rsidP="00F23434">
      <w:pPr>
        <w:ind w:firstLine="567"/>
        <w:jc w:val="center"/>
        <w:rPr>
          <w:b/>
          <w:color w:val="000000" w:themeColor="text1"/>
          <w:sz w:val="28"/>
          <w:szCs w:val="28"/>
          <w:lang w:val="ro-RO"/>
        </w:rPr>
      </w:pPr>
    </w:p>
    <w:p w14:paraId="553CC768" w14:textId="77777777" w:rsidR="00F23434" w:rsidRPr="00EE7ABB" w:rsidRDefault="00F23434" w:rsidP="00F23434">
      <w:pPr>
        <w:ind w:firstLine="567"/>
        <w:jc w:val="center"/>
        <w:rPr>
          <w:b/>
          <w:color w:val="000000" w:themeColor="text1"/>
          <w:sz w:val="28"/>
          <w:szCs w:val="28"/>
          <w:lang w:val="ro-RO"/>
        </w:rPr>
      </w:pPr>
    </w:p>
    <w:p w14:paraId="17BAB9A6" w14:textId="77777777" w:rsidR="00F23434" w:rsidRPr="00EE7ABB" w:rsidRDefault="00F23434" w:rsidP="00F23434">
      <w:pPr>
        <w:ind w:firstLine="567"/>
        <w:jc w:val="center"/>
        <w:rPr>
          <w:b/>
          <w:color w:val="000000" w:themeColor="text1"/>
          <w:sz w:val="28"/>
          <w:szCs w:val="28"/>
          <w:lang w:val="ro-RO"/>
        </w:rPr>
      </w:pPr>
    </w:p>
    <w:p w14:paraId="7170D91D" w14:textId="77777777" w:rsidR="00F23434" w:rsidRPr="00EE7ABB" w:rsidRDefault="00F23434" w:rsidP="00F23434">
      <w:pPr>
        <w:ind w:firstLine="567"/>
        <w:jc w:val="center"/>
        <w:rPr>
          <w:b/>
          <w:color w:val="000000" w:themeColor="text1"/>
          <w:sz w:val="28"/>
          <w:szCs w:val="28"/>
          <w:lang w:val="ro-RO"/>
        </w:rPr>
      </w:pPr>
    </w:p>
    <w:p w14:paraId="11461623" w14:textId="77777777" w:rsidR="00F23434" w:rsidRPr="00302166" w:rsidRDefault="00F23434" w:rsidP="00F23434">
      <w:pPr>
        <w:ind w:left="567" w:right="1984" w:firstLine="0"/>
        <w:jc w:val="center"/>
        <w:rPr>
          <w:b/>
          <w:bCs/>
          <w:color w:val="000000" w:themeColor="text1"/>
          <w:sz w:val="28"/>
          <w:szCs w:val="28"/>
          <w:lang w:val="ro-RO"/>
        </w:rPr>
      </w:pPr>
      <w:r w:rsidRPr="00302166">
        <w:rPr>
          <w:b/>
          <w:bCs/>
          <w:color w:val="000000" w:themeColor="text1"/>
          <w:sz w:val="28"/>
          <w:szCs w:val="28"/>
          <w:lang w:val="ro-RO"/>
        </w:rPr>
        <w:t>L E G E</w:t>
      </w:r>
    </w:p>
    <w:p w14:paraId="48CC0612" w14:textId="77777777" w:rsidR="00F23434" w:rsidRPr="00302166" w:rsidRDefault="00F23434" w:rsidP="00F23434">
      <w:pPr>
        <w:ind w:left="567" w:right="1984" w:firstLine="0"/>
        <w:jc w:val="center"/>
        <w:rPr>
          <w:b/>
          <w:bCs/>
          <w:color w:val="000000" w:themeColor="text1"/>
          <w:sz w:val="28"/>
          <w:szCs w:val="28"/>
          <w:lang w:val="ro-RO"/>
        </w:rPr>
      </w:pPr>
    </w:p>
    <w:p w14:paraId="5611B3B5" w14:textId="77777777" w:rsidR="00F23434" w:rsidRPr="00302166" w:rsidRDefault="00F23434" w:rsidP="00F23434">
      <w:pPr>
        <w:ind w:left="567" w:right="1984" w:firstLine="0"/>
        <w:jc w:val="center"/>
        <w:rPr>
          <w:b/>
          <w:bCs/>
          <w:color w:val="000000" w:themeColor="text1"/>
          <w:sz w:val="28"/>
          <w:szCs w:val="28"/>
          <w:lang w:val="ro-RO"/>
        </w:rPr>
      </w:pPr>
      <w:r w:rsidRPr="00302166">
        <w:rPr>
          <w:b/>
          <w:bCs/>
          <w:color w:val="000000" w:themeColor="text1"/>
          <w:sz w:val="28"/>
          <w:szCs w:val="28"/>
          <w:lang w:val="ro-RO"/>
        </w:rPr>
        <w:t>cu privire la stagiile plătite în serviciul public</w:t>
      </w:r>
    </w:p>
    <w:p w14:paraId="0028186D" w14:textId="77777777" w:rsidR="00F23434" w:rsidRPr="00302166" w:rsidRDefault="00F23434" w:rsidP="00F23434">
      <w:pPr>
        <w:ind w:hanging="851"/>
        <w:jc w:val="center"/>
        <w:rPr>
          <w:b/>
          <w:bCs/>
          <w:color w:val="000000" w:themeColor="text1"/>
          <w:sz w:val="28"/>
          <w:szCs w:val="28"/>
          <w:lang w:val="ro-RO"/>
        </w:rPr>
      </w:pPr>
      <w:r w:rsidRPr="00302166">
        <w:rPr>
          <w:b/>
          <w:bCs/>
          <w:noProof/>
          <w:color w:val="000000" w:themeColor="text1"/>
          <w:sz w:val="28"/>
          <w:szCs w:val="28"/>
          <w:lang w:val="ro-RO"/>
        </w:rPr>
        <mc:AlternateContent>
          <mc:Choice Requires="wps">
            <w:drawing>
              <wp:anchor distT="0" distB="0" distL="114300" distR="114300" simplePos="0" relativeHeight="251659264" behindDoc="0" locked="0" layoutInCell="1" allowOverlap="1" wp14:anchorId="5366AD80" wp14:editId="251AD919">
                <wp:simplePos x="0" y="0"/>
                <wp:positionH relativeFrom="column">
                  <wp:posOffset>862523</wp:posOffset>
                </wp:positionH>
                <wp:positionV relativeFrom="paragraph">
                  <wp:posOffset>58199</wp:posOffset>
                </wp:positionV>
                <wp:extent cx="3376516"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337651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D423D" id="Conector drept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9pt,4.6pt" to="333.7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" strokecolor="black [3040]"/>
            </w:pict>
          </mc:Fallback>
        </mc:AlternateContent>
      </w:r>
    </w:p>
    <w:p w14:paraId="1D3DAFC4" w14:textId="77777777" w:rsidR="00F23434" w:rsidRPr="00302166" w:rsidRDefault="00F23434" w:rsidP="00F23434">
      <w:pPr>
        <w:ind w:firstLine="567"/>
        <w:rPr>
          <w:color w:val="000000" w:themeColor="text1"/>
          <w:sz w:val="28"/>
          <w:szCs w:val="28"/>
          <w:lang w:val="ro-RO"/>
        </w:rPr>
      </w:pPr>
    </w:p>
    <w:p w14:paraId="628CC57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Parlamentul adoptă prezenta lege organică.</w:t>
      </w:r>
    </w:p>
    <w:p w14:paraId="4D7FAD6F" w14:textId="77777777" w:rsidR="00F23434" w:rsidRPr="00302166" w:rsidRDefault="00F23434" w:rsidP="00F23434">
      <w:pPr>
        <w:ind w:firstLine="567"/>
        <w:rPr>
          <w:color w:val="000000" w:themeColor="text1"/>
          <w:sz w:val="28"/>
          <w:szCs w:val="28"/>
          <w:lang w:val="ro-RO"/>
        </w:rPr>
      </w:pPr>
    </w:p>
    <w:p w14:paraId="362D614D"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Capitolul I</w:t>
      </w:r>
    </w:p>
    <w:p w14:paraId="05FAA8FC"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DISPOZIȚII GENERALE</w:t>
      </w:r>
    </w:p>
    <w:p w14:paraId="7C316F22" w14:textId="77777777" w:rsidR="00F23434" w:rsidRPr="00302166" w:rsidRDefault="00F23434" w:rsidP="00F23434">
      <w:pPr>
        <w:ind w:firstLine="567"/>
        <w:jc w:val="center"/>
        <w:rPr>
          <w:color w:val="000000" w:themeColor="text1"/>
          <w:sz w:val="28"/>
          <w:szCs w:val="28"/>
          <w:lang w:val="ro-RO"/>
        </w:rPr>
      </w:pPr>
    </w:p>
    <w:p w14:paraId="0F817646"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w:t>
      </w:r>
      <w:r w:rsidRPr="00302166">
        <w:rPr>
          <w:color w:val="000000" w:themeColor="text1"/>
          <w:sz w:val="28"/>
          <w:szCs w:val="28"/>
          <w:lang w:val="ro-RO"/>
        </w:rPr>
        <w:t xml:space="preserve"> Obiectul și scopul legii</w:t>
      </w:r>
    </w:p>
    <w:p w14:paraId="74A305E9" w14:textId="77777777" w:rsidR="00F23434" w:rsidRPr="00302166" w:rsidRDefault="00F23434" w:rsidP="00F23434">
      <w:pPr>
        <w:ind w:firstLine="567"/>
        <w:rPr>
          <w:color w:val="000000" w:themeColor="text1"/>
          <w:sz w:val="28"/>
          <w:szCs w:val="28"/>
          <w:lang w:val="ro-RO"/>
        </w:rPr>
      </w:pPr>
    </w:p>
    <w:p w14:paraId="2D26BB7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Prezenta lege reglementează modalitatea de desfășurare a stagiilor plătite în serviciul public pentru persoanele cu vârsta cuprinsă între 18 și 29 de ani inclusiv, în scopul:</w:t>
      </w:r>
    </w:p>
    <w:p w14:paraId="41F2E64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dezvoltării abilităților profesionale ale stagiarilor în îndeplinirea atribuțiilor și responsabilităților din domeniul în care se organizează stagiul;</w:t>
      </w:r>
    </w:p>
    <w:p w14:paraId="1E79ED8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desfășurării unor activități și familiarizării stagiarilor cu cerințele autorității-gazdă;</w:t>
      </w:r>
    </w:p>
    <w:p w14:paraId="469AB19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cunoașterii de către stagiari a specificului activității autorității-gazdă, precum și a exigențelor acesteia;</w:t>
      </w:r>
    </w:p>
    <w:p w14:paraId="379C656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dobândirii de către stagiari a experienței profesionale, a abilităților și/sau competențelor practice;</w:t>
      </w:r>
    </w:p>
    <w:p w14:paraId="05EB991C"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facilitării tranziției stagiarilor de la sistemul educațional către piața muncii;</w:t>
      </w:r>
    </w:p>
    <w:p w14:paraId="3A5D757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f) promovării incluziunii sociale, valorificării diversității și asigurării egalității, combaterii stereotipurilor și prejudecăților.</w:t>
      </w:r>
    </w:p>
    <w:p w14:paraId="2E70ACE7" w14:textId="77777777" w:rsidR="00F23434" w:rsidRPr="00302166" w:rsidRDefault="00F23434" w:rsidP="00F23434">
      <w:pPr>
        <w:ind w:firstLine="567"/>
        <w:rPr>
          <w:color w:val="000000" w:themeColor="text1"/>
          <w:sz w:val="28"/>
          <w:szCs w:val="28"/>
          <w:lang w:val="ro-RO"/>
        </w:rPr>
      </w:pPr>
    </w:p>
    <w:p w14:paraId="33A5DCC1"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 xml:space="preserve">Articolul 2. </w:t>
      </w:r>
      <w:r w:rsidRPr="00302166">
        <w:rPr>
          <w:color w:val="000000" w:themeColor="text1"/>
          <w:sz w:val="28"/>
          <w:szCs w:val="28"/>
          <w:lang w:val="ro-RO"/>
        </w:rPr>
        <w:t xml:space="preserve">Noțiuni de bază </w:t>
      </w:r>
    </w:p>
    <w:p w14:paraId="7D12B2D9" w14:textId="77777777" w:rsidR="00F23434" w:rsidRPr="00302166" w:rsidRDefault="00F23434" w:rsidP="00F23434">
      <w:pPr>
        <w:ind w:firstLine="567"/>
        <w:rPr>
          <w:b/>
          <w:bCs/>
          <w:color w:val="000000" w:themeColor="text1"/>
          <w:sz w:val="28"/>
          <w:szCs w:val="28"/>
          <w:lang w:val="ro-RO"/>
        </w:rPr>
      </w:pPr>
    </w:p>
    <w:p w14:paraId="51642DC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În sensul prezentei legi, se definesc următoarele noțiuni:</w:t>
      </w:r>
    </w:p>
    <w:p w14:paraId="0B3C604B" w14:textId="77777777" w:rsidR="00F23434" w:rsidRPr="00302166" w:rsidRDefault="00F23434" w:rsidP="00F23434">
      <w:pPr>
        <w:ind w:firstLine="567"/>
        <w:rPr>
          <w:sz w:val="28"/>
          <w:szCs w:val="28"/>
          <w:lang w:val="ro-RO"/>
        </w:rPr>
      </w:pPr>
    </w:p>
    <w:p w14:paraId="2646D78B"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autoritate-gazdă</w:t>
      </w:r>
      <w:r w:rsidRPr="00302166">
        <w:rPr>
          <w:color w:val="000000" w:themeColor="text1"/>
          <w:sz w:val="28"/>
          <w:szCs w:val="28"/>
          <w:lang w:val="ro-RO"/>
        </w:rPr>
        <w:t xml:space="preserve"> – autoritate publică în care se desfășoară stagiul;</w:t>
      </w:r>
    </w:p>
    <w:p w14:paraId="06C7AF1D" w14:textId="77777777" w:rsidR="00F23434" w:rsidRPr="00302166" w:rsidRDefault="00F23434" w:rsidP="00F23434">
      <w:pPr>
        <w:ind w:firstLine="567"/>
        <w:rPr>
          <w:i/>
          <w:iCs/>
          <w:color w:val="000000" w:themeColor="text1"/>
          <w:sz w:val="28"/>
          <w:szCs w:val="28"/>
          <w:lang w:val="ro-RO"/>
        </w:rPr>
      </w:pPr>
    </w:p>
    <w:p w14:paraId="3595A72E"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bursă de stagiu</w:t>
      </w:r>
      <w:r w:rsidRPr="00302166">
        <w:rPr>
          <w:color w:val="000000" w:themeColor="text1"/>
          <w:sz w:val="28"/>
          <w:szCs w:val="28"/>
          <w:lang w:val="ro-RO"/>
        </w:rPr>
        <w:t xml:space="preserve"> – sumă de bani lunară la care are dreptul stagiarul pe perioada </w:t>
      </w:r>
      <w:r w:rsidRPr="00302166">
        <w:rPr>
          <w:sz w:val="28"/>
          <w:szCs w:val="28"/>
          <w:lang w:val="ro-RO"/>
        </w:rPr>
        <w:t xml:space="preserve">participării lui la </w:t>
      </w:r>
      <w:r w:rsidRPr="00302166">
        <w:rPr>
          <w:color w:val="000000" w:themeColor="text1"/>
          <w:sz w:val="28"/>
          <w:szCs w:val="28"/>
          <w:lang w:val="ro-RO"/>
        </w:rPr>
        <w:t>stagiu conform contractului de stagiu;</w:t>
      </w:r>
    </w:p>
    <w:p w14:paraId="493B59AA" w14:textId="77777777" w:rsidR="00F23434" w:rsidRPr="00302166" w:rsidRDefault="00F23434" w:rsidP="00F23434">
      <w:pPr>
        <w:ind w:firstLine="567"/>
        <w:rPr>
          <w:color w:val="000000" w:themeColor="text1"/>
          <w:sz w:val="28"/>
          <w:szCs w:val="28"/>
          <w:lang w:val="ro-RO"/>
        </w:rPr>
      </w:pPr>
    </w:p>
    <w:p w14:paraId="04EBB351"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certificat de finalizare a stagiului</w:t>
      </w:r>
      <w:r w:rsidRPr="00302166">
        <w:rPr>
          <w:color w:val="000000" w:themeColor="text1"/>
          <w:sz w:val="28"/>
          <w:szCs w:val="28"/>
          <w:lang w:val="ro-RO"/>
        </w:rPr>
        <w:t xml:space="preserve"> – document </w:t>
      </w:r>
      <w:r w:rsidRPr="00302166">
        <w:rPr>
          <w:color w:val="000000" w:themeColor="text1"/>
          <w:sz w:val="28"/>
          <w:szCs w:val="28"/>
          <w:lang w:val="ro-MD"/>
        </w:rPr>
        <w:t xml:space="preserve">emis </w:t>
      </w:r>
      <w:r w:rsidRPr="00302166">
        <w:rPr>
          <w:color w:val="000000" w:themeColor="text1"/>
          <w:sz w:val="28"/>
          <w:szCs w:val="28"/>
          <w:lang w:val="ro-RO"/>
        </w:rPr>
        <w:t>de autoritatea-gazdă la finalizarea stagiului, care atestă perioada în care stagiarul a desfășurat activitate în baza contractului de stagiu, activitățile desfășurate și calificativul obținut în urma evaluării;</w:t>
      </w:r>
    </w:p>
    <w:p w14:paraId="614AD4C2" w14:textId="77777777" w:rsidR="00F23434" w:rsidRPr="00302166" w:rsidRDefault="00F23434" w:rsidP="00F23434">
      <w:pPr>
        <w:ind w:firstLine="567"/>
        <w:rPr>
          <w:i/>
          <w:iCs/>
          <w:color w:val="000000" w:themeColor="text1"/>
          <w:sz w:val="28"/>
          <w:szCs w:val="28"/>
          <w:lang w:val="ro-RO"/>
        </w:rPr>
      </w:pPr>
    </w:p>
    <w:p w14:paraId="0ED1085F"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contract de stagiu</w:t>
      </w:r>
      <w:r w:rsidRPr="00302166">
        <w:rPr>
          <w:color w:val="000000" w:themeColor="text1"/>
          <w:sz w:val="28"/>
          <w:szCs w:val="28"/>
          <w:lang w:val="ro-RO"/>
        </w:rPr>
        <w:t xml:space="preserve"> – contract încheiat între stagiar și autoritatea-gazdă, pe durată determinată, în temeiul căruia stagiarul se obligă să se pregătească profesional și să desfășoare o activitate specifică sub supravegherea autorității-gazdă, care, la rândul său, se obligă să-i asigure stagiarului plata bursei și toate condițiile necesare realizării scopului prevăzut la art. 1;</w:t>
      </w:r>
    </w:p>
    <w:p w14:paraId="043ADB97" w14:textId="77777777" w:rsidR="00F23434" w:rsidRPr="00302166" w:rsidRDefault="00F23434" w:rsidP="00F23434">
      <w:pPr>
        <w:ind w:firstLine="567"/>
        <w:rPr>
          <w:i/>
          <w:iCs/>
          <w:color w:val="000000" w:themeColor="text1"/>
          <w:sz w:val="28"/>
          <w:szCs w:val="28"/>
          <w:lang w:val="ro-RO"/>
        </w:rPr>
      </w:pPr>
    </w:p>
    <w:p w14:paraId="6106D05F"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coordonator al stagiului</w:t>
      </w:r>
      <w:r w:rsidRPr="00302166">
        <w:rPr>
          <w:color w:val="000000" w:themeColor="text1"/>
          <w:sz w:val="28"/>
          <w:szCs w:val="28"/>
          <w:lang w:val="ro-RO"/>
        </w:rPr>
        <w:t xml:space="preserve"> – persoan</w:t>
      </w:r>
      <w:r w:rsidRPr="00302166">
        <w:rPr>
          <w:sz w:val="28"/>
          <w:szCs w:val="28"/>
          <w:lang w:val="ro-RO"/>
        </w:rPr>
        <w:t>ă</w:t>
      </w:r>
      <w:r w:rsidRPr="00302166">
        <w:rPr>
          <w:color w:val="000000" w:themeColor="text1"/>
          <w:sz w:val="28"/>
          <w:szCs w:val="28"/>
          <w:lang w:val="ro-RO"/>
        </w:rPr>
        <w:t xml:space="preserve"> desemnată de către conducătorul autorității-gazdă pentru organizarea și implementarea stagiului;</w:t>
      </w:r>
    </w:p>
    <w:p w14:paraId="5D74C645" w14:textId="77777777" w:rsidR="00F23434" w:rsidRPr="00302166" w:rsidRDefault="00F23434" w:rsidP="00F23434">
      <w:pPr>
        <w:ind w:firstLine="567"/>
        <w:rPr>
          <w:i/>
          <w:iCs/>
          <w:color w:val="000000" w:themeColor="text1"/>
          <w:sz w:val="28"/>
          <w:szCs w:val="28"/>
          <w:lang w:val="ro-RO"/>
        </w:rPr>
      </w:pPr>
    </w:p>
    <w:p w14:paraId="63E72546"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coordonator național al stagiului</w:t>
      </w:r>
      <w:r w:rsidRPr="00302166">
        <w:rPr>
          <w:color w:val="000000" w:themeColor="text1"/>
          <w:sz w:val="28"/>
          <w:szCs w:val="28"/>
          <w:lang w:val="ro-RO"/>
        </w:rPr>
        <w:t xml:space="preserve"> – funcție exercitată de Cancelaria de Stat, prin intermediul subdiviziunii responsabile de managementul funcției publice și al funcționarilor publici;</w:t>
      </w:r>
    </w:p>
    <w:p w14:paraId="358DD0F6" w14:textId="77777777" w:rsidR="00F23434" w:rsidRPr="00302166" w:rsidRDefault="00F23434" w:rsidP="00F23434">
      <w:pPr>
        <w:ind w:firstLine="567"/>
        <w:rPr>
          <w:i/>
          <w:iCs/>
          <w:color w:val="000000" w:themeColor="text1"/>
          <w:sz w:val="28"/>
          <w:szCs w:val="28"/>
          <w:lang w:val="ro-RO"/>
        </w:rPr>
      </w:pPr>
    </w:p>
    <w:p w14:paraId="1C9641BD"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mentor</w:t>
      </w:r>
      <w:r w:rsidRPr="00302166">
        <w:rPr>
          <w:color w:val="000000" w:themeColor="text1"/>
          <w:sz w:val="28"/>
          <w:szCs w:val="28"/>
          <w:lang w:val="ro-RO"/>
        </w:rPr>
        <w:t xml:space="preserve"> – persoană desemnată de autoritatea-gazdă să coordoneze, să informeze, să îndrume și să acorde sprijinul necesar stagiarului pe perioada desfășurării stagiului, să monitorizeze și să evalueze activitatea acestuia;</w:t>
      </w:r>
    </w:p>
    <w:p w14:paraId="4B64B75E" w14:textId="77777777" w:rsidR="00F23434" w:rsidRPr="00302166" w:rsidRDefault="00F23434" w:rsidP="00F23434">
      <w:pPr>
        <w:ind w:firstLine="567"/>
        <w:rPr>
          <w:i/>
          <w:iCs/>
          <w:color w:val="000000" w:themeColor="text1"/>
          <w:sz w:val="28"/>
          <w:szCs w:val="28"/>
          <w:lang w:val="ro-RO"/>
        </w:rPr>
      </w:pPr>
    </w:p>
    <w:p w14:paraId="71DB6477"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raport de activitate</w:t>
      </w:r>
      <w:r w:rsidRPr="00302166">
        <w:rPr>
          <w:color w:val="000000" w:themeColor="text1"/>
          <w:sz w:val="28"/>
          <w:szCs w:val="28"/>
          <w:lang w:val="ro-RO"/>
        </w:rPr>
        <w:t xml:space="preserve"> – document întocmit de stagiar la finalizarea stagiului cu privire la activitatea desfășurată;</w:t>
      </w:r>
    </w:p>
    <w:p w14:paraId="08AA28D6" w14:textId="77777777" w:rsidR="00F23434" w:rsidRPr="00302166" w:rsidRDefault="00F23434" w:rsidP="00F23434">
      <w:pPr>
        <w:ind w:firstLine="567"/>
        <w:rPr>
          <w:i/>
          <w:iCs/>
          <w:color w:val="000000" w:themeColor="text1"/>
          <w:sz w:val="28"/>
          <w:szCs w:val="28"/>
          <w:lang w:val="ro-RO"/>
        </w:rPr>
      </w:pPr>
    </w:p>
    <w:p w14:paraId="02ED5A1C" w14:textId="77777777" w:rsidR="00F23434" w:rsidRPr="00302166" w:rsidRDefault="00F23434" w:rsidP="00F23434">
      <w:pPr>
        <w:ind w:firstLine="567"/>
        <w:rPr>
          <w:i/>
          <w:iCs/>
          <w:color w:val="000000" w:themeColor="text1"/>
          <w:sz w:val="28"/>
          <w:szCs w:val="28"/>
          <w:lang w:val="ro-RO"/>
        </w:rPr>
      </w:pPr>
      <w:r w:rsidRPr="00302166">
        <w:rPr>
          <w:i/>
          <w:iCs/>
          <w:color w:val="000000" w:themeColor="text1"/>
          <w:sz w:val="28"/>
          <w:szCs w:val="28"/>
          <w:lang w:val="ro-RO"/>
        </w:rPr>
        <w:t>raport de evaluare</w:t>
      </w:r>
      <w:r w:rsidRPr="00302166">
        <w:rPr>
          <w:color w:val="000000" w:themeColor="text1"/>
          <w:sz w:val="28"/>
          <w:szCs w:val="28"/>
          <w:lang w:val="ro-RO"/>
        </w:rPr>
        <w:t xml:space="preserve"> – document întocmit de mentor la finalizarea stagiului, prin care se realizează evaluarea activității desfășurate de stagiar și i se acordă calificativul aferent evaluării;</w:t>
      </w:r>
    </w:p>
    <w:p w14:paraId="66A698C5" w14:textId="77777777" w:rsidR="00F23434" w:rsidRPr="00302166" w:rsidRDefault="00F23434" w:rsidP="00F23434">
      <w:pPr>
        <w:ind w:firstLine="567"/>
        <w:rPr>
          <w:i/>
          <w:iCs/>
          <w:color w:val="000000" w:themeColor="text1"/>
          <w:sz w:val="28"/>
          <w:szCs w:val="28"/>
          <w:lang w:val="ro-RO"/>
        </w:rPr>
      </w:pPr>
    </w:p>
    <w:p w14:paraId="203FAB0B"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stagiar</w:t>
      </w:r>
      <w:r w:rsidRPr="00302166">
        <w:rPr>
          <w:color w:val="000000" w:themeColor="text1"/>
          <w:sz w:val="28"/>
          <w:szCs w:val="28"/>
          <w:lang w:val="ro-RO"/>
        </w:rPr>
        <w:t xml:space="preserve"> – persoană care participă la un stagiu, în baza unui contract de stagiu, pentru realizarea scopului prevăzut la art. 1.</w:t>
      </w:r>
    </w:p>
    <w:p w14:paraId="45917793" w14:textId="77777777" w:rsidR="00F23434" w:rsidRPr="00302166" w:rsidRDefault="00F23434" w:rsidP="00F23434">
      <w:pPr>
        <w:ind w:firstLine="567"/>
        <w:rPr>
          <w:color w:val="000000" w:themeColor="text1"/>
          <w:sz w:val="28"/>
          <w:szCs w:val="28"/>
          <w:lang w:val="ro-RO"/>
        </w:rPr>
      </w:pPr>
    </w:p>
    <w:p w14:paraId="78A50D2D" w14:textId="77777777" w:rsidR="00F23434" w:rsidRPr="00302166" w:rsidRDefault="00F23434" w:rsidP="00F23434">
      <w:pPr>
        <w:ind w:firstLine="567"/>
        <w:rPr>
          <w:color w:val="000000" w:themeColor="text1"/>
          <w:sz w:val="28"/>
          <w:szCs w:val="28"/>
          <w:lang w:val="ro-RO"/>
        </w:rPr>
      </w:pPr>
      <w:r w:rsidRPr="00302166">
        <w:rPr>
          <w:i/>
          <w:iCs/>
          <w:color w:val="000000" w:themeColor="text1"/>
          <w:sz w:val="28"/>
          <w:szCs w:val="28"/>
          <w:lang w:val="ro-RO"/>
        </w:rPr>
        <w:t>stagiu</w:t>
      </w:r>
      <w:r w:rsidRPr="00302166">
        <w:rPr>
          <w:color w:val="000000" w:themeColor="text1"/>
          <w:sz w:val="28"/>
          <w:szCs w:val="28"/>
          <w:lang w:val="ro-RO"/>
        </w:rPr>
        <w:t xml:space="preserve"> – activitate desfășurată de stagiar în cadrul autorității-gazdă, având drept scop acumularea cunoștințelor practice, dezvoltarea abilităților profesionale și/sau dobândirea de noi abilități, precum și modelarea atitudinilor/comportamentelor profesionale necesare într-un anumit domeniu de activitate.</w:t>
      </w:r>
    </w:p>
    <w:p w14:paraId="6EF78230" w14:textId="77777777" w:rsidR="00F23434" w:rsidRPr="00302166" w:rsidRDefault="00F23434" w:rsidP="00F23434">
      <w:pPr>
        <w:ind w:firstLine="567"/>
        <w:rPr>
          <w:b/>
          <w:bCs/>
          <w:color w:val="000000" w:themeColor="text1"/>
          <w:sz w:val="28"/>
          <w:szCs w:val="28"/>
          <w:lang w:val="ro-RO"/>
        </w:rPr>
      </w:pPr>
    </w:p>
    <w:p w14:paraId="284A5B9B"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 xml:space="preserve">Articolul 3. </w:t>
      </w:r>
      <w:r w:rsidRPr="00302166">
        <w:rPr>
          <w:color w:val="000000" w:themeColor="text1"/>
          <w:sz w:val="28"/>
          <w:szCs w:val="28"/>
          <w:lang w:val="ro-RO"/>
        </w:rPr>
        <w:t>Sfera de aplicare a legii</w:t>
      </w:r>
    </w:p>
    <w:p w14:paraId="47A92000" w14:textId="77777777" w:rsidR="00F23434" w:rsidRPr="00302166" w:rsidRDefault="00F23434" w:rsidP="00F23434">
      <w:pPr>
        <w:ind w:firstLine="567"/>
        <w:rPr>
          <w:color w:val="000000" w:themeColor="text1"/>
          <w:sz w:val="28"/>
          <w:szCs w:val="28"/>
          <w:lang w:val="ro-RO"/>
        </w:rPr>
      </w:pPr>
    </w:p>
    <w:p w14:paraId="3E3D7FE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Stagiile se desfășoară în cadrul:</w:t>
      </w:r>
    </w:p>
    <w:p w14:paraId="5860D44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Secretariatului Parlamentului Republicii Moldova;</w:t>
      </w:r>
    </w:p>
    <w:p w14:paraId="15BD72D4"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Aparatului Președintelui Republicii Moldova;</w:t>
      </w:r>
    </w:p>
    <w:p w14:paraId="1FEAF53A" w14:textId="77777777" w:rsidR="00F23434" w:rsidRPr="00302166" w:rsidRDefault="00F23434" w:rsidP="00F23434">
      <w:pPr>
        <w:ind w:firstLine="567"/>
        <w:rPr>
          <w:sz w:val="28"/>
          <w:szCs w:val="28"/>
          <w:lang w:val="ro-RO"/>
        </w:rPr>
      </w:pPr>
      <w:r w:rsidRPr="00302166">
        <w:rPr>
          <w:sz w:val="28"/>
          <w:szCs w:val="28"/>
          <w:lang w:val="ro-RO"/>
        </w:rPr>
        <w:t>c) Cancelariei de Stat;</w:t>
      </w:r>
    </w:p>
    <w:p w14:paraId="13CE6D1E" w14:textId="77777777" w:rsidR="00F23434" w:rsidRPr="00302166" w:rsidRDefault="00F23434" w:rsidP="00F23434">
      <w:pPr>
        <w:ind w:firstLine="567"/>
        <w:rPr>
          <w:sz w:val="28"/>
          <w:szCs w:val="28"/>
          <w:lang w:val="ro-RO"/>
        </w:rPr>
      </w:pPr>
      <w:r w:rsidRPr="00302166">
        <w:rPr>
          <w:sz w:val="28"/>
          <w:szCs w:val="28"/>
          <w:lang w:val="ro-RO"/>
        </w:rPr>
        <w:t>d) ministerelor și autorităților administrative din subordinea acestora;</w:t>
      </w:r>
    </w:p>
    <w:p w14:paraId="713CD077" w14:textId="77777777" w:rsidR="00F23434" w:rsidRPr="00302166" w:rsidRDefault="00F23434" w:rsidP="00F23434">
      <w:pPr>
        <w:ind w:firstLine="567"/>
        <w:rPr>
          <w:sz w:val="28"/>
          <w:szCs w:val="28"/>
          <w:lang w:val="ro-RO"/>
        </w:rPr>
      </w:pPr>
      <w:r w:rsidRPr="00302166">
        <w:rPr>
          <w:sz w:val="28"/>
          <w:szCs w:val="28"/>
          <w:lang w:val="ro-RO"/>
        </w:rPr>
        <w:t>e) autorităților administrative centrale subordonate Guvernului.</w:t>
      </w:r>
    </w:p>
    <w:p w14:paraId="45166AC1" w14:textId="77777777" w:rsidR="00F23434" w:rsidRPr="00302166" w:rsidRDefault="00F23434" w:rsidP="00F23434">
      <w:pPr>
        <w:ind w:firstLine="567"/>
        <w:jc w:val="center"/>
        <w:rPr>
          <w:color w:val="000000" w:themeColor="text1"/>
          <w:sz w:val="28"/>
          <w:szCs w:val="28"/>
          <w:lang w:val="ro-RO"/>
        </w:rPr>
      </w:pPr>
    </w:p>
    <w:p w14:paraId="080A3BF8"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Capitolul II</w:t>
      </w:r>
    </w:p>
    <w:p w14:paraId="0BAB4202"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ORGANIZAREA ȘI DESFĂȘURAREA STAGIILOR</w:t>
      </w:r>
    </w:p>
    <w:p w14:paraId="441000F2" w14:textId="77777777" w:rsidR="00F23434" w:rsidRPr="00302166" w:rsidRDefault="00F23434" w:rsidP="00F23434">
      <w:pPr>
        <w:ind w:firstLine="567"/>
        <w:rPr>
          <w:color w:val="000000" w:themeColor="text1"/>
          <w:sz w:val="28"/>
          <w:szCs w:val="28"/>
          <w:lang w:val="ro-RO"/>
        </w:rPr>
      </w:pPr>
    </w:p>
    <w:p w14:paraId="350122ED"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4</w:t>
      </w:r>
      <w:r w:rsidRPr="00302166">
        <w:rPr>
          <w:color w:val="000000" w:themeColor="text1"/>
          <w:sz w:val="28"/>
          <w:szCs w:val="28"/>
          <w:lang w:val="ro-RO"/>
        </w:rPr>
        <w:t>. Organizarea și durata stagiilor</w:t>
      </w:r>
    </w:p>
    <w:p w14:paraId="07A59DDE" w14:textId="77777777" w:rsidR="00F23434" w:rsidRPr="00302166" w:rsidRDefault="00F23434" w:rsidP="00F23434">
      <w:pPr>
        <w:ind w:firstLine="567"/>
        <w:rPr>
          <w:color w:val="000000" w:themeColor="text1"/>
          <w:sz w:val="28"/>
          <w:szCs w:val="28"/>
          <w:lang w:val="ro-RO"/>
        </w:rPr>
      </w:pPr>
    </w:p>
    <w:p w14:paraId="77A5F0D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(1) Stagiile care urmează să se desfășoare în cadrul autorităților menționate la art. 3 lit. c)–e) se organizează de către coordonatorul național al stagiului, iar cele care urmează să se desfășoare în cadrul autorităților menționate la art. 3 lit. a) și b) se organizează de către autoritățile respective.</w:t>
      </w:r>
    </w:p>
    <w:p w14:paraId="3416365D" w14:textId="77777777" w:rsidR="00F23434" w:rsidRPr="00302166" w:rsidRDefault="00F23434" w:rsidP="00F23434">
      <w:pPr>
        <w:ind w:firstLine="567"/>
        <w:rPr>
          <w:color w:val="000000" w:themeColor="text1"/>
          <w:sz w:val="28"/>
          <w:szCs w:val="28"/>
          <w:lang w:val="ro-RO"/>
        </w:rPr>
      </w:pPr>
    </w:p>
    <w:p w14:paraId="53304CC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Stagiile pot fi desfășurate în colaborare cu partenerii de dezvoltare în cadrul autorităților-gazdă care au încheiat acorduri de colaborare în acest sens.</w:t>
      </w:r>
    </w:p>
    <w:p w14:paraId="7EFF2518" w14:textId="77777777" w:rsidR="00F23434" w:rsidRPr="00302166" w:rsidRDefault="00F23434" w:rsidP="00F23434">
      <w:pPr>
        <w:ind w:firstLine="567"/>
        <w:rPr>
          <w:color w:val="000000" w:themeColor="text1"/>
          <w:sz w:val="28"/>
          <w:szCs w:val="28"/>
          <w:lang w:val="ro-RO"/>
        </w:rPr>
      </w:pPr>
    </w:p>
    <w:p w14:paraId="1D3EF4A5"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Modul de organizare și desfășurare a stagiilor se aprobă de către Guvern.</w:t>
      </w:r>
    </w:p>
    <w:p w14:paraId="133C1936" w14:textId="77777777" w:rsidR="00F23434" w:rsidRPr="00302166" w:rsidRDefault="00F23434" w:rsidP="00F23434">
      <w:pPr>
        <w:ind w:firstLine="567"/>
        <w:rPr>
          <w:color w:val="000000" w:themeColor="text1"/>
          <w:sz w:val="28"/>
          <w:szCs w:val="28"/>
          <w:lang w:val="ro-RO"/>
        </w:rPr>
      </w:pPr>
    </w:p>
    <w:p w14:paraId="039FFA1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 xml:space="preserve">(4) Autoritățile-gazdă planifică anual un număr anumit de locuri pentru stagii, în funcție de necesități și de statele de personal. </w:t>
      </w:r>
    </w:p>
    <w:p w14:paraId="2B4A3D84" w14:textId="77777777" w:rsidR="00F23434" w:rsidRPr="00302166" w:rsidRDefault="00F23434" w:rsidP="00F23434">
      <w:pPr>
        <w:ind w:firstLine="567"/>
        <w:rPr>
          <w:color w:val="000000" w:themeColor="text1"/>
          <w:sz w:val="28"/>
          <w:szCs w:val="28"/>
          <w:lang w:val="ro-RO"/>
        </w:rPr>
      </w:pPr>
    </w:p>
    <w:p w14:paraId="5A26BFC7"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(5) Din numărul total de locuri pentru stagii, 10% sunt prevăzute pentru persoanele cu dizabilități. În cazul în care cota de 10% alocată pentru persoanele cu dizabilități nu a fost suplinită, locurile rămase vacante se realocă pentru ceilalți participanți la concurs.</w:t>
      </w:r>
    </w:p>
    <w:p w14:paraId="1B98126E" w14:textId="77777777" w:rsidR="00F23434" w:rsidRPr="00302166" w:rsidRDefault="00F23434" w:rsidP="00F23434">
      <w:pPr>
        <w:ind w:firstLine="567"/>
        <w:rPr>
          <w:color w:val="000000" w:themeColor="text1"/>
          <w:sz w:val="28"/>
          <w:szCs w:val="28"/>
          <w:lang w:val="ro-RO"/>
        </w:rPr>
      </w:pPr>
    </w:p>
    <w:p w14:paraId="3407D75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(6) Durata unui stagiu este de maximum 720 de ore pe parcursul a 6 luni consecutive.</w:t>
      </w:r>
    </w:p>
    <w:p w14:paraId="2BDCBBC3" w14:textId="77777777" w:rsidR="00F23434" w:rsidRPr="00302166" w:rsidRDefault="00F23434" w:rsidP="00F23434">
      <w:pPr>
        <w:ind w:firstLine="567"/>
        <w:rPr>
          <w:color w:val="000000" w:themeColor="text1"/>
          <w:sz w:val="28"/>
          <w:szCs w:val="28"/>
          <w:lang w:val="ro-RO"/>
        </w:rPr>
      </w:pPr>
    </w:p>
    <w:p w14:paraId="4E1BE02F"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(7) Timpul de efectuare a stagiului este de maximum 40 de ore pe săptămână.</w:t>
      </w:r>
    </w:p>
    <w:p w14:paraId="1E745BB2" w14:textId="77777777" w:rsidR="00F23434" w:rsidRPr="00302166" w:rsidRDefault="00F23434" w:rsidP="00F23434">
      <w:pPr>
        <w:ind w:firstLine="567"/>
        <w:rPr>
          <w:color w:val="000000" w:themeColor="text1"/>
          <w:sz w:val="28"/>
          <w:szCs w:val="28"/>
          <w:lang w:val="ro-RO"/>
        </w:rPr>
      </w:pPr>
    </w:p>
    <w:p w14:paraId="70EE6F5D"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5.</w:t>
      </w:r>
      <w:r w:rsidRPr="00302166">
        <w:rPr>
          <w:color w:val="000000" w:themeColor="text1"/>
          <w:sz w:val="28"/>
          <w:szCs w:val="28"/>
          <w:lang w:val="ro-RO"/>
        </w:rPr>
        <w:t xml:space="preserve"> Selectarea stagiarilor</w:t>
      </w:r>
    </w:p>
    <w:p w14:paraId="0633295E" w14:textId="77777777" w:rsidR="00F23434" w:rsidRPr="00302166" w:rsidRDefault="00F23434" w:rsidP="00F23434">
      <w:pPr>
        <w:ind w:firstLine="567"/>
        <w:rPr>
          <w:color w:val="000000" w:themeColor="text1"/>
          <w:sz w:val="28"/>
          <w:szCs w:val="28"/>
          <w:lang w:val="ro-RO"/>
        </w:rPr>
      </w:pPr>
    </w:p>
    <w:p w14:paraId="73C6A1E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(1) Selectarea stagiarilor se realizează în bază de concurs.</w:t>
      </w:r>
    </w:p>
    <w:p w14:paraId="263D57C9" w14:textId="77777777" w:rsidR="00F23434" w:rsidRPr="00302166" w:rsidRDefault="00F23434" w:rsidP="00F23434">
      <w:pPr>
        <w:ind w:firstLine="567"/>
        <w:rPr>
          <w:color w:val="000000" w:themeColor="text1"/>
          <w:sz w:val="28"/>
          <w:szCs w:val="28"/>
          <w:lang w:val="ro-RO"/>
        </w:rPr>
      </w:pPr>
    </w:p>
    <w:p w14:paraId="1A5D7717"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 xml:space="preserve">(2) Coordonatorul național al stagiului și autoritatea-gazdă asigură informarea publică, prin intermediul portalului </w:t>
      </w:r>
      <w:r w:rsidRPr="00302166">
        <w:rPr>
          <w:i/>
          <w:iCs/>
          <w:color w:val="000000" w:themeColor="text1"/>
          <w:sz w:val="28"/>
          <w:szCs w:val="28"/>
          <w:lang w:val="ro-RO"/>
        </w:rPr>
        <w:t>www.stagii.gov.md</w:t>
      </w:r>
      <w:r w:rsidRPr="00302166">
        <w:rPr>
          <w:color w:val="000000" w:themeColor="text1"/>
          <w:sz w:val="28"/>
          <w:szCs w:val="28"/>
          <w:lang w:val="ro-RO"/>
        </w:rPr>
        <w:t xml:space="preserve"> și al paginii web oficiale a autorității, privind stagiul care urmează a fi anunțat și scos la concurs, condițiile și criteriile de eligibilitate, perioada de desfășurare a stagiului, procedura de selecție, atribuțiile și responsabilitățile stagiarului, condițiile contractuale, precum și </w:t>
      </w:r>
      <w:r w:rsidRPr="00302166">
        <w:rPr>
          <w:sz w:val="28"/>
          <w:szCs w:val="28"/>
          <w:lang w:val="ro-RO"/>
        </w:rPr>
        <w:t>privind</w:t>
      </w:r>
      <w:r w:rsidRPr="00302166">
        <w:rPr>
          <w:color w:val="FF0000"/>
          <w:sz w:val="28"/>
          <w:szCs w:val="28"/>
          <w:lang w:val="ro-RO"/>
        </w:rPr>
        <w:t xml:space="preserve"> </w:t>
      </w:r>
      <w:r w:rsidRPr="00302166">
        <w:rPr>
          <w:color w:val="000000" w:themeColor="text1"/>
          <w:sz w:val="28"/>
          <w:szCs w:val="28"/>
          <w:lang w:val="ro-RO"/>
        </w:rPr>
        <w:t>rezultatele concursului de selectare a stagiarilor.</w:t>
      </w:r>
    </w:p>
    <w:p w14:paraId="0EAE6242" w14:textId="77777777" w:rsidR="00F23434" w:rsidRPr="00302166" w:rsidRDefault="00F23434" w:rsidP="00F23434">
      <w:pPr>
        <w:ind w:firstLine="567"/>
        <w:rPr>
          <w:color w:val="000000" w:themeColor="text1"/>
          <w:sz w:val="28"/>
          <w:szCs w:val="28"/>
          <w:lang w:val="ro-RO"/>
        </w:rPr>
      </w:pPr>
    </w:p>
    <w:p w14:paraId="52FC3A98"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Finanțarea stagiului, inclusiv plata bursei de stagiu, se asigură din contul bugetului de stat și/sau din surse externe, oferite de partenerii de dezvoltare în baza acordurilor de colaborare între părți.</w:t>
      </w:r>
    </w:p>
    <w:p w14:paraId="3160B109" w14:textId="77777777" w:rsidR="00F23434" w:rsidRPr="00302166" w:rsidRDefault="00F23434" w:rsidP="00F23434">
      <w:pPr>
        <w:ind w:firstLine="567"/>
        <w:rPr>
          <w:color w:val="000000" w:themeColor="text1"/>
          <w:sz w:val="28"/>
          <w:szCs w:val="28"/>
          <w:lang w:val="ro-RO"/>
        </w:rPr>
      </w:pPr>
    </w:p>
    <w:p w14:paraId="65747B9C"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(4) O persoană are dreptul de a participa la maximum două stagii, desfășurate la autorități-gazdă diferite și în perioade diferite.</w:t>
      </w:r>
    </w:p>
    <w:p w14:paraId="40B70B9B" w14:textId="77777777" w:rsidR="00F23434" w:rsidRPr="00302166" w:rsidRDefault="00F23434" w:rsidP="00F23434">
      <w:pPr>
        <w:ind w:firstLine="567"/>
        <w:rPr>
          <w:sz w:val="28"/>
          <w:szCs w:val="28"/>
          <w:lang w:val="ro-RO"/>
        </w:rPr>
      </w:pPr>
    </w:p>
    <w:p w14:paraId="4944FD6B" w14:textId="77777777" w:rsidR="00F23434" w:rsidRPr="00302166" w:rsidRDefault="00F23434" w:rsidP="00F23434">
      <w:pPr>
        <w:ind w:firstLine="567"/>
        <w:rPr>
          <w:sz w:val="28"/>
          <w:szCs w:val="28"/>
          <w:lang w:val="ro-RO"/>
        </w:rPr>
      </w:pPr>
      <w:r w:rsidRPr="00302166">
        <w:rPr>
          <w:sz w:val="28"/>
          <w:szCs w:val="28"/>
          <w:lang w:val="ro-RO"/>
        </w:rPr>
        <w:t>(5) Perioada în care stagiarul a participat la stagiu se ia în considerare la calcularea vechimii în muncă în cazul în care, în urma evaluării, i-a fost acordat calificativul „bine” sau „foarte bine”.</w:t>
      </w:r>
    </w:p>
    <w:p w14:paraId="76BACFFA" w14:textId="77777777" w:rsidR="00F23434" w:rsidRPr="00302166" w:rsidRDefault="00F23434" w:rsidP="00F23434">
      <w:pPr>
        <w:ind w:firstLine="567"/>
        <w:rPr>
          <w:color w:val="000000" w:themeColor="text1"/>
          <w:sz w:val="28"/>
          <w:szCs w:val="28"/>
          <w:lang w:val="ro-RO"/>
        </w:rPr>
      </w:pPr>
    </w:p>
    <w:p w14:paraId="77C9AF6A"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6.</w:t>
      </w:r>
      <w:r w:rsidRPr="00302166">
        <w:rPr>
          <w:color w:val="000000" w:themeColor="text1"/>
          <w:sz w:val="28"/>
          <w:szCs w:val="28"/>
          <w:lang w:val="ro-RO"/>
        </w:rPr>
        <w:t xml:space="preserve"> Desfășurarea stagiului</w:t>
      </w:r>
    </w:p>
    <w:p w14:paraId="0F5B709E" w14:textId="77777777" w:rsidR="00F23434" w:rsidRPr="00302166" w:rsidRDefault="00F23434" w:rsidP="00F23434">
      <w:pPr>
        <w:ind w:firstLine="567"/>
        <w:rPr>
          <w:color w:val="000000" w:themeColor="text1"/>
          <w:sz w:val="28"/>
          <w:szCs w:val="28"/>
          <w:lang w:val="ro-RO"/>
        </w:rPr>
      </w:pPr>
    </w:p>
    <w:p w14:paraId="41FC21A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(1) Stagiul se desfășoară în temeiul unui contract de stagiu încheiat între stagiar și autoritatea-gazdă, cu respectarea activităților specifice stabilite în acesta și a regulamentelor interne aplicabile.</w:t>
      </w:r>
    </w:p>
    <w:p w14:paraId="00A41615" w14:textId="77777777" w:rsidR="00F23434" w:rsidRPr="00302166" w:rsidRDefault="00F23434" w:rsidP="00F23434">
      <w:pPr>
        <w:ind w:firstLine="567"/>
        <w:rPr>
          <w:color w:val="000000" w:themeColor="text1"/>
          <w:sz w:val="28"/>
          <w:szCs w:val="28"/>
          <w:lang w:val="ro-RO"/>
        </w:rPr>
      </w:pPr>
    </w:p>
    <w:p w14:paraId="31EFD44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Este interzisă delegarea unor sarcini stagiarului care constau în desfășurarea altor activități și/sau în exercitarea altor atribuții decât cele care au ca obiect pregătirea teoretică și practică în conformitate cu contractul de stagiu.</w:t>
      </w:r>
    </w:p>
    <w:p w14:paraId="58AEBD65" w14:textId="77777777" w:rsidR="00F23434" w:rsidRPr="00302166" w:rsidRDefault="00F23434" w:rsidP="00F23434">
      <w:pPr>
        <w:ind w:firstLine="567"/>
        <w:rPr>
          <w:color w:val="000000" w:themeColor="text1"/>
          <w:sz w:val="28"/>
          <w:szCs w:val="28"/>
          <w:lang w:val="ro-RO"/>
        </w:rPr>
      </w:pPr>
    </w:p>
    <w:p w14:paraId="42A4B3B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Pe perioada stagiului, stagiarul se obligă să desfășoare activitățile prevăzute în contractul de stagiu sub supravegherea autorității-gazdă, fiind coordonat de mentor.</w:t>
      </w:r>
    </w:p>
    <w:p w14:paraId="438FDB9C" w14:textId="77777777" w:rsidR="00F23434" w:rsidRPr="00302166" w:rsidRDefault="00F23434" w:rsidP="00F23434">
      <w:pPr>
        <w:ind w:firstLine="567"/>
        <w:rPr>
          <w:color w:val="000000" w:themeColor="text1"/>
          <w:sz w:val="28"/>
          <w:szCs w:val="28"/>
          <w:lang w:val="ro-RO"/>
        </w:rPr>
      </w:pPr>
    </w:p>
    <w:p w14:paraId="00E8BEE0"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(4) Mentorul este desemnat de conducătorul autorității-gazdă din rândul angajaților care au o experiență de cel puțin doi ani în domeniul de activitate în care urmează să se desfășoare stagiul.</w:t>
      </w:r>
    </w:p>
    <w:p w14:paraId="7BEF4A9F" w14:textId="77777777" w:rsidR="00F23434" w:rsidRPr="00302166" w:rsidRDefault="00F23434" w:rsidP="00F23434">
      <w:pPr>
        <w:ind w:firstLine="567"/>
        <w:rPr>
          <w:color w:val="000000" w:themeColor="text1"/>
          <w:sz w:val="28"/>
          <w:szCs w:val="28"/>
          <w:lang w:val="ro-RO"/>
        </w:rPr>
      </w:pPr>
    </w:p>
    <w:p w14:paraId="260EBF4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(5) Un mentor poate ghida concomitent cel mult doi stagiari.</w:t>
      </w:r>
    </w:p>
    <w:p w14:paraId="1ECC11FB" w14:textId="77777777" w:rsidR="00F23434" w:rsidRPr="00302166" w:rsidRDefault="00F23434" w:rsidP="00F23434">
      <w:pPr>
        <w:ind w:firstLine="567"/>
        <w:rPr>
          <w:color w:val="000000" w:themeColor="text1"/>
          <w:sz w:val="28"/>
          <w:szCs w:val="28"/>
          <w:lang w:val="ro-RO"/>
        </w:rPr>
      </w:pPr>
    </w:p>
    <w:p w14:paraId="15DA9D35"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7.</w:t>
      </w:r>
      <w:r w:rsidRPr="00302166">
        <w:rPr>
          <w:color w:val="000000" w:themeColor="text1"/>
          <w:sz w:val="28"/>
          <w:szCs w:val="28"/>
          <w:lang w:val="ro-RO"/>
        </w:rPr>
        <w:t xml:space="preserve"> Contractul de stagiu</w:t>
      </w:r>
    </w:p>
    <w:p w14:paraId="7ECDB79E" w14:textId="77777777" w:rsidR="00F23434" w:rsidRPr="00302166" w:rsidRDefault="00F23434" w:rsidP="00F23434">
      <w:pPr>
        <w:ind w:firstLine="567"/>
        <w:rPr>
          <w:color w:val="000000" w:themeColor="text1"/>
          <w:sz w:val="28"/>
          <w:szCs w:val="28"/>
          <w:lang w:val="ro-RO"/>
        </w:rPr>
      </w:pPr>
    </w:p>
    <w:p w14:paraId="350A1F8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(1) Contractul de stagiu se întocmește obligatoriu în formă scrisă, în limba română, după modelul aprobat de Guvern, și se încheie cel târziu în ziua începerii stagiului.</w:t>
      </w:r>
    </w:p>
    <w:p w14:paraId="60689D6A" w14:textId="77777777" w:rsidR="00F23434" w:rsidRPr="00302166" w:rsidRDefault="00F23434" w:rsidP="00F23434">
      <w:pPr>
        <w:ind w:firstLine="567"/>
        <w:rPr>
          <w:color w:val="000000" w:themeColor="text1"/>
          <w:sz w:val="28"/>
          <w:szCs w:val="28"/>
          <w:lang w:val="ro-RO"/>
        </w:rPr>
      </w:pPr>
    </w:p>
    <w:p w14:paraId="286BD2C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Drepturile și obligațiile părților cu privire la desfășurarea stagiului se stabilesc în contractul de stagiu, în condițiile prezentei legi, și se completează, după caz, cu clauza de confidențialitate și cu prevederile regulamentelor interne.</w:t>
      </w:r>
    </w:p>
    <w:p w14:paraId="4B8141DB" w14:textId="77777777" w:rsidR="00F23434" w:rsidRPr="00302166" w:rsidRDefault="00F23434" w:rsidP="00F23434">
      <w:pPr>
        <w:ind w:firstLine="567"/>
        <w:rPr>
          <w:color w:val="000000" w:themeColor="text1"/>
          <w:sz w:val="28"/>
          <w:szCs w:val="28"/>
          <w:lang w:val="ro-RO"/>
        </w:rPr>
      </w:pPr>
    </w:p>
    <w:p w14:paraId="38C83F2F"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În situația în care autoritatea-gazdă constată încălcarea de către stagiar a regulamentelor interne și/sau a contractului de stagiu, aceasta are dreptul, după efectuarea unei verificări interne, să-i aplice următoarele sancțiuni:</w:t>
      </w:r>
    </w:p>
    <w:p w14:paraId="752CB2A1"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avertisment;</w:t>
      </w:r>
    </w:p>
    <w:p w14:paraId="4ECDD268"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rezilierea contractului de stagiu.</w:t>
      </w:r>
    </w:p>
    <w:p w14:paraId="490DCCCD" w14:textId="77777777" w:rsidR="00F23434" w:rsidRPr="00302166" w:rsidRDefault="00F23434" w:rsidP="00F23434">
      <w:pPr>
        <w:ind w:firstLine="567"/>
        <w:rPr>
          <w:color w:val="000000" w:themeColor="text1"/>
          <w:sz w:val="28"/>
          <w:szCs w:val="28"/>
          <w:lang w:val="ro-RO"/>
        </w:rPr>
      </w:pPr>
    </w:p>
    <w:p w14:paraId="3176B954"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(4) Temeiurile de suspendare și încetare a contractului de stagiu sunt stabilite în modelul contractului de stagiu aprobat de Guvern, în conformitate cu prevederile Codului muncii aplicabile contractului individual de muncă.</w:t>
      </w:r>
    </w:p>
    <w:p w14:paraId="32B091B9" w14:textId="77777777" w:rsidR="00F23434" w:rsidRPr="00302166" w:rsidRDefault="00F23434" w:rsidP="00F23434">
      <w:pPr>
        <w:ind w:firstLine="567"/>
        <w:rPr>
          <w:color w:val="000000" w:themeColor="text1"/>
          <w:sz w:val="28"/>
          <w:szCs w:val="28"/>
          <w:lang w:val="ro-RO"/>
        </w:rPr>
      </w:pPr>
    </w:p>
    <w:p w14:paraId="3AD3479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(5) Autoritățile-gazdă nu pot încheia contracte de stagii cu persoanele care au fost angajate în aceste autorități.</w:t>
      </w:r>
    </w:p>
    <w:p w14:paraId="566F30F8" w14:textId="77777777" w:rsidR="00F23434" w:rsidRPr="00302166" w:rsidRDefault="00F23434" w:rsidP="00F23434">
      <w:pPr>
        <w:ind w:firstLine="567"/>
        <w:rPr>
          <w:color w:val="000000" w:themeColor="text1"/>
          <w:sz w:val="28"/>
          <w:szCs w:val="28"/>
          <w:lang w:val="ro-RO"/>
        </w:rPr>
      </w:pPr>
    </w:p>
    <w:p w14:paraId="02B67942"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8.</w:t>
      </w:r>
      <w:r w:rsidRPr="00302166">
        <w:rPr>
          <w:color w:val="000000" w:themeColor="text1"/>
          <w:sz w:val="28"/>
          <w:szCs w:val="28"/>
          <w:lang w:val="ro-RO"/>
        </w:rPr>
        <w:t xml:space="preserve"> Bursa de stagiu </w:t>
      </w:r>
    </w:p>
    <w:p w14:paraId="2D568051" w14:textId="77777777" w:rsidR="00F23434" w:rsidRPr="00302166" w:rsidRDefault="00F23434" w:rsidP="00F23434">
      <w:pPr>
        <w:ind w:firstLine="567"/>
        <w:rPr>
          <w:color w:val="000000" w:themeColor="text1"/>
          <w:sz w:val="28"/>
          <w:szCs w:val="28"/>
          <w:lang w:val="ro-RO"/>
        </w:rPr>
      </w:pPr>
    </w:p>
    <w:p w14:paraId="6A8564C3" w14:textId="77777777" w:rsidR="00F23434" w:rsidRPr="00302166" w:rsidRDefault="00F23434" w:rsidP="00F23434">
      <w:pPr>
        <w:ind w:firstLine="567"/>
        <w:rPr>
          <w:color w:val="000000" w:themeColor="text1"/>
          <w:sz w:val="28"/>
          <w:szCs w:val="28"/>
          <w:lang w:val="ro-RO"/>
        </w:rPr>
      </w:pPr>
      <w:bookmarkStart w:id="0" w:name="_Hlk134704288"/>
      <w:r w:rsidRPr="00302166">
        <w:rPr>
          <w:color w:val="000000" w:themeColor="text1"/>
          <w:sz w:val="28"/>
          <w:szCs w:val="28"/>
          <w:lang w:val="ro-RO"/>
        </w:rPr>
        <w:t>Stagiarul are dreptul la o bursă lunară, neimpozabilă, plătită de autoritatea-gazdă, al cărei cuantum se aprobă prin legea bugetului de stat pentru anul respectiv și care se acordă proporțional pentru 160 de ore de activitate desfășurată în timpul lunii.</w:t>
      </w:r>
      <w:bookmarkEnd w:id="0"/>
    </w:p>
    <w:p w14:paraId="1A778CAC" w14:textId="77777777" w:rsidR="00F23434" w:rsidRPr="00302166" w:rsidRDefault="00F23434" w:rsidP="00F23434">
      <w:pPr>
        <w:ind w:firstLine="567"/>
        <w:jc w:val="center"/>
        <w:rPr>
          <w:color w:val="000000" w:themeColor="text1"/>
          <w:sz w:val="28"/>
          <w:szCs w:val="28"/>
          <w:lang w:val="ro-RO"/>
        </w:rPr>
      </w:pPr>
    </w:p>
    <w:p w14:paraId="775C5150" w14:textId="77777777" w:rsidR="00F23434" w:rsidRPr="00302166" w:rsidRDefault="00F23434" w:rsidP="00F23434">
      <w:pPr>
        <w:ind w:hanging="1418"/>
        <w:jc w:val="center"/>
        <w:rPr>
          <w:b/>
          <w:bCs/>
          <w:color w:val="000000" w:themeColor="text1"/>
          <w:sz w:val="28"/>
          <w:szCs w:val="28"/>
          <w:lang w:val="ro-RO"/>
        </w:rPr>
      </w:pPr>
      <w:r w:rsidRPr="00302166">
        <w:rPr>
          <w:b/>
          <w:bCs/>
          <w:color w:val="000000" w:themeColor="text1"/>
          <w:sz w:val="28"/>
          <w:szCs w:val="28"/>
          <w:lang w:val="ro-RO"/>
        </w:rPr>
        <w:t>Capitolul III</w:t>
      </w:r>
    </w:p>
    <w:p w14:paraId="2BA8580F" w14:textId="77777777" w:rsidR="00F23434" w:rsidRPr="00302166" w:rsidRDefault="00F23434" w:rsidP="00F23434">
      <w:pPr>
        <w:ind w:hanging="1418"/>
        <w:jc w:val="center"/>
        <w:rPr>
          <w:b/>
          <w:bCs/>
          <w:color w:val="000000" w:themeColor="text1"/>
          <w:sz w:val="28"/>
          <w:szCs w:val="28"/>
          <w:lang w:val="ro-RO"/>
        </w:rPr>
      </w:pPr>
      <w:r w:rsidRPr="00302166">
        <w:rPr>
          <w:b/>
          <w:bCs/>
          <w:color w:val="000000" w:themeColor="text1"/>
          <w:sz w:val="28"/>
          <w:szCs w:val="28"/>
          <w:lang w:val="ro-RO"/>
        </w:rPr>
        <w:t>DREPTURILE ȘI OBLIGAȚIILE PĂRȚILOR</w:t>
      </w:r>
    </w:p>
    <w:p w14:paraId="744703CC" w14:textId="77777777" w:rsidR="00F23434" w:rsidRPr="00302166" w:rsidRDefault="00F23434" w:rsidP="00F23434">
      <w:pPr>
        <w:ind w:firstLine="567"/>
        <w:jc w:val="center"/>
        <w:rPr>
          <w:color w:val="000000" w:themeColor="text1"/>
          <w:sz w:val="28"/>
          <w:szCs w:val="28"/>
          <w:lang w:val="ro-RO"/>
        </w:rPr>
      </w:pPr>
    </w:p>
    <w:p w14:paraId="6369ACD5" w14:textId="77777777" w:rsidR="00F23434" w:rsidRPr="00302166" w:rsidRDefault="00F23434" w:rsidP="00F23434">
      <w:pPr>
        <w:ind w:left="1985" w:hanging="1418"/>
        <w:rPr>
          <w:color w:val="000000" w:themeColor="text1"/>
          <w:sz w:val="28"/>
          <w:szCs w:val="28"/>
          <w:lang w:val="ro-RO"/>
        </w:rPr>
      </w:pPr>
      <w:r w:rsidRPr="00302166">
        <w:rPr>
          <w:b/>
          <w:bCs/>
          <w:color w:val="000000" w:themeColor="text1"/>
          <w:sz w:val="28"/>
          <w:szCs w:val="28"/>
          <w:lang w:val="ro-RO"/>
        </w:rPr>
        <w:t>Articolul 9.</w:t>
      </w:r>
      <w:r w:rsidRPr="00302166">
        <w:rPr>
          <w:color w:val="000000" w:themeColor="text1"/>
          <w:sz w:val="28"/>
          <w:szCs w:val="28"/>
          <w:lang w:val="ro-RO"/>
        </w:rPr>
        <w:t xml:space="preserve"> Obligațiile autorității-gazdă, ale coordonatorilor și ale mentorului</w:t>
      </w:r>
    </w:p>
    <w:p w14:paraId="68184DCE" w14:textId="77777777" w:rsidR="00F23434" w:rsidRPr="00302166" w:rsidRDefault="00F23434" w:rsidP="00F23434">
      <w:pPr>
        <w:ind w:firstLine="567"/>
        <w:rPr>
          <w:color w:val="000000" w:themeColor="text1"/>
          <w:sz w:val="28"/>
          <w:szCs w:val="28"/>
          <w:lang w:val="ro-RO"/>
        </w:rPr>
      </w:pPr>
    </w:p>
    <w:p w14:paraId="076DBD4B" w14:textId="77777777" w:rsidR="00F23434" w:rsidRPr="00302166" w:rsidRDefault="00F23434" w:rsidP="00F23434">
      <w:pPr>
        <w:ind w:firstLine="567"/>
        <w:rPr>
          <w:color w:val="000000" w:themeColor="text1"/>
          <w:sz w:val="28"/>
          <w:szCs w:val="28"/>
          <w:lang w:val="ro-RO"/>
        </w:rPr>
      </w:pPr>
      <w:bookmarkStart w:id="1" w:name="_Hlk134790716"/>
      <w:r w:rsidRPr="00302166">
        <w:rPr>
          <w:color w:val="000000" w:themeColor="text1"/>
          <w:sz w:val="28"/>
          <w:szCs w:val="28"/>
          <w:lang w:val="ro-RO"/>
        </w:rPr>
        <w:t>(1) Autoritatea-gazdă are următoarele obligații:</w:t>
      </w:r>
    </w:p>
    <w:p w14:paraId="1803977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 xml:space="preserve">a) să organizeze procesul de selectare a persoanelor care vor participa la </w:t>
      </w:r>
      <w:r w:rsidRPr="00302166">
        <w:rPr>
          <w:sz w:val="28"/>
          <w:szCs w:val="28"/>
          <w:lang w:val="ro-RO"/>
        </w:rPr>
        <w:t>stagiu, cu respectarea principiilor transparenței, echidistanței și egalității;</w:t>
      </w:r>
    </w:p>
    <w:p w14:paraId="5CD6E3C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 xml:space="preserve">b) să monitorizeze și să evalueze activitatea desfășurată și cunoștințele asimilate de stagiar pe perioada și la sfârșitul stagiului, prin intermediul mentorului, în </w:t>
      </w:r>
      <w:r w:rsidRPr="00302166">
        <w:rPr>
          <w:sz w:val="28"/>
          <w:szCs w:val="28"/>
          <w:lang w:val="ro-RO"/>
        </w:rPr>
        <w:t>condițiile prezentei legi;</w:t>
      </w:r>
    </w:p>
    <w:p w14:paraId="3AEC6B6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să-i stabilească stagiarului atribuții în domeniul în care se desfășoară stagiul;</w:t>
      </w:r>
    </w:p>
    <w:p w14:paraId="1AE15E2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organizeze sesiuni de informare și de instruire pentru stagiari;</w:t>
      </w:r>
    </w:p>
    <w:p w14:paraId="52E500A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să exercite controlul asupra modului de desfășurare și de îndeplinire a activităților stabilite stagiarului;</w:t>
      </w:r>
    </w:p>
    <w:p w14:paraId="36574A15"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f) să exercite și alte obligații care țin de desfășurarea stagiului.</w:t>
      </w:r>
    </w:p>
    <w:p w14:paraId="4DC1D6AE" w14:textId="77777777" w:rsidR="00F23434" w:rsidRPr="00302166" w:rsidRDefault="00F23434" w:rsidP="00F23434">
      <w:pPr>
        <w:ind w:firstLine="567"/>
        <w:rPr>
          <w:color w:val="000000" w:themeColor="text1"/>
          <w:sz w:val="28"/>
          <w:szCs w:val="28"/>
          <w:lang w:val="ro-RO"/>
        </w:rPr>
      </w:pPr>
    </w:p>
    <w:p w14:paraId="20559CE4"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Coordonatorul național al stagiului are următoarele obligații:</w:t>
      </w:r>
    </w:p>
    <w:p w14:paraId="0F709BD7"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să stabilească politica și procedurile de implementare, modalitățile de acțiune și modul de desfășurare a stagiului;</w:t>
      </w:r>
    </w:p>
    <w:p w14:paraId="6E1745BE"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să coordoneze procesul de recrutare și selectare a candidaților;</w:t>
      </w:r>
    </w:p>
    <w:p w14:paraId="0DDB848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 asigure publicitatea stagiului;</w:t>
      </w:r>
    </w:p>
    <w:p w14:paraId="39782EA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monitorizeze procesul de implementare și desfășurare a stagiului;</w:t>
      </w:r>
    </w:p>
    <w:p w14:paraId="52A25698"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să exercite și alte obligații care sunt în sarcina coordonatorului național.</w:t>
      </w:r>
    </w:p>
    <w:p w14:paraId="38E0D937" w14:textId="77777777" w:rsidR="00F23434" w:rsidRPr="00302166" w:rsidRDefault="00F23434" w:rsidP="00F23434">
      <w:pPr>
        <w:ind w:firstLine="567"/>
        <w:rPr>
          <w:color w:val="000000" w:themeColor="text1"/>
          <w:sz w:val="28"/>
          <w:szCs w:val="28"/>
          <w:lang w:val="ro-RO"/>
        </w:rPr>
      </w:pPr>
    </w:p>
    <w:p w14:paraId="24F9DE3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Coordonatorul stagiului are următoarele obligații:</w:t>
      </w:r>
    </w:p>
    <w:p w14:paraId="20CE7F2F"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să organizeze și să implementeze stagiul;</w:t>
      </w:r>
    </w:p>
    <w:p w14:paraId="2CF1DF14"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să stabilească, împreună cu conducătorii subdiviziunilor structurale distincte ale autorității-gazdă, numărul de locuri disponibile pentru stagiu în funcție de domeniul de activitate al fiecăruia;</w:t>
      </w:r>
    </w:p>
    <w:p w14:paraId="5607D42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 asigure suportul necesar mentorilor și stagiarilor;</w:t>
      </w:r>
    </w:p>
    <w:p w14:paraId="05631731"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colaboreze cu mentorii pe linia coordonării, monitorizării și dezvoltării activității stagiarilor;</w:t>
      </w:r>
    </w:p>
    <w:p w14:paraId="457D74A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să elaboreze documente și materiale necesare bunei desfășurări a stagiului;</w:t>
      </w:r>
    </w:p>
    <w:p w14:paraId="78F16AA2"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f) să exercite și alte obligații delegate de către conducătorul autorității-gazdă.</w:t>
      </w:r>
    </w:p>
    <w:p w14:paraId="6094B0A0" w14:textId="77777777" w:rsidR="00F23434" w:rsidRPr="00302166" w:rsidRDefault="00F23434" w:rsidP="00F23434">
      <w:pPr>
        <w:ind w:firstLine="567"/>
        <w:rPr>
          <w:color w:val="000000" w:themeColor="text1"/>
          <w:sz w:val="28"/>
          <w:szCs w:val="28"/>
          <w:lang w:val="ro-RO"/>
        </w:rPr>
      </w:pPr>
    </w:p>
    <w:p w14:paraId="4348D9FE"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(4) Mentorul are următoarele obligații:</w:t>
      </w:r>
    </w:p>
    <w:p w14:paraId="5CDFC661"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să coordoneze și să îndrume activitatea stagiarului pe parcursul stagiului;</w:t>
      </w:r>
    </w:p>
    <w:p w14:paraId="0FCA60A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să monitorizeze modul de îndeplinire a activităților stagiarului;</w:t>
      </w:r>
    </w:p>
    <w:p w14:paraId="61EB230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 evalueze activitatea stagiarului și să întocmească, la sfârșitul stagiului, un raport de evaluare aferent;</w:t>
      </w:r>
    </w:p>
    <w:p w14:paraId="14AC02D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valorifice cunoștințele teoretice și practice ale stagiarului în perioada stagiului;</w:t>
      </w:r>
    </w:p>
    <w:p w14:paraId="25F59B2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 xml:space="preserve">e) să țină evidența timpului efectiv </w:t>
      </w:r>
      <w:r w:rsidRPr="00F753EA">
        <w:rPr>
          <w:rStyle w:val="cf01"/>
          <w:rFonts w:ascii="Times New Roman" w:hAnsi="Times New Roman" w:cs="Times New Roman"/>
          <w:sz w:val="28"/>
          <w:szCs w:val="28"/>
          <w:lang w:val="ro-RO"/>
        </w:rPr>
        <w:t>al activității desfășurate de stagiar</w:t>
      </w:r>
      <w:r w:rsidRPr="00302166">
        <w:rPr>
          <w:color w:val="000000" w:themeColor="text1"/>
          <w:sz w:val="28"/>
          <w:szCs w:val="28"/>
          <w:lang w:val="ro-RO"/>
        </w:rPr>
        <w:t>.</w:t>
      </w:r>
      <w:bookmarkEnd w:id="1"/>
      <w:r w:rsidRPr="00302166">
        <w:rPr>
          <w:color w:val="000000" w:themeColor="text1"/>
          <w:sz w:val="28"/>
          <w:szCs w:val="28"/>
          <w:lang w:val="ro-RO"/>
        </w:rPr>
        <w:t xml:space="preserve"> </w:t>
      </w:r>
      <w:r>
        <w:rPr>
          <w:color w:val="000000" w:themeColor="text1"/>
          <w:sz w:val="28"/>
          <w:szCs w:val="28"/>
          <w:lang w:val="ro-RO"/>
        </w:rPr>
        <w:t xml:space="preserve"> </w:t>
      </w:r>
    </w:p>
    <w:p w14:paraId="5A4E88C7" w14:textId="77777777" w:rsidR="00F23434" w:rsidRPr="00302166" w:rsidRDefault="00F23434" w:rsidP="00F23434">
      <w:pPr>
        <w:ind w:firstLine="567"/>
        <w:rPr>
          <w:color w:val="000000" w:themeColor="text1"/>
          <w:sz w:val="28"/>
          <w:szCs w:val="28"/>
          <w:lang w:val="ro-RO"/>
        </w:rPr>
      </w:pPr>
    </w:p>
    <w:p w14:paraId="11E21110"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10.</w:t>
      </w:r>
      <w:r w:rsidRPr="00302166">
        <w:rPr>
          <w:color w:val="000000" w:themeColor="text1"/>
          <w:sz w:val="28"/>
          <w:szCs w:val="28"/>
          <w:lang w:val="ro-RO"/>
        </w:rPr>
        <w:t xml:space="preserve"> Drepturile stagiarului </w:t>
      </w:r>
    </w:p>
    <w:p w14:paraId="28B55354" w14:textId="77777777" w:rsidR="00F23434" w:rsidRPr="00302166" w:rsidRDefault="00F23434" w:rsidP="00F23434">
      <w:pPr>
        <w:ind w:firstLine="567"/>
        <w:rPr>
          <w:color w:val="000000" w:themeColor="text1"/>
          <w:sz w:val="28"/>
          <w:szCs w:val="28"/>
          <w:lang w:val="ro-RO"/>
        </w:rPr>
      </w:pPr>
    </w:p>
    <w:p w14:paraId="4F4A800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Stagiarul are următoarele drepturi:</w:t>
      </w:r>
    </w:p>
    <w:p w14:paraId="781F57F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să primească bursă de stagiu de la autoritatea-gazdă în condițiile specificate la art. 8;</w:t>
      </w:r>
    </w:p>
    <w:p w14:paraId="657DEE5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să beneficieze de asistența și coordonarea mentorului desemnat de autoritatea-gazdă;</w:t>
      </w:r>
    </w:p>
    <w:p w14:paraId="2B2CD978"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 i se stabilească activități al căror nivel de complexitate poate să crească treptat pe parcursul stagiului;</w:t>
      </w:r>
    </w:p>
    <w:p w14:paraId="729F98F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fie asigurat cu resursele materiale necesare pregătirii sale profesionale și perfecționării abilităților sale practice;</w:t>
      </w:r>
    </w:p>
    <w:p w14:paraId="6FBC7420" w14:textId="77777777" w:rsidR="00F23434" w:rsidRPr="00302166" w:rsidRDefault="00F23434" w:rsidP="00F23434">
      <w:pPr>
        <w:ind w:firstLine="567"/>
        <w:rPr>
          <w:sz w:val="28"/>
          <w:szCs w:val="28"/>
          <w:lang w:val="ro-RO"/>
        </w:rPr>
      </w:pPr>
      <w:r w:rsidRPr="00302166">
        <w:rPr>
          <w:color w:val="000000" w:themeColor="text1"/>
          <w:sz w:val="28"/>
          <w:szCs w:val="28"/>
          <w:lang w:val="ro-RO"/>
        </w:rPr>
        <w:t>e) să beneficieze de acces la informații care să-i permită consolidarea cunoștințelor și dezvoltarea abilităților;</w:t>
      </w:r>
    </w:p>
    <w:p w14:paraId="2BBFF094" w14:textId="77777777" w:rsidR="00F23434" w:rsidRPr="00302166" w:rsidRDefault="00F23434" w:rsidP="00F23434">
      <w:pPr>
        <w:ind w:firstLine="567"/>
        <w:rPr>
          <w:sz w:val="28"/>
          <w:szCs w:val="28"/>
          <w:lang w:val="ro-RO"/>
        </w:rPr>
      </w:pPr>
      <w:r w:rsidRPr="00302166">
        <w:rPr>
          <w:sz w:val="28"/>
          <w:szCs w:val="28"/>
          <w:lang w:val="ro-RO"/>
        </w:rPr>
        <w:t>f) să participe la sesiunile de formare continuă aferente funcției sau atribuțiilor sale, inclusiv la cele organizate pentru angajații subdiviziunii în care activează acesta, în limita numărului de locuri disponibile;</w:t>
      </w:r>
    </w:p>
    <w:p w14:paraId="7D7D2877"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g) să beneficieze de evaluare obiectivă;</w:t>
      </w:r>
    </w:p>
    <w:p w14:paraId="4586611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h) să primească raportul de evaluare a activității sale și certificatul său de finalizare a stagiului;</w:t>
      </w:r>
    </w:p>
    <w:p w14:paraId="4F4816A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i) să beneficieze de alte drepturi care decurg din prezenta lege și din contractul de stagiu.</w:t>
      </w:r>
    </w:p>
    <w:p w14:paraId="1B9A20AC" w14:textId="77777777" w:rsidR="00F23434" w:rsidRPr="00302166" w:rsidRDefault="00F23434" w:rsidP="00F23434">
      <w:pPr>
        <w:ind w:firstLine="567"/>
        <w:rPr>
          <w:color w:val="000000" w:themeColor="text1"/>
          <w:sz w:val="28"/>
          <w:szCs w:val="28"/>
          <w:lang w:val="ro-RO"/>
        </w:rPr>
      </w:pPr>
    </w:p>
    <w:p w14:paraId="02E420B5"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11.</w:t>
      </w:r>
      <w:r w:rsidRPr="00302166">
        <w:rPr>
          <w:color w:val="000000" w:themeColor="text1"/>
          <w:sz w:val="28"/>
          <w:szCs w:val="28"/>
          <w:lang w:val="ro-RO"/>
        </w:rPr>
        <w:t xml:space="preserve"> Obligațiile stagiarului</w:t>
      </w:r>
    </w:p>
    <w:p w14:paraId="04C77867" w14:textId="77777777" w:rsidR="00F23434" w:rsidRPr="00302166" w:rsidRDefault="00F23434" w:rsidP="00F23434">
      <w:pPr>
        <w:ind w:firstLine="567"/>
        <w:rPr>
          <w:color w:val="000000" w:themeColor="text1"/>
          <w:sz w:val="28"/>
          <w:szCs w:val="28"/>
          <w:lang w:val="ro-RO"/>
        </w:rPr>
      </w:pPr>
    </w:p>
    <w:p w14:paraId="7362C72E"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Stagiarul are următoarele obligații:</w:t>
      </w:r>
    </w:p>
    <w:p w14:paraId="2F8036A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să realizeze sarcinile stabilite de mentorul său în conformitate cu prevederile contractului de stagiu;</w:t>
      </w:r>
    </w:p>
    <w:p w14:paraId="64BD4E1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să elaboreze raportul de activitate în termen de 10 zile lucrătoare de la finalizarea stagiului;</w:t>
      </w:r>
    </w:p>
    <w:p w14:paraId="4D6A2671"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să respecte normele de confidențialitate în desfășurarea activității sale;</w:t>
      </w:r>
    </w:p>
    <w:p w14:paraId="7C51A59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să respecte prevederile regulamentelor interne;</w:t>
      </w:r>
    </w:p>
    <w:p w14:paraId="6349E126"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să respecte normele de securitate și sănătate în muncă, precum și normele privind situațiile de urgență;</w:t>
      </w:r>
    </w:p>
    <w:p w14:paraId="244F6C9C"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f) să exercite și alte obligații care decurg din contractul de stagiu.</w:t>
      </w:r>
    </w:p>
    <w:p w14:paraId="1606758A" w14:textId="77777777" w:rsidR="00F23434" w:rsidRPr="00302166" w:rsidRDefault="00F23434" w:rsidP="00F23434">
      <w:pPr>
        <w:ind w:hanging="851"/>
        <w:jc w:val="center"/>
        <w:rPr>
          <w:b/>
          <w:bCs/>
          <w:color w:val="000000" w:themeColor="text1"/>
          <w:sz w:val="28"/>
          <w:szCs w:val="28"/>
          <w:lang w:val="ro-RO"/>
        </w:rPr>
      </w:pPr>
    </w:p>
    <w:p w14:paraId="10D7F2F2"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Capitolul IV</w:t>
      </w:r>
    </w:p>
    <w:p w14:paraId="478FF027"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 xml:space="preserve">EVALUAREA ACTIVITĂȚII </w:t>
      </w:r>
    </w:p>
    <w:p w14:paraId="77FCD185" w14:textId="77777777" w:rsidR="00F23434" w:rsidRPr="00302166" w:rsidRDefault="00F23434" w:rsidP="00F23434">
      <w:pPr>
        <w:ind w:hanging="1276"/>
        <w:jc w:val="center"/>
        <w:rPr>
          <w:b/>
          <w:bCs/>
          <w:color w:val="000000" w:themeColor="text1"/>
          <w:sz w:val="28"/>
          <w:szCs w:val="28"/>
          <w:lang w:val="ro-RO"/>
        </w:rPr>
      </w:pPr>
      <w:r w:rsidRPr="00302166">
        <w:rPr>
          <w:b/>
          <w:bCs/>
          <w:color w:val="000000" w:themeColor="text1"/>
          <w:sz w:val="28"/>
          <w:szCs w:val="28"/>
          <w:lang w:val="ro-RO"/>
        </w:rPr>
        <w:t xml:space="preserve">ȘI A CUNOȘTINȚELOR STAGIARULUI </w:t>
      </w:r>
    </w:p>
    <w:p w14:paraId="38FED4DA" w14:textId="77777777" w:rsidR="00F23434" w:rsidRPr="00302166" w:rsidRDefault="00F23434" w:rsidP="00F23434">
      <w:pPr>
        <w:ind w:firstLine="567"/>
        <w:jc w:val="center"/>
        <w:rPr>
          <w:color w:val="000000" w:themeColor="text1"/>
          <w:sz w:val="28"/>
          <w:szCs w:val="28"/>
          <w:lang w:val="ro-RO"/>
        </w:rPr>
      </w:pPr>
    </w:p>
    <w:p w14:paraId="23387AA6"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12.</w:t>
      </w:r>
      <w:r w:rsidRPr="00302166">
        <w:rPr>
          <w:color w:val="000000" w:themeColor="text1"/>
          <w:sz w:val="28"/>
          <w:szCs w:val="28"/>
          <w:lang w:val="ro-RO"/>
        </w:rPr>
        <w:t xml:space="preserve"> Evaluarea activității stagiarului</w:t>
      </w:r>
    </w:p>
    <w:p w14:paraId="48C608C6" w14:textId="77777777" w:rsidR="00F23434" w:rsidRPr="00302166" w:rsidRDefault="00F23434" w:rsidP="00F23434">
      <w:pPr>
        <w:ind w:firstLine="567"/>
        <w:rPr>
          <w:color w:val="000000" w:themeColor="text1"/>
          <w:sz w:val="28"/>
          <w:szCs w:val="28"/>
          <w:lang w:val="ro-RO"/>
        </w:rPr>
      </w:pPr>
    </w:p>
    <w:p w14:paraId="704B5EEE"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(1) Evaluarea activității stagiarului se realizează în baza unui raport de evaluare, întocmit de mentor în termen de 15 zile lucrătoare de la finalizarea stagiului, care cuprinde descrierea activităților desfășurate de stagiar și modul de îndeplinire a acestora, ținându-se cont de:</w:t>
      </w:r>
    </w:p>
    <w:p w14:paraId="1685C9D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a) abilitățile dobândite de stagiar în urma finalizării stagiului;</w:t>
      </w:r>
    </w:p>
    <w:p w14:paraId="259D473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b) conduita stagiarului pe durata stagiului;</w:t>
      </w:r>
    </w:p>
    <w:p w14:paraId="1DC1404D"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c) nivelul de consolidare a competențelor și de dobândire a cunoștințelor teoretice și a deprinderilor practice necesare pentru exercitarea unei funcții publice din domeniul în care acesta și-a efectuat stagiul;</w:t>
      </w:r>
    </w:p>
    <w:p w14:paraId="19CC9C79"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d) concluziile privind desfășurarea stagiului;</w:t>
      </w:r>
    </w:p>
    <w:p w14:paraId="599B80E8"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e) criteriile de evaluare stabilite și gradul de îndeplinire de către stagiar a sarcinilor și obligațiilor prevăzute în contractul de stagiu.</w:t>
      </w:r>
    </w:p>
    <w:p w14:paraId="3DAD31E7" w14:textId="77777777" w:rsidR="00F23434" w:rsidRPr="00302166" w:rsidRDefault="00F23434" w:rsidP="00F23434">
      <w:pPr>
        <w:ind w:firstLine="567"/>
        <w:rPr>
          <w:color w:val="000000" w:themeColor="text1"/>
          <w:sz w:val="28"/>
          <w:szCs w:val="28"/>
          <w:lang w:val="ro-RO"/>
        </w:rPr>
      </w:pPr>
    </w:p>
    <w:p w14:paraId="38603AC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Modalitatea de evaluare a activității stagiarului, structura și cerințele față de conținutul raportului de evaluare se aprobă de către Guvern.</w:t>
      </w:r>
    </w:p>
    <w:p w14:paraId="5EBC4959" w14:textId="77777777" w:rsidR="00F23434" w:rsidRPr="00302166" w:rsidRDefault="00F23434" w:rsidP="00F23434">
      <w:pPr>
        <w:ind w:firstLine="567"/>
        <w:rPr>
          <w:color w:val="000000" w:themeColor="text1"/>
          <w:sz w:val="28"/>
          <w:szCs w:val="28"/>
          <w:lang w:val="ro-RO"/>
        </w:rPr>
      </w:pPr>
    </w:p>
    <w:p w14:paraId="7856BFBC"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(3) Mentorul întocmește raportul de evaluare și, în baza acestuia, acordă unul dintre următoarele calificative: „foarte bine”, „bine”, „satisfăcător” sau „nesatisfăcător”.</w:t>
      </w:r>
    </w:p>
    <w:p w14:paraId="3306786C" w14:textId="77777777" w:rsidR="00F23434" w:rsidRPr="00302166" w:rsidRDefault="00F23434" w:rsidP="00F23434">
      <w:pPr>
        <w:ind w:firstLine="567"/>
        <w:rPr>
          <w:color w:val="000000" w:themeColor="text1"/>
          <w:sz w:val="28"/>
          <w:szCs w:val="28"/>
          <w:lang w:val="ro-RO"/>
        </w:rPr>
      </w:pPr>
    </w:p>
    <w:p w14:paraId="1A469B15"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(4) În situația în care contractul de stagiu încetează, din motive care nu depind de voința autorității-gazdă, până la expirarea termenului pentru care a fost încheiat, mentorul întocmește raportul de evaluare pentru perioada activității desfășurate, cu precizarea explicită a motivului încetării acestuia.</w:t>
      </w:r>
    </w:p>
    <w:p w14:paraId="21B831EC" w14:textId="77777777" w:rsidR="00F23434" w:rsidRPr="00302166" w:rsidRDefault="00F23434" w:rsidP="00F23434">
      <w:pPr>
        <w:ind w:firstLine="567"/>
        <w:rPr>
          <w:color w:val="000000" w:themeColor="text1"/>
          <w:sz w:val="28"/>
          <w:szCs w:val="28"/>
          <w:lang w:val="ro-RO"/>
        </w:rPr>
      </w:pPr>
    </w:p>
    <w:p w14:paraId="325FF48A"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(5) În cazul în care mentorul se află în imposibilitatea de a finaliza stagiul, autoritatea-gazdă trebuie să desemneze un alt mentor, care va oferi îndrumarea necesară stagiarului și care va întocmi, la rândul său, un raport de evaluare la finalizarea stagiului.</w:t>
      </w:r>
    </w:p>
    <w:p w14:paraId="263528C0" w14:textId="77777777" w:rsidR="00F23434" w:rsidRPr="00302166" w:rsidRDefault="00F23434" w:rsidP="00F23434">
      <w:pPr>
        <w:ind w:firstLine="567"/>
        <w:rPr>
          <w:color w:val="000000" w:themeColor="text1"/>
          <w:sz w:val="28"/>
          <w:szCs w:val="28"/>
          <w:lang w:val="ro-RO"/>
        </w:rPr>
      </w:pPr>
    </w:p>
    <w:p w14:paraId="606926B0"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(6) Conducătorul autorității-gazdă și coordonatorul stagiului sunt informați cu privire la conținutul raportului de evaluare și la calificativul acordat de către mentor stagiarului în urma evaluării activității desfășurate de acesta.</w:t>
      </w:r>
    </w:p>
    <w:p w14:paraId="3CFE1F14" w14:textId="77777777" w:rsidR="00F23434" w:rsidRPr="00302166" w:rsidRDefault="00F23434" w:rsidP="00F23434">
      <w:pPr>
        <w:ind w:firstLine="567"/>
        <w:rPr>
          <w:color w:val="000000" w:themeColor="text1"/>
          <w:sz w:val="28"/>
          <w:szCs w:val="28"/>
          <w:lang w:val="ro-RO"/>
        </w:rPr>
      </w:pPr>
    </w:p>
    <w:p w14:paraId="7BFB26BE"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(7) Raportul de evaluare se aduce la cunoștința stagiarului, prin notificare scrisă, în termen de 15 zile lucrătoare de la data finalizării stagiului. Raportul poate fi contestat în modul stabilit de Guvern.</w:t>
      </w:r>
    </w:p>
    <w:p w14:paraId="6D0A371D" w14:textId="77777777" w:rsidR="00F23434" w:rsidRPr="00302166" w:rsidRDefault="00F23434" w:rsidP="00F23434">
      <w:pPr>
        <w:ind w:firstLine="567"/>
        <w:rPr>
          <w:color w:val="000000" w:themeColor="text1"/>
          <w:sz w:val="28"/>
          <w:szCs w:val="28"/>
          <w:lang w:val="ro-RO"/>
        </w:rPr>
      </w:pPr>
    </w:p>
    <w:p w14:paraId="3BF1498C" w14:textId="77777777" w:rsidR="00F23434" w:rsidRPr="00302166" w:rsidRDefault="00F23434" w:rsidP="00F23434">
      <w:pPr>
        <w:ind w:firstLine="567"/>
        <w:rPr>
          <w:sz w:val="28"/>
          <w:szCs w:val="28"/>
          <w:lang w:val="ro-RO"/>
        </w:rPr>
      </w:pPr>
      <w:r w:rsidRPr="00302166">
        <w:rPr>
          <w:color w:val="000000" w:themeColor="text1"/>
          <w:sz w:val="28"/>
          <w:szCs w:val="28"/>
          <w:lang w:val="ro-RO"/>
        </w:rPr>
        <w:t xml:space="preserve">(8) Autoritatea-gazdă are obligația de a elibera </w:t>
      </w:r>
      <w:r w:rsidRPr="00302166">
        <w:rPr>
          <w:sz w:val="28"/>
          <w:szCs w:val="28"/>
          <w:lang w:val="ro-RO"/>
        </w:rPr>
        <w:t>stagiarului, în termen de 5 zile de la aducerea la cunoștință a raportului de evaluare, un certificat de finalizare a stagiului, al cărui model se aprobă de către Guvern.</w:t>
      </w:r>
    </w:p>
    <w:p w14:paraId="329F5CFF" w14:textId="77777777" w:rsidR="00F23434" w:rsidRPr="00302166" w:rsidRDefault="00F23434" w:rsidP="00F23434">
      <w:pPr>
        <w:ind w:firstLine="567"/>
        <w:rPr>
          <w:color w:val="000000" w:themeColor="text1"/>
          <w:sz w:val="28"/>
          <w:szCs w:val="28"/>
          <w:lang w:val="ro-RO"/>
        </w:rPr>
      </w:pPr>
    </w:p>
    <w:p w14:paraId="26BF7403"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13.</w:t>
      </w:r>
      <w:r w:rsidRPr="00302166">
        <w:rPr>
          <w:color w:val="000000" w:themeColor="text1"/>
          <w:sz w:val="28"/>
          <w:szCs w:val="28"/>
          <w:lang w:val="ro-RO"/>
        </w:rPr>
        <w:t xml:space="preserve"> Angajarea stagiarului</w:t>
      </w:r>
    </w:p>
    <w:p w14:paraId="19D2549C" w14:textId="77777777" w:rsidR="00F23434" w:rsidRPr="00302166" w:rsidRDefault="00F23434" w:rsidP="00F23434">
      <w:pPr>
        <w:ind w:firstLine="567"/>
        <w:rPr>
          <w:color w:val="000000" w:themeColor="text1"/>
          <w:sz w:val="28"/>
          <w:szCs w:val="28"/>
          <w:lang w:val="ro-RO"/>
        </w:rPr>
      </w:pPr>
    </w:p>
    <w:p w14:paraId="35049D05" w14:textId="77777777" w:rsidR="00F23434" w:rsidRPr="00302166" w:rsidRDefault="00F23434" w:rsidP="00F23434">
      <w:pPr>
        <w:ind w:firstLine="567"/>
        <w:rPr>
          <w:sz w:val="28"/>
          <w:szCs w:val="28"/>
          <w:lang w:val="ro-RO"/>
        </w:rPr>
      </w:pPr>
      <w:bookmarkStart w:id="2" w:name="_Hlk134715615"/>
      <w:r w:rsidRPr="00302166">
        <w:rPr>
          <w:color w:val="000000" w:themeColor="text1"/>
          <w:sz w:val="28"/>
          <w:szCs w:val="28"/>
          <w:lang w:val="ro-RO"/>
        </w:rPr>
        <w:t xml:space="preserve">(1) Stagiarii care au finalizat un </w:t>
      </w:r>
      <w:r w:rsidRPr="00302166">
        <w:rPr>
          <w:sz w:val="28"/>
          <w:szCs w:val="28"/>
          <w:lang w:val="ro-RO"/>
        </w:rPr>
        <w:t>stagiu complet, de 720 de ore, și au fost evaluați cu calificativul „foarte bine”, prin derogare de la prevederile Legii nr. 158/2008 cu privire la funcția publică și statutul funcționarului public, pot fi propuși de autoritatea-gazdă spre numire într-o funcție publică de execuție pentru care nu este necesară experiență profesională, fără organizarea unui concurs, dacă aceștia întrunesc condițiile prevăzute la art. 27 din Legea nr. 158/2008 cu privire la funcția publică și statutul funcționarului public, precum și cerințele stabilite în fișa postului.</w:t>
      </w:r>
    </w:p>
    <w:p w14:paraId="0D089313" w14:textId="77777777" w:rsidR="00F23434" w:rsidRPr="00302166" w:rsidRDefault="00F23434" w:rsidP="00F23434">
      <w:pPr>
        <w:ind w:firstLine="567"/>
        <w:rPr>
          <w:color w:val="000000" w:themeColor="text1"/>
          <w:sz w:val="28"/>
          <w:szCs w:val="28"/>
          <w:lang w:val="ro-RO"/>
        </w:rPr>
      </w:pPr>
    </w:p>
    <w:p w14:paraId="1CFEF39B"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În cazul în care stagiarul este propus spre numire într-o funcție publică din cadrul subdiviziunii structurale în care și-a efectuat stagiul, acestuia nu i se stabilește perioadă de probă.</w:t>
      </w:r>
      <w:bookmarkEnd w:id="2"/>
    </w:p>
    <w:p w14:paraId="7BD44185" w14:textId="77777777" w:rsidR="00F23434" w:rsidRPr="00302166" w:rsidRDefault="00F23434" w:rsidP="00F23434">
      <w:pPr>
        <w:ind w:firstLine="567"/>
        <w:jc w:val="center"/>
        <w:rPr>
          <w:b/>
          <w:bCs/>
          <w:color w:val="000000" w:themeColor="text1"/>
          <w:sz w:val="28"/>
          <w:szCs w:val="28"/>
          <w:lang w:val="ro-RO"/>
        </w:rPr>
      </w:pPr>
    </w:p>
    <w:p w14:paraId="18E27EB5" w14:textId="77777777" w:rsidR="00F23434" w:rsidRPr="00302166" w:rsidRDefault="00F23434" w:rsidP="00F23434">
      <w:pPr>
        <w:ind w:hanging="1134"/>
        <w:jc w:val="center"/>
        <w:rPr>
          <w:b/>
          <w:bCs/>
          <w:color w:val="000000" w:themeColor="text1"/>
          <w:sz w:val="28"/>
          <w:szCs w:val="28"/>
          <w:lang w:val="ro-RO"/>
        </w:rPr>
      </w:pPr>
      <w:r w:rsidRPr="00302166">
        <w:rPr>
          <w:b/>
          <w:bCs/>
          <w:color w:val="000000" w:themeColor="text1"/>
          <w:sz w:val="28"/>
          <w:szCs w:val="28"/>
          <w:lang w:val="ro-RO"/>
        </w:rPr>
        <w:t>Capitolul V</w:t>
      </w:r>
    </w:p>
    <w:p w14:paraId="4423B51A" w14:textId="77777777" w:rsidR="00F23434" w:rsidRPr="00302166" w:rsidRDefault="00F23434" w:rsidP="00F23434">
      <w:pPr>
        <w:ind w:hanging="1134"/>
        <w:jc w:val="center"/>
        <w:rPr>
          <w:b/>
          <w:bCs/>
          <w:color w:val="000000" w:themeColor="text1"/>
          <w:sz w:val="28"/>
          <w:szCs w:val="28"/>
          <w:lang w:val="ro-RO"/>
        </w:rPr>
      </w:pPr>
      <w:r w:rsidRPr="00302166">
        <w:rPr>
          <w:b/>
          <w:bCs/>
          <w:color w:val="000000" w:themeColor="text1"/>
          <w:sz w:val="28"/>
          <w:szCs w:val="28"/>
          <w:lang w:val="ro-RO"/>
        </w:rPr>
        <w:t>DISPOZIȚII FINALE ȘI TRANZITORII</w:t>
      </w:r>
    </w:p>
    <w:p w14:paraId="28E78DFF" w14:textId="77777777" w:rsidR="00F23434" w:rsidRPr="00302166" w:rsidRDefault="00F23434" w:rsidP="00F23434">
      <w:pPr>
        <w:ind w:firstLine="567"/>
        <w:jc w:val="center"/>
        <w:rPr>
          <w:b/>
          <w:bCs/>
          <w:color w:val="000000" w:themeColor="text1"/>
          <w:sz w:val="28"/>
          <w:szCs w:val="28"/>
          <w:lang w:val="ro-RO"/>
        </w:rPr>
      </w:pPr>
    </w:p>
    <w:p w14:paraId="563F4A86" w14:textId="77777777" w:rsidR="00F23434" w:rsidRPr="00302166" w:rsidRDefault="00F23434" w:rsidP="00F23434">
      <w:pPr>
        <w:ind w:firstLine="567"/>
        <w:rPr>
          <w:color w:val="000000" w:themeColor="text1"/>
          <w:sz w:val="28"/>
          <w:szCs w:val="28"/>
          <w:lang w:val="ro-RO"/>
        </w:rPr>
      </w:pPr>
      <w:r w:rsidRPr="00302166">
        <w:rPr>
          <w:b/>
          <w:bCs/>
          <w:color w:val="000000" w:themeColor="text1"/>
          <w:sz w:val="28"/>
          <w:szCs w:val="28"/>
          <w:lang w:val="ro-RO"/>
        </w:rPr>
        <w:t>Articolul 14.</w:t>
      </w:r>
      <w:r w:rsidRPr="00302166">
        <w:rPr>
          <w:color w:val="000000" w:themeColor="text1"/>
          <w:sz w:val="28"/>
          <w:szCs w:val="28"/>
          <w:lang w:val="ro-RO"/>
        </w:rPr>
        <w:t xml:space="preserve"> – (1) Prezenta lege intră în vigoare la 1 iulie 2023.</w:t>
      </w:r>
    </w:p>
    <w:p w14:paraId="551ADD2E" w14:textId="77777777" w:rsidR="00F23434" w:rsidRPr="00302166" w:rsidRDefault="00F23434" w:rsidP="00F23434">
      <w:pPr>
        <w:ind w:firstLine="567"/>
        <w:rPr>
          <w:color w:val="000000" w:themeColor="text1"/>
          <w:sz w:val="28"/>
          <w:szCs w:val="28"/>
          <w:lang w:val="ro-RO"/>
        </w:rPr>
      </w:pPr>
    </w:p>
    <w:p w14:paraId="02A41A23" w14:textId="77777777" w:rsidR="00F23434" w:rsidRPr="00302166" w:rsidRDefault="00F23434" w:rsidP="00F23434">
      <w:pPr>
        <w:ind w:firstLine="567"/>
        <w:rPr>
          <w:color w:val="000000" w:themeColor="text1"/>
          <w:sz w:val="28"/>
          <w:szCs w:val="28"/>
          <w:lang w:val="ro-RO"/>
        </w:rPr>
      </w:pPr>
      <w:r w:rsidRPr="00302166">
        <w:rPr>
          <w:color w:val="000000" w:themeColor="text1"/>
          <w:sz w:val="28"/>
          <w:szCs w:val="28"/>
          <w:lang w:val="ro-RO"/>
        </w:rPr>
        <w:t>(2) Guvernul, în termen de 60 de zile de la data intrării în vigoare a prezentei legi, va aduce actele sale normative în concordanță cu aceasta și va întreprinde măsurile necesare pentru implementarea acesteia.</w:t>
      </w:r>
    </w:p>
    <w:p w14:paraId="6C8B5DD2" w14:textId="77777777" w:rsidR="00F23434" w:rsidRPr="00302166" w:rsidRDefault="00F23434" w:rsidP="00F23434">
      <w:pPr>
        <w:ind w:firstLine="567"/>
        <w:rPr>
          <w:color w:val="000000" w:themeColor="text1"/>
          <w:sz w:val="28"/>
          <w:szCs w:val="28"/>
          <w:lang w:val="ro-RO"/>
        </w:rPr>
      </w:pPr>
    </w:p>
    <w:p w14:paraId="399B2878" w14:textId="77777777" w:rsidR="00F23434" w:rsidRPr="00302166" w:rsidRDefault="00F23434" w:rsidP="00F23434">
      <w:pPr>
        <w:ind w:firstLine="567"/>
        <w:rPr>
          <w:color w:val="000000" w:themeColor="text1"/>
          <w:sz w:val="28"/>
          <w:szCs w:val="28"/>
          <w:lang w:val="ro-RO"/>
        </w:rPr>
      </w:pPr>
    </w:p>
    <w:p w14:paraId="106C52A5" w14:textId="77777777" w:rsidR="00F23434" w:rsidRPr="00302166" w:rsidRDefault="00F23434" w:rsidP="00F23434">
      <w:pPr>
        <w:ind w:hanging="851"/>
        <w:jc w:val="center"/>
        <w:rPr>
          <w:b/>
          <w:sz w:val="28"/>
          <w:szCs w:val="28"/>
          <w:lang w:val="ro-RO"/>
        </w:rPr>
      </w:pPr>
      <w:r w:rsidRPr="00302166">
        <w:rPr>
          <w:b/>
          <w:sz w:val="28"/>
          <w:szCs w:val="28"/>
          <w:lang w:val="ro-RO"/>
        </w:rPr>
        <w:t>PREŞEDINTELE  PARLAMENTULUI</w:t>
      </w:r>
    </w:p>
    <w:p w14:paraId="26AB4F9F" w14:textId="77777777" w:rsidR="00F23434" w:rsidRPr="00302166" w:rsidRDefault="00F23434" w:rsidP="00F23434">
      <w:pPr>
        <w:ind w:firstLine="567"/>
        <w:rPr>
          <w:sz w:val="28"/>
          <w:szCs w:val="28"/>
          <w:lang w:val="ro-RO"/>
        </w:rPr>
      </w:pPr>
    </w:p>
    <w:p w14:paraId="151A4BC6" w14:textId="77777777" w:rsidR="00F23434" w:rsidRPr="00302166" w:rsidRDefault="00F23434" w:rsidP="00F23434">
      <w:pPr>
        <w:ind w:firstLine="567"/>
        <w:rPr>
          <w:bCs/>
          <w:sz w:val="28"/>
          <w:szCs w:val="28"/>
          <w:lang w:val="ro-RO"/>
        </w:rPr>
      </w:pPr>
    </w:p>
    <w:p w14:paraId="2CD9A992" w14:textId="77777777" w:rsidR="00F23434" w:rsidRPr="00302166" w:rsidRDefault="00F23434" w:rsidP="00F23434">
      <w:pPr>
        <w:ind w:firstLine="567"/>
        <w:rPr>
          <w:bCs/>
          <w:sz w:val="28"/>
          <w:szCs w:val="28"/>
          <w:lang w:val="ro-RO"/>
        </w:rPr>
      </w:pPr>
    </w:p>
    <w:p w14:paraId="354B1A2F" w14:textId="77777777" w:rsidR="00F23434" w:rsidRPr="00302166" w:rsidRDefault="00F23434" w:rsidP="00F23434">
      <w:pPr>
        <w:ind w:hanging="993"/>
        <w:jc w:val="center"/>
        <w:rPr>
          <w:b/>
          <w:sz w:val="28"/>
          <w:szCs w:val="28"/>
          <w:lang w:val="ro-RO"/>
        </w:rPr>
      </w:pPr>
      <w:r w:rsidRPr="00302166">
        <w:rPr>
          <w:b/>
          <w:sz w:val="28"/>
          <w:szCs w:val="28"/>
          <w:lang w:val="ro-RO"/>
        </w:rPr>
        <w:t>IGOR  GROSU</w:t>
      </w:r>
    </w:p>
    <w:p w14:paraId="1D38563E" w14:textId="77777777" w:rsidR="00F23434" w:rsidRPr="00302166" w:rsidRDefault="00F23434" w:rsidP="00F23434">
      <w:pPr>
        <w:ind w:hanging="993"/>
        <w:jc w:val="center"/>
        <w:rPr>
          <w:b/>
          <w:sz w:val="28"/>
          <w:szCs w:val="28"/>
          <w:lang w:val="ro-RO"/>
        </w:rPr>
      </w:pPr>
    </w:p>
    <w:p w14:paraId="155141D9" w14:textId="77777777" w:rsidR="00F23434" w:rsidRPr="00302166" w:rsidRDefault="00F23434" w:rsidP="00F23434">
      <w:pPr>
        <w:ind w:hanging="993"/>
        <w:jc w:val="center"/>
        <w:rPr>
          <w:b/>
          <w:sz w:val="28"/>
          <w:szCs w:val="28"/>
          <w:lang w:val="ro-RO"/>
        </w:rPr>
      </w:pPr>
    </w:p>
    <w:p w14:paraId="6957D395" w14:textId="77777777" w:rsidR="00F23434" w:rsidRPr="00302166" w:rsidRDefault="00F23434" w:rsidP="00F23434">
      <w:pPr>
        <w:ind w:hanging="993"/>
        <w:jc w:val="center"/>
        <w:rPr>
          <w:b/>
          <w:sz w:val="28"/>
          <w:szCs w:val="28"/>
          <w:lang w:val="ro-RO"/>
        </w:rPr>
      </w:pPr>
    </w:p>
    <w:p w14:paraId="695CEC58" w14:textId="77777777" w:rsidR="00F23434" w:rsidRPr="00302166" w:rsidRDefault="00F23434" w:rsidP="00F23434">
      <w:pPr>
        <w:ind w:hanging="993"/>
        <w:jc w:val="center"/>
        <w:rPr>
          <w:b/>
          <w:sz w:val="28"/>
          <w:szCs w:val="28"/>
          <w:lang w:val="ro-RO"/>
        </w:rPr>
      </w:pPr>
    </w:p>
    <w:p w14:paraId="2CE3D76B" w14:textId="77777777" w:rsidR="00F23434" w:rsidRDefault="00F23434" w:rsidP="00F23434">
      <w:pPr>
        <w:ind w:hanging="993"/>
        <w:jc w:val="center"/>
        <w:rPr>
          <w:b/>
          <w:sz w:val="28"/>
          <w:szCs w:val="28"/>
          <w:lang w:val="ro-RO"/>
        </w:rPr>
      </w:pPr>
    </w:p>
    <w:p w14:paraId="3BCBE97B" w14:textId="77777777" w:rsidR="00F23434" w:rsidRPr="00302166" w:rsidRDefault="00F23434" w:rsidP="00F23434">
      <w:pPr>
        <w:ind w:hanging="993"/>
        <w:jc w:val="center"/>
        <w:rPr>
          <w:b/>
          <w:sz w:val="28"/>
          <w:szCs w:val="28"/>
          <w:lang w:val="ro-RO"/>
        </w:rPr>
      </w:pPr>
    </w:p>
    <w:p w14:paraId="18C8E3B6" w14:textId="77777777" w:rsidR="00F23434" w:rsidRPr="00302166" w:rsidRDefault="00F23434" w:rsidP="00F23434">
      <w:pPr>
        <w:ind w:hanging="993"/>
        <w:jc w:val="center"/>
        <w:rPr>
          <w:b/>
          <w:sz w:val="28"/>
          <w:szCs w:val="28"/>
          <w:lang w:val="ro-RO"/>
        </w:rPr>
      </w:pPr>
    </w:p>
    <w:p w14:paraId="6DD4704A" w14:textId="77777777" w:rsidR="00F23434" w:rsidRPr="00302166" w:rsidRDefault="00F23434" w:rsidP="00F23434">
      <w:pPr>
        <w:ind w:firstLine="0"/>
        <w:rPr>
          <w:b/>
          <w:sz w:val="28"/>
          <w:szCs w:val="28"/>
          <w:lang w:val="ro-RO"/>
        </w:rPr>
      </w:pPr>
      <w:r w:rsidRPr="00302166">
        <w:rPr>
          <w:b/>
          <w:sz w:val="28"/>
          <w:szCs w:val="28"/>
          <w:lang w:val="ro-RO"/>
        </w:rPr>
        <w:t>Chișinău, 25 mai 2023.</w:t>
      </w:r>
    </w:p>
    <w:p w14:paraId="09E4C969" w14:textId="77777777" w:rsidR="00F23434" w:rsidRPr="00AC572E" w:rsidRDefault="00F23434" w:rsidP="00F23434">
      <w:pPr>
        <w:ind w:firstLine="0"/>
        <w:rPr>
          <w:b/>
          <w:sz w:val="28"/>
          <w:szCs w:val="28"/>
          <w:lang w:val="ro-RO"/>
        </w:rPr>
      </w:pPr>
      <w:r w:rsidRPr="00302166">
        <w:rPr>
          <w:b/>
          <w:sz w:val="28"/>
          <w:szCs w:val="28"/>
          <w:lang w:val="ro-RO"/>
        </w:rPr>
        <w:t>Nr. 123.</w:t>
      </w:r>
    </w:p>
    <w:p w14:paraId="4BC0C06A" w14:textId="77777777" w:rsidR="00D7441B" w:rsidRPr="00F23434" w:rsidRDefault="00D7441B" w:rsidP="00F23434">
      <w:pPr>
        <w:ind w:firstLine="0"/>
      </w:pPr>
    </w:p>
    <w:sectPr w:rsidR="00D7441B" w:rsidRPr="00F23434" w:rsidSect="00EA3C55">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D4EB2" w14:textId="77777777" w:rsidR="00C25AC7" w:rsidRDefault="00C25AC7" w:rsidP="00026B87">
      <w:r>
        <w:separator/>
      </w:r>
    </w:p>
  </w:endnote>
  <w:endnote w:type="continuationSeparator" w:id="0">
    <w:p w14:paraId="651134AD" w14:textId="77777777" w:rsidR="00C25AC7" w:rsidRDefault="00C25AC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4EF26" w14:textId="77777777" w:rsidR="000D7A09" w:rsidRPr="00C74719" w:rsidRDefault="000D7A09" w:rsidP="00C74719">
    <w:pPr>
      <w:pStyle w:val="Subsol"/>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8BF67" w14:textId="77777777" w:rsidR="001D364E" w:rsidRPr="001D364E" w:rsidRDefault="001D364E"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D2A1F" w14:textId="77777777" w:rsidR="00C25AC7" w:rsidRDefault="00C25AC7" w:rsidP="00026B87">
      <w:r>
        <w:separator/>
      </w:r>
    </w:p>
  </w:footnote>
  <w:footnote w:type="continuationSeparator" w:id="0">
    <w:p w14:paraId="5AAE6B73" w14:textId="77777777" w:rsidR="00C25AC7" w:rsidRDefault="00C25AC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3F73" w14:textId="77777777" w:rsidR="000D7A09" w:rsidRPr="00481C78" w:rsidRDefault="00CD17F5" w:rsidP="00E40D36">
    <w:pPr>
      <w:pStyle w:val="Antet"/>
      <w:ind w:hanging="1276"/>
      <w:jc w:val="center"/>
      <w:rPr>
        <w:sz w:val="28"/>
        <w:szCs w:val="28"/>
      </w:rPr>
    </w:pPr>
    <w:r w:rsidRPr="00481C78">
      <w:rPr>
        <w:sz w:val="28"/>
        <w:szCs w:val="28"/>
      </w:rPr>
      <w:fldChar w:fldCharType="begin"/>
    </w:r>
    <w:r w:rsidR="000D7A09" w:rsidRPr="00481C78">
      <w:rPr>
        <w:sz w:val="28"/>
        <w:szCs w:val="28"/>
      </w:rPr>
      <w:instrText>PAGE   \* MERGEFORMAT</w:instrText>
    </w:r>
    <w:r w:rsidRPr="00481C78">
      <w:rPr>
        <w:sz w:val="28"/>
        <w:szCs w:val="28"/>
      </w:rPr>
      <w:fldChar w:fldCharType="separate"/>
    </w:r>
    <w:r w:rsidR="00943A0F" w:rsidRPr="00943A0F">
      <w:rPr>
        <w:noProof/>
        <w:sz w:val="28"/>
        <w:szCs w:val="28"/>
        <w:lang w:val="ro-RO"/>
      </w:rPr>
      <w:t>3</w:t>
    </w:r>
    <w:r w:rsidRPr="00481C78">
      <w:rPr>
        <w:sz w:val="28"/>
        <w:szCs w:val="28"/>
      </w:rPr>
      <w:fldChar w:fldCharType="end"/>
    </w:r>
  </w:p>
  <w:p w14:paraId="6A86E129" w14:textId="77777777" w:rsidR="000D7A09" w:rsidRPr="00481C78" w:rsidRDefault="000D7A09">
    <w:pPr>
      <w:pStyle w:val="Antet"/>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58731"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903C3"/>
    <w:multiLevelType w:val="hybridMultilevel"/>
    <w:tmpl w:val="97F04AF4"/>
    <w:lvl w:ilvl="0" w:tplc="0AF6EDE0">
      <w:start w:val="1"/>
      <w:numFmt w:val="decimal"/>
      <w:lvlText w:val="%1."/>
      <w:lvlJc w:val="left"/>
      <w:pPr>
        <w:ind w:left="1353" w:hanging="360"/>
      </w:pPr>
      <w:rPr>
        <w:b w:val="0"/>
        <w:bCs/>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16455D"/>
    <w:multiLevelType w:val="hybridMultilevel"/>
    <w:tmpl w:val="7D489698"/>
    <w:lvl w:ilvl="0" w:tplc="D2BCF4EE">
      <w:start w:val="1"/>
      <w:numFmt w:val="decimal"/>
      <w:lvlText w:val="%1."/>
      <w:lvlJc w:val="left"/>
      <w:pPr>
        <w:ind w:left="1429" w:hanging="360"/>
      </w:pPr>
      <w:rPr>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771522"/>
    <w:multiLevelType w:val="hybridMultilevel"/>
    <w:tmpl w:val="E000EB46"/>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7F230B"/>
    <w:multiLevelType w:val="hybridMultilevel"/>
    <w:tmpl w:val="1CD0A21A"/>
    <w:lvl w:ilvl="0" w:tplc="B46E762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3C59EE"/>
    <w:multiLevelType w:val="hybridMultilevel"/>
    <w:tmpl w:val="7576CAB8"/>
    <w:lvl w:ilvl="0" w:tplc="E73A36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2367563">
    <w:abstractNumId w:val="8"/>
  </w:num>
  <w:num w:numId="2" w16cid:durableId="1912960386">
    <w:abstractNumId w:val="35"/>
  </w:num>
  <w:num w:numId="3" w16cid:durableId="1228689439">
    <w:abstractNumId w:val="2"/>
  </w:num>
  <w:num w:numId="4" w16cid:durableId="773403987">
    <w:abstractNumId w:val="23"/>
  </w:num>
  <w:num w:numId="5" w16cid:durableId="42483048">
    <w:abstractNumId w:val="18"/>
  </w:num>
  <w:num w:numId="6" w16cid:durableId="109278805">
    <w:abstractNumId w:val="26"/>
  </w:num>
  <w:num w:numId="7" w16cid:durableId="290327117">
    <w:abstractNumId w:val="6"/>
  </w:num>
  <w:num w:numId="8" w16cid:durableId="1584994130">
    <w:abstractNumId w:val="19"/>
  </w:num>
  <w:num w:numId="9" w16cid:durableId="1423839878">
    <w:abstractNumId w:val="36"/>
  </w:num>
  <w:num w:numId="10" w16cid:durableId="1361929881">
    <w:abstractNumId w:val="39"/>
  </w:num>
  <w:num w:numId="11" w16cid:durableId="338242736">
    <w:abstractNumId w:val="15"/>
  </w:num>
  <w:num w:numId="12" w16cid:durableId="1402142946">
    <w:abstractNumId w:val="31"/>
  </w:num>
  <w:num w:numId="13" w16cid:durableId="573592643">
    <w:abstractNumId w:val="5"/>
  </w:num>
  <w:num w:numId="14" w16cid:durableId="324746709">
    <w:abstractNumId w:val="4"/>
  </w:num>
  <w:num w:numId="15" w16cid:durableId="2005623915">
    <w:abstractNumId w:val="9"/>
  </w:num>
  <w:num w:numId="16" w16cid:durableId="497503198">
    <w:abstractNumId w:val="29"/>
  </w:num>
  <w:num w:numId="17" w16cid:durableId="1814253395">
    <w:abstractNumId w:val="27"/>
  </w:num>
  <w:num w:numId="18" w16cid:durableId="2133405182">
    <w:abstractNumId w:val="3"/>
  </w:num>
  <w:num w:numId="19" w16cid:durableId="988745856">
    <w:abstractNumId w:val="10"/>
  </w:num>
  <w:num w:numId="20" w16cid:durableId="839933680">
    <w:abstractNumId w:val="13"/>
  </w:num>
  <w:num w:numId="21" w16cid:durableId="971130599">
    <w:abstractNumId w:val="33"/>
  </w:num>
  <w:num w:numId="22" w16cid:durableId="1305502659">
    <w:abstractNumId w:val="25"/>
  </w:num>
  <w:num w:numId="23" w16cid:durableId="973488676">
    <w:abstractNumId w:val="40"/>
  </w:num>
  <w:num w:numId="24" w16cid:durableId="1941990015">
    <w:abstractNumId w:val="16"/>
  </w:num>
  <w:num w:numId="25" w16cid:durableId="295335357">
    <w:abstractNumId w:val="34"/>
  </w:num>
  <w:num w:numId="26" w16cid:durableId="1703509894">
    <w:abstractNumId w:val="20"/>
  </w:num>
  <w:num w:numId="27" w16cid:durableId="1382632679">
    <w:abstractNumId w:val="22"/>
  </w:num>
  <w:num w:numId="28" w16cid:durableId="1323849424">
    <w:abstractNumId w:val="14"/>
    <w:lvlOverride w:ilvl="0">
      <w:startOverride w:val="1"/>
    </w:lvlOverride>
    <w:lvlOverride w:ilvl="1"/>
    <w:lvlOverride w:ilvl="2"/>
    <w:lvlOverride w:ilvl="3"/>
    <w:lvlOverride w:ilvl="4"/>
    <w:lvlOverride w:ilvl="5"/>
    <w:lvlOverride w:ilvl="6"/>
    <w:lvlOverride w:ilvl="7"/>
    <w:lvlOverride w:ilvl="8"/>
  </w:num>
  <w:num w:numId="29" w16cid:durableId="1257326369">
    <w:abstractNumId w:val="0"/>
  </w:num>
  <w:num w:numId="30" w16cid:durableId="518936473">
    <w:abstractNumId w:val="1"/>
  </w:num>
  <w:num w:numId="31" w16cid:durableId="1739009777">
    <w:abstractNumId w:val="32"/>
  </w:num>
  <w:num w:numId="32" w16cid:durableId="1842692378">
    <w:abstractNumId w:val="14"/>
  </w:num>
  <w:num w:numId="33" w16cid:durableId="614992219">
    <w:abstractNumId w:val="41"/>
  </w:num>
  <w:num w:numId="34" w16cid:durableId="325406375">
    <w:abstractNumId w:val="38"/>
  </w:num>
  <w:num w:numId="35" w16cid:durableId="2014457755">
    <w:abstractNumId w:val="11"/>
  </w:num>
  <w:num w:numId="36" w16cid:durableId="1437212085">
    <w:abstractNumId w:val="12"/>
  </w:num>
  <w:num w:numId="37" w16cid:durableId="662513296">
    <w:abstractNumId w:val="24"/>
  </w:num>
  <w:num w:numId="38" w16cid:durableId="1826510777">
    <w:abstractNumId w:val="7"/>
  </w:num>
  <w:num w:numId="39" w16cid:durableId="1712416520">
    <w:abstractNumId w:val="37"/>
  </w:num>
  <w:num w:numId="40" w16cid:durableId="748431965">
    <w:abstractNumId w:val="21"/>
  </w:num>
  <w:num w:numId="41" w16cid:durableId="327831689">
    <w:abstractNumId w:val="17"/>
  </w:num>
  <w:num w:numId="42" w16cid:durableId="491141403">
    <w:abstractNumId w:val="30"/>
  </w:num>
  <w:num w:numId="43" w16cid:durableId="15228218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399"/>
    <w:rsid w:val="00000CF4"/>
    <w:rsid w:val="0000138A"/>
    <w:rsid w:val="00001965"/>
    <w:rsid w:val="0000558F"/>
    <w:rsid w:val="00006CA6"/>
    <w:rsid w:val="00010449"/>
    <w:rsid w:val="00010C32"/>
    <w:rsid w:val="0001236B"/>
    <w:rsid w:val="000165D3"/>
    <w:rsid w:val="00016652"/>
    <w:rsid w:val="00016C79"/>
    <w:rsid w:val="000170B8"/>
    <w:rsid w:val="000173DD"/>
    <w:rsid w:val="00020AD4"/>
    <w:rsid w:val="00023234"/>
    <w:rsid w:val="00025636"/>
    <w:rsid w:val="00026B87"/>
    <w:rsid w:val="00026BE2"/>
    <w:rsid w:val="00027587"/>
    <w:rsid w:val="0003032B"/>
    <w:rsid w:val="000303FF"/>
    <w:rsid w:val="0003043E"/>
    <w:rsid w:val="000307AC"/>
    <w:rsid w:val="00034588"/>
    <w:rsid w:val="000346EA"/>
    <w:rsid w:val="00035730"/>
    <w:rsid w:val="00035DE6"/>
    <w:rsid w:val="00035F00"/>
    <w:rsid w:val="00035FF5"/>
    <w:rsid w:val="0003723C"/>
    <w:rsid w:val="000408F8"/>
    <w:rsid w:val="00042628"/>
    <w:rsid w:val="0004417D"/>
    <w:rsid w:val="00045D34"/>
    <w:rsid w:val="000466F8"/>
    <w:rsid w:val="00046F2E"/>
    <w:rsid w:val="00047BDB"/>
    <w:rsid w:val="000504C6"/>
    <w:rsid w:val="00051127"/>
    <w:rsid w:val="00052EDF"/>
    <w:rsid w:val="0005390A"/>
    <w:rsid w:val="00053928"/>
    <w:rsid w:val="000551AA"/>
    <w:rsid w:val="00057C38"/>
    <w:rsid w:val="0006462F"/>
    <w:rsid w:val="000648D7"/>
    <w:rsid w:val="00065571"/>
    <w:rsid w:val="000671F3"/>
    <w:rsid w:val="00070803"/>
    <w:rsid w:val="00072396"/>
    <w:rsid w:val="00072495"/>
    <w:rsid w:val="00073244"/>
    <w:rsid w:val="0007370D"/>
    <w:rsid w:val="00073E02"/>
    <w:rsid w:val="00075008"/>
    <w:rsid w:val="00075CE0"/>
    <w:rsid w:val="00075D79"/>
    <w:rsid w:val="00077246"/>
    <w:rsid w:val="00077B6F"/>
    <w:rsid w:val="00080A3E"/>
    <w:rsid w:val="00081E8B"/>
    <w:rsid w:val="00082F79"/>
    <w:rsid w:val="00083315"/>
    <w:rsid w:val="00083366"/>
    <w:rsid w:val="000848C5"/>
    <w:rsid w:val="00085834"/>
    <w:rsid w:val="00085A52"/>
    <w:rsid w:val="00085DA8"/>
    <w:rsid w:val="000914AA"/>
    <w:rsid w:val="00092643"/>
    <w:rsid w:val="0009503C"/>
    <w:rsid w:val="0009605C"/>
    <w:rsid w:val="00096B57"/>
    <w:rsid w:val="00096CCA"/>
    <w:rsid w:val="00097C7A"/>
    <w:rsid w:val="000A0DBB"/>
    <w:rsid w:val="000A131A"/>
    <w:rsid w:val="000A1E92"/>
    <w:rsid w:val="000A1FA8"/>
    <w:rsid w:val="000A3DCD"/>
    <w:rsid w:val="000A6E1E"/>
    <w:rsid w:val="000A7364"/>
    <w:rsid w:val="000B32E2"/>
    <w:rsid w:val="000B66A7"/>
    <w:rsid w:val="000B783A"/>
    <w:rsid w:val="000C160E"/>
    <w:rsid w:val="000C25DE"/>
    <w:rsid w:val="000C2ADC"/>
    <w:rsid w:val="000C3000"/>
    <w:rsid w:val="000C3ACC"/>
    <w:rsid w:val="000C65C5"/>
    <w:rsid w:val="000C7932"/>
    <w:rsid w:val="000C7A6D"/>
    <w:rsid w:val="000D079C"/>
    <w:rsid w:val="000D0BAA"/>
    <w:rsid w:val="000D3405"/>
    <w:rsid w:val="000D6FB0"/>
    <w:rsid w:val="000D7A09"/>
    <w:rsid w:val="000E1B44"/>
    <w:rsid w:val="000E232D"/>
    <w:rsid w:val="000E252C"/>
    <w:rsid w:val="000E5443"/>
    <w:rsid w:val="000E564F"/>
    <w:rsid w:val="000E58CD"/>
    <w:rsid w:val="000F0FD7"/>
    <w:rsid w:val="000F1308"/>
    <w:rsid w:val="000F2EC7"/>
    <w:rsid w:val="000F3E6E"/>
    <w:rsid w:val="001037FF"/>
    <w:rsid w:val="001053E9"/>
    <w:rsid w:val="001058E2"/>
    <w:rsid w:val="00106D5A"/>
    <w:rsid w:val="001100A2"/>
    <w:rsid w:val="00111319"/>
    <w:rsid w:val="00113543"/>
    <w:rsid w:val="00117665"/>
    <w:rsid w:val="0012064A"/>
    <w:rsid w:val="00120954"/>
    <w:rsid w:val="001214CC"/>
    <w:rsid w:val="001217DF"/>
    <w:rsid w:val="00124686"/>
    <w:rsid w:val="00125A58"/>
    <w:rsid w:val="00131501"/>
    <w:rsid w:val="001322CE"/>
    <w:rsid w:val="001324C3"/>
    <w:rsid w:val="00133E78"/>
    <w:rsid w:val="00134393"/>
    <w:rsid w:val="00135040"/>
    <w:rsid w:val="00135416"/>
    <w:rsid w:val="00135991"/>
    <w:rsid w:val="00135F9D"/>
    <w:rsid w:val="0014378C"/>
    <w:rsid w:val="00144067"/>
    <w:rsid w:val="001469DB"/>
    <w:rsid w:val="00150519"/>
    <w:rsid w:val="00151AB9"/>
    <w:rsid w:val="0015316C"/>
    <w:rsid w:val="00154D62"/>
    <w:rsid w:val="00156C61"/>
    <w:rsid w:val="00156EB9"/>
    <w:rsid w:val="001574DD"/>
    <w:rsid w:val="001614F3"/>
    <w:rsid w:val="00161B37"/>
    <w:rsid w:val="00163B86"/>
    <w:rsid w:val="00164BDC"/>
    <w:rsid w:val="00164F58"/>
    <w:rsid w:val="00165335"/>
    <w:rsid w:val="001656EB"/>
    <w:rsid w:val="00165716"/>
    <w:rsid w:val="00166356"/>
    <w:rsid w:val="00167F38"/>
    <w:rsid w:val="001708E9"/>
    <w:rsid w:val="00173390"/>
    <w:rsid w:val="001734A6"/>
    <w:rsid w:val="00176514"/>
    <w:rsid w:val="0017795F"/>
    <w:rsid w:val="0018171E"/>
    <w:rsid w:val="00181B6B"/>
    <w:rsid w:val="00181EC6"/>
    <w:rsid w:val="001829FB"/>
    <w:rsid w:val="00184FF3"/>
    <w:rsid w:val="001859F2"/>
    <w:rsid w:val="00186FC1"/>
    <w:rsid w:val="001873F4"/>
    <w:rsid w:val="00190552"/>
    <w:rsid w:val="001912F7"/>
    <w:rsid w:val="00191F49"/>
    <w:rsid w:val="001929C1"/>
    <w:rsid w:val="001941D3"/>
    <w:rsid w:val="0019528C"/>
    <w:rsid w:val="00197ADE"/>
    <w:rsid w:val="00197AEE"/>
    <w:rsid w:val="001A0444"/>
    <w:rsid w:val="001A0D88"/>
    <w:rsid w:val="001A2CA6"/>
    <w:rsid w:val="001A3175"/>
    <w:rsid w:val="001A345B"/>
    <w:rsid w:val="001A56D7"/>
    <w:rsid w:val="001A7284"/>
    <w:rsid w:val="001B2461"/>
    <w:rsid w:val="001B51DB"/>
    <w:rsid w:val="001B5608"/>
    <w:rsid w:val="001B5BA7"/>
    <w:rsid w:val="001B5E3D"/>
    <w:rsid w:val="001B7C35"/>
    <w:rsid w:val="001C0F79"/>
    <w:rsid w:val="001C2292"/>
    <w:rsid w:val="001C43EE"/>
    <w:rsid w:val="001C533F"/>
    <w:rsid w:val="001C684C"/>
    <w:rsid w:val="001C6D1E"/>
    <w:rsid w:val="001C6E44"/>
    <w:rsid w:val="001D01FC"/>
    <w:rsid w:val="001D0FF8"/>
    <w:rsid w:val="001D281E"/>
    <w:rsid w:val="001D336F"/>
    <w:rsid w:val="001D364E"/>
    <w:rsid w:val="001D3D43"/>
    <w:rsid w:val="001D5A32"/>
    <w:rsid w:val="001D63B1"/>
    <w:rsid w:val="001D748F"/>
    <w:rsid w:val="001D7C49"/>
    <w:rsid w:val="001E0DC0"/>
    <w:rsid w:val="001E1D64"/>
    <w:rsid w:val="001E2FA8"/>
    <w:rsid w:val="001E3622"/>
    <w:rsid w:val="001E6EB8"/>
    <w:rsid w:val="001E70F1"/>
    <w:rsid w:val="001E7D39"/>
    <w:rsid w:val="001F069B"/>
    <w:rsid w:val="001F50A5"/>
    <w:rsid w:val="001F67F1"/>
    <w:rsid w:val="001F680D"/>
    <w:rsid w:val="001F6AD0"/>
    <w:rsid w:val="001F7982"/>
    <w:rsid w:val="0020143E"/>
    <w:rsid w:val="00202C75"/>
    <w:rsid w:val="00204065"/>
    <w:rsid w:val="002051D9"/>
    <w:rsid w:val="00206A5D"/>
    <w:rsid w:val="00211736"/>
    <w:rsid w:val="0021183A"/>
    <w:rsid w:val="00214BCF"/>
    <w:rsid w:val="0021561C"/>
    <w:rsid w:val="0021720D"/>
    <w:rsid w:val="002173D6"/>
    <w:rsid w:val="00217CCC"/>
    <w:rsid w:val="0022126D"/>
    <w:rsid w:val="002220EB"/>
    <w:rsid w:val="0022253B"/>
    <w:rsid w:val="00222B19"/>
    <w:rsid w:val="00224056"/>
    <w:rsid w:val="00224CDC"/>
    <w:rsid w:val="00227F0E"/>
    <w:rsid w:val="00232FE9"/>
    <w:rsid w:val="00233820"/>
    <w:rsid w:val="00234FB0"/>
    <w:rsid w:val="0023562C"/>
    <w:rsid w:val="00235844"/>
    <w:rsid w:val="0023670A"/>
    <w:rsid w:val="002409F5"/>
    <w:rsid w:val="0024110D"/>
    <w:rsid w:val="00243B9C"/>
    <w:rsid w:val="00244042"/>
    <w:rsid w:val="00247287"/>
    <w:rsid w:val="00251AE0"/>
    <w:rsid w:val="00252C00"/>
    <w:rsid w:val="00252C63"/>
    <w:rsid w:val="00253330"/>
    <w:rsid w:val="0025380C"/>
    <w:rsid w:val="002538AC"/>
    <w:rsid w:val="00253AC2"/>
    <w:rsid w:val="0025552C"/>
    <w:rsid w:val="00255D48"/>
    <w:rsid w:val="00256728"/>
    <w:rsid w:val="00256F32"/>
    <w:rsid w:val="00260990"/>
    <w:rsid w:val="0026172A"/>
    <w:rsid w:val="00262245"/>
    <w:rsid w:val="002628B7"/>
    <w:rsid w:val="0026521C"/>
    <w:rsid w:val="0026532A"/>
    <w:rsid w:val="002668E5"/>
    <w:rsid w:val="00270496"/>
    <w:rsid w:val="00270DBD"/>
    <w:rsid w:val="00272815"/>
    <w:rsid w:val="00273500"/>
    <w:rsid w:val="00273F51"/>
    <w:rsid w:val="00274DCA"/>
    <w:rsid w:val="00276144"/>
    <w:rsid w:val="00276599"/>
    <w:rsid w:val="002806B6"/>
    <w:rsid w:val="00280A46"/>
    <w:rsid w:val="0028353B"/>
    <w:rsid w:val="00283736"/>
    <w:rsid w:val="002846D0"/>
    <w:rsid w:val="00284A90"/>
    <w:rsid w:val="00285B30"/>
    <w:rsid w:val="0028790B"/>
    <w:rsid w:val="00290097"/>
    <w:rsid w:val="002903F1"/>
    <w:rsid w:val="0029400E"/>
    <w:rsid w:val="00297AD9"/>
    <w:rsid w:val="002A0F7D"/>
    <w:rsid w:val="002A146F"/>
    <w:rsid w:val="002A26E3"/>
    <w:rsid w:val="002A4F40"/>
    <w:rsid w:val="002A51E5"/>
    <w:rsid w:val="002A6F92"/>
    <w:rsid w:val="002A7C9B"/>
    <w:rsid w:val="002B3289"/>
    <w:rsid w:val="002B43B1"/>
    <w:rsid w:val="002B62BC"/>
    <w:rsid w:val="002C032D"/>
    <w:rsid w:val="002C199C"/>
    <w:rsid w:val="002C2CCC"/>
    <w:rsid w:val="002C2EFF"/>
    <w:rsid w:val="002C5E75"/>
    <w:rsid w:val="002C5F15"/>
    <w:rsid w:val="002C6D18"/>
    <w:rsid w:val="002D2217"/>
    <w:rsid w:val="002D325C"/>
    <w:rsid w:val="002D4C70"/>
    <w:rsid w:val="002D61D6"/>
    <w:rsid w:val="002D7864"/>
    <w:rsid w:val="002E04E2"/>
    <w:rsid w:val="002E547A"/>
    <w:rsid w:val="002E65BD"/>
    <w:rsid w:val="002E7EB2"/>
    <w:rsid w:val="002F0462"/>
    <w:rsid w:val="002F56A1"/>
    <w:rsid w:val="00300D42"/>
    <w:rsid w:val="00302166"/>
    <w:rsid w:val="00306571"/>
    <w:rsid w:val="00306648"/>
    <w:rsid w:val="00306A51"/>
    <w:rsid w:val="003107B7"/>
    <w:rsid w:val="00311D1A"/>
    <w:rsid w:val="00312DB7"/>
    <w:rsid w:val="00312FA9"/>
    <w:rsid w:val="003139FB"/>
    <w:rsid w:val="00314220"/>
    <w:rsid w:val="00314789"/>
    <w:rsid w:val="00316684"/>
    <w:rsid w:val="00316B3B"/>
    <w:rsid w:val="00316B6F"/>
    <w:rsid w:val="00316C5B"/>
    <w:rsid w:val="00320491"/>
    <w:rsid w:val="003213A8"/>
    <w:rsid w:val="003216E1"/>
    <w:rsid w:val="00322BFC"/>
    <w:rsid w:val="0032558B"/>
    <w:rsid w:val="003272D0"/>
    <w:rsid w:val="00331032"/>
    <w:rsid w:val="003318EE"/>
    <w:rsid w:val="003321A4"/>
    <w:rsid w:val="003322CD"/>
    <w:rsid w:val="00332E45"/>
    <w:rsid w:val="0033384D"/>
    <w:rsid w:val="00334C55"/>
    <w:rsid w:val="00334EEA"/>
    <w:rsid w:val="00336D13"/>
    <w:rsid w:val="00337D4F"/>
    <w:rsid w:val="003404CC"/>
    <w:rsid w:val="00340731"/>
    <w:rsid w:val="003415C7"/>
    <w:rsid w:val="0034194B"/>
    <w:rsid w:val="003424EE"/>
    <w:rsid w:val="00342C94"/>
    <w:rsid w:val="00344FBB"/>
    <w:rsid w:val="00345043"/>
    <w:rsid w:val="00345065"/>
    <w:rsid w:val="00345E32"/>
    <w:rsid w:val="00346F48"/>
    <w:rsid w:val="00346F5E"/>
    <w:rsid w:val="00351982"/>
    <w:rsid w:val="00351DBE"/>
    <w:rsid w:val="00353563"/>
    <w:rsid w:val="003538B8"/>
    <w:rsid w:val="003543E9"/>
    <w:rsid w:val="00354458"/>
    <w:rsid w:val="00355E1B"/>
    <w:rsid w:val="00357989"/>
    <w:rsid w:val="00360519"/>
    <w:rsid w:val="00363B43"/>
    <w:rsid w:val="00364837"/>
    <w:rsid w:val="00364A55"/>
    <w:rsid w:val="00365D4E"/>
    <w:rsid w:val="00366B56"/>
    <w:rsid w:val="0036738E"/>
    <w:rsid w:val="00370A21"/>
    <w:rsid w:val="003733F7"/>
    <w:rsid w:val="00374F8E"/>
    <w:rsid w:val="00376DF4"/>
    <w:rsid w:val="003779B8"/>
    <w:rsid w:val="00381398"/>
    <w:rsid w:val="003852B4"/>
    <w:rsid w:val="00386A7E"/>
    <w:rsid w:val="00387A7A"/>
    <w:rsid w:val="0039198C"/>
    <w:rsid w:val="003922A9"/>
    <w:rsid w:val="00393471"/>
    <w:rsid w:val="003934DF"/>
    <w:rsid w:val="003935A0"/>
    <w:rsid w:val="00393D99"/>
    <w:rsid w:val="00393F4E"/>
    <w:rsid w:val="00394964"/>
    <w:rsid w:val="0039678A"/>
    <w:rsid w:val="0039683E"/>
    <w:rsid w:val="003968A5"/>
    <w:rsid w:val="00396BA4"/>
    <w:rsid w:val="003A01BF"/>
    <w:rsid w:val="003A0209"/>
    <w:rsid w:val="003A12AE"/>
    <w:rsid w:val="003A1595"/>
    <w:rsid w:val="003A174A"/>
    <w:rsid w:val="003A297F"/>
    <w:rsid w:val="003A2AB2"/>
    <w:rsid w:val="003A3FD1"/>
    <w:rsid w:val="003A4AE6"/>
    <w:rsid w:val="003A4E81"/>
    <w:rsid w:val="003A5822"/>
    <w:rsid w:val="003B04ED"/>
    <w:rsid w:val="003B133F"/>
    <w:rsid w:val="003B1BCA"/>
    <w:rsid w:val="003B29F2"/>
    <w:rsid w:val="003B58F2"/>
    <w:rsid w:val="003B596B"/>
    <w:rsid w:val="003B5AFF"/>
    <w:rsid w:val="003B69B4"/>
    <w:rsid w:val="003B718C"/>
    <w:rsid w:val="003C24C6"/>
    <w:rsid w:val="003C2C60"/>
    <w:rsid w:val="003C2EF8"/>
    <w:rsid w:val="003C4128"/>
    <w:rsid w:val="003C42DC"/>
    <w:rsid w:val="003C6EEB"/>
    <w:rsid w:val="003C7D33"/>
    <w:rsid w:val="003D058E"/>
    <w:rsid w:val="003D188C"/>
    <w:rsid w:val="003D286F"/>
    <w:rsid w:val="003D3979"/>
    <w:rsid w:val="003D65AC"/>
    <w:rsid w:val="003D666F"/>
    <w:rsid w:val="003D6BC3"/>
    <w:rsid w:val="003D76C4"/>
    <w:rsid w:val="003E04B5"/>
    <w:rsid w:val="003E55F0"/>
    <w:rsid w:val="003E5FDB"/>
    <w:rsid w:val="003E628B"/>
    <w:rsid w:val="003E6793"/>
    <w:rsid w:val="003E7269"/>
    <w:rsid w:val="003E7CE1"/>
    <w:rsid w:val="003E7F78"/>
    <w:rsid w:val="003F0338"/>
    <w:rsid w:val="003F2B15"/>
    <w:rsid w:val="003F4817"/>
    <w:rsid w:val="003F4AB2"/>
    <w:rsid w:val="003F5EDF"/>
    <w:rsid w:val="003F6914"/>
    <w:rsid w:val="003F7E1A"/>
    <w:rsid w:val="004010F0"/>
    <w:rsid w:val="00401534"/>
    <w:rsid w:val="004017EC"/>
    <w:rsid w:val="00402D9A"/>
    <w:rsid w:val="00404252"/>
    <w:rsid w:val="004052EA"/>
    <w:rsid w:val="0040739F"/>
    <w:rsid w:val="00410EB9"/>
    <w:rsid w:val="0041247E"/>
    <w:rsid w:val="0041353D"/>
    <w:rsid w:val="004136F4"/>
    <w:rsid w:val="00415889"/>
    <w:rsid w:val="00416025"/>
    <w:rsid w:val="004162BF"/>
    <w:rsid w:val="00416A09"/>
    <w:rsid w:val="00420180"/>
    <w:rsid w:val="00421943"/>
    <w:rsid w:val="00423A8E"/>
    <w:rsid w:val="004243E3"/>
    <w:rsid w:val="00427274"/>
    <w:rsid w:val="0043139E"/>
    <w:rsid w:val="0043157D"/>
    <w:rsid w:val="00431CB0"/>
    <w:rsid w:val="004339AC"/>
    <w:rsid w:val="00434369"/>
    <w:rsid w:val="004349B4"/>
    <w:rsid w:val="004350AB"/>
    <w:rsid w:val="0043526D"/>
    <w:rsid w:val="00437951"/>
    <w:rsid w:val="00440513"/>
    <w:rsid w:val="004407EB"/>
    <w:rsid w:val="004415C1"/>
    <w:rsid w:val="00443FC0"/>
    <w:rsid w:val="0044592D"/>
    <w:rsid w:val="00446E60"/>
    <w:rsid w:val="0044787B"/>
    <w:rsid w:val="00447A58"/>
    <w:rsid w:val="004509F8"/>
    <w:rsid w:val="00452EF9"/>
    <w:rsid w:val="00454CEE"/>
    <w:rsid w:val="00460CB2"/>
    <w:rsid w:val="00460CE1"/>
    <w:rsid w:val="00460E9F"/>
    <w:rsid w:val="004654AB"/>
    <w:rsid w:val="00465860"/>
    <w:rsid w:val="004678E3"/>
    <w:rsid w:val="0047007F"/>
    <w:rsid w:val="004703E5"/>
    <w:rsid w:val="004715DA"/>
    <w:rsid w:val="004734B5"/>
    <w:rsid w:val="004736F1"/>
    <w:rsid w:val="0047426A"/>
    <w:rsid w:val="00477499"/>
    <w:rsid w:val="00477763"/>
    <w:rsid w:val="00480032"/>
    <w:rsid w:val="0048032E"/>
    <w:rsid w:val="00480561"/>
    <w:rsid w:val="00481C05"/>
    <w:rsid w:val="00481C78"/>
    <w:rsid w:val="00481CF6"/>
    <w:rsid w:val="00482BA3"/>
    <w:rsid w:val="0048377D"/>
    <w:rsid w:val="0048399D"/>
    <w:rsid w:val="00483CAB"/>
    <w:rsid w:val="00486DAF"/>
    <w:rsid w:val="00487938"/>
    <w:rsid w:val="00487A9C"/>
    <w:rsid w:val="00487B77"/>
    <w:rsid w:val="0049074F"/>
    <w:rsid w:val="004913DD"/>
    <w:rsid w:val="00491B88"/>
    <w:rsid w:val="0049259A"/>
    <w:rsid w:val="0049432E"/>
    <w:rsid w:val="00494679"/>
    <w:rsid w:val="00496034"/>
    <w:rsid w:val="0049604E"/>
    <w:rsid w:val="00497670"/>
    <w:rsid w:val="00497CDB"/>
    <w:rsid w:val="004A228A"/>
    <w:rsid w:val="004A247E"/>
    <w:rsid w:val="004A295A"/>
    <w:rsid w:val="004A3328"/>
    <w:rsid w:val="004A3C52"/>
    <w:rsid w:val="004A4B59"/>
    <w:rsid w:val="004A5200"/>
    <w:rsid w:val="004A5262"/>
    <w:rsid w:val="004A56D8"/>
    <w:rsid w:val="004A5BD9"/>
    <w:rsid w:val="004A7131"/>
    <w:rsid w:val="004B00D8"/>
    <w:rsid w:val="004B2F5A"/>
    <w:rsid w:val="004B4D91"/>
    <w:rsid w:val="004B56AA"/>
    <w:rsid w:val="004C0BD0"/>
    <w:rsid w:val="004C18B4"/>
    <w:rsid w:val="004C22A4"/>
    <w:rsid w:val="004C45D5"/>
    <w:rsid w:val="004C5D67"/>
    <w:rsid w:val="004C7A45"/>
    <w:rsid w:val="004D07CF"/>
    <w:rsid w:val="004D2245"/>
    <w:rsid w:val="004D6164"/>
    <w:rsid w:val="004D628B"/>
    <w:rsid w:val="004E1000"/>
    <w:rsid w:val="004E1FC9"/>
    <w:rsid w:val="004E56B5"/>
    <w:rsid w:val="004E6643"/>
    <w:rsid w:val="004F0FB3"/>
    <w:rsid w:val="004F203D"/>
    <w:rsid w:val="004F6EE8"/>
    <w:rsid w:val="00500597"/>
    <w:rsid w:val="00501617"/>
    <w:rsid w:val="00501C63"/>
    <w:rsid w:val="00502A95"/>
    <w:rsid w:val="00503C9C"/>
    <w:rsid w:val="00504288"/>
    <w:rsid w:val="0050538C"/>
    <w:rsid w:val="00505486"/>
    <w:rsid w:val="0050680A"/>
    <w:rsid w:val="00506FDB"/>
    <w:rsid w:val="005070E4"/>
    <w:rsid w:val="00510A7A"/>
    <w:rsid w:val="00511A43"/>
    <w:rsid w:val="00512A5C"/>
    <w:rsid w:val="00515FB4"/>
    <w:rsid w:val="005160F2"/>
    <w:rsid w:val="0051702B"/>
    <w:rsid w:val="0052349B"/>
    <w:rsid w:val="005275EB"/>
    <w:rsid w:val="00530592"/>
    <w:rsid w:val="0053456A"/>
    <w:rsid w:val="005414AB"/>
    <w:rsid w:val="00541A6A"/>
    <w:rsid w:val="00542F92"/>
    <w:rsid w:val="00543316"/>
    <w:rsid w:val="005443F6"/>
    <w:rsid w:val="0054507F"/>
    <w:rsid w:val="0054656A"/>
    <w:rsid w:val="00546E1A"/>
    <w:rsid w:val="00547F05"/>
    <w:rsid w:val="005529DA"/>
    <w:rsid w:val="00552AF8"/>
    <w:rsid w:val="0055312F"/>
    <w:rsid w:val="0055322C"/>
    <w:rsid w:val="005541A1"/>
    <w:rsid w:val="00554857"/>
    <w:rsid w:val="00554A38"/>
    <w:rsid w:val="00562A09"/>
    <w:rsid w:val="005649DC"/>
    <w:rsid w:val="0056584E"/>
    <w:rsid w:val="0056726F"/>
    <w:rsid w:val="0057406A"/>
    <w:rsid w:val="005762C9"/>
    <w:rsid w:val="005802DD"/>
    <w:rsid w:val="00580AE2"/>
    <w:rsid w:val="005819FB"/>
    <w:rsid w:val="0058305F"/>
    <w:rsid w:val="00584307"/>
    <w:rsid w:val="005850E0"/>
    <w:rsid w:val="0058515E"/>
    <w:rsid w:val="00585785"/>
    <w:rsid w:val="00585CAB"/>
    <w:rsid w:val="00586D2A"/>
    <w:rsid w:val="00586D9A"/>
    <w:rsid w:val="00587A64"/>
    <w:rsid w:val="00590095"/>
    <w:rsid w:val="005901C7"/>
    <w:rsid w:val="005907C0"/>
    <w:rsid w:val="00592AEC"/>
    <w:rsid w:val="00593F16"/>
    <w:rsid w:val="00594538"/>
    <w:rsid w:val="00594846"/>
    <w:rsid w:val="0059674F"/>
    <w:rsid w:val="005A3E82"/>
    <w:rsid w:val="005A59B8"/>
    <w:rsid w:val="005A5EF4"/>
    <w:rsid w:val="005A5FAA"/>
    <w:rsid w:val="005B2B12"/>
    <w:rsid w:val="005B5F68"/>
    <w:rsid w:val="005B6ADE"/>
    <w:rsid w:val="005B7D53"/>
    <w:rsid w:val="005C2048"/>
    <w:rsid w:val="005C37A9"/>
    <w:rsid w:val="005C4533"/>
    <w:rsid w:val="005C5256"/>
    <w:rsid w:val="005C5F6B"/>
    <w:rsid w:val="005C6527"/>
    <w:rsid w:val="005C6991"/>
    <w:rsid w:val="005D116C"/>
    <w:rsid w:val="005D1181"/>
    <w:rsid w:val="005D244D"/>
    <w:rsid w:val="005D29AB"/>
    <w:rsid w:val="005D4890"/>
    <w:rsid w:val="005D70A8"/>
    <w:rsid w:val="005E1FF5"/>
    <w:rsid w:val="005E46D3"/>
    <w:rsid w:val="005F0011"/>
    <w:rsid w:val="005F0C23"/>
    <w:rsid w:val="005F0E95"/>
    <w:rsid w:val="005F10FC"/>
    <w:rsid w:val="005F1999"/>
    <w:rsid w:val="005F2B04"/>
    <w:rsid w:val="005F3880"/>
    <w:rsid w:val="005F5A58"/>
    <w:rsid w:val="005F6486"/>
    <w:rsid w:val="005F72B4"/>
    <w:rsid w:val="005F7E96"/>
    <w:rsid w:val="00600643"/>
    <w:rsid w:val="00601679"/>
    <w:rsid w:val="00601D3B"/>
    <w:rsid w:val="00602257"/>
    <w:rsid w:val="00602E93"/>
    <w:rsid w:val="00606427"/>
    <w:rsid w:val="006066CE"/>
    <w:rsid w:val="006072E1"/>
    <w:rsid w:val="00607A54"/>
    <w:rsid w:val="00611DAD"/>
    <w:rsid w:val="00611E42"/>
    <w:rsid w:val="00612F66"/>
    <w:rsid w:val="00613F8D"/>
    <w:rsid w:val="006141A0"/>
    <w:rsid w:val="006144F9"/>
    <w:rsid w:val="00621019"/>
    <w:rsid w:val="00621777"/>
    <w:rsid w:val="0062264D"/>
    <w:rsid w:val="00622B7C"/>
    <w:rsid w:val="006234A5"/>
    <w:rsid w:val="006238FE"/>
    <w:rsid w:val="006239C1"/>
    <w:rsid w:val="00623E42"/>
    <w:rsid w:val="00623F6B"/>
    <w:rsid w:val="0062665B"/>
    <w:rsid w:val="00626FD5"/>
    <w:rsid w:val="0063090F"/>
    <w:rsid w:val="0063244A"/>
    <w:rsid w:val="00633B21"/>
    <w:rsid w:val="00633BD9"/>
    <w:rsid w:val="00635BDB"/>
    <w:rsid w:val="00635C5F"/>
    <w:rsid w:val="006363B0"/>
    <w:rsid w:val="006374E3"/>
    <w:rsid w:val="00637DB1"/>
    <w:rsid w:val="00643382"/>
    <w:rsid w:val="00645B35"/>
    <w:rsid w:val="006477F6"/>
    <w:rsid w:val="00650A07"/>
    <w:rsid w:val="00650F7D"/>
    <w:rsid w:val="0065168A"/>
    <w:rsid w:val="006516AF"/>
    <w:rsid w:val="00651CD6"/>
    <w:rsid w:val="00653C99"/>
    <w:rsid w:val="00655D4D"/>
    <w:rsid w:val="00656F46"/>
    <w:rsid w:val="00660BC8"/>
    <w:rsid w:val="006637B9"/>
    <w:rsid w:val="00663B71"/>
    <w:rsid w:val="00664221"/>
    <w:rsid w:val="0066498C"/>
    <w:rsid w:val="006656A4"/>
    <w:rsid w:val="00665C8F"/>
    <w:rsid w:val="006661ED"/>
    <w:rsid w:val="006726AD"/>
    <w:rsid w:val="00672D5A"/>
    <w:rsid w:val="0067374F"/>
    <w:rsid w:val="00673BCB"/>
    <w:rsid w:val="00673BE4"/>
    <w:rsid w:val="00673BFF"/>
    <w:rsid w:val="0067410A"/>
    <w:rsid w:val="00675100"/>
    <w:rsid w:val="00675685"/>
    <w:rsid w:val="00676B63"/>
    <w:rsid w:val="00677F80"/>
    <w:rsid w:val="00680233"/>
    <w:rsid w:val="00681BD3"/>
    <w:rsid w:val="00681D8C"/>
    <w:rsid w:val="00683114"/>
    <w:rsid w:val="00684B85"/>
    <w:rsid w:val="00685C57"/>
    <w:rsid w:val="00686C5C"/>
    <w:rsid w:val="0068799B"/>
    <w:rsid w:val="006913A1"/>
    <w:rsid w:val="00691F32"/>
    <w:rsid w:val="00692089"/>
    <w:rsid w:val="006936B4"/>
    <w:rsid w:val="00695959"/>
    <w:rsid w:val="006969C2"/>
    <w:rsid w:val="006A0143"/>
    <w:rsid w:val="006A05FE"/>
    <w:rsid w:val="006A14D6"/>
    <w:rsid w:val="006A1F46"/>
    <w:rsid w:val="006A2646"/>
    <w:rsid w:val="006A44D2"/>
    <w:rsid w:val="006A47CF"/>
    <w:rsid w:val="006A517F"/>
    <w:rsid w:val="006A679B"/>
    <w:rsid w:val="006B050A"/>
    <w:rsid w:val="006B061D"/>
    <w:rsid w:val="006B16CE"/>
    <w:rsid w:val="006B17C6"/>
    <w:rsid w:val="006B2035"/>
    <w:rsid w:val="006B23DE"/>
    <w:rsid w:val="006B288D"/>
    <w:rsid w:val="006B2FB7"/>
    <w:rsid w:val="006B4448"/>
    <w:rsid w:val="006B755F"/>
    <w:rsid w:val="006C0047"/>
    <w:rsid w:val="006C060F"/>
    <w:rsid w:val="006C2EED"/>
    <w:rsid w:val="006C5767"/>
    <w:rsid w:val="006D100F"/>
    <w:rsid w:val="006E3927"/>
    <w:rsid w:val="006E3ECB"/>
    <w:rsid w:val="006E54BD"/>
    <w:rsid w:val="006E57EC"/>
    <w:rsid w:val="006E585E"/>
    <w:rsid w:val="006E5EA5"/>
    <w:rsid w:val="006E60B9"/>
    <w:rsid w:val="006E6BAE"/>
    <w:rsid w:val="006E74D0"/>
    <w:rsid w:val="006E7884"/>
    <w:rsid w:val="006F0ED9"/>
    <w:rsid w:val="006F1676"/>
    <w:rsid w:val="006F31EA"/>
    <w:rsid w:val="006F3B8C"/>
    <w:rsid w:val="006F4D14"/>
    <w:rsid w:val="006F5039"/>
    <w:rsid w:val="00700FE4"/>
    <w:rsid w:val="0070571F"/>
    <w:rsid w:val="007057C7"/>
    <w:rsid w:val="00711036"/>
    <w:rsid w:val="007135C9"/>
    <w:rsid w:val="00717531"/>
    <w:rsid w:val="0072021D"/>
    <w:rsid w:val="00723CC9"/>
    <w:rsid w:val="007266C8"/>
    <w:rsid w:val="007276F9"/>
    <w:rsid w:val="00727C74"/>
    <w:rsid w:val="007305B8"/>
    <w:rsid w:val="007308AC"/>
    <w:rsid w:val="00730FEE"/>
    <w:rsid w:val="007318C0"/>
    <w:rsid w:val="0073307E"/>
    <w:rsid w:val="00733597"/>
    <w:rsid w:val="0073380E"/>
    <w:rsid w:val="007338CD"/>
    <w:rsid w:val="00733AC0"/>
    <w:rsid w:val="00735798"/>
    <w:rsid w:val="00736684"/>
    <w:rsid w:val="00737D4E"/>
    <w:rsid w:val="00737E4F"/>
    <w:rsid w:val="00737FC1"/>
    <w:rsid w:val="00741898"/>
    <w:rsid w:val="00742B4E"/>
    <w:rsid w:val="00746067"/>
    <w:rsid w:val="0074640D"/>
    <w:rsid w:val="007474E0"/>
    <w:rsid w:val="00747B5C"/>
    <w:rsid w:val="00751641"/>
    <w:rsid w:val="00752E46"/>
    <w:rsid w:val="00754D63"/>
    <w:rsid w:val="007551A5"/>
    <w:rsid w:val="007604A2"/>
    <w:rsid w:val="007621F9"/>
    <w:rsid w:val="007643FC"/>
    <w:rsid w:val="007651F4"/>
    <w:rsid w:val="007655FF"/>
    <w:rsid w:val="00771EF5"/>
    <w:rsid w:val="00773598"/>
    <w:rsid w:val="007752D7"/>
    <w:rsid w:val="00777D2A"/>
    <w:rsid w:val="007817B6"/>
    <w:rsid w:val="00781862"/>
    <w:rsid w:val="00782601"/>
    <w:rsid w:val="007839E0"/>
    <w:rsid w:val="00791F14"/>
    <w:rsid w:val="007926E4"/>
    <w:rsid w:val="00792E89"/>
    <w:rsid w:val="00793996"/>
    <w:rsid w:val="0079444B"/>
    <w:rsid w:val="00794CC8"/>
    <w:rsid w:val="007954AC"/>
    <w:rsid w:val="007969A9"/>
    <w:rsid w:val="007A0BFF"/>
    <w:rsid w:val="007A1694"/>
    <w:rsid w:val="007A25D1"/>
    <w:rsid w:val="007A2971"/>
    <w:rsid w:val="007A37D5"/>
    <w:rsid w:val="007A4567"/>
    <w:rsid w:val="007A63C4"/>
    <w:rsid w:val="007A69DC"/>
    <w:rsid w:val="007A7D7B"/>
    <w:rsid w:val="007B2748"/>
    <w:rsid w:val="007B4F5B"/>
    <w:rsid w:val="007C05CE"/>
    <w:rsid w:val="007C0949"/>
    <w:rsid w:val="007C40E3"/>
    <w:rsid w:val="007C5D5B"/>
    <w:rsid w:val="007C6C12"/>
    <w:rsid w:val="007C7349"/>
    <w:rsid w:val="007D06F1"/>
    <w:rsid w:val="007D08C7"/>
    <w:rsid w:val="007D13BD"/>
    <w:rsid w:val="007D1B72"/>
    <w:rsid w:val="007D24AC"/>
    <w:rsid w:val="007D2730"/>
    <w:rsid w:val="007D43CF"/>
    <w:rsid w:val="007D611A"/>
    <w:rsid w:val="007E0B5B"/>
    <w:rsid w:val="007E1782"/>
    <w:rsid w:val="007E4C71"/>
    <w:rsid w:val="007E5A82"/>
    <w:rsid w:val="007E604C"/>
    <w:rsid w:val="007E625B"/>
    <w:rsid w:val="007E7DCF"/>
    <w:rsid w:val="007F1AA9"/>
    <w:rsid w:val="007F47DD"/>
    <w:rsid w:val="007F4C28"/>
    <w:rsid w:val="007F6222"/>
    <w:rsid w:val="007F67C3"/>
    <w:rsid w:val="007F74DE"/>
    <w:rsid w:val="00801032"/>
    <w:rsid w:val="008015C4"/>
    <w:rsid w:val="00801ECD"/>
    <w:rsid w:val="00802D15"/>
    <w:rsid w:val="008037CC"/>
    <w:rsid w:val="00803C2D"/>
    <w:rsid w:val="00805BE3"/>
    <w:rsid w:val="00806111"/>
    <w:rsid w:val="00806344"/>
    <w:rsid w:val="0080706E"/>
    <w:rsid w:val="00807A76"/>
    <w:rsid w:val="00810445"/>
    <w:rsid w:val="0081378B"/>
    <w:rsid w:val="00814406"/>
    <w:rsid w:val="00816593"/>
    <w:rsid w:val="0081743D"/>
    <w:rsid w:val="008220AF"/>
    <w:rsid w:val="00822A11"/>
    <w:rsid w:val="008233D3"/>
    <w:rsid w:val="00823FD4"/>
    <w:rsid w:val="008256DC"/>
    <w:rsid w:val="00825DDE"/>
    <w:rsid w:val="00827F9E"/>
    <w:rsid w:val="008301C1"/>
    <w:rsid w:val="00830830"/>
    <w:rsid w:val="008317F9"/>
    <w:rsid w:val="00832599"/>
    <w:rsid w:val="00833B65"/>
    <w:rsid w:val="00833ED2"/>
    <w:rsid w:val="00837D83"/>
    <w:rsid w:val="00840025"/>
    <w:rsid w:val="0084302D"/>
    <w:rsid w:val="00843198"/>
    <w:rsid w:val="00844DDC"/>
    <w:rsid w:val="0084667B"/>
    <w:rsid w:val="008472F0"/>
    <w:rsid w:val="00852151"/>
    <w:rsid w:val="00852C39"/>
    <w:rsid w:val="00852FDD"/>
    <w:rsid w:val="008537CF"/>
    <w:rsid w:val="00855389"/>
    <w:rsid w:val="00855E06"/>
    <w:rsid w:val="008607B5"/>
    <w:rsid w:val="008607DC"/>
    <w:rsid w:val="00862AB4"/>
    <w:rsid w:val="0086397D"/>
    <w:rsid w:val="00863B6B"/>
    <w:rsid w:val="00863F98"/>
    <w:rsid w:val="0086456B"/>
    <w:rsid w:val="00865AA3"/>
    <w:rsid w:val="008701BB"/>
    <w:rsid w:val="0087048E"/>
    <w:rsid w:val="008735EB"/>
    <w:rsid w:val="0087581E"/>
    <w:rsid w:val="00877EBA"/>
    <w:rsid w:val="00882196"/>
    <w:rsid w:val="00882F5E"/>
    <w:rsid w:val="00883101"/>
    <w:rsid w:val="00890184"/>
    <w:rsid w:val="00891340"/>
    <w:rsid w:val="00892A2F"/>
    <w:rsid w:val="00892DCE"/>
    <w:rsid w:val="00893B25"/>
    <w:rsid w:val="00897BB9"/>
    <w:rsid w:val="008A3F62"/>
    <w:rsid w:val="008A5953"/>
    <w:rsid w:val="008A5DFD"/>
    <w:rsid w:val="008A6334"/>
    <w:rsid w:val="008A7822"/>
    <w:rsid w:val="008B2AB3"/>
    <w:rsid w:val="008B3D6B"/>
    <w:rsid w:val="008B533A"/>
    <w:rsid w:val="008B58B0"/>
    <w:rsid w:val="008B5FC4"/>
    <w:rsid w:val="008C14FC"/>
    <w:rsid w:val="008C1630"/>
    <w:rsid w:val="008C1E3E"/>
    <w:rsid w:val="008C1EB3"/>
    <w:rsid w:val="008C4FFC"/>
    <w:rsid w:val="008C52A1"/>
    <w:rsid w:val="008C53C4"/>
    <w:rsid w:val="008C5F65"/>
    <w:rsid w:val="008D1EC6"/>
    <w:rsid w:val="008D2BEB"/>
    <w:rsid w:val="008D37EF"/>
    <w:rsid w:val="008D4F4D"/>
    <w:rsid w:val="008D5389"/>
    <w:rsid w:val="008D7378"/>
    <w:rsid w:val="008E26FC"/>
    <w:rsid w:val="008E29E4"/>
    <w:rsid w:val="008E38E7"/>
    <w:rsid w:val="008E3C3B"/>
    <w:rsid w:val="008E768D"/>
    <w:rsid w:val="008F2AFE"/>
    <w:rsid w:val="008F4A20"/>
    <w:rsid w:val="008F4F0D"/>
    <w:rsid w:val="008F5E2A"/>
    <w:rsid w:val="008F6EB8"/>
    <w:rsid w:val="008F77FC"/>
    <w:rsid w:val="00902628"/>
    <w:rsid w:val="00903316"/>
    <w:rsid w:val="00904D30"/>
    <w:rsid w:val="00906997"/>
    <w:rsid w:val="0090787D"/>
    <w:rsid w:val="00912F63"/>
    <w:rsid w:val="009133AA"/>
    <w:rsid w:val="00914B96"/>
    <w:rsid w:val="009159B9"/>
    <w:rsid w:val="00915A45"/>
    <w:rsid w:val="00916551"/>
    <w:rsid w:val="009168BD"/>
    <w:rsid w:val="009201F0"/>
    <w:rsid w:val="00921B3F"/>
    <w:rsid w:val="00921F1A"/>
    <w:rsid w:val="00922930"/>
    <w:rsid w:val="00923523"/>
    <w:rsid w:val="00925E77"/>
    <w:rsid w:val="0092631A"/>
    <w:rsid w:val="00927A81"/>
    <w:rsid w:val="00930E60"/>
    <w:rsid w:val="009316C4"/>
    <w:rsid w:val="00932A58"/>
    <w:rsid w:val="00936400"/>
    <w:rsid w:val="009374A9"/>
    <w:rsid w:val="009374B5"/>
    <w:rsid w:val="00937EFD"/>
    <w:rsid w:val="00941781"/>
    <w:rsid w:val="009423B6"/>
    <w:rsid w:val="00943A0F"/>
    <w:rsid w:val="009459D5"/>
    <w:rsid w:val="00946A6F"/>
    <w:rsid w:val="00950CEF"/>
    <w:rsid w:val="0095316D"/>
    <w:rsid w:val="00953B38"/>
    <w:rsid w:val="00954918"/>
    <w:rsid w:val="00954C4A"/>
    <w:rsid w:val="00955202"/>
    <w:rsid w:val="00956D31"/>
    <w:rsid w:val="009576CD"/>
    <w:rsid w:val="00962573"/>
    <w:rsid w:val="00962803"/>
    <w:rsid w:val="009650C7"/>
    <w:rsid w:val="00965406"/>
    <w:rsid w:val="0096757B"/>
    <w:rsid w:val="009676B2"/>
    <w:rsid w:val="00967B94"/>
    <w:rsid w:val="00975FA3"/>
    <w:rsid w:val="00980BAC"/>
    <w:rsid w:val="00982D27"/>
    <w:rsid w:val="009839CE"/>
    <w:rsid w:val="009849E6"/>
    <w:rsid w:val="00992719"/>
    <w:rsid w:val="00992F7F"/>
    <w:rsid w:val="0099350C"/>
    <w:rsid w:val="009966BD"/>
    <w:rsid w:val="00997672"/>
    <w:rsid w:val="009A0DD2"/>
    <w:rsid w:val="009A18CA"/>
    <w:rsid w:val="009A3326"/>
    <w:rsid w:val="009A3ECA"/>
    <w:rsid w:val="009A4670"/>
    <w:rsid w:val="009A4FC3"/>
    <w:rsid w:val="009A5015"/>
    <w:rsid w:val="009A5559"/>
    <w:rsid w:val="009A6494"/>
    <w:rsid w:val="009A6EBB"/>
    <w:rsid w:val="009B220B"/>
    <w:rsid w:val="009B3E9B"/>
    <w:rsid w:val="009B3F8E"/>
    <w:rsid w:val="009B473C"/>
    <w:rsid w:val="009B6D5B"/>
    <w:rsid w:val="009C123C"/>
    <w:rsid w:val="009C1EF2"/>
    <w:rsid w:val="009C1F0B"/>
    <w:rsid w:val="009C1F1D"/>
    <w:rsid w:val="009C6EB6"/>
    <w:rsid w:val="009C7FCA"/>
    <w:rsid w:val="009D0B79"/>
    <w:rsid w:val="009D2EE5"/>
    <w:rsid w:val="009D598F"/>
    <w:rsid w:val="009D605F"/>
    <w:rsid w:val="009D6753"/>
    <w:rsid w:val="009D72E7"/>
    <w:rsid w:val="009D7D64"/>
    <w:rsid w:val="009E0D53"/>
    <w:rsid w:val="009E1E1A"/>
    <w:rsid w:val="009E20E6"/>
    <w:rsid w:val="009E2385"/>
    <w:rsid w:val="009E2E93"/>
    <w:rsid w:val="009E3015"/>
    <w:rsid w:val="009E3EE9"/>
    <w:rsid w:val="009E3FF5"/>
    <w:rsid w:val="009E455B"/>
    <w:rsid w:val="009E4EB5"/>
    <w:rsid w:val="009E57CA"/>
    <w:rsid w:val="009E63EA"/>
    <w:rsid w:val="009E665B"/>
    <w:rsid w:val="009E7A2D"/>
    <w:rsid w:val="009F0D9D"/>
    <w:rsid w:val="009F30E6"/>
    <w:rsid w:val="009F3260"/>
    <w:rsid w:val="009F7DED"/>
    <w:rsid w:val="00A00CFE"/>
    <w:rsid w:val="00A0308D"/>
    <w:rsid w:val="00A0359F"/>
    <w:rsid w:val="00A03B08"/>
    <w:rsid w:val="00A04621"/>
    <w:rsid w:val="00A0491F"/>
    <w:rsid w:val="00A052A2"/>
    <w:rsid w:val="00A076A1"/>
    <w:rsid w:val="00A1010C"/>
    <w:rsid w:val="00A13E87"/>
    <w:rsid w:val="00A1427D"/>
    <w:rsid w:val="00A14B8A"/>
    <w:rsid w:val="00A159A6"/>
    <w:rsid w:val="00A20072"/>
    <w:rsid w:val="00A20178"/>
    <w:rsid w:val="00A21301"/>
    <w:rsid w:val="00A2160B"/>
    <w:rsid w:val="00A240B8"/>
    <w:rsid w:val="00A25ECA"/>
    <w:rsid w:val="00A26A29"/>
    <w:rsid w:val="00A27095"/>
    <w:rsid w:val="00A2767D"/>
    <w:rsid w:val="00A31C36"/>
    <w:rsid w:val="00A32755"/>
    <w:rsid w:val="00A327D1"/>
    <w:rsid w:val="00A33EC5"/>
    <w:rsid w:val="00A35DD9"/>
    <w:rsid w:val="00A36B1C"/>
    <w:rsid w:val="00A40C24"/>
    <w:rsid w:val="00A42DBE"/>
    <w:rsid w:val="00A43B14"/>
    <w:rsid w:val="00A44756"/>
    <w:rsid w:val="00A463E9"/>
    <w:rsid w:val="00A46D7F"/>
    <w:rsid w:val="00A46DEE"/>
    <w:rsid w:val="00A51815"/>
    <w:rsid w:val="00A5210E"/>
    <w:rsid w:val="00A52E99"/>
    <w:rsid w:val="00A53BDB"/>
    <w:rsid w:val="00A56041"/>
    <w:rsid w:val="00A561D5"/>
    <w:rsid w:val="00A607F1"/>
    <w:rsid w:val="00A6418C"/>
    <w:rsid w:val="00A674B3"/>
    <w:rsid w:val="00A7361E"/>
    <w:rsid w:val="00A80BA7"/>
    <w:rsid w:val="00A82078"/>
    <w:rsid w:val="00A820C8"/>
    <w:rsid w:val="00A85EB4"/>
    <w:rsid w:val="00A87A92"/>
    <w:rsid w:val="00A87C3B"/>
    <w:rsid w:val="00A902F1"/>
    <w:rsid w:val="00A938D0"/>
    <w:rsid w:val="00A94FEB"/>
    <w:rsid w:val="00A9529F"/>
    <w:rsid w:val="00A970FA"/>
    <w:rsid w:val="00A977C3"/>
    <w:rsid w:val="00AA0189"/>
    <w:rsid w:val="00AA0DA5"/>
    <w:rsid w:val="00AA0FB9"/>
    <w:rsid w:val="00AA173D"/>
    <w:rsid w:val="00AA3337"/>
    <w:rsid w:val="00AA4549"/>
    <w:rsid w:val="00AA6179"/>
    <w:rsid w:val="00AB08D3"/>
    <w:rsid w:val="00AB35A2"/>
    <w:rsid w:val="00AB67F5"/>
    <w:rsid w:val="00AB6D9A"/>
    <w:rsid w:val="00AB711E"/>
    <w:rsid w:val="00AC34E0"/>
    <w:rsid w:val="00AC3BBC"/>
    <w:rsid w:val="00AC50F8"/>
    <w:rsid w:val="00AC572E"/>
    <w:rsid w:val="00AC61D6"/>
    <w:rsid w:val="00AC68C5"/>
    <w:rsid w:val="00AC798C"/>
    <w:rsid w:val="00AD105C"/>
    <w:rsid w:val="00AD1EF0"/>
    <w:rsid w:val="00AD23E0"/>
    <w:rsid w:val="00AD2ABD"/>
    <w:rsid w:val="00AD2D08"/>
    <w:rsid w:val="00AD4E55"/>
    <w:rsid w:val="00AD7BA9"/>
    <w:rsid w:val="00AD7F7C"/>
    <w:rsid w:val="00AE1A28"/>
    <w:rsid w:val="00AE2565"/>
    <w:rsid w:val="00AE265F"/>
    <w:rsid w:val="00AE2936"/>
    <w:rsid w:val="00AE2AEE"/>
    <w:rsid w:val="00AE43C5"/>
    <w:rsid w:val="00AE4E2C"/>
    <w:rsid w:val="00AE4F5C"/>
    <w:rsid w:val="00AE7568"/>
    <w:rsid w:val="00AE7BF2"/>
    <w:rsid w:val="00AF0010"/>
    <w:rsid w:val="00AF0EDC"/>
    <w:rsid w:val="00AF424D"/>
    <w:rsid w:val="00AF4282"/>
    <w:rsid w:val="00AF4CEC"/>
    <w:rsid w:val="00AF5FAF"/>
    <w:rsid w:val="00AF638A"/>
    <w:rsid w:val="00AF6B93"/>
    <w:rsid w:val="00B00B0A"/>
    <w:rsid w:val="00B012E1"/>
    <w:rsid w:val="00B0332D"/>
    <w:rsid w:val="00B03D6E"/>
    <w:rsid w:val="00B0419D"/>
    <w:rsid w:val="00B0439B"/>
    <w:rsid w:val="00B05267"/>
    <w:rsid w:val="00B05A8B"/>
    <w:rsid w:val="00B05B1C"/>
    <w:rsid w:val="00B11D4B"/>
    <w:rsid w:val="00B13240"/>
    <w:rsid w:val="00B15144"/>
    <w:rsid w:val="00B16328"/>
    <w:rsid w:val="00B227FF"/>
    <w:rsid w:val="00B22C90"/>
    <w:rsid w:val="00B23CBD"/>
    <w:rsid w:val="00B24DFB"/>
    <w:rsid w:val="00B278B0"/>
    <w:rsid w:val="00B3193A"/>
    <w:rsid w:val="00B320B2"/>
    <w:rsid w:val="00B35298"/>
    <w:rsid w:val="00B37244"/>
    <w:rsid w:val="00B37501"/>
    <w:rsid w:val="00B41D9D"/>
    <w:rsid w:val="00B42FFA"/>
    <w:rsid w:val="00B4370D"/>
    <w:rsid w:val="00B4457A"/>
    <w:rsid w:val="00B478E7"/>
    <w:rsid w:val="00B47DC7"/>
    <w:rsid w:val="00B47E84"/>
    <w:rsid w:val="00B5096A"/>
    <w:rsid w:val="00B51090"/>
    <w:rsid w:val="00B56C80"/>
    <w:rsid w:val="00B604A3"/>
    <w:rsid w:val="00B6481F"/>
    <w:rsid w:val="00B65075"/>
    <w:rsid w:val="00B65928"/>
    <w:rsid w:val="00B65D7E"/>
    <w:rsid w:val="00B66869"/>
    <w:rsid w:val="00B7005A"/>
    <w:rsid w:val="00B70089"/>
    <w:rsid w:val="00B70222"/>
    <w:rsid w:val="00B7118F"/>
    <w:rsid w:val="00B7328B"/>
    <w:rsid w:val="00B747BD"/>
    <w:rsid w:val="00B802E5"/>
    <w:rsid w:val="00B82400"/>
    <w:rsid w:val="00B84B16"/>
    <w:rsid w:val="00B84EF4"/>
    <w:rsid w:val="00B8523D"/>
    <w:rsid w:val="00B86902"/>
    <w:rsid w:val="00B877B7"/>
    <w:rsid w:val="00B87AEA"/>
    <w:rsid w:val="00B87D35"/>
    <w:rsid w:val="00B90F08"/>
    <w:rsid w:val="00B91AD4"/>
    <w:rsid w:val="00B94A55"/>
    <w:rsid w:val="00B95A75"/>
    <w:rsid w:val="00B96FA8"/>
    <w:rsid w:val="00B97C3B"/>
    <w:rsid w:val="00BA12D1"/>
    <w:rsid w:val="00BA1DEC"/>
    <w:rsid w:val="00BA2005"/>
    <w:rsid w:val="00BA223C"/>
    <w:rsid w:val="00BA4451"/>
    <w:rsid w:val="00BA48F0"/>
    <w:rsid w:val="00BA51D8"/>
    <w:rsid w:val="00BA7602"/>
    <w:rsid w:val="00BA76C9"/>
    <w:rsid w:val="00BB040F"/>
    <w:rsid w:val="00BB0A1B"/>
    <w:rsid w:val="00BB55CC"/>
    <w:rsid w:val="00BB7D4B"/>
    <w:rsid w:val="00BC05AB"/>
    <w:rsid w:val="00BC089B"/>
    <w:rsid w:val="00BC0F6C"/>
    <w:rsid w:val="00BC17F3"/>
    <w:rsid w:val="00BC414A"/>
    <w:rsid w:val="00BC4E01"/>
    <w:rsid w:val="00BC591F"/>
    <w:rsid w:val="00BC6BDB"/>
    <w:rsid w:val="00BD0584"/>
    <w:rsid w:val="00BD0A00"/>
    <w:rsid w:val="00BD2ACA"/>
    <w:rsid w:val="00BD3A7B"/>
    <w:rsid w:val="00BD427C"/>
    <w:rsid w:val="00BD484C"/>
    <w:rsid w:val="00BD4A3E"/>
    <w:rsid w:val="00BE002A"/>
    <w:rsid w:val="00BE0B34"/>
    <w:rsid w:val="00BE14A8"/>
    <w:rsid w:val="00BE26E2"/>
    <w:rsid w:val="00BE4008"/>
    <w:rsid w:val="00BE527A"/>
    <w:rsid w:val="00BE541B"/>
    <w:rsid w:val="00BE7711"/>
    <w:rsid w:val="00BF0486"/>
    <w:rsid w:val="00BF18DA"/>
    <w:rsid w:val="00BF2373"/>
    <w:rsid w:val="00BF32A6"/>
    <w:rsid w:val="00BF4C1D"/>
    <w:rsid w:val="00BF6111"/>
    <w:rsid w:val="00BF74E0"/>
    <w:rsid w:val="00BF78D6"/>
    <w:rsid w:val="00C00046"/>
    <w:rsid w:val="00C00E02"/>
    <w:rsid w:val="00C0167C"/>
    <w:rsid w:val="00C02DFA"/>
    <w:rsid w:val="00C03027"/>
    <w:rsid w:val="00C03113"/>
    <w:rsid w:val="00C03E9F"/>
    <w:rsid w:val="00C03F6F"/>
    <w:rsid w:val="00C10674"/>
    <w:rsid w:val="00C1233A"/>
    <w:rsid w:val="00C12542"/>
    <w:rsid w:val="00C136BF"/>
    <w:rsid w:val="00C1449A"/>
    <w:rsid w:val="00C14B98"/>
    <w:rsid w:val="00C16094"/>
    <w:rsid w:val="00C20DDE"/>
    <w:rsid w:val="00C20FA1"/>
    <w:rsid w:val="00C23929"/>
    <w:rsid w:val="00C25AC7"/>
    <w:rsid w:val="00C25FF9"/>
    <w:rsid w:val="00C30172"/>
    <w:rsid w:val="00C32210"/>
    <w:rsid w:val="00C32B6E"/>
    <w:rsid w:val="00C32DBC"/>
    <w:rsid w:val="00C35492"/>
    <w:rsid w:val="00C36719"/>
    <w:rsid w:val="00C370AA"/>
    <w:rsid w:val="00C37620"/>
    <w:rsid w:val="00C37A46"/>
    <w:rsid w:val="00C40613"/>
    <w:rsid w:val="00C408EF"/>
    <w:rsid w:val="00C44B75"/>
    <w:rsid w:val="00C45E06"/>
    <w:rsid w:val="00C46344"/>
    <w:rsid w:val="00C465EA"/>
    <w:rsid w:val="00C46F68"/>
    <w:rsid w:val="00C509E8"/>
    <w:rsid w:val="00C53A7F"/>
    <w:rsid w:val="00C55F2C"/>
    <w:rsid w:val="00C56F31"/>
    <w:rsid w:val="00C64E56"/>
    <w:rsid w:val="00C653A3"/>
    <w:rsid w:val="00C664D0"/>
    <w:rsid w:val="00C67843"/>
    <w:rsid w:val="00C70BD1"/>
    <w:rsid w:val="00C71DA7"/>
    <w:rsid w:val="00C71F06"/>
    <w:rsid w:val="00C7249B"/>
    <w:rsid w:val="00C72A8D"/>
    <w:rsid w:val="00C7460A"/>
    <w:rsid w:val="00C74719"/>
    <w:rsid w:val="00C74905"/>
    <w:rsid w:val="00C75F22"/>
    <w:rsid w:val="00C77AAE"/>
    <w:rsid w:val="00C80CC1"/>
    <w:rsid w:val="00C826E8"/>
    <w:rsid w:val="00C8526C"/>
    <w:rsid w:val="00C87E6F"/>
    <w:rsid w:val="00C90A12"/>
    <w:rsid w:val="00C90A46"/>
    <w:rsid w:val="00C90ADB"/>
    <w:rsid w:val="00C90B0E"/>
    <w:rsid w:val="00C91250"/>
    <w:rsid w:val="00C93ABA"/>
    <w:rsid w:val="00C94CFA"/>
    <w:rsid w:val="00C952BB"/>
    <w:rsid w:val="00C96038"/>
    <w:rsid w:val="00C96363"/>
    <w:rsid w:val="00C96B3E"/>
    <w:rsid w:val="00C96E10"/>
    <w:rsid w:val="00C97309"/>
    <w:rsid w:val="00C97A4D"/>
    <w:rsid w:val="00CA0AF9"/>
    <w:rsid w:val="00CA1ED0"/>
    <w:rsid w:val="00CA2D93"/>
    <w:rsid w:val="00CA3063"/>
    <w:rsid w:val="00CA3DE0"/>
    <w:rsid w:val="00CA5611"/>
    <w:rsid w:val="00CA6650"/>
    <w:rsid w:val="00CB05D3"/>
    <w:rsid w:val="00CB0FCF"/>
    <w:rsid w:val="00CB3AAF"/>
    <w:rsid w:val="00CB3DB6"/>
    <w:rsid w:val="00CC0892"/>
    <w:rsid w:val="00CC0CF9"/>
    <w:rsid w:val="00CC1392"/>
    <w:rsid w:val="00CC4896"/>
    <w:rsid w:val="00CC4BA0"/>
    <w:rsid w:val="00CC61C0"/>
    <w:rsid w:val="00CC7AFF"/>
    <w:rsid w:val="00CD0A4F"/>
    <w:rsid w:val="00CD0CDB"/>
    <w:rsid w:val="00CD17F5"/>
    <w:rsid w:val="00CD26BF"/>
    <w:rsid w:val="00CD2821"/>
    <w:rsid w:val="00CD3DB4"/>
    <w:rsid w:val="00CD4F9E"/>
    <w:rsid w:val="00CD6472"/>
    <w:rsid w:val="00CD762E"/>
    <w:rsid w:val="00CE0DA1"/>
    <w:rsid w:val="00CE147B"/>
    <w:rsid w:val="00CE1E44"/>
    <w:rsid w:val="00CE3612"/>
    <w:rsid w:val="00CE4A79"/>
    <w:rsid w:val="00CE4B7F"/>
    <w:rsid w:val="00CF1795"/>
    <w:rsid w:val="00CF19EE"/>
    <w:rsid w:val="00CF2559"/>
    <w:rsid w:val="00CF31B7"/>
    <w:rsid w:val="00CF4875"/>
    <w:rsid w:val="00CF6230"/>
    <w:rsid w:val="00CF766A"/>
    <w:rsid w:val="00D00358"/>
    <w:rsid w:val="00D0352B"/>
    <w:rsid w:val="00D03949"/>
    <w:rsid w:val="00D043DA"/>
    <w:rsid w:val="00D078C2"/>
    <w:rsid w:val="00D10989"/>
    <w:rsid w:val="00D1374F"/>
    <w:rsid w:val="00D13DFF"/>
    <w:rsid w:val="00D140D7"/>
    <w:rsid w:val="00D15219"/>
    <w:rsid w:val="00D16157"/>
    <w:rsid w:val="00D2038E"/>
    <w:rsid w:val="00D20B4E"/>
    <w:rsid w:val="00D213B0"/>
    <w:rsid w:val="00D22232"/>
    <w:rsid w:val="00D241EA"/>
    <w:rsid w:val="00D24D86"/>
    <w:rsid w:val="00D2552A"/>
    <w:rsid w:val="00D258A3"/>
    <w:rsid w:val="00D25922"/>
    <w:rsid w:val="00D276F8"/>
    <w:rsid w:val="00D31BF6"/>
    <w:rsid w:val="00D32341"/>
    <w:rsid w:val="00D323F6"/>
    <w:rsid w:val="00D32C43"/>
    <w:rsid w:val="00D34B5C"/>
    <w:rsid w:val="00D34CB0"/>
    <w:rsid w:val="00D352F8"/>
    <w:rsid w:val="00D35CE8"/>
    <w:rsid w:val="00D41305"/>
    <w:rsid w:val="00D430BE"/>
    <w:rsid w:val="00D433AF"/>
    <w:rsid w:val="00D43464"/>
    <w:rsid w:val="00D43CA4"/>
    <w:rsid w:val="00D4416D"/>
    <w:rsid w:val="00D44457"/>
    <w:rsid w:val="00D4741A"/>
    <w:rsid w:val="00D47BF2"/>
    <w:rsid w:val="00D47C5C"/>
    <w:rsid w:val="00D47DC7"/>
    <w:rsid w:val="00D5016C"/>
    <w:rsid w:val="00D52EEE"/>
    <w:rsid w:val="00D547BE"/>
    <w:rsid w:val="00D54F3A"/>
    <w:rsid w:val="00D54F96"/>
    <w:rsid w:val="00D56A27"/>
    <w:rsid w:val="00D618EE"/>
    <w:rsid w:val="00D619A7"/>
    <w:rsid w:val="00D62331"/>
    <w:rsid w:val="00D628E2"/>
    <w:rsid w:val="00D62D13"/>
    <w:rsid w:val="00D64123"/>
    <w:rsid w:val="00D642D3"/>
    <w:rsid w:val="00D64504"/>
    <w:rsid w:val="00D667A4"/>
    <w:rsid w:val="00D67608"/>
    <w:rsid w:val="00D70819"/>
    <w:rsid w:val="00D72351"/>
    <w:rsid w:val="00D740D0"/>
    <w:rsid w:val="00D7441B"/>
    <w:rsid w:val="00D76449"/>
    <w:rsid w:val="00D80E7D"/>
    <w:rsid w:val="00D82C62"/>
    <w:rsid w:val="00D83C52"/>
    <w:rsid w:val="00D84463"/>
    <w:rsid w:val="00D87DF5"/>
    <w:rsid w:val="00D87F90"/>
    <w:rsid w:val="00D91434"/>
    <w:rsid w:val="00D929FB"/>
    <w:rsid w:val="00D94189"/>
    <w:rsid w:val="00D943F5"/>
    <w:rsid w:val="00D95731"/>
    <w:rsid w:val="00D96F7D"/>
    <w:rsid w:val="00D9749A"/>
    <w:rsid w:val="00DA2094"/>
    <w:rsid w:val="00DA2200"/>
    <w:rsid w:val="00DA2339"/>
    <w:rsid w:val="00DA41A9"/>
    <w:rsid w:val="00DA5E3B"/>
    <w:rsid w:val="00DA65EC"/>
    <w:rsid w:val="00DA6B74"/>
    <w:rsid w:val="00DA6F12"/>
    <w:rsid w:val="00DA7E8D"/>
    <w:rsid w:val="00DB1216"/>
    <w:rsid w:val="00DB1FBE"/>
    <w:rsid w:val="00DB215F"/>
    <w:rsid w:val="00DB2CA8"/>
    <w:rsid w:val="00DB2D6B"/>
    <w:rsid w:val="00DB43FA"/>
    <w:rsid w:val="00DB5BD2"/>
    <w:rsid w:val="00DB7468"/>
    <w:rsid w:val="00DC3872"/>
    <w:rsid w:val="00DC4134"/>
    <w:rsid w:val="00DC4C6E"/>
    <w:rsid w:val="00DC736A"/>
    <w:rsid w:val="00DC7B11"/>
    <w:rsid w:val="00DD0A7A"/>
    <w:rsid w:val="00DD27BE"/>
    <w:rsid w:val="00DD3DA0"/>
    <w:rsid w:val="00DD71A4"/>
    <w:rsid w:val="00DD7327"/>
    <w:rsid w:val="00DE0343"/>
    <w:rsid w:val="00DE25A7"/>
    <w:rsid w:val="00DE41E4"/>
    <w:rsid w:val="00DE6652"/>
    <w:rsid w:val="00DF0722"/>
    <w:rsid w:val="00DF0B22"/>
    <w:rsid w:val="00DF0E57"/>
    <w:rsid w:val="00DF181A"/>
    <w:rsid w:val="00DF3B8A"/>
    <w:rsid w:val="00DF45D8"/>
    <w:rsid w:val="00DF4983"/>
    <w:rsid w:val="00DF5A6D"/>
    <w:rsid w:val="00DF63E8"/>
    <w:rsid w:val="00DF655C"/>
    <w:rsid w:val="00DF7094"/>
    <w:rsid w:val="00DF7E3E"/>
    <w:rsid w:val="00E02369"/>
    <w:rsid w:val="00E04C14"/>
    <w:rsid w:val="00E104A2"/>
    <w:rsid w:val="00E106E8"/>
    <w:rsid w:val="00E11CE2"/>
    <w:rsid w:val="00E12403"/>
    <w:rsid w:val="00E133A7"/>
    <w:rsid w:val="00E15DD0"/>
    <w:rsid w:val="00E160FA"/>
    <w:rsid w:val="00E17FE3"/>
    <w:rsid w:val="00E216C5"/>
    <w:rsid w:val="00E22153"/>
    <w:rsid w:val="00E22AA6"/>
    <w:rsid w:val="00E25218"/>
    <w:rsid w:val="00E27A18"/>
    <w:rsid w:val="00E31CEA"/>
    <w:rsid w:val="00E31F9D"/>
    <w:rsid w:val="00E352EF"/>
    <w:rsid w:val="00E40D36"/>
    <w:rsid w:val="00E418E1"/>
    <w:rsid w:val="00E42732"/>
    <w:rsid w:val="00E42DA1"/>
    <w:rsid w:val="00E43E71"/>
    <w:rsid w:val="00E46712"/>
    <w:rsid w:val="00E46870"/>
    <w:rsid w:val="00E4726B"/>
    <w:rsid w:val="00E511C7"/>
    <w:rsid w:val="00E52738"/>
    <w:rsid w:val="00E530FF"/>
    <w:rsid w:val="00E53D40"/>
    <w:rsid w:val="00E53DB8"/>
    <w:rsid w:val="00E543BA"/>
    <w:rsid w:val="00E55279"/>
    <w:rsid w:val="00E56652"/>
    <w:rsid w:val="00E60A14"/>
    <w:rsid w:val="00E61018"/>
    <w:rsid w:val="00E61F67"/>
    <w:rsid w:val="00E62C48"/>
    <w:rsid w:val="00E631A8"/>
    <w:rsid w:val="00E67220"/>
    <w:rsid w:val="00E678DC"/>
    <w:rsid w:val="00E72D4D"/>
    <w:rsid w:val="00E73CAE"/>
    <w:rsid w:val="00E74801"/>
    <w:rsid w:val="00E74B60"/>
    <w:rsid w:val="00E7607C"/>
    <w:rsid w:val="00E76169"/>
    <w:rsid w:val="00E81511"/>
    <w:rsid w:val="00E81AEE"/>
    <w:rsid w:val="00E8253A"/>
    <w:rsid w:val="00E82D01"/>
    <w:rsid w:val="00E845F2"/>
    <w:rsid w:val="00E858C7"/>
    <w:rsid w:val="00E904EE"/>
    <w:rsid w:val="00E911CC"/>
    <w:rsid w:val="00E91C34"/>
    <w:rsid w:val="00E93CBB"/>
    <w:rsid w:val="00E96EA1"/>
    <w:rsid w:val="00EA04BB"/>
    <w:rsid w:val="00EA1DFC"/>
    <w:rsid w:val="00EA2551"/>
    <w:rsid w:val="00EA3268"/>
    <w:rsid w:val="00EA3C55"/>
    <w:rsid w:val="00EA4D2B"/>
    <w:rsid w:val="00EA563D"/>
    <w:rsid w:val="00EA5CA9"/>
    <w:rsid w:val="00EA7735"/>
    <w:rsid w:val="00EB3897"/>
    <w:rsid w:val="00EB4090"/>
    <w:rsid w:val="00EB50D7"/>
    <w:rsid w:val="00EB6453"/>
    <w:rsid w:val="00EC36EC"/>
    <w:rsid w:val="00EC3BE4"/>
    <w:rsid w:val="00EC4714"/>
    <w:rsid w:val="00EC5154"/>
    <w:rsid w:val="00EC532F"/>
    <w:rsid w:val="00EC61C7"/>
    <w:rsid w:val="00EC6616"/>
    <w:rsid w:val="00EC6752"/>
    <w:rsid w:val="00EC6CD3"/>
    <w:rsid w:val="00ED04B4"/>
    <w:rsid w:val="00ED18EC"/>
    <w:rsid w:val="00ED2441"/>
    <w:rsid w:val="00ED275C"/>
    <w:rsid w:val="00ED2FE3"/>
    <w:rsid w:val="00ED5D42"/>
    <w:rsid w:val="00ED76C4"/>
    <w:rsid w:val="00EE068E"/>
    <w:rsid w:val="00EE0EE8"/>
    <w:rsid w:val="00EE134A"/>
    <w:rsid w:val="00EE263A"/>
    <w:rsid w:val="00EE2EBF"/>
    <w:rsid w:val="00EE3155"/>
    <w:rsid w:val="00EE4701"/>
    <w:rsid w:val="00EE5446"/>
    <w:rsid w:val="00EE546F"/>
    <w:rsid w:val="00EE6252"/>
    <w:rsid w:val="00EE7ABB"/>
    <w:rsid w:val="00EF0762"/>
    <w:rsid w:val="00EF1E06"/>
    <w:rsid w:val="00EF2BE0"/>
    <w:rsid w:val="00EF3AC0"/>
    <w:rsid w:val="00EF4CE0"/>
    <w:rsid w:val="00EF53DA"/>
    <w:rsid w:val="00EF59C3"/>
    <w:rsid w:val="00EF5C7D"/>
    <w:rsid w:val="00EF67C6"/>
    <w:rsid w:val="00EF7E5D"/>
    <w:rsid w:val="00F019B4"/>
    <w:rsid w:val="00F03C2A"/>
    <w:rsid w:val="00F06395"/>
    <w:rsid w:val="00F06D18"/>
    <w:rsid w:val="00F070CF"/>
    <w:rsid w:val="00F07C21"/>
    <w:rsid w:val="00F1041D"/>
    <w:rsid w:val="00F1291F"/>
    <w:rsid w:val="00F134F4"/>
    <w:rsid w:val="00F14F45"/>
    <w:rsid w:val="00F152BE"/>
    <w:rsid w:val="00F1550B"/>
    <w:rsid w:val="00F15B4C"/>
    <w:rsid w:val="00F16707"/>
    <w:rsid w:val="00F17F01"/>
    <w:rsid w:val="00F2177D"/>
    <w:rsid w:val="00F219F5"/>
    <w:rsid w:val="00F23434"/>
    <w:rsid w:val="00F2510B"/>
    <w:rsid w:val="00F2565D"/>
    <w:rsid w:val="00F277B8"/>
    <w:rsid w:val="00F27B99"/>
    <w:rsid w:val="00F27C3D"/>
    <w:rsid w:val="00F306A7"/>
    <w:rsid w:val="00F30FAE"/>
    <w:rsid w:val="00F312F7"/>
    <w:rsid w:val="00F35A15"/>
    <w:rsid w:val="00F377D0"/>
    <w:rsid w:val="00F37F5F"/>
    <w:rsid w:val="00F4110C"/>
    <w:rsid w:val="00F45B6B"/>
    <w:rsid w:val="00F51357"/>
    <w:rsid w:val="00F53AD2"/>
    <w:rsid w:val="00F54A89"/>
    <w:rsid w:val="00F552B7"/>
    <w:rsid w:val="00F55869"/>
    <w:rsid w:val="00F57480"/>
    <w:rsid w:val="00F6050D"/>
    <w:rsid w:val="00F63ACE"/>
    <w:rsid w:val="00F67B04"/>
    <w:rsid w:val="00F67EF3"/>
    <w:rsid w:val="00F715A0"/>
    <w:rsid w:val="00F72D10"/>
    <w:rsid w:val="00F7345B"/>
    <w:rsid w:val="00F76152"/>
    <w:rsid w:val="00F761C2"/>
    <w:rsid w:val="00F80084"/>
    <w:rsid w:val="00F811B3"/>
    <w:rsid w:val="00F817FC"/>
    <w:rsid w:val="00F81D23"/>
    <w:rsid w:val="00F82C47"/>
    <w:rsid w:val="00F833CE"/>
    <w:rsid w:val="00F864E2"/>
    <w:rsid w:val="00F868F8"/>
    <w:rsid w:val="00F90937"/>
    <w:rsid w:val="00F9174F"/>
    <w:rsid w:val="00F930C5"/>
    <w:rsid w:val="00F9364E"/>
    <w:rsid w:val="00F93D7B"/>
    <w:rsid w:val="00F94A88"/>
    <w:rsid w:val="00F9574C"/>
    <w:rsid w:val="00F96F10"/>
    <w:rsid w:val="00FA0ACD"/>
    <w:rsid w:val="00FA14ED"/>
    <w:rsid w:val="00FA194B"/>
    <w:rsid w:val="00FA5611"/>
    <w:rsid w:val="00FA7299"/>
    <w:rsid w:val="00FA7984"/>
    <w:rsid w:val="00FA7B6D"/>
    <w:rsid w:val="00FB176A"/>
    <w:rsid w:val="00FB3C15"/>
    <w:rsid w:val="00FB70FA"/>
    <w:rsid w:val="00FC154F"/>
    <w:rsid w:val="00FC1C1D"/>
    <w:rsid w:val="00FC2163"/>
    <w:rsid w:val="00FC261B"/>
    <w:rsid w:val="00FC2D2D"/>
    <w:rsid w:val="00FC4320"/>
    <w:rsid w:val="00FC54C4"/>
    <w:rsid w:val="00FC55CC"/>
    <w:rsid w:val="00FD13F5"/>
    <w:rsid w:val="00FD1EF8"/>
    <w:rsid w:val="00FD203A"/>
    <w:rsid w:val="00FD2A3E"/>
    <w:rsid w:val="00FD2AE6"/>
    <w:rsid w:val="00FD2E2E"/>
    <w:rsid w:val="00FD50C6"/>
    <w:rsid w:val="00FD6E26"/>
    <w:rsid w:val="00FD75BF"/>
    <w:rsid w:val="00FE0451"/>
    <w:rsid w:val="00FE0A15"/>
    <w:rsid w:val="00FE1B03"/>
    <w:rsid w:val="00FE3C1D"/>
    <w:rsid w:val="00FE4185"/>
    <w:rsid w:val="00FE449A"/>
    <w:rsid w:val="00FE4E72"/>
    <w:rsid w:val="00FF0870"/>
    <w:rsid w:val="00FF0967"/>
    <w:rsid w:val="00FF3281"/>
    <w:rsid w:val="00FF32BB"/>
    <w:rsid w:val="00FF3FB0"/>
    <w:rsid w:val="00FF7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64216"/>
  <w15:docId w15:val="{3E708CA3-E3FB-4516-B58E-F4FDE73F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17F5"/>
    <w:rPr>
      <w:lang w:val="en-US" w:eastAsia="en-US"/>
    </w:rPr>
  </w:style>
  <w:style w:type="paragraph" w:styleId="Titlu1">
    <w:name w:val="heading 1"/>
    <w:basedOn w:val="Normal"/>
    <w:next w:val="Normal"/>
    <w:qFormat/>
    <w:rsid w:val="00CD17F5"/>
    <w:pPr>
      <w:keepNext/>
      <w:spacing w:before="240" w:after="60"/>
      <w:outlineLvl w:val="0"/>
    </w:pPr>
    <w:rPr>
      <w:rFonts w:ascii="Arial" w:hAnsi="Arial"/>
      <w:b/>
      <w:kern w:val="28"/>
      <w:sz w:val="28"/>
    </w:rPr>
  </w:style>
  <w:style w:type="paragraph" w:styleId="Titlu2">
    <w:name w:val="heading 2"/>
    <w:basedOn w:val="Normal"/>
    <w:next w:val="Normal"/>
    <w:qFormat/>
    <w:rsid w:val="00CD17F5"/>
    <w:pPr>
      <w:keepNext/>
      <w:jc w:val="center"/>
      <w:outlineLvl w:val="1"/>
    </w:pPr>
    <w:rPr>
      <w:rFonts w:ascii="$ Benguiat_Bold" w:hAnsi="$ Benguiat_Bold"/>
      <w:b/>
      <w:sz w:val="132"/>
    </w:rPr>
  </w:style>
  <w:style w:type="paragraph" w:styleId="Titlu3">
    <w:name w:val="heading 3"/>
    <w:basedOn w:val="Normal"/>
    <w:next w:val="Normal"/>
    <w:qFormat/>
    <w:rsid w:val="00CD17F5"/>
    <w:pPr>
      <w:keepNext/>
      <w:jc w:val="center"/>
      <w:outlineLvl w:val="2"/>
    </w:pPr>
    <w:rPr>
      <w:rFonts w:ascii="$Caslon" w:hAnsi="$Caslon"/>
      <w:b/>
    </w:rPr>
  </w:style>
  <w:style w:type="paragraph" w:styleId="Titlu4">
    <w:name w:val="heading 4"/>
    <w:basedOn w:val="Normal"/>
    <w:next w:val="Normal"/>
    <w:qFormat/>
    <w:rsid w:val="00CD17F5"/>
    <w:pPr>
      <w:keepNext/>
      <w:jc w:val="center"/>
      <w:outlineLvl w:val="3"/>
    </w:pPr>
    <w:rPr>
      <w:rFonts w:ascii="$Caslon" w:hAnsi="$Caslon"/>
      <w:b/>
      <w:sz w:val="26"/>
    </w:rPr>
  </w:style>
  <w:style w:type="paragraph" w:styleId="Titlu5">
    <w:name w:val="heading 5"/>
    <w:basedOn w:val="Normal"/>
    <w:next w:val="Normal"/>
    <w:qFormat/>
    <w:rsid w:val="00CD17F5"/>
    <w:pPr>
      <w:keepNext/>
      <w:jc w:val="center"/>
      <w:outlineLvl w:val="4"/>
    </w:pPr>
    <w:rPr>
      <w:rFonts w:ascii="$Caslon" w:hAnsi="$Caslon"/>
      <w:sz w:val="24"/>
    </w:rPr>
  </w:style>
  <w:style w:type="paragraph" w:styleId="Titlu6">
    <w:name w:val="heading 6"/>
    <w:basedOn w:val="Normal"/>
    <w:next w:val="Normal"/>
    <w:qFormat/>
    <w:rsid w:val="00CD17F5"/>
    <w:pPr>
      <w:keepNext/>
      <w:jc w:val="center"/>
      <w:outlineLvl w:val="5"/>
    </w:pPr>
    <w:rPr>
      <w:rFonts w:ascii="$Caslon" w:hAnsi="$Caslon"/>
      <w:b/>
      <w:sz w:val="22"/>
    </w:rPr>
  </w:style>
  <w:style w:type="paragraph" w:styleId="Titlu7">
    <w:name w:val="heading 7"/>
    <w:basedOn w:val="Normal"/>
    <w:next w:val="Normal"/>
    <w:qFormat/>
    <w:rsid w:val="00CD17F5"/>
    <w:pPr>
      <w:keepNext/>
      <w:jc w:val="center"/>
      <w:outlineLvl w:val="6"/>
    </w:pPr>
    <w:rPr>
      <w:rFonts w:ascii="Garamond" w:hAnsi="Garamond"/>
      <w:b/>
      <w:sz w:val="28"/>
    </w:rPr>
  </w:style>
  <w:style w:type="paragraph" w:styleId="Titlu8">
    <w:name w:val="heading 8"/>
    <w:basedOn w:val="Normal"/>
    <w:next w:val="Normal"/>
    <w:qFormat/>
    <w:rsid w:val="00CD17F5"/>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Bodytext2">
    <w:name w:val="Body text (2)_"/>
    <w:basedOn w:val="Fontdeparagrafimplicit"/>
    <w:link w:val="Bodytext20"/>
    <w:locked/>
    <w:rsid w:val="00BD0584"/>
    <w:rPr>
      <w:sz w:val="28"/>
      <w:szCs w:val="28"/>
      <w:shd w:val="clear" w:color="auto" w:fill="FFFFFF"/>
    </w:rPr>
  </w:style>
  <w:style w:type="paragraph" w:customStyle="1" w:styleId="Bodytext20">
    <w:name w:val="Body text (2)"/>
    <w:basedOn w:val="Normal"/>
    <w:link w:val="Bodytext2"/>
    <w:rsid w:val="00BD0584"/>
    <w:pPr>
      <w:widowControl w:val="0"/>
      <w:shd w:val="clear" w:color="auto" w:fill="FFFFFF"/>
      <w:spacing w:before="900" w:after="300" w:line="322" w:lineRule="exact"/>
      <w:ind w:firstLine="0"/>
    </w:pPr>
    <w:rPr>
      <w:sz w:val="28"/>
      <w:szCs w:val="28"/>
      <w:lang w:val="ru-RU" w:eastAsia="ru-RU"/>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975FA3"/>
    <w:rPr>
      <w:lang w:val="en-US" w:eastAsia="en-US"/>
    </w:rPr>
  </w:style>
  <w:style w:type="paragraph" w:styleId="Revizuire">
    <w:name w:val="Revision"/>
    <w:hidden/>
    <w:uiPriority w:val="99"/>
    <w:semiHidden/>
    <w:rsid w:val="00A36B1C"/>
    <w:pPr>
      <w:ind w:firstLine="0"/>
      <w:jc w:val="left"/>
    </w:pPr>
    <w:rPr>
      <w:lang w:val="en-US" w:eastAsia="en-US"/>
    </w:rPr>
  </w:style>
  <w:style w:type="character" w:styleId="MeniuneNerezolvat">
    <w:name w:val="Unresolved Mention"/>
    <w:basedOn w:val="Fontdeparagrafimplicit"/>
    <w:uiPriority w:val="99"/>
    <w:semiHidden/>
    <w:unhideWhenUsed/>
    <w:rsid w:val="00CD3DB4"/>
    <w:rPr>
      <w:color w:val="605E5C"/>
      <w:shd w:val="clear" w:color="auto" w:fill="E1DFDD"/>
    </w:rPr>
  </w:style>
  <w:style w:type="character" w:customStyle="1" w:styleId="cf01">
    <w:name w:val="cf01"/>
    <w:basedOn w:val="Fontdeparagrafimplicit"/>
    <w:rsid w:val="004B56A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6790045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58423898">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63820818">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95C7867-FD43-4E27-BABE-8CB4ACEFF113}"/>
</file>

<file path=customXml/itemProps2.xml><?xml version="1.0" encoding="utf-8"?>
<ds:datastoreItem xmlns:ds="http://schemas.openxmlformats.org/officeDocument/2006/customXml" ds:itemID="{1565CECF-7F61-4D82-883C-F6BC0C72CE07}"/>
</file>

<file path=customXml/itemProps3.xml><?xml version="1.0" encoding="utf-8"?>
<ds:datastoreItem xmlns:ds="http://schemas.openxmlformats.org/officeDocument/2006/customXml" ds:itemID="{99054D19-866C-436C-80B3-7B588F040C56}"/>
</file>

<file path=customXml/itemProps4.xml><?xml version="1.0" encoding="utf-8"?>
<ds:datastoreItem xmlns:ds="http://schemas.openxmlformats.org/officeDocument/2006/customXml" ds:itemID="{C3FDEC2F-E3BA-4AE2-BE26-1E9C7320A67E}"/>
</file>

<file path=docProps/app.xml><?xml version="1.0" encoding="utf-8"?>
<Properties xmlns="http://schemas.openxmlformats.org/officeDocument/2006/extended-properties" xmlns:vt="http://schemas.openxmlformats.org/officeDocument/2006/docPropsVTypes">
  <Template>Normal</Template>
  <TotalTime>2</TotalTime>
  <Pages>9</Pages>
  <Words>2216</Words>
  <Characters>13815</Characters>
  <Application>Microsoft Office Word</Application>
  <DocSecurity>0</DocSecurity>
  <Lines>115</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L_123.2023.ro</dc:title>
  <dc:creator>lll</dc:creator>
  <cp:lastModifiedBy>Aliona Galaico</cp:lastModifiedBy>
  <cp:revision>4</cp:revision>
  <cp:lastPrinted>2023-06-07T06:11:00Z</cp:lastPrinted>
  <dcterms:created xsi:type="dcterms:W3CDTF">2023-06-09T10:04:00Z</dcterms:created>
  <dcterms:modified xsi:type="dcterms:W3CDTF">2023-06-09T14:06:00Z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