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38120F69" w:rsidR="00965751" w:rsidRPr="00FA2EB7" w:rsidRDefault="0061073E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134C23"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</w:t>
      </w:r>
      <w:bookmarkStart w:id="2" w:name="_Hlk101162072"/>
      <w:r w:rsidR="00161310">
        <w:rPr>
          <w:sz w:val="28"/>
          <w:szCs w:val="28"/>
          <w:lang w:val="ru-RU"/>
        </w:rPr>
        <w:t>о</w:t>
      </w:r>
      <w:bookmarkEnd w:id="2"/>
      <w:r>
        <w:rPr>
          <w:sz w:val="28"/>
          <w:szCs w:val="28"/>
          <w:lang w:val="ru-RU"/>
        </w:rPr>
        <w:t xml:space="preserve"> внесении изменений в Закон о </w:t>
      </w:r>
      <w:r w:rsidR="007F717B">
        <w:rPr>
          <w:sz w:val="28"/>
          <w:szCs w:val="28"/>
          <w:lang w:val="ru-RU"/>
        </w:rPr>
        <w:t>безопасности пищевых продуктов</w:t>
      </w:r>
      <w:r>
        <w:rPr>
          <w:sz w:val="28"/>
          <w:szCs w:val="28"/>
          <w:lang w:val="ru-RU"/>
        </w:rPr>
        <w:t xml:space="preserve"> № </w:t>
      </w:r>
      <w:r w:rsidR="007F717B">
        <w:rPr>
          <w:sz w:val="28"/>
          <w:szCs w:val="28"/>
          <w:lang w:val="ru-RU"/>
        </w:rPr>
        <w:t>306</w:t>
      </w:r>
      <w:r>
        <w:rPr>
          <w:sz w:val="28"/>
          <w:szCs w:val="28"/>
          <w:lang w:val="ru-RU"/>
        </w:rPr>
        <w:t>/20</w:t>
      </w:r>
      <w:r w:rsidR="007F717B">
        <w:rPr>
          <w:sz w:val="28"/>
          <w:szCs w:val="28"/>
          <w:lang w:val="ru-RU"/>
        </w:rPr>
        <w:t>18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018C5BEE" w:rsidR="009C4844" w:rsidRDefault="00F27D5C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61073E">
        <w:rPr>
          <w:sz w:val="28"/>
          <w:szCs w:val="28"/>
          <w:lang w:val="ru-RU"/>
        </w:rPr>
        <w:t xml:space="preserve">                              </w:t>
      </w:r>
      <w:r w:rsidR="00965751" w:rsidRPr="00A425E7">
        <w:rPr>
          <w:sz w:val="28"/>
          <w:szCs w:val="28"/>
          <w:lang w:val="ru-RU"/>
        </w:rPr>
        <w:t>Депутат</w:t>
      </w:r>
      <w:r w:rsidR="0099748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97487">
        <w:rPr>
          <w:sz w:val="28"/>
          <w:szCs w:val="28"/>
          <w:lang w:val="ru-RU"/>
        </w:rPr>
        <w:t>:</w:t>
      </w:r>
    </w:p>
    <w:p w14:paraId="00AF6081" w14:textId="6897FA2E" w:rsidR="0061073E" w:rsidRDefault="0061073E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</w:t>
      </w:r>
    </w:p>
    <w:p w14:paraId="2965B2CB" w14:textId="2B2D8372" w:rsidR="0061073E" w:rsidRDefault="0061073E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А. Трубка</w:t>
      </w:r>
    </w:p>
    <w:p w14:paraId="661AE406" w14:textId="11FE0D7A" w:rsidR="00A425E7" w:rsidRDefault="0061073E" w:rsidP="0061073E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Барда</w:t>
      </w:r>
    </w:p>
    <w:p w14:paraId="5A57B565" w14:textId="5C20F12E" w:rsidR="0061073E" w:rsidRDefault="0061073E" w:rsidP="0061073E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Иким</w:t>
      </w:r>
    </w:p>
    <w:p w14:paraId="1F94568E" w14:textId="18C94474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5ADE08C9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1303E9B4" w14:textId="18295A5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57B54B6" w14:textId="676D77D2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D9AABD9" w14:textId="61BF87A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BC34FF6" w14:textId="5EDF3861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3482BAEE" w14:textId="164A003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F65FCC" w14:textId="19C5E29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7926749" w14:textId="269150B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D20CE4" w14:textId="28455834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7558069" w14:textId="762BF47D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F4F5008" w14:textId="0CAF245C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361293BF" w14:textId="77777777" w:rsidR="008155BD" w:rsidRDefault="008155BD" w:rsidP="00573CC0">
      <w:pPr>
        <w:ind w:firstLine="6379"/>
        <w:rPr>
          <w:sz w:val="28"/>
          <w:szCs w:val="28"/>
          <w:lang w:val="ru-RU"/>
        </w:rPr>
      </w:pPr>
    </w:p>
    <w:p w14:paraId="42AD5EC2" w14:textId="10190189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A5C9C11" w14:textId="77777777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3D78CFAF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5EC444FD" w14:textId="77777777" w:rsidR="000E5898" w:rsidRDefault="000E589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695133CD" w14:textId="77777777" w:rsidR="008155BD" w:rsidRDefault="000E5898" w:rsidP="008155BD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0E5898">
        <w:rPr>
          <w:b/>
          <w:bCs/>
          <w:sz w:val="28"/>
          <w:szCs w:val="28"/>
          <w:lang w:val="ru-RU"/>
        </w:rPr>
        <w:t xml:space="preserve">о внесении изменений в Закон о </w:t>
      </w:r>
      <w:r w:rsidR="008155BD" w:rsidRPr="008155BD">
        <w:rPr>
          <w:b/>
          <w:bCs/>
          <w:sz w:val="28"/>
          <w:szCs w:val="28"/>
          <w:lang w:val="ru-RU"/>
        </w:rPr>
        <w:t xml:space="preserve">безопасности </w:t>
      </w:r>
    </w:p>
    <w:p w14:paraId="1F034E1F" w14:textId="0AA7FAE7" w:rsidR="00346540" w:rsidRPr="008155BD" w:rsidRDefault="008155BD" w:rsidP="008155BD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8155BD">
        <w:rPr>
          <w:b/>
          <w:bCs/>
          <w:sz w:val="28"/>
          <w:szCs w:val="28"/>
          <w:lang w:val="ru-RU"/>
        </w:rPr>
        <w:t>пищевых продуктов № 306/2018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1A5994DD" w14:textId="4C6510CF" w:rsidR="00BC5369" w:rsidRPr="003B50BB" w:rsidRDefault="00F56C03" w:rsidP="00BE4B04">
      <w:pPr>
        <w:rPr>
          <w:sz w:val="28"/>
          <w:szCs w:val="28"/>
          <w:lang w:val="ru-RU"/>
        </w:rPr>
      </w:pPr>
      <w:bookmarkStart w:id="3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E4B04">
        <w:rPr>
          <w:b/>
          <w:bCs/>
          <w:sz w:val="28"/>
          <w:szCs w:val="28"/>
          <w:lang w:val="ru-RU"/>
        </w:rPr>
        <w:t>атья</w:t>
      </w:r>
      <w:r w:rsidR="00B712B5">
        <w:rPr>
          <w:b/>
          <w:bCs/>
          <w:sz w:val="28"/>
          <w:szCs w:val="28"/>
          <w:lang w:val="ru-RU"/>
        </w:rPr>
        <w:t xml:space="preserve"> </w:t>
      </w:r>
      <w:r w:rsidR="003B50BB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3B50BB">
        <w:rPr>
          <w:sz w:val="28"/>
          <w:szCs w:val="28"/>
          <w:lang w:val="ru-RU"/>
        </w:rPr>
        <w:t>В</w:t>
      </w:r>
      <w:r w:rsidR="003B50BB" w:rsidRPr="003B50BB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 xml:space="preserve">Закон о </w:t>
      </w:r>
      <w:r w:rsidR="00F10388">
        <w:rPr>
          <w:sz w:val="28"/>
          <w:szCs w:val="28"/>
          <w:lang w:val="ru-RU"/>
        </w:rPr>
        <w:t>безопасности пищевых продуктов № 306</w:t>
      </w:r>
      <w:r w:rsidR="00F10388">
        <w:rPr>
          <w:sz w:val="28"/>
          <w:szCs w:val="28"/>
          <w:lang w:val="ru-RU"/>
        </w:rPr>
        <w:t xml:space="preserve"> </w:t>
      </w:r>
      <w:r w:rsidR="00A2204B">
        <w:rPr>
          <w:sz w:val="28"/>
          <w:szCs w:val="28"/>
          <w:lang w:val="ru-RU"/>
        </w:rPr>
        <w:t>о</w:t>
      </w:r>
      <w:r w:rsidR="00F10388">
        <w:rPr>
          <w:sz w:val="28"/>
          <w:szCs w:val="28"/>
          <w:lang w:val="ru-RU"/>
        </w:rPr>
        <w:t>т 30.11.</w:t>
      </w:r>
      <w:r w:rsidR="00F10388">
        <w:rPr>
          <w:sz w:val="28"/>
          <w:szCs w:val="28"/>
          <w:lang w:val="ru-RU"/>
        </w:rPr>
        <w:t>2018</w:t>
      </w:r>
      <w:r w:rsidR="00F10388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 xml:space="preserve">(Мониторул Офичиал ал Р. Молдова № </w:t>
      </w:r>
      <w:r w:rsidR="00F10388">
        <w:rPr>
          <w:sz w:val="28"/>
          <w:szCs w:val="28"/>
          <w:lang w:val="ru-RU"/>
        </w:rPr>
        <w:t>59</w:t>
      </w:r>
      <w:r w:rsidR="003B50BB">
        <w:rPr>
          <w:sz w:val="28"/>
          <w:szCs w:val="28"/>
          <w:lang w:val="ru-RU"/>
        </w:rPr>
        <w:t>-</w:t>
      </w:r>
      <w:r w:rsidR="00F10388">
        <w:rPr>
          <w:sz w:val="28"/>
          <w:szCs w:val="28"/>
          <w:lang w:val="ru-RU"/>
        </w:rPr>
        <w:t>65</w:t>
      </w:r>
      <w:r w:rsidR="003B50BB">
        <w:rPr>
          <w:sz w:val="28"/>
          <w:szCs w:val="28"/>
          <w:lang w:val="ru-RU"/>
        </w:rPr>
        <w:t xml:space="preserve"> ст.</w:t>
      </w:r>
      <w:r w:rsidR="00F10388">
        <w:rPr>
          <w:sz w:val="28"/>
          <w:szCs w:val="28"/>
          <w:lang w:val="ru-RU"/>
        </w:rPr>
        <w:t>120</w:t>
      </w:r>
      <w:r w:rsidR="003B50BB">
        <w:rPr>
          <w:sz w:val="28"/>
          <w:szCs w:val="28"/>
          <w:lang w:val="ru-RU"/>
        </w:rPr>
        <w:t xml:space="preserve"> от </w:t>
      </w:r>
      <w:r w:rsidR="00F10388">
        <w:rPr>
          <w:sz w:val="28"/>
          <w:szCs w:val="28"/>
          <w:lang w:val="ru-RU"/>
        </w:rPr>
        <w:t>22</w:t>
      </w:r>
      <w:r w:rsidR="003B50BB">
        <w:rPr>
          <w:sz w:val="28"/>
          <w:szCs w:val="28"/>
          <w:lang w:val="ru-RU"/>
        </w:rPr>
        <w:t>.0</w:t>
      </w:r>
      <w:r w:rsidR="00F10388">
        <w:rPr>
          <w:sz w:val="28"/>
          <w:szCs w:val="28"/>
          <w:lang w:val="ru-RU"/>
        </w:rPr>
        <w:t>2</w:t>
      </w:r>
      <w:r w:rsidR="003B50BB">
        <w:rPr>
          <w:sz w:val="28"/>
          <w:szCs w:val="28"/>
          <w:lang w:val="ru-RU"/>
        </w:rPr>
        <w:t>.201</w:t>
      </w:r>
      <w:r w:rsidR="00F10388">
        <w:rPr>
          <w:sz w:val="28"/>
          <w:szCs w:val="28"/>
          <w:lang w:val="ru-RU"/>
        </w:rPr>
        <w:t>9</w:t>
      </w:r>
      <w:r w:rsidR="003B50BB">
        <w:rPr>
          <w:sz w:val="28"/>
          <w:szCs w:val="28"/>
          <w:lang w:val="ru-RU"/>
        </w:rPr>
        <w:t xml:space="preserve">), с последующими изменениями, внести следующие изменения: </w:t>
      </w:r>
    </w:p>
    <w:p w14:paraId="6F49F55B" w14:textId="77777777" w:rsidR="00BE4B04" w:rsidRDefault="00BE4B04" w:rsidP="003B50BB">
      <w:pPr>
        <w:ind w:firstLine="0"/>
        <w:rPr>
          <w:sz w:val="28"/>
          <w:szCs w:val="28"/>
          <w:lang w:val="ru-RU"/>
        </w:rPr>
      </w:pPr>
    </w:p>
    <w:p w14:paraId="01294CF1" w14:textId="41E4BA04" w:rsidR="00BE4B04" w:rsidRPr="00F10388" w:rsidRDefault="003B50BB" w:rsidP="00BE4B04">
      <w:pPr>
        <w:rPr>
          <w:sz w:val="28"/>
          <w:szCs w:val="28"/>
          <w:lang w:val="ru-RU"/>
        </w:rPr>
      </w:pPr>
      <w:bookmarkStart w:id="4" w:name="_Hlk101162820"/>
      <w:r w:rsidRPr="00F10388">
        <w:rPr>
          <w:sz w:val="28"/>
          <w:szCs w:val="28"/>
          <w:lang w:val="ru-RU"/>
        </w:rPr>
        <w:t>1.</w:t>
      </w:r>
      <w:r>
        <w:rPr>
          <w:b/>
          <w:bCs/>
          <w:sz w:val="28"/>
          <w:szCs w:val="28"/>
          <w:lang w:val="ru-RU"/>
        </w:rPr>
        <w:t xml:space="preserve"> </w:t>
      </w:r>
      <w:r w:rsidR="00F10388">
        <w:rPr>
          <w:sz w:val="28"/>
          <w:szCs w:val="28"/>
          <w:lang w:val="ru-RU"/>
        </w:rPr>
        <w:t xml:space="preserve">Часть (3) статьи 21 изложить в следующей редакции: «Запрещается импорт пищевых продуктов со сроком годности до 90 дней в случае, если оставшаяся часть их срока годности составляет менее одной трети установленного производителем срока, а для остальных пищевых продуктов запрещается импорт в случае, если остались менее 60 дней до истечения </w:t>
      </w:r>
      <w:r w:rsidR="00A2204B">
        <w:rPr>
          <w:sz w:val="28"/>
          <w:szCs w:val="28"/>
          <w:lang w:val="ru-RU"/>
        </w:rPr>
        <w:t>их срока годности.</w:t>
      </w:r>
    </w:p>
    <w:p w14:paraId="10649465" w14:textId="77777777" w:rsidR="00FF3445" w:rsidRPr="00FF3445" w:rsidRDefault="00FF3445" w:rsidP="00A2204B">
      <w:pPr>
        <w:ind w:firstLine="0"/>
        <w:rPr>
          <w:sz w:val="28"/>
          <w:szCs w:val="28"/>
          <w:lang w:val="ru-RU"/>
        </w:rPr>
      </w:pPr>
    </w:p>
    <w:p w14:paraId="715A2158" w14:textId="2255B09C" w:rsidR="00A32D83" w:rsidRDefault="00FF3445" w:rsidP="00BE4B04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 xml:space="preserve">(1) Настоящий закон вступает в силу </w:t>
      </w:r>
      <w:r w:rsidR="00A2204B">
        <w:rPr>
          <w:sz w:val="28"/>
          <w:szCs w:val="28"/>
          <w:lang w:val="ru-RU"/>
        </w:rPr>
        <w:t>со дня опубликования в Официальном мониторе Республики Молдова</w:t>
      </w:r>
      <w:r>
        <w:rPr>
          <w:sz w:val="28"/>
          <w:szCs w:val="28"/>
          <w:lang w:val="ru-RU"/>
        </w:rPr>
        <w:t>.</w:t>
      </w:r>
    </w:p>
    <w:p w14:paraId="4697E272" w14:textId="3268345C" w:rsidR="00FF3445" w:rsidRDefault="00FF3445" w:rsidP="00BE4B04">
      <w:pPr>
        <w:rPr>
          <w:sz w:val="28"/>
          <w:szCs w:val="28"/>
          <w:lang w:val="ru-RU"/>
        </w:rPr>
      </w:pPr>
    </w:p>
    <w:p w14:paraId="05096081" w14:textId="77777777" w:rsidR="00FF3445" w:rsidRDefault="00FF3445" w:rsidP="00BE4B04">
      <w:pPr>
        <w:rPr>
          <w:sz w:val="28"/>
          <w:szCs w:val="28"/>
          <w:lang w:val="ru-RU"/>
        </w:rPr>
      </w:pPr>
    </w:p>
    <w:bookmarkEnd w:id="4"/>
    <w:bookmarkEnd w:id="3"/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5898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66C70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46540"/>
    <w:rsid w:val="00352A24"/>
    <w:rsid w:val="003639DE"/>
    <w:rsid w:val="003673E8"/>
    <w:rsid w:val="0037213A"/>
    <w:rsid w:val="00383DF3"/>
    <w:rsid w:val="00385F7B"/>
    <w:rsid w:val="003863FB"/>
    <w:rsid w:val="0038789C"/>
    <w:rsid w:val="00390FAB"/>
    <w:rsid w:val="00391F05"/>
    <w:rsid w:val="00393547"/>
    <w:rsid w:val="003A3169"/>
    <w:rsid w:val="003A7202"/>
    <w:rsid w:val="003B50BB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5BBE"/>
    <w:rsid w:val="00417432"/>
    <w:rsid w:val="00440E5D"/>
    <w:rsid w:val="00440F88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073E"/>
    <w:rsid w:val="0061169E"/>
    <w:rsid w:val="006153EB"/>
    <w:rsid w:val="00616E29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358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7F717B"/>
    <w:rsid w:val="0080167A"/>
    <w:rsid w:val="00802EBB"/>
    <w:rsid w:val="008037CC"/>
    <w:rsid w:val="0080582D"/>
    <w:rsid w:val="008155BD"/>
    <w:rsid w:val="00832921"/>
    <w:rsid w:val="00835AC0"/>
    <w:rsid w:val="00854328"/>
    <w:rsid w:val="00865715"/>
    <w:rsid w:val="008721D9"/>
    <w:rsid w:val="00877A35"/>
    <w:rsid w:val="00880DEB"/>
    <w:rsid w:val="00892CEE"/>
    <w:rsid w:val="008B18CD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204B"/>
    <w:rsid w:val="00A23C40"/>
    <w:rsid w:val="00A32D83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414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B04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B6447"/>
    <w:rsid w:val="00DC2A1A"/>
    <w:rsid w:val="00DC50EE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10388"/>
    <w:rsid w:val="00F21700"/>
    <w:rsid w:val="00F27C32"/>
    <w:rsid w:val="00F27D5C"/>
    <w:rsid w:val="00F3197D"/>
    <w:rsid w:val="00F329AC"/>
    <w:rsid w:val="00F56C03"/>
    <w:rsid w:val="00F616B7"/>
    <w:rsid w:val="00F7211A"/>
    <w:rsid w:val="00F742BA"/>
    <w:rsid w:val="00F80293"/>
    <w:rsid w:val="00F8347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9652DE33-22AF-4DDF-A20F-1883EC86FF99}"/>
</file>

<file path=customXml/itemProps3.xml><?xml version="1.0" encoding="utf-8"?>
<ds:datastoreItem xmlns:ds="http://schemas.openxmlformats.org/officeDocument/2006/customXml" ds:itemID="{E17A0B2B-89E0-47CB-86BB-64DD2D9669B6}"/>
</file>

<file path=customXml/itemProps4.xml><?xml version="1.0" encoding="utf-8"?>
<ds:datastoreItem xmlns:ds="http://schemas.openxmlformats.org/officeDocument/2006/customXml" ds:itemID="{6FECCD20-15B8-4ACC-BC8F-D3EB92BEE3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2</Pages>
  <Words>217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137.2022.ru</dc:title>
  <dc:subject/>
  <dc:creator>Maria Marin</dc:creator>
  <cp:keywords/>
  <dc:description/>
  <cp:lastModifiedBy>Olimpiada Moraru</cp:lastModifiedBy>
  <cp:revision>248</cp:revision>
  <cp:lastPrinted>2022-03-16T09:40:00Z</cp:lastPrinted>
  <dcterms:created xsi:type="dcterms:W3CDTF">2020-04-08T14:31:00Z</dcterms:created>
  <dcterms:modified xsi:type="dcterms:W3CDTF">2022-04-19T06:31:00Z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