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FF3AA1" w:rsidRDefault="00777947" w:rsidP="003C7CA6">
      <w:pPr>
        <w:spacing w:before="120"/>
        <w:rPr>
          <w:bCs/>
          <w:sz w:val="28"/>
          <w:szCs w:val="28"/>
          <w:lang w:val="ro-RO"/>
        </w:rPr>
      </w:pPr>
    </w:p>
    <w:p w14:paraId="529EBAA7" w14:textId="68E09F7A" w:rsidR="00226840" w:rsidRPr="00FF3AA1" w:rsidRDefault="00226840" w:rsidP="003C7CA6">
      <w:pPr>
        <w:spacing w:before="120"/>
        <w:rPr>
          <w:bCs/>
          <w:sz w:val="28"/>
          <w:szCs w:val="28"/>
          <w:lang w:val="ro-RO"/>
        </w:rPr>
      </w:pPr>
    </w:p>
    <w:p w14:paraId="0C5304C8" w14:textId="43A54778" w:rsidR="009D4667" w:rsidRPr="00FF3AA1" w:rsidRDefault="009D4667" w:rsidP="003C7CA6">
      <w:pPr>
        <w:spacing w:before="120"/>
        <w:rPr>
          <w:bCs/>
          <w:sz w:val="28"/>
          <w:szCs w:val="28"/>
          <w:lang w:val="ro-RO"/>
        </w:rPr>
      </w:pPr>
    </w:p>
    <w:p w14:paraId="36B3A095" w14:textId="77777777" w:rsidR="009D4667" w:rsidRPr="00FF3AA1" w:rsidRDefault="009D4667" w:rsidP="003C7CA6">
      <w:pPr>
        <w:spacing w:before="120"/>
        <w:rPr>
          <w:bCs/>
          <w:sz w:val="28"/>
          <w:szCs w:val="28"/>
          <w:lang w:val="ro-RO"/>
        </w:rPr>
      </w:pPr>
    </w:p>
    <w:p w14:paraId="061A8270" w14:textId="6C74C830" w:rsidR="008E06CC" w:rsidRPr="00FF3AA1" w:rsidRDefault="008E06CC" w:rsidP="003C7CA6">
      <w:pPr>
        <w:spacing w:before="120"/>
        <w:rPr>
          <w:bCs/>
          <w:sz w:val="28"/>
          <w:szCs w:val="28"/>
          <w:lang w:val="ro-RO"/>
        </w:rPr>
      </w:pPr>
      <w:r w:rsidRPr="00FF3AA1">
        <w:rPr>
          <w:bCs/>
          <w:sz w:val="28"/>
          <w:szCs w:val="28"/>
          <w:lang w:val="ro-RO"/>
        </w:rPr>
        <w:t>Se aprobă</w:t>
      </w:r>
      <w:r w:rsidR="009E0A22" w:rsidRPr="00FF3AA1">
        <w:rPr>
          <w:bCs/>
          <w:sz w:val="28"/>
          <w:szCs w:val="28"/>
          <w:lang w:val="ro-RO"/>
        </w:rPr>
        <w:t xml:space="preserve"> </w:t>
      </w:r>
      <w:r w:rsidR="00FF3AA1">
        <w:rPr>
          <w:bCs/>
          <w:sz w:val="28"/>
          <w:szCs w:val="28"/>
          <w:lang w:val="ro-RO"/>
        </w:rPr>
        <w:t>ș</w:t>
      </w:r>
      <w:r w:rsidR="00777947" w:rsidRPr="00FF3AA1">
        <w:rPr>
          <w:bCs/>
          <w:sz w:val="28"/>
          <w:szCs w:val="28"/>
          <w:lang w:val="ro-RO"/>
        </w:rPr>
        <w:t xml:space="preserve">i se prezintă Parlamentului </w:t>
      </w:r>
      <w:r w:rsidR="00226840" w:rsidRPr="00FF3AA1">
        <w:rPr>
          <w:bCs/>
          <w:sz w:val="28"/>
          <w:szCs w:val="28"/>
          <w:lang w:val="ro-RO"/>
        </w:rPr>
        <w:t xml:space="preserve">spre examinare </w:t>
      </w:r>
      <w:r w:rsidR="00777947" w:rsidRPr="00FF3AA1">
        <w:rPr>
          <w:bCs/>
          <w:sz w:val="28"/>
          <w:szCs w:val="28"/>
          <w:lang w:val="ro-RO"/>
        </w:rPr>
        <w:t xml:space="preserve">proiectul de lege </w:t>
      </w:r>
      <w:r w:rsidR="00604D81" w:rsidRPr="00FF3AA1">
        <w:rPr>
          <w:bCs/>
          <w:sz w:val="28"/>
          <w:szCs w:val="28"/>
          <w:lang w:val="ro-RO"/>
        </w:rPr>
        <w:t>pentru modificarea unor acte normative (facilitarea accesului antreprenorilor locali la pie</w:t>
      </w:r>
      <w:r w:rsidR="00FF3AA1">
        <w:rPr>
          <w:bCs/>
          <w:sz w:val="28"/>
          <w:szCs w:val="28"/>
          <w:lang w:val="ro-RO"/>
        </w:rPr>
        <w:t>ț</w:t>
      </w:r>
      <w:r w:rsidR="00604D81" w:rsidRPr="00FF3AA1">
        <w:rPr>
          <w:bCs/>
          <w:sz w:val="28"/>
          <w:szCs w:val="28"/>
          <w:lang w:val="ro-RO"/>
        </w:rPr>
        <w:t>e de capital externe).</w:t>
      </w:r>
    </w:p>
    <w:p w14:paraId="4029C890" w14:textId="0EAD9217" w:rsidR="00B3339C" w:rsidRPr="00FF3AA1" w:rsidRDefault="00B3339C" w:rsidP="003C7CA6">
      <w:pPr>
        <w:spacing w:before="120"/>
        <w:jc w:val="left"/>
        <w:rPr>
          <w:b/>
          <w:sz w:val="28"/>
          <w:szCs w:val="28"/>
          <w:lang w:val="ro-RO"/>
        </w:rPr>
      </w:pPr>
    </w:p>
    <w:p w14:paraId="78C50FEE" w14:textId="451E6099" w:rsidR="00525CFD" w:rsidRPr="00FF3AA1" w:rsidRDefault="00525CFD" w:rsidP="003A6F82">
      <w:pPr>
        <w:ind w:right="-1"/>
        <w:jc w:val="left"/>
        <w:rPr>
          <w:b/>
          <w:sz w:val="28"/>
          <w:szCs w:val="28"/>
          <w:lang w:val="ro-RO"/>
        </w:rPr>
      </w:pPr>
    </w:p>
    <w:p w14:paraId="396CB4E9" w14:textId="1A6514A1" w:rsidR="00777947" w:rsidRPr="00FF3AA1" w:rsidRDefault="00777947" w:rsidP="003A6F82">
      <w:pPr>
        <w:ind w:right="-1"/>
        <w:jc w:val="left"/>
        <w:rPr>
          <w:b/>
          <w:sz w:val="28"/>
          <w:szCs w:val="28"/>
          <w:lang w:val="ro-RO"/>
        </w:rPr>
      </w:pPr>
    </w:p>
    <w:p w14:paraId="30FC2133" w14:textId="77777777" w:rsidR="00525CFD" w:rsidRPr="00FF3AA1" w:rsidRDefault="00525CFD" w:rsidP="003A6F82">
      <w:pPr>
        <w:ind w:right="-1"/>
        <w:jc w:val="left"/>
        <w:rPr>
          <w:b/>
          <w:sz w:val="28"/>
          <w:szCs w:val="28"/>
          <w:lang w:val="ro-RO"/>
        </w:rPr>
      </w:pPr>
    </w:p>
    <w:p w14:paraId="4CEF381B" w14:textId="3932AEDE" w:rsidR="003A6F82" w:rsidRPr="00FF3AA1" w:rsidRDefault="003A6F82" w:rsidP="003A6F82">
      <w:pPr>
        <w:ind w:right="-1"/>
        <w:jc w:val="left"/>
        <w:rPr>
          <w:b/>
          <w:sz w:val="28"/>
          <w:szCs w:val="28"/>
          <w:lang w:val="ro-RO"/>
        </w:rPr>
      </w:pPr>
      <w:r w:rsidRPr="00FF3AA1">
        <w:rPr>
          <w:b/>
          <w:sz w:val="28"/>
          <w:szCs w:val="28"/>
          <w:lang w:val="ro-RO"/>
        </w:rPr>
        <w:t>Prim-ministru</w:t>
      </w:r>
      <w:r w:rsidRPr="00FF3AA1">
        <w:rPr>
          <w:b/>
          <w:sz w:val="28"/>
          <w:szCs w:val="28"/>
          <w:lang w:val="ro-RO"/>
        </w:rPr>
        <w:tab/>
      </w:r>
      <w:r w:rsidRPr="00FF3AA1">
        <w:rPr>
          <w:b/>
          <w:sz w:val="28"/>
          <w:szCs w:val="28"/>
          <w:lang w:val="ro-RO"/>
        </w:rPr>
        <w:tab/>
      </w:r>
      <w:r w:rsidRPr="00FF3AA1">
        <w:rPr>
          <w:b/>
          <w:sz w:val="28"/>
          <w:szCs w:val="28"/>
          <w:lang w:val="ro-RO"/>
        </w:rPr>
        <w:tab/>
      </w:r>
      <w:r w:rsidRPr="00FF3AA1">
        <w:rPr>
          <w:b/>
          <w:sz w:val="28"/>
          <w:szCs w:val="28"/>
          <w:lang w:val="ro-RO"/>
        </w:rPr>
        <w:tab/>
      </w:r>
      <w:r w:rsidRPr="00FF3AA1">
        <w:rPr>
          <w:b/>
          <w:sz w:val="28"/>
          <w:szCs w:val="28"/>
          <w:lang w:val="ro-RO"/>
        </w:rPr>
        <w:tab/>
        <w:t>DORIN RECEAN</w:t>
      </w:r>
    </w:p>
    <w:p w14:paraId="3CD886AF" w14:textId="531A2D27" w:rsidR="003A6F82" w:rsidRPr="00FF3AA1" w:rsidRDefault="003A6F82" w:rsidP="00A85D12">
      <w:pPr>
        <w:ind w:right="-1" w:firstLine="0"/>
        <w:jc w:val="center"/>
        <w:rPr>
          <w:b/>
          <w:sz w:val="28"/>
          <w:szCs w:val="28"/>
          <w:lang w:val="ro-RO"/>
        </w:rPr>
      </w:pPr>
    </w:p>
    <w:p w14:paraId="2E431499" w14:textId="5E7A0CD8" w:rsidR="00B3339C" w:rsidRPr="00FF3AA1" w:rsidRDefault="00B3339C" w:rsidP="00A85D12">
      <w:pPr>
        <w:ind w:right="-1" w:firstLine="0"/>
        <w:jc w:val="center"/>
        <w:rPr>
          <w:b/>
          <w:sz w:val="28"/>
          <w:szCs w:val="28"/>
          <w:lang w:val="ro-RO"/>
        </w:rPr>
      </w:pPr>
    </w:p>
    <w:p w14:paraId="0B4B9D74" w14:textId="77777777" w:rsidR="00B3339C" w:rsidRPr="00FF3AA1" w:rsidRDefault="00B3339C" w:rsidP="00A85D12">
      <w:pPr>
        <w:ind w:right="-1" w:firstLine="0"/>
        <w:jc w:val="center"/>
        <w:rPr>
          <w:b/>
          <w:sz w:val="28"/>
          <w:szCs w:val="28"/>
          <w:lang w:val="ro-RO"/>
        </w:rPr>
      </w:pPr>
    </w:p>
    <w:p w14:paraId="63A41D05" w14:textId="77777777" w:rsidR="00B3339C" w:rsidRPr="00FF3AA1" w:rsidRDefault="00B3339C">
      <w:pPr>
        <w:ind w:firstLine="0"/>
        <w:jc w:val="left"/>
        <w:rPr>
          <w:b/>
          <w:sz w:val="28"/>
          <w:szCs w:val="28"/>
          <w:lang w:val="ro-RO"/>
        </w:rPr>
      </w:pPr>
    </w:p>
    <w:p w14:paraId="374E0673" w14:textId="77777777" w:rsidR="00777947" w:rsidRPr="00FF3AA1" w:rsidRDefault="00777947" w:rsidP="00747DE1">
      <w:pPr>
        <w:tabs>
          <w:tab w:val="left" w:pos="5954"/>
        </w:tabs>
        <w:spacing w:before="240"/>
        <w:ind w:firstLine="0"/>
        <w:contextualSpacing/>
        <w:rPr>
          <w:bCs/>
          <w:sz w:val="28"/>
          <w:szCs w:val="28"/>
          <w:lang w:val="ro-RO"/>
        </w:rPr>
      </w:pPr>
    </w:p>
    <w:p w14:paraId="6D9E8D88" w14:textId="77777777" w:rsidR="00777947" w:rsidRPr="00FF3AA1" w:rsidRDefault="00777947" w:rsidP="00747DE1">
      <w:pPr>
        <w:tabs>
          <w:tab w:val="left" w:pos="5954"/>
        </w:tabs>
        <w:spacing w:before="240"/>
        <w:ind w:firstLine="0"/>
        <w:contextualSpacing/>
        <w:rPr>
          <w:bCs/>
          <w:sz w:val="28"/>
          <w:szCs w:val="28"/>
          <w:lang w:val="ro-RO"/>
        </w:rPr>
      </w:pPr>
    </w:p>
    <w:p w14:paraId="588F6F18" w14:textId="41C0590B" w:rsidR="003C7CA6" w:rsidRPr="00FF3AA1"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Pr="00FF3AA1" w:rsidRDefault="00777947" w:rsidP="00226840">
      <w:pPr>
        <w:spacing w:before="240"/>
        <w:ind w:firstLine="0"/>
        <w:contextualSpacing/>
        <w:jc w:val="right"/>
        <w:rPr>
          <w:rFonts w:asciiTheme="majorBidi" w:hAnsiTheme="majorBidi" w:cstheme="majorBidi"/>
          <w:sz w:val="32"/>
          <w:szCs w:val="32"/>
          <w:lang w:val="ro-RO" w:eastAsia="ru-RU"/>
        </w:rPr>
      </w:pPr>
      <w:r w:rsidRPr="00FF3AA1">
        <w:rPr>
          <w:rFonts w:asciiTheme="majorBidi" w:hAnsiTheme="majorBidi" w:cstheme="majorBidi"/>
          <w:sz w:val="32"/>
          <w:szCs w:val="32"/>
          <w:lang w:val="ro-RO" w:eastAsia="ru-RU"/>
        </w:rPr>
        <w:tab/>
      </w:r>
      <w:r w:rsidRPr="00FF3AA1">
        <w:rPr>
          <w:rFonts w:asciiTheme="majorBidi" w:hAnsiTheme="majorBidi" w:cstheme="majorBidi"/>
          <w:sz w:val="32"/>
          <w:szCs w:val="32"/>
          <w:lang w:val="ro-RO" w:eastAsia="ru-RU"/>
        </w:rPr>
        <w:tab/>
      </w:r>
      <w:r w:rsidRPr="00FF3AA1">
        <w:rPr>
          <w:rFonts w:asciiTheme="majorBidi" w:hAnsiTheme="majorBidi" w:cstheme="majorBidi"/>
          <w:sz w:val="32"/>
          <w:szCs w:val="32"/>
          <w:lang w:val="ro-RO" w:eastAsia="ru-RU"/>
        </w:rPr>
        <w:tab/>
      </w:r>
      <w:r w:rsidRPr="00FF3AA1">
        <w:rPr>
          <w:rFonts w:asciiTheme="majorBidi" w:hAnsiTheme="majorBidi" w:cstheme="majorBidi"/>
          <w:sz w:val="32"/>
          <w:szCs w:val="32"/>
          <w:lang w:val="ro-RO" w:eastAsia="ru-RU"/>
        </w:rPr>
        <w:tab/>
      </w:r>
    </w:p>
    <w:p w14:paraId="55DA26CB" w14:textId="2D0F1FCD" w:rsidR="00777947" w:rsidRPr="00FF3AA1"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Pr="00FF3AA1"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Pr="00FF3AA1"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Pr="00FF3AA1"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Pr="00FF3AA1"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Pr="00FF3AA1"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Pr="00FF3AA1"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Pr="00FF3AA1" w:rsidRDefault="00226840" w:rsidP="00747DE1">
      <w:pPr>
        <w:spacing w:before="240"/>
        <w:ind w:firstLine="0"/>
        <w:contextualSpacing/>
        <w:rPr>
          <w:rFonts w:asciiTheme="majorBidi" w:hAnsiTheme="majorBidi" w:cstheme="majorBidi"/>
          <w:sz w:val="32"/>
          <w:szCs w:val="32"/>
          <w:lang w:val="ro-RO" w:eastAsia="ru-RU"/>
        </w:rPr>
      </w:pPr>
    </w:p>
    <w:p w14:paraId="44FEDE95" w14:textId="00ADC74F" w:rsidR="00777947" w:rsidRPr="00FF3AA1" w:rsidRDefault="00777947" w:rsidP="00747DE1">
      <w:pPr>
        <w:spacing w:before="240"/>
        <w:ind w:firstLine="0"/>
        <w:contextualSpacing/>
        <w:rPr>
          <w:rFonts w:asciiTheme="majorBidi" w:hAnsiTheme="majorBidi" w:cstheme="majorBidi"/>
          <w:sz w:val="32"/>
          <w:szCs w:val="32"/>
          <w:lang w:val="ro-RO" w:eastAsia="ru-RU"/>
        </w:rPr>
      </w:pPr>
    </w:p>
    <w:p w14:paraId="25C3D8A0" w14:textId="655A2B12" w:rsidR="00777947" w:rsidRPr="00FF3AA1" w:rsidRDefault="00777947" w:rsidP="00747DE1">
      <w:pPr>
        <w:spacing w:before="240"/>
        <w:ind w:firstLine="0"/>
        <w:contextualSpacing/>
        <w:rPr>
          <w:rFonts w:asciiTheme="majorBidi" w:hAnsiTheme="majorBidi" w:cstheme="majorBidi"/>
          <w:sz w:val="32"/>
          <w:szCs w:val="32"/>
          <w:lang w:val="ro-RO" w:eastAsia="ru-RU"/>
        </w:rPr>
      </w:pPr>
    </w:p>
    <w:p w14:paraId="4F3338AD" w14:textId="7B1232FD" w:rsidR="00777947" w:rsidRPr="00FF3AA1" w:rsidRDefault="00777947" w:rsidP="00747DE1">
      <w:pPr>
        <w:spacing w:before="240"/>
        <w:ind w:firstLine="0"/>
        <w:contextualSpacing/>
        <w:rPr>
          <w:rFonts w:asciiTheme="majorBidi" w:hAnsiTheme="majorBidi" w:cstheme="majorBidi"/>
          <w:sz w:val="32"/>
          <w:szCs w:val="32"/>
          <w:lang w:val="ro-RO" w:eastAsia="ru-RU"/>
        </w:rPr>
      </w:pPr>
    </w:p>
    <w:p w14:paraId="6F1D129F" w14:textId="4960502D" w:rsidR="00777947" w:rsidRPr="00FF3AA1" w:rsidRDefault="00777947" w:rsidP="00747DE1">
      <w:pPr>
        <w:spacing w:before="240"/>
        <w:ind w:firstLine="0"/>
        <w:contextualSpacing/>
        <w:rPr>
          <w:rFonts w:asciiTheme="majorBidi" w:hAnsiTheme="majorBidi" w:cstheme="majorBidi"/>
          <w:sz w:val="32"/>
          <w:szCs w:val="32"/>
          <w:lang w:val="ro-RO" w:eastAsia="ru-RU"/>
        </w:rPr>
      </w:pPr>
    </w:p>
    <w:p w14:paraId="0EF0B647" w14:textId="438D72CC" w:rsidR="00777947" w:rsidRPr="00FF3AA1" w:rsidRDefault="00777947" w:rsidP="00747DE1">
      <w:pPr>
        <w:spacing w:before="240"/>
        <w:ind w:firstLine="0"/>
        <w:contextualSpacing/>
        <w:rPr>
          <w:rFonts w:asciiTheme="majorBidi" w:hAnsiTheme="majorBidi" w:cstheme="majorBidi"/>
          <w:sz w:val="32"/>
          <w:szCs w:val="32"/>
          <w:lang w:val="ro-RO" w:eastAsia="ru-RU"/>
        </w:rPr>
      </w:pPr>
    </w:p>
    <w:p w14:paraId="2479CE02" w14:textId="77777777" w:rsidR="00777947" w:rsidRPr="00FF3AA1" w:rsidRDefault="00777947" w:rsidP="00747DE1">
      <w:pPr>
        <w:spacing w:before="240"/>
        <w:ind w:firstLine="0"/>
        <w:contextualSpacing/>
        <w:rPr>
          <w:rFonts w:asciiTheme="majorBidi" w:hAnsiTheme="majorBidi" w:cstheme="majorBidi"/>
          <w:sz w:val="32"/>
          <w:szCs w:val="32"/>
          <w:lang w:val="ro-RO" w:eastAsia="ru-RU"/>
        </w:rPr>
      </w:pPr>
    </w:p>
    <w:p w14:paraId="2D2143F7" w14:textId="6E0B3AA8" w:rsidR="00604D81" w:rsidRPr="00FF3AA1" w:rsidRDefault="00604D81" w:rsidP="00604D81">
      <w:pPr>
        <w:spacing w:before="240"/>
        <w:ind w:firstLine="0"/>
        <w:contextualSpacing/>
        <w:rPr>
          <w:rFonts w:asciiTheme="majorBidi" w:hAnsiTheme="majorBidi" w:cstheme="majorBidi"/>
          <w:sz w:val="26"/>
          <w:szCs w:val="26"/>
          <w:lang w:val="ro-RO" w:eastAsia="ru-RU"/>
        </w:rPr>
      </w:pPr>
      <w:r w:rsidRPr="00FF3AA1">
        <w:rPr>
          <w:rFonts w:asciiTheme="majorBidi" w:hAnsiTheme="majorBidi" w:cstheme="majorBidi"/>
          <w:sz w:val="26"/>
          <w:szCs w:val="26"/>
          <w:lang w:val="ro-RO" w:eastAsia="ru-RU"/>
        </w:rPr>
        <w:t>Viceprim-ministru,</w:t>
      </w:r>
    </w:p>
    <w:p w14:paraId="703914B9" w14:textId="77777777" w:rsidR="00604D81" w:rsidRPr="00FF3AA1" w:rsidRDefault="00604D81" w:rsidP="00604D81">
      <w:pPr>
        <w:ind w:firstLine="0"/>
        <w:rPr>
          <w:rFonts w:asciiTheme="majorBidi" w:hAnsiTheme="majorBidi" w:cstheme="majorBidi"/>
          <w:sz w:val="26"/>
          <w:szCs w:val="26"/>
          <w:lang w:val="ro-RO" w:eastAsia="ru-RU"/>
        </w:rPr>
      </w:pPr>
      <w:r w:rsidRPr="00FF3AA1">
        <w:rPr>
          <w:rFonts w:asciiTheme="majorBidi" w:hAnsiTheme="majorBidi" w:cstheme="majorBidi"/>
          <w:sz w:val="26"/>
          <w:szCs w:val="26"/>
          <w:lang w:val="ro-RO" w:eastAsia="ru-RU"/>
        </w:rPr>
        <w:t xml:space="preserve">ministrul dezvoltării </w:t>
      </w:r>
    </w:p>
    <w:p w14:paraId="58DCEDAC" w14:textId="47559478" w:rsidR="00604D81" w:rsidRPr="00FF3AA1" w:rsidRDefault="00604D81" w:rsidP="00604D81">
      <w:pPr>
        <w:ind w:firstLine="0"/>
        <w:rPr>
          <w:rFonts w:asciiTheme="majorBidi" w:hAnsiTheme="majorBidi" w:cstheme="majorBidi"/>
          <w:sz w:val="26"/>
          <w:szCs w:val="26"/>
          <w:lang w:val="ro-RO" w:eastAsia="ru-RU"/>
        </w:rPr>
      </w:pPr>
      <w:r w:rsidRPr="00FF3AA1">
        <w:rPr>
          <w:rFonts w:asciiTheme="majorBidi" w:hAnsiTheme="majorBidi" w:cstheme="majorBidi"/>
          <w:sz w:val="26"/>
          <w:szCs w:val="26"/>
          <w:lang w:val="ro-RO" w:eastAsia="ru-RU"/>
        </w:rPr>
        <w:t xml:space="preserve">economice </w:t>
      </w:r>
      <w:r w:rsidR="00FF3AA1">
        <w:rPr>
          <w:rFonts w:asciiTheme="majorBidi" w:hAnsiTheme="majorBidi" w:cstheme="majorBidi"/>
          <w:sz w:val="26"/>
          <w:szCs w:val="26"/>
          <w:lang w:val="ro-RO" w:eastAsia="ru-RU"/>
        </w:rPr>
        <w:t>ș</w:t>
      </w:r>
      <w:r w:rsidRPr="00FF3AA1">
        <w:rPr>
          <w:rFonts w:asciiTheme="majorBidi" w:hAnsiTheme="majorBidi" w:cstheme="majorBidi"/>
          <w:sz w:val="26"/>
          <w:szCs w:val="26"/>
          <w:lang w:val="ro-RO" w:eastAsia="ru-RU"/>
        </w:rPr>
        <w:t>i digitalizării</w:t>
      </w:r>
      <w:r w:rsidRPr="00FF3AA1">
        <w:rPr>
          <w:rFonts w:asciiTheme="majorBidi" w:hAnsiTheme="majorBidi" w:cstheme="majorBidi"/>
          <w:sz w:val="26"/>
          <w:szCs w:val="26"/>
          <w:lang w:val="ro-RO" w:eastAsia="ru-RU"/>
        </w:rPr>
        <w:tab/>
      </w:r>
      <w:r w:rsidRPr="00FF3AA1">
        <w:rPr>
          <w:rFonts w:asciiTheme="majorBidi" w:hAnsiTheme="majorBidi" w:cstheme="majorBidi"/>
          <w:sz w:val="26"/>
          <w:szCs w:val="26"/>
          <w:lang w:val="ro-RO" w:eastAsia="ru-RU"/>
        </w:rPr>
        <w:tab/>
      </w:r>
      <w:r w:rsidRPr="00FF3AA1">
        <w:rPr>
          <w:rFonts w:asciiTheme="majorBidi" w:hAnsiTheme="majorBidi" w:cstheme="majorBidi"/>
          <w:sz w:val="26"/>
          <w:szCs w:val="26"/>
          <w:lang w:val="ro-RO" w:eastAsia="ru-RU"/>
        </w:rPr>
        <w:tab/>
        <w:t xml:space="preserve">                </w:t>
      </w:r>
      <w:r w:rsidRPr="00FF3AA1">
        <w:rPr>
          <w:rFonts w:asciiTheme="majorBidi" w:hAnsiTheme="majorBidi" w:cstheme="majorBidi"/>
          <w:sz w:val="26"/>
          <w:szCs w:val="26"/>
          <w:lang w:val="ro-RO" w:eastAsia="ru-RU"/>
        </w:rPr>
        <w:tab/>
        <w:t>Dumitru ALAIBA</w:t>
      </w:r>
    </w:p>
    <w:p w14:paraId="5E5036EA" w14:textId="77777777" w:rsidR="00777947" w:rsidRPr="00FF3AA1" w:rsidRDefault="00777947" w:rsidP="00747DE1">
      <w:pPr>
        <w:spacing w:before="240"/>
        <w:ind w:firstLine="0"/>
        <w:contextualSpacing/>
        <w:rPr>
          <w:rFonts w:asciiTheme="majorBidi" w:hAnsiTheme="majorBidi" w:cstheme="majorBidi"/>
          <w:sz w:val="26"/>
          <w:szCs w:val="26"/>
          <w:lang w:val="ro-RO" w:eastAsia="ru-RU"/>
        </w:rPr>
      </w:pPr>
    </w:p>
    <w:p w14:paraId="2B1AB11D" w14:textId="77777777" w:rsidR="00777947" w:rsidRPr="00FF3AA1" w:rsidRDefault="00777947" w:rsidP="00747DE1">
      <w:pPr>
        <w:spacing w:before="240"/>
        <w:ind w:firstLine="0"/>
        <w:contextualSpacing/>
        <w:rPr>
          <w:rFonts w:asciiTheme="majorBidi" w:hAnsiTheme="majorBidi" w:cstheme="majorBidi"/>
          <w:sz w:val="26"/>
          <w:szCs w:val="26"/>
          <w:lang w:val="ro-RO" w:eastAsia="ru-RU"/>
        </w:rPr>
      </w:pPr>
    </w:p>
    <w:p w14:paraId="15496703" w14:textId="77777777" w:rsidR="00777947" w:rsidRPr="00FF3AA1" w:rsidRDefault="00777947" w:rsidP="00747DE1">
      <w:pPr>
        <w:spacing w:before="240"/>
        <w:ind w:firstLine="0"/>
        <w:contextualSpacing/>
        <w:rPr>
          <w:rFonts w:asciiTheme="majorBidi" w:hAnsiTheme="majorBidi" w:cstheme="majorBidi"/>
          <w:sz w:val="26"/>
          <w:szCs w:val="26"/>
          <w:lang w:val="ro-RO" w:eastAsia="ru-RU"/>
        </w:rPr>
      </w:pPr>
    </w:p>
    <w:p w14:paraId="2598BE10" w14:textId="77777777" w:rsidR="00777947" w:rsidRPr="00FF3AA1" w:rsidRDefault="00777947" w:rsidP="00747DE1">
      <w:pPr>
        <w:spacing w:before="240"/>
        <w:ind w:firstLine="0"/>
        <w:contextualSpacing/>
        <w:rPr>
          <w:rFonts w:asciiTheme="majorBidi" w:hAnsiTheme="majorBidi" w:cstheme="majorBidi"/>
          <w:sz w:val="26"/>
          <w:szCs w:val="26"/>
          <w:lang w:val="ro-RO" w:eastAsia="ru-RU"/>
        </w:rPr>
      </w:pPr>
    </w:p>
    <w:p w14:paraId="3A577637" w14:textId="77777777" w:rsidR="00777947" w:rsidRPr="00FF3AA1" w:rsidRDefault="00777947" w:rsidP="00747DE1">
      <w:pPr>
        <w:spacing w:before="240"/>
        <w:ind w:firstLine="0"/>
        <w:contextualSpacing/>
        <w:rPr>
          <w:rFonts w:asciiTheme="majorBidi" w:hAnsiTheme="majorBidi" w:cstheme="majorBidi"/>
          <w:sz w:val="26"/>
          <w:szCs w:val="26"/>
          <w:lang w:val="ro-RO" w:eastAsia="ru-RU"/>
        </w:rPr>
      </w:pPr>
    </w:p>
    <w:p w14:paraId="40FE302C" w14:textId="6FC02BA6" w:rsidR="005505A2" w:rsidRPr="00FF3AA1" w:rsidRDefault="003C7CA6" w:rsidP="00747DE1">
      <w:pPr>
        <w:spacing w:before="240"/>
        <w:ind w:firstLine="0"/>
        <w:contextualSpacing/>
        <w:rPr>
          <w:rFonts w:asciiTheme="majorBidi" w:hAnsiTheme="majorBidi" w:cstheme="majorBidi"/>
          <w:sz w:val="26"/>
          <w:szCs w:val="26"/>
          <w:lang w:val="ro-RO" w:eastAsia="ru-RU"/>
        </w:rPr>
      </w:pPr>
      <w:r w:rsidRPr="00FF3AA1">
        <w:rPr>
          <w:rFonts w:asciiTheme="majorBidi" w:hAnsiTheme="majorBidi" w:cstheme="majorBidi"/>
          <w:sz w:val="26"/>
          <w:szCs w:val="26"/>
          <w:lang w:val="ro-RO" w:eastAsia="ru-RU"/>
        </w:rPr>
        <w:t>Secretarul general al Guvernului</w:t>
      </w:r>
      <w:r w:rsidRPr="00FF3AA1">
        <w:rPr>
          <w:rFonts w:asciiTheme="majorBidi" w:hAnsiTheme="majorBidi" w:cstheme="majorBidi"/>
          <w:sz w:val="26"/>
          <w:szCs w:val="26"/>
          <w:lang w:val="ro-RO" w:eastAsia="ru-RU"/>
        </w:rPr>
        <w:tab/>
      </w:r>
      <w:r w:rsidRPr="00FF3AA1">
        <w:rPr>
          <w:rFonts w:asciiTheme="majorBidi" w:hAnsiTheme="majorBidi" w:cstheme="majorBidi"/>
          <w:sz w:val="26"/>
          <w:szCs w:val="26"/>
          <w:lang w:val="ro-RO" w:eastAsia="ru-RU"/>
        </w:rPr>
        <w:tab/>
      </w:r>
      <w:r w:rsidRPr="00FF3AA1">
        <w:rPr>
          <w:rFonts w:asciiTheme="majorBidi" w:hAnsiTheme="majorBidi" w:cstheme="majorBidi"/>
          <w:sz w:val="26"/>
          <w:szCs w:val="26"/>
          <w:lang w:val="ro-RO" w:eastAsia="ru-RU"/>
        </w:rPr>
        <w:tab/>
      </w:r>
      <w:r w:rsidR="00747DE1" w:rsidRPr="00FF3AA1">
        <w:rPr>
          <w:rFonts w:asciiTheme="majorBidi" w:hAnsiTheme="majorBidi" w:cstheme="majorBidi"/>
          <w:sz w:val="26"/>
          <w:szCs w:val="26"/>
          <w:lang w:val="ro-RO" w:eastAsia="ru-RU"/>
        </w:rPr>
        <w:tab/>
      </w:r>
      <w:r w:rsidRPr="00FF3AA1">
        <w:rPr>
          <w:rFonts w:asciiTheme="majorBidi" w:hAnsiTheme="majorBidi" w:cstheme="majorBidi"/>
          <w:sz w:val="26"/>
          <w:szCs w:val="26"/>
          <w:lang w:val="ro-RO" w:eastAsia="ru-RU"/>
        </w:rPr>
        <w:t>Artur Mija</w:t>
      </w:r>
    </w:p>
    <w:p w14:paraId="53A1BD5C" w14:textId="349185A8" w:rsidR="005505A2" w:rsidRPr="00FF3AA1" w:rsidRDefault="005505A2" w:rsidP="00747DE1">
      <w:pPr>
        <w:spacing w:before="240"/>
        <w:ind w:firstLine="0"/>
        <w:contextualSpacing/>
        <w:rPr>
          <w:rFonts w:asciiTheme="majorBidi" w:hAnsiTheme="majorBidi" w:cstheme="majorBidi"/>
          <w:sz w:val="26"/>
          <w:szCs w:val="26"/>
          <w:lang w:val="ro-RO" w:eastAsia="ru-RU"/>
        </w:rPr>
      </w:pPr>
    </w:p>
    <w:p w14:paraId="4DC14D88" w14:textId="0BC82989" w:rsidR="00B3339C" w:rsidRPr="00FF3AA1" w:rsidRDefault="00B3339C" w:rsidP="00747DE1">
      <w:pPr>
        <w:spacing w:before="240"/>
        <w:ind w:firstLine="0"/>
        <w:contextualSpacing/>
        <w:rPr>
          <w:rFonts w:asciiTheme="majorBidi" w:hAnsiTheme="majorBidi" w:cstheme="majorBidi"/>
          <w:sz w:val="28"/>
          <w:szCs w:val="28"/>
          <w:lang w:val="ro-RO" w:eastAsia="ru-RU"/>
        </w:rPr>
      </w:pPr>
    </w:p>
    <w:p w14:paraId="18EE190E" w14:textId="0143EEFA" w:rsidR="00B3339C" w:rsidRPr="00FF3AA1" w:rsidRDefault="00B3339C" w:rsidP="000B4AAD">
      <w:pPr>
        <w:ind w:firstLine="0"/>
        <w:rPr>
          <w:rFonts w:asciiTheme="majorBidi" w:hAnsiTheme="majorBidi" w:cstheme="majorBidi"/>
          <w:sz w:val="28"/>
          <w:szCs w:val="28"/>
          <w:lang w:val="ro-RO" w:eastAsia="ru-RU"/>
        </w:rPr>
      </w:pPr>
    </w:p>
    <w:p w14:paraId="2633ABD6" w14:textId="77777777" w:rsidR="00B3339C" w:rsidRPr="00FF3AA1" w:rsidRDefault="00B3339C" w:rsidP="000B4AAD">
      <w:pPr>
        <w:ind w:firstLine="0"/>
        <w:rPr>
          <w:rFonts w:asciiTheme="majorBidi" w:hAnsiTheme="majorBidi" w:cstheme="majorBidi"/>
          <w:sz w:val="28"/>
          <w:szCs w:val="28"/>
          <w:lang w:val="ro-RO" w:eastAsia="ru-RU"/>
        </w:rPr>
      </w:pPr>
    </w:p>
    <w:p w14:paraId="019C5DC6" w14:textId="0DE9D0BE" w:rsidR="000B4AAD" w:rsidRPr="00FF3AA1" w:rsidRDefault="000B4AAD" w:rsidP="000B4AAD">
      <w:pPr>
        <w:tabs>
          <w:tab w:val="left" w:pos="6386"/>
        </w:tabs>
        <w:rPr>
          <w:rFonts w:asciiTheme="majorBidi" w:hAnsiTheme="majorBidi" w:cstheme="majorBidi"/>
          <w:sz w:val="28"/>
          <w:szCs w:val="28"/>
          <w:lang w:val="ro-RO" w:eastAsia="ru-RU"/>
        </w:rPr>
      </w:pPr>
    </w:p>
    <w:p w14:paraId="69FB638A" w14:textId="3C43403F" w:rsidR="00674F15" w:rsidRPr="00FF3AA1" w:rsidRDefault="00674F15" w:rsidP="00A85D12">
      <w:pPr>
        <w:ind w:right="-1"/>
        <w:rPr>
          <w:sz w:val="28"/>
          <w:szCs w:val="28"/>
          <w:lang w:val="ro-RO"/>
        </w:rPr>
      </w:pPr>
    </w:p>
    <w:p w14:paraId="7B0490CB" w14:textId="485F0002" w:rsidR="000D3A24" w:rsidRPr="00FF3AA1" w:rsidRDefault="000D3A24" w:rsidP="00A85D12">
      <w:pPr>
        <w:ind w:right="-1"/>
        <w:rPr>
          <w:sz w:val="28"/>
          <w:szCs w:val="28"/>
          <w:lang w:val="ro-RO"/>
        </w:rPr>
      </w:pPr>
    </w:p>
    <w:p w14:paraId="7F90395E" w14:textId="5AF5D9E3" w:rsidR="00777947" w:rsidRPr="00FF3AA1" w:rsidRDefault="00777947" w:rsidP="00A85D12">
      <w:pPr>
        <w:ind w:right="-1"/>
        <w:rPr>
          <w:sz w:val="28"/>
          <w:szCs w:val="28"/>
          <w:lang w:val="ro-RO"/>
        </w:rPr>
      </w:pPr>
    </w:p>
    <w:p w14:paraId="24B4B45B" w14:textId="4377C733" w:rsidR="00777947" w:rsidRPr="00FF3AA1" w:rsidRDefault="00777947" w:rsidP="00A85D12">
      <w:pPr>
        <w:ind w:right="-1"/>
        <w:rPr>
          <w:sz w:val="28"/>
          <w:szCs w:val="28"/>
          <w:lang w:val="ro-RO"/>
        </w:rPr>
      </w:pPr>
    </w:p>
    <w:p w14:paraId="6521B595" w14:textId="59400EF6" w:rsidR="00777947" w:rsidRPr="00FF3AA1" w:rsidRDefault="00777947" w:rsidP="00A85D12">
      <w:pPr>
        <w:ind w:right="-1"/>
        <w:rPr>
          <w:sz w:val="28"/>
          <w:szCs w:val="28"/>
          <w:lang w:val="ro-RO"/>
        </w:rPr>
      </w:pPr>
    </w:p>
    <w:p w14:paraId="098ADA8C" w14:textId="2EEEE4E8" w:rsidR="00777947" w:rsidRPr="00FF3AA1" w:rsidRDefault="00777947" w:rsidP="00A85D12">
      <w:pPr>
        <w:ind w:right="-1"/>
        <w:rPr>
          <w:sz w:val="28"/>
          <w:szCs w:val="28"/>
          <w:lang w:val="ro-RO"/>
        </w:rPr>
      </w:pPr>
    </w:p>
    <w:p w14:paraId="1DD06D07" w14:textId="5FF369BA" w:rsidR="00777947" w:rsidRPr="00FF3AA1" w:rsidRDefault="00777947" w:rsidP="00A85D12">
      <w:pPr>
        <w:ind w:right="-1"/>
        <w:rPr>
          <w:sz w:val="28"/>
          <w:szCs w:val="28"/>
          <w:lang w:val="ro-RO"/>
        </w:rPr>
      </w:pPr>
    </w:p>
    <w:p w14:paraId="182BE9A7" w14:textId="263A3DB5" w:rsidR="00777947" w:rsidRPr="00FF3AA1" w:rsidRDefault="00777947" w:rsidP="00A85D12">
      <w:pPr>
        <w:ind w:right="-1"/>
        <w:rPr>
          <w:sz w:val="28"/>
          <w:szCs w:val="28"/>
          <w:lang w:val="ro-RO"/>
        </w:rPr>
      </w:pPr>
    </w:p>
    <w:p w14:paraId="235DFEB4" w14:textId="680110D6" w:rsidR="00226840" w:rsidRPr="00FF3AA1" w:rsidRDefault="00226840" w:rsidP="00A85D12">
      <w:pPr>
        <w:ind w:right="-1"/>
        <w:rPr>
          <w:sz w:val="28"/>
          <w:szCs w:val="28"/>
          <w:lang w:val="ro-RO"/>
        </w:rPr>
      </w:pPr>
    </w:p>
    <w:p w14:paraId="0BEFCC98" w14:textId="09889773" w:rsidR="00226840" w:rsidRPr="00FF3AA1" w:rsidRDefault="00226840" w:rsidP="00A85D12">
      <w:pPr>
        <w:ind w:right="-1"/>
        <w:rPr>
          <w:sz w:val="28"/>
          <w:szCs w:val="28"/>
          <w:lang w:val="ro-RO"/>
        </w:rPr>
      </w:pPr>
    </w:p>
    <w:p w14:paraId="5826BB0B" w14:textId="60E26B89" w:rsidR="00226840" w:rsidRPr="00FF3AA1" w:rsidRDefault="00226840" w:rsidP="00A85D12">
      <w:pPr>
        <w:ind w:right="-1"/>
        <w:rPr>
          <w:sz w:val="28"/>
          <w:szCs w:val="28"/>
          <w:lang w:val="ro-RO"/>
        </w:rPr>
      </w:pPr>
    </w:p>
    <w:p w14:paraId="654C003C" w14:textId="77777777" w:rsidR="00226840" w:rsidRPr="00FF3AA1" w:rsidRDefault="00226840" w:rsidP="00A85D12">
      <w:pPr>
        <w:ind w:right="-1"/>
        <w:rPr>
          <w:sz w:val="28"/>
          <w:szCs w:val="28"/>
          <w:lang w:val="ro-RO"/>
        </w:rPr>
      </w:pPr>
    </w:p>
    <w:p w14:paraId="3E7F52C5" w14:textId="6F9342D1" w:rsidR="00777947" w:rsidRPr="00FF3AA1" w:rsidRDefault="00777947" w:rsidP="00604D81">
      <w:pPr>
        <w:ind w:right="-1" w:firstLine="0"/>
        <w:rPr>
          <w:sz w:val="28"/>
          <w:szCs w:val="28"/>
          <w:lang w:val="ro-RO"/>
        </w:rPr>
      </w:pPr>
    </w:p>
    <w:p w14:paraId="0386A7AC" w14:textId="77777777" w:rsidR="00777947" w:rsidRPr="00FF3AA1" w:rsidRDefault="00777947" w:rsidP="00A85D12">
      <w:pPr>
        <w:ind w:right="-1"/>
        <w:rPr>
          <w:sz w:val="28"/>
          <w:szCs w:val="28"/>
          <w:lang w:val="ro-RO"/>
        </w:rPr>
      </w:pPr>
    </w:p>
    <w:tbl>
      <w:tblPr>
        <w:tblStyle w:val="TableGrid"/>
        <w:tblW w:w="5000" w:type="pct"/>
        <w:tblInd w:w="-113" w:type="dxa"/>
        <w:tblLook w:val="04A0" w:firstRow="1" w:lastRow="0" w:firstColumn="1" w:lastColumn="0" w:noHBand="0" w:noVBand="1"/>
      </w:tblPr>
      <w:tblGrid>
        <w:gridCol w:w="2735"/>
        <w:gridCol w:w="2505"/>
        <w:gridCol w:w="1844"/>
        <w:gridCol w:w="2035"/>
      </w:tblGrid>
      <w:tr w:rsidR="000D3A24" w:rsidRPr="00FF3AA1" w14:paraId="0E1BC5B7" w14:textId="77777777" w:rsidTr="00FF3AA1">
        <w:tc>
          <w:tcPr>
            <w:tcW w:w="1499" w:type="pct"/>
          </w:tcPr>
          <w:p w14:paraId="641B819A" w14:textId="77777777" w:rsidR="000D3A24" w:rsidRPr="00FF3AA1" w:rsidRDefault="000D3A24" w:rsidP="00FF3AA1">
            <w:pPr>
              <w:tabs>
                <w:tab w:val="left" w:pos="6386"/>
              </w:tabs>
              <w:spacing w:after="120"/>
              <w:ind w:firstLine="0"/>
              <w:jc w:val="center"/>
              <w:rPr>
                <w:rFonts w:asciiTheme="majorBidi" w:hAnsiTheme="majorBidi" w:cstheme="majorBidi"/>
                <w:lang w:val="ro-RO" w:eastAsia="ru-RU"/>
              </w:rPr>
            </w:pPr>
          </w:p>
        </w:tc>
        <w:tc>
          <w:tcPr>
            <w:tcW w:w="1373" w:type="pct"/>
          </w:tcPr>
          <w:p w14:paraId="0E47D534" w14:textId="77777777" w:rsidR="000D3A24" w:rsidRPr="00FF3AA1" w:rsidRDefault="000D3A24" w:rsidP="00FF3AA1">
            <w:pPr>
              <w:tabs>
                <w:tab w:val="left" w:pos="6386"/>
              </w:tabs>
              <w:spacing w:after="120"/>
              <w:ind w:firstLine="0"/>
              <w:jc w:val="center"/>
              <w:rPr>
                <w:rFonts w:asciiTheme="majorBidi" w:hAnsiTheme="majorBidi" w:cstheme="majorBidi"/>
                <w:lang w:val="ro-RO" w:eastAsia="ru-RU"/>
              </w:rPr>
            </w:pPr>
            <w:r w:rsidRPr="00FF3AA1">
              <w:rPr>
                <w:rFonts w:asciiTheme="majorBidi" w:hAnsiTheme="majorBidi" w:cstheme="majorBidi"/>
                <w:lang w:val="ro-RO" w:eastAsia="ru-RU"/>
              </w:rPr>
              <w:t>Nume, prenume</w:t>
            </w:r>
          </w:p>
        </w:tc>
        <w:tc>
          <w:tcPr>
            <w:tcW w:w="1011" w:type="pct"/>
          </w:tcPr>
          <w:p w14:paraId="74CAE0B6" w14:textId="77777777" w:rsidR="000D3A24" w:rsidRPr="00FF3AA1" w:rsidRDefault="000D3A24" w:rsidP="00FF3AA1">
            <w:pPr>
              <w:tabs>
                <w:tab w:val="left" w:pos="6386"/>
              </w:tabs>
              <w:spacing w:after="120"/>
              <w:ind w:firstLine="0"/>
              <w:jc w:val="center"/>
              <w:rPr>
                <w:rFonts w:asciiTheme="majorBidi" w:hAnsiTheme="majorBidi" w:cstheme="majorBidi"/>
                <w:lang w:val="ro-RO" w:eastAsia="ru-RU"/>
              </w:rPr>
            </w:pPr>
            <w:r w:rsidRPr="00FF3AA1">
              <w:rPr>
                <w:rFonts w:asciiTheme="majorBidi" w:hAnsiTheme="majorBidi" w:cstheme="majorBidi"/>
                <w:lang w:val="ro-RO" w:eastAsia="ru-RU"/>
              </w:rPr>
              <w:t>Subdiviziunea</w:t>
            </w:r>
          </w:p>
        </w:tc>
        <w:tc>
          <w:tcPr>
            <w:tcW w:w="1116" w:type="pct"/>
          </w:tcPr>
          <w:p w14:paraId="261BA87F" w14:textId="77777777" w:rsidR="000D3A24" w:rsidRPr="00FF3AA1" w:rsidRDefault="000D3A24" w:rsidP="00FF3AA1">
            <w:pPr>
              <w:tabs>
                <w:tab w:val="left" w:pos="6386"/>
              </w:tabs>
              <w:spacing w:after="120"/>
              <w:ind w:firstLine="0"/>
              <w:jc w:val="center"/>
              <w:rPr>
                <w:rFonts w:asciiTheme="majorBidi" w:hAnsiTheme="majorBidi" w:cstheme="majorBidi"/>
                <w:lang w:val="ro-RO" w:eastAsia="ru-RU"/>
              </w:rPr>
            </w:pPr>
            <w:r w:rsidRPr="00FF3AA1">
              <w:rPr>
                <w:rFonts w:asciiTheme="majorBidi" w:hAnsiTheme="majorBidi" w:cstheme="majorBidi"/>
                <w:lang w:val="ro-RO" w:eastAsia="ru-RU"/>
              </w:rPr>
              <w:t>Semnătura</w:t>
            </w:r>
          </w:p>
        </w:tc>
      </w:tr>
      <w:tr w:rsidR="000D3A24" w:rsidRPr="00FF3AA1" w14:paraId="0D9CAABC" w14:textId="77777777" w:rsidTr="00FF3AA1">
        <w:tc>
          <w:tcPr>
            <w:tcW w:w="1499" w:type="pct"/>
          </w:tcPr>
          <w:p w14:paraId="5A7CAC16" w14:textId="77777777" w:rsidR="000D3A24" w:rsidRPr="00FF3AA1" w:rsidRDefault="000D3A24" w:rsidP="00FF3AA1">
            <w:pPr>
              <w:tabs>
                <w:tab w:val="left" w:pos="6386"/>
              </w:tabs>
              <w:spacing w:after="120"/>
              <w:ind w:firstLine="0"/>
              <w:jc w:val="left"/>
              <w:rPr>
                <w:rFonts w:asciiTheme="majorBidi" w:hAnsiTheme="majorBidi" w:cstheme="majorBidi"/>
                <w:lang w:val="ro-RO" w:eastAsia="ru-RU"/>
              </w:rPr>
            </w:pPr>
            <w:r w:rsidRPr="00FF3AA1">
              <w:rPr>
                <w:rFonts w:asciiTheme="majorBidi" w:hAnsiTheme="majorBidi" w:cstheme="majorBidi"/>
                <w:lang w:val="ro-RO" w:eastAsia="ru-RU"/>
              </w:rPr>
              <w:t>Responsabil de proiect</w:t>
            </w:r>
          </w:p>
        </w:tc>
        <w:tc>
          <w:tcPr>
            <w:tcW w:w="1373" w:type="pct"/>
          </w:tcPr>
          <w:p w14:paraId="7BE2A114" w14:textId="77777777" w:rsidR="000D3A24" w:rsidRPr="00FF3AA1" w:rsidRDefault="000D3A24" w:rsidP="00FF3AA1">
            <w:pPr>
              <w:tabs>
                <w:tab w:val="left" w:pos="6386"/>
              </w:tabs>
              <w:spacing w:after="120"/>
              <w:ind w:firstLine="0"/>
              <w:rPr>
                <w:rFonts w:asciiTheme="majorBidi" w:hAnsiTheme="majorBidi" w:cstheme="majorBidi"/>
                <w:lang w:val="ro-RO" w:eastAsia="ru-RU"/>
              </w:rPr>
            </w:pPr>
          </w:p>
        </w:tc>
        <w:tc>
          <w:tcPr>
            <w:tcW w:w="1011" w:type="pct"/>
          </w:tcPr>
          <w:p w14:paraId="404A7B58" w14:textId="77777777" w:rsidR="000D3A24" w:rsidRPr="00FF3AA1" w:rsidRDefault="000D3A24" w:rsidP="00FF3AA1">
            <w:pPr>
              <w:tabs>
                <w:tab w:val="left" w:pos="6386"/>
              </w:tabs>
              <w:spacing w:after="120"/>
              <w:ind w:firstLine="0"/>
              <w:rPr>
                <w:rFonts w:asciiTheme="majorBidi" w:hAnsiTheme="majorBidi" w:cstheme="majorBidi"/>
                <w:lang w:val="ro-RO" w:eastAsia="ru-RU"/>
              </w:rPr>
            </w:pPr>
          </w:p>
        </w:tc>
        <w:tc>
          <w:tcPr>
            <w:tcW w:w="1116" w:type="pct"/>
          </w:tcPr>
          <w:p w14:paraId="046ABB36" w14:textId="77777777" w:rsidR="000D3A24" w:rsidRPr="00FF3AA1" w:rsidRDefault="000D3A24" w:rsidP="00FF3AA1">
            <w:pPr>
              <w:tabs>
                <w:tab w:val="left" w:pos="6386"/>
              </w:tabs>
              <w:spacing w:after="120"/>
              <w:ind w:firstLine="0"/>
              <w:rPr>
                <w:rFonts w:asciiTheme="majorBidi" w:hAnsiTheme="majorBidi" w:cstheme="majorBidi"/>
                <w:lang w:val="ro-RO" w:eastAsia="ru-RU"/>
              </w:rPr>
            </w:pPr>
          </w:p>
        </w:tc>
      </w:tr>
      <w:tr w:rsidR="000D3A24" w:rsidRPr="00FF3AA1" w14:paraId="2A8A4968" w14:textId="77777777" w:rsidTr="00FF3AA1">
        <w:tc>
          <w:tcPr>
            <w:tcW w:w="1499" w:type="pct"/>
          </w:tcPr>
          <w:p w14:paraId="4E4EB6E7" w14:textId="25BD24FD" w:rsidR="000D3A24" w:rsidRPr="00FF3AA1" w:rsidRDefault="00FF3AA1" w:rsidP="00FF3AA1">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w:t>
            </w:r>
            <w:r w:rsidR="000D3A24" w:rsidRPr="00FF3AA1">
              <w:rPr>
                <w:rFonts w:asciiTheme="majorBidi" w:hAnsiTheme="majorBidi" w:cstheme="majorBidi"/>
                <w:lang w:val="ro-RO" w:eastAsia="ru-RU"/>
              </w:rPr>
              <w:t>eful subdiviziunii responsabile</w:t>
            </w:r>
          </w:p>
        </w:tc>
        <w:tc>
          <w:tcPr>
            <w:tcW w:w="1373" w:type="pct"/>
          </w:tcPr>
          <w:p w14:paraId="3CCB9622" w14:textId="77777777" w:rsidR="000D3A24" w:rsidRPr="00FF3AA1" w:rsidRDefault="000D3A24" w:rsidP="00FF3AA1">
            <w:pPr>
              <w:tabs>
                <w:tab w:val="left" w:pos="6386"/>
              </w:tabs>
              <w:spacing w:after="120"/>
              <w:ind w:firstLine="0"/>
              <w:rPr>
                <w:rFonts w:asciiTheme="majorBidi" w:hAnsiTheme="majorBidi" w:cstheme="majorBidi"/>
                <w:lang w:val="ro-RO" w:eastAsia="ru-RU"/>
              </w:rPr>
            </w:pPr>
          </w:p>
        </w:tc>
        <w:tc>
          <w:tcPr>
            <w:tcW w:w="1011" w:type="pct"/>
          </w:tcPr>
          <w:p w14:paraId="694B6480" w14:textId="77777777" w:rsidR="000D3A24" w:rsidRPr="00FF3AA1" w:rsidRDefault="000D3A24" w:rsidP="00FF3AA1">
            <w:pPr>
              <w:tabs>
                <w:tab w:val="left" w:pos="6386"/>
              </w:tabs>
              <w:spacing w:after="120"/>
              <w:ind w:firstLine="0"/>
              <w:rPr>
                <w:rFonts w:asciiTheme="majorBidi" w:hAnsiTheme="majorBidi" w:cstheme="majorBidi"/>
                <w:lang w:val="ro-RO" w:eastAsia="ru-RU"/>
              </w:rPr>
            </w:pPr>
          </w:p>
        </w:tc>
        <w:tc>
          <w:tcPr>
            <w:tcW w:w="1116" w:type="pct"/>
          </w:tcPr>
          <w:p w14:paraId="0C5B6DA7" w14:textId="77777777" w:rsidR="000D3A24" w:rsidRPr="00FF3AA1" w:rsidRDefault="000D3A24" w:rsidP="00FF3AA1">
            <w:pPr>
              <w:tabs>
                <w:tab w:val="left" w:pos="6386"/>
              </w:tabs>
              <w:spacing w:after="120"/>
              <w:ind w:firstLine="0"/>
              <w:rPr>
                <w:rFonts w:asciiTheme="majorBidi" w:hAnsiTheme="majorBidi" w:cstheme="majorBidi"/>
                <w:lang w:val="ro-RO" w:eastAsia="ru-RU"/>
              </w:rPr>
            </w:pPr>
          </w:p>
        </w:tc>
      </w:tr>
      <w:tr w:rsidR="000D3A24" w:rsidRPr="00FF3AA1" w14:paraId="78B2206B" w14:textId="77777777" w:rsidTr="00FF3AA1">
        <w:tc>
          <w:tcPr>
            <w:tcW w:w="1499" w:type="pct"/>
          </w:tcPr>
          <w:p w14:paraId="162ED4EE" w14:textId="77777777" w:rsidR="000D3A24" w:rsidRPr="00FF3AA1" w:rsidRDefault="000D3A24" w:rsidP="00FF3AA1">
            <w:pPr>
              <w:tabs>
                <w:tab w:val="left" w:pos="6386"/>
              </w:tabs>
              <w:spacing w:after="120"/>
              <w:ind w:firstLine="0"/>
              <w:jc w:val="left"/>
              <w:rPr>
                <w:rFonts w:asciiTheme="majorBidi" w:hAnsiTheme="majorBidi" w:cstheme="majorBidi"/>
                <w:lang w:val="ro-RO" w:eastAsia="ru-RU"/>
              </w:rPr>
            </w:pPr>
            <w:r w:rsidRPr="00FF3AA1">
              <w:rPr>
                <w:rFonts w:asciiTheme="majorBidi" w:hAnsiTheme="majorBidi" w:cstheme="majorBidi"/>
                <w:lang w:val="ro-RO" w:eastAsia="ru-RU"/>
              </w:rPr>
              <w:t>Conformitate juridică</w:t>
            </w:r>
          </w:p>
        </w:tc>
        <w:tc>
          <w:tcPr>
            <w:tcW w:w="1373" w:type="pct"/>
          </w:tcPr>
          <w:p w14:paraId="1DAB6024" w14:textId="77777777" w:rsidR="000D3A24" w:rsidRPr="00FF3AA1" w:rsidRDefault="000D3A24" w:rsidP="00FF3AA1">
            <w:pPr>
              <w:tabs>
                <w:tab w:val="left" w:pos="6386"/>
              </w:tabs>
              <w:spacing w:after="120"/>
              <w:ind w:firstLine="0"/>
              <w:rPr>
                <w:rFonts w:asciiTheme="majorBidi" w:hAnsiTheme="majorBidi" w:cstheme="majorBidi"/>
                <w:lang w:val="ro-RO" w:eastAsia="ru-RU"/>
              </w:rPr>
            </w:pPr>
          </w:p>
        </w:tc>
        <w:tc>
          <w:tcPr>
            <w:tcW w:w="1011" w:type="pct"/>
          </w:tcPr>
          <w:p w14:paraId="529408F6" w14:textId="77777777" w:rsidR="000D3A24" w:rsidRPr="00FF3AA1" w:rsidRDefault="000D3A24" w:rsidP="00FF3AA1">
            <w:pPr>
              <w:tabs>
                <w:tab w:val="left" w:pos="6386"/>
              </w:tabs>
              <w:spacing w:after="120"/>
              <w:ind w:firstLine="0"/>
              <w:rPr>
                <w:rFonts w:asciiTheme="majorBidi" w:hAnsiTheme="majorBidi" w:cstheme="majorBidi"/>
                <w:lang w:val="ro-RO" w:eastAsia="ru-RU"/>
              </w:rPr>
            </w:pPr>
          </w:p>
        </w:tc>
        <w:tc>
          <w:tcPr>
            <w:tcW w:w="1116" w:type="pct"/>
          </w:tcPr>
          <w:p w14:paraId="1428B4F0" w14:textId="77777777" w:rsidR="000D3A24" w:rsidRPr="00FF3AA1" w:rsidRDefault="000D3A24" w:rsidP="00FF3AA1">
            <w:pPr>
              <w:tabs>
                <w:tab w:val="left" w:pos="6386"/>
              </w:tabs>
              <w:spacing w:after="120"/>
              <w:ind w:firstLine="0"/>
              <w:rPr>
                <w:rFonts w:asciiTheme="majorBidi" w:hAnsiTheme="majorBidi" w:cstheme="majorBidi"/>
                <w:lang w:val="ro-RO" w:eastAsia="ru-RU"/>
              </w:rPr>
            </w:pPr>
          </w:p>
        </w:tc>
      </w:tr>
      <w:tr w:rsidR="000D3A24" w:rsidRPr="00FF3AA1" w14:paraId="087CA16C" w14:textId="77777777" w:rsidTr="00FF3AA1">
        <w:tc>
          <w:tcPr>
            <w:tcW w:w="1499" w:type="pct"/>
          </w:tcPr>
          <w:p w14:paraId="6492A2C7" w14:textId="77777777" w:rsidR="000D3A24" w:rsidRPr="00FF3AA1" w:rsidRDefault="000D3A24" w:rsidP="00FF3AA1">
            <w:pPr>
              <w:tabs>
                <w:tab w:val="left" w:pos="6386"/>
              </w:tabs>
              <w:spacing w:after="120"/>
              <w:ind w:firstLine="0"/>
              <w:jc w:val="left"/>
              <w:rPr>
                <w:rFonts w:asciiTheme="majorBidi" w:hAnsiTheme="majorBidi" w:cstheme="majorBidi"/>
                <w:lang w:val="ro-RO" w:eastAsia="ru-RU"/>
              </w:rPr>
            </w:pPr>
            <w:r w:rsidRPr="00FF3AA1">
              <w:rPr>
                <w:rFonts w:asciiTheme="majorBidi" w:hAnsiTheme="majorBidi" w:cstheme="majorBidi"/>
                <w:lang w:val="ro-RO" w:eastAsia="ru-RU"/>
              </w:rPr>
              <w:t>Conformitate lingvistică</w:t>
            </w:r>
          </w:p>
        </w:tc>
        <w:tc>
          <w:tcPr>
            <w:tcW w:w="1373" w:type="pct"/>
          </w:tcPr>
          <w:p w14:paraId="687B9A83" w14:textId="77777777" w:rsidR="000D3A24" w:rsidRPr="00FF3AA1" w:rsidRDefault="000D3A24" w:rsidP="00FF3AA1">
            <w:pPr>
              <w:tabs>
                <w:tab w:val="left" w:pos="6386"/>
              </w:tabs>
              <w:spacing w:after="120"/>
              <w:ind w:firstLine="0"/>
              <w:rPr>
                <w:rFonts w:asciiTheme="majorBidi" w:hAnsiTheme="majorBidi" w:cstheme="majorBidi"/>
                <w:lang w:val="ro-RO" w:eastAsia="ru-RU"/>
              </w:rPr>
            </w:pPr>
          </w:p>
        </w:tc>
        <w:tc>
          <w:tcPr>
            <w:tcW w:w="1011" w:type="pct"/>
          </w:tcPr>
          <w:p w14:paraId="68E374D8" w14:textId="77777777" w:rsidR="000D3A24" w:rsidRPr="00FF3AA1" w:rsidRDefault="000D3A24" w:rsidP="00FF3AA1">
            <w:pPr>
              <w:tabs>
                <w:tab w:val="left" w:pos="6386"/>
              </w:tabs>
              <w:spacing w:after="120"/>
              <w:ind w:firstLine="0"/>
              <w:jc w:val="center"/>
              <w:rPr>
                <w:rFonts w:asciiTheme="majorBidi" w:hAnsiTheme="majorBidi" w:cstheme="majorBidi"/>
                <w:lang w:val="ro-RO" w:eastAsia="ru-RU"/>
              </w:rPr>
            </w:pPr>
          </w:p>
        </w:tc>
        <w:tc>
          <w:tcPr>
            <w:tcW w:w="1116" w:type="pct"/>
          </w:tcPr>
          <w:p w14:paraId="790679D4" w14:textId="77777777" w:rsidR="000D3A24" w:rsidRPr="00FF3AA1" w:rsidRDefault="000D3A24" w:rsidP="00FF3AA1">
            <w:pPr>
              <w:tabs>
                <w:tab w:val="left" w:pos="6386"/>
              </w:tabs>
              <w:spacing w:after="120"/>
              <w:ind w:firstLine="0"/>
              <w:rPr>
                <w:rFonts w:asciiTheme="majorBidi" w:hAnsiTheme="majorBidi" w:cstheme="majorBidi"/>
                <w:lang w:val="ro-RO" w:eastAsia="ru-RU"/>
              </w:rPr>
            </w:pPr>
          </w:p>
        </w:tc>
      </w:tr>
      <w:tr w:rsidR="000D3A24" w:rsidRPr="00FF3AA1" w14:paraId="7F6CF8D0" w14:textId="77777777" w:rsidTr="00FF3AA1">
        <w:tc>
          <w:tcPr>
            <w:tcW w:w="1499" w:type="pct"/>
          </w:tcPr>
          <w:p w14:paraId="304952D3" w14:textId="77777777" w:rsidR="000D3A24" w:rsidRPr="00FF3AA1" w:rsidRDefault="000D3A24" w:rsidP="00FF3AA1">
            <w:pPr>
              <w:tabs>
                <w:tab w:val="left" w:pos="6386"/>
              </w:tabs>
              <w:spacing w:after="120"/>
              <w:ind w:firstLine="0"/>
              <w:jc w:val="left"/>
              <w:rPr>
                <w:rFonts w:asciiTheme="majorBidi" w:hAnsiTheme="majorBidi" w:cstheme="majorBidi"/>
                <w:lang w:val="ro-RO" w:eastAsia="ru-RU"/>
              </w:rPr>
            </w:pPr>
          </w:p>
        </w:tc>
        <w:tc>
          <w:tcPr>
            <w:tcW w:w="1373" w:type="pct"/>
          </w:tcPr>
          <w:p w14:paraId="07FB3109" w14:textId="77777777" w:rsidR="000D3A24" w:rsidRPr="00FF3AA1" w:rsidRDefault="000D3A24" w:rsidP="00FF3AA1">
            <w:pPr>
              <w:tabs>
                <w:tab w:val="left" w:pos="6386"/>
              </w:tabs>
              <w:spacing w:after="120"/>
              <w:ind w:firstLine="0"/>
              <w:rPr>
                <w:rFonts w:asciiTheme="majorBidi" w:hAnsiTheme="majorBidi" w:cstheme="majorBidi"/>
                <w:lang w:val="ro-RO" w:eastAsia="ru-RU"/>
              </w:rPr>
            </w:pPr>
          </w:p>
        </w:tc>
        <w:tc>
          <w:tcPr>
            <w:tcW w:w="1011" w:type="pct"/>
          </w:tcPr>
          <w:p w14:paraId="4A94EB94" w14:textId="77777777" w:rsidR="000D3A24" w:rsidRPr="00FF3AA1" w:rsidRDefault="000D3A24" w:rsidP="00FF3AA1">
            <w:pPr>
              <w:tabs>
                <w:tab w:val="left" w:pos="6386"/>
              </w:tabs>
              <w:spacing w:after="120"/>
              <w:ind w:firstLine="0"/>
              <w:jc w:val="center"/>
              <w:rPr>
                <w:rFonts w:asciiTheme="majorBidi" w:hAnsiTheme="majorBidi" w:cstheme="majorBidi"/>
                <w:lang w:val="ro-RO" w:eastAsia="ru-RU"/>
              </w:rPr>
            </w:pPr>
          </w:p>
        </w:tc>
        <w:tc>
          <w:tcPr>
            <w:tcW w:w="1116" w:type="pct"/>
          </w:tcPr>
          <w:p w14:paraId="4E1E6747" w14:textId="77777777" w:rsidR="000D3A24" w:rsidRPr="00FF3AA1" w:rsidRDefault="000D3A24" w:rsidP="00FF3AA1">
            <w:pPr>
              <w:tabs>
                <w:tab w:val="left" w:pos="6386"/>
              </w:tabs>
              <w:spacing w:after="120"/>
              <w:ind w:firstLine="0"/>
              <w:rPr>
                <w:rFonts w:asciiTheme="majorBidi" w:hAnsiTheme="majorBidi" w:cstheme="majorBidi"/>
                <w:lang w:val="ro-RO" w:eastAsia="ru-RU"/>
              </w:rPr>
            </w:pPr>
          </w:p>
        </w:tc>
      </w:tr>
    </w:tbl>
    <w:p w14:paraId="4DDE4C22" w14:textId="7F4DF57B" w:rsidR="000D3A24" w:rsidRPr="00FF3AA1" w:rsidRDefault="000D3A24" w:rsidP="00A85D12">
      <w:pPr>
        <w:ind w:right="-1"/>
        <w:rPr>
          <w:sz w:val="28"/>
          <w:szCs w:val="28"/>
          <w:lang w:val="ro-RO"/>
        </w:rPr>
      </w:pPr>
    </w:p>
    <w:p w14:paraId="6CCF74E7" w14:textId="6DC4C09F" w:rsidR="00777947" w:rsidRPr="00FF3AA1" w:rsidRDefault="00777947" w:rsidP="00A85D12">
      <w:pPr>
        <w:ind w:right="-1"/>
        <w:rPr>
          <w:sz w:val="28"/>
          <w:szCs w:val="28"/>
          <w:lang w:val="ro-RO"/>
        </w:rPr>
      </w:pPr>
    </w:p>
    <w:p w14:paraId="590D6FD5" w14:textId="79ADE315" w:rsidR="00226840" w:rsidRPr="00FF3AA1" w:rsidRDefault="00226840" w:rsidP="00777947">
      <w:pPr>
        <w:ind w:right="-1"/>
        <w:jc w:val="right"/>
        <w:rPr>
          <w:sz w:val="24"/>
          <w:szCs w:val="24"/>
          <w:lang w:val="ro-RO"/>
        </w:rPr>
      </w:pPr>
      <w:r w:rsidRPr="00FF3AA1">
        <w:rPr>
          <w:sz w:val="24"/>
          <w:szCs w:val="24"/>
          <w:lang w:val="ro-RO"/>
        </w:rPr>
        <w:t xml:space="preserve">Aprobat în </w:t>
      </w:r>
      <w:r w:rsidR="00FF3AA1">
        <w:rPr>
          <w:sz w:val="24"/>
          <w:szCs w:val="24"/>
          <w:lang w:val="ro-RO"/>
        </w:rPr>
        <w:t>ș</w:t>
      </w:r>
      <w:r w:rsidRPr="00FF3AA1">
        <w:rPr>
          <w:sz w:val="24"/>
          <w:szCs w:val="24"/>
          <w:lang w:val="ro-RO"/>
        </w:rPr>
        <w:t>edin</w:t>
      </w:r>
      <w:r w:rsidR="00FF3AA1">
        <w:rPr>
          <w:sz w:val="24"/>
          <w:szCs w:val="24"/>
          <w:lang w:val="ro-RO"/>
        </w:rPr>
        <w:t>ț</w:t>
      </w:r>
      <w:r w:rsidRPr="00FF3AA1">
        <w:rPr>
          <w:sz w:val="24"/>
          <w:szCs w:val="24"/>
          <w:lang w:val="ro-RO"/>
        </w:rPr>
        <w:t>a Guvernului din</w:t>
      </w:r>
      <w:r w:rsidR="00FE28C9">
        <w:rPr>
          <w:sz w:val="24"/>
          <w:szCs w:val="24"/>
          <w:lang w:val="ro-RO"/>
        </w:rPr>
        <w:t xml:space="preserve"> 8 iulie</w:t>
      </w:r>
      <w:r w:rsidR="006B26AF" w:rsidRPr="00FF3AA1">
        <w:rPr>
          <w:sz w:val="24"/>
          <w:szCs w:val="24"/>
          <w:lang w:val="ro-RO"/>
        </w:rPr>
        <w:t xml:space="preserve"> 2024</w:t>
      </w:r>
    </w:p>
    <w:p w14:paraId="10C01C95" w14:textId="2BA7F8C7" w:rsidR="00226840" w:rsidRPr="00FF3AA1" w:rsidRDefault="00226840" w:rsidP="00777947">
      <w:pPr>
        <w:ind w:right="-1"/>
        <w:jc w:val="right"/>
        <w:rPr>
          <w:sz w:val="24"/>
          <w:szCs w:val="24"/>
          <w:lang w:val="ro-RO"/>
        </w:rPr>
      </w:pPr>
      <w:r w:rsidRPr="00FF3AA1">
        <w:rPr>
          <w:sz w:val="24"/>
          <w:szCs w:val="24"/>
          <w:lang w:val="ro-RO"/>
        </w:rPr>
        <w:t xml:space="preserve">Decizia protocolară nr. </w:t>
      </w:r>
      <w:r w:rsidR="00FE28C9">
        <w:rPr>
          <w:sz w:val="24"/>
          <w:szCs w:val="24"/>
          <w:lang w:val="ro-RO"/>
        </w:rPr>
        <w:t>28.7</w:t>
      </w:r>
      <w:r w:rsidR="006B26AF" w:rsidRPr="00FF3AA1">
        <w:rPr>
          <w:sz w:val="24"/>
          <w:szCs w:val="24"/>
          <w:lang w:val="ro-RO"/>
        </w:rPr>
        <w:t>/2024</w:t>
      </w:r>
    </w:p>
    <w:p w14:paraId="6B89E95F" w14:textId="77777777" w:rsidR="00226840" w:rsidRPr="00FF3AA1" w:rsidRDefault="00226840" w:rsidP="00777947">
      <w:pPr>
        <w:ind w:right="-1"/>
        <w:jc w:val="right"/>
        <w:rPr>
          <w:i/>
          <w:iCs/>
          <w:sz w:val="24"/>
          <w:szCs w:val="24"/>
          <w:lang w:val="ro-RO"/>
        </w:rPr>
      </w:pPr>
    </w:p>
    <w:p w14:paraId="2DD82784" w14:textId="5870BE7B" w:rsidR="00777947" w:rsidRPr="00FF3AA1" w:rsidRDefault="00777947" w:rsidP="00777947">
      <w:pPr>
        <w:ind w:right="-1"/>
        <w:jc w:val="right"/>
        <w:rPr>
          <w:sz w:val="24"/>
          <w:szCs w:val="24"/>
          <w:lang w:val="ro-RO"/>
        </w:rPr>
      </w:pPr>
    </w:p>
    <w:p w14:paraId="7900555C" w14:textId="77777777" w:rsidR="008B51FA" w:rsidRPr="00FF3AA1" w:rsidRDefault="008B51FA" w:rsidP="00674757">
      <w:pPr>
        <w:ind w:right="-1"/>
        <w:jc w:val="right"/>
        <w:rPr>
          <w:i/>
          <w:iCs/>
          <w:sz w:val="28"/>
          <w:szCs w:val="28"/>
          <w:lang w:val="ro-RO"/>
        </w:rPr>
      </w:pPr>
    </w:p>
    <w:p w14:paraId="0E89E706" w14:textId="7BE3AD74" w:rsidR="00674757" w:rsidRPr="00FF3AA1" w:rsidRDefault="00674757" w:rsidP="00674757">
      <w:pPr>
        <w:ind w:right="-1"/>
        <w:jc w:val="right"/>
        <w:rPr>
          <w:sz w:val="28"/>
          <w:szCs w:val="28"/>
          <w:lang w:val="ro-RO"/>
        </w:rPr>
      </w:pPr>
      <w:r w:rsidRPr="00FF3AA1">
        <w:rPr>
          <w:i/>
          <w:iCs/>
          <w:sz w:val="28"/>
          <w:szCs w:val="28"/>
          <w:lang w:val="ro-RO"/>
        </w:rPr>
        <w:t>Proiect</w:t>
      </w:r>
      <w:r w:rsidRPr="00FF3AA1">
        <w:rPr>
          <w:sz w:val="28"/>
          <w:szCs w:val="28"/>
          <w:lang w:val="ro-RO"/>
        </w:rPr>
        <w:t xml:space="preserve"> </w:t>
      </w:r>
    </w:p>
    <w:p w14:paraId="688225B0" w14:textId="5C49AC62" w:rsidR="00FF3AA1" w:rsidRPr="00A01569" w:rsidRDefault="00FF3AA1" w:rsidP="00674757">
      <w:pPr>
        <w:ind w:right="-1"/>
        <w:jc w:val="right"/>
        <w:rPr>
          <w:b/>
          <w:sz w:val="32"/>
          <w:szCs w:val="28"/>
          <w:lang w:val="ro-RO"/>
        </w:rPr>
      </w:pPr>
      <w:r w:rsidRPr="00A01569">
        <w:rPr>
          <w:b/>
          <w:sz w:val="32"/>
          <w:szCs w:val="28"/>
          <w:lang w:val="ro-RO"/>
        </w:rPr>
        <w:t>UE</w:t>
      </w:r>
    </w:p>
    <w:p w14:paraId="0126C88B" w14:textId="77777777" w:rsidR="00674757" w:rsidRPr="00FF3AA1" w:rsidRDefault="00674757" w:rsidP="00674757">
      <w:pPr>
        <w:ind w:right="-1" w:firstLine="0"/>
        <w:jc w:val="center"/>
        <w:rPr>
          <w:sz w:val="28"/>
          <w:szCs w:val="28"/>
          <w:lang w:val="ro-RO"/>
        </w:rPr>
      </w:pPr>
    </w:p>
    <w:p w14:paraId="265E7C6F" w14:textId="77777777" w:rsidR="00674757" w:rsidRPr="00FF3AA1" w:rsidRDefault="00674757" w:rsidP="00674757">
      <w:pPr>
        <w:ind w:right="-1" w:firstLine="0"/>
        <w:jc w:val="center"/>
        <w:rPr>
          <w:sz w:val="28"/>
          <w:szCs w:val="28"/>
          <w:lang w:val="ro-RO"/>
        </w:rPr>
      </w:pPr>
    </w:p>
    <w:p w14:paraId="1203BBA6" w14:textId="79ED7997" w:rsidR="00674757" w:rsidRPr="00FF3AA1" w:rsidRDefault="00674757" w:rsidP="00674757">
      <w:pPr>
        <w:ind w:right="-1" w:firstLine="0"/>
        <w:jc w:val="center"/>
        <w:rPr>
          <w:sz w:val="28"/>
          <w:szCs w:val="28"/>
          <w:lang w:val="ro-RO"/>
        </w:rPr>
      </w:pPr>
      <w:r w:rsidRPr="00FF3AA1">
        <w:rPr>
          <w:sz w:val="28"/>
          <w:szCs w:val="28"/>
          <w:lang w:val="ro-RO"/>
        </w:rPr>
        <w:t>L E G E</w:t>
      </w:r>
    </w:p>
    <w:p w14:paraId="34429CB5" w14:textId="77777777" w:rsidR="00674757" w:rsidRPr="00FF3AA1" w:rsidRDefault="00674757" w:rsidP="00674757">
      <w:pPr>
        <w:ind w:right="-1" w:firstLine="0"/>
        <w:jc w:val="center"/>
        <w:rPr>
          <w:sz w:val="28"/>
          <w:szCs w:val="28"/>
          <w:lang w:val="ro-RO"/>
        </w:rPr>
      </w:pPr>
    </w:p>
    <w:p w14:paraId="69FA17C7" w14:textId="77777777" w:rsidR="00604D81" w:rsidRPr="00FF3AA1" w:rsidRDefault="00604D81" w:rsidP="00604D81">
      <w:pPr>
        <w:ind w:firstLine="0"/>
        <w:jc w:val="center"/>
        <w:rPr>
          <w:bCs/>
          <w:sz w:val="28"/>
          <w:szCs w:val="28"/>
          <w:lang w:val="ro-RO"/>
        </w:rPr>
      </w:pPr>
      <w:r w:rsidRPr="00FF3AA1">
        <w:rPr>
          <w:bCs/>
          <w:sz w:val="28"/>
          <w:szCs w:val="28"/>
          <w:lang w:val="ro-RO"/>
        </w:rPr>
        <w:t xml:space="preserve">pentru modificarea unor acte normative (facilitarea accesului </w:t>
      </w:r>
    </w:p>
    <w:p w14:paraId="4AC8391B" w14:textId="0A5C2AF8" w:rsidR="00604D81" w:rsidRPr="00FF3AA1" w:rsidRDefault="00604D81" w:rsidP="00604D81">
      <w:pPr>
        <w:ind w:firstLine="0"/>
        <w:jc w:val="center"/>
        <w:rPr>
          <w:bCs/>
          <w:sz w:val="28"/>
          <w:szCs w:val="28"/>
          <w:lang w:val="ro-RO"/>
        </w:rPr>
      </w:pPr>
      <w:r w:rsidRPr="00FF3AA1">
        <w:rPr>
          <w:bCs/>
          <w:sz w:val="28"/>
          <w:szCs w:val="28"/>
          <w:lang w:val="ro-RO"/>
        </w:rPr>
        <w:t>antreprenorilor locali la pie</w:t>
      </w:r>
      <w:r w:rsidR="00FF3AA1">
        <w:rPr>
          <w:bCs/>
          <w:sz w:val="28"/>
          <w:szCs w:val="28"/>
          <w:lang w:val="ro-RO"/>
        </w:rPr>
        <w:t>ț</w:t>
      </w:r>
      <w:r w:rsidRPr="00FF3AA1">
        <w:rPr>
          <w:bCs/>
          <w:sz w:val="28"/>
          <w:szCs w:val="28"/>
          <w:lang w:val="ro-RO"/>
        </w:rPr>
        <w:t>e de capital externe)</w:t>
      </w:r>
    </w:p>
    <w:p w14:paraId="4F270010" w14:textId="5DF0AFF3" w:rsidR="00226840" w:rsidRPr="00FF3AA1" w:rsidRDefault="00226840" w:rsidP="00226840">
      <w:pPr>
        <w:ind w:right="-1" w:firstLine="0"/>
        <w:jc w:val="center"/>
        <w:rPr>
          <w:sz w:val="28"/>
          <w:szCs w:val="28"/>
          <w:lang w:val="ro-RO"/>
        </w:rPr>
      </w:pPr>
    </w:p>
    <w:p w14:paraId="7C5674A6" w14:textId="23757E4E" w:rsidR="00604D81" w:rsidRPr="00FF3AA1" w:rsidRDefault="00604D81" w:rsidP="00604D81">
      <w:pPr>
        <w:pStyle w:val="BodyText"/>
        <w:ind w:left="0" w:firstLine="709"/>
      </w:pPr>
      <w:r w:rsidRPr="00FF3AA1">
        <w:t>Parlamentul</w:t>
      </w:r>
      <w:r w:rsidRPr="00FF3AA1">
        <w:rPr>
          <w:spacing w:val="-4"/>
        </w:rPr>
        <w:t xml:space="preserve"> </w:t>
      </w:r>
      <w:r w:rsidRPr="00FF3AA1">
        <w:t>adoptă</w:t>
      </w:r>
      <w:r w:rsidRPr="00FF3AA1">
        <w:rPr>
          <w:spacing w:val="-5"/>
        </w:rPr>
        <w:t xml:space="preserve"> </w:t>
      </w:r>
      <w:r w:rsidRPr="00FF3AA1">
        <w:t>prezenta</w:t>
      </w:r>
      <w:r w:rsidRPr="00FF3AA1">
        <w:rPr>
          <w:spacing w:val="-6"/>
        </w:rPr>
        <w:t xml:space="preserve"> </w:t>
      </w:r>
      <w:r w:rsidRPr="00FF3AA1">
        <w:t>lege</w:t>
      </w:r>
      <w:r w:rsidRPr="00FF3AA1">
        <w:rPr>
          <w:spacing w:val="-4"/>
        </w:rPr>
        <w:t xml:space="preserve"> </w:t>
      </w:r>
      <w:r w:rsidRPr="00FF3AA1">
        <w:t>organică.</w:t>
      </w:r>
    </w:p>
    <w:p w14:paraId="6D7B404A" w14:textId="77777777" w:rsidR="00604D81" w:rsidRPr="00FF3AA1" w:rsidRDefault="00604D81" w:rsidP="00604D81">
      <w:pPr>
        <w:pStyle w:val="BodyText"/>
        <w:ind w:left="0" w:firstLine="709"/>
      </w:pPr>
    </w:p>
    <w:p w14:paraId="1BC5FC91" w14:textId="5DBE6752" w:rsidR="00604D81" w:rsidRPr="00FF3AA1" w:rsidRDefault="00604D81" w:rsidP="00604D81">
      <w:pPr>
        <w:pStyle w:val="BodyText"/>
        <w:ind w:left="0" w:firstLine="709"/>
      </w:pPr>
      <w:r w:rsidRPr="00FF3AA1">
        <w:rPr>
          <w:b/>
        </w:rPr>
        <w:t xml:space="preserve">Art. I. </w:t>
      </w:r>
      <w:r w:rsidRPr="00FF3AA1">
        <w:t>– Legea nr. 1134/1997 privind societă</w:t>
      </w:r>
      <w:r w:rsidR="00FF3AA1">
        <w:t>ț</w:t>
      </w:r>
      <w:r w:rsidRPr="00FF3AA1">
        <w:t>ile pe ac</w:t>
      </w:r>
      <w:r w:rsidR="00FF3AA1">
        <w:t>ț</w:t>
      </w:r>
      <w:r w:rsidRPr="00FF3AA1">
        <w:t>iuni (republicată în</w:t>
      </w:r>
      <w:r w:rsidRPr="00FF3AA1">
        <w:rPr>
          <w:spacing w:val="1"/>
        </w:rPr>
        <w:t xml:space="preserve"> </w:t>
      </w:r>
      <w:r w:rsidRPr="00FF3AA1">
        <w:t>Monitorul</w:t>
      </w:r>
      <w:r w:rsidRPr="00FF3AA1">
        <w:rPr>
          <w:spacing w:val="1"/>
        </w:rPr>
        <w:t xml:space="preserve"> </w:t>
      </w:r>
      <w:r w:rsidRPr="00FF3AA1">
        <w:t>Oficial</w:t>
      </w:r>
      <w:r w:rsidRPr="00FF3AA1">
        <w:rPr>
          <w:spacing w:val="1"/>
        </w:rPr>
        <w:t xml:space="preserve"> </w:t>
      </w:r>
      <w:r w:rsidRPr="00FF3AA1">
        <w:t>al</w:t>
      </w:r>
      <w:r w:rsidRPr="00FF3AA1">
        <w:rPr>
          <w:spacing w:val="1"/>
        </w:rPr>
        <w:t xml:space="preserve"> </w:t>
      </w:r>
      <w:r w:rsidRPr="00FF3AA1">
        <w:t>Republicii</w:t>
      </w:r>
      <w:r w:rsidRPr="00FF3AA1">
        <w:rPr>
          <w:spacing w:val="1"/>
        </w:rPr>
        <w:t xml:space="preserve"> </w:t>
      </w:r>
      <w:r w:rsidRPr="00FF3AA1">
        <w:t>Moldova,</w:t>
      </w:r>
      <w:r w:rsidRPr="00FF3AA1">
        <w:rPr>
          <w:spacing w:val="1"/>
        </w:rPr>
        <w:t xml:space="preserve"> </w:t>
      </w:r>
      <w:r w:rsidRPr="00FF3AA1">
        <w:t>2020,</w:t>
      </w:r>
      <w:r w:rsidRPr="00FF3AA1">
        <w:rPr>
          <w:spacing w:val="1"/>
        </w:rPr>
        <w:t xml:space="preserve"> </w:t>
      </w:r>
      <w:r w:rsidRPr="00FF3AA1">
        <w:t>nr. 372-382,</w:t>
      </w:r>
      <w:r w:rsidRPr="00FF3AA1">
        <w:rPr>
          <w:spacing w:val="1"/>
        </w:rPr>
        <w:t xml:space="preserve"> </w:t>
      </w:r>
      <w:r w:rsidRPr="00FF3AA1">
        <w:t>art. 341),</w:t>
      </w:r>
      <w:r w:rsidRPr="00FF3AA1">
        <w:rPr>
          <w:spacing w:val="1"/>
        </w:rPr>
        <w:t xml:space="preserve"> </w:t>
      </w:r>
      <w:r w:rsidRPr="00FF3AA1">
        <w:t>cu</w:t>
      </w:r>
      <w:r w:rsidRPr="00FF3AA1">
        <w:rPr>
          <w:spacing w:val="1"/>
        </w:rPr>
        <w:t xml:space="preserve"> </w:t>
      </w:r>
      <w:r w:rsidRPr="00FF3AA1">
        <w:t>modificările</w:t>
      </w:r>
      <w:r w:rsidRPr="00FF3AA1">
        <w:rPr>
          <w:spacing w:val="-2"/>
        </w:rPr>
        <w:t xml:space="preserve"> </w:t>
      </w:r>
      <w:r w:rsidRPr="00FF3AA1">
        <w:t>ulterioare, se</w:t>
      </w:r>
      <w:r w:rsidRPr="00FF3AA1">
        <w:rPr>
          <w:spacing w:val="1"/>
        </w:rPr>
        <w:t xml:space="preserve"> </w:t>
      </w:r>
      <w:r w:rsidRPr="00FF3AA1">
        <w:t>modifică</w:t>
      </w:r>
      <w:r w:rsidRPr="00FF3AA1">
        <w:rPr>
          <w:spacing w:val="-2"/>
        </w:rPr>
        <w:t xml:space="preserve"> </w:t>
      </w:r>
      <w:r w:rsidRPr="00FF3AA1">
        <w:t>după</w:t>
      </w:r>
      <w:r w:rsidRPr="00FF3AA1">
        <w:rPr>
          <w:spacing w:val="-1"/>
        </w:rPr>
        <w:t xml:space="preserve"> </w:t>
      </w:r>
      <w:r w:rsidRPr="00FF3AA1">
        <w:t>cum</w:t>
      </w:r>
      <w:r w:rsidRPr="00FF3AA1">
        <w:rPr>
          <w:spacing w:val="-7"/>
        </w:rPr>
        <w:t xml:space="preserve"> </w:t>
      </w:r>
      <w:r w:rsidRPr="00FF3AA1">
        <w:t>urmează:</w:t>
      </w:r>
    </w:p>
    <w:p w14:paraId="1F2141F6" w14:textId="2B54234C" w:rsidR="008C4BAE" w:rsidRDefault="008C4BAE" w:rsidP="008C4BAE">
      <w:pPr>
        <w:pStyle w:val="BodyText"/>
        <w:ind w:left="709" w:firstLine="0"/>
      </w:pPr>
      <w:r w:rsidRPr="008C4BAE">
        <w:rPr>
          <w:b/>
        </w:rPr>
        <w:t>1.</w:t>
      </w:r>
      <w:r>
        <w:t xml:space="preserve"> Clauza de armonizare va avea următorul cuprins:</w:t>
      </w:r>
    </w:p>
    <w:p w14:paraId="15770EAF" w14:textId="2F565C57" w:rsidR="00604D81" w:rsidRPr="00FF3AA1" w:rsidRDefault="008C4BAE" w:rsidP="00604D81">
      <w:pPr>
        <w:pStyle w:val="BodyText"/>
        <w:ind w:left="0" w:firstLine="709"/>
      </w:pPr>
      <w:r>
        <w:t xml:space="preserve"> </w:t>
      </w:r>
      <w:r w:rsidR="00604D81" w:rsidRPr="00FF3AA1">
        <w:t>„Prezenta</w:t>
      </w:r>
      <w:r w:rsidR="00604D81" w:rsidRPr="00FF3AA1">
        <w:rPr>
          <w:spacing w:val="1"/>
        </w:rPr>
        <w:t xml:space="preserve"> </w:t>
      </w:r>
      <w:r w:rsidR="00604D81" w:rsidRPr="00FF3AA1">
        <w:t>lege</w:t>
      </w:r>
      <w:r w:rsidR="00604D81" w:rsidRPr="00FF3AA1">
        <w:rPr>
          <w:spacing w:val="1"/>
        </w:rPr>
        <w:t xml:space="preserve"> </w:t>
      </w:r>
      <w:r w:rsidR="00604D81" w:rsidRPr="00FF3AA1">
        <w:t>transpune</w:t>
      </w:r>
      <w:r w:rsidR="00604D81" w:rsidRPr="00FF3AA1">
        <w:rPr>
          <w:spacing w:val="1"/>
        </w:rPr>
        <w:t xml:space="preserve"> </w:t>
      </w:r>
      <w:r w:rsidR="00604D81" w:rsidRPr="00FF3AA1">
        <w:t>articolele</w:t>
      </w:r>
      <w:r w:rsidR="00604D81" w:rsidRPr="00FF3AA1">
        <w:rPr>
          <w:spacing w:val="1"/>
        </w:rPr>
        <w:t xml:space="preserve"> </w:t>
      </w:r>
      <w:r w:rsidR="00604D81" w:rsidRPr="00FF3AA1">
        <w:t>3a,</w:t>
      </w:r>
      <w:r w:rsidR="00604D81" w:rsidRPr="00FF3AA1">
        <w:rPr>
          <w:spacing w:val="1"/>
        </w:rPr>
        <w:t xml:space="preserve"> </w:t>
      </w:r>
      <w:r w:rsidR="00604D81" w:rsidRPr="00FF3AA1">
        <w:t>3b,</w:t>
      </w:r>
      <w:r w:rsidR="00604D81" w:rsidRPr="00FF3AA1">
        <w:rPr>
          <w:spacing w:val="1"/>
        </w:rPr>
        <w:t xml:space="preserve"> </w:t>
      </w:r>
      <w:r w:rsidR="00604D81" w:rsidRPr="00FF3AA1">
        <w:t>3c,</w:t>
      </w:r>
      <w:r w:rsidR="00604D81" w:rsidRPr="00FF3AA1">
        <w:rPr>
          <w:spacing w:val="1"/>
        </w:rPr>
        <w:t xml:space="preserve"> </w:t>
      </w:r>
      <w:r w:rsidR="00604D81" w:rsidRPr="00FF3AA1">
        <w:t>3d</w:t>
      </w:r>
      <w:r w:rsidR="00604D81" w:rsidRPr="00FF3AA1">
        <w:rPr>
          <w:spacing w:val="1"/>
        </w:rPr>
        <w:t xml:space="preserve"> </w:t>
      </w:r>
      <w:r w:rsidR="00FF3AA1">
        <w:t>ș</w:t>
      </w:r>
      <w:r w:rsidR="00604D81" w:rsidRPr="00FF3AA1">
        <w:t>i</w:t>
      </w:r>
      <w:r w:rsidR="00604D81" w:rsidRPr="00FF3AA1">
        <w:rPr>
          <w:spacing w:val="1"/>
        </w:rPr>
        <w:t xml:space="preserve"> </w:t>
      </w:r>
      <w:r w:rsidR="00604D81" w:rsidRPr="00FF3AA1">
        <w:t>7</w:t>
      </w:r>
      <w:r w:rsidR="00604D81" w:rsidRPr="00FF3AA1">
        <w:rPr>
          <w:spacing w:val="1"/>
        </w:rPr>
        <w:t xml:space="preserve"> </w:t>
      </w:r>
      <w:r w:rsidR="00604D81" w:rsidRPr="00FF3AA1">
        <w:t>din</w:t>
      </w:r>
      <w:r w:rsidR="00604D81" w:rsidRPr="00FF3AA1">
        <w:rPr>
          <w:spacing w:val="1"/>
        </w:rPr>
        <w:t xml:space="preserve"> </w:t>
      </w:r>
      <w:r w:rsidR="00604D81" w:rsidRPr="00FF3AA1">
        <w:t>Directiva</w:t>
      </w:r>
      <w:r w:rsidR="00604D81" w:rsidRPr="00FF3AA1">
        <w:rPr>
          <w:spacing w:val="1"/>
        </w:rPr>
        <w:t xml:space="preserve"> </w:t>
      </w:r>
      <w:r w:rsidR="00604D81" w:rsidRPr="00FF3AA1">
        <w:t xml:space="preserve">2007/36/CE a Parlamentului European </w:t>
      </w:r>
      <w:r w:rsidR="00FF3AA1">
        <w:t>ș</w:t>
      </w:r>
      <w:r w:rsidR="00604D81" w:rsidRPr="00FF3AA1">
        <w:t>i a Consiliului din 11 iulie 2007 privind</w:t>
      </w:r>
      <w:r w:rsidR="00604D81" w:rsidRPr="00FF3AA1">
        <w:rPr>
          <w:spacing w:val="-67"/>
        </w:rPr>
        <w:t xml:space="preserve"> </w:t>
      </w:r>
      <w:r w:rsidR="00604D81" w:rsidRPr="00FF3AA1">
        <w:t>exercitarea anumitor drepturi ale ac</w:t>
      </w:r>
      <w:r w:rsidR="00FF3AA1">
        <w:t>ț</w:t>
      </w:r>
      <w:r w:rsidR="00604D81" w:rsidRPr="00FF3AA1">
        <w:t>ionarilor în cadrul societă</w:t>
      </w:r>
      <w:r w:rsidR="00FF3AA1">
        <w:t>ț</w:t>
      </w:r>
      <w:r w:rsidR="00604D81" w:rsidRPr="00FF3AA1">
        <w:t>ilor comerciale</w:t>
      </w:r>
      <w:r w:rsidR="00604D81" w:rsidRPr="00FF3AA1">
        <w:rPr>
          <w:spacing w:val="1"/>
        </w:rPr>
        <w:t xml:space="preserve"> </w:t>
      </w:r>
      <w:r w:rsidR="00604D81" w:rsidRPr="00FF3AA1">
        <w:t>cotate</w:t>
      </w:r>
      <w:r w:rsidR="00604D81" w:rsidRPr="00FF3AA1">
        <w:rPr>
          <w:spacing w:val="-9"/>
        </w:rPr>
        <w:t xml:space="preserve"> </w:t>
      </w:r>
      <w:r w:rsidR="00604D81" w:rsidRPr="00FF3AA1">
        <w:t>la</w:t>
      </w:r>
      <w:r w:rsidR="00604D81" w:rsidRPr="00FF3AA1">
        <w:rPr>
          <w:spacing w:val="-9"/>
        </w:rPr>
        <w:t xml:space="preserve"> </w:t>
      </w:r>
      <w:r w:rsidR="00604D81" w:rsidRPr="00FF3AA1">
        <w:t>bursă,</w:t>
      </w:r>
      <w:r w:rsidR="00604D81" w:rsidRPr="00FF3AA1">
        <w:rPr>
          <w:spacing w:val="-4"/>
        </w:rPr>
        <w:t xml:space="preserve"> </w:t>
      </w:r>
      <w:r w:rsidR="00604D81" w:rsidRPr="00FF3AA1">
        <w:t>astfel</w:t>
      </w:r>
      <w:r w:rsidR="00604D81" w:rsidRPr="00FF3AA1">
        <w:rPr>
          <w:spacing w:val="-6"/>
        </w:rPr>
        <w:t xml:space="preserve"> </w:t>
      </w:r>
      <w:r w:rsidR="00604D81" w:rsidRPr="00FF3AA1">
        <w:t>cum</w:t>
      </w:r>
      <w:r w:rsidR="00604D81" w:rsidRPr="00FF3AA1">
        <w:rPr>
          <w:spacing w:val="-11"/>
        </w:rPr>
        <w:t xml:space="preserve"> </w:t>
      </w:r>
      <w:r w:rsidR="00604D81" w:rsidRPr="00FF3AA1">
        <w:t>a</w:t>
      </w:r>
      <w:r w:rsidR="00604D81" w:rsidRPr="00FF3AA1">
        <w:rPr>
          <w:spacing w:val="-4"/>
        </w:rPr>
        <w:t xml:space="preserve"> </w:t>
      </w:r>
      <w:r w:rsidR="00604D81" w:rsidRPr="00FF3AA1">
        <w:t>fost</w:t>
      </w:r>
      <w:r w:rsidR="00604D81" w:rsidRPr="00FF3AA1">
        <w:rPr>
          <w:spacing w:val="-3"/>
        </w:rPr>
        <w:t xml:space="preserve"> </w:t>
      </w:r>
      <w:r w:rsidR="00604D81" w:rsidRPr="00FF3AA1">
        <w:t>modificată</w:t>
      </w:r>
      <w:r w:rsidR="00604D81" w:rsidRPr="00FF3AA1">
        <w:rPr>
          <w:spacing w:val="-8"/>
        </w:rPr>
        <w:t xml:space="preserve"> </w:t>
      </w:r>
      <w:r w:rsidR="00604D81" w:rsidRPr="00FF3AA1">
        <w:t>ultima</w:t>
      </w:r>
      <w:r w:rsidR="00604D81" w:rsidRPr="00FF3AA1">
        <w:rPr>
          <w:spacing w:val="-3"/>
        </w:rPr>
        <w:t xml:space="preserve"> </w:t>
      </w:r>
      <w:r w:rsidR="00604D81" w:rsidRPr="00FF3AA1">
        <w:t>oară</w:t>
      </w:r>
      <w:r w:rsidR="00604D81" w:rsidRPr="00FF3AA1">
        <w:rPr>
          <w:spacing w:val="-6"/>
        </w:rPr>
        <w:t xml:space="preserve"> </w:t>
      </w:r>
      <w:r w:rsidR="00604D81" w:rsidRPr="00FF3AA1">
        <w:t>prin</w:t>
      </w:r>
      <w:r w:rsidR="00604D81" w:rsidRPr="00FF3AA1">
        <w:rPr>
          <w:spacing w:val="-4"/>
        </w:rPr>
        <w:t xml:space="preserve"> </w:t>
      </w:r>
      <w:r w:rsidR="00604D81" w:rsidRPr="00FF3AA1">
        <w:t>Regulamentul</w:t>
      </w:r>
      <w:r w:rsidR="00604D81" w:rsidRPr="00FF3AA1">
        <w:rPr>
          <w:spacing w:val="-4"/>
        </w:rPr>
        <w:t xml:space="preserve"> </w:t>
      </w:r>
      <w:r w:rsidR="00604D81" w:rsidRPr="00FF3AA1">
        <w:t>(UE)</w:t>
      </w:r>
      <w:r w:rsidR="00604D81" w:rsidRPr="00FF3AA1">
        <w:rPr>
          <w:spacing w:val="-67"/>
        </w:rPr>
        <w:t xml:space="preserve"> </w:t>
      </w:r>
      <w:r w:rsidR="00604D81" w:rsidRPr="00FF3AA1">
        <w:t xml:space="preserve">2021/23 al Parlamentului European </w:t>
      </w:r>
      <w:r w:rsidR="00FF3AA1">
        <w:t>ș</w:t>
      </w:r>
      <w:r w:rsidR="00604D81" w:rsidRPr="00FF3AA1">
        <w:t>i al Consiliului din 16 decembrie 2020,</w:t>
      </w:r>
      <w:r w:rsidR="00604D81" w:rsidRPr="00FF3AA1">
        <w:rPr>
          <w:spacing w:val="1"/>
        </w:rPr>
        <w:t xml:space="preserve"> </w:t>
      </w:r>
      <w:r w:rsidR="00604D81" w:rsidRPr="00FF3AA1">
        <w:t xml:space="preserve">precum </w:t>
      </w:r>
      <w:r w:rsidR="00FF3AA1">
        <w:t>ș</w:t>
      </w:r>
      <w:r w:rsidR="00604D81" w:rsidRPr="00FF3AA1">
        <w:t>i transpune par</w:t>
      </w:r>
      <w:r w:rsidR="00FF3AA1">
        <w:t>ț</w:t>
      </w:r>
      <w:r w:rsidR="00604D81" w:rsidRPr="00FF3AA1">
        <w:t xml:space="preserve">ial articolele 72 </w:t>
      </w:r>
      <w:r w:rsidR="00FF3AA1">
        <w:t>ș</w:t>
      </w:r>
      <w:r w:rsidR="00604D81" w:rsidRPr="00FF3AA1">
        <w:t>i 83 din Directiva (UE) 2017/1132 a</w:t>
      </w:r>
      <w:r w:rsidR="00604D81" w:rsidRPr="00FF3AA1">
        <w:rPr>
          <w:spacing w:val="1"/>
        </w:rPr>
        <w:t xml:space="preserve"> </w:t>
      </w:r>
      <w:r w:rsidR="00604D81" w:rsidRPr="00FF3AA1">
        <w:t xml:space="preserve">Parlamentului European </w:t>
      </w:r>
      <w:r w:rsidR="00FF3AA1">
        <w:t>ș</w:t>
      </w:r>
      <w:r w:rsidR="00604D81" w:rsidRPr="00FF3AA1">
        <w:t>i a Consiliului din 14 iunie 2017 privind anumite</w:t>
      </w:r>
      <w:r w:rsidR="00604D81" w:rsidRPr="00FF3AA1">
        <w:rPr>
          <w:spacing w:val="1"/>
        </w:rPr>
        <w:t xml:space="preserve"> </w:t>
      </w:r>
      <w:r w:rsidR="00604D81" w:rsidRPr="00FF3AA1">
        <w:t>aspecte</w:t>
      </w:r>
      <w:r w:rsidR="00604D81" w:rsidRPr="00FF3AA1">
        <w:rPr>
          <w:spacing w:val="-2"/>
        </w:rPr>
        <w:t xml:space="preserve"> </w:t>
      </w:r>
      <w:r w:rsidR="00604D81" w:rsidRPr="00FF3AA1">
        <w:t>ale dreptului</w:t>
      </w:r>
      <w:r w:rsidR="00604D81" w:rsidRPr="00FF3AA1">
        <w:rPr>
          <w:spacing w:val="-1"/>
        </w:rPr>
        <w:t xml:space="preserve"> </w:t>
      </w:r>
      <w:r w:rsidR="00604D81" w:rsidRPr="00FF3AA1">
        <w:t>societă</w:t>
      </w:r>
      <w:r w:rsidR="00FF3AA1">
        <w:t>ț</w:t>
      </w:r>
      <w:r w:rsidR="00604D81" w:rsidRPr="00FF3AA1">
        <w:t>ilor</w:t>
      </w:r>
      <w:r w:rsidR="00604D81" w:rsidRPr="00FF3AA1">
        <w:rPr>
          <w:spacing w:val="-1"/>
        </w:rPr>
        <w:t xml:space="preserve"> </w:t>
      </w:r>
      <w:r w:rsidR="00604D81" w:rsidRPr="00FF3AA1">
        <w:t>comerciale.</w:t>
      </w:r>
    </w:p>
    <w:p w14:paraId="137B1868" w14:textId="77777777" w:rsidR="00604D81" w:rsidRPr="00FF3AA1" w:rsidRDefault="00604D81" w:rsidP="00027B8F">
      <w:pPr>
        <w:pStyle w:val="BodyText"/>
        <w:ind w:left="0" w:firstLine="709"/>
        <w:jc w:val="left"/>
      </w:pPr>
    </w:p>
    <w:p w14:paraId="549D8721" w14:textId="47EF6665" w:rsidR="00604D81" w:rsidRPr="00FF3AA1" w:rsidRDefault="00027B8F" w:rsidP="00027B8F">
      <w:pPr>
        <w:pStyle w:val="ListParagraph"/>
        <w:tabs>
          <w:tab w:val="left" w:pos="970"/>
          <w:tab w:val="left" w:pos="971"/>
        </w:tabs>
        <w:ind w:left="0" w:firstLine="709"/>
        <w:rPr>
          <w:sz w:val="28"/>
        </w:rPr>
      </w:pPr>
      <w:r w:rsidRPr="00027B8F">
        <w:rPr>
          <w:b/>
          <w:sz w:val="28"/>
        </w:rPr>
        <w:t>2.</w:t>
      </w:r>
      <w:r>
        <w:rPr>
          <w:sz w:val="28"/>
        </w:rPr>
        <w:t xml:space="preserve"> </w:t>
      </w:r>
      <w:r w:rsidR="00604D81" w:rsidRPr="00FF3AA1">
        <w:rPr>
          <w:sz w:val="28"/>
        </w:rPr>
        <w:t>În textul legii</w:t>
      </w:r>
      <w:r w:rsidR="00CF7164">
        <w:rPr>
          <w:sz w:val="28"/>
        </w:rPr>
        <w:t>,</w:t>
      </w:r>
      <w:r w:rsidR="00604D81" w:rsidRPr="00FF3AA1">
        <w:rPr>
          <w:sz w:val="28"/>
        </w:rPr>
        <w:t xml:space="preserve"> cuvintele „Depozitar central”, la orice formă gramaticală,</w:t>
      </w:r>
      <w:r w:rsidR="00604D81" w:rsidRPr="00FF3AA1">
        <w:rPr>
          <w:spacing w:val="1"/>
          <w:sz w:val="28"/>
        </w:rPr>
        <w:t xml:space="preserve"> </w:t>
      </w:r>
      <w:r w:rsidR="00604D81" w:rsidRPr="00FF3AA1">
        <w:rPr>
          <w:sz w:val="28"/>
        </w:rPr>
        <w:t>se</w:t>
      </w:r>
      <w:r w:rsidR="00604D81" w:rsidRPr="00FF3AA1">
        <w:rPr>
          <w:spacing w:val="1"/>
          <w:sz w:val="28"/>
        </w:rPr>
        <w:t xml:space="preserve"> </w:t>
      </w:r>
      <w:r w:rsidR="00604D81" w:rsidRPr="00FF3AA1">
        <w:rPr>
          <w:sz w:val="28"/>
        </w:rPr>
        <w:t>substituie</w:t>
      </w:r>
      <w:r w:rsidR="00604D81" w:rsidRPr="00FF3AA1">
        <w:rPr>
          <w:spacing w:val="1"/>
          <w:sz w:val="28"/>
        </w:rPr>
        <w:t xml:space="preserve"> </w:t>
      </w:r>
      <w:r w:rsidR="00604D81" w:rsidRPr="00FF3AA1">
        <w:rPr>
          <w:sz w:val="28"/>
        </w:rPr>
        <w:t>cu</w:t>
      </w:r>
      <w:r w:rsidR="00604D81" w:rsidRPr="00FF3AA1">
        <w:rPr>
          <w:spacing w:val="1"/>
          <w:sz w:val="28"/>
        </w:rPr>
        <w:t xml:space="preserve"> </w:t>
      </w:r>
      <w:r w:rsidR="00604D81" w:rsidRPr="00FF3AA1">
        <w:rPr>
          <w:sz w:val="28"/>
        </w:rPr>
        <w:t>cuvintele</w:t>
      </w:r>
      <w:r w:rsidR="00604D81" w:rsidRPr="00FF3AA1">
        <w:rPr>
          <w:spacing w:val="1"/>
          <w:sz w:val="28"/>
        </w:rPr>
        <w:t xml:space="preserve"> </w:t>
      </w:r>
      <w:r w:rsidR="00604D81" w:rsidRPr="00FF3AA1">
        <w:rPr>
          <w:sz w:val="28"/>
        </w:rPr>
        <w:t>„Depozitar</w:t>
      </w:r>
      <w:r w:rsidR="00604D81" w:rsidRPr="00FF3AA1">
        <w:rPr>
          <w:spacing w:val="1"/>
          <w:sz w:val="28"/>
        </w:rPr>
        <w:t xml:space="preserve"> </w:t>
      </w:r>
      <w:r w:rsidR="00604D81" w:rsidRPr="00FF3AA1">
        <w:rPr>
          <w:sz w:val="28"/>
        </w:rPr>
        <w:t>central</w:t>
      </w:r>
      <w:r w:rsidR="00604D81" w:rsidRPr="00FF3AA1">
        <w:rPr>
          <w:spacing w:val="1"/>
          <w:sz w:val="28"/>
        </w:rPr>
        <w:t xml:space="preserve"> </w:t>
      </w:r>
      <w:r w:rsidR="00604D81" w:rsidRPr="00FF3AA1">
        <w:rPr>
          <w:sz w:val="28"/>
        </w:rPr>
        <w:t>unic”</w:t>
      </w:r>
      <w:r w:rsidR="00604D81" w:rsidRPr="00FF3AA1">
        <w:rPr>
          <w:spacing w:val="1"/>
          <w:sz w:val="28"/>
        </w:rPr>
        <w:t xml:space="preserve"> </w:t>
      </w:r>
      <w:r w:rsidR="00604D81" w:rsidRPr="00FF3AA1">
        <w:rPr>
          <w:sz w:val="28"/>
        </w:rPr>
        <w:t>la</w:t>
      </w:r>
      <w:r w:rsidR="00604D81" w:rsidRPr="00FF3AA1">
        <w:rPr>
          <w:spacing w:val="1"/>
          <w:sz w:val="28"/>
        </w:rPr>
        <w:t xml:space="preserve"> </w:t>
      </w:r>
      <w:r w:rsidR="00604D81" w:rsidRPr="00FF3AA1">
        <w:rPr>
          <w:sz w:val="28"/>
        </w:rPr>
        <w:t>forma</w:t>
      </w:r>
      <w:r w:rsidR="00604D81" w:rsidRPr="00FF3AA1">
        <w:rPr>
          <w:spacing w:val="1"/>
          <w:sz w:val="28"/>
        </w:rPr>
        <w:t xml:space="preserve"> </w:t>
      </w:r>
      <w:r w:rsidR="00604D81" w:rsidRPr="00FF3AA1">
        <w:rPr>
          <w:sz w:val="28"/>
        </w:rPr>
        <w:t>gramaticală</w:t>
      </w:r>
      <w:r w:rsidR="00604D81" w:rsidRPr="00FF3AA1">
        <w:rPr>
          <w:spacing w:val="1"/>
          <w:sz w:val="28"/>
        </w:rPr>
        <w:t xml:space="preserve"> </w:t>
      </w:r>
      <w:r w:rsidR="00604D81" w:rsidRPr="00FF3AA1">
        <w:rPr>
          <w:sz w:val="28"/>
        </w:rPr>
        <w:t xml:space="preserve">corespunzătoare. </w:t>
      </w:r>
    </w:p>
    <w:p w14:paraId="54C31898" w14:textId="77777777" w:rsidR="00604D81" w:rsidRPr="00FF3AA1" w:rsidRDefault="00604D81" w:rsidP="00027B8F">
      <w:pPr>
        <w:pStyle w:val="ListParagraph"/>
        <w:tabs>
          <w:tab w:val="left" w:pos="970"/>
          <w:tab w:val="left" w:pos="971"/>
        </w:tabs>
        <w:ind w:left="0" w:firstLine="709"/>
        <w:rPr>
          <w:sz w:val="28"/>
        </w:rPr>
      </w:pPr>
    </w:p>
    <w:p w14:paraId="01A8AD33" w14:textId="4932464B" w:rsidR="00604D81" w:rsidRPr="00FF3AA1" w:rsidRDefault="00027B8F" w:rsidP="00027B8F">
      <w:pPr>
        <w:pStyle w:val="ListParagraph"/>
        <w:tabs>
          <w:tab w:val="left" w:pos="970"/>
          <w:tab w:val="left" w:pos="971"/>
        </w:tabs>
        <w:ind w:left="0" w:firstLine="709"/>
        <w:rPr>
          <w:sz w:val="28"/>
        </w:rPr>
      </w:pPr>
      <w:r w:rsidRPr="00027B8F">
        <w:rPr>
          <w:b/>
          <w:sz w:val="28"/>
        </w:rPr>
        <w:t>3.</w:t>
      </w:r>
      <w:r>
        <w:rPr>
          <w:sz w:val="28"/>
        </w:rPr>
        <w:t xml:space="preserve"> </w:t>
      </w:r>
      <w:r w:rsidR="00604D81" w:rsidRPr="00FF3AA1">
        <w:rPr>
          <w:sz w:val="28"/>
        </w:rPr>
        <w:t>Articolul</w:t>
      </w:r>
      <w:r w:rsidR="00604D81" w:rsidRPr="00FF3AA1">
        <w:rPr>
          <w:spacing w:val="-2"/>
          <w:sz w:val="28"/>
        </w:rPr>
        <w:t xml:space="preserve"> </w:t>
      </w:r>
      <w:r w:rsidR="00604D81" w:rsidRPr="00FF3AA1">
        <w:rPr>
          <w:sz w:val="28"/>
        </w:rPr>
        <w:t>2</w:t>
      </w:r>
      <w:r w:rsidR="00604D81" w:rsidRPr="00FF3AA1">
        <w:rPr>
          <w:spacing w:val="-3"/>
          <w:sz w:val="28"/>
        </w:rPr>
        <w:t xml:space="preserve"> </w:t>
      </w:r>
      <w:r w:rsidR="00604D81" w:rsidRPr="00FF3AA1">
        <w:rPr>
          <w:sz w:val="28"/>
        </w:rPr>
        <w:t>va</w:t>
      </w:r>
      <w:r w:rsidR="00604D81" w:rsidRPr="00FF3AA1">
        <w:rPr>
          <w:spacing w:val="-3"/>
          <w:sz w:val="28"/>
        </w:rPr>
        <w:t xml:space="preserve"> </w:t>
      </w:r>
      <w:r w:rsidR="00604D81" w:rsidRPr="00FF3AA1">
        <w:rPr>
          <w:sz w:val="28"/>
        </w:rPr>
        <w:t>avea</w:t>
      </w:r>
      <w:r w:rsidR="00604D81" w:rsidRPr="00FF3AA1">
        <w:rPr>
          <w:spacing w:val="-3"/>
          <w:sz w:val="28"/>
        </w:rPr>
        <w:t xml:space="preserve"> </w:t>
      </w:r>
      <w:r w:rsidR="00604D81" w:rsidRPr="00FF3AA1">
        <w:rPr>
          <w:sz w:val="28"/>
        </w:rPr>
        <w:t>următorul</w:t>
      </w:r>
      <w:r w:rsidR="00604D81" w:rsidRPr="00FF3AA1">
        <w:rPr>
          <w:spacing w:val="-2"/>
          <w:sz w:val="28"/>
        </w:rPr>
        <w:t xml:space="preserve"> </w:t>
      </w:r>
      <w:r w:rsidR="00604D81" w:rsidRPr="00FF3AA1">
        <w:rPr>
          <w:sz w:val="28"/>
        </w:rPr>
        <w:t>cuprins:</w:t>
      </w:r>
    </w:p>
    <w:p w14:paraId="3F092863" w14:textId="57CBB827" w:rsidR="00604D81" w:rsidRPr="00FF3AA1" w:rsidRDefault="00604D81" w:rsidP="00604D81">
      <w:pPr>
        <w:ind w:firstLine="709"/>
        <w:rPr>
          <w:sz w:val="28"/>
          <w:lang w:val="ro-RO"/>
        </w:rPr>
      </w:pPr>
      <w:r w:rsidRPr="00FF3AA1">
        <w:rPr>
          <w:sz w:val="28"/>
          <w:lang w:val="ro-RO"/>
        </w:rPr>
        <w:t>„</w:t>
      </w:r>
      <w:r w:rsidRPr="00FF3AA1">
        <w:rPr>
          <w:b/>
          <w:sz w:val="28"/>
          <w:lang w:val="ro-RO"/>
        </w:rPr>
        <w:t>Articolul</w:t>
      </w:r>
      <w:r w:rsidRPr="00FF3AA1">
        <w:rPr>
          <w:b/>
          <w:spacing w:val="-7"/>
          <w:sz w:val="28"/>
          <w:lang w:val="ro-RO"/>
        </w:rPr>
        <w:t xml:space="preserve"> </w:t>
      </w:r>
      <w:r w:rsidRPr="00FF3AA1">
        <w:rPr>
          <w:b/>
          <w:sz w:val="28"/>
          <w:lang w:val="ro-RO"/>
        </w:rPr>
        <w:t xml:space="preserve">2. </w:t>
      </w:r>
      <w:r w:rsidRPr="00FF3AA1">
        <w:rPr>
          <w:sz w:val="28"/>
          <w:lang w:val="ro-RO"/>
        </w:rPr>
        <w:t>No</w:t>
      </w:r>
      <w:r w:rsidR="00FF3AA1">
        <w:rPr>
          <w:sz w:val="28"/>
          <w:lang w:val="ro-RO"/>
        </w:rPr>
        <w:t>ț</w:t>
      </w:r>
      <w:r w:rsidRPr="00FF3AA1">
        <w:rPr>
          <w:sz w:val="28"/>
          <w:lang w:val="ro-RO"/>
        </w:rPr>
        <w:t>iuni</w:t>
      </w:r>
      <w:r w:rsidRPr="00FF3AA1">
        <w:rPr>
          <w:spacing w:val="-4"/>
          <w:sz w:val="28"/>
          <w:lang w:val="ro-RO"/>
        </w:rPr>
        <w:t xml:space="preserve"> </w:t>
      </w:r>
      <w:r w:rsidRPr="00FF3AA1">
        <w:rPr>
          <w:sz w:val="28"/>
          <w:lang w:val="ro-RO"/>
        </w:rPr>
        <w:t>principale</w:t>
      </w:r>
    </w:p>
    <w:p w14:paraId="5D5F33E8" w14:textId="53E44DD9" w:rsidR="00604D81" w:rsidRPr="00FF3AA1" w:rsidRDefault="00604D81" w:rsidP="00604D81">
      <w:pPr>
        <w:pStyle w:val="BodyText"/>
        <w:ind w:left="0" w:firstLine="709"/>
      </w:pPr>
      <w:r w:rsidRPr="00FF3AA1">
        <w:t>În</w:t>
      </w:r>
      <w:r w:rsidRPr="00FF3AA1">
        <w:rPr>
          <w:spacing w:val="-3"/>
        </w:rPr>
        <w:t xml:space="preserve"> </w:t>
      </w:r>
      <w:r w:rsidRPr="00FF3AA1">
        <w:t>sensul</w:t>
      </w:r>
      <w:r w:rsidRPr="00FF3AA1">
        <w:rPr>
          <w:spacing w:val="-3"/>
        </w:rPr>
        <w:t xml:space="preserve"> </w:t>
      </w:r>
      <w:r w:rsidRPr="00FF3AA1">
        <w:t>prezentei</w:t>
      </w:r>
      <w:r w:rsidRPr="00FF3AA1">
        <w:rPr>
          <w:spacing w:val="-4"/>
        </w:rPr>
        <w:t xml:space="preserve"> </w:t>
      </w:r>
      <w:r w:rsidRPr="00FF3AA1">
        <w:t>legi,</w:t>
      </w:r>
      <w:r w:rsidRPr="00FF3AA1">
        <w:rPr>
          <w:spacing w:val="-2"/>
        </w:rPr>
        <w:t xml:space="preserve"> </w:t>
      </w:r>
      <w:r w:rsidRPr="00FF3AA1">
        <w:t>următoarele</w:t>
      </w:r>
      <w:r w:rsidRPr="00FF3AA1">
        <w:rPr>
          <w:spacing w:val="-4"/>
        </w:rPr>
        <w:t xml:space="preserve"> </w:t>
      </w:r>
      <w:r w:rsidRPr="00FF3AA1">
        <w:t>no</w:t>
      </w:r>
      <w:r w:rsidR="00FF3AA1">
        <w:t>ț</w:t>
      </w:r>
      <w:r w:rsidRPr="00FF3AA1">
        <w:t>iuni</w:t>
      </w:r>
      <w:r w:rsidRPr="00FF3AA1">
        <w:rPr>
          <w:spacing w:val="-3"/>
        </w:rPr>
        <w:t xml:space="preserve"> </w:t>
      </w:r>
      <w:r w:rsidRPr="00FF3AA1">
        <w:t>semnifică:</w:t>
      </w:r>
    </w:p>
    <w:p w14:paraId="143F752E" w14:textId="79C07207" w:rsidR="00604D81" w:rsidRPr="00FF3AA1" w:rsidRDefault="00604D81" w:rsidP="00604D81">
      <w:pPr>
        <w:pStyle w:val="BodyText"/>
        <w:ind w:left="0" w:firstLine="709"/>
        <w:rPr>
          <w:spacing w:val="-67"/>
        </w:rPr>
      </w:pPr>
      <w:r w:rsidRPr="00FF3AA1">
        <w:rPr>
          <w:i/>
        </w:rPr>
        <w:t>bancă</w:t>
      </w:r>
      <w:r w:rsidRPr="00FF3AA1">
        <w:rPr>
          <w:i/>
          <w:spacing w:val="-12"/>
        </w:rPr>
        <w:t xml:space="preserve"> </w:t>
      </w:r>
      <w:r w:rsidRPr="00FF3AA1">
        <w:t>–</w:t>
      </w:r>
      <w:r w:rsidRPr="00FF3AA1">
        <w:rPr>
          <w:spacing w:val="-12"/>
        </w:rPr>
        <w:t xml:space="preserve"> </w:t>
      </w:r>
      <w:r w:rsidRPr="00FF3AA1">
        <w:t>persoană</w:t>
      </w:r>
      <w:r w:rsidRPr="00FF3AA1">
        <w:rPr>
          <w:spacing w:val="-11"/>
        </w:rPr>
        <w:t xml:space="preserve"> </w:t>
      </w:r>
      <w:r w:rsidRPr="00FF3AA1">
        <w:t>juridică</w:t>
      </w:r>
      <w:r w:rsidRPr="00FF3AA1">
        <w:rPr>
          <w:spacing w:val="-11"/>
        </w:rPr>
        <w:t xml:space="preserve"> </w:t>
      </w:r>
      <w:r w:rsidRPr="00FF3AA1">
        <w:t>a</w:t>
      </w:r>
      <w:r w:rsidRPr="00FF3AA1">
        <w:rPr>
          <w:spacing w:val="-13"/>
        </w:rPr>
        <w:t xml:space="preserve"> </w:t>
      </w:r>
      <w:r w:rsidRPr="00FF3AA1">
        <w:t>cărei</w:t>
      </w:r>
      <w:r w:rsidRPr="00FF3AA1">
        <w:rPr>
          <w:spacing w:val="-12"/>
        </w:rPr>
        <w:t xml:space="preserve"> </w:t>
      </w:r>
      <w:r w:rsidRPr="00FF3AA1">
        <w:t>activitate</w:t>
      </w:r>
      <w:r w:rsidRPr="00FF3AA1">
        <w:rPr>
          <w:spacing w:val="-16"/>
        </w:rPr>
        <w:t xml:space="preserve"> </w:t>
      </w:r>
      <w:r w:rsidRPr="00FF3AA1">
        <w:t>constă</w:t>
      </w:r>
      <w:r w:rsidRPr="00FF3AA1">
        <w:rPr>
          <w:spacing w:val="-13"/>
        </w:rPr>
        <w:t xml:space="preserve"> </w:t>
      </w:r>
      <w:r w:rsidRPr="00FF3AA1">
        <w:t>în</w:t>
      </w:r>
      <w:r w:rsidRPr="00FF3AA1">
        <w:rPr>
          <w:spacing w:val="-10"/>
        </w:rPr>
        <w:t xml:space="preserve"> </w:t>
      </w:r>
      <w:r w:rsidRPr="00FF3AA1">
        <w:t>atragerea</w:t>
      </w:r>
      <w:r w:rsidRPr="00FF3AA1">
        <w:rPr>
          <w:spacing w:val="-13"/>
        </w:rPr>
        <w:t xml:space="preserve"> </w:t>
      </w:r>
      <w:r w:rsidRPr="00FF3AA1">
        <w:t>de</w:t>
      </w:r>
      <w:r w:rsidRPr="00FF3AA1">
        <w:rPr>
          <w:spacing w:val="-13"/>
        </w:rPr>
        <w:t xml:space="preserve"> </w:t>
      </w:r>
      <w:r w:rsidRPr="00FF3AA1">
        <w:t>depozite</w:t>
      </w:r>
      <w:r w:rsidR="00A70829">
        <w:t xml:space="preserve"> sau de</w:t>
      </w:r>
      <w:r w:rsidRPr="00FF3AA1">
        <w:rPr>
          <w:spacing w:val="-13"/>
        </w:rPr>
        <w:t xml:space="preserve"> </w:t>
      </w:r>
      <w:r w:rsidRPr="00FF3AA1">
        <w:t>alte</w:t>
      </w:r>
      <w:r w:rsidRPr="00FF3AA1">
        <w:rPr>
          <w:spacing w:val="-12"/>
        </w:rPr>
        <w:t xml:space="preserve"> </w:t>
      </w:r>
      <w:r w:rsidRPr="00FF3AA1">
        <w:t>fonduri</w:t>
      </w:r>
      <w:r w:rsidRPr="00FF3AA1">
        <w:rPr>
          <w:spacing w:val="-15"/>
        </w:rPr>
        <w:t xml:space="preserve"> </w:t>
      </w:r>
      <w:r w:rsidRPr="00FF3AA1">
        <w:t>rambursabile</w:t>
      </w:r>
      <w:r w:rsidRPr="00FF3AA1">
        <w:rPr>
          <w:spacing w:val="-15"/>
        </w:rPr>
        <w:t xml:space="preserve"> </w:t>
      </w:r>
      <w:r w:rsidRPr="00FF3AA1">
        <w:t>de</w:t>
      </w:r>
      <w:r w:rsidRPr="00FF3AA1">
        <w:rPr>
          <w:spacing w:val="-15"/>
        </w:rPr>
        <w:t xml:space="preserve"> </w:t>
      </w:r>
      <w:r w:rsidRPr="00FF3AA1">
        <w:t>la</w:t>
      </w:r>
      <w:r w:rsidRPr="00FF3AA1">
        <w:rPr>
          <w:spacing w:val="-16"/>
        </w:rPr>
        <w:t xml:space="preserve"> </w:t>
      </w:r>
      <w:r w:rsidRPr="00FF3AA1">
        <w:t>public</w:t>
      </w:r>
      <w:r w:rsidRPr="00FF3AA1">
        <w:rPr>
          <w:spacing w:val="-8"/>
        </w:rPr>
        <w:t xml:space="preserve"> </w:t>
      </w:r>
      <w:r w:rsidR="00FF3AA1">
        <w:t>ș</w:t>
      </w:r>
      <w:r w:rsidRPr="00FF3AA1">
        <w:t>i</w:t>
      </w:r>
      <w:r w:rsidRPr="00FF3AA1">
        <w:rPr>
          <w:spacing w:val="-13"/>
        </w:rPr>
        <w:t xml:space="preserve"> </w:t>
      </w:r>
      <w:r w:rsidRPr="00FF3AA1">
        <w:t>acordarea</w:t>
      </w:r>
      <w:r w:rsidRPr="00FF3AA1">
        <w:rPr>
          <w:spacing w:val="-14"/>
        </w:rPr>
        <w:t xml:space="preserve"> </w:t>
      </w:r>
      <w:r w:rsidRPr="00FF3AA1">
        <w:t>de</w:t>
      </w:r>
      <w:r w:rsidRPr="00FF3AA1">
        <w:rPr>
          <w:spacing w:val="-15"/>
        </w:rPr>
        <w:t xml:space="preserve"> </w:t>
      </w:r>
      <w:r w:rsidRPr="00FF3AA1">
        <w:t>credite</w:t>
      </w:r>
      <w:r w:rsidRPr="00FF3AA1">
        <w:rPr>
          <w:spacing w:val="-13"/>
        </w:rPr>
        <w:t xml:space="preserve"> </w:t>
      </w:r>
      <w:r w:rsidRPr="00FF3AA1">
        <w:t>în</w:t>
      </w:r>
      <w:r w:rsidRPr="00FF3AA1">
        <w:rPr>
          <w:spacing w:val="-11"/>
        </w:rPr>
        <w:t xml:space="preserve"> </w:t>
      </w:r>
      <w:r w:rsidRPr="00FF3AA1">
        <w:t>cont</w:t>
      </w:r>
      <w:r w:rsidRPr="00FF3AA1">
        <w:rPr>
          <w:spacing w:val="-14"/>
        </w:rPr>
        <w:t xml:space="preserve"> </w:t>
      </w:r>
      <w:r w:rsidRPr="00FF3AA1">
        <w:t>propriu;</w:t>
      </w:r>
      <w:r w:rsidRPr="00FF3AA1">
        <w:rPr>
          <w:spacing w:val="-67"/>
        </w:rPr>
        <w:t xml:space="preserve"> </w:t>
      </w:r>
    </w:p>
    <w:p w14:paraId="35E6BD84" w14:textId="3E6D9D62" w:rsidR="00604D81" w:rsidRPr="00FF3AA1" w:rsidRDefault="00604D81" w:rsidP="00604D81">
      <w:pPr>
        <w:pStyle w:val="BodyText"/>
        <w:ind w:left="0" w:firstLine="709"/>
      </w:pPr>
      <w:r w:rsidRPr="00FF3AA1">
        <w:rPr>
          <w:i/>
        </w:rPr>
        <w:t>data</w:t>
      </w:r>
      <w:r w:rsidRPr="00FF3AA1">
        <w:rPr>
          <w:i/>
          <w:spacing w:val="5"/>
        </w:rPr>
        <w:t xml:space="preserve"> </w:t>
      </w:r>
      <w:r w:rsidRPr="00FF3AA1">
        <w:rPr>
          <w:i/>
        </w:rPr>
        <w:t>de</w:t>
      </w:r>
      <w:r w:rsidRPr="00FF3AA1">
        <w:rPr>
          <w:i/>
          <w:spacing w:val="2"/>
        </w:rPr>
        <w:t xml:space="preserve"> </w:t>
      </w:r>
      <w:r w:rsidRPr="00FF3AA1">
        <w:rPr>
          <w:i/>
        </w:rPr>
        <w:t>referin</w:t>
      </w:r>
      <w:r w:rsidR="00FF3AA1">
        <w:rPr>
          <w:i/>
        </w:rPr>
        <w:t>ț</w:t>
      </w:r>
      <w:r w:rsidRPr="00FF3AA1">
        <w:rPr>
          <w:i/>
        </w:rPr>
        <w:t>ă</w:t>
      </w:r>
      <w:r w:rsidRPr="00FF3AA1">
        <w:rPr>
          <w:i/>
          <w:spacing w:val="7"/>
        </w:rPr>
        <w:t xml:space="preserve"> </w:t>
      </w:r>
      <w:r w:rsidRPr="00FF3AA1">
        <w:t>–</w:t>
      </w:r>
      <w:r w:rsidRPr="00FF3AA1">
        <w:rPr>
          <w:spacing w:val="6"/>
        </w:rPr>
        <w:t xml:space="preserve"> </w:t>
      </w:r>
      <w:r w:rsidRPr="00FF3AA1">
        <w:t>data</w:t>
      </w:r>
      <w:r w:rsidRPr="00FF3AA1">
        <w:rPr>
          <w:spacing w:val="5"/>
        </w:rPr>
        <w:t xml:space="preserve"> </w:t>
      </w:r>
      <w:r w:rsidRPr="00FF3AA1">
        <w:t>anterioară</w:t>
      </w:r>
      <w:r w:rsidRPr="00FF3AA1">
        <w:rPr>
          <w:spacing w:val="4"/>
        </w:rPr>
        <w:t xml:space="preserve"> </w:t>
      </w:r>
      <w:r w:rsidRPr="00FF3AA1">
        <w:t>adunării</w:t>
      </w:r>
      <w:r w:rsidRPr="00FF3AA1">
        <w:rPr>
          <w:spacing w:val="5"/>
        </w:rPr>
        <w:t xml:space="preserve"> </w:t>
      </w:r>
      <w:r w:rsidRPr="00FF3AA1">
        <w:t>generale</w:t>
      </w:r>
      <w:r w:rsidRPr="00FF3AA1">
        <w:rPr>
          <w:spacing w:val="5"/>
        </w:rPr>
        <w:t xml:space="preserve"> </w:t>
      </w:r>
      <w:r w:rsidRPr="00FF3AA1">
        <w:t>a</w:t>
      </w:r>
      <w:r w:rsidRPr="00FF3AA1">
        <w:rPr>
          <w:spacing w:val="4"/>
        </w:rPr>
        <w:t xml:space="preserve"> </w:t>
      </w:r>
      <w:r w:rsidRPr="00FF3AA1">
        <w:t>ac</w:t>
      </w:r>
      <w:r w:rsidR="00FF3AA1">
        <w:t>ț</w:t>
      </w:r>
      <w:r w:rsidRPr="00FF3AA1">
        <w:t>ionarilor,</w:t>
      </w:r>
      <w:r w:rsidRPr="00FF3AA1">
        <w:rPr>
          <w:spacing w:val="7"/>
        </w:rPr>
        <w:t xml:space="preserve"> </w:t>
      </w:r>
      <w:r w:rsidRPr="00FF3AA1">
        <w:t>la</w:t>
      </w:r>
      <w:r w:rsidRPr="00FF3AA1">
        <w:rPr>
          <w:spacing w:val="4"/>
        </w:rPr>
        <w:t xml:space="preserve"> </w:t>
      </w:r>
      <w:r w:rsidRPr="00FF3AA1">
        <w:t>care</w:t>
      </w:r>
      <w:r w:rsidRPr="00FF3AA1">
        <w:rPr>
          <w:spacing w:val="4"/>
        </w:rPr>
        <w:t xml:space="preserve"> </w:t>
      </w:r>
      <w:r w:rsidRPr="00FF3AA1">
        <w:t>se întocme</w:t>
      </w:r>
      <w:r w:rsidR="00FF3AA1">
        <w:t>ș</w:t>
      </w:r>
      <w:r w:rsidRPr="00FF3AA1">
        <w:t>te</w:t>
      </w:r>
      <w:r w:rsidRPr="00FF3AA1">
        <w:rPr>
          <w:spacing w:val="-4"/>
        </w:rPr>
        <w:t xml:space="preserve"> </w:t>
      </w:r>
      <w:r w:rsidRPr="00FF3AA1">
        <w:t>lista</w:t>
      </w:r>
      <w:r w:rsidRPr="00FF3AA1">
        <w:rPr>
          <w:spacing w:val="-3"/>
        </w:rPr>
        <w:t xml:space="preserve"> </w:t>
      </w:r>
      <w:r w:rsidRPr="00FF3AA1">
        <w:t>ac</w:t>
      </w:r>
      <w:r w:rsidR="00FF3AA1">
        <w:t>ț</w:t>
      </w:r>
      <w:r w:rsidRPr="00FF3AA1">
        <w:t>ionarilor</w:t>
      </w:r>
      <w:r w:rsidRPr="00FF3AA1">
        <w:rPr>
          <w:spacing w:val="-4"/>
        </w:rPr>
        <w:t xml:space="preserve"> </w:t>
      </w:r>
      <w:r w:rsidRPr="00FF3AA1">
        <w:t>care</w:t>
      </w:r>
      <w:r w:rsidRPr="00FF3AA1">
        <w:rPr>
          <w:spacing w:val="-3"/>
        </w:rPr>
        <w:t xml:space="preserve"> </w:t>
      </w:r>
      <w:r w:rsidRPr="00FF3AA1">
        <w:t>au</w:t>
      </w:r>
      <w:r w:rsidRPr="00FF3AA1">
        <w:rPr>
          <w:spacing w:val="-5"/>
        </w:rPr>
        <w:t xml:space="preserve"> </w:t>
      </w:r>
      <w:r w:rsidRPr="00FF3AA1">
        <w:t>dreptul</w:t>
      </w:r>
      <w:r w:rsidRPr="00FF3AA1">
        <w:rPr>
          <w:spacing w:val="-2"/>
        </w:rPr>
        <w:t xml:space="preserve"> </w:t>
      </w:r>
      <w:r w:rsidRPr="00FF3AA1">
        <w:t>să</w:t>
      </w:r>
      <w:r w:rsidRPr="00FF3AA1">
        <w:rPr>
          <w:spacing w:val="-5"/>
        </w:rPr>
        <w:t xml:space="preserve"> </w:t>
      </w:r>
      <w:r w:rsidRPr="00FF3AA1">
        <w:t>participe</w:t>
      </w:r>
      <w:r w:rsidRPr="00FF3AA1">
        <w:rPr>
          <w:spacing w:val="-4"/>
        </w:rPr>
        <w:t xml:space="preserve"> </w:t>
      </w:r>
      <w:r w:rsidRPr="00FF3AA1">
        <w:t>la</w:t>
      </w:r>
      <w:r w:rsidRPr="00FF3AA1">
        <w:rPr>
          <w:spacing w:val="-3"/>
        </w:rPr>
        <w:t xml:space="preserve"> </w:t>
      </w:r>
      <w:r w:rsidRPr="00FF3AA1">
        <w:t>adunarea</w:t>
      </w:r>
      <w:r w:rsidRPr="00FF3AA1">
        <w:rPr>
          <w:spacing w:val="-3"/>
        </w:rPr>
        <w:t xml:space="preserve"> </w:t>
      </w:r>
      <w:r w:rsidRPr="00FF3AA1">
        <w:t>generală;</w:t>
      </w:r>
    </w:p>
    <w:p w14:paraId="70014159" w14:textId="47F32777" w:rsidR="00604D81" w:rsidRPr="00FF3AA1" w:rsidRDefault="00604D81" w:rsidP="00604D81">
      <w:pPr>
        <w:pStyle w:val="BodyText"/>
        <w:ind w:left="0" w:firstLine="709"/>
      </w:pPr>
      <w:r w:rsidRPr="00FF3AA1">
        <w:rPr>
          <w:i/>
        </w:rPr>
        <w:t>depozitar</w:t>
      </w:r>
      <w:r w:rsidRPr="00FF3AA1">
        <w:rPr>
          <w:i/>
          <w:spacing w:val="-12"/>
        </w:rPr>
        <w:t xml:space="preserve"> </w:t>
      </w:r>
      <w:r w:rsidRPr="00FF3AA1">
        <w:rPr>
          <w:i/>
        </w:rPr>
        <w:t>central</w:t>
      </w:r>
      <w:r w:rsidRPr="00FF3AA1">
        <w:rPr>
          <w:i/>
          <w:spacing w:val="-10"/>
        </w:rPr>
        <w:t xml:space="preserve"> </w:t>
      </w:r>
      <w:r w:rsidRPr="00FF3AA1">
        <w:t>–</w:t>
      </w:r>
      <w:r w:rsidRPr="00FF3AA1">
        <w:rPr>
          <w:spacing w:val="-11"/>
        </w:rPr>
        <w:t xml:space="preserve"> </w:t>
      </w:r>
      <w:r w:rsidRPr="00A01569">
        <w:t>D</w:t>
      </w:r>
      <w:r w:rsidRPr="00FF3AA1">
        <w:t>epozitarul</w:t>
      </w:r>
      <w:r w:rsidRPr="00FF3AA1">
        <w:rPr>
          <w:spacing w:val="-12"/>
        </w:rPr>
        <w:t xml:space="preserve"> </w:t>
      </w:r>
      <w:r w:rsidRPr="00FF3AA1">
        <w:t>central</w:t>
      </w:r>
      <w:r w:rsidRPr="00FF3AA1">
        <w:rPr>
          <w:spacing w:val="-13"/>
        </w:rPr>
        <w:t xml:space="preserve"> </w:t>
      </w:r>
      <w:r w:rsidRPr="00FF3AA1">
        <w:t>unic</w:t>
      </w:r>
      <w:r w:rsidRPr="00FF3AA1">
        <w:rPr>
          <w:spacing w:val="-13"/>
        </w:rPr>
        <w:t xml:space="preserve"> </w:t>
      </w:r>
      <w:r w:rsidRPr="00FF3AA1">
        <w:t>sau</w:t>
      </w:r>
      <w:r w:rsidRPr="00FF3AA1">
        <w:rPr>
          <w:spacing w:val="-12"/>
        </w:rPr>
        <w:t xml:space="preserve"> </w:t>
      </w:r>
      <w:r w:rsidRPr="00FF3AA1">
        <w:t>depozitar</w:t>
      </w:r>
      <w:r w:rsidRPr="00FF3AA1">
        <w:rPr>
          <w:spacing w:val="-12"/>
        </w:rPr>
        <w:t xml:space="preserve"> </w:t>
      </w:r>
      <w:r w:rsidRPr="00FF3AA1">
        <w:t>central</w:t>
      </w:r>
      <w:r w:rsidRPr="00FF3AA1">
        <w:rPr>
          <w:spacing w:val="-12"/>
        </w:rPr>
        <w:t xml:space="preserve"> </w:t>
      </w:r>
      <w:r w:rsidRPr="00FF3AA1">
        <w:t>dintr-un</w:t>
      </w:r>
      <w:r w:rsidRPr="00FF3AA1">
        <w:rPr>
          <w:spacing w:val="-11"/>
        </w:rPr>
        <w:t xml:space="preserve"> </w:t>
      </w:r>
      <w:r w:rsidR="00030228">
        <w:rPr>
          <w:spacing w:val="-11"/>
        </w:rPr>
        <w:t>stat străin</w:t>
      </w:r>
      <w:r w:rsidRPr="00FF3AA1">
        <w:t>, care este autorizat de autoritatea competentă a statului străin să desfă</w:t>
      </w:r>
      <w:r w:rsidR="00FF3AA1">
        <w:t>ș</w:t>
      </w:r>
      <w:r w:rsidRPr="00FF3AA1">
        <w:t>oare</w:t>
      </w:r>
      <w:r w:rsidRPr="00FF3AA1">
        <w:rPr>
          <w:spacing w:val="-67"/>
        </w:rPr>
        <w:t xml:space="preserve"> </w:t>
      </w:r>
      <w:r w:rsidRPr="00FF3AA1">
        <w:lastRenderedPageBreak/>
        <w:t>activită</w:t>
      </w:r>
      <w:r w:rsidR="00FF3AA1">
        <w:t>ț</w:t>
      </w:r>
      <w:r w:rsidRPr="00FF3AA1">
        <w:t xml:space="preserve">i de înregistrare </w:t>
      </w:r>
      <w:r w:rsidR="00FF3AA1">
        <w:t>ș</w:t>
      </w:r>
      <w:r w:rsidRPr="00FF3AA1">
        <w:t xml:space="preserve">i decontare a valorilor mobiliare </w:t>
      </w:r>
      <w:r w:rsidR="00FF3AA1">
        <w:t>ș</w:t>
      </w:r>
      <w:r w:rsidRPr="00FF3AA1">
        <w:t>i de men</w:t>
      </w:r>
      <w:r w:rsidR="00FF3AA1">
        <w:t>ț</w:t>
      </w:r>
      <w:r w:rsidRPr="00FF3AA1">
        <w:t>inere a unui</w:t>
      </w:r>
      <w:r w:rsidRPr="00FF3AA1">
        <w:rPr>
          <w:spacing w:val="1"/>
        </w:rPr>
        <w:t xml:space="preserve"> </w:t>
      </w:r>
      <w:r w:rsidRPr="00FF3AA1">
        <w:t>sistem</w:t>
      </w:r>
      <w:r w:rsidRPr="00FF3AA1">
        <w:rPr>
          <w:spacing w:val="-7"/>
        </w:rPr>
        <w:t xml:space="preserve"> </w:t>
      </w:r>
      <w:r w:rsidRPr="00FF3AA1">
        <w:t>de conturi de valori</w:t>
      </w:r>
      <w:r w:rsidRPr="00FF3AA1">
        <w:rPr>
          <w:spacing w:val="2"/>
        </w:rPr>
        <w:t xml:space="preserve"> </w:t>
      </w:r>
      <w:r w:rsidRPr="00FF3AA1">
        <w:t>mobiliare;</w:t>
      </w:r>
    </w:p>
    <w:p w14:paraId="7B34EFB6" w14:textId="0FF13C66" w:rsidR="00604D81" w:rsidRPr="00FF3AA1" w:rsidRDefault="008A364C" w:rsidP="00604D81">
      <w:pPr>
        <w:pStyle w:val="BodyText"/>
        <w:ind w:left="0" w:firstLine="709"/>
      </w:pPr>
      <w:r w:rsidRPr="00FF3AA1">
        <w:rPr>
          <w:i/>
        </w:rPr>
        <w:t>D</w:t>
      </w:r>
      <w:r w:rsidR="00604D81" w:rsidRPr="00FF3AA1">
        <w:rPr>
          <w:i/>
        </w:rPr>
        <w:t xml:space="preserve">epozitarul central unic </w:t>
      </w:r>
      <w:r w:rsidR="00604D81" w:rsidRPr="00FF3AA1">
        <w:t>– Depozitarul central unic al valorilor mobiliare,</w:t>
      </w:r>
      <w:r w:rsidR="00604D81" w:rsidRPr="00FF3AA1">
        <w:rPr>
          <w:spacing w:val="1"/>
        </w:rPr>
        <w:t xml:space="preserve"> </w:t>
      </w:r>
      <w:r w:rsidR="00604D81" w:rsidRPr="00FF3AA1">
        <w:t xml:space="preserve">constituit </w:t>
      </w:r>
      <w:r w:rsidR="00FF3AA1">
        <w:t>ș</w:t>
      </w:r>
      <w:r w:rsidR="00604D81" w:rsidRPr="00FF3AA1">
        <w:t>i care î</w:t>
      </w:r>
      <w:r w:rsidR="00FF3AA1">
        <w:t>ș</w:t>
      </w:r>
      <w:r w:rsidR="00604D81" w:rsidRPr="00FF3AA1">
        <w:t>i desfă</w:t>
      </w:r>
      <w:r w:rsidR="00FF3AA1">
        <w:t>ș</w:t>
      </w:r>
      <w:r w:rsidR="00604D81" w:rsidRPr="00FF3AA1">
        <w:t>oară activitatea conform Legii nr.</w:t>
      </w:r>
      <w:r w:rsidR="00A66926">
        <w:t xml:space="preserve"> </w:t>
      </w:r>
      <w:r w:rsidR="00604D81" w:rsidRPr="00FF3AA1">
        <w:t>234/2016 cu privire</w:t>
      </w:r>
      <w:r w:rsidR="00604D81" w:rsidRPr="00FF3AA1">
        <w:rPr>
          <w:spacing w:val="1"/>
        </w:rPr>
        <w:t xml:space="preserve"> </w:t>
      </w:r>
      <w:r w:rsidR="00604D81" w:rsidRPr="00FF3AA1">
        <w:t>la</w:t>
      </w:r>
      <w:r w:rsidR="00604D81" w:rsidRPr="00FF3AA1">
        <w:rPr>
          <w:spacing w:val="-2"/>
        </w:rPr>
        <w:t xml:space="preserve"> </w:t>
      </w:r>
      <w:r w:rsidR="00604D81" w:rsidRPr="00FF3AA1">
        <w:t>Depozitarul central</w:t>
      </w:r>
      <w:r w:rsidR="00604D81" w:rsidRPr="00FF3AA1">
        <w:rPr>
          <w:spacing w:val="-1"/>
        </w:rPr>
        <w:t xml:space="preserve"> </w:t>
      </w:r>
      <w:r w:rsidR="00604D81" w:rsidRPr="00FF3AA1">
        <w:t>unic</w:t>
      </w:r>
      <w:r w:rsidR="00604D81" w:rsidRPr="00FF3AA1">
        <w:rPr>
          <w:spacing w:val="-1"/>
        </w:rPr>
        <w:t xml:space="preserve"> </w:t>
      </w:r>
      <w:r w:rsidR="00604D81" w:rsidRPr="00FF3AA1">
        <w:t>al valorilor</w:t>
      </w:r>
      <w:r w:rsidR="00604D81" w:rsidRPr="00FF3AA1">
        <w:rPr>
          <w:spacing w:val="1"/>
        </w:rPr>
        <w:t xml:space="preserve"> </w:t>
      </w:r>
      <w:r w:rsidR="00604D81" w:rsidRPr="00FF3AA1">
        <w:t>mobiliare;</w:t>
      </w:r>
    </w:p>
    <w:p w14:paraId="38DD070A" w14:textId="3DAEB4BE" w:rsidR="00604D81" w:rsidRPr="00FF3AA1" w:rsidRDefault="00604D81" w:rsidP="00604D81">
      <w:pPr>
        <w:ind w:firstLine="709"/>
        <w:rPr>
          <w:sz w:val="28"/>
          <w:lang w:val="ro-RO"/>
        </w:rPr>
      </w:pPr>
      <w:r w:rsidRPr="00FF3AA1">
        <w:rPr>
          <w:i/>
          <w:sz w:val="28"/>
          <w:lang w:val="ro-RO"/>
        </w:rPr>
        <w:t>informa</w:t>
      </w:r>
      <w:r w:rsidR="00FF3AA1">
        <w:rPr>
          <w:i/>
          <w:sz w:val="28"/>
          <w:lang w:val="ro-RO"/>
        </w:rPr>
        <w:t>ț</w:t>
      </w:r>
      <w:r w:rsidRPr="00FF3AA1">
        <w:rPr>
          <w:i/>
          <w:sz w:val="28"/>
          <w:lang w:val="ro-RO"/>
        </w:rPr>
        <w:t>ii privind identitatea ac</w:t>
      </w:r>
      <w:r w:rsidR="00FF3AA1">
        <w:rPr>
          <w:i/>
          <w:sz w:val="28"/>
          <w:lang w:val="ro-RO"/>
        </w:rPr>
        <w:t>ț</w:t>
      </w:r>
      <w:r w:rsidRPr="00FF3AA1">
        <w:rPr>
          <w:i/>
          <w:sz w:val="28"/>
          <w:lang w:val="ro-RO"/>
        </w:rPr>
        <w:t xml:space="preserve">ionarului </w:t>
      </w:r>
      <w:r w:rsidRPr="00FF3AA1">
        <w:rPr>
          <w:sz w:val="28"/>
          <w:lang w:val="ro-RO"/>
        </w:rPr>
        <w:t>– informa</w:t>
      </w:r>
      <w:r w:rsidR="00FF3AA1">
        <w:rPr>
          <w:sz w:val="28"/>
          <w:lang w:val="ro-RO"/>
        </w:rPr>
        <w:t>ț</w:t>
      </w:r>
      <w:r w:rsidRPr="00FF3AA1">
        <w:rPr>
          <w:sz w:val="28"/>
          <w:lang w:val="ro-RO"/>
        </w:rPr>
        <w:t>ii care permit stabilirea</w:t>
      </w:r>
      <w:r w:rsidRPr="00FF3AA1">
        <w:rPr>
          <w:spacing w:val="1"/>
          <w:sz w:val="28"/>
          <w:lang w:val="ro-RO"/>
        </w:rPr>
        <w:t xml:space="preserve"> </w:t>
      </w:r>
      <w:r w:rsidRPr="00FF3AA1">
        <w:rPr>
          <w:sz w:val="28"/>
          <w:lang w:val="ro-RO"/>
        </w:rPr>
        <w:t>identită</w:t>
      </w:r>
      <w:r w:rsidR="00FF3AA1">
        <w:rPr>
          <w:sz w:val="28"/>
          <w:lang w:val="ro-RO"/>
        </w:rPr>
        <w:t>ț</w:t>
      </w:r>
      <w:r w:rsidRPr="00FF3AA1">
        <w:rPr>
          <w:sz w:val="28"/>
          <w:lang w:val="ro-RO"/>
        </w:rPr>
        <w:t>ii</w:t>
      </w:r>
      <w:r w:rsidRPr="00FF3AA1">
        <w:rPr>
          <w:spacing w:val="-1"/>
          <w:sz w:val="28"/>
          <w:lang w:val="ro-RO"/>
        </w:rPr>
        <w:t xml:space="preserve"> </w:t>
      </w:r>
      <w:r w:rsidRPr="00FF3AA1">
        <w:rPr>
          <w:sz w:val="28"/>
          <w:lang w:val="ro-RO"/>
        </w:rPr>
        <w:t>unui</w:t>
      </w:r>
      <w:r w:rsidRPr="00FF3AA1">
        <w:rPr>
          <w:spacing w:val="-1"/>
          <w:sz w:val="28"/>
          <w:lang w:val="ro-RO"/>
        </w:rPr>
        <w:t xml:space="preserve"> </w:t>
      </w:r>
      <w:r w:rsidRPr="00FF3AA1">
        <w:rPr>
          <w:sz w:val="28"/>
          <w:lang w:val="ro-RO"/>
        </w:rPr>
        <w:t>ac</w:t>
      </w:r>
      <w:r w:rsidR="00FF3AA1">
        <w:rPr>
          <w:sz w:val="28"/>
          <w:lang w:val="ro-RO"/>
        </w:rPr>
        <w:t>ț</w:t>
      </w:r>
      <w:r w:rsidRPr="00FF3AA1">
        <w:rPr>
          <w:sz w:val="28"/>
          <w:lang w:val="ro-RO"/>
        </w:rPr>
        <w:t>ionar,</w:t>
      </w:r>
      <w:r w:rsidRPr="00FF3AA1">
        <w:rPr>
          <w:spacing w:val="-2"/>
          <w:sz w:val="28"/>
          <w:lang w:val="ro-RO"/>
        </w:rPr>
        <w:t xml:space="preserve"> </w:t>
      </w:r>
      <w:r w:rsidRPr="00FF3AA1">
        <w:rPr>
          <w:sz w:val="28"/>
          <w:lang w:val="ro-RO"/>
        </w:rPr>
        <w:t>incluzând</w:t>
      </w:r>
      <w:r w:rsidRPr="00FF3AA1">
        <w:rPr>
          <w:spacing w:val="-2"/>
          <w:sz w:val="28"/>
          <w:lang w:val="ro-RO"/>
        </w:rPr>
        <w:t xml:space="preserve"> </w:t>
      </w:r>
      <w:r w:rsidRPr="00FF3AA1">
        <w:rPr>
          <w:sz w:val="28"/>
          <w:lang w:val="ro-RO"/>
        </w:rPr>
        <w:t>cel</w:t>
      </w:r>
      <w:r w:rsidRPr="00FF3AA1">
        <w:rPr>
          <w:spacing w:val="-3"/>
          <w:sz w:val="28"/>
          <w:lang w:val="ro-RO"/>
        </w:rPr>
        <w:t xml:space="preserve"> </w:t>
      </w:r>
      <w:r w:rsidRPr="00FF3AA1">
        <w:rPr>
          <w:sz w:val="28"/>
          <w:lang w:val="ro-RO"/>
        </w:rPr>
        <w:t>pu</w:t>
      </w:r>
      <w:r w:rsidR="00FF3AA1">
        <w:rPr>
          <w:sz w:val="28"/>
          <w:lang w:val="ro-RO"/>
        </w:rPr>
        <w:t>ț</w:t>
      </w:r>
      <w:r w:rsidRPr="00FF3AA1">
        <w:rPr>
          <w:sz w:val="28"/>
          <w:lang w:val="ro-RO"/>
        </w:rPr>
        <w:t>in următoarele</w:t>
      </w:r>
      <w:r w:rsidRPr="00FF3AA1">
        <w:rPr>
          <w:spacing w:val="-3"/>
          <w:sz w:val="28"/>
          <w:lang w:val="ro-RO"/>
        </w:rPr>
        <w:t xml:space="preserve"> </w:t>
      </w:r>
      <w:r w:rsidRPr="00FF3AA1">
        <w:rPr>
          <w:sz w:val="28"/>
          <w:lang w:val="ro-RO"/>
        </w:rPr>
        <w:t>informa</w:t>
      </w:r>
      <w:r w:rsidR="00FF3AA1">
        <w:rPr>
          <w:sz w:val="28"/>
          <w:lang w:val="ro-RO"/>
        </w:rPr>
        <w:t>ț</w:t>
      </w:r>
      <w:r w:rsidRPr="00FF3AA1">
        <w:rPr>
          <w:sz w:val="28"/>
          <w:lang w:val="ro-RO"/>
        </w:rPr>
        <w:t>ii:</w:t>
      </w:r>
    </w:p>
    <w:p w14:paraId="1263D018" w14:textId="2F29CCD4" w:rsidR="00604D81" w:rsidRPr="00FF3AA1" w:rsidRDefault="00604D81" w:rsidP="00604D81">
      <w:pPr>
        <w:pStyle w:val="ListParagraph"/>
        <w:numPr>
          <w:ilvl w:val="0"/>
          <w:numId w:val="3"/>
        </w:numPr>
        <w:tabs>
          <w:tab w:val="left" w:pos="993"/>
        </w:tabs>
        <w:ind w:left="0" w:firstLine="709"/>
        <w:rPr>
          <w:sz w:val="28"/>
        </w:rPr>
      </w:pPr>
      <w:r w:rsidRPr="00FF3AA1">
        <w:rPr>
          <w:sz w:val="28"/>
        </w:rPr>
        <w:t xml:space="preserve">numele </w:t>
      </w:r>
      <w:r w:rsidR="00FF3AA1">
        <w:rPr>
          <w:sz w:val="28"/>
        </w:rPr>
        <w:t>ș</w:t>
      </w:r>
      <w:r w:rsidRPr="00FF3AA1">
        <w:rPr>
          <w:sz w:val="28"/>
        </w:rPr>
        <w:t>i datele de contact ale ac</w:t>
      </w:r>
      <w:r w:rsidR="00FF3AA1">
        <w:rPr>
          <w:sz w:val="28"/>
        </w:rPr>
        <w:t>ț</w:t>
      </w:r>
      <w:r w:rsidRPr="00FF3AA1">
        <w:rPr>
          <w:sz w:val="28"/>
        </w:rPr>
        <w:t xml:space="preserve">ionarului (inclusiv adresa completă </w:t>
      </w:r>
      <w:r w:rsidR="00FF3AA1">
        <w:rPr>
          <w:sz w:val="28"/>
        </w:rPr>
        <w:t>ș</w:t>
      </w:r>
      <w:r w:rsidRPr="00FF3AA1">
        <w:rPr>
          <w:sz w:val="28"/>
        </w:rPr>
        <w:t>i,</w:t>
      </w:r>
      <w:r w:rsidRPr="00FF3AA1">
        <w:rPr>
          <w:spacing w:val="1"/>
          <w:sz w:val="28"/>
        </w:rPr>
        <w:t xml:space="preserve"> </w:t>
      </w:r>
      <w:r w:rsidRPr="00FF3AA1">
        <w:rPr>
          <w:sz w:val="28"/>
        </w:rPr>
        <w:t>dacă</w:t>
      </w:r>
      <w:r w:rsidRPr="00FF3AA1">
        <w:rPr>
          <w:spacing w:val="-12"/>
          <w:sz w:val="28"/>
        </w:rPr>
        <w:t xml:space="preserve"> </w:t>
      </w:r>
      <w:r w:rsidRPr="00FF3AA1">
        <w:rPr>
          <w:sz w:val="28"/>
        </w:rPr>
        <w:t>este</w:t>
      </w:r>
      <w:r w:rsidRPr="00FF3AA1">
        <w:rPr>
          <w:spacing w:val="-12"/>
          <w:sz w:val="28"/>
        </w:rPr>
        <w:t xml:space="preserve"> </w:t>
      </w:r>
      <w:r w:rsidRPr="00FF3AA1">
        <w:rPr>
          <w:sz w:val="28"/>
        </w:rPr>
        <w:t>disponibilă,</w:t>
      </w:r>
      <w:r w:rsidRPr="00FF3AA1">
        <w:rPr>
          <w:spacing w:val="-10"/>
          <w:sz w:val="28"/>
        </w:rPr>
        <w:t xml:space="preserve"> </w:t>
      </w:r>
      <w:r w:rsidRPr="00FF3AA1">
        <w:rPr>
          <w:sz w:val="28"/>
        </w:rPr>
        <w:t>adresa</w:t>
      </w:r>
      <w:r w:rsidRPr="00FF3AA1">
        <w:rPr>
          <w:spacing w:val="-12"/>
          <w:sz w:val="28"/>
        </w:rPr>
        <w:t xml:space="preserve"> </w:t>
      </w:r>
      <w:r w:rsidRPr="00FF3AA1">
        <w:rPr>
          <w:sz w:val="28"/>
        </w:rPr>
        <w:t>de</w:t>
      </w:r>
      <w:r w:rsidRPr="00FF3AA1">
        <w:rPr>
          <w:spacing w:val="-9"/>
          <w:sz w:val="28"/>
        </w:rPr>
        <w:t xml:space="preserve"> </w:t>
      </w:r>
      <w:r w:rsidRPr="00FF3AA1">
        <w:rPr>
          <w:sz w:val="28"/>
        </w:rPr>
        <w:t>e-mail),</w:t>
      </w:r>
      <w:r w:rsidRPr="00FF3AA1">
        <w:rPr>
          <w:spacing w:val="-11"/>
          <w:sz w:val="28"/>
        </w:rPr>
        <w:t xml:space="preserve"> </w:t>
      </w:r>
      <w:r w:rsidRPr="00FF3AA1">
        <w:rPr>
          <w:sz w:val="28"/>
        </w:rPr>
        <w:t>precum</w:t>
      </w:r>
      <w:r w:rsidRPr="00FF3AA1">
        <w:rPr>
          <w:spacing w:val="-12"/>
          <w:sz w:val="28"/>
        </w:rPr>
        <w:t xml:space="preserve"> </w:t>
      </w:r>
      <w:r w:rsidR="00FF3AA1">
        <w:rPr>
          <w:sz w:val="28"/>
        </w:rPr>
        <w:t>ș</w:t>
      </w:r>
      <w:r w:rsidRPr="00FF3AA1">
        <w:rPr>
          <w:sz w:val="28"/>
        </w:rPr>
        <w:t>i,</w:t>
      </w:r>
      <w:r w:rsidRPr="00FF3AA1">
        <w:rPr>
          <w:spacing w:val="-11"/>
          <w:sz w:val="28"/>
        </w:rPr>
        <w:t xml:space="preserve"> </w:t>
      </w:r>
      <w:r w:rsidRPr="00FF3AA1">
        <w:rPr>
          <w:sz w:val="28"/>
        </w:rPr>
        <w:t>în</w:t>
      </w:r>
      <w:r w:rsidRPr="00FF3AA1">
        <w:rPr>
          <w:spacing w:val="-10"/>
          <w:sz w:val="28"/>
        </w:rPr>
        <w:t xml:space="preserve"> </w:t>
      </w:r>
      <w:r w:rsidRPr="00FF3AA1">
        <w:rPr>
          <w:sz w:val="28"/>
        </w:rPr>
        <w:t>cazul</w:t>
      </w:r>
      <w:r w:rsidRPr="00FF3AA1">
        <w:rPr>
          <w:spacing w:val="-11"/>
          <w:sz w:val="28"/>
        </w:rPr>
        <w:t xml:space="preserve"> </w:t>
      </w:r>
      <w:r w:rsidRPr="00FF3AA1">
        <w:rPr>
          <w:sz w:val="28"/>
        </w:rPr>
        <w:t>în</w:t>
      </w:r>
      <w:r w:rsidRPr="00FF3AA1">
        <w:rPr>
          <w:spacing w:val="-8"/>
          <w:sz w:val="28"/>
        </w:rPr>
        <w:t xml:space="preserve"> </w:t>
      </w:r>
      <w:r w:rsidRPr="00FF3AA1">
        <w:rPr>
          <w:sz w:val="28"/>
        </w:rPr>
        <w:t>care</w:t>
      </w:r>
      <w:r w:rsidRPr="00FF3AA1">
        <w:rPr>
          <w:spacing w:val="-8"/>
          <w:sz w:val="28"/>
        </w:rPr>
        <w:t xml:space="preserve"> </w:t>
      </w:r>
      <w:r w:rsidRPr="00FF3AA1">
        <w:rPr>
          <w:sz w:val="28"/>
        </w:rPr>
        <w:t>ac</w:t>
      </w:r>
      <w:r w:rsidR="00FF3AA1">
        <w:rPr>
          <w:sz w:val="28"/>
        </w:rPr>
        <w:t>ț</w:t>
      </w:r>
      <w:r w:rsidRPr="00FF3AA1">
        <w:rPr>
          <w:sz w:val="28"/>
        </w:rPr>
        <w:t>ionarul</w:t>
      </w:r>
      <w:r w:rsidRPr="00FF3AA1">
        <w:rPr>
          <w:spacing w:val="-9"/>
          <w:sz w:val="28"/>
        </w:rPr>
        <w:t xml:space="preserve"> </w:t>
      </w:r>
      <w:r w:rsidRPr="00FF3AA1">
        <w:rPr>
          <w:sz w:val="28"/>
        </w:rPr>
        <w:t>este</w:t>
      </w:r>
      <w:r w:rsidRPr="00FF3AA1">
        <w:rPr>
          <w:spacing w:val="-67"/>
          <w:sz w:val="28"/>
        </w:rPr>
        <w:t xml:space="preserve"> </w:t>
      </w:r>
      <w:r w:rsidRPr="00FF3AA1">
        <w:rPr>
          <w:sz w:val="28"/>
        </w:rPr>
        <w:t>persoană</w:t>
      </w:r>
      <w:r w:rsidRPr="00FF3AA1">
        <w:rPr>
          <w:spacing w:val="1"/>
          <w:sz w:val="28"/>
        </w:rPr>
        <w:t xml:space="preserve"> </w:t>
      </w:r>
      <w:r w:rsidRPr="00FF3AA1">
        <w:rPr>
          <w:sz w:val="28"/>
        </w:rPr>
        <w:t>juridică,</w:t>
      </w:r>
      <w:r w:rsidRPr="00FF3AA1">
        <w:rPr>
          <w:spacing w:val="1"/>
          <w:sz w:val="28"/>
        </w:rPr>
        <w:t xml:space="preserve"> </w:t>
      </w:r>
      <w:r w:rsidRPr="00FF3AA1">
        <w:rPr>
          <w:sz w:val="28"/>
        </w:rPr>
        <w:t>numărul</w:t>
      </w:r>
      <w:r w:rsidRPr="00FF3AA1">
        <w:rPr>
          <w:spacing w:val="1"/>
          <w:sz w:val="28"/>
        </w:rPr>
        <w:t xml:space="preserve"> </w:t>
      </w:r>
      <w:r w:rsidRPr="00FF3AA1">
        <w:rPr>
          <w:sz w:val="28"/>
        </w:rPr>
        <w:t>său</w:t>
      </w:r>
      <w:r w:rsidRPr="00FF3AA1">
        <w:rPr>
          <w:spacing w:val="1"/>
          <w:sz w:val="28"/>
        </w:rPr>
        <w:t xml:space="preserve"> </w:t>
      </w:r>
      <w:r w:rsidRPr="00FF3AA1">
        <w:rPr>
          <w:sz w:val="28"/>
        </w:rPr>
        <w:t>de</w:t>
      </w:r>
      <w:r w:rsidRPr="00FF3AA1">
        <w:rPr>
          <w:spacing w:val="1"/>
          <w:sz w:val="28"/>
        </w:rPr>
        <w:t xml:space="preserve"> </w:t>
      </w:r>
      <w:r w:rsidRPr="00FF3AA1">
        <w:rPr>
          <w:sz w:val="28"/>
        </w:rPr>
        <w:t>înregistrare</w:t>
      </w:r>
      <w:r w:rsidRPr="00FF3AA1">
        <w:rPr>
          <w:spacing w:val="1"/>
          <w:sz w:val="28"/>
        </w:rPr>
        <w:t xml:space="preserve"> </w:t>
      </w:r>
      <w:r w:rsidRPr="00FF3AA1">
        <w:rPr>
          <w:sz w:val="28"/>
        </w:rPr>
        <w:t>sau,</w:t>
      </w:r>
      <w:r w:rsidRPr="00FF3AA1">
        <w:rPr>
          <w:spacing w:val="1"/>
          <w:sz w:val="28"/>
        </w:rPr>
        <w:t xml:space="preserve"> </w:t>
      </w:r>
      <w:r w:rsidRPr="00FF3AA1">
        <w:rPr>
          <w:sz w:val="28"/>
        </w:rPr>
        <w:t>dacă</w:t>
      </w:r>
      <w:r w:rsidRPr="00FF3AA1">
        <w:rPr>
          <w:spacing w:val="1"/>
          <w:sz w:val="28"/>
        </w:rPr>
        <w:t xml:space="preserve"> </w:t>
      </w:r>
      <w:r w:rsidRPr="00FF3AA1">
        <w:rPr>
          <w:sz w:val="28"/>
        </w:rPr>
        <w:t>nu</w:t>
      </w:r>
      <w:r w:rsidRPr="00FF3AA1">
        <w:rPr>
          <w:spacing w:val="1"/>
          <w:sz w:val="28"/>
        </w:rPr>
        <w:t xml:space="preserve"> </w:t>
      </w:r>
      <w:r w:rsidRPr="00FF3AA1">
        <w:rPr>
          <w:sz w:val="28"/>
        </w:rPr>
        <w:t>este</w:t>
      </w:r>
      <w:r w:rsidRPr="00FF3AA1">
        <w:rPr>
          <w:spacing w:val="1"/>
          <w:sz w:val="28"/>
        </w:rPr>
        <w:t xml:space="preserve"> </w:t>
      </w:r>
      <w:r w:rsidRPr="00FF3AA1">
        <w:rPr>
          <w:sz w:val="28"/>
        </w:rPr>
        <w:t>disponibil</w:t>
      </w:r>
      <w:r w:rsidR="00030228">
        <w:rPr>
          <w:sz w:val="28"/>
        </w:rPr>
        <w:t>, num</w:t>
      </w:r>
      <w:r w:rsidRPr="00FF3AA1">
        <w:rPr>
          <w:sz w:val="28"/>
        </w:rPr>
        <w:t>ărul</w:t>
      </w:r>
      <w:r w:rsidRPr="00FF3AA1">
        <w:rPr>
          <w:spacing w:val="-1"/>
          <w:sz w:val="28"/>
        </w:rPr>
        <w:t xml:space="preserve"> </w:t>
      </w:r>
      <w:r w:rsidRPr="00FF3AA1">
        <w:rPr>
          <w:sz w:val="28"/>
        </w:rPr>
        <w:t>său</w:t>
      </w:r>
      <w:r w:rsidRPr="00FF3AA1">
        <w:rPr>
          <w:spacing w:val="-4"/>
          <w:sz w:val="28"/>
        </w:rPr>
        <w:t xml:space="preserve"> </w:t>
      </w:r>
      <w:r w:rsidRPr="00FF3AA1">
        <w:rPr>
          <w:sz w:val="28"/>
        </w:rPr>
        <w:t>unic</w:t>
      </w:r>
      <w:r w:rsidRPr="00FF3AA1">
        <w:rPr>
          <w:spacing w:val="-3"/>
          <w:sz w:val="28"/>
        </w:rPr>
        <w:t xml:space="preserve"> </w:t>
      </w:r>
      <w:r w:rsidRPr="00FF3AA1">
        <w:rPr>
          <w:sz w:val="28"/>
        </w:rPr>
        <w:t>de</w:t>
      </w:r>
      <w:r w:rsidRPr="00FF3AA1">
        <w:rPr>
          <w:spacing w:val="-4"/>
          <w:sz w:val="28"/>
        </w:rPr>
        <w:t xml:space="preserve"> </w:t>
      </w:r>
      <w:r w:rsidRPr="00FF3AA1">
        <w:rPr>
          <w:sz w:val="28"/>
        </w:rPr>
        <w:t>identificare, cum</w:t>
      </w:r>
      <w:r w:rsidRPr="00FF3AA1">
        <w:rPr>
          <w:spacing w:val="-8"/>
          <w:sz w:val="28"/>
        </w:rPr>
        <w:t xml:space="preserve"> </w:t>
      </w:r>
      <w:r w:rsidRPr="00FF3AA1">
        <w:rPr>
          <w:sz w:val="28"/>
        </w:rPr>
        <w:t>ar fi</w:t>
      </w:r>
      <w:r w:rsidRPr="00FF3AA1">
        <w:rPr>
          <w:spacing w:val="-3"/>
          <w:sz w:val="28"/>
        </w:rPr>
        <w:t xml:space="preserve"> </w:t>
      </w:r>
      <w:r w:rsidRPr="00FF3AA1">
        <w:rPr>
          <w:sz w:val="28"/>
        </w:rPr>
        <w:t>identificatorul</w:t>
      </w:r>
      <w:r w:rsidRPr="00FF3AA1">
        <w:rPr>
          <w:spacing w:val="-1"/>
          <w:sz w:val="28"/>
        </w:rPr>
        <w:t xml:space="preserve"> </w:t>
      </w:r>
      <w:r w:rsidRPr="00FF3AA1">
        <w:rPr>
          <w:sz w:val="28"/>
        </w:rPr>
        <w:t>entită</w:t>
      </w:r>
      <w:r w:rsidR="00FF3AA1">
        <w:rPr>
          <w:sz w:val="28"/>
        </w:rPr>
        <w:t>ț</w:t>
      </w:r>
      <w:r w:rsidRPr="00FF3AA1">
        <w:rPr>
          <w:sz w:val="28"/>
        </w:rPr>
        <w:t>ii juridice;</w:t>
      </w:r>
    </w:p>
    <w:p w14:paraId="3DD2B8A1" w14:textId="2F3D3320" w:rsidR="00604D81" w:rsidRPr="00FF3AA1" w:rsidRDefault="00604D81" w:rsidP="00604D81">
      <w:pPr>
        <w:pStyle w:val="ListParagraph"/>
        <w:numPr>
          <w:ilvl w:val="0"/>
          <w:numId w:val="3"/>
        </w:numPr>
        <w:tabs>
          <w:tab w:val="left" w:pos="993"/>
        </w:tabs>
        <w:ind w:left="0" w:firstLine="709"/>
        <w:rPr>
          <w:sz w:val="28"/>
        </w:rPr>
      </w:pPr>
      <w:r w:rsidRPr="00FF3AA1">
        <w:rPr>
          <w:sz w:val="28"/>
        </w:rPr>
        <w:t>numărul</w:t>
      </w:r>
      <w:r w:rsidRPr="00FF3AA1">
        <w:rPr>
          <w:spacing w:val="-4"/>
          <w:sz w:val="28"/>
        </w:rPr>
        <w:t xml:space="preserve"> </w:t>
      </w:r>
      <w:r w:rsidRPr="00FF3AA1">
        <w:rPr>
          <w:sz w:val="28"/>
        </w:rPr>
        <w:t>de</w:t>
      </w:r>
      <w:r w:rsidRPr="00FF3AA1">
        <w:rPr>
          <w:spacing w:val="-3"/>
          <w:sz w:val="28"/>
        </w:rPr>
        <w:t xml:space="preserve"> </w:t>
      </w:r>
      <w:r w:rsidRPr="00FF3AA1">
        <w:rPr>
          <w:sz w:val="28"/>
        </w:rPr>
        <w:t>ac</w:t>
      </w:r>
      <w:r w:rsidR="00FF3AA1">
        <w:rPr>
          <w:sz w:val="28"/>
        </w:rPr>
        <w:t>ț</w:t>
      </w:r>
      <w:r w:rsidRPr="00FF3AA1">
        <w:rPr>
          <w:sz w:val="28"/>
        </w:rPr>
        <w:t>iuni</w:t>
      </w:r>
      <w:r w:rsidRPr="00FF3AA1">
        <w:rPr>
          <w:spacing w:val="-3"/>
          <w:sz w:val="28"/>
        </w:rPr>
        <w:t xml:space="preserve"> </w:t>
      </w:r>
      <w:r w:rsidRPr="00FF3AA1">
        <w:rPr>
          <w:sz w:val="28"/>
        </w:rPr>
        <w:t>de</w:t>
      </w:r>
      <w:r w:rsidR="00FF3AA1">
        <w:rPr>
          <w:sz w:val="28"/>
        </w:rPr>
        <w:t>ț</w:t>
      </w:r>
      <w:r w:rsidRPr="00FF3AA1">
        <w:rPr>
          <w:sz w:val="28"/>
        </w:rPr>
        <w:t>inute;</w:t>
      </w:r>
      <w:r w:rsidRPr="00FF3AA1">
        <w:rPr>
          <w:spacing w:val="-2"/>
          <w:sz w:val="28"/>
        </w:rPr>
        <w:t xml:space="preserve"> </w:t>
      </w:r>
      <w:r w:rsidR="00FF3AA1">
        <w:rPr>
          <w:sz w:val="28"/>
        </w:rPr>
        <w:t>ș</w:t>
      </w:r>
      <w:r w:rsidRPr="00FF3AA1">
        <w:rPr>
          <w:sz w:val="28"/>
        </w:rPr>
        <w:t>i</w:t>
      </w:r>
      <w:r w:rsidRPr="00FF3AA1">
        <w:rPr>
          <w:spacing w:val="-1"/>
          <w:sz w:val="28"/>
        </w:rPr>
        <w:t xml:space="preserve"> </w:t>
      </w:r>
    </w:p>
    <w:p w14:paraId="6EE9165B" w14:textId="226B508A" w:rsidR="00604D81" w:rsidRPr="00FF3AA1" w:rsidRDefault="00604D81" w:rsidP="00604D81">
      <w:pPr>
        <w:pStyle w:val="ListParagraph"/>
        <w:numPr>
          <w:ilvl w:val="0"/>
          <w:numId w:val="3"/>
        </w:numPr>
        <w:tabs>
          <w:tab w:val="left" w:pos="993"/>
        </w:tabs>
        <w:ind w:left="0" w:firstLine="709"/>
        <w:rPr>
          <w:sz w:val="28"/>
        </w:rPr>
      </w:pPr>
      <w:r w:rsidRPr="00FF3AA1">
        <w:rPr>
          <w:spacing w:val="-1"/>
          <w:sz w:val="28"/>
        </w:rPr>
        <w:t>în</w:t>
      </w:r>
      <w:r w:rsidRPr="00FF3AA1">
        <w:rPr>
          <w:spacing w:val="-12"/>
          <w:sz w:val="28"/>
        </w:rPr>
        <w:t xml:space="preserve"> </w:t>
      </w:r>
      <w:r w:rsidRPr="00FF3AA1">
        <w:rPr>
          <w:spacing w:val="-1"/>
          <w:sz w:val="28"/>
        </w:rPr>
        <w:t>măsura</w:t>
      </w:r>
      <w:r w:rsidRPr="00FF3AA1">
        <w:rPr>
          <w:spacing w:val="-17"/>
          <w:sz w:val="28"/>
        </w:rPr>
        <w:t xml:space="preserve"> </w:t>
      </w:r>
      <w:r w:rsidRPr="00FF3AA1">
        <w:rPr>
          <w:spacing w:val="-1"/>
          <w:sz w:val="28"/>
        </w:rPr>
        <w:t>în</w:t>
      </w:r>
      <w:r w:rsidRPr="00FF3AA1">
        <w:rPr>
          <w:spacing w:val="-13"/>
          <w:sz w:val="28"/>
        </w:rPr>
        <w:t xml:space="preserve"> </w:t>
      </w:r>
      <w:r w:rsidRPr="00FF3AA1">
        <w:rPr>
          <w:spacing w:val="-1"/>
          <w:sz w:val="28"/>
        </w:rPr>
        <w:t>care</w:t>
      </w:r>
      <w:r w:rsidRPr="00FF3AA1">
        <w:rPr>
          <w:spacing w:val="-15"/>
          <w:sz w:val="28"/>
        </w:rPr>
        <w:t xml:space="preserve"> </w:t>
      </w:r>
      <w:r w:rsidRPr="00FF3AA1">
        <w:rPr>
          <w:spacing w:val="-1"/>
          <w:sz w:val="28"/>
        </w:rPr>
        <w:t>sunt</w:t>
      </w:r>
      <w:r w:rsidRPr="00FF3AA1">
        <w:rPr>
          <w:spacing w:val="-16"/>
          <w:sz w:val="28"/>
        </w:rPr>
        <w:t xml:space="preserve"> </w:t>
      </w:r>
      <w:r w:rsidRPr="00FF3AA1">
        <w:rPr>
          <w:spacing w:val="-1"/>
          <w:sz w:val="28"/>
        </w:rPr>
        <w:t>solicitate</w:t>
      </w:r>
      <w:r w:rsidRPr="00FF3AA1">
        <w:rPr>
          <w:spacing w:val="-16"/>
          <w:sz w:val="28"/>
        </w:rPr>
        <w:t xml:space="preserve"> </w:t>
      </w:r>
      <w:r w:rsidRPr="00FF3AA1">
        <w:rPr>
          <w:spacing w:val="-1"/>
          <w:sz w:val="28"/>
        </w:rPr>
        <w:t>de</w:t>
      </w:r>
      <w:r w:rsidRPr="00FF3AA1">
        <w:rPr>
          <w:spacing w:val="-17"/>
          <w:sz w:val="28"/>
        </w:rPr>
        <w:t xml:space="preserve"> </w:t>
      </w:r>
      <w:r w:rsidRPr="00FF3AA1">
        <w:rPr>
          <w:spacing w:val="-1"/>
          <w:sz w:val="28"/>
        </w:rPr>
        <w:t>societatea</w:t>
      </w:r>
      <w:r w:rsidRPr="00FF3AA1">
        <w:rPr>
          <w:spacing w:val="-14"/>
          <w:sz w:val="28"/>
        </w:rPr>
        <w:t xml:space="preserve"> </w:t>
      </w:r>
      <w:r w:rsidRPr="00FF3AA1">
        <w:rPr>
          <w:spacing w:val="-1"/>
          <w:sz w:val="28"/>
        </w:rPr>
        <w:t>comercială,</w:t>
      </w:r>
      <w:r w:rsidRPr="00FF3AA1">
        <w:rPr>
          <w:spacing w:val="-16"/>
          <w:sz w:val="28"/>
        </w:rPr>
        <w:t xml:space="preserve"> </w:t>
      </w:r>
      <w:r w:rsidRPr="00FF3AA1">
        <w:rPr>
          <w:sz w:val="28"/>
        </w:rPr>
        <w:t>unul</w:t>
      </w:r>
      <w:r w:rsidRPr="00FF3AA1">
        <w:rPr>
          <w:spacing w:val="-16"/>
          <w:sz w:val="28"/>
        </w:rPr>
        <w:t xml:space="preserve"> </w:t>
      </w:r>
      <w:r w:rsidRPr="00FF3AA1">
        <w:rPr>
          <w:sz w:val="28"/>
        </w:rPr>
        <w:t>sau</w:t>
      </w:r>
      <w:r w:rsidRPr="00FF3AA1">
        <w:rPr>
          <w:spacing w:val="-10"/>
          <w:sz w:val="28"/>
        </w:rPr>
        <w:t xml:space="preserve"> </w:t>
      </w:r>
      <w:r w:rsidRPr="00FF3AA1">
        <w:rPr>
          <w:sz w:val="28"/>
        </w:rPr>
        <w:t>mai</w:t>
      </w:r>
      <w:r w:rsidRPr="00FF3AA1">
        <w:rPr>
          <w:spacing w:val="-12"/>
          <w:sz w:val="28"/>
        </w:rPr>
        <w:t xml:space="preserve"> </w:t>
      </w:r>
      <w:r w:rsidRPr="00FF3AA1">
        <w:rPr>
          <w:sz w:val="28"/>
        </w:rPr>
        <w:t>mult</w:t>
      </w:r>
      <w:r w:rsidR="005071C4">
        <w:rPr>
          <w:sz w:val="28"/>
        </w:rPr>
        <w:t xml:space="preserve">e dintre </w:t>
      </w:r>
      <w:r w:rsidRPr="00FF3AA1">
        <w:rPr>
          <w:sz w:val="28"/>
        </w:rPr>
        <w:t>următoarele</w:t>
      </w:r>
      <w:r w:rsidRPr="00FF3AA1">
        <w:rPr>
          <w:spacing w:val="-8"/>
          <w:sz w:val="28"/>
        </w:rPr>
        <w:t xml:space="preserve"> </w:t>
      </w:r>
      <w:r w:rsidRPr="00FF3AA1">
        <w:rPr>
          <w:sz w:val="28"/>
        </w:rPr>
        <w:t>detalii:</w:t>
      </w:r>
      <w:r w:rsidRPr="00FF3AA1">
        <w:rPr>
          <w:spacing w:val="-5"/>
          <w:sz w:val="28"/>
        </w:rPr>
        <w:t xml:space="preserve"> </w:t>
      </w:r>
      <w:r w:rsidRPr="00FF3AA1">
        <w:rPr>
          <w:sz w:val="28"/>
        </w:rPr>
        <w:t>categoriile</w:t>
      </w:r>
      <w:r w:rsidRPr="00FF3AA1">
        <w:rPr>
          <w:spacing w:val="-6"/>
          <w:sz w:val="28"/>
        </w:rPr>
        <w:t xml:space="preserve"> </w:t>
      </w:r>
      <w:r w:rsidRPr="00FF3AA1">
        <w:rPr>
          <w:sz w:val="28"/>
        </w:rPr>
        <w:t>sau</w:t>
      </w:r>
      <w:r w:rsidRPr="00FF3AA1">
        <w:rPr>
          <w:spacing w:val="-6"/>
          <w:sz w:val="28"/>
        </w:rPr>
        <w:t xml:space="preserve"> </w:t>
      </w:r>
      <w:r w:rsidRPr="00FF3AA1">
        <w:rPr>
          <w:sz w:val="28"/>
        </w:rPr>
        <w:t>clasele</w:t>
      </w:r>
      <w:r w:rsidRPr="00FF3AA1">
        <w:rPr>
          <w:spacing w:val="-5"/>
          <w:sz w:val="28"/>
        </w:rPr>
        <w:t xml:space="preserve"> </w:t>
      </w:r>
      <w:r w:rsidRPr="00FF3AA1">
        <w:rPr>
          <w:sz w:val="28"/>
        </w:rPr>
        <w:t>respectivelor</w:t>
      </w:r>
      <w:r w:rsidRPr="00FF3AA1">
        <w:rPr>
          <w:spacing w:val="-6"/>
          <w:sz w:val="28"/>
        </w:rPr>
        <w:t xml:space="preserve"> </w:t>
      </w:r>
      <w:r w:rsidRPr="00FF3AA1">
        <w:rPr>
          <w:sz w:val="28"/>
        </w:rPr>
        <w:t>ac</w:t>
      </w:r>
      <w:r w:rsidR="00FF3AA1">
        <w:rPr>
          <w:sz w:val="28"/>
        </w:rPr>
        <w:t>ț</w:t>
      </w:r>
      <w:r w:rsidRPr="00FF3AA1">
        <w:rPr>
          <w:sz w:val="28"/>
        </w:rPr>
        <w:t>iuni</w:t>
      </w:r>
      <w:r w:rsidRPr="00FF3AA1">
        <w:rPr>
          <w:spacing w:val="-7"/>
          <w:sz w:val="28"/>
        </w:rPr>
        <w:t xml:space="preserve"> </w:t>
      </w:r>
      <w:r w:rsidRPr="00FF3AA1">
        <w:rPr>
          <w:sz w:val="28"/>
        </w:rPr>
        <w:t>sau</w:t>
      </w:r>
      <w:r w:rsidRPr="00FF3AA1">
        <w:rPr>
          <w:spacing w:val="-7"/>
          <w:sz w:val="28"/>
        </w:rPr>
        <w:t xml:space="preserve"> </w:t>
      </w:r>
      <w:r w:rsidRPr="00FF3AA1">
        <w:rPr>
          <w:sz w:val="28"/>
        </w:rPr>
        <w:t>data</w:t>
      </w:r>
      <w:r w:rsidRPr="00FF3AA1">
        <w:rPr>
          <w:spacing w:val="-6"/>
          <w:sz w:val="28"/>
        </w:rPr>
        <w:t xml:space="preserve"> </w:t>
      </w:r>
      <w:r w:rsidRPr="00FF3AA1">
        <w:rPr>
          <w:sz w:val="28"/>
        </w:rPr>
        <w:t xml:space="preserve">de </w:t>
      </w:r>
      <w:r w:rsidRPr="00FF3AA1">
        <w:rPr>
          <w:spacing w:val="-68"/>
          <w:sz w:val="28"/>
        </w:rPr>
        <w:t xml:space="preserve"> </w:t>
      </w:r>
      <w:r w:rsidRPr="00FF3AA1">
        <w:rPr>
          <w:sz w:val="28"/>
        </w:rPr>
        <w:t>la</w:t>
      </w:r>
      <w:r w:rsidRPr="00FF3AA1">
        <w:rPr>
          <w:spacing w:val="-2"/>
          <w:sz w:val="28"/>
        </w:rPr>
        <w:t xml:space="preserve"> </w:t>
      </w:r>
      <w:r w:rsidRPr="00FF3AA1">
        <w:rPr>
          <w:sz w:val="28"/>
        </w:rPr>
        <w:t>care</w:t>
      </w:r>
      <w:r w:rsidRPr="00FF3AA1">
        <w:rPr>
          <w:spacing w:val="-2"/>
          <w:sz w:val="28"/>
        </w:rPr>
        <w:t xml:space="preserve"> </w:t>
      </w:r>
      <w:r w:rsidRPr="00FF3AA1">
        <w:rPr>
          <w:sz w:val="28"/>
        </w:rPr>
        <w:t>sunt de</w:t>
      </w:r>
      <w:r w:rsidR="00FF3AA1">
        <w:rPr>
          <w:sz w:val="28"/>
        </w:rPr>
        <w:t>ț</w:t>
      </w:r>
      <w:r w:rsidRPr="00FF3AA1">
        <w:rPr>
          <w:sz w:val="28"/>
        </w:rPr>
        <w:t>inute ac</w:t>
      </w:r>
      <w:r w:rsidR="00FF3AA1">
        <w:rPr>
          <w:sz w:val="28"/>
        </w:rPr>
        <w:t>ț</w:t>
      </w:r>
      <w:r w:rsidRPr="00FF3AA1">
        <w:rPr>
          <w:sz w:val="28"/>
        </w:rPr>
        <w:t>iunile;</w:t>
      </w:r>
    </w:p>
    <w:p w14:paraId="5FDA4434" w14:textId="061932F0" w:rsidR="00604D81" w:rsidRPr="00FF3AA1" w:rsidRDefault="00604D81" w:rsidP="00604D81">
      <w:pPr>
        <w:pStyle w:val="BodyText"/>
        <w:ind w:left="0" w:firstLine="709"/>
      </w:pPr>
      <w:r w:rsidRPr="00FF3AA1">
        <w:rPr>
          <w:i/>
        </w:rPr>
        <w:t>intermediar</w:t>
      </w:r>
      <w:r w:rsidRPr="00FF3AA1">
        <w:t xml:space="preserve"> – societate de investi</w:t>
      </w:r>
      <w:r w:rsidR="00FF3AA1">
        <w:t>ț</w:t>
      </w:r>
      <w:r w:rsidRPr="00FF3AA1">
        <w:t>ii, bancă sau depozitar central;</w:t>
      </w:r>
    </w:p>
    <w:p w14:paraId="53775E59" w14:textId="063D261D" w:rsidR="00604D81" w:rsidRPr="00FF3AA1" w:rsidRDefault="00604D81" w:rsidP="00604D81">
      <w:pPr>
        <w:pStyle w:val="BodyText"/>
        <w:ind w:left="0" w:firstLine="709"/>
      </w:pPr>
      <w:r w:rsidRPr="00FF3AA1">
        <w:rPr>
          <w:i/>
        </w:rPr>
        <w:t>societate cotată la bursă</w:t>
      </w:r>
      <w:r w:rsidRPr="00FF3AA1">
        <w:t xml:space="preserve"> – societate pe ac</w:t>
      </w:r>
      <w:r w:rsidR="00FF3AA1">
        <w:t>ț</w:t>
      </w:r>
      <w:r w:rsidRPr="00FF3AA1">
        <w:t>iuni a cărei valori mobiliare sunt admise spre tranzac</w:t>
      </w:r>
      <w:r w:rsidR="00FF3AA1">
        <w:t>ț</w:t>
      </w:r>
      <w:r w:rsidRPr="00FF3AA1">
        <w:t>ionare pe pia</w:t>
      </w:r>
      <w:r w:rsidR="00FF3AA1">
        <w:t>ț</w:t>
      </w:r>
      <w:r w:rsidRPr="00FF3AA1">
        <w:t>a reglementată sau MTF;</w:t>
      </w:r>
    </w:p>
    <w:p w14:paraId="067806EB" w14:textId="5514C25A" w:rsidR="00604D81" w:rsidRPr="00FF3AA1" w:rsidRDefault="00A66926" w:rsidP="00604D81">
      <w:pPr>
        <w:pStyle w:val="BodyText"/>
        <w:ind w:left="0" w:firstLine="709"/>
      </w:pPr>
      <w:r>
        <w:rPr>
          <w:i/>
        </w:rPr>
        <w:t>societate</w:t>
      </w:r>
      <w:r w:rsidR="00604D81" w:rsidRPr="00FF3AA1">
        <w:rPr>
          <w:i/>
        </w:rPr>
        <w:t xml:space="preserve"> de investi</w:t>
      </w:r>
      <w:r w:rsidR="00FF3AA1">
        <w:rPr>
          <w:i/>
        </w:rPr>
        <w:t>ț</w:t>
      </w:r>
      <w:r w:rsidR="00604D81" w:rsidRPr="00FF3AA1">
        <w:rPr>
          <w:i/>
        </w:rPr>
        <w:t>ii</w:t>
      </w:r>
      <w:r w:rsidR="00604D81" w:rsidRPr="00FF3AA1">
        <w:t xml:space="preserve"> – persoană juridică din Repu</w:t>
      </w:r>
      <w:r>
        <w:t xml:space="preserve">blica Moldova sau din alt stat, </w:t>
      </w:r>
      <w:r w:rsidR="00604D81" w:rsidRPr="00FF3AA1">
        <w:t>a cărei activitate constă în furnizarea de servicii de investi</w:t>
      </w:r>
      <w:r w:rsidR="00FF3AA1">
        <w:t>ț</w:t>
      </w:r>
      <w:r w:rsidR="00604D81" w:rsidRPr="00FF3AA1">
        <w:t xml:space="preserve">ii </w:t>
      </w:r>
      <w:r w:rsidR="00FF3AA1">
        <w:t>ș</w:t>
      </w:r>
      <w:r w:rsidR="00604D81" w:rsidRPr="00FF3AA1">
        <w:t>i/sau în desfă</w:t>
      </w:r>
      <w:r w:rsidR="00FF3AA1">
        <w:t>ș</w:t>
      </w:r>
      <w:r w:rsidR="00604D81" w:rsidRPr="00FF3AA1">
        <w:t>urarea de activită</w:t>
      </w:r>
      <w:r w:rsidR="00FF3AA1">
        <w:t>ț</w:t>
      </w:r>
      <w:r w:rsidR="00604D81" w:rsidRPr="00FF3AA1">
        <w:t xml:space="preserve">i de </w:t>
      </w:r>
      <w:r w:rsidR="008A364C" w:rsidRPr="00FF3AA1">
        <w:t>investi</w:t>
      </w:r>
      <w:r w:rsidR="00FF3AA1">
        <w:t>ț</w:t>
      </w:r>
      <w:r w:rsidR="008A364C" w:rsidRPr="00FF3AA1">
        <w:t>ii cu titlu profesional</w:t>
      </w:r>
      <w:r w:rsidR="000A0584">
        <w:t>”</w:t>
      </w:r>
      <w:r w:rsidR="008A364C" w:rsidRPr="00FF3AA1">
        <w:t>.</w:t>
      </w:r>
    </w:p>
    <w:p w14:paraId="559F0B9D" w14:textId="77777777" w:rsidR="00604D81" w:rsidRPr="00FF3AA1" w:rsidRDefault="00604D81" w:rsidP="00604D81">
      <w:pPr>
        <w:pStyle w:val="BodyText"/>
        <w:ind w:left="0" w:firstLine="709"/>
        <w:rPr>
          <w:sz w:val="27"/>
        </w:rPr>
      </w:pPr>
    </w:p>
    <w:p w14:paraId="44749D90" w14:textId="3DFAE116" w:rsidR="00604D81" w:rsidRPr="00027B8F" w:rsidRDefault="00027B8F" w:rsidP="00027B8F">
      <w:pPr>
        <w:pStyle w:val="ListParagraph"/>
        <w:tabs>
          <w:tab w:val="left" w:pos="971"/>
        </w:tabs>
        <w:ind w:left="0" w:firstLine="709"/>
        <w:rPr>
          <w:sz w:val="28"/>
        </w:rPr>
      </w:pPr>
      <w:r w:rsidRPr="00027B8F">
        <w:rPr>
          <w:b/>
          <w:sz w:val="28"/>
        </w:rPr>
        <w:t>4.</w:t>
      </w:r>
      <w:r>
        <w:rPr>
          <w:sz w:val="28"/>
        </w:rPr>
        <w:t xml:space="preserve"> </w:t>
      </w:r>
      <w:r w:rsidR="005071C4">
        <w:rPr>
          <w:sz w:val="28"/>
        </w:rPr>
        <w:t>La</w:t>
      </w:r>
      <w:r w:rsidR="00604D81" w:rsidRPr="00FF3AA1">
        <w:rPr>
          <w:spacing w:val="-1"/>
          <w:sz w:val="28"/>
        </w:rPr>
        <w:t xml:space="preserve"> </w:t>
      </w:r>
      <w:r w:rsidR="00604D81" w:rsidRPr="00FF3AA1">
        <w:rPr>
          <w:sz w:val="28"/>
        </w:rPr>
        <w:t>articolul</w:t>
      </w:r>
      <w:r w:rsidR="00604D81" w:rsidRPr="00FF3AA1">
        <w:rPr>
          <w:spacing w:val="-2"/>
          <w:sz w:val="28"/>
        </w:rPr>
        <w:t xml:space="preserve"> </w:t>
      </w:r>
      <w:r w:rsidR="00604D81" w:rsidRPr="00FF3AA1">
        <w:rPr>
          <w:sz w:val="28"/>
        </w:rPr>
        <w:t>12</w:t>
      </w:r>
      <w:r w:rsidR="00604D81" w:rsidRPr="00FF3AA1">
        <w:rPr>
          <w:spacing w:val="1"/>
          <w:sz w:val="28"/>
        </w:rPr>
        <w:t xml:space="preserve"> </w:t>
      </w:r>
      <w:r w:rsidR="00604D81" w:rsidRPr="00FF3AA1">
        <w:rPr>
          <w:sz w:val="28"/>
        </w:rPr>
        <w:t>alineatul</w:t>
      </w:r>
      <w:r w:rsidR="00604D81" w:rsidRPr="00FF3AA1">
        <w:rPr>
          <w:spacing w:val="-1"/>
          <w:sz w:val="28"/>
        </w:rPr>
        <w:t xml:space="preserve"> </w:t>
      </w:r>
      <w:r w:rsidR="00604D81" w:rsidRPr="00FF3AA1">
        <w:rPr>
          <w:sz w:val="28"/>
        </w:rPr>
        <w:t>(4),</w:t>
      </w:r>
      <w:r w:rsidR="00604D81" w:rsidRPr="00FF3AA1">
        <w:rPr>
          <w:spacing w:val="70"/>
          <w:sz w:val="28"/>
        </w:rPr>
        <w:t xml:space="preserve"> </w:t>
      </w:r>
      <w:r w:rsidR="00604D81" w:rsidRPr="00FF3AA1">
        <w:rPr>
          <w:sz w:val="28"/>
        </w:rPr>
        <w:t>textul</w:t>
      </w:r>
      <w:r w:rsidR="00604D81" w:rsidRPr="00FF3AA1">
        <w:rPr>
          <w:spacing w:val="1"/>
          <w:sz w:val="28"/>
        </w:rPr>
        <w:t xml:space="preserve"> </w:t>
      </w:r>
      <w:r w:rsidR="00604D81" w:rsidRPr="00FF3AA1">
        <w:rPr>
          <w:sz w:val="28"/>
        </w:rPr>
        <w:t>„al</w:t>
      </w:r>
      <w:r w:rsidR="00604D81" w:rsidRPr="00FF3AA1">
        <w:rPr>
          <w:spacing w:val="-2"/>
          <w:sz w:val="28"/>
        </w:rPr>
        <w:t xml:space="preserve"> </w:t>
      </w:r>
      <w:r w:rsidR="00604D81" w:rsidRPr="00FF3AA1">
        <w:rPr>
          <w:sz w:val="28"/>
        </w:rPr>
        <w:t>valorilor mobiliare (în</w:t>
      </w:r>
      <w:r w:rsidR="00604D81" w:rsidRPr="00FF3AA1">
        <w:rPr>
          <w:spacing w:val="-1"/>
          <w:sz w:val="28"/>
        </w:rPr>
        <w:t xml:space="preserve"> </w:t>
      </w:r>
      <w:r w:rsidR="00604D81" w:rsidRPr="00FF3AA1">
        <w:rPr>
          <w:sz w:val="28"/>
        </w:rPr>
        <w:t>continuare</w:t>
      </w:r>
      <w:r>
        <w:rPr>
          <w:sz w:val="28"/>
        </w:rPr>
        <w:t xml:space="preserve"> </w:t>
      </w:r>
      <w:r w:rsidR="00604D81" w:rsidRPr="00027B8F">
        <w:rPr>
          <w:sz w:val="28"/>
        </w:rPr>
        <w:t>–</w:t>
      </w:r>
      <w:r w:rsidR="00604D81" w:rsidRPr="00027B8F">
        <w:rPr>
          <w:spacing w:val="-1"/>
          <w:sz w:val="28"/>
        </w:rPr>
        <w:t xml:space="preserve"> </w:t>
      </w:r>
      <w:r w:rsidR="00604D81" w:rsidRPr="00027B8F">
        <w:rPr>
          <w:i/>
          <w:sz w:val="28"/>
        </w:rPr>
        <w:t>Depozitar</w:t>
      </w:r>
      <w:r w:rsidR="00604D81" w:rsidRPr="00027B8F">
        <w:rPr>
          <w:i/>
          <w:spacing w:val="-3"/>
          <w:sz w:val="28"/>
        </w:rPr>
        <w:t xml:space="preserve"> </w:t>
      </w:r>
      <w:r w:rsidR="00604D81" w:rsidRPr="00027B8F">
        <w:rPr>
          <w:i/>
          <w:sz w:val="28"/>
        </w:rPr>
        <w:t>central</w:t>
      </w:r>
      <w:r w:rsidR="00604D81" w:rsidRPr="00027B8F">
        <w:rPr>
          <w:sz w:val="28"/>
        </w:rPr>
        <w:t>)”</w:t>
      </w:r>
      <w:r w:rsidR="00604D81" w:rsidRPr="00027B8F">
        <w:rPr>
          <w:spacing w:val="-7"/>
          <w:sz w:val="28"/>
        </w:rPr>
        <w:t xml:space="preserve"> </w:t>
      </w:r>
      <w:r w:rsidR="00604D81" w:rsidRPr="00027B8F">
        <w:rPr>
          <w:sz w:val="28"/>
        </w:rPr>
        <w:t>se</w:t>
      </w:r>
      <w:r w:rsidR="00604D81" w:rsidRPr="00027B8F">
        <w:rPr>
          <w:spacing w:val="-1"/>
          <w:sz w:val="28"/>
        </w:rPr>
        <w:t xml:space="preserve"> </w:t>
      </w:r>
      <w:r w:rsidR="00604D81" w:rsidRPr="00027B8F">
        <w:rPr>
          <w:sz w:val="28"/>
        </w:rPr>
        <w:t>exclude.</w:t>
      </w:r>
    </w:p>
    <w:p w14:paraId="48CD73EE" w14:textId="77777777" w:rsidR="00604D81" w:rsidRPr="00FF3AA1" w:rsidRDefault="00604D81" w:rsidP="00027B8F">
      <w:pPr>
        <w:pStyle w:val="BodyText"/>
        <w:ind w:left="0" w:firstLine="709"/>
      </w:pPr>
    </w:p>
    <w:p w14:paraId="0CE54A67" w14:textId="595A8E5C" w:rsidR="00604D81" w:rsidRPr="00FF3AA1" w:rsidRDefault="00027B8F" w:rsidP="00027B8F">
      <w:pPr>
        <w:pStyle w:val="ListParagraph"/>
        <w:tabs>
          <w:tab w:val="left" w:pos="971"/>
        </w:tabs>
        <w:ind w:left="0" w:firstLine="709"/>
        <w:rPr>
          <w:sz w:val="28"/>
        </w:rPr>
      </w:pPr>
      <w:r w:rsidRPr="00027B8F">
        <w:rPr>
          <w:b/>
          <w:sz w:val="28"/>
        </w:rPr>
        <w:t>5.</w:t>
      </w:r>
      <w:r>
        <w:rPr>
          <w:sz w:val="28"/>
        </w:rPr>
        <w:t xml:space="preserve"> </w:t>
      </w:r>
      <w:r w:rsidR="00604D81" w:rsidRPr="00FF3AA1">
        <w:rPr>
          <w:sz w:val="28"/>
        </w:rPr>
        <w:t>La</w:t>
      </w:r>
      <w:r w:rsidR="00604D81" w:rsidRPr="00FF3AA1">
        <w:rPr>
          <w:spacing w:val="1"/>
          <w:sz w:val="28"/>
        </w:rPr>
        <w:t xml:space="preserve"> </w:t>
      </w:r>
      <w:r w:rsidR="00604D81" w:rsidRPr="00FF3AA1">
        <w:rPr>
          <w:sz w:val="28"/>
        </w:rPr>
        <w:t>articolul</w:t>
      </w:r>
      <w:r w:rsidR="00604D81" w:rsidRPr="00FF3AA1">
        <w:rPr>
          <w:spacing w:val="1"/>
          <w:sz w:val="28"/>
        </w:rPr>
        <w:t xml:space="preserve"> </w:t>
      </w:r>
      <w:r w:rsidR="00604D81" w:rsidRPr="00FF3AA1">
        <w:rPr>
          <w:sz w:val="28"/>
        </w:rPr>
        <w:t>13</w:t>
      </w:r>
      <w:r w:rsidR="00604D81" w:rsidRPr="00FF3AA1">
        <w:rPr>
          <w:spacing w:val="1"/>
          <w:sz w:val="28"/>
        </w:rPr>
        <w:t xml:space="preserve"> </w:t>
      </w:r>
      <w:r w:rsidR="00604D81" w:rsidRPr="00FF3AA1">
        <w:rPr>
          <w:sz w:val="28"/>
        </w:rPr>
        <w:t>alineatul</w:t>
      </w:r>
      <w:r w:rsidR="00604D81" w:rsidRPr="00FF3AA1">
        <w:rPr>
          <w:spacing w:val="1"/>
          <w:sz w:val="28"/>
        </w:rPr>
        <w:t xml:space="preserve"> </w:t>
      </w:r>
      <w:r w:rsidR="00604D81" w:rsidRPr="00FF3AA1">
        <w:rPr>
          <w:sz w:val="28"/>
        </w:rPr>
        <w:t>(1),</w:t>
      </w:r>
      <w:r w:rsidR="00604D81" w:rsidRPr="00FF3AA1">
        <w:rPr>
          <w:spacing w:val="1"/>
          <w:sz w:val="28"/>
        </w:rPr>
        <w:t xml:space="preserve"> </w:t>
      </w:r>
      <w:r w:rsidR="00604D81" w:rsidRPr="00FF3AA1">
        <w:rPr>
          <w:sz w:val="28"/>
        </w:rPr>
        <w:t>cuvântul</w:t>
      </w:r>
      <w:r w:rsidR="00604D81" w:rsidRPr="00FF3AA1">
        <w:rPr>
          <w:spacing w:val="1"/>
          <w:sz w:val="28"/>
        </w:rPr>
        <w:t xml:space="preserve"> </w:t>
      </w:r>
      <w:r w:rsidR="00604D81" w:rsidRPr="00FF3AA1">
        <w:rPr>
          <w:sz w:val="28"/>
        </w:rPr>
        <w:t>„document”</w:t>
      </w:r>
      <w:r w:rsidR="00604D81" w:rsidRPr="00FF3AA1">
        <w:rPr>
          <w:spacing w:val="1"/>
          <w:sz w:val="28"/>
        </w:rPr>
        <w:t xml:space="preserve"> </w:t>
      </w:r>
      <w:r w:rsidR="00604D81" w:rsidRPr="00FF3AA1">
        <w:rPr>
          <w:sz w:val="28"/>
        </w:rPr>
        <w:t>se</w:t>
      </w:r>
      <w:r w:rsidR="00604D81" w:rsidRPr="00FF3AA1">
        <w:rPr>
          <w:spacing w:val="1"/>
          <w:sz w:val="28"/>
        </w:rPr>
        <w:t xml:space="preserve"> </w:t>
      </w:r>
      <w:r w:rsidR="00604D81" w:rsidRPr="00FF3AA1">
        <w:rPr>
          <w:sz w:val="28"/>
        </w:rPr>
        <w:t>substituie</w:t>
      </w:r>
      <w:r w:rsidR="00604D81" w:rsidRPr="00FF3AA1">
        <w:rPr>
          <w:spacing w:val="1"/>
          <w:sz w:val="28"/>
        </w:rPr>
        <w:t xml:space="preserve"> </w:t>
      </w:r>
      <w:r w:rsidR="00604D81" w:rsidRPr="00FF3AA1">
        <w:rPr>
          <w:sz w:val="28"/>
        </w:rPr>
        <w:t>cu</w:t>
      </w:r>
      <w:r w:rsidR="00604D81" w:rsidRPr="00FF3AA1">
        <w:rPr>
          <w:spacing w:val="1"/>
          <w:sz w:val="28"/>
        </w:rPr>
        <w:t xml:space="preserve"> </w:t>
      </w:r>
      <w:r w:rsidR="00604D81" w:rsidRPr="00FF3AA1">
        <w:rPr>
          <w:sz w:val="28"/>
        </w:rPr>
        <w:t>cuvintele</w:t>
      </w:r>
      <w:r w:rsidR="00604D81" w:rsidRPr="00FF3AA1">
        <w:rPr>
          <w:spacing w:val="-3"/>
          <w:sz w:val="28"/>
        </w:rPr>
        <w:t xml:space="preserve"> </w:t>
      </w:r>
      <w:r w:rsidR="00604D81" w:rsidRPr="00FF3AA1">
        <w:rPr>
          <w:sz w:val="28"/>
        </w:rPr>
        <w:t>„instrument</w:t>
      </w:r>
      <w:r w:rsidR="00604D81" w:rsidRPr="00FF3AA1">
        <w:rPr>
          <w:spacing w:val="1"/>
          <w:sz w:val="28"/>
        </w:rPr>
        <w:t xml:space="preserve"> </w:t>
      </w:r>
      <w:r w:rsidR="00604D81" w:rsidRPr="00FF3AA1">
        <w:rPr>
          <w:sz w:val="28"/>
        </w:rPr>
        <w:t>financiar</w:t>
      </w:r>
      <w:r w:rsidR="00604D81" w:rsidRPr="00FF3AA1">
        <w:rPr>
          <w:spacing w:val="-3"/>
          <w:sz w:val="28"/>
        </w:rPr>
        <w:t xml:space="preserve"> </w:t>
      </w:r>
      <w:r w:rsidR="00604D81" w:rsidRPr="00FF3AA1">
        <w:rPr>
          <w:sz w:val="28"/>
        </w:rPr>
        <w:t>sub</w:t>
      </w:r>
      <w:r w:rsidR="00604D81" w:rsidRPr="00FF3AA1">
        <w:rPr>
          <w:spacing w:val="-2"/>
          <w:sz w:val="28"/>
        </w:rPr>
        <w:t xml:space="preserve"> </w:t>
      </w:r>
      <w:r w:rsidR="00604D81" w:rsidRPr="00FF3AA1">
        <w:rPr>
          <w:sz w:val="28"/>
        </w:rPr>
        <w:t>formă de</w:t>
      </w:r>
      <w:r w:rsidR="00604D81" w:rsidRPr="00FF3AA1">
        <w:rPr>
          <w:spacing w:val="4"/>
          <w:sz w:val="28"/>
        </w:rPr>
        <w:t xml:space="preserve"> </w:t>
      </w:r>
      <w:r w:rsidR="00604D81" w:rsidRPr="00FF3AA1">
        <w:rPr>
          <w:sz w:val="28"/>
        </w:rPr>
        <w:t>înscriere</w:t>
      </w:r>
      <w:r w:rsidR="00604D81" w:rsidRPr="00FF3AA1">
        <w:rPr>
          <w:spacing w:val="-2"/>
          <w:sz w:val="28"/>
        </w:rPr>
        <w:t xml:space="preserve"> </w:t>
      </w:r>
      <w:r w:rsidR="00604D81" w:rsidRPr="00FF3AA1">
        <w:rPr>
          <w:sz w:val="28"/>
        </w:rPr>
        <w:t>în</w:t>
      </w:r>
      <w:r w:rsidR="00604D81" w:rsidRPr="00FF3AA1">
        <w:rPr>
          <w:spacing w:val="-1"/>
          <w:sz w:val="28"/>
        </w:rPr>
        <w:t xml:space="preserve"> </w:t>
      </w:r>
      <w:r w:rsidR="00604D81" w:rsidRPr="00FF3AA1">
        <w:rPr>
          <w:sz w:val="28"/>
        </w:rPr>
        <w:t>cont”.</w:t>
      </w:r>
    </w:p>
    <w:p w14:paraId="53641C32" w14:textId="77777777" w:rsidR="00604D81" w:rsidRPr="00FF3AA1" w:rsidRDefault="00604D81" w:rsidP="00027B8F">
      <w:pPr>
        <w:pStyle w:val="BodyText"/>
        <w:ind w:left="0" w:firstLine="709"/>
        <w:jc w:val="left"/>
        <w:rPr>
          <w:sz w:val="27"/>
        </w:rPr>
      </w:pPr>
    </w:p>
    <w:p w14:paraId="41896F3F" w14:textId="0D9D3459" w:rsidR="008C07D2" w:rsidRPr="008C07D2" w:rsidRDefault="00027B8F" w:rsidP="00027B8F">
      <w:pPr>
        <w:pStyle w:val="ListParagraph"/>
        <w:tabs>
          <w:tab w:val="left" w:pos="971"/>
        </w:tabs>
        <w:ind w:left="0" w:firstLine="709"/>
        <w:rPr>
          <w:sz w:val="28"/>
          <w:szCs w:val="28"/>
        </w:rPr>
      </w:pPr>
      <w:r w:rsidRPr="00027B8F">
        <w:rPr>
          <w:b/>
          <w:sz w:val="28"/>
          <w:szCs w:val="28"/>
        </w:rPr>
        <w:t>6.</w:t>
      </w:r>
      <w:r>
        <w:rPr>
          <w:sz w:val="28"/>
          <w:szCs w:val="28"/>
        </w:rPr>
        <w:t xml:space="preserve"> </w:t>
      </w:r>
      <w:r w:rsidR="008C07D2" w:rsidRPr="008C07D2">
        <w:rPr>
          <w:sz w:val="28"/>
          <w:szCs w:val="28"/>
        </w:rPr>
        <w:t>La a</w:t>
      </w:r>
      <w:r w:rsidR="00604D81" w:rsidRPr="008C07D2">
        <w:rPr>
          <w:sz w:val="28"/>
          <w:szCs w:val="28"/>
        </w:rPr>
        <w:t>rticolul</w:t>
      </w:r>
      <w:r w:rsidR="00604D81" w:rsidRPr="008C07D2">
        <w:rPr>
          <w:spacing w:val="-3"/>
          <w:sz w:val="28"/>
          <w:szCs w:val="28"/>
        </w:rPr>
        <w:t xml:space="preserve"> </w:t>
      </w:r>
      <w:r w:rsidR="008C07D2" w:rsidRPr="008C07D2">
        <w:rPr>
          <w:sz w:val="28"/>
          <w:szCs w:val="28"/>
        </w:rPr>
        <w:t xml:space="preserve">17: </w:t>
      </w:r>
    </w:p>
    <w:p w14:paraId="0EBE701C" w14:textId="77777777" w:rsidR="008C07D2" w:rsidRPr="008C07D2" w:rsidRDefault="008C07D2" w:rsidP="00027B8F">
      <w:pPr>
        <w:pStyle w:val="ListParagraph"/>
        <w:numPr>
          <w:ilvl w:val="0"/>
          <w:numId w:val="23"/>
        </w:numPr>
        <w:tabs>
          <w:tab w:val="left" w:pos="971"/>
        </w:tabs>
        <w:ind w:left="0" w:firstLine="709"/>
        <w:rPr>
          <w:sz w:val="28"/>
          <w:szCs w:val="28"/>
        </w:rPr>
      </w:pPr>
      <w:r w:rsidRPr="008C07D2">
        <w:rPr>
          <w:sz w:val="28"/>
          <w:szCs w:val="28"/>
        </w:rPr>
        <w:t xml:space="preserve">la </w:t>
      </w:r>
      <w:r w:rsidR="00604D81" w:rsidRPr="008C07D2">
        <w:rPr>
          <w:sz w:val="28"/>
          <w:szCs w:val="28"/>
        </w:rPr>
        <w:t>alineatul</w:t>
      </w:r>
      <w:r w:rsidR="00604D81" w:rsidRPr="008C07D2">
        <w:rPr>
          <w:spacing w:val="-3"/>
          <w:sz w:val="28"/>
          <w:szCs w:val="28"/>
        </w:rPr>
        <w:t xml:space="preserve"> </w:t>
      </w:r>
      <w:r w:rsidR="00604D81" w:rsidRPr="008C07D2">
        <w:rPr>
          <w:sz w:val="28"/>
          <w:szCs w:val="28"/>
        </w:rPr>
        <w:t>(4)</w:t>
      </w:r>
      <w:r w:rsidRPr="008C07D2">
        <w:rPr>
          <w:spacing w:val="-2"/>
          <w:sz w:val="28"/>
          <w:szCs w:val="28"/>
        </w:rPr>
        <w:t xml:space="preserve">, </w:t>
      </w:r>
      <w:r w:rsidR="00604D81" w:rsidRPr="008C07D2">
        <w:rPr>
          <w:sz w:val="28"/>
          <w:szCs w:val="28"/>
        </w:rPr>
        <w:t>cuvintele</w:t>
      </w:r>
      <w:r w:rsidR="00604D81" w:rsidRPr="008C07D2">
        <w:rPr>
          <w:spacing w:val="-2"/>
          <w:sz w:val="28"/>
          <w:szCs w:val="28"/>
        </w:rPr>
        <w:t xml:space="preserve"> </w:t>
      </w:r>
      <w:r w:rsidR="00604D81" w:rsidRPr="008C07D2">
        <w:rPr>
          <w:sz w:val="28"/>
          <w:szCs w:val="28"/>
        </w:rPr>
        <w:t>„de</w:t>
      </w:r>
      <w:r w:rsidR="00604D81" w:rsidRPr="008C07D2">
        <w:rPr>
          <w:spacing w:val="-2"/>
          <w:sz w:val="28"/>
          <w:szCs w:val="28"/>
        </w:rPr>
        <w:t xml:space="preserve"> </w:t>
      </w:r>
      <w:r w:rsidR="00604D81" w:rsidRPr="008C07D2">
        <w:rPr>
          <w:sz w:val="28"/>
          <w:szCs w:val="28"/>
        </w:rPr>
        <w:t>lei”</w:t>
      </w:r>
      <w:r w:rsidR="00604D81" w:rsidRPr="008C07D2">
        <w:rPr>
          <w:spacing w:val="-4"/>
          <w:sz w:val="28"/>
          <w:szCs w:val="28"/>
        </w:rPr>
        <w:t xml:space="preserve"> </w:t>
      </w:r>
      <w:r w:rsidR="00604D81" w:rsidRPr="008C07D2">
        <w:rPr>
          <w:sz w:val="28"/>
          <w:szCs w:val="28"/>
        </w:rPr>
        <w:t>se</w:t>
      </w:r>
      <w:r w:rsidR="00604D81" w:rsidRPr="008C07D2">
        <w:rPr>
          <w:spacing w:val="-3"/>
          <w:sz w:val="28"/>
          <w:szCs w:val="28"/>
        </w:rPr>
        <w:t xml:space="preserve"> </w:t>
      </w:r>
      <w:r w:rsidR="00604D81" w:rsidRPr="008C07D2">
        <w:rPr>
          <w:sz w:val="28"/>
          <w:szCs w:val="28"/>
        </w:rPr>
        <w:t>exclud;</w:t>
      </w:r>
    </w:p>
    <w:p w14:paraId="077A146B" w14:textId="3BDC553A" w:rsidR="00604D81" w:rsidRPr="008C07D2" w:rsidRDefault="00604D81" w:rsidP="00027B8F">
      <w:pPr>
        <w:pStyle w:val="ListParagraph"/>
        <w:numPr>
          <w:ilvl w:val="0"/>
          <w:numId w:val="23"/>
        </w:numPr>
        <w:tabs>
          <w:tab w:val="left" w:pos="971"/>
        </w:tabs>
        <w:ind w:left="0" w:firstLine="709"/>
        <w:rPr>
          <w:sz w:val="28"/>
          <w:szCs w:val="28"/>
        </w:rPr>
      </w:pPr>
      <w:r w:rsidRPr="008C07D2">
        <w:rPr>
          <w:sz w:val="28"/>
          <w:szCs w:val="28"/>
        </w:rPr>
        <w:t>se</w:t>
      </w:r>
      <w:r w:rsidRPr="008C07D2">
        <w:rPr>
          <w:spacing w:val="-4"/>
          <w:sz w:val="28"/>
          <w:szCs w:val="28"/>
        </w:rPr>
        <w:t xml:space="preserve"> </w:t>
      </w:r>
      <w:r w:rsidRPr="008C07D2">
        <w:rPr>
          <w:sz w:val="28"/>
          <w:szCs w:val="28"/>
        </w:rPr>
        <w:t>completează</w:t>
      </w:r>
      <w:r w:rsidRPr="008C07D2">
        <w:rPr>
          <w:spacing w:val="-2"/>
          <w:sz w:val="28"/>
          <w:szCs w:val="28"/>
        </w:rPr>
        <w:t xml:space="preserve"> </w:t>
      </w:r>
      <w:r w:rsidRPr="008C07D2">
        <w:rPr>
          <w:sz w:val="28"/>
          <w:szCs w:val="28"/>
        </w:rPr>
        <w:t>cu</w:t>
      </w:r>
      <w:r w:rsidRPr="008C07D2">
        <w:rPr>
          <w:spacing w:val="-3"/>
          <w:sz w:val="28"/>
          <w:szCs w:val="28"/>
        </w:rPr>
        <w:t xml:space="preserve"> </w:t>
      </w:r>
      <w:r w:rsidRPr="008C07D2">
        <w:rPr>
          <w:sz w:val="28"/>
          <w:szCs w:val="28"/>
        </w:rPr>
        <w:t>alineatul</w:t>
      </w:r>
      <w:r w:rsidRPr="008C07D2">
        <w:rPr>
          <w:spacing w:val="-3"/>
          <w:sz w:val="28"/>
          <w:szCs w:val="28"/>
        </w:rPr>
        <w:t xml:space="preserve"> </w:t>
      </w:r>
      <w:r w:rsidRPr="008C07D2">
        <w:rPr>
          <w:sz w:val="28"/>
          <w:szCs w:val="28"/>
        </w:rPr>
        <w:t>(4</w:t>
      </w:r>
      <w:r w:rsidRPr="008C07D2">
        <w:rPr>
          <w:sz w:val="28"/>
          <w:szCs w:val="28"/>
          <w:vertAlign w:val="superscript"/>
        </w:rPr>
        <w:t>1</w:t>
      </w:r>
      <w:r w:rsidRPr="008C07D2">
        <w:rPr>
          <w:sz w:val="28"/>
          <w:szCs w:val="28"/>
        </w:rPr>
        <w:t>)</w:t>
      </w:r>
      <w:r w:rsidRPr="008C07D2">
        <w:rPr>
          <w:spacing w:val="-4"/>
          <w:sz w:val="28"/>
          <w:szCs w:val="28"/>
        </w:rPr>
        <w:t xml:space="preserve"> </w:t>
      </w:r>
      <w:r w:rsidRPr="008C07D2">
        <w:rPr>
          <w:sz w:val="28"/>
          <w:szCs w:val="28"/>
        </w:rPr>
        <w:t>cu</w:t>
      </w:r>
      <w:r w:rsidRPr="008C07D2">
        <w:rPr>
          <w:spacing w:val="-3"/>
          <w:sz w:val="28"/>
          <w:szCs w:val="28"/>
        </w:rPr>
        <w:t xml:space="preserve"> </w:t>
      </w:r>
      <w:r w:rsidRPr="008C07D2">
        <w:rPr>
          <w:sz w:val="28"/>
          <w:szCs w:val="28"/>
        </w:rPr>
        <w:t>următorul</w:t>
      </w:r>
      <w:r w:rsidRPr="008C07D2">
        <w:rPr>
          <w:spacing w:val="-3"/>
          <w:sz w:val="28"/>
          <w:szCs w:val="28"/>
        </w:rPr>
        <w:t xml:space="preserve"> </w:t>
      </w:r>
      <w:r w:rsidRPr="008C07D2">
        <w:rPr>
          <w:sz w:val="28"/>
          <w:szCs w:val="28"/>
        </w:rPr>
        <w:t>cuprins:</w:t>
      </w:r>
    </w:p>
    <w:p w14:paraId="716DF0E9" w14:textId="7F1C1CED" w:rsidR="00604D81" w:rsidRPr="008C07D2" w:rsidRDefault="00604D81" w:rsidP="00027B8F">
      <w:pPr>
        <w:pStyle w:val="BodyText"/>
        <w:ind w:left="0" w:firstLine="709"/>
      </w:pPr>
      <w:r w:rsidRPr="008C07D2">
        <w:t>„(4</w:t>
      </w:r>
      <w:r w:rsidRPr="008C07D2">
        <w:rPr>
          <w:vertAlign w:val="superscript"/>
        </w:rPr>
        <w:t>1</w:t>
      </w:r>
      <w:r w:rsidRPr="008C07D2">
        <w:t>) Cerin</w:t>
      </w:r>
      <w:r w:rsidR="00FF3AA1" w:rsidRPr="008C07D2">
        <w:t>ț</w:t>
      </w:r>
      <w:r w:rsidRPr="008C07D2">
        <w:t>ele stabilite de alin.</w:t>
      </w:r>
      <w:r w:rsidR="00A66926" w:rsidRPr="008C07D2">
        <w:t xml:space="preserve"> </w:t>
      </w:r>
      <w:r w:rsidRPr="008C07D2">
        <w:t>(4) nu se aplică în cazul în care plasamentul</w:t>
      </w:r>
      <w:r w:rsidRPr="008C07D2">
        <w:rPr>
          <w:spacing w:val="1"/>
        </w:rPr>
        <w:t xml:space="preserve"> </w:t>
      </w:r>
      <w:r w:rsidR="00A66926" w:rsidRPr="008C07D2">
        <w:t>(prima vâ</w:t>
      </w:r>
      <w:r w:rsidRPr="008C07D2">
        <w:t>nzare) a obliga</w:t>
      </w:r>
      <w:r w:rsidR="00FF3AA1" w:rsidRPr="008C07D2">
        <w:t>ț</w:t>
      </w:r>
      <w:r w:rsidRPr="008C07D2">
        <w:t>iunilor se efectuează în cadrul unei bursei de valo</w:t>
      </w:r>
      <w:r w:rsidR="00A66926" w:rsidRPr="008C07D2">
        <w:t>ri di</w:t>
      </w:r>
      <w:r w:rsidRPr="008C07D2">
        <w:t>n</w:t>
      </w:r>
      <w:r w:rsidRPr="008C07D2">
        <w:rPr>
          <w:spacing w:val="-1"/>
        </w:rPr>
        <w:t xml:space="preserve"> </w:t>
      </w:r>
      <w:r w:rsidRPr="008C07D2">
        <w:t>afara</w:t>
      </w:r>
      <w:r w:rsidRPr="008C07D2">
        <w:rPr>
          <w:spacing w:val="-1"/>
        </w:rPr>
        <w:t xml:space="preserve"> </w:t>
      </w:r>
      <w:r w:rsidRPr="008C07D2">
        <w:t>Republicii</w:t>
      </w:r>
      <w:r w:rsidRPr="008C07D2">
        <w:rPr>
          <w:spacing w:val="-1"/>
        </w:rPr>
        <w:t xml:space="preserve"> </w:t>
      </w:r>
      <w:r w:rsidR="008C07D2">
        <w:t>Moldova</w:t>
      </w:r>
      <w:r w:rsidRPr="008C07D2">
        <w:t>”</w:t>
      </w:r>
      <w:r w:rsidR="008C07D2">
        <w:t>.</w:t>
      </w:r>
    </w:p>
    <w:p w14:paraId="21C002A6" w14:textId="77777777" w:rsidR="00604D81" w:rsidRPr="00FF3AA1" w:rsidRDefault="00604D81" w:rsidP="00027B8F">
      <w:pPr>
        <w:pStyle w:val="BodyText"/>
        <w:ind w:left="0" w:firstLine="709"/>
        <w:jc w:val="left"/>
        <w:rPr>
          <w:sz w:val="27"/>
        </w:rPr>
      </w:pPr>
    </w:p>
    <w:p w14:paraId="5E325246" w14:textId="31283CF5" w:rsidR="00604D81" w:rsidRPr="00FF3AA1" w:rsidRDefault="00027B8F" w:rsidP="00027B8F">
      <w:pPr>
        <w:pStyle w:val="ListParagraph"/>
        <w:tabs>
          <w:tab w:val="left" w:pos="971"/>
        </w:tabs>
        <w:ind w:left="0" w:firstLine="709"/>
        <w:rPr>
          <w:sz w:val="28"/>
        </w:rPr>
      </w:pPr>
      <w:r w:rsidRPr="00027B8F">
        <w:rPr>
          <w:b/>
          <w:sz w:val="28"/>
        </w:rPr>
        <w:t>7.</w:t>
      </w:r>
      <w:r>
        <w:rPr>
          <w:sz w:val="28"/>
        </w:rPr>
        <w:t xml:space="preserve"> </w:t>
      </w:r>
      <w:r w:rsidR="00604D81" w:rsidRPr="00FF3AA1">
        <w:rPr>
          <w:sz w:val="28"/>
        </w:rPr>
        <w:t>Articolul</w:t>
      </w:r>
      <w:r w:rsidR="00604D81" w:rsidRPr="00FF3AA1">
        <w:rPr>
          <w:spacing w:val="-4"/>
          <w:sz w:val="28"/>
        </w:rPr>
        <w:t xml:space="preserve"> </w:t>
      </w:r>
      <w:r w:rsidR="00604D81" w:rsidRPr="00FF3AA1">
        <w:rPr>
          <w:sz w:val="28"/>
        </w:rPr>
        <w:t>25:</w:t>
      </w:r>
    </w:p>
    <w:p w14:paraId="4B8B3B91" w14:textId="0C4C4E43" w:rsidR="00604D81" w:rsidRPr="00FF3AA1" w:rsidRDefault="00610890" w:rsidP="00027B8F">
      <w:pPr>
        <w:pStyle w:val="BodyText"/>
        <w:ind w:left="0" w:firstLine="709"/>
      </w:pPr>
      <w:r>
        <w:t xml:space="preserve">1) </w:t>
      </w:r>
      <w:r w:rsidR="00604D81" w:rsidRPr="00FF3AA1">
        <w:t>se</w:t>
      </w:r>
      <w:r w:rsidR="00604D81" w:rsidRPr="00FF3AA1">
        <w:rPr>
          <w:spacing w:val="-4"/>
        </w:rPr>
        <w:t xml:space="preserve"> </w:t>
      </w:r>
      <w:r w:rsidR="00604D81" w:rsidRPr="00FF3AA1">
        <w:t>completează</w:t>
      </w:r>
      <w:r w:rsidR="00604D81" w:rsidRPr="00FF3AA1">
        <w:rPr>
          <w:spacing w:val="-3"/>
        </w:rPr>
        <w:t xml:space="preserve"> </w:t>
      </w:r>
      <w:r w:rsidR="00604D81" w:rsidRPr="00FF3AA1">
        <w:t>cu</w:t>
      </w:r>
      <w:r w:rsidR="00604D81" w:rsidRPr="00FF3AA1">
        <w:rPr>
          <w:spacing w:val="-3"/>
        </w:rPr>
        <w:t xml:space="preserve"> </w:t>
      </w:r>
      <w:r w:rsidR="00604D81" w:rsidRPr="00FF3AA1">
        <w:t>alineatul</w:t>
      </w:r>
      <w:r w:rsidR="00604D81" w:rsidRPr="00FF3AA1">
        <w:rPr>
          <w:spacing w:val="-3"/>
        </w:rPr>
        <w:t xml:space="preserve"> </w:t>
      </w:r>
      <w:r w:rsidR="00604D81" w:rsidRPr="00FF3AA1">
        <w:t>(1</w:t>
      </w:r>
      <w:r w:rsidR="00604D81" w:rsidRPr="00FF3AA1">
        <w:rPr>
          <w:vertAlign w:val="superscript"/>
        </w:rPr>
        <w:t>1</w:t>
      </w:r>
      <w:r w:rsidR="00604D81" w:rsidRPr="00FF3AA1">
        <w:t>)</w:t>
      </w:r>
      <w:r w:rsidR="00604D81" w:rsidRPr="00FF3AA1">
        <w:rPr>
          <w:spacing w:val="-4"/>
        </w:rPr>
        <w:t xml:space="preserve"> </w:t>
      </w:r>
      <w:r w:rsidR="00604D81" w:rsidRPr="00FF3AA1">
        <w:t>cu</w:t>
      </w:r>
      <w:r w:rsidR="00604D81" w:rsidRPr="00FF3AA1">
        <w:rPr>
          <w:spacing w:val="-2"/>
        </w:rPr>
        <w:t xml:space="preserve"> </w:t>
      </w:r>
      <w:r w:rsidR="00604D81" w:rsidRPr="00FF3AA1">
        <w:t>următorul</w:t>
      </w:r>
      <w:r w:rsidR="00604D81" w:rsidRPr="00FF3AA1">
        <w:rPr>
          <w:spacing w:val="-2"/>
        </w:rPr>
        <w:t xml:space="preserve"> </w:t>
      </w:r>
      <w:r w:rsidR="00604D81" w:rsidRPr="00FF3AA1">
        <w:t>cuprins:</w:t>
      </w:r>
    </w:p>
    <w:p w14:paraId="3BA7CCAC" w14:textId="74331DD2" w:rsidR="00604D81" w:rsidRPr="00FF3AA1" w:rsidRDefault="00604D81" w:rsidP="00027B8F">
      <w:pPr>
        <w:pStyle w:val="BodyText"/>
        <w:ind w:left="0" w:firstLine="709"/>
      </w:pPr>
      <w:r w:rsidRPr="00FF3AA1">
        <w:t>„(1</w:t>
      </w:r>
      <w:r w:rsidRPr="00FF3AA1">
        <w:rPr>
          <w:vertAlign w:val="superscript"/>
        </w:rPr>
        <w:t>1</w:t>
      </w:r>
      <w:r w:rsidRPr="00FF3AA1">
        <w:t>) Dreptul de preemp</w:t>
      </w:r>
      <w:r w:rsidR="00FF3AA1">
        <w:t>ț</w:t>
      </w:r>
      <w:r w:rsidRPr="00FF3AA1">
        <w:t>iune al ac</w:t>
      </w:r>
      <w:r w:rsidR="00FF3AA1">
        <w:t>ț</w:t>
      </w:r>
      <w:r w:rsidRPr="00FF3AA1">
        <w:t>ionarilor nu poate fi limitat sau retras prin</w:t>
      </w:r>
      <w:r w:rsidR="00A66926">
        <w:t xml:space="preserve"> </w:t>
      </w:r>
      <w:r w:rsidRPr="00FF3AA1">
        <w:rPr>
          <w:spacing w:val="-67"/>
        </w:rPr>
        <w:t xml:space="preserve"> </w:t>
      </w:r>
      <w:r w:rsidRPr="00FF3AA1">
        <w:t>statut sau act constitutiv. Dreptul de preemp</w:t>
      </w:r>
      <w:r w:rsidR="00FF3AA1">
        <w:t>ț</w:t>
      </w:r>
      <w:r w:rsidRPr="00FF3AA1">
        <w:t>iune al ac</w:t>
      </w:r>
      <w:r w:rsidR="00FF3AA1">
        <w:t>ț</w:t>
      </w:r>
      <w:r w:rsidRPr="00FF3AA1">
        <w:t>ionarilor poate fi limitat</w:t>
      </w:r>
      <w:r w:rsidRPr="00FF3AA1">
        <w:rPr>
          <w:spacing w:val="1"/>
        </w:rPr>
        <w:t xml:space="preserve"> </w:t>
      </w:r>
      <w:r w:rsidRPr="00FF3AA1">
        <w:t>sau</w:t>
      </w:r>
      <w:r w:rsidRPr="00FF3AA1">
        <w:rPr>
          <w:spacing w:val="1"/>
        </w:rPr>
        <w:t xml:space="preserve"> </w:t>
      </w:r>
      <w:r w:rsidRPr="00FF3AA1">
        <w:t>retras</w:t>
      </w:r>
      <w:r w:rsidRPr="00FF3AA1">
        <w:rPr>
          <w:spacing w:val="1"/>
        </w:rPr>
        <w:t xml:space="preserve"> </w:t>
      </w:r>
      <w:r w:rsidRPr="00FF3AA1">
        <w:t>numai</w:t>
      </w:r>
      <w:r w:rsidRPr="00FF3AA1">
        <w:rPr>
          <w:spacing w:val="1"/>
        </w:rPr>
        <w:t xml:space="preserve"> </w:t>
      </w:r>
      <w:r w:rsidRPr="00FF3AA1">
        <w:t>prin</w:t>
      </w:r>
      <w:r w:rsidRPr="00FF3AA1">
        <w:rPr>
          <w:spacing w:val="1"/>
        </w:rPr>
        <w:t xml:space="preserve"> </w:t>
      </w:r>
      <w:r w:rsidRPr="00FF3AA1">
        <w:t>hotărârea</w:t>
      </w:r>
      <w:r w:rsidRPr="00FF3AA1">
        <w:rPr>
          <w:spacing w:val="1"/>
        </w:rPr>
        <w:t xml:space="preserve"> </w:t>
      </w:r>
      <w:r w:rsidRPr="00FF3AA1">
        <w:t>adunării</w:t>
      </w:r>
      <w:r w:rsidRPr="00FF3AA1">
        <w:rPr>
          <w:spacing w:val="1"/>
        </w:rPr>
        <w:t xml:space="preserve"> </w:t>
      </w:r>
      <w:r w:rsidRPr="00FF3AA1">
        <w:t>generale</w:t>
      </w:r>
      <w:r w:rsidRPr="00FF3AA1">
        <w:rPr>
          <w:spacing w:val="1"/>
        </w:rPr>
        <w:t xml:space="preserve"> </w:t>
      </w:r>
      <w:r w:rsidRPr="00FF3AA1">
        <w:t>a</w:t>
      </w:r>
      <w:r w:rsidRPr="00FF3AA1">
        <w:rPr>
          <w:spacing w:val="1"/>
        </w:rPr>
        <w:t xml:space="preserve"> </w:t>
      </w:r>
      <w:r w:rsidRPr="00FF3AA1">
        <w:t>ac</w:t>
      </w:r>
      <w:r w:rsidR="00FF3AA1">
        <w:t>ț</w:t>
      </w:r>
      <w:r w:rsidRPr="00FF3AA1">
        <w:t>ionarilor.</w:t>
      </w:r>
      <w:r w:rsidRPr="00FF3AA1">
        <w:rPr>
          <w:spacing w:val="1"/>
        </w:rPr>
        <w:t xml:space="preserve"> </w:t>
      </w:r>
      <w:r w:rsidRPr="00FF3AA1">
        <w:t>Consiliul</w:t>
      </w:r>
      <w:r w:rsidRPr="00FF3AA1">
        <w:rPr>
          <w:spacing w:val="1"/>
        </w:rPr>
        <w:t xml:space="preserve"> </w:t>
      </w:r>
      <w:r w:rsidRPr="00FF3AA1">
        <w:t>societă</w:t>
      </w:r>
      <w:r w:rsidR="00FF3AA1">
        <w:t>ț</w:t>
      </w:r>
      <w:r w:rsidRPr="00FF3AA1">
        <w:t>ii</w:t>
      </w:r>
      <w:r w:rsidRPr="00FF3AA1">
        <w:rPr>
          <w:spacing w:val="1"/>
        </w:rPr>
        <w:t xml:space="preserve"> </w:t>
      </w:r>
      <w:r w:rsidRPr="00FF3AA1">
        <w:t>sau</w:t>
      </w:r>
      <w:r w:rsidRPr="00FF3AA1">
        <w:rPr>
          <w:spacing w:val="1"/>
        </w:rPr>
        <w:t xml:space="preserve"> </w:t>
      </w:r>
      <w:r w:rsidRPr="00FF3AA1">
        <w:t>organul</w:t>
      </w:r>
      <w:r w:rsidRPr="00FF3AA1">
        <w:rPr>
          <w:spacing w:val="1"/>
        </w:rPr>
        <w:t xml:space="preserve"> </w:t>
      </w:r>
      <w:r w:rsidRPr="00FF3AA1">
        <w:t>executiv</w:t>
      </w:r>
      <w:r w:rsidRPr="00FF3AA1">
        <w:rPr>
          <w:spacing w:val="1"/>
        </w:rPr>
        <w:t xml:space="preserve"> </w:t>
      </w:r>
      <w:r w:rsidRPr="00FF3AA1">
        <w:t>va</w:t>
      </w:r>
      <w:r w:rsidRPr="00FF3AA1">
        <w:rPr>
          <w:spacing w:val="1"/>
        </w:rPr>
        <w:t xml:space="preserve"> </w:t>
      </w:r>
      <w:r w:rsidRPr="00FF3AA1">
        <w:t>pune</w:t>
      </w:r>
      <w:r w:rsidRPr="00FF3AA1">
        <w:rPr>
          <w:spacing w:val="1"/>
        </w:rPr>
        <w:t xml:space="preserve"> </w:t>
      </w:r>
      <w:r w:rsidRPr="00FF3AA1">
        <w:t>la</w:t>
      </w:r>
      <w:r w:rsidRPr="00FF3AA1">
        <w:rPr>
          <w:spacing w:val="1"/>
        </w:rPr>
        <w:t xml:space="preserve"> </w:t>
      </w:r>
      <w:r w:rsidRPr="00FF3AA1">
        <w:t>dispozi</w:t>
      </w:r>
      <w:r w:rsidR="00FF3AA1">
        <w:t>ț</w:t>
      </w:r>
      <w:r w:rsidR="005220F4">
        <w:t>ia</w:t>
      </w:r>
      <w:r w:rsidRPr="00FF3AA1">
        <w:rPr>
          <w:spacing w:val="1"/>
        </w:rPr>
        <w:t xml:space="preserve"> </w:t>
      </w:r>
      <w:r w:rsidRPr="00FF3AA1">
        <w:t>adunării</w:t>
      </w:r>
      <w:r w:rsidRPr="00FF3AA1">
        <w:rPr>
          <w:spacing w:val="1"/>
        </w:rPr>
        <w:t xml:space="preserve"> </w:t>
      </w:r>
      <w:r w:rsidRPr="00FF3AA1">
        <w:t>generale</w:t>
      </w:r>
      <w:r w:rsidRPr="00FF3AA1">
        <w:rPr>
          <w:spacing w:val="1"/>
        </w:rPr>
        <w:t xml:space="preserve"> </w:t>
      </w:r>
      <w:r w:rsidRPr="00FF3AA1">
        <w:t>a</w:t>
      </w:r>
      <w:r w:rsidRPr="00FF3AA1">
        <w:rPr>
          <w:spacing w:val="1"/>
        </w:rPr>
        <w:t xml:space="preserve"> </w:t>
      </w:r>
      <w:r w:rsidRPr="00FF3AA1">
        <w:rPr>
          <w:spacing w:val="-1"/>
        </w:rPr>
        <w:t>ac</w:t>
      </w:r>
      <w:r w:rsidR="00FF3AA1">
        <w:rPr>
          <w:spacing w:val="-1"/>
        </w:rPr>
        <w:t>ț</w:t>
      </w:r>
      <w:r w:rsidRPr="00FF3AA1">
        <w:rPr>
          <w:spacing w:val="-1"/>
        </w:rPr>
        <w:t>ionarilor</w:t>
      </w:r>
      <w:r w:rsidRPr="00FF3AA1">
        <w:rPr>
          <w:spacing w:val="-17"/>
        </w:rPr>
        <w:t xml:space="preserve"> </w:t>
      </w:r>
      <w:r w:rsidRPr="00FF3AA1">
        <w:rPr>
          <w:spacing w:val="-1"/>
        </w:rPr>
        <w:t>un</w:t>
      </w:r>
      <w:r w:rsidRPr="00FF3AA1">
        <w:rPr>
          <w:spacing w:val="-13"/>
        </w:rPr>
        <w:t xml:space="preserve"> </w:t>
      </w:r>
      <w:r w:rsidRPr="00FF3AA1">
        <w:rPr>
          <w:spacing w:val="-1"/>
        </w:rPr>
        <w:t>raport</w:t>
      </w:r>
      <w:r w:rsidRPr="00FF3AA1">
        <w:rPr>
          <w:spacing w:val="-13"/>
        </w:rPr>
        <w:t xml:space="preserve"> </w:t>
      </w:r>
      <w:r w:rsidRPr="00FF3AA1">
        <w:rPr>
          <w:spacing w:val="-1"/>
        </w:rPr>
        <w:t>scris,</w:t>
      </w:r>
      <w:r w:rsidRPr="00FF3AA1">
        <w:rPr>
          <w:spacing w:val="-12"/>
        </w:rPr>
        <w:t xml:space="preserve"> </w:t>
      </w:r>
      <w:r w:rsidRPr="00FF3AA1">
        <w:t>prin</w:t>
      </w:r>
      <w:r w:rsidRPr="00FF3AA1">
        <w:rPr>
          <w:spacing w:val="-13"/>
        </w:rPr>
        <w:t xml:space="preserve"> </w:t>
      </w:r>
      <w:r w:rsidRPr="00FF3AA1">
        <w:t>care</w:t>
      </w:r>
      <w:r w:rsidRPr="00FF3AA1">
        <w:rPr>
          <w:spacing w:val="-16"/>
        </w:rPr>
        <w:t xml:space="preserve"> </w:t>
      </w:r>
      <w:r w:rsidRPr="00FF3AA1">
        <w:t>se</w:t>
      </w:r>
      <w:r w:rsidRPr="00FF3AA1">
        <w:rPr>
          <w:spacing w:val="-14"/>
        </w:rPr>
        <w:t xml:space="preserve"> </w:t>
      </w:r>
      <w:r w:rsidRPr="00FF3AA1">
        <w:t>precizează</w:t>
      </w:r>
      <w:r w:rsidRPr="00FF3AA1">
        <w:rPr>
          <w:spacing w:val="-12"/>
        </w:rPr>
        <w:t xml:space="preserve"> </w:t>
      </w:r>
      <w:r w:rsidRPr="00FF3AA1">
        <w:t>motivele</w:t>
      </w:r>
      <w:r w:rsidRPr="00FF3AA1">
        <w:rPr>
          <w:spacing w:val="-16"/>
        </w:rPr>
        <w:t xml:space="preserve"> </w:t>
      </w:r>
      <w:r w:rsidRPr="00FF3AA1">
        <w:t>limitării</w:t>
      </w:r>
      <w:r w:rsidRPr="00FF3AA1">
        <w:rPr>
          <w:spacing w:val="-15"/>
        </w:rPr>
        <w:t xml:space="preserve"> </w:t>
      </w:r>
      <w:r w:rsidRPr="00FF3AA1">
        <w:t>sau</w:t>
      </w:r>
      <w:r w:rsidRPr="00FF3AA1">
        <w:rPr>
          <w:spacing w:val="-11"/>
        </w:rPr>
        <w:t xml:space="preserve"> </w:t>
      </w:r>
      <w:r w:rsidRPr="00FF3AA1">
        <w:t>retragerii</w:t>
      </w:r>
      <w:r w:rsidRPr="00FF3AA1">
        <w:rPr>
          <w:spacing w:val="-68"/>
        </w:rPr>
        <w:t xml:space="preserve"> </w:t>
      </w:r>
      <w:r w:rsidRPr="00FF3AA1">
        <w:t>dreptului</w:t>
      </w:r>
      <w:r w:rsidRPr="00FF3AA1">
        <w:rPr>
          <w:spacing w:val="-1"/>
        </w:rPr>
        <w:t xml:space="preserve"> </w:t>
      </w:r>
      <w:r w:rsidRPr="00FF3AA1">
        <w:t>de</w:t>
      </w:r>
      <w:r w:rsidRPr="00FF3AA1">
        <w:rPr>
          <w:spacing w:val="-4"/>
        </w:rPr>
        <w:t xml:space="preserve"> </w:t>
      </w:r>
      <w:r w:rsidRPr="00FF3AA1">
        <w:t>preemp</w:t>
      </w:r>
      <w:r w:rsidR="00FF3AA1">
        <w:t>ț</w:t>
      </w:r>
      <w:r w:rsidRPr="00FF3AA1">
        <w:t>iune, justificând</w:t>
      </w:r>
      <w:r w:rsidRPr="00FF3AA1">
        <w:rPr>
          <w:spacing w:val="-1"/>
        </w:rPr>
        <w:t xml:space="preserve"> </w:t>
      </w:r>
      <w:r w:rsidRPr="00FF3AA1">
        <w:t>pre</w:t>
      </w:r>
      <w:r w:rsidR="00FF3AA1">
        <w:t>ț</w:t>
      </w:r>
      <w:r w:rsidRPr="00FF3AA1">
        <w:t>ul</w:t>
      </w:r>
      <w:r w:rsidRPr="00FF3AA1">
        <w:rPr>
          <w:spacing w:val="-1"/>
        </w:rPr>
        <w:t xml:space="preserve"> </w:t>
      </w:r>
      <w:r w:rsidRPr="00FF3AA1">
        <w:t>de</w:t>
      </w:r>
      <w:r w:rsidRPr="00FF3AA1">
        <w:rPr>
          <w:spacing w:val="-2"/>
        </w:rPr>
        <w:t xml:space="preserve"> </w:t>
      </w:r>
      <w:r w:rsidRPr="00FF3AA1">
        <w:t>emisiune</w:t>
      </w:r>
      <w:r w:rsidRPr="00FF3AA1">
        <w:rPr>
          <w:spacing w:val="-4"/>
        </w:rPr>
        <w:t xml:space="preserve"> </w:t>
      </w:r>
      <w:r w:rsidRPr="00FF3AA1">
        <w:t>propus.”;</w:t>
      </w:r>
    </w:p>
    <w:p w14:paraId="2F63C11F" w14:textId="6148D78D" w:rsidR="00604D81" w:rsidRPr="00FF3AA1" w:rsidRDefault="00610890" w:rsidP="00604D81">
      <w:pPr>
        <w:pStyle w:val="BodyText"/>
        <w:ind w:left="0" w:firstLine="709"/>
      </w:pPr>
      <w:r>
        <w:lastRenderedPageBreak/>
        <w:t xml:space="preserve">2) </w:t>
      </w:r>
      <w:r w:rsidR="00604D81" w:rsidRPr="00FF3AA1">
        <w:t>la</w:t>
      </w:r>
      <w:r w:rsidR="00604D81" w:rsidRPr="00FF3AA1">
        <w:rPr>
          <w:spacing w:val="-4"/>
        </w:rPr>
        <w:t xml:space="preserve"> </w:t>
      </w:r>
      <w:r w:rsidR="00604D81" w:rsidRPr="00FF3AA1">
        <w:t>alineatul</w:t>
      </w:r>
      <w:r w:rsidR="00604D81" w:rsidRPr="00FF3AA1">
        <w:rPr>
          <w:spacing w:val="-2"/>
        </w:rPr>
        <w:t xml:space="preserve"> </w:t>
      </w:r>
      <w:r w:rsidR="00604D81" w:rsidRPr="00FF3AA1">
        <w:t>(2),</w:t>
      </w:r>
      <w:r w:rsidR="00604D81" w:rsidRPr="00FF3AA1">
        <w:rPr>
          <w:spacing w:val="-2"/>
        </w:rPr>
        <w:t xml:space="preserve"> </w:t>
      </w:r>
      <w:r w:rsidR="005220F4">
        <w:t>textul „Dreptul de preempțiune nu poate fi limitat sau retras.”</w:t>
      </w:r>
      <w:r w:rsidR="00604D81" w:rsidRPr="00FF3AA1">
        <w:rPr>
          <w:spacing w:val="-4"/>
        </w:rPr>
        <w:t xml:space="preserve"> </w:t>
      </w:r>
      <w:r w:rsidR="00604D81" w:rsidRPr="00FF3AA1">
        <w:t>se</w:t>
      </w:r>
      <w:r w:rsidR="00604D81" w:rsidRPr="00FF3AA1">
        <w:rPr>
          <w:spacing w:val="-3"/>
        </w:rPr>
        <w:t xml:space="preserve"> </w:t>
      </w:r>
      <w:r w:rsidR="00604D81" w:rsidRPr="00FF3AA1">
        <w:t>exclude.</w:t>
      </w:r>
    </w:p>
    <w:p w14:paraId="5CE0C43A" w14:textId="77777777" w:rsidR="00F160A8" w:rsidRPr="00FF3AA1" w:rsidRDefault="00F160A8" w:rsidP="00604D81">
      <w:pPr>
        <w:pStyle w:val="BodyText"/>
        <w:ind w:left="0" w:firstLine="709"/>
      </w:pPr>
    </w:p>
    <w:p w14:paraId="07D07DDD" w14:textId="51382D28" w:rsidR="00F160A8" w:rsidRPr="00FF3AA1" w:rsidRDefault="00027B8F" w:rsidP="00027B8F">
      <w:pPr>
        <w:pStyle w:val="ListParagraph"/>
        <w:tabs>
          <w:tab w:val="left" w:pos="971"/>
        </w:tabs>
        <w:ind w:left="709" w:firstLine="0"/>
        <w:rPr>
          <w:sz w:val="28"/>
        </w:rPr>
      </w:pPr>
      <w:r w:rsidRPr="00027B8F">
        <w:rPr>
          <w:b/>
          <w:sz w:val="28"/>
        </w:rPr>
        <w:t>8.</w:t>
      </w:r>
      <w:r>
        <w:rPr>
          <w:sz w:val="28"/>
        </w:rPr>
        <w:t xml:space="preserve"> </w:t>
      </w:r>
      <w:r w:rsidR="00F160A8" w:rsidRPr="00FF3AA1">
        <w:rPr>
          <w:sz w:val="28"/>
        </w:rPr>
        <w:t>Legea</w:t>
      </w:r>
      <w:r w:rsidR="00F160A8" w:rsidRPr="00FF3AA1">
        <w:rPr>
          <w:spacing w:val="-4"/>
          <w:sz w:val="28"/>
        </w:rPr>
        <w:t xml:space="preserve"> </w:t>
      </w:r>
      <w:r w:rsidR="00F160A8" w:rsidRPr="00FF3AA1">
        <w:rPr>
          <w:sz w:val="28"/>
        </w:rPr>
        <w:t>se</w:t>
      </w:r>
      <w:r w:rsidR="00F160A8" w:rsidRPr="00FF3AA1">
        <w:rPr>
          <w:spacing w:val="-4"/>
          <w:sz w:val="28"/>
        </w:rPr>
        <w:t xml:space="preserve"> </w:t>
      </w:r>
      <w:r w:rsidR="00F160A8" w:rsidRPr="00FF3AA1">
        <w:rPr>
          <w:sz w:val="28"/>
        </w:rPr>
        <w:t>completează</w:t>
      </w:r>
      <w:r w:rsidR="00F160A8" w:rsidRPr="00FF3AA1">
        <w:rPr>
          <w:spacing w:val="-4"/>
          <w:sz w:val="28"/>
        </w:rPr>
        <w:t xml:space="preserve"> </w:t>
      </w:r>
      <w:r w:rsidR="00A01569">
        <w:rPr>
          <w:sz w:val="28"/>
        </w:rPr>
        <w:t>cu c</w:t>
      </w:r>
      <w:r w:rsidR="00F160A8" w:rsidRPr="00FF3AA1">
        <w:rPr>
          <w:sz w:val="28"/>
        </w:rPr>
        <w:t>apitolul</w:t>
      </w:r>
      <w:r w:rsidR="00F160A8" w:rsidRPr="00FF3AA1">
        <w:rPr>
          <w:spacing w:val="-4"/>
          <w:sz w:val="28"/>
        </w:rPr>
        <w:t xml:space="preserve"> </w:t>
      </w:r>
      <w:r w:rsidR="00F160A8" w:rsidRPr="00FF3AA1">
        <w:rPr>
          <w:sz w:val="28"/>
        </w:rPr>
        <w:t>3</w:t>
      </w:r>
      <w:r w:rsidR="00F160A8" w:rsidRPr="00FF3AA1">
        <w:rPr>
          <w:sz w:val="28"/>
          <w:vertAlign w:val="superscript"/>
        </w:rPr>
        <w:t>1</w:t>
      </w:r>
      <w:r w:rsidR="00F160A8" w:rsidRPr="00FF3AA1">
        <w:rPr>
          <w:spacing w:val="-3"/>
          <w:sz w:val="28"/>
        </w:rPr>
        <w:t xml:space="preserve"> </w:t>
      </w:r>
      <w:r w:rsidR="00F160A8" w:rsidRPr="00FF3AA1">
        <w:rPr>
          <w:sz w:val="28"/>
        </w:rPr>
        <w:t>cu</w:t>
      </w:r>
      <w:r w:rsidR="00F160A8" w:rsidRPr="00FF3AA1">
        <w:rPr>
          <w:spacing w:val="-3"/>
          <w:sz w:val="28"/>
        </w:rPr>
        <w:t xml:space="preserve"> </w:t>
      </w:r>
      <w:r w:rsidR="00F160A8" w:rsidRPr="00FF3AA1">
        <w:rPr>
          <w:sz w:val="28"/>
        </w:rPr>
        <w:t>următorul</w:t>
      </w:r>
      <w:r w:rsidR="00F160A8" w:rsidRPr="00FF3AA1">
        <w:rPr>
          <w:spacing w:val="-2"/>
          <w:sz w:val="28"/>
        </w:rPr>
        <w:t xml:space="preserve"> </w:t>
      </w:r>
      <w:r w:rsidR="00F160A8" w:rsidRPr="00FF3AA1">
        <w:rPr>
          <w:sz w:val="28"/>
        </w:rPr>
        <w:t>cuprins:</w:t>
      </w:r>
    </w:p>
    <w:p w14:paraId="61709119" w14:textId="77777777" w:rsidR="00F160A8" w:rsidRPr="00FF3AA1" w:rsidRDefault="00F160A8" w:rsidP="00F160A8">
      <w:pPr>
        <w:pStyle w:val="ListParagraph"/>
        <w:tabs>
          <w:tab w:val="left" w:pos="971"/>
        </w:tabs>
        <w:ind w:left="709" w:firstLine="0"/>
        <w:rPr>
          <w:sz w:val="28"/>
        </w:rPr>
      </w:pPr>
    </w:p>
    <w:p w14:paraId="64792D6C" w14:textId="77777777" w:rsidR="00F160A8" w:rsidRPr="00FF3AA1" w:rsidRDefault="00F160A8" w:rsidP="00F160A8">
      <w:pPr>
        <w:pStyle w:val="Heading1"/>
        <w:spacing w:before="0" w:after="0"/>
        <w:ind w:firstLine="709"/>
        <w:jc w:val="center"/>
        <w:rPr>
          <w:rFonts w:ascii="Times New Roman" w:hAnsi="Times New Roman"/>
          <w:lang w:val="ro-RO"/>
        </w:rPr>
      </w:pPr>
      <w:r w:rsidRPr="00FF3AA1">
        <w:rPr>
          <w:rFonts w:ascii="Times New Roman" w:hAnsi="Times New Roman"/>
          <w:b w:val="0"/>
          <w:lang w:val="ro-RO"/>
        </w:rPr>
        <w:t>„</w:t>
      </w:r>
      <w:r w:rsidRPr="00FF3AA1">
        <w:rPr>
          <w:rFonts w:ascii="Times New Roman" w:hAnsi="Times New Roman"/>
          <w:lang w:val="ro-RO"/>
        </w:rPr>
        <w:t>Capitolul</w:t>
      </w:r>
      <w:r w:rsidRPr="00FF3AA1">
        <w:rPr>
          <w:rFonts w:ascii="Times New Roman" w:hAnsi="Times New Roman"/>
          <w:spacing w:val="-4"/>
          <w:lang w:val="ro-RO"/>
        </w:rPr>
        <w:t xml:space="preserve"> </w:t>
      </w:r>
      <w:r w:rsidRPr="00FF3AA1">
        <w:rPr>
          <w:rFonts w:ascii="Times New Roman" w:hAnsi="Times New Roman"/>
          <w:lang w:val="ro-RO"/>
        </w:rPr>
        <w:t>3</w:t>
      </w:r>
      <w:r w:rsidRPr="00FF3AA1">
        <w:rPr>
          <w:rFonts w:ascii="Times New Roman" w:hAnsi="Times New Roman"/>
          <w:vertAlign w:val="superscript"/>
          <w:lang w:val="ro-RO"/>
        </w:rPr>
        <w:t>1</w:t>
      </w:r>
    </w:p>
    <w:p w14:paraId="17D07389" w14:textId="0D0582CC" w:rsidR="00F160A8" w:rsidRPr="00FF3AA1" w:rsidRDefault="00F160A8" w:rsidP="00F160A8">
      <w:pPr>
        <w:ind w:firstLine="709"/>
        <w:jc w:val="center"/>
        <w:rPr>
          <w:b/>
          <w:sz w:val="28"/>
          <w:lang w:val="ro-RO"/>
        </w:rPr>
      </w:pPr>
      <w:r w:rsidRPr="00FF3AA1">
        <w:rPr>
          <w:b/>
          <w:sz w:val="28"/>
          <w:lang w:val="ro-RO"/>
        </w:rPr>
        <w:t>IDENTIFICAREA</w:t>
      </w:r>
      <w:r w:rsidRPr="00FF3AA1">
        <w:rPr>
          <w:b/>
          <w:spacing w:val="-5"/>
          <w:sz w:val="28"/>
          <w:lang w:val="ro-RO"/>
        </w:rPr>
        <w:t xml:space="preserve"> </w:t>
      </w:r>
      <w:r w:rsidRPr="00FF3AA1">
        <w:rPr>
          <w:b/>
          <w:sz w:val="28"/>
          <w:lang w:val="ro-RO"/>
        </w:rPr>
        <w:t>AC</w:t>
      </w:r>
      <w:r w:rsidR="00FF3AA1">
        <w:rPr>
          <w:b/>
          <w:sz w:val="28"/>
          <w:lang w:val="ro-RO"/>
        </w:rPr>
        <w:t>Ț</w:t>
      </w:r>
      <w:r w:rsidRPr="00FF3AA1">
        <w:rPr>
          <w:b/>
          <w:sz w:val="28"/>
          <w:lang w:val="ro-RO"/>
        </w:rPr>
        <w:t>IONARILOR</w:t>
      </w:r>
      <w:r w:rsidRPr="00FF3AA1">
        <w:rPr>
          <w:b/>
          <w:spacing w:val="-5"/>
          <w:sz w:val="28"/>
          <w:lang w:val="ro-RO"/>
        </w:rPr>
        <w:t xml:space="preserve"> </w:t>
      </w:r>
      <w:r w:rsidR="00FF3AA1">
        <w:rPr>
          <w:b/>
          <w:sz w:val="28"/>
          <w:lang w:val="ro-RO"/>
        </w:rPr>
        <w:t>Ș</w:t>
      </w:r>
      <w:r w:rsidRPr="00FF3AA1">
        <w:rPr>
          <w:b/>
          <w:sz w:val="28"/>
          <w:lang w:val="ro-RO"/>
        </w:rPr>
        <w:t>I</w:t>
      </w:r>
      <w:r w:rsidRPr="00FF3AA1">
        <w:rPr>
          <w:b/>
          <w:spacing w:val="-4"/>
          <w:sz w:val="28"/>
          <w:lang w:val="ro-RO"/>
        </w:rPr>
        <w:t xml:space="preserve"> </w:t>
      </w:r>
      <w:r w:rsidRPr="00FF3AA1">
        <w:rPr>
          <w:b/>
          <w:sz w:val="28"/>
          <w:lang w:val="ro-RO"/>
        </w:rPr>
        <w:t>TRANSMITEREA</w:t>
      </w:r>
    </w:p>
    <w:p w14:paraId="32ED0671" w14:textId="304C394F" w:rsidR="00F160A8" w:rsidRPr="00FF3AA1" w:rsidRDefault="00F160A8" w:rsidP="00F160A8">
      <w:pPr>
        <w:pStyle w:val="Heading1"/>
        <w:spacing w:before="0" w:after="0"/>
        <w:ind w:firstLine="709"/>
        <w:jc w:val="center"/>
        <w:rPr>
          <w:rFonts w:ascii="Times New Roman" w:hAnsi="Times New Roman"/>
          <w:lang w:val="ro-RO"/>
        </w:rPr>
      </w:pPr>
      <w:r w:rsidRPr="00FF3AA1">
        <w:rPr>
          <w:rFonts w:ascii="Times New Roman" w:hAnsi="Times New Roman"/>
          <w:lang w:val="ro-RO"/>
        </w:rPr>
        <w:t>DE</w:t>
      </w:r>
      <w:r w:rsidRPr="00FF3AA1">
        <w:rPr>
          <w:rFonts w:ascii="Times New Roman" w:hAnsi="Times New Roman"/>
          <w:spacing w:val="-1"/>
          <w:lang w:val="ro-RO"/>
        </w:rPr>
        <w:t xml:space="preserve"> </w:t>
      </w:r>
      <w:r w:rsidRPr="00FF3AA1">
        <w:rPr>
          <w:rFonts w:ascii="Times New Roman" w:hAnsi="Times New Roman"/>
          <w:lang w:val="ro-RO"/>
        </w:rPr>
        <w:t>INFORMA</w:t>
      </w:r>
      <w:r w:rsidR="00FF3AA1">
        <w:rPr>
          <w:rFonts w:ascii="Times New Roman" w:hAnsi="Times New Roman"/>
          <w:lang w:val="ro-RO"/>
        </w:rPr>
        <w:t>Ț</w:t>
      </w:r>
      <w:r w:rsidRPr="00FF3AA1">
        <w:rPr>
          <w:rFonts w:ascii="Times New Roman" w:hAnsi="Times New Roman"/>
          <w:lang w:val="ro-RO"/>
        </w:rPr>
        <w:t>II</w:t>
      </w:r>
    </w:p>
    <w:p w14:paraId="4A1CF551" w14:textId="5532DBCC" w:rsidR="00F160A8" w:rsidRPr="00FF3AA1" w:rsidRDefault="00F160A8" w:rsidP="00F160A8">
      <w:pPr>
        <w:ind w:firstLine="709"/>
        <w:rPr>
          <w:sz w:val="28"/>
          <w:lang w:val="ro-RO"/>
        </w:rPr>
      </w:pPr>
      <w:r w:rsidRPr="00FF3AA1">
        <w:rPr>
          <w:b/>
          <w:sz w:val="28"/>
          <w:lang w:val="ro-RO"/>
        </w:rPr>
        <w:t>Articolul</w:t>
      </w:r>
      <w:r w:rsidRPr="00FF3AA1">
        <w:rPr>
          <w:b/>
          <w:spacing w:val="-2"/>
          <w:sz w:val="28"/>
          <w:lang w:val="ro-RO"/>
        </w:rPr>
        <w:t xml:space="preserve"> </w:t>
      </w:r>
      <w:r w:rsidRPr="00FF3AA1">
        <w:rPr>
          <w:b/>
          <w:sz w:val="28"/>
          <w:lang w:val="ro-RO"/>
        </w:rPr>
        <w:t>27</w:t>
      </w:r>
      <w:r w:rsidRPr="00FF3AA1">
        <w:rPr>
          <w:b/>
          <w:sz w:val="28"/>
          <w:vertAlign w:val="superscript"/>
          <w:lang w:val="ro-RO"/>
        </w:rPr>
        <w:t>1</w:t>
      </w:r>
      <w:r w:rsidRPr="00FF3AA1">
        <w:rPr>
          <w:sz w:val="28"/>
          <w:lang w:val="ro-RO"/>
        </w:rPr>
        <w:t>.</w:t>
      </w:r>
      <w:r w:rsidRPr="00FF3AA1">
        <w:rPr>
          <w:spacing w:val="-2"/>
          <w:sz w:val="28"/>
          <w:lang w:val="ro-RO"/>
        </w:rPr>
        <w:t xml:space="preserve"> </w:t>
      </w:r>
      <w:r w:rsidRPr="00FF3AA1">
        <w:rPr>
          <w:sz w:val="28"/>
          <w:lang w:val="ro-RO"/>
        </w:rPr>
        <w:t>Cerin</w:t>
      </w:r>
      <w:r w:rsidR="00FF3AA1">
        <w:rPr>
          <w:sz w:val="28"/>
          <w:lang w:val="ro-RO"/>
        </w:rPr>
        <w:t>ț</w:t>
      </w:r>
      <w:r w:rsidRPr="00FF3AA1">
        <w:rPr>
          <w:sz w:val="28"/>
          <w:lang w:val="ro-RO"/>
        </w:rPr>
        <w:t>e</w:t>
      </w:r>
      <w:r w:rsidRPr="00FF3AA1">
        <w:rPr>
          <w:spacing w:val="-3"/>
          <w:sz w:val="28"/>
          <w:lang w:val="ro-RO"/>
        </w:rPr>
        <w:t xml:space="preserve"> </w:t>
      </w:r>
      <w:r w:rsidRPr="00FF3AA1">
        <w:rPr>
          <w:sz w:val="28"/>
          <w:lang w:val="ro-RO"/>
        </w:rPr>
        <w:t>generale</w:t>
      </w:r>
    </w:p>
    <w:p w14:paraId="53FBFD37" w14:textId="2DDFA1A6" w:rsidR="00F160A8" w:rsidRPr="00FF3AA1" w:rsidRDefault="00F160A8" w:rsidP="00F160A8">
      <w:pPr>
        <w:pStyle w:val="ListParagraph"/>
        <w:tabs>
          <w:tab w:val="left" w:pos="1029"/>
        </w:tabs>
        <w:ind w:left="0" w:firstLine="709"/>
        <w:rPr>
          <w:sz w:val="28"/>
        </w:rPr>
      </w:pPr>
      <w:r w:rsidRPr="00FF3AA1">
        <w:rPr>
          <w:sz w:val="28"/>
        </w:rPr>
        <w:t>(1) Societă</w:t>
      </w:r>
      <w:r w:rsidR="00FF3AA1">
        <w:rPr>
          <w:sz w:val="28"/>
        </w:rPr>
        <w:t>ț</w:t>
      </w:r>
      <w:r w:rsidRPr="00FF3AA1">
        <w:rPr>
          <w:sz w:val="28"/>
        </w:rPr>
        <w:t>ile</w:t>
      </w:r>
      <w:r w:rsidRPr="00FF3AA1">
        <w:rPr>
          <w:spacing w:val="11"/>
          <w:sz w:val="28"/>
        </w:rPr>
        <w:t xml:space="preserve"> </w:t>
      </w:r>
      <w:r w:rsidRPr="00FF3AA1">
        <w:rPr>
          <w:sz w:val="28"/>
        </w:rPr>
        <w:t>pe</w:t>
      </w:r>
      <w:r w:rsidRPr="00FF3AA1">
        <w:rPr>
          <w:spacing w:val="9"/>
          <w:sz w:val="28"/>
        </w:rPr>
        <w:t xml:space="preserve"> </w:t>
      </w:r>
      <w:r w:rsidRPr="00FF3AA1">
        <w:rPr>
          <w:sz w:val="28"/>
        </w:rPr>
        <w:t>ac</w:t>
      </w:r>
      <w:r w:rsidR="00FF3AA1">
        <w:rPr>
          <w:sz w:val="28"/>
        </w:rPr>
        <w:t>ț</w:t>
      </w:r>
      <w:r w:rsidRPr="00FF3AA1">
        <w:rPr>
          <w:sz w:val="28"/>
        </w:rPr>
        <w:t>iuni</w:t>
      </w:r>
      <w:r w:rsidRPr="00FF3AA1">
        <w:rPr>
          <w:spacing w:val="10"/>
          <w:sz w:val="28"/>
        </w:rPr>
        <w:t xml:space="preserve"> </w:t>
      </w:r>
      <w:r w:rsidRPr="00FF3AA1">
        <w:rPr>
          <w:sz w:val="28"/>
        </w:rPr>
        <w:t>au</w:t>
      </w:r>
      <w:r w:rsidRPr="00FF3AA1">
        <w:rPr>
          <w:spacing w:val="10"/>
          <w:sz w:val="28"/>
        </w:rPr>
        <w:t xml:space="preserve"> </w:t>
      </w:r>
      <w:r w:rsidRPr="00FF3AA1">
        <w:rPr>
          <w:sz w:val="28"/>
        </w:rPr>
        <w:t>dreptul</w:t>
      </w:r>
      <w:r w:rsidRPr="00FF3AA1">
        <w:rPr>
          <w:spacing w:val="10"/>
          <w:sz w:val="28"/>
        </w:rPr>
        <w:t xml:space="preserve"> </w:t>
      </w:r>
      <w:r w:rsidRPr="00FF3AA1">
        <w:rPr>
          <w:sz w:val="28"/>
        </w:rPr>
        <w:t>de</w:t>
      </w:r>
      <w:r w:rsidRPr="00FF3AA1">
        <w:rPr>
          <w:spacing w:val="11"/>
          <w:sz w:val="28"/>
        </w:rPr>
        <w:t xml:space="preserve"> </w:t>
      </w:r>
      <w:r w:rsidRPr="00FF3AA1">
        <w:rPr>
          <w:sz w:val="28"/>
        </w:rPr>
        <w:t>a</w:t>
      </w:r>
      <w:r w:rsidRPr="00FF3AA1">
        <w:rPr>
          <w:spacing w:val="9"/>
          <w:sz w:val="28"/>
        </w:rPr>
        <w:t xml:space="preserve"> </w:t>
      </w:r>
      <w:r w:rsidRPr="00FF3AA1">
        <w:rPr>
          <w:sz w:val="28"/>
        </w:rPr>
        <w:t>identifica</w:t>
      </w:r>
      <w:r w:rsidRPr="00FF3AA1">
        <w:rPr>
          <w:spacing w:val="11"/>
          <w:sz w:val="28"/>
        </w:rPr>
        <w:t xml:space="preserve"> </w:t>
      </w:r>
      <w:r w:rsidRPr="00FF3AA1">
        <w:rPr>
          <w:sz w:val="28"/>
        </w:rPr>
        <w:t>ac</w:t>
      </w:r>
      <w:r w:rsidR="00FF3AA1">
        <w:rPr>
          <w:sz w:val="28"/>
        </w:rPr>
        <w:t>ț</w:t>
      </w:r>
      <w:r w:rsidRPr="00FF3AA1">
        <w:rPr>
          <w:sz w:val="28"/>
        </w:rPr>
        <w:t>ionarii,</w:t>
      </w:r>
      <w:r w:rsidRPr="00FF3AA1">
        <w:rPr>
          <w:spacing w:val="13"/>
          <w:sz w:val="28"/>
        </w:rPr>
        <w:t xml:space="preserve"> </w:t>
      </w:r>
      <w:r w:rsidRPr="00FF3AA1">
        <w:rPr>
          <w:sz w:val="28"/>
        </w:rPr>
        <w:t>conform</w:t>
      </w:r>
      <w:r w:rsidRPr="00FF3AA1">
        <w:rPr>
          <w:spacing w:val="-67"/>
          <w:sz w:val="28"/>
        </w:rPr>
        <w:t xml:space="preserve"> </w:t>
      </w:r>
      <w:r w:rsidRPr="00FF3AA1">
        <w:rPr>
          <w:sz w:val="28"/>
        </w:rPr>
        <w:t>cerin</w:t>
      </w:r>
      <w:r w:rsidR="00FF3AA1">
        <w:rPr>
          <w:sz w:val="28"/>
        </w:rPr>
        <w:t>ț</w:t>
      </w:r>
      <w:r w:rsidRPr="00FF3AA1">
        <w:rPr>
          <w:sz w:val="28"/>
        </w:rPr>
        <w:t>elor</w:t>
      </w:r>
      <w:r w:rsidRPr="00FF3AA1">
        <w:rPr>
          <w:spacing w:val="-4"/>
          <w:sz w:val="28"/>
        </w:rPr>
        <w:t xml:space="preserve"> </w:t>
      </w:r>
      <w:r w:rsidRPr="00FF3AA1">
        <w:rPr>
          <w:sz w:val="28"/>
        </w:rPr>
        <w:t>prezentei</w:t>
      </w:r>
      <w:r w:rsidRPr="00FF3AA1">
        <w:rPr>
          <w:spacing w:val="-1"/>
          <w:sz w:val="28"/>
        </w:rPr>
        <w:t xml:space="preserve"> </w:t>
      </w:r>
      <w:r w:rsidRPr="00FF3AA1">
        <w:rPr>
          <w:sz w:val="28"/>
        </w:rPr>
        <w:t>legi.</w:t>
      </w:r>
    </w:p>
    <w:p w14:paraId="052E0A30" w14:textId="082E9EC4" w:rsidR="00F160A8" w:rsidRPr="00FF3AA1" w:rsidRDefault="00F160A8" w:rsidP="00F160A8">
      <w:pPr>
        <w:pStyle w:val="ListParagraph"/>
        <w:tabs>
          <w:tab w:val="left" w:pos="935"/>
        </w:tabs>
        <w:ind w:left="0" w:firstLine="709"/>
        <w:rPr>
          <w:sz w:val="28"/>
        </w:rPr>
      </w:pPr>
      <w:r w:rsidRPr="00FF3AA1">
        <w:rPr>
          <w:sz w:val="28"/>
        </w:rPr>
        <w:t>(2) Prevederile</w:t>
      </w:r>
      <w:r w:rsidRPr="00FF3AA1">
        <w:rPr>
          <w:spacing w:val="-16"/>
          <w:sz w:val="28"/>
        </w:rPr>
        <w:t xml:space="preserve"> </w:t>
      </w:r>
      <w:r w:rsidRPr="00FF3AA1">
        <w:rPr>
          <w:sz w:val="28"/>
        </w:rPr>
        <w:t>articolelor</w:t>
      </w:r>
      <w:r w:rsidRPr="00FF3AA1">
        <w:rPr>
          <w:spacing w:val="-16"/>
          <w:sz w:val="28"/>
        </w:rPr>
        <w:t xml:space="preserve"> </w:t>
      </w:r>
      <w:r w:rsidRPr="00A01569">
        <w:rPr>
          <w:sz w:val="28"/>
        </w:rPr>
        <w:t>27</w:t>
      </w:r>
      <w:r w:rsidRPr="00A01569">
        <w:rPr>
          <w:sz w:val="28"/>
          <w:vertAlign w:val="superscript"/>
        </w:rPr>
        <w:t>2</w:t>
      </w:r>
      <w:r w:rsidRPr="00A01569">
        <w:rPr>
          <w:spacing w:val="-15"/>
          <w:sz w:val="28"/>
        </w:rPr>
        <w:t xml:space="preserve"> </w:t>
      </w:r>
      <w:r w:rsidR="00FF3AA1" w:rsidRPr="00A01569">
        <w:rPr>
          <w:sz w:val="28"/>
        </w:rPr>
        <w:t>ș</w:t>
      </w:r>
      <w:r w:rsidRPr="00A01569">
        <w:rPr>
          <w:sz w:val="28"/>
        </w:rPr>
        <w:t>i</w:t>
      </w:r>
      <w:r w:rsidRPr="00A01569">
        <w:rPr>
          <w:spacing w:val="-15"/>
          <w:sz w:val="28"/>
        </w:rPr>
        <w:t xml:space="preserve"> </w:t>
      </w:r>
      <w:r w:rsidRPr="00A01569">
        <w:rPr>
          <w:sz w:val="28"/>
        </w:rPr>
        <w:t>27</w:t>
      </w:r>
      <w:r w:rsidRPr="00A01569">
        <w:rPr>
          <w:sz w:val="28"/>
          <w:vertAlign w:val="superscript"/>
        </w:rPr>
        <w:t>5</w:t>
      </w:r>
      <w:r w:rsidRPr="00FF3AA1">
        <w:rPr>
          <w:spacing w:val="-15"/>
          <w:sz w:val="28"/>
        </w:rPr>
        <w:t xml:space="preserve"> </w:t>
      </w:r>
      <w:r w:rsidRPr="00FF3AA1">
        <w:rPr>
          <w:sz w:val="28"/>
        </w:rPr>
        <w:t>se</w:t>
      </w:r>
      <w:r w:rsidRPr="00FF3AA1">
        <w:rPr>
          <w:spacing w:val="-13"/>
          <w:sz w:val="28"/>
        </w:rPr>
        <w:t xml:space="preserve"> </w:t>
      </w:r>
      <w:r w:rsidRPr="00FF3AA1">
        <w:rPr>
          <w:sz w:val="28"/>
        </w:rPr>
        <w:t>aplică</w:t>
      </w:r>
      <w:r w:rsidRPr="00FF3AA1">
        <w:rPr>
          <w:spacing w:val="-13"/>
          <w:sz w:val="28"/>
        </w:rPr>
        <w:t xml:space="preserve"> </w:t>
      </w:r>
      <w:r w:rsidRPr="00FF3AA1">
        <w:rPr>
          <w:sz w:val="28"/>
        </w:rPr>
        <w:t>în</w:t>
      </w:r>
      <w:r w:rsidRPr="00FF3AA1">
        <w:rPr>
          <w:spacing w:val="-15"/>
          <w:sz w:val="28"/>
        </w:rPr>
        <w:t xml:space="preserve"> </w:t>
      </w:r>
      <w:r w:rsidRPr="00FF3AA1">
        <w:rPr>
          <w:sz w:val="28"/>
        </w:rPr>
        <w:t>privin</w:t>
      </w:r>
      <w:r w:rsidR="00FF3AA1">
        <w:rPr>
          <w:sz w:val="28"/>
        </w:rPr>
        <w:t>ț</w:t>
      </w:r>
      <w:r w:rsidRPr="00FF3AA1">
        <w:rPr>
          <w:sz w:val="28"/>
        </w:rPr>
        <w:t>a</w:t>
      </w:r>
      <w:r w:rsidRPr="00FF3AA1">
        <w:rPr>
          <w:spacing w:val="-16"/>
          <w:sz w:val="28"/>
        </w:rPr>
        <w:t xml:space="preserve"> </w:t>
      </w:r>
      <w:r w:rsidRPr="00FF3AA1">
        <w:rPr>
          <w:sz w:val="28"/>
        </w:rPr>
        <w:t>societă</w:t>
      </w:r>
      <w:r w:rsidR="00FF3AA1">
        <w:rPr>
          <w:sz w:val="28"/>
        </w:rPr>
        <w:t>ț</w:t>
      </w:r>
      <w:r w:rsidRPr="00FF3AA1">
        <w:rPr>
          <w:sz w:val="28"/>
        </w:rPr>
        <w:t>ilor</w:t>
      </w:r>
      <w:r w:rsidRPr="00FF3AA1">
        <w:rPr>
          <w:spacing w:val="-16"/>
          <w:sz w:val="28"/>
        </w:rPr>
        <w:t xml:space="preserve"> </w:t>
      </w:r>
      <w:r w:rsidRPr="00FF3AA1">
        <w:rPr>
          <w:sz w:val="28"/>
        </w:rPr>
        <w:t>pe</w:t>
      </w:r>
      <w:r w:rsidRPr="00FF3AA1">
        <w:rPr>
          <w:spacing w:val="-15"/>
          <w:sz w:val="28"/>
        </w:rPr>
        <w:t xml:space="preserve"> </w:t>
      </w:r>
      <w:r w:rsidRPr="00FF3AA1">
        <w:rPr>
          <w:sz w:val="28"/>
        </w:rPr>
        <w:t>ac</w:t>
      </w:r>
      <w:r w:rsidR="00FF3AA1">
        <w:rPr>
          <w:sz w:val="28"/>
        </w:rPr>
        <w:t>ț</w:t>
      </w:r>
      <w:r w:rsidRPr="00FF3AA1">
        <w:rPr>
          <w:sz w:val="28"/>
        </w:rPr>
        <w:t>iuni</w:t>
      </w:r>
      <w:r w:rsidR="00A66926">
        <w:rPr>
          <w:sz w:val="28"/>
        </w:rPr>
        <w:t xml:space="preserve"> </w:t>
      </w:r>
      <w:r w:rsidRPr="00FF3AA1">
        <w:rPr>
          <w:spacing w:val="-67"/>
          <w:sz w:val="28"/>
        </w:rPr>
        <w:t xml:space="preserve"> </w:t>
      </w:r>
      <w:r w:rsidRPr="00FF3AA1">
        <w:rPr>
          <w:sz w:val="28"/>
        </w:rPr>
        <w:t>a</w:t>
      </w:r>
      <w:r w:rsidRPr="00FF3AA1">
        <w:rPr>
          <w:spacing w:val="-1"/>
          <w:sz w:val="28"/>
        </w:rPr>
        <w:t xml:space="preserve"> </w:t>
      </w:r>
      <w:r w:rsidRPr="00FF3AA1">
        <w:rPr>
          <w:sz w:val="28"/>
        </w:rPr>
        <w:t>căror</w:t>
      </w:r>
      <w:r w:rsidRPr="00FF3AA1">
        <w:rPr>
          <w:spacing w:val="-4"/>
          <w:sz w:val="28"/>
        </w:rPr>
        <w:t xml:space="preserve"> </w:t>
      </w:r>
      <w:r w:rsidRPr="00FF3AA1">
        <w:rPr>
          <w:sz w:val="28"/>
        </w:rPr>
        <w:t>valori</w:t>
      </w:r>
      <w:r w:rsidRPr="00FF3AA1">
        <w:rPr>
          <w:spacing w:val="2"/>
          <w:sz w:val="28"/>
        </w:rPr>
        <w:t xml:space="preserve"> </w:t>
      </w:r>
      <w:r w:rsidRPr="00FF3AA1">
        <w:rPr>
          <w:sz w:val="28"/>
        </w:rPr>
        <w:t>mobiliare</w:t>
      </w:r>
      <w:r w:rsidRPr="00FF3AA1">
        <w:rPr>
          <w:spacing w:val="-1"/>
          <w:sz w:val="28"/>
        </w:rPr>
        <w:t xml:space="preserve"> </w:t>
      </w:r>
      <w:r w:rsidR="00FF3AA1">
        <w:rPr>
          <w:sz w:val="28"/>
        </w:rPr>
        <w:t>sunt</w:t>
      </w:r>
      <w:r w:rsidRPr="00FF3AA1">
        <w:rPr>
          <w:sz w:val="28"/>
        </w:rPr>
        <w:t xml:space="preserve"> înregistrate</w:t>
      </w:r>
      <w:r w:rsidRPr="00FF3AA1">
        <w:rPr>
          <w:spacing w:val="-2"/>
          <w:sz w:val="28"/>
        </w:rPr>
        <w:t xml:space="preserve"> </w:t>
      </w:r>
      <w:r w:rsidRPr="00FF3AA1">
        <w:rPr>
          <w:sz w:val="28"/>
        </w:rPr>
        <w:t>de</w:t>
      </w:r>
      <w:r w:rsidRPr="00FF3AA1">
        <w:rPr>
          <w:spacing w:val="1"/>
          <w:sz w:val="28"/>
        </w:rPr>
        <w:t xml:space="preserve"> </w:t>
      </w:r>
      <w:r w:rsidRPr="00FF3AA1">
        <w:rPr>
          <w:sz w:val="28"/>
        </w:rPr>
        <w:t>Depozitarul</w:t>
      </w:r>
      <w:r w:rsidRPr="00FF3AA1">
        <w:rPr>
          <w:spacing w:val="-1"/>
          <w:sz w:val="28"/>
        </w:rPr>
        <w:t xml:space="preserve"> </w:t>
      </w:r>
      <w:r w:rsidRPr="00FF3AA1">
        <w:rPr>
          <w:sz w:val="28"/>
        </w:rPr>
        <w:t>central</w:t>
      </w:r>
      <w:r w:rsidRPr="00FF3AA1">
        <w:rPr>
          <w:spacing w:val="-1"/>
          <w:sz w:val="28"/>
        </w:rPr>
        <w:t xml:space="preserve"> </w:t>
      </w:r>
      <w:r w:rsidRPr="00FF3AA1">
        <w:rPr>
          <w:sz w:val="28"/>
        </w:rPr>
        <w:t>unic.</w:t>
      </w:r>
    </w:p>
    <w:p w14:paraId="0F999CF7" w14:textId="2CC226FF" w:rsidR="00F160A8" w:rsidRPr="00FF3AA1" w:rsidRDefault="00F160A8" w:rsidP="00F160A8">
      <w:pPr>
        <w:pStyle w:val="BodyText"/>
        <w:ind w:left="0" w:firstLine="709"/>
      </w:pPr>
      <w:r w:rsidRPr="00FF3AA1">
        <w:t>(3) Cerin</w:t>
      </w:r>
      <w:r w:rsidR="00FF3AA1">
        <w:t>ț</w:t>
      </w:r>
      <w:r w:rsidRPr="00FF3AA1">
        <w:t>ele</w:t>
      </w:r>
      <w:r w:rsidRPr="00FF3AA1">
        <w:rPr>
          <w:spacing w:val="36"/>
        </w:rPr>
        <w:t xml:space="preserve"> </w:t>
      </w:r>
      <w:r w:rsidRPr="00FF3AA1">
        <w:t>privind</w:t>
      </w:r>
      <w:r w:rsidRPr="00FF3AA1">
        <w:rPr>
          <w:spacing w:val="38"/>
        </w:rPr>
        <w:t xml:space="preserve"> </w:t>
      </w:r>
      <w:r w:rsidRPr="00FF3AA1">
        <w:t>identificarea</w:t>
      </w:r>
      <w:r w:rsidRPr="00FF3AA1">
        <w:rPr>
          <w:spacing w:val="37"/>
        </w:rPr>
        <w:t xml:space="preserve"> </w:t>
      </w:r>
      <w:r w:rsidRPr="00FF3AA1">
        <w:t>ac</w:t>
      </w:r>
      <w:r w:rsidR="00FF3AA1">
        <w:t>ț</w:t>
      </w:r>
      <w:r w:rsidRPr="00FF3AA1">
        <w:t>ionarilor</w:t>
      </w:r>
      <w:r w:rsidRPr="00FF3AA1">
        <w:rPr>
          <w:spacing w:val="42"/>
        </w:rPr>
        <w:t xml:space="preserve"> </w:t>
      </w:r>
      <w:r w:rsidR="00FF3AA1">
        <w:t>ș</w:t>
      </w:r>
      <w:r w:rsidRPr="00FF3AA1">
        <w:t>i</w:t>
      </w:r>
      <w:r w:rsidRPr="00FF3AA1">
        <w:rPr>
          <w:spacing w:val="39"/>
        </w:rPr>
        <w:t xml:space="preserve"> </w:t>
      </w:r>
      <w:r w:rsidRPr="00FF3AA1">
        <w:t>transmiterea</w:t>
      </w:r>
      <w:r w:rsidRPr="00FF3AA1">
        <w:rPr>
          <w:spacing w:val="34"/>
        </w:rPr>
        <w:t xml:space="preserve"> </w:t>
      </w:r>
      <w:r w:rsidRPr="00FF3AA1">
        <w:t>informa</w:t>
      </w:r>
      <w:r w:rsidR="00FF3AA1">
        <w:t>ț</w:t>
      </w:r>
      <w:r w:rsidRPr="00FF3AA1">
        <w:t>iilor prevăzute</w:t>
      </w:r>
      <w:r w:rsidRPr="00FF3AA1">
        <w:rPr>
          <w:spacing w:val="1"/>
        </w:rPr>
        <w:t xml:space="preserve"> </w:t>
      </w:r>
      <w:r w:rsidRPr="00FF3AA1">
        <w:t>de</w:t>
      </w:r>
      <w:r w:rsidRPr="00FF3AA1">
        <w:rPr>
          <w:spacing w:val="1"/>
        </w:rPr>
        <w:t xml:space="preserve"> </w:t>
      </w:r>
      <w:r w:rsidRPr="00FF3AA1">
        <w:t>art.</w:t>
      </w:r>
      <w:r w:rsidR="00A66926">
        <w:t xml:space="preserve"> </w:t>
      </w:r>
      <w:r w:rsidRPr="00FF3AA1">
        <w:t>27</w:t>
      </w:r>
      <w:r w:rsidRPr="00FF3AA1">
        <w:rPr>
          <w:vertAlign w:val="superscript"/>
        </w:rPr>
        <w:t>2</w:t>
      </w:r>
      <w:r w:rsidRPr="00FF3AA1">
        <w:t>-27</w:t>
      </w:r>
      <w:r w:rsidRPr="00FF3AA1">
        <w:rPr>
          <w:vertAlign w:val="superscript"/>
        </w:rPr>
        <w:t>5</w:t>
      </w:r>
      <w:r w:rsidRPr="00FF3AA1">
        <w:rPr>
          <w:spacing w:val="1"/>
        </w:rPr>
        <w:t xml:space="preserve"> </w:t>
      </w:r>
      <w:r w:rsidRPr="00FF3AA1">
        <w:t>prin</w:t>
      </w:r>
      <w:r w:rsidRPr="00FF3AA1">
        <w:rPr>
          <w:spacing w:val="1"/>
        </w:rPr>
        <w:t xml:space="preserve"> </w:t>
      </w:r>
      <w:r w:rsidRPr="00FF3AA1">
        <w:t>intermediul</w:t>
      </w:r>
      <w:r w:rsidRPr="00FF3AA1">
        <w:rPr>
          <w:spacing w:val="1"/>
        </w:rPr>
        <w:t xml:space="preserve"> </w:t>
      </w:r>
      <w:r w:rsidRPr="00FF3AA1">
        <w:t>sistemelor</w:t>
      </w:r>
      <w:r w:rsidRPr="00FF3AA1">
        <w:rPr>
          <w:spacing w:val="1"/>
        </w:rPr>
        <w:t xml:space="preserve"> </w:t>
      </w:r>
      <w:r w:rsidRPr="00FF3AA1">
        <w:t>informa</w:t>
      </w:r>
      <w:r w:rsidR="00FF3AA1">
        <w:t>ț</w:t>
      </w:r>
      <w:r w:rsidRPr="00FF3AA1">
        <w:t>ionale</w:t>
      </w:r>
      <w:r w:rsidRPr="00FF3AA1">
        <w:rPr>
          <w:spacing w:val="1"/>
        </w:rPr>
        <w:t xml:space="preserve"> </w:t>
      </w:r>
      <w:r w:rsidRPr="00FF3AA1">
        <w:t>ale</w:t>
      </w:r>
      <w:r w:rsidRPr="00FF3AA1">
        <w:rPr>
          <w:spacing w:val="1"/>
        </w:rPr>
        <w:t xml:space="preserve"> </w:t>
      </w:r>
      <w:r w:rsidR="005220F4">
        <w:t>Depozitarului central unic se vor</w:t>
      </w:r>
      <w:r w:rsidRPr="00FF3AA1">
        <w:t xml:space="preserve"> efectua în format standardizat </w:t>
      </w:r>
      <w:r w:rsidR="00FF3AA1">
        <w:t>ș</w:t>
      </w:r>
      <w:r w:rsidRPr="00FF3AA1">
        <w:t>i în perioada</w:t>
      </w:r>
      <w:r w:rsidRPr="00FF3AA1">
        <w:rPr>
          <w:spacing w:val="1"/>
        </w:rPr>
        <w:t xml:space="preserve"> </w:t>
      </w:r>
      <w:r w:rsidRPr="00FF3AA1">
        <w:t>stabilită</w:t>
      </w:r>
      <w:r w:rsidRPr="00FF3AA1">
        <w:rPr>
          <w:spacing w:val="-3"/>
        </w:rPr>
        <w:t xml:space="preserve"> </w:t>
      </w:r>
      <w:r w:rsidRPr="00FF3AA1">
        <w:t>conform</w:t>
      </w:r>
      <w:r w:rsidRPr="00FF3AA1">
        <w:rPr>
          <w:spacing w:val="-8"/>
        </w:rPr>
        <w:t xml:space="preserve"> </w:t>
      </w:r>
      <w:r w:rsidRPr="00FF3AA1">
        <w:t>cerin</w:t>
      </w:r>
      <w:r w:rsidR="00FF3AA1">
        <w:t>ț</w:t>
      </w:r>
      <w:r w:rsidRPr="00FF3AA1">
        <w:t>elor</w:t>
      </w:r>
      <w:r w:rsidRPr="00FF3AA1">
        <w:rPr>
          <w:spacing w:val="-1"/>
        </w:rPr>
        <w:t xml:space="preserve"> </w:t>
      </w:r>
      <w:r w:rsidRPr="00FF3AA1">
        <w:t>minime</w:t>
      </w:r>
      <w:r w:rsidRPr="00FF3AA1">
        <w:rPr>
          <w:spacing w:val="1"/>
        </w:rPr>
        <w:t xml:space="preserve"> </w:t>
      </w:r>
      <w:r w:rsidRPr="00FF3AA1">
        <w:t>aprobate</w:t>
      </w:r>
      <w:r w:rsidRPr="00FF3AA1">
        <w:rPr>
          <w:spacing w:val="-4"/>
        </w:rPr>
        <w:t xml:space="preserve"> </w:t>
      </w:r>
      <w:r w:rsidRPr="00FF3AA1">
        <w:t>de</w:t>
      </w:r>
      <w:r w:rsidRPr="00FF3AA1">
        <w:rPr>
          <w:spacing w:val="-2"/>
        </w:rPr>
        <w:t xml:space="preserve"> </w:t>
      </w:r>
      <w:r w:rsidRPr="00FF3AA1">
        <w:t>Banca</w:t>
      </w:r>
      <w:r w:rsidRPr="00FF3AA1">
        <w:rPr>
          <w:spacing w:val="-3"/>
        </w:rPr>
        <w:t xml:space="preserve"> </w:t>
      </w:r>
      <w:r w:rsidRPr="00FF3AA1">
        <w:t>Na</w:t>
      </w:r>
      <w:r w:rsidR="00FF3AA1">
        <w:t>ț</w:t>
      </w:r>
      <w:r w:rsidRPr="00FF3AA1">
        <w:t>ională</w:t>
      </w:r>
      <w:r w:rsidRPr="00FF3AA1">
        <w:rPr>
          <w:spacing w:val="-1"/>
        </w:rPr>
        <w:t xml:space="preserve"> </w:t>
      </w:r>
      <w:r w:rsidRPr="00FF3AA1">
        <w:t>a</w:t>
      </w:r>
      <w:r w:rsidRPr="00FF3AA1">
        <w:rPr>
          <w:spacing w:val="-4"/>
        </w:rPr>
        <w:t xml:space="preserve"> </w:t>
      </w:r>
      <w:r w:rsidRPr="00FF3AA1">
        <w:t>Moldovei.</w:t>
      </w:r>
    </w:p>
    <w:p w14:paraId="132770B2" w14:textId="33881491" w:rsidR="00F160A8" w:rsidRPr="00FF3AA1" w:rsidRDefault="00F160A8" w:rsidP="00F160A8">
      <w:pPr>
        <w:pStyle w:val="ListParagraph"/>
        <w:tabs>
          <w:tab w:val="left" w:pos="945"/>
        </w:tabs>
        <w:ind w:left="0" w:firstLine="709"/>
        <w:rPr>
          <w:sz w:val="28"/>
        </w:rPr>
      </w:pPr>
      <w:r w:rsidRPr="00FF3AA1">
        <w:rPr>
          <w:sz w:val="28"/>
        </w:rPr>
        <w:t>(4) Identificarea ac</w:t>
      </w:r>
      <w:r w:rsidR="00FF3AA1">
        <w:rPr>
          <w:sz w:val="28"/>
        </w:rPr>
        <w:t>ț</w:t>
      </w:r>
      <w:r w:rsidRPr="00FF3AA1">
        <w:rPr>
          <w:sz w:val="28"/>
        </w:rPr>
        <w:t xml:space="preserve">ionarilor </w:t>
      </w:r>
      <w:r w:rsidR="00FF3AA1">
        <w:rPr>
          <w:sz w:val="28"/>
        </w:rPr>
        <w:t>ș</w:t>
      </w:r>
      <w:r w:rsidRPr="00FF3AA1">
        <w:rPr>
          <w:sz w:val="28"/>
        </w:rPr>
        <w:t>i transmiterea informa</w:t>
      </w:r>
      <w:r w:rsidR="00FF3AA1">
        <w:rPr>
          <w:sz w:val="28"/>
        </w:rPr>
        <w:t>ț</w:t>
      </w:r>
      <w:r w:rsidRPr="00FF3AA1">
        <w:rPr>
          <w:sz w:val="28"/>
        </w:rPr>
        <w:t>iilor în cazul societă</w:t>
      </w:r>
      <w:r w:rsidR="00FF3AA1">
        <w:rPr>
          <w:sz w:val="28"/>
        </w:rPr>
        <w:t>ț</w:t>
      </w:r>
      <w:r w:rsidRPr="00FF3AA1">
        <w:rPr>
          <w:sz w:val="28"/>
        </w:rPr>
        <w:t>ilor</w:t>
      </w:r>
      <w:r w:rsidR="00A66926">
        <w:rPr>
          <w:sz w:val="28"/>
        </w:rPr>
        <w:t xml:space="preserve"> </w:t>
      </w:r>
      <w:r w:rsidRPr="00FF3AA1">
        <w:rPr>
          <w:spacing w:val="-67"/>
          <w:sz w:val="28"/>
        </w:rPr>
        <w:t xml:space="preserve"> </w:t>
      </w:r>
      <w:r w:rsidRPr="00FF3AA1">
        <w:rPr>
          <w:sz w:val="28"/>
        </w:rPr>
        <w:t>pe ac</w:t>
      </w:r>
      <w:r w:rsidR="00FF3AA1">
        <w:rPr>
          <w:sz w:val="28"/>
        </w:rPr>
        <w:t>ț</w:t>
      </w:r>
      <w:r w:rsidRPr="00FF3AA1">
        <w:rPr>
          <w:sz w:val="28"/>
        </w:rPr>
        <w:t>iuni a</w:t>
      </w:r>
      <w:r w:rsidRPr="00FF3AA1">
        <w:rPr>
          <w:spacing w:val="1"/>
          <w:sz w:val="28"/>
        </w:rPr>
        <w:t xml:space="preserve"> </w:t>
      </w:r>
      <w:r w:rsidRPr="00FF3AA1">
        <w:rPr>
          <w:sz w:val="28"/>
        </w:rPr>
        <w:t>căror registre a valorilor mobiliare sunt</w:t>
      </w:r>
      <w:r w:rsidRPr="00FF3AA1">
        <w:rPr>
          <w:spacing w:val="1"/>
          <w:sz w:val="28"/>
        </w:rPr>
        <w:t xml:space="preserve"> </w:t>
      </w:r>
      <w:r w:rsidR="00FF3AA1">
        <w:rPr>
          <w:sz w:val="28"/>
        </w:rPr>
        <w:t>ț</w:t>
      </w:r>
      <w:r w:rsidRPr="00FF3AA1">
        <w:rPr>
          <w:sz w:val="28"/>
        </w:rPr>
        <w:t>inute de</w:t>
      </w:r>
      <w:r w:rsidRPr="00FF3AA1">
        <w:rPr>
          <w:spacing w:val="1"/>
          <w:sz w:val="28"/>
        </w:rPr>
        <w:t xml:space="preserve"> </w:t>
      </w:r>
      <w:r w:rsidRPr="00FF3AA1">
        <w:rPr>
          <w:sz w:val="28"/>
        </w:rPr>
        <w:t>registrator</w:t>
      </w:r>
      <w:r w:rsidRPr="00FF3AA1">
        <w:rPr>
          <w:spacing w:val="1"/>
          <w:sz w:val="28"/>
        </w:rPr>
        <w:t xml:space="preserve"> </w:t>
      </w:r>
      <w:r w:rsidRPr="00FF3AA1">
        <w:rPr>
          <w:sz w:val="28"/>
        </w:rPr>
        <w:t>se</w:t>
      </w:r>
      <w:r w:rsidRPr="00FF3AA1">
        <w:rPr>
          <w:spacing w:val="1"/>
          <w:sz w:val="28"/>
        </w:rPr>
        <w:t xml:space="preserve"> </w:t>
      </w:r>
      <w:r w:rsidRPr="00FF3AA1">
        <w:rPr>
          <w:sz w:val="28"/>
        </w:rPr>
        <w:t>efectuează conform cerin</w:t>
      </w:r>
      <w:r w:rsidR="00FF3AA1">
        <w:rPr>
          <w:sz w:val="28"/>
        </w:rPr>
        <w:t>ț</w:t>
      </w:r>
      <w:r w:rsidRPr="00FF3AA1">
        <w:rPr>
          <w:sz w:val="28"/>
        </w:rPr>
        <w:t>elor prezentei legi, cu excep</w:t>
      </w:r>
      <w:r w:rsidR="00FF3AA1">
        <w:rPr>
          <w:sz w:val="28"/>
        </w:rPr>
        <w:t>ț</w:t>
      </w:r>
      <w:r w:rsidRPr="00FF3AA1">
        <w:rPr>
          <w:sz w:val="28"/>
        </w:rPr>
        <w:t>ia art.</w:t>
      </w:r>
      <w:r w:rsidR="00A66926">
        <w:rPr>
          <w:sz w:val="28"/>
        </w:rPr>
        <w:t xml:space="preserve"> </w:t>
      </w:r>
      <w:r w:rsidRPr="00FF3AA1">
        <w:rPr>
          <w:sz w:val="28"/>
        </w:rPr>
        <w:t>27</w:t>
      </w:r>
      <w:r w:rsidRPr="00FF3AA1">
        <w:rPr>
          <w:sz w:val="28"/>
          <w:vertAlign w:val="superscript"/>
        </w:rPr>
        <w:t>2</w:t>
      </w:r>
      <w:r w:rsidRPr="00FF3AA1">
        <w:rPr>
          <w:sz w:val="28"/>
        </w:rPr>
        <w:t>-27</w:t>
      </w:r>
      <w:r w:rsidRPr="00FF3AA1">
        <w:rPr>
          <w:sz w:val="28"/>
          <w:vertAlign w:val="superscript"/>
        </w:rPr>
        <w:t>5</w:t>
      </w:r>
      <w:r w:rsidRPr="00FF3AA1">
        <w:rPr>
          <w:sz w:val="28"/>
        </w:rPr>
        <w:t xml:space="preserve">, </w:t>
      </w:r>
      <w:r w:rsidR="00FF3AA1">
        <w:rPr>
          <w:sz w:val="28"/>
        </w:rPr>
        <w:t>ș</w:t>
      </w:r>
      <w:r w:rsidRPr="00FF3AA1">
        <w:rPr>
          <w:sz w:val="28"/>
        </w:rPr>
        <w:t>i</w:t>
      </w:r>
      <w:r w:rsidR="005220F4">
        <w:rPr>
          <w:sz w:val="28"/>
        </w:rPr>
        <w:t xml:space="preserve"> a</w:t>
      </w:r>
      <w:r w:rsidRPr="00FF3AA1">
        <w:rPr>
          <w:sz w:val="28"/>
        </w:rPr>
        <w:t xml:space="preserve"> actelor</w:t>
      </w:r>
      <w:r w:rsidRPr="00FF3AA1">
        <w:rPr>
          <w:spacing w:val="1"/>
          <w:sz w:val="28"/>
        </w:rPr>
        <w:t xml:space="preserve"> </w:t>
      </w:r>
      <w:r w:rsidRPr="00FF3AA1">
        <w:rPr>
          <w:sz w:val="28"/>
        </w:rPr>
        <w:t>normative</w:t>
      </w:r>
      <w:r w:rsidRPr="00FF3AA1">
        <w:rPr>
          <w:spacing w:val="-2"/>
          <w:sz w:val="28"/>
        </w:rPr>
        <w:t xml:space="preserve"> </w:t>
      </w:r>
      <w:r w:rsidRPr="00FF3AA1">
        <w:rPr>
          <w:sz w:val="28"/>
        </w:rPr>
        <w:t>ale</w:t>
      </w:r>
      <w:r w:rsidRPr="00FF3AA1">
        <w:rPr>
          <w:spacing w:val="-1"/>
          <w:sz w:val="28"/>
        </w:rPr>
        <w:t xml:space="preserve"> </w:t>
      </w:r>
      <w:r w:rsidRPr="00FF3AA1">
        <w:rPr>
          <w:sz w:val="28"/>
        </w:rPr>
        <w:t>Comisiei Na</w:t>
      </w:r>
      <w:r w:rsidR="00FF3AA1">
        <w:rPr>
          <w:sz w:val="28"/>
        </w:rPr>
        <w:t>ț</w:t>
      </w:r>
      <w:r w:rsidRPr="00FF3AA1">
        <w:rPr>
          <w:sz w:val="28"/>
        </w:rPr>
        <w:t>ionale</w:t>
      </w:r>
      <w:r w:rsidRPr="00FF3AA1">
        <w:rPr>
          <w:spacing w:val="-2"/>
          <w:sz w:val="28"/>
        </w:rPr>
        <w:t xml:space="preserve"> </w:t>
      </w:r>
      <w:r w:rsidRPr="00FF3AA1">
        <w:rPr>
          <w:sz w:val="28"/>
        </w:rPr>
        <w:t>a</w:t>
      </w:r>
      <w:r w:rsidRPr="00FF3AA1">
        <w:rPr>
          <w:spacing w:val="-1"/>
          <w:sz w:val="28"/>
        </w:rPr>
        <w:t xml:space="preserve"> </w:t>
      </w:r>
      <w:r w:rsidRPr="00FF3AA1">
        <w:rPr>
          <w:sz w:val="28"/>
        </w:rPr>
        <w:t>Pie</w:t>
      </w:r>
      <w:r w:rsidR="00FF3AA1">
        <w:rPr>
          <w:sz w:val="28"/>
        </w:rPr>
        <w:t>ț</w:t>
      </w:r>
      <w:r w:rsidRPr="00FF3AA1">
        <w:rPr>
          <w:sz w:val="28"/>
        </w:rPr>
        <w:t>ei</w:t>
      </w:r>
      <w:r w:rsidRPr="00FF3AA1">
        <w:rPr>
          <w:spacing w:val="-1"/>
          <w:sz w:val="28"/>
        </w:rPr>
        <w:t xml:space="preserve"> </w:t>
      </w:r>
      <w:r w:rsidRPr="00FF3AA1">
        <w:rPr>
          <w:sz w:val="28"/>
        </w:rPr>
        <w:t>Financiare.</w:t>
      </w:r>
    </w:p>
    <w:p w14:paraId="74641689" w14:textId="6DED01A0" w:rsidR="00604D81" w:rsidRPr="00FF3AA1" w:rsidRDefault="00604D81" w:rsidP="00F160A8">
      <w:pPr>
        <w:pStyle w:val="ListParagraph"/>
        <w:tabs>
          <w:tab w:val="left" w:pos="971"/>
        </w:tabs>
        <w:ind w:left="0" w:firstLine="709"/>
        <w:rPr>
          <w:sz w:val="28"/>
        </w:rPr>
      </w:pPr>
    </w:p>
    <w:p w14:paraId="536ADF07" w14:textId="47E58B3E" w:rsidR="00F160A8" w:rsidRPr="00FF3AA1" w:rsidRDefault="00F160A8" w:rsidP="00F160A8">
      <w:pPr>
        <w:ind w:firstLine="709"/>
        <w:rPr>
          <w:sz w:val="28"/>
          <w:szCs w:val="28"/>
          <w:lang w:val="ro-RO"/>
        </w:rPr>
      </w:pPr>
      <w:r w:rsidRPr="00FF3AA1">
        <w:rPr>
          <w:b/>
          <w:sz w:val="28"/>
          <w:szCs w:val="28"/>
          <w:lang w:val="ro-RO"/>
        </w:rPr>
        <w:t>Articolul</w:t>
      </w:r>
      <w:r w:rsidRPr="00FF3AA1">
        <w:rPr>
          <w:b/>
          <w:spacing w:val="-4"/>
          <w:sz w:val="28"/>
          <w:szCs w:val="28"/>
          <w:lang w:val="ro-RO"/>
        </w:rPr>
        <w:t xml:space="preserve"> </w:t>
      </w:r>
      <w:r w:rsidRPr="00FF3AA1">
        <w:rPr>
          <w:b/>
          <w:sz w:val="28"/>
          <w:szCs w:val="28"/>
          <w:lang w:val="ro-RO"/>
        </w:rPr>
        <w:t>27</w:t>
      </w:r>
      <w:r w:rsidRPr="00FF3AA1">
        <w:rPr>
          <w:b/>
          <w:sz w:val="28"/>
          <w:szCs w:val="28"/>
          <w:vertAlign w:val="superscript"/>
          <w:lang w:val="ro-RO"/>
        </w:rPr>
        <w:t>2</w:t>
      </w:r>
      <w:r w:rsidRPr="00FF3AA1">
        <w:rPr>
          <w:sz w:val="28"/>
          <w:szCs w:val="28"/>
          <w:lang w:val="ro-RO"/>
        </w:rPr>
        <w:t>.</w:t>
      </w:r>
      <w:r w:rsidRPr="00FF3AA1">
        <w:rPr>
          <w:spacing w:val="-3"/>
          <w:sz w:val="28"/>
          <w:szCs w:val="28"/>
          <w:lang w:val="ro-RO"/>
        </w:rPr>
        <w:t xml:space="preserve"> </w:t>
      </w:r>
      <w:r w:rsidRPr="00FF3AA1">
        <w:rPr>
          <w:sz w:val="28"/>
          <w:szCs w:val="28"/>
          <w:lang w:val="ro-RO"/>
        </w:rPr>
        <w:t>Identificarea</w:t>
      </w:r>
      <w:r w:rsidRPr="00FF3AA1">
        <w:rPr>
          <w:spacing w:val="-4"/>
          <w:sz w:val="28"/>
          <w:szCs w:val="28"/>
          <w:lang w:val="ro-RO"/>
        </w:rPr>
        <w:t xml:space="preserve"> </w:t>
      </w:r>
      <w:r w:rsidRPr="00FF3AA1">
        <w:rPr>
          <w:sz w:val="28"/>
          <w:szCs w:val="28"/>
          <w:lang w:val="ro-RO"/>
        </w:rPr>
        <w:t>ac</w:t>
      </w:r>
      <w:r w:rsidR="00FF3AA1">
        <w:rPr>
          <w:sz w:val="28"/>
          <w:szCs w:val="28"/>
          <w:lang w:val="ro-RO"/>
        </w:rPr>
        <w:t>ț</w:t>
      </w:r>
      <w:r w:rsidRPr="00FF3AA1">
        <w:rPr>
          <w:sz w:val="28"/>
          <w:szCs w:val="28"/>
          <w:lang w:val="ro-RO"/>
        </w:rPr>
        <w:t>ionarilor</w:t>
      </w:r>
    </w:p>
    <w:p w14:paraId="45FAF1D9" w14:textId="7F25C6A3" w:rsidR="00F160A8" w:rsidRPr="00FF3AA1" w:rsidRDefault="008A364C" w:rsidP="00F160A8">
      <w:pPr>
        <w:pStyle w:val="ListParagraph"/>
        <w:numPr>
          <w:ilvl w:val="0"/>
          <w:numId w:val="7"/>
        </w:numPr>
        <w:tabs>
          <w:tab w:val="left" w:pos="1043"/>
        </w:tabs>
        <w:ind w:left="0" w:firstLine="709"/>
        <w:rPr>
          <w:sz w:val="28"/>
          <w:szCs w:val="28"/>
        </w:rPr>
      </w:pPr>
      <w:r w:rsidRPr="00FF3AA1">
        <w:rPr>
          <w:sz w:val="28"/>
          <w:szCs w:val="28"/>
        </w:rPr>
        <w:t xml:space="preserve"> </w:t>
      </w:r>
      <w:r w:rsidR="00F160A8" w:rsidRPr="00FF3AA1">
        <w:rPr>
          <w:sz w:val="28"/>
          <w:szCs w:val="28"/>
        </w:rPr>
        <w:t>În</w:t>
      </w:r>
      <w:r w:rsidR="00F160A8" w:rsidRPr="00FF3AA1">
        <w:rPr>
          <w:spacing w:val="1"/>
          <w:sz w:val="28"/>
          <w:szCs w:val="28"/>
        </w:rPr>
        <w:t xml:space="preserve"> </w:t>
      </w:r>
      <w:r w:rsidR="00F160A8" w:rsidRPr="00FF3AA1">
        <w:rPr>
          <w:sz w:val="28"/>
          <w:szCs w:val="28"/>
        </w:rPr>
        <w:t>cazul</w:t>
      </w:r>
      <w:r w:rsidR="00F160A8" w:rsidRPr="00FF3AA1">
        <w:rPr>
          <w:spacing w:val="1"/>
          <w:sz w:val="28"/>
          <w:szCs w:val="28"/>
        </w:rPr>
        <w:t xml:space="preserve"> </w:t>
      </w:r>
      <w:r w:rsidR="00F160A8" w:rsidRPr="00FF3AA1">
        <w:rPr>
          <w:sz w:val="28"/>
          <w:szCs w:val="28"/>
        </w:rPr>
        <w:t>societă</w:t>
      </w:r>
      <w:r w:rsidR="00FF3AA1">
        <w:rPr>
          <w:sz w:val="28"/>
          <w:szCs w:val="28"/>
        </w:rPr>
        <w:t>ț</w:t>
      </w:r>
      <w:r w:rsidR="00F160A8" w:rsidRPr="00FF3AA1">
        <w:rPr>
          <w:sz w:val="28"/>
          <w:szCs w:val="28"/>
        </w:rPr>
        <w:t>ilor</w:t>
      </w:r>
      <w:r w:rsidR="00F160A8" w:rsidRPr="00FF3AA1">
        <w:rPr>
          <w:spacing w:val="1"/>
          <w:sz w:val="28"/>
          <w:szCs w:val="28"/>
        </w:rPr>
        <w:t xml:space="preserve"> </w:t>
      </w:r>
      <w:r w:rsidR="00F160A8" w:rsidRPr="00FF3AA1">
        <w:rPr>
          <w:sz w:val="28"/>
          <w:szCs w:val="28"/>
        </w:rPr>
        <w:t>pe</w:t>
      </w:r>
      <w:r w:rsidR="00F160A8" w:rsidRPr="00FF3AA1">
        <w:rPr>
          <w:spacing w:val="1"/>
          <w:sz w:val="28"/>
          <w:szCs w:val="28"/>
        </w:rPr>
        <w:t xml:space="preserve"> </w:t>
      </w:r>
      <w:r w:rsidR="00F160A8" w:rsidRPr="00FF3AA1">
        <w:rPr>
          <w:sz w:val="28"/>
          <w:szCs w:val="28"/>
        </w:rPr>
        <w:t>ac</w:t>
      </w:r>
      <w:r w:rsidR="00FF3AA1">
        <w:rPr>
          <w:sz w:val="28"/>
          <w:szCs w:val="28"/>
        </w:rPr>
        <w:t>ț</w:t>
      </w:r>
      <w:r w:rsidR="00F160A8" w:rsidRPr="00FF3AA1">
        <w:rPr>
          <w:sz w:val="28"/>
          <w:szCs w:val="28"/>
        </w:rPr>
        <w:t>iuni</w:t>
      </w:r>
      <w:r w:rsidR="00F160A8" w:rsidRPr="00FF3AA1">
        <w:rPr>
          <w:spacing w:val="1"/>
          <w:sz w:val="28"/>
          <w:szCs w:val="28"/>
        </w:rPr>
        <w:t xml:space="preserve"> </w:t>
      </w:r>
      <w:r w:rsidR="00F160A8" w:rsidRPr="00FF3AA1">
        <w:rPr>
          <w:sz w:val="28"/>
          <w:szCs w:val="28"/>
        </w:rPr>
        <w:t>a</w:t>
      </w:r>
      <w:r w:rsidR="00F160A8" w:rsidRPr="00FF3AA1">
        <w:rPr>
          <w:spacing w:val="1"/>
          <w:sz w:val="28"/>
          <w:szCs w:val="28"/>
        </w:rPr>
        <w:t xml:space="preserve"> </w:t>
      </w:r>
      <w:r w:rsidR="00F160A8" w:rsidRPr="00FF3AA1">
        <w:rPr>
          <w:sz w:val="28"/>
          <w:szCs w:val="28"/>
        </w:rPr>
        <w:t>căror</w:t>
      </w:r>
      <w:r w:rsidR="00F160A8" w:rsidRPr="00FF3AA1">
        <w:rPr>
          <w:spacing w:val="1"/>
          <w:sz w:val="28"/>
          <w:szCs w:val="28"/>
        </w:rPr>
        <w:t xml:space="preserve"> </w:t>
      </w:r>
      <w:r w:rsidR="00F160A8" w:rsidRPr="00FF3AA1">
        <w:rPr>
          <w:sz w:val="28"/>
          <w:szCs w:val="28"/>
        </w:rPr>
        <w:t>ac</w:t>
      </w:r>
      <w:r w:rsidR="00FF3AA1">
        <w:rPr>
          <w:sz w:val="28"/>
          <w:szCs w:val="28"/>
        </w:rPr>
        <w:t>ț</w:t>
      </w:r>
      <w:r w:rsidR="00F160A8" w:rsidRPr="00FF3AA1">
        <w:rPr>
          <w:sz w:val="28"/>
          <w:szCs w:val="28"/>
        </w:rPr>
        <w:t>iuni</w:t>
      </w:r>
      <w:r w:rsidR="00F160A8" w:rsidRPr="00FF3AA1">
        <w:rPr>
          <w:spacing w:val="1"/>
          <w:sz w:val="28"/>
          <w:szCs w:val="28"/>
        </w:rPr>
        <w:t xml:space="preserve"> </w:t>
      </w:r>
      <w:r w:rsidR="00FF3AA1">
        <w:rPr>
          <w:sz w:val="28"/>
          <w:szCs w:val="28"/>
        </w:rPr>
        <w:t>sunt</w:t>
      </w:r>
      <w:r w:rsidR="00F160A8" w:rsidRPr="00FF3AA1">
        <w:rPr>
          <w:spacing w:val="1"/>
          <w:sz w:val="28"/>
          <w:szCs w:val="28"/>
        </w:rPr>
        <w:t xml:space="preserve"> </w:t>
      </w:r>
      <w:r w:rsidR="00F160A8" w:rsidRPr="00FF3AA1">
        <w:rPr>
          <w:sz w:val="28"/>
          <w:szCs w:val="28"/>
        </w:rPr>
        <w:t>înregistrate</w:t>
      </w:r>
      <w:r w:rsidR="00F160A8" w:rsidRPr="00FF3AA1">
        <w:rPr>
          <w:spacing w:val="1"/>
          <w:sz w:val="28"/>
          <w:szCs w:val="28"/>
        </w:rPr>
        <w:t xml:space="preserve"> </w:t>
      </w:r>
      <w:r w:rsidR="00F160A8" w:rsidRPr="00FF3AA1">
        <w:rPr>
          <w:sz w:val="28"/>
          <w:szCs w:val="28"/>
        </w:rPr>
        <w:t>de</w:t>
      </w:r>
      <w:r w:rsidR="00F160A8" w:rsidRPr="00FF3AA1">
        <w:rPr>
          <w:spacing w:val="1"/>
          <w:sz w:val="28"/>
          <w:szCs w:val="28"/>
        </w:rPr>
        <w:t xml:space="preserve"> </w:t>
      </w:r>
      <w:r w:rsidR="00F160A8" w:rsidRPr="00FF3AA1">
        <w:rPr>
          <w:sz w:val="28"/>
          <w:szCs w:val="28"/>
        </w:rPr>
        <w:t>Depozitarul central unic, la cererea societă</w:t>
      </w:r>
      <w:r w:rsidR="00FF3AA1">
        <w:rPr>
          <w:sz w:val="28"/>
          <w:szCs w:val="28"/>
        </w:rPr>
        <w:t>ț</w:t>
      </w:r>
      <w:r w:rsidR="00F160A8" w:rsidRPr="00FF3AA1">
        <w:rPr>
          <w:sz w:val="28"/>
          <w:szCs w:val="28"/>
        </w:rPr>
        <w:t>ii pe ac</w:t>
      </w:r>
      <w:r w:rsidR="00FF3AA1">
        <w:rPr>
          <w:sz w:val="28"/>
          <w:szCs w:val="28"/>
        </w:rPr>
        <w:t>ț</w:t>
      </w:r>
      <w:r w:rsidR="00F160A8" w:rsidRPr="00FF3AA1">
        <w:rPr>
          <w:sz w:val="28"/>
          <w:szCs w:val="28"/>
        </w:rPr>
        <w:t>iuni, Depozitarul central unic</w:t>
      </w:r>
      <w:r w:rsidR="00F160A8" w:rsidRPr="00FF3AA1">
        <w:rPr>
          <w:spacing w:val="1"/>
          <w:sz w:val="28"/>
          <w:szCs w:val="28"/>
        </w:rPr>
        <w:t xml:space="preserve"> </w:t>
      </w:r>
      <w:r w:rsidR="00F160A8" w:rsidRPr="00FF3AA1">
        <w:rPr>
          <w:sz w:val="28"/>
          <w:szCs w:val="28"/>
        </w:rPr>
        <w:t>va</w:t>
      </w:r>
      <w:r w:rsidR="00F160A8" w:rsidRPr="00FF3AA1">
        <w:rPr>
          <w:spacing w:val="-2"/>
          <w:sz w:val="28"/>
          <w:szCs w:val="28"/>
        </w:rPr>
        <w:t xml:space="preserve"> </w:t>
      </w:r>
      <w:r w:rsidR="00F160A8" w:rsidRPr="00FF3AA1">
        <w:rPr>
          <w:sz w:val="28"/>
          <w:szCs w:val="28"/>
        </w:rPr>
        <w:t>comunica</w:t>
      </w:r>
      <w:r w:rsidR="00F160A8" w:rsidRPr="00FF3AA1">
        <w:rPr>
          <w:spacing w:val="-2"/>
          <w:sz w:val="28"/>
          <w:szCs w:val="28"/>
        </w:rPr>
        <w:t xml:space="preserve"> </w:t>
      </w:r>
      <w:r w:rsidR="00F160A8" w:rsidRPr="00FF3AA1">
        <w:rPr>
          <w:sz w:val="28"/>
          <w:szCs w:val="28"/>
        </w:rPr>
        <w:t>acesteia</w:t>
      </w:r>
      <w:r w:rsidR="00F160A8" w:rsidRPr="00FF3AA1">
        <w:rPr>
          <w:spacing w:val="-4"/>
          <w:sz w:val="28"/>
          <w:szCs w:val="28"/>
        </w:rPr>
        <w:t xml:space="preserve"> </w:t>
      </w:r>
      <w:r w:rsidR="00F160A8" w:rsidRPr="00FF3AA1">
        <w:rPr>
          <w:sz w:val="28"/>
          <w:szCs w:val="28"/>
        </w:rPr>
        <w:t>informa</w:t>
      </w:r>
      <w:r w:rsidR="00FF3AA1">
        <w:rPr>
          <w:sz w:val="28"/>
          <w:szCs w:val="28"/>
        </w:rPr>
        <w:t>ț</w:t>
      </w:r>
      <w:r w:rsidR="00F160A8" w:rsidRPr="00FF3AA1">
        <w:rPr>
          <w:sz w:val="28"/>
          <w:szCs w:val="28"/>
        </w:rPr>
        <w:t>iile</w:t>
      </w:r>
      <w:r w:rsidR="00F160A8" w:rsidRPr="00FF3AA1">
        <w:rPr>
          <w:spacing w:val="-4"/>
          <w:sz w:val="28"/>
          <w:szCs w:val="28"/>
        </w:rPr>
        <w:t xml:space="preserve"> </w:t>
      </w:r>
      <w:r w:rsidR="00F160A8" w:rsidRPr="00FF3AA1">
        <w:rPr>
          <w:sz w:val="28"/>
          <w:szCs w:val="28"/>
        </w:rPr>
        <w:t>privind</w:t>
      </w:r>
      <w:r w:rsidR="00F160A8" w:rsidRPr="00FF3AA1">
        <w:rPr>
          <w:spacing w:val="-1"/>
          <w:sz w:val="28"/>
          <w:szCs w:val="28"/>
        </w:rPr>
        <w:t xml:space="preserve"> </w:t>
      </w:r>
      <w:r w:rsidR="00F160A8" w:rsidRPr="00FF3AA1">
        <w:rPr>
          <w:sz w:val="28"/>
          <w:szCs w:val="28"/>
        </w:rPr>
        <w:t>identitatea</w:t>
      </w:r>
      <w:r w:rsidR="00F160A8" w:rsidRPr="00FF3AA1">
        <w:rPr>
          <w:spacing w:val="-1"/>
          <w:sz w:val="28"/>
          <w:szCs w:val="28"/>
        </w:rPr>
        <w:t xml:space="preserve"> </w:t>
      </w:r>
      <w:r w:rsidR="00F160A8" w:rsidRPr="00FF3AA1">
        <w:rPr>
          <w:sz w:val="28"/>
          <w:szCs w:val="28"/>
        </w:rPr>
        <w:t>ac</w:t>
      </w:r>
      <w:r w:rsidR="00FF3AA1">
        <w:rPr>
          <w:sz w:val="28"/>
          <w:szCs w:val="28"/>
        </w:rPr>
        <w:t>ț</w:t>
      </w:r>
      <w:r w:rsidR="00F160A8" w:rsidRPr="00FF3AA1">
        <w:rPr>
          <w:sz w:val="28"/>
          <w:szCs w:val="28"/>
        </w:rPr>
        <w:t>ionarului.</w:t>
      </w:r>
    </w:p>
    <w:p w14:paraId="471CF7A9" w14:textId="76A3163C" w:rsidR="00F160A8" w:rsidRPr="00FF3AA1" w:rsidRDefault="00F160A8" w:rsidP="008A364C">
      <w:pPr>
        <w:pStyle w:val="ListParagraph"/>
        <w:numPr>
          <w:ilvl w:val="0"/>
          <w:numId w:val="7"/>
        </w:numPr>
        <w:tabs>
          <w:tab w:val="left" w:pos="1134"/>
        </w:tabs>
        <w:ind w:left="0" w:firstLine="709"/>
        <w:rPr>
          <w:sz w:val="28"/>
          <w:szCs w:val="28"/>
        </w:rPr>
      </w:pPr>
      <w:r w:rsidRPr="00FF3AA1">
        <w:rPr>
          <w:sz w:val="28"/>
          <w:szCs w:val="28"/>
        </w:rPr>
        <w:t>La</w:t>
      </w:r>
      <w:r w:rsidRPr="00FF3AA1">
        <w:rPr>
          <w:spacing w:val="1"/>
          <w:sz w:val="28"/>
          <w:szCs w:val="28"/>
        </w:rPr>
        <w:t xml:space="preserve"> </w:t>
      </w:r>
      <w:r w:rsidRPr="00FF3AA1">
        <w:rPr>
          <w:sz w:val="28"/>
          <w:szCs w:val="28"/>
        </w:rPr>
        <w:t>cererea</w:t>
      </w:r>
      <w:r w:rsidRPr="00FF3AA1">
        <w:rPr>
          <w:spacing w:val="1"/>
          <w:sz w:val="28"/>
          <w:szCs w:val="28"/>
        </w:rPr>
        <w:t xml:space="preserve"> </w:t>
      </w:r>
      <w:r w:rsidRPr="00FF3AA1">
        <w:rPr>
          <w:sz w:val="28"/>
          <w:szCs w:val="28"/>
        </w:rPr>
        <w:t>Depozitarului</w:t>
      </w:r>
      <w:r w:rsidRPr="00FF3AA1">
        <w:rPr>
          <w:spacing w:val="1"/>
          <w:sz w:val="28"/>
          <w:szCs w:val="28"/>
        </w:rPr>
        <w:t xml:space="preserve"> </w:t>
      </w:r>
      <w:r w:rsidRPr="00FF3AA1">
        <w:rPr>
          <w:sz w:val="28"/>
          <w:szCs w:val="28"/>
        </w:rPr>
        <w:t>central</w:t>
      </w:r>
      <w:r w:rsidRPr="00FF3AA1">
        <w:rPr>
          <w:spacing w:val="1"/>
          <w:sz w:val="28"/>
          <w:szCs w:val="28"/>
        </w:rPr>
        <w:t xml:space="preserve"> </w:t>
      </w:r>
      <w:r w:rsidRPr="00FF3AA1">
        <w:rPr>
          <w:sz w:val="28"/>
          <w:szCs w:val="28"/>
        </w:rPr>
        <w:t>unic,</w:t>
      </w:r>
      <w:r w:rsidRPr="00FF3AA1">
        <w:rPr>
          <w:spacing w:val="1"/>
          <w:sz w:val="28"/>
          <w:szCs w:val="28"/>
        </w:rPr>
        <w:t xml:space="preserve"> </w:t>
      </w:r>
      <w:r w:rsidRPr="00FF3AA1">
        <w:rPr>
          <w:sz w:val="28"/>
          <w:szCs w:val="28"/>
        </w:rPr>
        <w:t>intermediarii</w:t>
      </w:r>
      <w:r w:rsidRPr="00FF3AA1">
        <w:rPr>
          <w:spacing w:val="1"/>
          <w:sz w:val="28"/>
          <w:szCs w:val="28"/>
        </w:rPr>
        <w:t xml:space="preserve"> </w:t>
      </w:r>
      <w:r w:rsidR="00FF3AA1">
        <w:rPr>
          <w:sz w:val="28"/>
          <w:szCs w:val="28"/>
        </w:rPr>
        <w:t>sunt</w:t>
      </w:r>
      <w:r w:rsidRPr="00FF3AA1">
        <w:rPr>
          <w:spacing w:val="1"/>
          <w:sz w:val="28"/>
          <w:szCs w:val="28"/>
        </w:rPr>
        <w:t xml:space="preserve"> </w:t>
      </w:r>
      <w:r w:rsidRPr="00FF3AA1">
        <w:rPr>
          <w:sz w:val="28"/>
          <w:szCs w:val="28"/>
        </w:rPr>
        <w:t>obliga</w:t>
      </w:r>
      <w:r w:rsidR="00FF3AA1">
        <w:rPr>
          <w:sz w:val="28"/>
          <w:szCs w:val="28"/>
        </w:rPr>
        <w:t>ț</w:t>
      </w:r>
      <w:r w:rsidRPr="00FF3AA1">
        <w:rPr>
          <w:sz w:val="28"/>
          <w:szCs w:val="28"/>
        </w:rPr>
        <w:t>i</w:t>
      </w:r>
      <w:r w:rsidRPr="00FF3AA1">
        <w:rPr>
          <w:spacing w:val="1"/>
          <w:sz w:val="28"/>
          <w:szCs w:val="28"/>
        </w:rPr>
        <w:t xml:space="preserve"> </w:t>
      </w:r>
      <w:r w:rsidRPr="00FF3AA1">
        <w:rPr>
          <w:sz w:val="28"/>
          <w:szCs w:val="28"/>
        </w:rPr>
        <w:t>să</w:t>
      </w:r>
      <w:r w:rsidRPr="00FF3AA1">
        <w:rPr>
          <w:spacing w:val="1"/>
          <w:sz w:val="28"/>
          <w:szCs w:val="28"/>
        </w:rPr>
        <w:t xml:space="preserve"> </w:t>
      </w:r>
      <w:r w:rsidRPr="00FF3AA1">
        <w:rPr>
          <w:sz w:val="28"/>
          <w:szCs w:val="28"/>
        </w:rPr>
        <w:t>comunice</w:t>
      </w:r>
      <w:r w:rsidRPr="00FF3AA1">
        <w:rPr>
          <w:spacing w:val="-3"/>
          <w:sz w:val="28"/>
          <w:szCs w:val="28"/>
        </w:rPr>
        <w:t xml:space="preserve"> </w:t>
      </w:r>
      <w:r w:rsidRPr="00FF3AA1">
        <w:rPr>
          <w:sz w:val="28"/>
          <w:szCs w:val="28"/>
        </w:rPr>
        <w:t>acestuia</w:t>
      </w:r>
      <w:r w:rsidRPr="00FF3AA1">
        <w:rPr>
          <w:spacing w:val="-1"/>
          <w:sz w:val="28"/>
          <w:szCs w:val="28"/>
        </w:rPr>
        <w:t xml:space="preserve"> </w:t>
      </w:r>
      <w:r w:rsidRPr="00FF3AA1">
        <w:rPr>
          <w:sz w:val="28"/>
          <w:szCs w:val="28"/>
        </w:rPr>
        <w:t>informa</w:t>
      </w:r>
      <w:r w:rsidR="00FF3AA1">
        <w:rPr>
          <w:sz w:val="28"/>
          <w:szCs w:val="28"/>
        </w:rPr>
        <w:t>ț</w:t>
      </w:r>
      <w:r w:rsidRPr="00FF3AA1">
        <w:rPr>
          <w:sz w:val="28"/>
          <w:szCs w:val="28"/>
        </w:rPr>
        <w:t>iile</w:t>
      </w:r>
      <w:r w:rsidRPr="00FF3AA1">
        <w:rPr>
          <w:spacing w:val="-2"/>
          <w:sz w:val="28"/>
          <w:szCs w:val="28"/>
        </w:rPr>
        <w:t xml:space="preserve"> </w:t>
      </w:r>
      <w:r w:rsidRPr="00FF3AA1">
        <w:rPr>
          <w:sz w:val="28"/>
          <w:szCs w:val="28"/>
        </w:rPr>
        <w:t>privind identitatea</w:t>
      </w:r>
      <w:r w:rsidRPr="00FF3AA1">
        <w:rPr>
          <w:spacing w:val="-2"/>
          <w:sz w:val="28"/>
          <w:szCs w:val="28"/>
        </w:rPr>
        <w:t xml:space="preserve"> </w:t>
      </w:r>
      <w:r w:rsidRPr="00FF3AA1">
        <w:rPr>
          <w:sz w:val="28"/>
          <w:szCs w:val="28"/>
        </w:rPr>
        <w:t>ac</w:t>
      </w:r>
      <w:r w:rsidR="00FF3AA1">
        <w:rPr>
          <w:sz w:val="28"/>
          <w:szCs w:val="28"/>
        </w:rPr>
        <w:t>ț</w:t>
      </w:r>
      <w:r w:rsidRPr="00FF3AA1">
        <w:rPr>
          <w:sz w:val="28"/>
          <w:szCs w:val="28"/>
        </w:rPr>
        <w:t>ionarului.</w:t>
      </w:r>
    </w:p>
    <w:p w14:paraId="3D55E277" w14:textId="4B42EFAA" w:rsidR="00F160A8" w:rsidRPr="00FF3AA1" w:rsidRDefault="00F160A8" w:rsidP="008A364C">
      <w:pPr>
        <w:pStyle w:val="ListParagraph"/>
        <w:numPr>
          <w:ilvl w:val="0"/>
          <w:numId w:val="7"/>
        </w:numPr>
        <w:tabs>
          <w:tab w:val="left" w:pos="1134"/>
        </w:tabs>
        <w:ind w:left="0" w:firstLine="709"/>
        <w:rPr>
          <w:sz w:val="28"/>
          <w:szCs w:val="28"/>
        </w:rPr>
      </w:pPr>
      <w:r w:rsidRPr="00FF3AA1">
        <w:rPr>
          <w:sz w:val="28"/>
          <w:szCs w:val="28"/>
        </w:rPr>
        <w:t>Depozitarul central unic va prezinta societă</w:t>
      </w:r>
      <w:r w:rsidR="00FF3AA1">
        <w:rPr>
          <w:sz w:val="28"/>
          <w:szCs w:val="28"/>
        </w:rPr>
        <w:t>ț</w:t>
      </w:r>
      <w:r w:rsidRPr="00FF3AA1">
        <w:rPr>
          <w:sz w:val="28"/>
          <w:szCs w:val="28"/>
        </w:rPr>
        <w:t>ii pe ac</w:t>
      </w:r>
      <w:r w:rsidR="00FF3AA1">
        <w:rPr>
          <w:sz w:val="28"/>
          <w:szCs w:val="28"/>
        </w:rPr>
        <w:t>ț</w:t>
      </w:r>
      <w:r w:rsidRPr="00FF3AA1">
        <w:rPr>
          <w:sz w:val="28"/>
          <w:szCs w:val="28"/>
        </w:rPr>
        <w:t>iuni informa</w:t>
      </w:r>
      <w:r w:rsidR="00FF3AA1">
        <w:rPr>
          <w:sz w:val="28"/>
          <w:szCs w:val="28"/>
        </w:rPr>
        <w:t>ț</w:t>
      </w:r>
      <w:r w:rsidRPr="00FF3AA1">
        <w:rPr>
          <w:sz w:val="28"/>
          <w:szCs w:val="28"/>
        </w:rPr>
        <w:t>iile</w:t>
      </w:r>
      <w:r w:rsidRPr="00FF3AA1">
        <w:rPr>
          <w:spacing w:val="1"/>
          <w:sz w:val="28"/>
          <w:szCs w:val="28"/>
        </w:rPr>
        <w:t xml:space="preserve"> </w:t>
      </w:r>
      <w:r w:rsidRPr="00FF3AA1">
        <w:rPr>
          <w:sz w:val="28"/>
          <w:szCs w:val="28"/>
        </w:rPr>
        <w:t>privind</w:t>
      </w:r>
      <w:r w:rsidRPr="00FF3AA1">
        <w:rPr>
          <w:spacing w:val="1"/>
          <w:sz w:val="28"/>
          <w:szCs w:val="28"/>
        </w:rPr>
        <w:t xml:space="preserve"> </w:t>
      </w:r>
      <w:r w:rsidRPr="00FF3AA1">
        <w:rPr>
          <w:sz w:val="28"/>
          <w:szCs w:val="28"/>
        </w:rPr>
        <w:t>identitatea</w:t>
      </w:r>
      <w:r w:rsidRPr="00FF3AA1">
        <w:rPr>
          <w:spacing w:val="1"/>
          <w:sz w:val="28"/>
          <w:szCs w:val="28"/>
        </w:rPr>
        <w:t xml:space="preserve"> </w:t>
      </w:r>
      <w:r w:rsidRPr="00FF3AA1">
        <w:rPr>
          <w:sz w:val="28"/>
          <w:szCs w:val="28"/>
        </w:rPr>
        <w:t>ac</w:t>
      </w:r>
      <w:r w:rsidR="00FF3AA1">
        <w:rPr>
          <w:sz w:val="28"/>
          <w:szCs w:val="28"/>
        </w:rPr>
        <w:t>ț</w:t>
      </w:r>
      <w:r w:rsidRPr="00FF3AA1">
        <w:rPr>
          <w:sz w:val="28"/>
          <w:szCs w:val="28"/>
        </w:rPr>
        <w:t>ionarului</w:t>
      </w:r>
      <w:r w:rsidRPr="00FF3AA1">
        <w:rPr>
          <w:spacing w:val="1"/>
          <w:sz w:val="28"/>
          <w:szCs w:val="28"/>
        </w:rPr>
        <w:t xml:space="preserve"> </w:t>
      </w:r>
      <w:r w:rsidRPr="00FF3AA1">
        <w:rPr>
          <w:sz w:val="28"/>
          <w:szCs w:val="28"/>
        </w:rPr>
        <w:t>sub</w:t>
      </w:r>
      <w:r w:rsidRPr="00FF3AA1">
        <w:rPr>
          <w:spacing w:val="1"/>
          <w:sz w:val="28"/>
          <w:szCs w:val="28"/>
        </w:rPr>
        <w:t xml:space="preserve"> </w:t>
      </w:r>
      <w:r w:rsidRPr="00FF3AA1">
        <w:rPr>
          <w:sz w:val="28"/>
          <w:szCs w:val="28"/>
        </w:rPr>
        <w:t>formă</w:t>
      </w:r>
      <w:r w:rsidRPr="00FF3AA1">
        <w:rPr>
          <w:spacing w:val="1"/>
          <w:sz w:val="28"/>
          <w:szCs w:val="28"/>
        </w:rPr>
        <w:t xml:space="preserve"> </w:t>
      </w:r>
      <w:r w:rsidRPr="00FF3AA1">
        <w:rPr>
          <w:sz w:val="28"/>
          <w:szCs w:val="28"/>
        </w:rPr>
        <w:t>de</w:t>
      </w:r>
      <w:r w:rsidRPr="00FF3AA1">
        <w:rPr>
          <w:spacing w:val="1"/>
          <w:sz w:val="28"/>
          <w:szCs w:val="28"/>
        </w:rPr>
        <w:t xml:space="preserve"> </w:t>
      </w:r>
      <w:r w:rsidRPr="00FF3AA1">
        <w:rPr>
          <w:sz w:val="28"/>
          <w:szCs w:val="28"/>
        </w:rPr>
        <w:t>listă</w:t>
      </w:r>
      <w:r w:rsidRPr="00FF3AA1">
        <w:rPr>
          <w:spacing w:val="1"/>
          <w:sz w:val="28"/>
          <w:szCs w:val="28"/>
        </w:rPr>
        <w:t xml:space="preserve"> </w:t>
      </w:r>
      <w:r w:rsidRPr="00FF3AA1">
        <w:rPr>
          <w:sz w:val="28"/>
          <w:szCs w:val="28"/>
        </w:rPr>
        <w:t>a</w:t>
      </w:r>
      <w:r w:rsidRPr="00FF3AA1">
        <w:rPr>
          <w:spacing w:val="1"/>
          <w:sz w:val="28"/>
          <w:szCs w:val="28"/>
        </w:rPr>
        <w:t xml:space="preserve"> </w:t>
      </w:r>
      <w:r w:rsidRPr="00FF3AA1">
        <w:rPr>
          <w:sz w:val="28"/>
          <w:szCs w:val="28"/>
        </w:rPr>
        <w:t>ac</w:t>
      </w:r>
      <w:r w:rsidR="00FF3AA1">
        <w:rPr>
          <w:sz w:val="28"/>
          <w:szCs w:val="28"/>
        </w:rPr>
        <w:t>ț</w:t>
      </w:r>
      <w:r w:rsidRPr="00FF3AA1">
        <w:rPr>
          <w:sz w:val="28"/>
          <w:szCs w:val="28"/>
        </w:rPr>
        <w:t>ionarilor,</w:t>
      </w:r>
      <w:r w:rsidRPr="00FF3AA1">
        <w:rPr>
          <w:spacing w:val="1"/>
          <w:sz w:val="28"/>
          <w:szCs w:val="28"/>
        </w:rPr>
        <w:t xml:space="preserve"> </w:t>
      </w:r>
      <w:r w:rsidRPr="00FF3AA1">
        <w:rPr>
          <w:sz w:val="28"/>
          <w:szCs w:val="28"/>
        </w:rPr>
        <w:t>conform</w:t>
      </w:r>
      <w:r w:rsidRPr="00FF3AA1">
        <w:rPr>
          <w:spacing w:val="1"/>
          <w:sz w:val="28"/>
          <w:szCs w:val="28"/>
        </w:rPr>
        <w:t xml:space="preserve"> </w:t>
      </w:r>
      <w:r w:rsidRPr="00FF3AA1">
        <w:rPr>
          <w:sz w:val="28"/>
          <w:szCs w:val="28"/>
        </w:rPr>
        <w:t>cerin</w:t>
      </w:r>
      <w:r w:rsidR="00FF3AA1">
        <w:rPr>
          <w:sz w:val="28"/>
          <w:szCs w:val="28"/>
        </w:rPr>
        <w:t>ț</w:t>
      </w:r>
      <w:r w:rsidRPr="00FF3AA1">
        <w:rPr>
          <w:sz w:val="28"/>
          <w:szCs w:val="28"/>
        </w:rPr>
        <w:t>elor</w:t>
      </w:r>
      <w:r w:rsidRPr="00FF3AA1">
        <w:rPr>
          <w:spacing w:val="-1"/>
          <w:sz w:val="28"/>
          <w:szCs w:val="28"/>
        </w:rPr>
        <w:t xml:space="preserve"> </w:t>
      </w:r>
      <w:r w:rsidRPr="00FF3AA1">
        <w:rPr>
          <w:sz w:val="28"/>
          <w:szCs w:val="28"/>
        </w:rPr>
        <w:t>art.</w:t>
      </w:r>
      <w:r w:rsidR="007F00AA">
        <w:rPr>
          <w:sz w:val="28"/>
          <w:szCs w:val="28"/>
        </w:rPr>
        <w:t xml:space="preserve"> </w:t>
      </w:r>
      <w:r w:rsidRPr="00FF3AA1">
        <w:rPr>
          <w:sz w:val="28"/>
          <w:szCs w:val="28"/>
        </w:rPr>
        <w:t>52 alin.</w:t>
      </w:r>
      <w:r w:rsidR="007F00AA">
        <w:rPr>
          <w:sz w:val="28"/>
          <w:szCs w:val="28"/>
        </w:rPr>
        <w:t xml:space="preserve"> </w:t>
      </w:r>
      <w:r w:rsidRPr="00FF3AA1">
        <w:rPr>
          <w:sz w:val="28"/>
          <w:szCs w:val="28"/>
        </w:rPr>
        <w:t>(3).</w:t>
      </w:r>
    </w:p>
    <w:p w14:paraId="22DDC16E" w14:textId="24F2E89A" w:rsidR="00F160A8" w:rsidRPr="00FF3AA1" w:rsidRDefault="00F160A8" w:rsidP="008A364C">
      <w:pPr>
        <w:pStyle w:val="ListParagraph"/>
        <w:numPr>
          <w:ilvl w:val="0"/>
          <w:numId w:val="7"/>
        </w:numPr>
        <w:tabs>
          <w:tab w:val="left" w:pos="1134"/>
        </w:tabs>
        <w:ind w:left="0" w:firstLine="709"/>
        <w:rPr>
          <w:sz w:val="28"/>
          <w:szCs w:val="28"/>
        </w:rPr>
      </w:pPr>
      <w:r w:rsidRPr="00FF3AA1">
        <w:rPr>
          <w:sz w:val="28"/>
          <w:szCs w:val="28"/>
        </w:rPr>
        <w:t>În cazul în care există mai mul</w:t>
      </w:r>
      <w:r w:rsidR="00FF3AA1">
        <w:rPr>
          <w:sz w:val="28"/>
          <w:szCs w:val="28"/>
        </w:rPr>
        <w:t>ț</w:t>
      </w:r>
      <w:r w:rsidRPr="00FF3AA1">
        <w:rPr>
          <w:sz w:val="28"/>
          <w:szCs w:val="28"/>
        </w:rPr>
        <w:t>i intermediari într-un lan</w:t>
      </w:r>
      <w:r w:rsidR="00FF3AA1">
        <w:rPr>
          <w:sz w:val="28"/>
          <w:szCs w:val="28"/>
        </w:rPr>
        <w:t>ț</w:t>
      </w:r>
      <w:r w:rsidRPr="00FF3AA1">
        <w:rPr>
          <w:sz w:val="28"/>
          <w:szCs w:val="28"/>
        </w:rPr>
        <w:t xml:space="preserve"> de intermediari</w:t>
      </w:r>
      <w:r w:rsidR="005220F4">
        <w:rPr>
          <w:sz w:val="28"/>
          <w:szCs w:val="28"/>
        </w:rPr>
        <w:t xml:space="preserve">, vor </w:t>
      </w:r>
      <w:r w:rsidRPr="00FF3AA1">
        <w:rPr>
          <w:sz w:val="28"/>
          <w:szCs w:val="28"/>
        </w:rPr>
        <w:t>fi aplicate</w:t>
      </w:r>
      <w:r w:rsidRPr="00FF3AA1">
        <w:rPr>
          <w:spacing w:val="-1"/>
          <w:sz w:val="28"/>
          <w:szCs w:val="28"/>
        </w:rPr>
        <w:t xml:space="preserve"> </w:t>
      </w:r>
      <w:r w:rsidRPr="00FF3AA1">
        <w:rPr>
          <w:sz w:val="28"/>
          <w:szCs w:val="28"/>
        </w:rPr>
        <w:t>următoarele</w:t>
      </w:r>
      <w:r w:rsidRPr="00FF3AA1">
        <w:rPr>
          <w:spacing w:val="-1"/>
          <w:sz w:val="28"/>
          <w:szCs w:val="28"/>
        </w:rPr>
        <w:t xml:space="preserve"> </w:t>
      </w:r>
      <w:r w:rsidRPr="00FF3AA1">
        <w:rPr>
          <w:sz w:val="28"/>
          <w:szCs w:val="28"/>
        </w:rPr>
        <w:t>cerin</w:t>
      </w:r>
      <w:r w:rsidR="00FF3AA1">
        <w:rPr>
          <w:sz w:val="28"/>
          <w:szCs w:val="28"/>
        </w:rPr>
        <w:t>ț</w:t>
      </w:r>
      <w:r w:rsidRPr="00FF3AA1">
        <w:rPr>
          <w:sz w:val="28"/>
          <w:szCs w:val="28"/>
        </w:rPr>
        <w:t>e:</w:t>
      </w:r>
    </w:p>
    <w:p w14:paraId="30525667" w14:textId="798E835D" w:rsidR="00F160A8" w:rsidRPr="00FF3AA1" w:rsidRDefault="00F160A8" w:rsidP="008A364C">
      <w:pPr>
        <w:pStyle w:val="ListParagraph"/>
        <w:numPr>
          <w:ilvl w:val="0"/>
          <w:numId w:val="6"/>
        </w:numPr>
        <w:tabs>
          <w:tab w:val="left" w:pos="993"/>
        </w:tabs>
        <w:ind w:left="0" w:firstLine="709"/>
        <w:rPr>
          <w:sz w:val="28"/>
          <w:szCs w:val="28"/>
        </w:rPr>
      </w:pPr>
      <w:r w:rsidRPr="00FF3AA1">
        <w:rPr>
          <w:spacing w:val="-1"/>
          <w:sz w:val="28"/>
          <w:szCs w:val="28"/>
        </w:rPr>
        <w:t>cererea</w:t>
      </w:r>
      <w:r w:rsidRPr="00FF3AA1">
        <w:rPr>
          <w:spacing w:val="-17"/>
          <w:sz w:val="28"/>
          <w:szCs w:val="28"/>
        </w:rPr>
        <w:t xml:space="preserve"> </w:t>
      </w:r>
      <w:r w:rsidRPr="00FF3AA1">
        <w:rPr>
          <w:spacing w:val="-1"/>
          <w:sz w:val="28"/>
          <w:szCs w:val="28"/>
        </w:rPr>
        <w:t>societă</w:t>
      </w:r>
      <w:r w:rsidR="00FF3AA1">
        <w:rPr>
          <w:spacing w:val="-1"/>
          <w:sz w:val="28"/>
          <w:szCs w:val="28"/>
        </w:rPr>
        <w:t>ț</w:t>
      </w:r>
      <w:r w:rsidRPr="00FF3AA1">
        <w:rPr>
          <w:spacing w:val="-1"/>
          <w:sz w:val="28"/>
          <w:szCs w:val="28"/>
        </w:rPr>
        <w:t>ii</w:t>
      </w:r>
      <w:r w:rsidRPr="00FF3AA1">
        <w:rPr>
          <w:spacing w:val="-15"/>
          <w:sz w:val="28"/>
          <w:szCs w:val="28"/>
        </w:rPr>
        <w:t xml:space="preserve"> </w:t>
      </w:r>
      <w:r w:rsidRPr="00FF3AA1">
        <w:rPr>
          <w:spacing w:val="-1"/>
          <w:sz w:val="28"/>
          <w:szCs w:val="28"/>
        </w:rPr>
        <w:t>pe</w:t>
      </w:r>
      <w:r w:rsidRPr="00FF3AA1">
        <w:rPr>
          <w:spacing w:val="-15"/>
          <w:sz w:val="28"/>
          <w:szCs w:val="28"/>
        </w:rPr>
        <w:t xml:space="preserve"> </w:t>
      </w:r>
      <w:r w:rsidRPr="00FF3AA1">
        <w:rPr>
          <w:sz w:val="28"/>
          <w:szCs w:val="28"/>
        </w:rPr>
        <w:t>ac</w:t>
      </w:r>
      <w:r w:rsidR="00FF3AA1">
        <w:rPr>
          <w:sz w:val="28"/>
          <w:szCs w:val="28"/>
        </w:rPr>
        <w:t>ț</w:t>
      </w:r>
      <w:r w:rsidRPr="00FF3AA1">
        <w:rPr>
          <w:sz w:val="28"/>
          <w:szCs w:val="28"/>
        </w:rPr>
        <w:t>iuni</w:t>
      </w:r>
      <w:r w:rsidRPr="00FF3AA1">
        <w:rPr>
          <w:spacing w:val="-15"/>
          <w:sz w:val="28"/>
          <w:szCs w:val="28"/>
        </w:rPr>
        <w:t xml:space="preserve"> </w:t>
      </w:r>
      <w:r w:rsidRPr="00FF3AA1">
        <w:rPr>
          <w:sz w:val="28"/>
          <w:szCs w:val="28"/>
        </w:rPr>
        <w:t>este</w:t>
      </w:r>
      <w:r w:rsidRPr="00FF3AA1">
        <w:rPr>
          <w:spacing w:val="-17"/>
          <w:sz w:val="28"/>
          <w:szCs w:val="28"/>
        </w:rPr>
        <w:t xml:space="preserve"> </w:t>
      </w:r>
      <w:r w:rsidRPr="00FF3AA1">
        <w:rPr>
          <w:sz w:val="28"/>
          <w:szCs w:val="28"/>
        </w:rPr>
        <w:t>transmisă</w:t>
      </w:r>
      <w:r w:rsidRPr="00FF3AA1">
        <w:rPr>
          <w:spacing w:val="-14"/>
          <w:sz w:val="28"/>
          <w:szCs w:val="28"/>
        </w:rPr>
        <w:t xml:space="preserve"> </w:t>
      </w:r>
      <w:r w:rsidRPr="00FF3AA1">
        <w:rPr>
          <w:sz w:val="28"/>
          <w:szCs w:val="28"/>
        </w:rPr>
        <w:t>între</w:t>
      </w:r>
      <w:r w:rsidRPr="00FF3AA1">
        <w:rPr>
          <w:spacing w:val="-17"/>
          <w:sz w:val="28"/>
          <w:szCs w:val="28"/>
        </w:rPr>
        <w:t xml:space="preserve"> </w:t>
      </w:r>
      <w:r w:rsidRPr="00FF3AA1">
        <w:rPr>
          <w:sz w:val="28"/>
          <w:szCs w:val="28"/>
        </w:rPr>
        <w:t>intermediari,</w:t>
      </w:r>
      <w:r w:rsidRPr="00FF3AA1">
        <w:rPr>
          <w:spacing w:val="-14"/>
          <w:sz w:val="28"/>
          <w:szCs w:val="28"/>
        </w:rPr>
        <w:t xml:space="preserve"> </w:t>
      </w:r>
      <w:r w:rsidRPr="00FF3AA1">
        <w:rPr>
          <w:sz w:val="28"/>
          <w:szCs w:val="28"/>
        </w:rPr>
        <w:t>fără</w:t>
      </w:r>
      <w:r w:rsidRPr="00FF3AA1">
        <w:rPr>
          <w:spacing w:val="-17"/>
          <w:sz w:val="28"/>
          <w:szCs w:val="28"/>
        </w:rPr>
        <w:t xml:space="preserve"> </w:t>
      </w:r>
      <w:r w:rsidRPr="00FF3AA1">
        <w:rPr>
          <w:sz w:val="28"/>
          <w:szCs w:val="28"/>
        </w:rPr>
        <w:t>întârziere</w:t>
      </w:r>
      <w:r w:rsidR="005220F4">
        <w:rPr>
          <w:sz w:val="28"/>
          <w:szCs w:val="28"/>
        </w:rPr>
        <w:t xml:space="preserve">, </w:t>
      </w:r>
      <w:r w:rsidR="005220F4">
        <w:rPr>
          <w:spacing w:val="-67"/>
          <w:sz w:val="28"/>
          <w:szCs w:val="28"/>
        </w:rPr>
        <w:t xml:space="preserve"> </w:t>
      </w:r>
      <w:r w:rsidRPr="00FF3AA1">
        <w:rPr>
          <w:sz w:val="28"/>
          <w:szCs w:val="28"/>
        </w:rPr>
        <w:t>până</w:t>
      </w:r>
      <w:r w:rsidRPr="00FF3AA1">
        <w:rPr>
          <w:spacing w:val="-2"/>
          <w:sz w:val="28"/>
          <w:szCs w:val="28"/>
        </w:rPr>
        <w:t xml:space="preserve"> </w:t>
      </w:r>
      <w:r w:rsidRPr="00FF3AA1">
        <w:rPr>
          <w:sz w:val="28"/>
          <w:szCs w:val="28"/>
        </w:rPr>
        <w:t>la</w:t>
      </w:r>
      <w:r w:rsidRPr="00FF3AA1">
        <w:rPr>
          <w:spacing w:val="-3"/>
          <w:sz w:val="28"/>
          <w:szCs w:val="28"/>
        </w:rPr>
        <w:t xml:space="preserve"> </w:t>
      </w:r>
      <w:r w:rsidRPr="00FF3AA1">
        <w:rPr>
          <w:sz w:val="28"/>
          <w:szCs w:val="28"/>
        </w:rPr>
        <w:t>nivelul</w:t>
      </w:r>
      <w:r w:rsidRPr="00FF3AA1">
        <w:rPr>
          <w:spacing w:val="-2"/>
          <w:sz w:val="28"/>
          <w:szCs w:val="28"/>
        </w:rPr>
        <w:t xml:space="preserve"> </w:t>
      </w:r>
      <w:r w:rsidRPr="00FF3AA1">
        <w:rPr>
          <w:sz w:val="28"/>
          <w:szCs w:val="28"/>
        </w:rPr>
        <w:t>intermediarului</w:t>
      </w:r>
      <w:r w:rsidRPr="00FF3AA1">
        <w:rPr>
          <w:spacing w:val="-1"/>
          <w:sz w:val="28"/>
          <w:szCs w:val="28"/>
        </w:rPr>
        <w:t xml:space="preserve"> </w:t>
      </w:r>
      <w:r w:rsidRPr="00FF3AA1">
        <w:rPr>
          <w:sz w:val="28"/>
          <w:szCs w:val="28"/>
        </w:rPr>
        <w:t>care asigură</w:t>
      </w:r>
      <w:r w:rsidRPr="00FF3AA1">
        <w:rPr>
          <w:spacing w:val="-1"/>
          <w:sz w:val="28"/>
          <w:szCs w:val="28"/>
        </w:rPr>
        <w:t xml:space="preserve"> </w:t>
      </w:r>
      <w:r w:rsidRPr="00FF3AA1">
        <w:rPr>
          <w:sz w:val="28"/>
          <w:szCs w:val="28"/>
        </w:rPr>
        <w:t>eviden</w:t>
      </w:r>
      <w:r w:rsidR="00FF3AA1">
        <w:rPr>
          <w:sz w:val="28"/>
          <w:szCs w:val="28"/>
        </w:rPr>
        <w:t>ț</w:t>
      </w:r>
      <w:r w:rsidRPr="00FF3AA1">
        <w:rPr>
          <w:sz w:val="28"/>
          <w:szCs w:val="28"/>
        </w:rPr>
        <w:t>a</w:t>
      </w:r>
      <w:r w:rsidRPr="00FF3AA1">
        <w:rPr>
          <w:spacing w:val="-2"/>
          <w:sz w:val="28"/>
          <w:szCs w:val="28"/>
        </w:rPr>
        <w:t xml:space="preserve"> </w:t>
      </w:r>
      <w:r w:rsidRPr="00FF3AA1">
        <w:rPr>
          <w:sz w:val="28"/>
          <w:szCs w:val="28"/>
        </w:rPr>
        <w:t>ac</w:t>
      </w:r>
      <w:r w:rsidR="00FF3AA1">
        <w:rPr>
          <w:sz w:val="28"/>
          <w:szCs w:val="28"/>
        </w:rPr>
        <w:t>ț</w:t>
      </w:r>
      <w:r w:rsidRPr="00FF3AA1">
        <w:rPr>
          <w:sz w:val="28"/>
          <w:szCs w:val="28"/>
        </w:rPr>
        <w:t>ionarului;</w:t>
      </w:r>
    </w:p>
    <w:p w14:paraId="61C98528" w14:textId="2BB80CF4" w:rsidR="00F160A8" w:rsidRPr="00FF3AA1" w:rsidRDefault="00F160A8" w:rsidP="008A364C">
      <w:pPr>
        <w:pStyle w:val="ListParagraph"/>
        <w:numPr>
          <w:ilvl w:val="0"/>
          <w:numId w:val="6"/>
        </w:numPr>
        <w:tabs>
          <w:tab w:val="left" w:pos="993"/>
        </w:tabs>
        <w:ind w:left="0" w:firstLine="709"/>
        <w:rPr>
          <w:sz w:val="28"/>
          <w:szCs w:val="28"/>
        </w:rPr>
      </w:pPr>
      <w:r w:rsidRPr="00FF3AA1">
        <w:rPr>
          <w:sz w:val="28"/>
          <w:szCs w:val="28"/>
        </w:rPr>
        <w:t>informa</w:t>
      </w:r>
      <w:r w:rsidR="00FF3AA1">
        <w:rPr>
          <w:sz w:val="28"/>
          <w:szCs w:val="28"/>
        </w:rPr>
        <w:t>ț</w:t>
      </w:r>
      <w:r w:rsidRPr="00FF3AA1">
        <w:rPr>
          <w:sz w:val="28"/>
          <w:szCs w:val="28"/>
        </w:rPr>
        <w:t>iile</w:t>
      </w:r>
      <w:r w:rsidRPr="00FF3AA1">
        <w:rPr>
          <w:spacing w:val="1"/>
          <w:sz w:val="28"/>
          <w:szCs w:val="28"/>
        </w:rPr>
        <w:t xml:space="preserve"> </w:t>
      </w:r>
      <w:r w:rsidRPr="00FF3AA1">
        <w:rPr>
          <w:sz w:val="28"/>
          <w:szCs w:val="28"/>
        </w:rPr>
        <w:t>cu</w:t>
      </w:r>
      <w:r w:rsidRPr="00FF3AA1">
        <w:rPr>
          <w:spacing w:val="1"/>
          <w:sz w:val="28"/>
          <w:szCs w:val="28"/>
        </w:rPr>
        <w:t xml:space="preserve"> </w:t>
      </w:r>
      <w:r w:rsidRPr="00FF3AA1">
        <w:rPr>
          <w:sz w:val="28"/>
          <w:szCs w:val="28"/>
        </w:rPr>
        <w:t>privire</w:t>
      </w:r>
      <w:r w:rsidRPr="00FF3AA1">
        <w:rPr>
          <w:spacing w:val="1"/>
          <w:sz w:val="28"/>
          <w:szCs w:val="28"/>
        </w:rPr>
        <w:t xml:space="preserve"> </w:t>
      </w:r>
      <w:r w:rsidRPr="00FF3AA1">
        <w:rPr>
          <w:sz w:val="28"/>
          <w:szCs w:val="28"/>
        </w:rPr>
        <w:t>la</w:t>
      </w:r>
      <w:r w:rsidRPr="00FF3AA1">
        <w:rPr>
          <w:spacing w:val="1"/>
          <w:sz w:val="28"/>
          <w:szCs w:val="28"/>
        </w:rPr>
        <w:t xml:space="preserve"> </w:t>
      </w:r>
      <w:r w:rsidRPr="00FF3AA1">
        <w:rPr>
          <w:sz w:val="28"/>
          <w:szCs w:val="28"/>
        </w:rPr>
        <w:t>identitatea</w:t>
      </w:r>
      <w:r w:rsidRPr="00FF3AA1">
        <w:rPr>
          <w:spacing w:val="1"/>
          <w:sz w:val="28"/>
          <w:szCs w:val="28"/>
        </w:rPr>
        <w:t xml:space="preserve"> </w:t>
      </w:r>
      <w:r w:rsidRPr="00FF3AA1">
        <w:rPr>
          <w:sz w:val="28"/>
          <w:szCs w:val="28"/>
        </w:rPr>
        <w:t>ac</w:t>
      </w:r>
      <w:r w:rsidR="00FF3AA1">
        <w:rPr>
          <w:sz w:val="28"/>
          <w:szCs w:val="28"/>
        </w:rPr>
        <w:t>ț</w:t>
      </w:r>
      <w:r w:rsidRPr="00FF3AA1">
        <w:rPr>
          <w:sz w:val="28"/>
          <w:szCs w:val="28"/>
        </w:rPr>
        <w:t>ionarului</w:t>
      </w:r>
      <w:r w:rsidRPr="00FF3AA1">
        <w:rPr>
          <w:spacing w:val="1"/>
          <w:sz w:val="28"/>
          <w:szCs w:val="28"/>
        </w:rPr>
        <w:t xml:space="preserve"> </w:t>
      </w:r>
      <w:r w:rsidR="00FF3AA1">
        <w:rPr>
          <w:sz w:val="28"/>
          <w:szCs w:val="28"/>
        </w:rPr>
        <w:t>sunt</w:t>
      </w:r>
      <w:r w:rsidRPr="00FF3AA1">
        <w:rPr>
          <w:spacing w:val="1"/>
          <w:sz w:val="28"/>
          <w:szCs w:val="28"/>
        </w:rPr>
        <w:t xml:space="preserve"> </w:t>
      </w:r>
      <w:r w:rsidRPr="00FF3AA1">
        <w:rPr>
          <w:sz w:val="28"/>
          <w:szCs w:val="28"/>
        </w:rPr>
        <w:t>prezentate</w:t>
      </w:r>
      <w:r w:rsidRPr="00FF3AA1">
        <w:rPr>
          <w:spacing w:val="1"/>
          <w:sz w:val="28"/>
          <w:szCs w:val="28"/>
        </w:rPr>
        <w:t xml:space="preserve"> </w:t>
      </w:r>
      <w:r w:rsidRPr="00FF3AA1">
        <w:rPr>
          <w:sz w:val="28"/>
          <w:szCs w:val="28"/>
        </w:rPr>
        <w:t>fără</w:t>
      </w:r>
      <w:r w:rsidRPr="00FF3AA1">
        <w:rPr>
          <w:spacing w:val="1"/>
          <w:sz w:val="28"/>
          <w:szCs w:val="28"/>
        </w:rPr>
        <w:t xml:space="preserve"> </w:t>
      </w:r>
      <w:r w:rsidRPr="00FF3AA1">
        <w:rPr>
          <w:sz w:val="28"/>
          <w:szCs w:val="28"/>
        </w:rPr>
        <w:t>întârziere, prin intermediul lan</w:t>
      </w:r>
      <w:r w:rsidR="00FF3AA1">
        <w:rPr>
          <w:sz w:val="28"/>
          <w:szCs w:val="28"/>
        </w:rPr>
        <w:t>ț</w:t>
      </w:r>
      <w:r w:rsidRPr="00FF3AA1">
        <w:rPr>
          <w:sz w:val="28"/>
          <w:szCs w:val="28"/>
        </w:rPr>
        <w:t>ului de intermediari, de către intermediarul care</w:t>
      </w:r>
      <w:r w:rsidRPr="00FF3AA1">
        <w:rPr>
          <w:spacing w:val="1"/>
          <w:sz w:val="28"/>
          <w:szCs w:val="28"/>
        </w:rPr>
        <w:t xml:space="preserve"> </w:t>
      </w:r>
      <w:r w:rsidRPr="00FF3AA1">
        <w:rPr>
          <w:sz w:val="28"/>
          <w:szCs w:val="28"/>
        </w:rPr>
        <w:t>de</w:t>
      </w:r>
      <w:r w:rsidR="00FF3AA1">
        <w:rPr>
          <w:sz w:val="28"/>
          <w:szCs w:val="28"/>
        </w:rPr>
        <w:t>ț</w:t>
      </w:r>
      <w:r w:rsidRPr="00FF3AA1">
        <w:rPr>
          <w:sz w:val="28"/>
          <w:szCs w:val="28"/>
        </w:rPr>
        <w:t>ine</w:t>
      </w:r>
      <w:r w:rsidRPr="00FF3AA1">
        <w:rPr>
          <w:spacing w:val="-2"/>
          <w:sz w:val="28"/>
          <w:szCs w:val="28"/>
        </w:rPr>
        <w:t xml:space="preserve"> </w:t>
      </w:r>
      <w:r w:rsidRPr="00FF3AA1">
        <w:rPr>
          <w:sz w:val="28"/>
          <w:szCs w:val="28"/>
        </w:rPr>
        <w:t>informa</w:t>
      </w:r>
      <w:r w:rsidR="00FF3AA1">
        <w:rPr>
          <w:sz w:val="28"/>
          <w:szCs w:val="28"/>
        </w:rPr>
        <w:t>ț</w:t>
      </w:r>
      <w:r w:rsidRPr="00FF3AA1">
        <w:rPr>
          <w:sz w:val="28"/>
          <w:szCs w:val="28"/>
        </w:rPr>
        <w:t>iile în</w:t>
      </w:r>
      <w:r w:rsidRPr="00FF3AA1">
        <w:rPr>
          <w:spacing w:val="-1"/>
          <w:sz w:val="28"/>
          <w:szCs w:val="28"/>
        </w:rPr>
        <w:t xml:space="preserve"> </w:t>
      </w:r>
      <w:r w:rsidRPr="00FF3AA1">
        <w:rPr>
          <w:sz w:val="28"/>
          <w:szCs w:val="28"/>
        </w:rPr>
        <w:t>cauză;</w:t>
      </w:r>
    </w:p>
    <w:p w14:paraId="0B064446" w14:textId="79B653A8" w:rsidR="00F160A8" w:rsidRPr="00FF3AA1" w:rsidRDefault="00F160A8" w:rsidP="00F160A8">
      <w:pPr>
        <w:pStyle w:val="ListParagraph"/>
        <w:numPr>
          <w:ilvl w:val="0"/>
          <w:numId w:val="6"/>
        </w:numPr>
        <w:tabs>
          <w:tab w:val="left" w:pos="1029"/>
        </w:tabs>
        <w:ind w:left="0" w:firstLine="709"/>
        <w:rPr>
          <w:sz w:val="28"/>
          <w:szCs w:val="28"/>
        </w:rPr>
      </w:pPr>
      <w:r w:rsidRPr="00FF3AA1">
        <w:rPr>
          <w:sz w:val="28"/>
          <w:szCs w:val="28"/>
        </w:rPr>
        <w:t>informa</w:t>
      </w:r>
      <w:r w:rsidR="00FF3AA1">
        <w:rPr>
          <w:sz w:val="28"/>
          <w:szCs w:val="28"/>
        </w:rPr>
        <w:t>ț</w:t>
      </w:r>
      <w:r w:rsidRPr="00FF3AA1">
        <w:rPr>
          <w:sz w:val="28"/>
          <w:szCs w:val="28"/>
        </w:rPr>
        <w:t>iile cu privire la identitatea ac</w:t>
      </w:r>
      <w:r w:rsidR="00FF3AA1">
        <w:rPr>
          <w:sz w:val="28"/>
          <w:szCs w:val="28"/>
        </w:rPr>
        <w:t>ț</w:t>
      </w:r>
      <w:r w:rsidRPr="00FF3AA1">
        <w:rPr>
          <w:sz w:val="28"/>
          <w:szCs w:val="28"/>
        </w:rPr>
        <w:t xml:space="preserve">ionarului </w:t>
      </w:r>
      <w:r w:rsidR="00FF3AA1">
        <w:rPr>
          <w:sz w:val="28"/>
          <w:szCs w:val="28"/>
        </w:rPr>
        <w:t>sunt</w:t>
      </w:r>
      <w:r w:rsidRPr="00FF3AA1">
        <w:rPr>
          <w:sz w:val="28"/>
          <w:szCs w:val="28"/>
        </w:rPr>
        <w:t xml:space="preserve"> acumulate, prin</w:t>
      </w:r>
      <w:r w:rsidRPr="00FF3AA1">
        <w:rPr>
          <w:spacing w:val="1"/>
          <w:sz w:val="28"/>
          <w:szCs w:val="28"/>
        </w:rPr>
        <w:t xml:space="preserve"> </w:t>
      </w:r>
      <w:r w:rsidRPr="00FF3AA1">
        <w:rPr>
          <w:sz w:val="28"/>
          <w:szCs w:val="28"/>
        </w:rPr>
        <w:t>intermediul lan</w:t>
      </w:r>
      <w:r w:rsidR="00FF3AA1">
        <w:rPr>
          <w:sz w:val="28"/>
          <w:szCs w:val="28"/>
        </w:rPr>
        <w:t>ț</w:t>
      </w:r>
      <w:r w:rsidRPr="00FF3AA1">
        <w:rPr>
          <w:sz w:val="28"/>
          <w:szCs w:val="28"/>
        </w:rPr>
        <w:t>ului de intermediari, de către Depozitarul central unic în vederea</w:t>
      </w:r>
      <w:r w:rsidRPr="00FF3AA1">
        <w:rPr>
          <w:spacing w:val="1"/>
          <w:sz w:val="28"/>
          <w:szCs w:val="28"/>
        </w:rPr>
        <w:t xml:space="preserve"> </w:t>
      </w:r>
      <w:r w:rsidRPr="00FF3AA1">
        <w:rPr>
          <w:sz w:val="28"/>
          <w:szCs w:val="28"/>
        </w:rPr>
        <w:t>transmiterii</w:t>
      </w:r>
      <w:r w:rsidRPr="00FF3AA1">
        <w:rPr>
          <w:spacing w:val="-1"/>
          <w:sz w:val="28"/>
          <w:szCs w:val="28"/>
        </w:rPr>
        <w:t xml:space="preserve"> </w:t>
      </w:r>
      <w:r w:rsidRPr="00FF3AA1">
        <w:rPr>
          <w:sz w:val="28"/>
          <w:szCs w:val="28"/>
        </w:rPr>
        <w:t>acestora</w:t>
      </w:r>
      <w:r w:rsidRPr="00FF3AA1">
        <w:rPr>
          <w:spacing w:val="-3"/>
          <w:sz w:val="28"/>
          <w:szCs w:val="28"/>
        </w:rPr>
        <w:t xml:space="preserve"> </w:t>
      </w:r>
      <w:r w:rsidRPr="00FF3AA1">
        <w:rPr>
          <w:sz w:val="28"/>
          <w:szCs w:val="28"/>
        </w:rPr>
        <w:t>către societatea</w:t>
      </w:r>
      <w:r w:rsidRPr="00FF3AA1">
        <w:rPr>
          <w:spacing w:val="-4"/>
          <w:sz w:val="28"/>
          <w:szCs w:val="28"/>
        </w:rPr>
        <w:t xml:space="preserve"> </w:t>
      </w:r>
      <w:r w:rsidRPr="00FF3AA1">
        <w:rPr>
          <w:sz w:val="28"/>
          <w:szCs w:val="28"/>
        </w:rPr>
        <w:t>pe</w:t>
      </w:r>
      <w:r w:rsidRPr="00FF3AA1">
        <w:rPr>
          <w:spacing w:val="-1"/>
          <w:sz w:val="28"/>
          <w:szCs w:val="28"/>
        </w:rPr>
        <w:t xml:space="preserve"> </w:t>
      </w:r>
      <w:r w:rsidRPr="00FF3AA1">
        <w:rPr>
          <w:sz w:val="28"/>
          <w:szCs w:val="28"/>
        </w:rPr>
        <w:t>ac</w:t>
      </w:r>
      <w:r w:rsidR="00FF3AA1">
        <w:rPr>
          <w:sz w:val="28"/>
          <w:szCs w:val="28"/>
        </w:rPr>
        <w:t>ț</w:t>
      </w:r>
      <w:r w:rsidRPr="00FF3AA1">
        <w:rPr>
          <w:sz w:val="28"/>
          <w:szCs w:val="28"/>
        </w:rPr>
        <w:t>iuni;</w:t>
      </w:r>
    </w:p>
    <w:p w14:paraId="0A75E4C2" w14:textId="4D25113C" w:rsidR="00F160A8" w:rsidRPr="00FF3AA1" w:rsidRDefault="00F160A8" w:rsidP="008A364C">
      <w:pPr>
        <w:pStyle w:val="ListParagraph"/>
        <w:numPr>
          <w:ilvl w:val="0"/>
          <w:numId w:val="6"/>
        </w:numPr>
        <w:tabs>
          <w:tab w:val="left" w:pos="993"/>
        </w:tabs>
        <w:ind w:left="0" w:firstLine="709"/>
        <w:rPr>
          <w:sz w:val="28"/>
          <w:szCs w:val="28"/>
        </w:rPr>
      </w:pPr>
      <w:r w:rsidRPr="00FF3AA1">
        <w:rPr>
          <w:sz w:val="28"/>
          <w:szCs w:val="28"/>
        </w:rPr>
        <w:t>la cererea Depozitarului central unic, intermediarii vor comunica acestuia</w:t>
      </w:r>
      <w:r w:rsidR="005220F4">
        <w:rPr>
          <w:sz w:val="28"/>
          <w:szCs w:val="28"/>
        </w:rPr>
        <w:t xml:space="preserve">, </w:t>
      </w:r>
      <w:r w:rsidRPr="00FF3AA1">
        <w:rPr>
          <w:sz w:val="28"/>
          <w:szCs w:val="28"/>
        </w:rPr>
        <w:t>prin</w:t>
      </w:r>
      <w:r w:rsidRPr="00FF3AA1">
        <w:rPr>
          <w:spacing w:val="1"/>
          <w:sz w:val="28"/>
          <w:szCs w:val="28"/>
        </w:rPr>
        <w:t xml:space="preserve"> </w:t>
      </w:r>
      <w:r w:rsidRPr="00FF3AA1">
        <w:rPr>
          <w:sz w:val="28"/>
          <w:szCs w:val="28"/>
        </w:rPr>
        <w:t>intermediul</w:t>
      </w:r>
      <w:r w:rsidRPr="00FF3AA1">
        <w:rPr>
          <w:spacing w:val="1"/>
          <w:sz w:val="28"/>
          <w:szCs w:val="28"/>
        </w:rPr>
        <w:t xml:space="preserve"> </w:t>
      </w:r>
      <w:r w:rsidRPr="00FF3AA1">
        <w:rPr>
          <w:sz w:val="28"/>
          <w:szCs w:val="28"/>
        </w:rPr>
        <w:t>lan</w:t>
      </w:r>
      <w:r w:rsidR="00FF3AA1">
        <w:rPr>
          <w:sz w:val="28"/>
          <w:szCs w:val="28"/>
        </w:rPr>
        <w:t>ț</w:t>
      </w:r>
      <w:r w:rsidRPr="00FF3AA1">
        <w:rPr>
          <w:sz w:val="28"/>
          <w:szCs w:val="28"/>
        </w:rPr>
        <w:t>ului</w:t>
      </w:r>
      <w:r w:rsidRPr="00FF3AA1">
        <w:rPr>
          <w:spacing w:val="1"/>
          <w:sz w:val="28"/>
          <w:szCs w:val="28"/>
        </w:rPr>
        <w:t xml:space="preserve"> </w:t>
      </w:r>
      <w:r w:rsidRPr="00FF3AA1">
        <w:rPr>
          <w:sz w:val="28"/>
          <w:szCs w:val="28"/>
        </w:rPr>
        <w:t>de</w:t>
      </w:r>
      <w:r w:rsidRPr="00FF3AA1">
        <w:rPr>
          <w:spacing w:val="1"/>
          <w:sz w:val="28"/>
          <w:szCs w:val="28"/>
        </w:rPr>
        <w:t xml:space="preserve"> </w:t>
      </w:r>
      <w:r w:rsidRPr="00FF3AA1">
        <w:rPr>
          <w:sz w:val="28"/>
          <w:szCs w:val="28"/>
        </w:rPr>
        <w:t>intermediari,</w:t>
      </w:r>
      <w:r w:rsidRPr="00FF3AA1">
        <w:rPr>
          <w:spacing w:val="1"/>
          <w:sz w:val="28"/>
          <w:szCs w:val="28"/>
        </w:rPr>
        <w:t xml:space="preserve"> </w:t>
      </w:r>
      <w:r w:rsidRPr="00FF3AA1">
        <w:rPr>
          <w:sz w:val="28"/>
          <w:szCs w:val="28"/>
        </w:rPr>
        <w:t>informa</w:t>
      </w:r>
      <w:r w:rsidR="00FF3AA1">
        <w:rPr>
          <w:sz w:val="28"/>
          <w:szCs w:val="28"/>
        </w:rPr>
        <w:t>ț</w:t>
      </w:r>
      <w:r w:rsidRPr="00FF3AA1">
        <w:rPr>
          <w:sz w:val="28"/>
          <w:szCs w:val="28"/>
        </w:rPr>
        <w:t>iile</w:t>
      </w:r>
      <w:r w:rsidRPr="00FF3AA1">
        <w:rPr>
          <w:spacing w:val="1"/>
          <w:sz w:val="28"/>
          <w:szCs w:val="28"/>
        </w:rPr>
        <w:t xml:space="preserve"> </w:t>
      </w:r>
      <w:r w:rsidRPr="00FF3AA1">
        <w:rPr>
          <w:sz w:val="28"/>
          <w:szCs w:val="28"/>
        </w:rPr>
        <w:t>privind</w:t>
      </w:r>
      <w:r w:rsidRPr="00FF3AA1">
        <w:rPr>
          <w:spacing w:val="1"/>
          <w:sz w:val="28"/>
          <w:szCs w:val="28"/>
        </w:rPr>
        <w:t xml:space="preserve"> </w:t>
      </w:r>
      <w:r w:rsidRPr="00FF3AA1">
        <w:rPr>
          <w:sz w:val="28"/>
          <w:szCs w:val="28"/>
        </w:rPr>
        <w:t>următorul</w:t>
      </w:r>
      <w:r w:rsidRPr="00FF3AA1">
        <w:rPr>
          <w:spacing w:val="1"/>
          <w:sz w:val="28"/>
          <w:szCs w:val="28"/>
        </w:rPr>
        <w:t xml:space="preserve"> </w:t>
      </w:r>
      <w:r w:rsidRPr="00FF3AA1">
        <w:rPr>
          <w:sz w:val="28"/>
          <w:szCs w:val="28"/>
        </w:rPr>
        <w:lastRenderedPageBreak/>
        <w:t>intermediar</w:t>
      </w:r>
      <w:r w:rsidRPr="00FF3AA1">
        <w:rPr>
          <w:spacing w:val="-4"/>
          <w:sz w:val="28"/>
          <w:szCs w:val="28"/>
        </w:rPr>
        <w:t xml:space="preserve"> </w:t>
      </w:r>
      <w:r w:rsidRPr="00FF3AA1">
        <w:rPr>
          <w:sz w:val="28"/>
          <w:szCs w:val="28"/>
        </w:rPr>
        <w:t>din</w:t>
      </w:r>
      <w:r w:rsidRPr="00FF3AA1">
        <w:rPr>
          <w:spacing w:val="-1"/>
          <w:sz w:val="28"/>
          <w:szCs w:val="28"/>
        </w:rPr>
        <w:t xml:space="preserve"> </w:t>
      </w:r>
      <w:r w:rsidRPr="00FF3AA1">
        <w:rPr>
          <w:sz w:val="28"/>
          <w:szCs w:val="28"/>
        </w:rPr>
        <w:t>lan</w:t>
      </w:r>
      <w:r w:rsidR="00FF3AA1">
        <w:rPr>
          <w:sz w:val="28"/>
          <w:szCs w:val="28"/>
        </w:rPr>
        <w:t>ț</w:t>
      </w:r>
      <w:r w:rsidRPr="00FF3AA1">
        <w:rPr>
          <w:sz w:val="28"/>
          <w:szCs w:val="28"/>
        </w:rPr>
        <w:t>ul de</w:t>
      </w:r>
      <w:r w:rsidRPr="00FF3AA1">
        <w:rPr>
          <w:spacing w:val="-1"/>
          <w:sz w:val="28"/>
          <w:szCs w:val="28"/>
        </w:rPr>
        <w:t xml:space="preserve"> </w:t>
      </w:r>
      <w:r w:rsidRPr="00FF3AA1">
        <w:rPr>
          <w:sz w:val="28"/>
          <w:szCs w:val="28"/>
        </w:rPr>
        <w:t>intermediari.</w:t>
      </w:r>
    </w:p>
    <w:p w14:paraId="67D5AA36" w14:textId="73D8ACC1" w:rsidR="00F160A8" w:rsidRPr="00FF3AA1" w:rsidRDefault="00F160A8" w:rsidP="007F00AA">
      <w:pPr>
        <w:pStyle w:val="ListParagraph"/>
        <w:numPr>
          <w:ilvl w:val="0"/>
          <w:numId w:val="7"/>
        </w:numPr>
        <w:tabs>
          <w:tab w:val="left" w:pos="1134"/>
        </w:tabs>
        <w:ind w:left="0" w:firstLine="709"/>
        <w:rPr>
          <w:sz w:val="28"/>
          <w:szCs w:val="28"/>
        </w:rPr>
      </w:pPr>
      <w:r w:rsidRPr="00FF3AA1">
        <w:rPr>
          <w:sz w:val="28"/>
          <w:szCs w:val="28"/>
        </w:rPr>
        <w:t>Transmiterea informa</w:t>
      </w:r>
      <w:r w:rsidR="00FF3AA1">
        <w:rPr>
          <w:sz w:val="28"/>
          <w:szCs w:val="28"/>
        </w:rPr>
        <w:t>ț</w:t>
      </w:r>
      <w:r w:rsidRPr="00FF3AA1">
        <w:rPr>
          <w:sz w:val="28"/>
          <w:szCs w:val="28"/>
        </w:rPr>
        <w:t>iilor privind identitatea ac</w:t>
      </w:r>
      <w:r w:rsidR="00FF3AA1">
        <w:rPr>
          <w:sz w:val="28"/>
          <w:szCs w:val="28"/>
        </w:rPr>
        <w:t>ț</w:t>
      </w:r>
      <w:r w:rsidRPr="00FF3AA1">
        <w:rPr>
          <w:sz w:val="28"/>
          <w:szCs w:val="28"/>
        </w:rPr>
        <w:t>ionarilor în conformitat</w:t>
      </w:r>
      <w:r w:rsidR="005220F4">
        <w:rPr>
          <w:sz w:val="28"/>
          <w:szCs w:val="28"/>
        </w:rPr>
        <w:t xml:space="preserve">e cu </w:t>
      </w:r>
      <w:r w:rsidRPr="00FF3AA1">
        <w:rPr>
          <w:sz w:val="28"/>
          <w:szCs w:val="28"/>
        </w:rPr>
        <w:t xml:space="preserve">normele prevăzute în prezentul articol nu constituie </w:t>
      </w:r>
      <w:r w:rsidR="00FF3AA1">
        <w:rPr>
          <w:sz w:val="28"/>
          <w:szCs w:val="28"/>
        </w:rPr>
        <w:t>ș</w:t>
      </w:r>
      <w:r w:rsidRPr="00FF3AA1">
        <w:rPr>
          <w:sz w:val="28"/>
          <w:szCs w:val="28"/>
        </w:rPr>
        <w:t>i nu poate fi considerată</w:t>
      </w:r>
      <w:r w:rsidRPr="00FF3AA1">
        <w:rPr>
          <w:spacing w:val="1"/>
          <w:sz w:val="28"/>
          <w:szCs w:val="28"/>
        </w:rPr>
        <w:t xml:space="preserve"> </w:t>
      </w:r>
      <w:r w:rsidRPr="00FF3AA1">
        <w:rPr>
          <w:sz w:val="28"/>
          <w:szCs w:val="28"/>
        </w:rPr>
        <w:t>o</w:t>
      </w:r>
      <w:r w:rsidRPr="00FF3AA1">
        <w:rPr>
          <w:spacing w:val="-15"/>
          <w:sz w:val="28"/>
          <w:szCs w:val="28"/>
        </w:rPr>
        <w:t xml:space="preserve"> </w:t>
      </w:r>
      <w:r w:rsidRPr="00FF3AA1">
        <w:rPr>
          <w:sz w:val="28"/>
          <w:szCs w:val="28"/>
        </w:rPr>
        <w:t>încălcare</w:t>
      </w:r>
      <w:r w:rsidRPr="00FF3AA1">
        <w:rPr>
          <w:spacing w:val="-15"/>
          <w:sz w:val="28"/>
          <w:szCs w:val="28"/>
        </w:rPr>
        <w:t xml:space="preserve"> </w:t>
      </w:r>
      <w:r w:rsidRPr="00FF3AA1">
        <w:rPr>
          <w:sz w:val="28"/>
          <w:szCs w:val="28"/>
        </w:rPr>
        <w:t>a</w:t>
      </w:r>
      <w:r w:rsidRPr="00FF3AA1">
        <w:rPr>
          <w:spacing w:val="-14"/>
          <w:sz w:val="28"/>
          <w:szCs w:val="28"/>
        </w:rPr>
        <w:t xml:space="preserve"> </w:t>
      </w:r>
      <w:r w:rsidRPr="00FF3AA1">
        <w:rPr>
          <w:sz w:val="28"/>
          <w:szCs w:val="28"/>
        </w:rPr>
        <w:t>restric</w:t>
      </w:r>
      <w:r w:rsidR="00FF3AA1">
        <w:rPr>
          <w:sz w:val="28"/>
          <w:szCs w:val="28"/>
        </w:rPr>
        <w:t>ț</w:t>
      </w:r>
      <w:r w:rsidRPr="00FF3AA1">
        <w:rPr>
          <w:sz w:val="28"/>
          <w:szCs w:val="28"/>
        </w:rPr>
        <w:t>iilor</w:t>
      </w:r>
      <w:r w:rsidRPr="00FF3AA1">
        <w:rPr>
          <w:spacing w:val="-18"/>
          <w:sz w:val="28"/>
          <w:szCs w:val="28"/>
        </w:rPr>
        <w:t xml:space="preserve"> </w:t>
      </w:r>
      <w:r w:rsidRPr="00FF3AA1">
        <w:rPr>
          <w:sz w:val="28"/>
          <w:szCs w:val="28"/>
        </w:rPr>
        <w:t>cu</w:t>
      </w:r>
      <w:r w:rsidRPr="00FF3AA1">
        <w:rPr>
          <w:spacing w:val="-16"/>
          <w:sz w:val="28"/>
          <w:szCs w:val="28"/>
        </w:rPr>
        <w:t xml:space="preserve"> </w:t>
      </w:r>
      <w:r w:rsidRPr="00FF3AA1">
        <w:rPr>
          <w:sz w:val="28"/>
          <w:szCs w:val="28"/>
        </w:rPr>
        <w:t>privire</w:t>
      </w:r>
      <w:r w:rsidRPr="00FF3AA1">
        <w:rPr>
          <w:spacing w:val="-17"/>
          <w:sz w:val="28"/>
          <w:szCs w:val="28"/>
        </w:rPr>
        <w:t xml:space="preserve"> </w:t>
      </w:r>
      <w:r w:rsidRPr="00FF3AA1">
        <w:rPr>
          <w:sz w:val="28"/>
          <w:szCs w:val="28"/>
        </w:rPr>
        <w:t>la</w:t>
      </w:r>
      <w:r w:rsidRPr="00FF3AA1">
        <w:rPr>
          <w:spacing w:val="-16"/>
          <w:sz w:val="28"/>
          <w:szCs w:val="28"/>
        </w:rPr>
        <w:t xml:space="preserve"> </w:t>
      </w:r>
      <w:r w:rsidRPr="00FF3AA1">
        <w:rPr>
          <w:sz w:val="28"/>
          <w:szCs w:val="28"/>
        </w:rPr>
        <w:t>divulgarea</w:t>
      </w:r>
      <w:r w:rsidRPr="00FF3AA1">
        <w:rPr>
          <w:spacing w:val="-15"/>
          <w:sz w:val="28"/>
          <w:szCs w:val="28"/>
        </w:rPr>
        <w:t xml:space="preserve"> </w:t>
      </w:r>
      <w:r w:rsidRPr="00FF3AA1">
        <w:rPr>
          <w:sz w:val="28"/>
          <w:szCs w:val="28"/>
        </w:rPr>
        <w:t>informa</w:t>
      </w:r>
      <w:r w:rsidR="00FF3AA1">
        <w:rPr>
          <w:sz w:val="28"/>
          <w:szCs w:val="28"/>
        </w:rPr>
        <w:t>ț</w:t>
      </w:r>
      <w:r w:rsidRPr="00FF3AA1">
        <w:rPr>
          <w:sz w:val="28"/>
          <w:szCs w:val="28"/>
        </w:rPr>
        <w:t>iilor</w:t>
      </w:r>
      <w:r w:rsidRPr="00FF3AA1">
        <w:rPr>
          <w:spacing w:val="-16"/>
          <w:sz w:val="28"/>
          <w:szCs w:val="28"/>
        </w:rPr>
        <w:t xml:space="preserve"> </w:t>
      </w:r>
      <w:r w:rsidRPr="00FF3AA1">
        <w:rPr>
          <w:sz w:val="28"/>
          <w:szCs w:val="28"/>
        </w:rPr>
        <w:t>impuse</w:t>
      </w:r>
      <w:r w:rsidRPr="00FF3AA1">
        <w:rPr>
          <w:spacing w:val="-17"/>
          <w:sz w:val="28"/>
          <w:szCs w:val="28"/>
        </w:rPr>
        <w:t xml:space="preserve"> </w:t>
      </w:r>
      <w:r w:rsidRPr="00FF3AA1">
        <w:rPr>
          <w:sz w:val="28"/>
          <w:szCs w:val="28"/>
        </w:rPr>
        <w:t>pri</w:t>
      </w:r>
      <w:r w:rsidR="0082432A">
        <w:rPr>
          <w:sz w:val="28"/>
          <w:szCs w:val="28"/>
        </w:rPr>
        <w:t xml:space="preserve">n </w:t>
      </w:r>
      <w:r w:rsidRPr="00FF3AA1">
        <w:rPr>
          <w:sz w:val="28"/>
          <w:szCs w:val="28"/>
        </w:rPr>
        <w:t>contract,</w:t>
      </w:r>
      <w:r w:rsidRPr="00FF3AA1">
        <w:rPr>
          <w:spacing w:val="-2"/>
          <w:sz w:val="28"/>
          <w:szCs w:val="28"/>
        </w:rPr>
        <w:t xml:space="preserve"> </w:t>
      </w:r>
      <w:r w:rsidRPr="00FF3AA1">
        <w:rPr>
          <w:sz w:val="28"/>
          <w:szCs w:val="28"/>
        </w:rPr>
        <w:t>act normativ</w:t>
      </w:r>
      <w:r w:rsidRPr="00FF3AA1">
        <w:rPr>
          <w:spacing w:val="2"/>
          <w:sz w:val="28"/>
          <w:szCs w:val="28"/>
        </w:rPr>
        <w:t xml:space="preserve"> </w:t>
      </w:r>
      <w:r w:rsidRPr="00FF3AA1">
        <w:rPr>
          <w:sz w:val="28"/>
          <w:szCs w:val="28"/>
        </w:rPr>
        <w:t>sau act</w:t>
      </w:r>
      <w:r w:rsidRPr="00FF3AA1">
        <w:rPr>
          <w:spacing w:val="-1"/>
          <w:sz w:val="28"/>
          <w:szCs w:val="28"/>
        </w:rPr>
        <w:t xml:space="preserve"> </w:t>
      </w:r>
      <w:r w:rsidRPr="00FF3AA1">
        <w:rPr>
          <w:sz w:val="28"/>
          <w:szCs w:val="28"/>
        </w:rPr>
        <w:t>administrativ.</w:t>
      </w:r>
    </w:p>
    <w:p w14:paraId="0AEFBB41" w14:textId="361D6358" w:rsidR="00F160A8" w:rsidRPr="00FF3AA1" w:rsidRDefault="00F160A8" w:rsidP="007F00AA">
      <w:pPr>
        <w:pStyle w:val="ListParagraph"/>
        <w:numPr>
          <w:ilvl w:val="0"/>
          <w:numId w:val="7"/>
        </w:numPr>
        <w:tabs>
          <w:tab w:val="left" w:pos="1134"/>
        </w:tabs>
        <w:ind w:left="0" w:firstLine="709"/>
        <w:rPr>
          <w:sz w:val="28"/>
          <w:szCs w:val="28"/>
        </w:rPr>
      </w:pPr>
      <w:r w:rsidRPr="00FF3AA1">
        <w:rPr>
          <w:sz w:val="28"/>
          <w:szCs w:val="28"/>
        </w:rPr>
        <w:t>Societă</w:t>
      </w:r>
      <w:r w:rsidR="00FF3AA1">
        <w:rPr>
          <w:sz w:val="28"/>
          <w:szCs w:val="28"/>
        </w:rPr>
        <w:t>ț</w:t>
      </w:r>
      <w:r w:rsidRPr="00FF3AA1">
        <w:rPr>
          <w:sz w:val="28"/>
          <w:szCs w:val="28"/>
        </w:rPr>
        <w:t>ile pe ac</w:t>
      </w:r>
      <w:r w:rsidR="00FF3AA1">
        <w:rPr>
          <w:sz w:val="28"/>
          <w:szCs w:val="28"/>
        </w:rPr>
        <w:t>ț</w:t>
      </w:r>
      <w:r w:rsidRPr="00FF3AA1">
        <w:rPr>
          <w:sz w:val="28"/>
          <w:szCs w:val="28"/>
        </w:rPr>
        <w:t xml:space="preserve">iuni, Depozitarul central unic </w:t>
      </w:r>
      <w:r w:rsidR="00FF3AA1">
        <w:rPr>
          <w:sz w:val="28"/>
          <w:szCs w:val="28"/>
        </w:rPr>
        <w:t>ș</w:t>
      </w:r>
      <w:r w:rsidRPr="00FF3AA1">
        <w:rPr>
          <w:sz w:val="28"/>
          <w:szCs w:val="28"/>
        </w:rPr>
        <w:t>i al</w:t>
      </w:r>
      <w:r w:rsidR="00FF3AA1">
        <w:rPr>
          <w:sz w:val="28"/>
          <w:szCs w:val="28"/>
        </w:rPr>
        <w:t>ț</w:t>
      </w:r>
      <w:r w:rsidRPr="00FF3AA1">
        <w:rPr>
          <w:sz w:val="28"/>
          <w:szCs w:val="28"/>
        </w:rPr>
        <w:t>i intermediari care de</w:t>
      </w:r>
      <w:r w:rsidR="00FF3AA1">
        <w:rPr>
          <w:sz w:val="28"/>
          <w:szCs w:val="28"/>
        </w:rPr>
        <w:t>ț</w:t>
      </w:r>
      <w:r w:rsidRPr="00FF3AA1">
        <w:rPr>
          <w:sz w:val="28"/>
          <w:szCs w:val="28"/>
        </w:rPr>
        <w:t>in informa</w:t>
      </w:r>
      <w:r w:rsidR="00FF3AA1">
        <w:rPr>
          <w:sz w:val="28"/>
          <w:szCs w:val="28"/>
        </w:rPr>
        <w:t>ț</w:t>
      </w:r>
      <w:r w:rsidRPr="00FF3AA1">
        <w:rPr>
          <w:sz w:val="28"/>
          <w:szCs w:val="28"/>
        </w:rPr>
        <w:t>ii privind identitatea ac</w:t>
      </w:r>
      <w:r w:rsidR="00FF3AA1">
        <w:rPr>
          <w:sz w:val="28"/>
          <w:szCs w:val="28"/>
        </w:rPr>
        <w:t>ț</w:t>
      </w:r>
      <w:r w:rsidRPr="00FF3AA1">
        <w:rPr>
          <w:sz w:val="28"/>
          <w:szCs w:val="28"/>
        </w:rPr>
        <w:t xml:space="preserve">ionarului </w:t>
      </w:r>
      <w:r w:rsidR="00FF3AA1">
        <w:rPr>
          <w:sz w:val="28"/>
          <w:szCs w:val="28"/>
        </w:rPr>
        <w:t>sunt</w:t>
      </w:r>
      <w:r w:rsidRPr="00FF3AA1">
        <w:rPr>
          <w:sz w:val="28"/>
          <w:szCs w:val="28"/>
        </w:rPr>
        <w:t xml:space="preserve"> obliga</w:t>
      </w:r>
      <w:r w:rsidR="00FF3AA1">
        <w:rPr>
          <w:sz w:val="28"/>
          <w:szCs w:val="28"/>
        </w:rPr>
        <w:t>ț</w:t>
      </w:r>
      <w:r w:rsidRPr="00FF3AA1">
        <w:rPr>
          <w:sz w:val="28"/>
          <w:szCs w:val="28"/>
        </w:rPr>
        <w:t>i să asigure păstrarea</w:t>
      </w:r>
      <w:r w:rsidRPr="00FF3AA1">
        <w:rPr>
          <w:spacing w:val="1"/>
          <w:sz w:val="28"/>
          <w:szCs w:val="28"/>
        </w:rPr>
        <w:t xml:space="preserve"> </w:t>
      </w:r>
      <w:r w:rsidR="00FF3AA1">
        <w:rPr>
          <w:sz w:val="28"/>
          <w:szCs w:val="28"/>
        </w:rPr>
        <w:t>ș</w:t>
      </w:r>
      <w:r w:rsidRPr="00FF3AA1">
        <w:rPr>
          <w:sz w:val="28"/>
          <w:szCs w:val="28"/>
        </w:rPr>
        <w:t>i prelucrarea informa</w:t>
      </w:r>
      <w:r w:rsidR="00FF3AA1">
        <w:rPr>
          <w:sz w:val="28"/>
          <w:szCs w:val="28"/>
        </w:rPr>
        <w:t>ț</w:t>
      </w:r>
      <w:r w:rsidRPr="00FF3AA1">
        <w:rPr>
          <w:sz w:val="28"/>
          <w:szCs w:val="28"/>
        </w:rPr>
        <w:t>iei în conformitate cu cerin</w:t>
      </w:r>
      <w:r w:rsidR="00FF3AA1">
        <w:rPr>
          <w:sz w:val="28"/>
          <w:szCs w:val="28"/>
        </w:rPr>
        <w:t>ț</w:t>
      </w:r>
      <w:r w:rsidRPr="00FF3AA1">
        <w:rPr>
          <w:sz w:val="28"/>
          <w:szCs w:val="28"/>
        </w:rPr>
        <w:t>ele Legii nr.</w:t>
      </w:r>
      <w:r w:rsidR="0082432A">
        <w:rPr>
          <w:sz w:val="28"/>
          <w:szCs w:val="28"/>
        </w:rPr>
        <w:t xml:space="preserve"> </w:t>
      </w:r>
      <w:r w:rsidRPr="00FF3AA1">
        <w:rPr>
          <w:sz w:val="28"/>
          <w:szCs w:val="28"/>
        </w:rPr>
        <w:t>133/2011 privind</w:t>
      </w:r>
      <w:r w:rsidRPr="00FF3AA1">
        <w:rPr>
          <w:spacing w:val="1"/>
          <w:sz w:val="28"/>
          <w:szCs w:val="28"/>
        </w:rPr>
        <w:t xml:space="preserve"> </w:t>
      </w:r>
      <w:r w:rsidRPr="00FF3AA1">
        <w:rPr>
          <w:sz w:val="28"/>
          <w:szCs w:val="28"/>
        </w:rPr>
        <w:t>protec</w:t>
      </w:r>
      <w:r w:rsidR="00FF3AA1">
        <w:rPr>
          <w:sz w:val="28"/>
          <w:szCs w:val="28"/>
        </w:rPr>
        <w:t>ț</w:t>
      </w:r>
      <w:r w:rsidRPr="00FF3AA1">
        <w:rPr>
          <w:sz w:val="28"/>
          <w:szCs w:val="28"/>
        </w:rPr>
        <w:t xml:space="preserve">ia datelor cu caracter personal </w:t>
      </w:r>
      <w:r w:rsidR="00FF3AA1">
        <w:rPr>
          <w:sz w:val="28"/>
          <w:szCs w:val="28"/>
        </w:rPr>
        <w:t>ș</w:t>
      </w:r>
      <w:r w:rsidRPr="00FF3AA1">
        <w:rPr>
          <w:sz w:val="28"/>
          <w:szCs w:val="28"/>
        </w:rPr>
        <w:t xml:space="preserve">i </w:t>
      </w:r>
      <w:r w:rsidR="0082432A">
        <w:rPr>
          <w:sz w:val="28"/>
          <w:szCs w:val="28"/>
        </w:rPr>
        <w:t xml:space="preserve">ale </w:t>
      </w:r>
      <w:r w:rsidRPr="00FF3AA1">
        <w:rPr>
          <w:sz w:val="28"/>
          <w:szCs w:val="28"/>
        </w:rPr>
        <w:t>legisla</w:t>
      </w:r>
      <w:r w:rsidR="00FF3AA1">
        <w:rPr>
          <w:sz w:val="28"/>
          <w:szCs w:val="28"/>
        </w:rPr>
        <w:t>ț</w:t>
      </w:r>
      <w:r w:rsidR="0082432A">
        <w:rPr>
          <w:sz w:val="28"/>
          <w:szCs w:val="28"/>
        </w:rPr>
        <w:t>iei</w:t>
      </w:r>
      <w:r w:rsidRPr="00FF3AA1">
        <w:rPr>
          <w:sz w:val="28"/>
          <w:szCs w:val="28"/>
        </w:rPr>
        <w:t xml:space="preserve"> privind activitatea entită</w:t>
      </w:r>
      <w:r w:rsidR="00FF3AA1">
        <w:rPr>
          <w:sz w:val="28"/>
          <w:szCs w:val="28"/>
        </w:rPr>
        <w:t>ț</w:t>
      </w:r>
      <w:r w:rsidRPr="00FF3AA1">
        <w:rPr>
          <w:sz w:val="28"/>
          <w:szCs w:val="28"/>
        </w:rPr>
        <w:t>ilor</w:t>
      </w:r>
      <w:r w:rsidRPr="00FF3AA1">
        <w:rPr>
          <w:spacing w:val="1"/>
          <w:sz w:val="28"/>
          <w:szCs w:val="28"/>
        </w:rPr>
        <w:t xml:space="preserve"> </w:t>
      </w:r>
      <w:r w:rsidRPr="00FF3AA1">
        <w:rPr>
          <w:sz w:val="28"/>
          <w:szCs w:val="28"/>
        </w:rPr>
        <w:t>indicate.</w:t>
      </w:r>
    </w:p>
    <w:p w14:paraId="7057FD07" w14:textId="1D1CB16F" w:rsidR="00F160A8" w:rsidRPr="00FF3AA1" w:rsidRDefault="00F160A8" w:rsidP="007F00AA">
      <w:pPr>
        <w:pStyle w:val="ListParagraph"/>
        <w:numPr>
          <w:ilvl w:val="0"/>
          <w:numId w:val="7"/>
        </w:numPr>
        <w:tabs>
          <w:tab w:val="left" w:pos="1134"/>
        </w:tabs>
        <w:ind w:left="0" w:firstLine="709"/>
        <w:rPr>
          <w:sz w:val="28"/>
          <w:szCs w:val="28"/>
        </w:rPr>
      </w:pPr>
      <w:r w:rsidRPr="00FF3AA1">
        <w:rPr>
          <w:sz w:val="28"/>
          <w:szCs w:val="28"/>
        </w:rPr>
        <w:t xml:space="preserve">Intermediarii vor asigura prezentarea </w:t>
      </w:r>
      <w:r w:rsidR="00FF3AA1">
        <w:rPr>
          <w:sz w:val="28"/>
          <w:szCs w:val="28"/>
        </w:rPr>
        <w:t>ș</w:t>
      </w:r>
      <w:r w:rsidRPr="00FF3AA1">
        <w:rPr>
          <w:sz w:val="28"/>
          <w:szCs w:val="28"/>
        </w:rPr>
        <w:t>i transmiterea informa</w:t>
      </w:r>
      <w:r w:rsidR="00FF3AA1">
        <w:rPr>
          <w:sz w:val="28"/>
          <w:szCs w:val="28"/>
        </w:rPr>
        <w:t>ț</w:t>
      </w:r>
      <w:r w:rsidRPr="00FF3AA1">
        <w:rPr>
          <w:sz w:val="28"/>
          <w:szCs w:val="28"/>
        </w:rPr>
        <w:t>iilor privin</w:t>
      </w:r>
      <w:r w:rsidR="0082432A">
        <w:rPr>
          <w:sz w:val="28"/>
          <w:szCs w:val="28"/>
        </w:rPr>
        <w:t xml:space="preserve">d </w:t>
      </w:r>
      <w:r w:rsidRPr="00FF3AA1">
        <w:rPr>
          <w:sz w:val="28"/>
          <w:szCs w:val="28"/>
        </w:rPr>
        <w:t>identificarea ac</w:t>
      </w:r>
      <w:r w:rsidR="00FF3AA1">
        <w:rPr>
          <w:sz w:val="28"/>
          <w:szCs w:val="28"/>
        </w:rPr>
        <w:t>ț</w:t>
      </w:r>
      <w:r w:rsidRPr="00FF3AA1">
        <w:rPr>
          <w:sz w:val="28"/>
          <w:szCs w:val="28"/>
        </w:rPr>
        <w:t>ionarilor, conform cerin</w:t>
      </w:r>
      <w:r w:rsidR="00FF3AA1">
        <w:rPr>
          <w:sz w:val="28"/>
          <w:szCs w:val="28"/>
        </w:rPr>
        <w:t>ț</w:t>
      </w:r>
      <w:r w:rsidRPr="00FF3AA1">
        <w:rPr>
          <w:sz w:val="28"/>
          <w:szCs w:val="28"/>
        </w:rPr>
        <w:t>elor stabilite de alin.</w:t>
      </w:r>
      <w:r w:rsidR="0082432A">
        <w:rPr>
          <w:sz w:val="28"/>
          <w:szCs w:val="28"/>
        </w:rPr>
        <w:t xml:space="preserve"> </w:t>
      </w:r>
      <w:r w:rsidRPr="00FF3AA1">
        <w:rPr>
          <w:sz w:val="28"/>
          <w:szCs w:val="28"/>
        </w:rPr>
        <w:t>(1)-(4), la cererea</w:t>
      </w:r>
      <w:r w:rsidRPr="00FF3AA1">
        <w:rPr>
          <w:spacing w:val="1"/>
          <w:sz w:val="28"/>
          <w:szCs w:val="28"/>
        </w:rPr>
        <w:t xml:space="preserve"> </w:t>
      </w:r>
      <w:r w:rsidRPr="00FF3AA1">
        <w:rPr>
          <w:sz w:val="28"/>
          <w:szCs w:val="28"/>
        </w:rPr>
        <w:t>autorită</w:t>
      </w:r>
      <w:r w:rsidR="00FF3AA1">
        <w:rPr>
          <w:sz w:val="28"/>
          <w:szCs w:val="28"/>
        </w:rPr>
        <w:t>ț</w:t>
      </w:r>
      <w:r w:rsidRPr="00FF3AA1">
        <w:rPr>
          <w:sz w:val="28"/>
          <w:szCs w:val="28"/>
        </w:rPr>
        <w:t>ilor</w:t>
      </w:r>
      <w:r w:rsidRPr="00FF3AA1">
        <w:rPr>
          <w:spacing w:val="-13"/>
          <w:sz w:val="28"/>
          <w:szCs w:val="28"/>
        </w:rPr>
        <w:t xml:space="preserve"> </w:t>
      </w:r>
      <w:r w:rsidRPr="00FF3AA1">
        <w:rPr>
          <w:sz w:val="28"/>
          <w:szCs w:val="28"/>
        </w:rPr>
        <w:t>publice</w:t>
      </w:r>
      <w:r w:rsidRPr="00FF3AA1">
        <w:rPr>
          <w:spacing w:val="-12"/>
          <w:sz w:val="28"/>
          <w:szCs w:val="28"/>
        </w:rPr>
        <w:t xml:space="preserve"> </w:t>
      </w:r>
      <w:r w:rsidRPr="00FF3AA1">
        <w:rPr>
          <w:sz w:val="28"/>
          <w:szCs w:val="28"/>
        </w:rPr>
        <w:t>care</w:t>
      </w:r>
      <w:r w:rsidRPr="00FF3AA1">
        <w:rPr>
          <w:spacing w:val="-12"/>
          <w:sz w:val="28"/>
          <w:szCs w:val="28"/>
        </w:rPr>
        <w:t xml:space="preserve"> </w:t>
      </w:r>
      <w:r w:rsidRPr="00FF3AA1">
        <w:rPr>
          <w:sz w:val="28"/>
          <w:szCs w:val="28"/>
        </w:rPr>
        <w:t>de</w:t>
      </w:r>
      <w:r w:rsidR="00FF3AA1">
        <w:rPr>
          <w:sz w:val="28"/>
          <w:szCs w:val="28"/>
        </w:rPr>
        <w:t>ț</w:t>
      </w:r>
      <w:r w:rsidRPr="00FF3AA1">
        <w:rPr>
          <w:sz w:val="28"/>
          <w:szCs w:val="28"/>
        </w:rPr>
        <w:t>in</w:t>
      </w:r>
      <w:r w:rsidRPr="00FF3AA1">
        <w:rPr>
          <w:spacing w:val="-11"/>
          <w:sz w:val="28"/>
          <w:szCs w:val="28"/>
        </w:rPr>
        <w:t xml:space="preserve"> </w:t>
      </w:r>
      <w:r w:rsidRPr="00FF3AA1">
        <w:rPr>
          <w:sz w:val="28"/>
          <w:szCs w:val="28"/>
        </w:rPr>
        <w:t>dreptul</w:t>
      </w:r>
      <w:r w:rsidRPr="00FF3AA1">
        <w:rPr>
          <w:spacing w:val="-11"/>
          <w:sz w:val="28"/>
          <w:szCs w:val="28"/>
        </w:rPr>
        <w:t xml:space="preserve"> </w:t>
      </w:r>
      <w:r w:rsidRPr="00FF3AA1">
        <w:rPr>
          <w:sz w:val="28"/>
          <w:szCs w:val="28"/>
        </w:rPr>
        <w:t>de</w:t>
      </w:r>
      <w:r w:rsidRPr="00FF3AA1">
        <w:rPr>
          <w:spacing w:val="-12"/>
          <w:sz w:val="28"/>
          <w:szCs w:val="28"/>
        </w:rPr>
        <w:t xml:space="preserve"> </w:t>
      </w:r>
      <w:r w:rsidRPr="00FF3AA1">
        <w:rPr>
          <w:sz w:val="28"/>
          <w:szCs w:val="28"/>
        </w:rPr>
        <w:t>a</w:t>
      </w:r>
      <w:r w:rsidRPr="00FF3AA1">
        <w:rPr>
          <w:spacing w:val="-15"/>
          <w:sz w:val="28"/>
          <w:szCs w:val="28"/>
        </w:rPr>
        <w:t xml:space="preserve"> </w:t>
      </w:r>
      <w:r w:rsidRPr="00FF3AA1">
        <w:rPr>
          <w:sz w:val="28"/>
          <w:szCs w:val="28"/>
        </w:rPr>
        <w:t>accesa</w:t>
      </w:r>
      <w:r w:rsidRPr="00FF3AA1">
        <w:rPr>
          <w:spacing w:val="-11"/>
          <w:sz w:val="28"/>
          <w:szCs w:val="28"/>
        </w:rPr>
        <w:t xml:space="preserve"> </w:t>
      </w:r>
      <w:r w:rsidRPr="00FF3AA1">
        <w:rPr>
          <w:sz w:val="28"/>
          <w:szCs w:val="28"/>
        </w:rPr>
        <w:t>aceste</w:t>
      </w:r>
      <w:r w:rsidRPr="00FF3AA1">
        <w:rPr>
          <w:spacing w:val="-12"/>
          <w:sz w:val="28"/>
          <w:szCs w:val="28"/>
        </w:rPr>
        <w:t xml:space="preserve"> </w:t>
      </w:r>
      <w:r w:rsidRPr="00FF3AA1">
        <w:rPr>
          <w:sz w:val="28"/>
          <w:szCs w:val="28"/>
        </w:rPr>
        <w:t>informa</w:t>
      </w:r>
      <w:r w:rsidR="00FF3AA1">
        <w:rPr>
          <w:sz w:val="28"/>
          <w:szCs w:val="28"/>
        </w:rPr>
        <w:t>ț</w:t>
      </w:r>
      <w:r w:rsidRPr="00FF3AA1">
        <w:rPr>
          <w:sz w:val="28"/>
          <w:szCs w:val="28"/>
        </w:rPr>
        <w:t>ii</w:t>
      </w:r>
      <w:r w:rsidRPr="00FF3AA1">
        <w:rPr>
          <w:spacing w:val="-11"/>
          <w:sz w:val="28"/>
          <w:szCs w:val="28"/>
        </w:rPr>
        <w:t xml:space="preserve"> </w:t>
      </w:r>
      <w:r w:rsidRPr="00FF3AA1">
        <w:rPr>
          <w:sz w:val="28"/>
          <w:szCs w:val="28"/>
        </w:rPr>
        <w:t>conform</w:t>
      </w:r>
      <w:r w:rsidRPr="00FF3AA1">
        <w:rPr>
          <w:spacing w:val="-17"/>
          <w:sz w:val="28"/>
          <w:szCs w:val="28"/>
        </w:rPr>
        <w:t xml:space="preserve"> </w:t>
      </w:r>
      <w:r w:rsidRPr="00FF3AA1">
        <w:rPr>
          <w:sz w:val="28"/>
          <w:szCs w:val="28"/>
        </w:rPr>
        <w:t>legii.</w:t>
      </w:r>
    </w:p>
    <w:p w14:paraId="759AE0B4" w14:textId="04ABAA62" w:rsidR="00604D81" w:rsidRPr="00FF3AA1" w:rsidRDefault="00F160A8" w:rsidP="007F00AA">
      <w:pPr>
        <w:pStyle w:val="ListParagraph"/>
        <w:numPr>
          <w:ilvl w:val="0"/>
          <w:numId w:val="7"/>
        </w:numPr>
        <w:tabs>
          <w:tab w:val="left" w:pos="1134"/>
        </w:tabs>
        <w:ind w:left="0" w:firstLine="709"/>
        <w:rPr>
          <w:sz w:val="28"/>
          <w:szCs w:val="28"/>
        </w:rPr>
      </w:pPr>
      <w:r w:rsidRPr="00FF3AA1">
        <w:rPr>
          <w:sz w:val="28"/>
          <w:szCs w:val="28"/>
        </w:rPr>
        <w:t>Contractul</w:t>
      </w:r>
      <w:r w:rsidRPr="00FF3AA1">
        <w:rPr>
          <w:spacing w:val="-14"/>
          <w:sz w:val="28"/>
          <w:szCs w:val="28"/>
        </w:rPr>
        <w:t xml:space="preserve"> </w:t>
      </w:r>
      <w:r w:rsidRPr="00FF3AA1">
        <w:rPr>
          <w:sz w:val="28"/>
          <w:szCs w:val="28"/>
        </w:rPr>
        <w:t>încheiat</w:t>
      </w:r>
      <w:r w:rsidRPr="00FF3AA1">
        <w:rPr>
          <w:spacing w:val="-14"/>
          <w:sz w:val="28"/>
          <w:szCs w:val="28"/>
        </w:rPr>
        <w:t xml:space="preserve"> </w:t>
      </w:r>
      <w:r w:rsidRPr="00FF3AA1">
        <w:rPr>
          <w:sz w:val="28"/>
          <w:szCs w:val="28"/>
        </w:rPr>
        <w:t>între</w:t>
      </w:r>
      <w:r w:rsidRPr="00FF3AA1">
        <w:rPr>
          <w:spacing w:val="-14"/>
          <w:sz w:val="28"/>
          <w:szCs w:val="28"/>
        </w:rPr>
        <w:t xml:space="preserve"> </w:t>
      </w:r>
      <w:r w:rsidRPr="00FF3AA1">
        <w:rPr>
          <w:sz w:val="28"/>
          <w:szCs w:val="28"/>
        </w:rPr>
        <w:t>Depozitarul</w:t>
      </w:r>
      <w:r w:rsidRPr="00FF3AA1">
        <w:rPr>
          <w:spacing w:val="-14"/>
          <w:sz w:val="28"/>
          <w:szCs w:val="28"/>
        </w:rPr>
        <w:t xml:space="preserve"> </w:t>
      </w:r>
      <w:r w:rsidRPr="00FF3AA1">
        <w:rPr>
          <w:sz w:val="28"/>
          <w:szCs w:val="28"/>
        </w:rPr>
        <w:t>central</w:t>
      </w:r>
      <w:r w:rsidRPr="00FF3AA1">
        <w:rPr>
          <w:spacing w:val="-13"/>
          <w:sz w:val="28"/>
          <w:szCs w:val="28"/>
        </w:rPr>
        <w:t xml:space="preserve"> </w:t>
      </w:r>
      <w:r w:rsidRPr="00FF3AA1">
        <w:rPr>
          <w:sz w:val="28"/>
          <w:szCs w:val="28"/>
        </w:rPr>
        <w:t>unic</w:t>
      </w:r>
      <w:r w:rsidRPr="00FF3AA1">
        <w:rPr>
          <w:spacing w:val="-15"/>
          <w:sz w:val="28"/>
          <w:szCs w:val="28"/>
        </w:rPr>
        <w:t xml:space="preserve"> </w:t>
      </w:r>
      <w:r w:rsidR="00FF3AA1">
        <w:rPr>
          <w:sz w:val="28"/>
          <w:szCs w:val="28"/>
        </w:rPr>
        <w:t>ș</w:t>
      </w:r>
      <w:r w:rsidRPr="00FF3AA1">
        <w:rPr>
          <w:sz w:val="28"/>
          <w:szCs w:val="28"/>
        </w:rPr>
        <w:t>i</w:t>
      </w:r>
      <w:r w:rsidRPr="00FF3AA1">
        <w:rPr>
          <w:spacing w:val="-14"/>
          <w:sz w:val="28"/>
          <w:szCs w:val="28"/>
        </w:rPr>
        <w:t xml:space="preserve"> </w:t>
      </w:r>
      <w:r w:rsidRPr="00FF3AA1">
        <w:rPr>
          <w:sz w:val="28"/>
          <w:szCs w:val="28"/>
        </w:rPr>
        <w:t>depozitarul</w:t>
      </w:r>
      <w:r w:rsidRPr="00FF3AA1">
        <w:rPr>
          <w:spacing w:val="-13"/>
          <w:sz w:val="28"/>
          <w:szCs w:val="28"/>
        </w:rPr>
        <w:t xml:space="preserve"> </w:t>
      </w:r>
      <w:r w:rsidRPr="00FF3AA1">
        <w:rPr>
          <w:sz w:val="28"/>
          <w:szCs w:val="28"/>
        </w:rPr>
        <w:t>central</w:t>
      </w:r>
      <w:r w:rsidRPr="00FF3AA1">
        <w:rPr>
          <w:spacing w:val="-16"/>
          <w:sz w:val="28"/>
          <w:szCs w:val="28"/>
        </w:rPr>
        <w:t xml:space="preserve"> </w:t>
      </w:r>
      <w:r w:rsidRPr="00FF3AA1">
        <w:rPr>
          <w:sz w:val="28"/>
          <w:szCs w:val="28"/>
        </w:rPr>
        <w:t>di</w:t>
      </w:r>
      <w:r w:rsidR="0082432A">
        <w:rPr>
          <w:sz w:val="28"/>
          <w:szCs w:val="28"/>
        </w:rPr>
        <w:t xml:space="preserve">n </w:t>
      </w:r>
      <w:r w:rsidRPr="00FF3AA1">
        <w:rPr>
          <w:sz w:val="28"/>
          <w:szCs w:val="28"/>
        </w:rPr>
        <w:t>afara</w:t>
      </w:r>
      <w:r w:rsidRPr="00FF3AA1">
        <w:rPr>
          <w:spacing w:val="1"/>
          <w:sz w:val="28"/>
          <w:szCs w:val="28"/>
        </w:rPr>
        <w:t xml:space="preserve"> </w:t>
      </w:r>
      <w:r w:rsidRPr="00FF3AA1">
        <w:rPr>
          <w:sz w:val="28"/>
          <w:szCs w:val="28"/>
        </w:rPr>
        <w:t>Republicii</w:t>
      </w:r>
      <w:r w:rsidRPr="00FF3AA1">
        <w:rPr>
          <w:spacing w:val="1"/>
          <w:sz w:val="28"/>
          <w:szCs w:val="28"/>
        </w:rPr>
        <w:t xml:space="preserve"> </w:t>
      </w:r>
      <w:r w:rsidRPr="00FF3AA1">
        <w:rPr>
          <w:sz w:val="28"/>
          <w:szCs w:val="28"/>
        </w:rPr>
        <w:t>Moldova</w:t>
      </w:r>
      <w:r w:rsidRPr="00FF3AA1">
        <w:rPr>
          <w:spacing w:val="1"/>
          <w:sz w:val="28"/>
          <w:szCs w:val="28"/>
        </w:rPr>
        <w:t xml:space="preserve"> </w:t>
      </w:r>
      <w:r w:rsidRPr="00FF3AA1">
        <w:rPr>
          <w:sz w:val="28"/>
          <w:szCs w:val="28"/>
        </w:rPr>
        <w:t>va</w:t>
      </w:r>
      <w:r w:rsidRPr="00FF3AA1">
        <w:rPr>
          <w:spacing w:val="1"/>
          <w:sz w:val="28"/>
          <w:szCs w:val="28"/>
        </w:rPr>
        <w:t xml:space="preserve"> </w:t>
      </w:r>
      <w:r w:rsidRPr="00FF3AA1">
        <w:rPr>
          <w:sz w:val="28"/>
          <w:szCs w:val="28"/>
        </w:rPr>
        <w:t>con</w:t>
      </w:r>
      <w:r w:rsidR="00FF3AA1">
        <w:rPr>
          <w:sz w:val="28"/>
          <w:szCs w:val="28"/>
        </w:rPr>
        <w:t>ț</w:t>
      </w:r>
      <w:r w:rsidRPr="00FF3AA1">
        <w:rPr>
          <w:sz w:val="28"/>
          <w:szCs w:val="28"/>
        </w:rPr>
        <w:t>ine</w:t>
      </w:r>
      <w:r w:rsidRPr="00FF3AA1">
        <w:rPr>
          <w:spacing w:val="1"/>
          <w:sz w:val="28"/>
          <w:szCs w:val="28"/>
        </w:rPr>
        <w:t xml:space="preserve"> </w:t>
      </w:r>
      <w:r w:rsidRPr="00FF3AA1">
        <w:rPr>
          <w:sz w:val="28"/>
          <w:szCs w:val="28"/>
        </w:rPr>
        <w:t>prevederi</w:t>
      </w:r>
      <w:r w:rsidRPr="00FF3AA1">
        <w:rPr>
          <w:spacing w:val="1"/>
          <w:sz w:val="28"/>
          <w:szCs w:val="28"/>
        </w:rPr>
        <w:t xml:space="preserve"> </w:t>
      </w:r>
      <w:r w:rsidRPr="00FF3AA1">
        <w:rPr>
          <w:sz w:val="28"/>
          <w:szCs w:val="28"/>
        </w:rPr>
        <w:t>privind</w:t>
      </w:r>
      <w:r w:rsidRPr="00FF3AA1">
        <w:rPr>
          <w:spacing w:val="1"/>
          <w:sz w:val="28"/>
          <w:szCs w:val="28"/>
        </w:rPr>
        <w:t xml:space="preserve"> </w:t>
      </w:r>
      <w:r w:rsidRPr="00FF3AA1">
        <w:rPr>
          <w:sz w:val="28"/>
          <w:szCs w:val="28"/>
        </w:rPr>
        <w:t>obliga</w:t>
      </w:r>
      <w:r w:rsidR="00FF3AA1">
        <w:rPr>
          <w:sz w:val="28"/>
          <w:szCs w:val="28"/>
        </w:rPr>
        <w:t>ț</w:t>
      </w:r>
      <w:r w:rsidRPr="00FF3AA1">
        <w:rPr>
          <w:sz w:val="28"/>
          <w:szCs w:val="28"/>
        </w:rPr>
        <w:t>ia</w:t>
      </w:r>
      <w:r w:rsidRPr="00FF3AA1">
        <w:rPr>
          <w:spacing w:val="1"/>
          <w:sz w:val="28"/>
          <w:szCs w:val="28"/>
        </w:rPr>
        <w:t xml:space="preserve"> </w:t>
      </w:r>
      <w:r w:rsidRPr="00FF3AA1">
        <w:rPr>
          <w:sz w:val="28"/>
          <w:szCs w:val="28"/>
        </w:rPr>
        <w:t>executării</w:t>
      </w:r>
      <w:r w:rsidRPr="00FF3AA1">
        <w:rPr>
          <w:spacing w:val="1"/>
          <w:sz w:val="28"/>
          <w:szCs w:val="28"/>
        </w:rPr>
        <w:t xml:space="preserve"> </w:t>
      </w:r>
      <w:r w:rsidRPr="00FF3AA1">
        <w:rPr>
          <w:sz w:val="28"/>
          <w:szCs w:val="28"/>
        </w:rPr>
        <w:t>cerin</w:t>
      </w:r>
      <w:r w:rsidR="00FF3AA1">
        <w:rPr>
          <w:sz w:val="28"/>
          <w:szCs w:val="28"/>
        </w:rPr>
        <w:t>ț</w:t>
      </w:r>
      <w:r w:rsidRPr="00FF3AA1">
        <w:rPr>
          <w:sz w:val="28"/>
          <w:szCs w:val="28"/>
        </w:rPr>
        <w:t>elor</w:t>
      </w:r>
      <w:r w:rsidRPr="00FF3AA1">
        <w:rPr>
          <w:spacing w:val="3"/>
          <w:sz w:val="28"/>
          <w:szCs w:val="28"/>
        </w:rPr>
        <w:t xml:space="preserve"> </w:t>
      </w:r>
      <w:r w:rsidRPr="00FF3AA1">
        <w:rPr>
          <w:sz w:val="28"/>
          <w:szCs w:val="28"/>
        </w:rPr>
        <w:t>stabilite</w:t>
      </w:r>
      <w:r w:rsidRPr="00FF3AA1">
        <w:rPr>
          <w:spacing w:val="3"/>
          <w:sz w:val="28"/>
          <w:szCs w:val="28"/>
        </w:rPr>
        <w:t xml:space="preserve"> </w:t>
      </w:r>
      <w:r w:rsidRPr="00FF3AA1">
        <w:rPr>
          <w:sz w:val="28"/>
          <w:szCs w:val="28"/>
        </w:rPr>
        <w:t>de</w:t>
      </w:r>
      <w:r w:rsidRPr="00FF3AA1">
        <w:rPr>
          <w:spacing w:val="6"/>
          <w:sz w:val="28"/>
          <w:szCs w:val="28"/>
        </w:rPr>
        <w:t xml:space="preserve"> </w:t>
      </w:r>
      <w:r w:rsidRPr="00FF3AA1">
        <w:rPr>
          <w:sz w:val="28"/>
          <w:szCs w:val="28"/>
        </w:rPr>
        <w:t>alin.</w:t>
      </w:r>
      <w:r w:rsidR="007F00AA">
        <w:rPr>
          <w:sz w:val="28"/>
          <w:szCs w:val="28"/>
        </w:rPr>
        <w:t xml:space="preserve"> </w:t>
      </w:r>
      <w:r w:rsidRPr="00FF3AA1">
        <w:rPr>
          <w:sz w:val="28"/>
          <w:szCs w:val="28"/>
        </w:rPr>
        <w:t>(4)</w:t>
      </w:r>
      <w:r w:rsidRPr="00FF3AA1">
        <w:rPr>
          <w:spacing w:val="3"/>
          <w:sz w:val="28"/>
          <w:szCs w:val="28"/>
        </w:rPr>
        <w:t xml:space="preserve"> </w:t>
      </w:r>
      <w:r w:rsidRPr="00FF3AA1">
        <w:rPr>
          <w:sz w:val="28"/>
          <w:szCs w:val="28"/>
        </w:rPr>
        <w:t>de</w:t>
      </w:r>
      <w:r w:rsidRPr="00FF3AA1">
        <w:rPr>
          <w:spacing w:val="3"/>
          <w:sz w:val="28"/>
          <w:szCs w:val="28"/>
        </w:rPr>
        <w:t xml:space="preserve"> </w:t>
      </w:r>
      <w:r w:rsidRPr="00FF3AA1">
        <w:rPr>
          <w:sz w:val="28"/>
          <w:szCs w:val="28"/>
        </w:rPr>
        <w:t>către</w:t>
      </w:r>
      <w:r w:rsidRPr="00FF3AA1">
        <w:rPr>
          <w:spacing w:val="3"/>
          <w:sz w:val="28"/>
          <w:szCs w:val="28"/>
        </w:rPr>
        <w:t xml:space="preserve"> </w:t>
      </w:r>
      <w:r w:rsidRPr="00FF3AA1">
        <w:rPr>
          <w:sz w:val="28"/>
          <w:szCs w:val="28"/>
        </w:rPr>
        <w:t>depozitarul</w:t>
      </w:r>
      <w:r w:rsidRPr="00FF3AA1">
        <w:rPr>
          <w:spacing w:val="6"/>
          <w:sz w:val="28"/>
          <w:szCs w:val="28"/>
        </w:rPr>
        <w:t xml:space="preserve"> </w:t>
      </w:r>
      <w:r w:rsidRPr="00FF3AA1">
        <w:rPr>
          <w:sz w:val="28"/>
          <w:szCs w:val="28"/>
        </w:rPr>
        <w:t>central,</w:t>
      </w:r>
      <w:r w:rsidRPr="00FF3AA1">
        <w:rPr>
          <w:spacing w:val="5"/>
          <w:sz w:val="28"/>
          <w:szCs w:val="28"/>
        </w:rPr>
        <w:t xml:space="preserve"> </w:t>
      </w:r>
      <w:r w:rsidRPr="00FF3AA1">
        <w:rPr>
          <w:sz w:val="28"/>
          <w:szCs w:val="28"/>
        </w:rPr>
        <w:t>societatea</w:t>
      </w:r>
      <w:r w:rsidRPr="00FF3AA1">
        <w:rPr>
          <w:spacing w:val="3"/>
          <w:sz w:val="28"/>
          <w:szCs w:val="28"/>
        </w:rPr>
        <w:t xml:space="preserve"> </w:t>
      </w:r>
      <w:r w:rsidRPr="00FF3AA1">
        <w:rPr>
          <w:sz w:val="28"/>
          <w:szCs w:val="28"/>
        </w:rPr>
        <w:t>de</w:t>
      </w:r>
      <w:r w:rsidRPr="00FF3AA1">
        <w:rPr>
          <w:spacing w:val="4"/>
          <w:sz w:val="28"/>
          <w:szCs w:val="28"/>
        </w:rPr>
        <w:t xml:space="preserve"> </w:t>
      </w:r>
      <w:r w:rsidRPr="00FF3AA1">
        <w:rPr>
          <w:sz w:val="28"/>
          <w:szCs w:val="28"/>
        </w:rPr>
        <w:t>investi</w:t>
      </w:r>
      <w:r w:rsidR="00FF3AA1">
        <w:rPr>
          <w:sz w:val="28"/>
          <w:szCs w:val="28"/>
        </w:rPr>
        <w:t>ț</w:t>
      </w:r>
      <w:r w:rsidRPr="00FF3AA1">
        <w:rPr>
          <w:sz w:val="28"/>
          <w:szCs w:val="28"/>
        </w:rPr>
        <w:t>ii sau intermediarul</w:t>
      </w:r>
      <w:r w:rsidRPr="00FF3AA1">
        <w:rPr>
          <w:spacing w:val="-3"/>
          <w:sz w:val="28"/>
          <w:szCs w:val="28"/>
        </w:rPr>
        <w:t xml:space="preserve"> </w:t>
      </w:r>
      <w:r w:rsidRPr="00FF3AA1">
        <w:rPr>
          <w:sz w:val="28"/>
          <w:szCs w:val="28"/>
        </w:rPr>
        <w:t>din</w:t>
      </w:r>
      <w:r w:rsidRPr="00FF3AA1">
        <w:rPr>
          <w:spacing w:val="-2"/>
          <w:sz w:val="28"/>
          <w:szCs w:val="28"/>
        </w:rPr>
        <w:t xml:space="preserve"> </w:t>
      </w:r>
      <w:r w:rsidRPr="00FF3AA1">
        <w:rPr>
          <w:sz w:val="28"/>
          <w:szCs w:val="28"/>
        </w:rPr>
        <w:t>afara</w:t>
      </w:r>
      <w:r w:rsidRPr="00FF3AA1">
        <w:rPr>
          <w:spacing w:val="-4"/>
          <w:sz w:val="28"/>
          <w:szCs w:val="28"/>
        </w:rPr>
        <w:t xml:space="preserve"> </w:t>
      </w:r>
      <w:r w:rsidRPr="00FF3AA1">
        <w:rPr>
          <w:sz w:val="28"/>
          <w:szCs w:val="28"/>
        </w:rPr>
        <w:t>Republicii</w:t>
      </w:r>
      <w:r w:rsidRPr="00FF3AA1">
        <w:rPr>
          <w:spacing w:val="-3"/>
          <w:sz w:val="28"/>
          <w:szCs w:val="28"/>
        </w:rPr>
        <w:t xml:space="preserve"> </w:t>
      </w:r>
      <w:r w:rsidRPr="00FF3AA1">
        <w:rPr>
          <w:sz w:val="28"/>
          <w:szCs w:val="28"/>
        </w:rPr>
        <w:t>Moldova.</w:t>
      </w:r>
    </w:p>
    <w:p w14:paraId="25E069C2" w14:textId="6F3F7620" w:rsidR="00F160A8" w:rsidRPr="00FF3AA1" w:rsidRDefault="00F160A8" w:rsidP="00F160A8">
      <w:pPr>
        <w:tabs>
          <w:tab w:val="left" w:pos="947"/>
        </w:tabs>
        <w:rPr>
          <w:sz w:val="28"/>
          <w:szCs w:val="28"/>
          <w:lang w:val="ro-RO"/>
        </w:rPr>
      </w:pPr>
    </w:p>
    <w:p w14:paraId="331092A9" w14:textId="2FA50FAD" w:rsidR="00F160A8" w:rsidRPr="00FF3AA1" w:rsidRDefault="00F160A8" w:rsidP="00F160A8">
      <w:pPr>
        <w:pStyle w:val="BodyText"/>
        <w:ind w:left="0" w:firstLine="709"/>
      </w:pPr>
      <w:r w:rsidRPr="00FF3AA1">
        <w:rPr>
          <w:b/>
        </w:rPr>
        <w:t>Articolul 27</w:t>
      </w:r>
      <w:r w:rsidRPr="00FF3AA1">
        <w:rPr>
          <w:b/>
          <w:vertAlign w:val="superscript"/>
        </w:rPr>
        <w:t>3</w:t>
      </w:r>
      <w:r w:rsidRPr="00FF3AA1">
        <w:t>. Transmiterea informa</w:t>
      </w:r>
      <w:r w:rsidR="00FF3AA1">
        <w:t>ț</w:t>
      </w:r>
      <w:r w:rsidRPr="00FF3AA1">
        <w:t>iilor de la societatea pe ac</w:t>
      </w:r>
      <w:r w:rsidR="00FF3AA1">
        <w:t>ț</w:t>
      </w:r>
      <w:r w:rsidRPr="00FF3AA1">
        <w:t>iuni către</w:t>
      </w:r>
      <w:r w:rsidRPr="00FF3AA1">
        <w:rPr>
          <w:spacing w:val="1"/>
        </w:rPr>
        <w:t xml:space="preserve"> </w:t>
      </w:r>
      <w:r w:rsidRPr="00FF3AA1">
        <w:t>ac</w:t>
      </w:r>
      <w:r w:rsidR="00FF3AA1">
        <w:t>ț</w:t>
      </w:r>
      <w:r w:rsidRPr="00FF3AA1">
        <w:t>ionar</w:t>
      </w:r>
    </w:p>
    <w:p w14:paraId="1DD73643" w14:textId="2B871210" w:rsidR="00F160A8" w:rsidRPr="00FF3AA1" w:rsidRDefault="00F160A8" w:rsidP="007F00AA">
      <w:pPr>
        <w:pStyle w:val="ListParagraph"/>
        <w:numPr>
          <w:ilvl w:val="0"/>
          <w:numId w:val="12"/>
        </w:numPr>
        <w:tabs>
          <w:tab w:val="left" w:pos="1134"/>
        </w:tabs>
        <w:ind w:left="0" w:firstLine="709"/>
        <w:rPr>
          <w:sz w:val="28"/>
        </w:rPr>
      </w:pPr>
      <w:r w:rsidRPr="00FF3AA1">
        <w:rPr>
          <w:sz w:val="28"/>
        </w:rPr>
        <w:t>Societatea cotată la bursă este obligată să prezinte Depozitarului central</w:t>
      </w:r>
      <w:r w:rsidRPr="00FF3AA1">
        <w:rPr>
          <w:spacing w:val="1"/>
          <w:sz w:val="28"/>
        </w:rPr>
        <w:t xml:space="preserve"> </w:t>
      </w:r>
      <w:r w:rsidRPr="00FF3AA1">
        <w:rPr>
          <w:sz w:val="28"/>
        </w:rPr>
        <w:t>unic</w:t>
      </w:r>
      <w:r w:rsidRPr="00FF3AA1">
        <w:rPr>
          <w:spacing w:val="-4"/>
          <w:sz w:val="28"/>
        </w:rPr>
        <w:t xml:space="preserve"> </w:t>
      </w:r>
      <w:r w:rsidRPr="00FF3AA1">
        <w:rPr>
          <w:sz w:val="28"/>
        </w:rPr>
        <w:t>următoarele</w:t>
      </w:r>
      <w:r w:rsidRPr="00FF3AA1">
        <w:rPr>
          <w:spacing w:val="-1"/>
          <w:sz w:val="28"/>
        </w:rPr>
        <w:t xml:space="preserve"> </w:t>
      </w:r>
      <w:r w:rsidRPr="00FF3AA1">
        <w:rPr>
          <w:sz w:val="28"/>
        </w:rPr>
        <w:t>informa</w:t>
      </w:r>
      <w:r w:rsidR="00FF3AA1">
        <w:rPr>
          <w:sz w:val="28"/>
        </w:rPr>
        <w:t>ț</w:t>
      </w:r>
      <w:r w:rsidRPr="00FF3AA1">
        <w:rPr>
          <w:sz w:val="28"/>
        </w:rPr>
        <w:t>ii:</w:t>
      </w:r>
    </w:p>
    <w:p w14:paraId="64496C26" w14:textId="614051B6" w:rsidR="00F160A8" w:rsidRPr="00FF3AA1" w:rsidRDefault="00F160A8" w:rsidP="007F00AA">
      <w:pPr>
        <w:pStyle w:val="ListParagraph"/>
        <w:numPr>
          <w:ilvl w:val="0"/>
          <w:numId w:val="11"/>
        </w:numPr>
        <w:tabs>
          <w:tab w:val="left" w:pos="993"/>
        </w:tabs>
        <w:ind w:left="0" w:firstLine="709"/>
        <w:rPr>
          <w:sz w:val="28"/>
        </w:rPr>
      </w:pPr>
      <w:r w:rsidRPr="00FF3AA1">
        <w:rPr>
          <w:sz w:val="28"/>
        </w:rPr>
        <w:t>informa</w:t>
      </w:r>
      <w:r w:rsidR="00FF3AA1">
        <w:rPr>
          <w:sz w:val="28"/>
        </w:rPr>
        <w:t>ț</w:t>
      </w:r>
      <w:r w:rsidRPr="00FF3AA1">
        <w:rPr>
          <w:sz w:val="28"/>
        </w:rPr>
        <w:t>iile</w:t>
      </w:r>
      <w:r w:rsidRPr="00FF3AA1">
        <w:rPr>
          <w:spacing w:val="1"/>
          <w:sz w:val="28"/>
        </w:rPr>
        <w:t xml:space="preserve"> </w:t>
      </w:r>
      <w:r w:rsidRPr="00FF3AA1">
        <w:rPr>
          <w:sz w:val="28"/>
        </w:rPr>
        <w:t>pe</w:t>
      </w:r>
      <w:r w:rsidRPr="00FF3AA1">
        <w:rPr>
          <w:spacing w:val="1"/>
          <w:sz w:val="28"/>
        </w:rPr>
        <w:t xml:space="preserve"> </w:t>
      </w:r>
      <w:r w:rsidRPr="00FF3AA1">
        <w:rPr>
          <w:sz w:val="28"/>
        </w:rPr>
        <w:t>care</w:t>
      </w:r>
      <w:r w:rsidRPr="00FF3AA1">
        <w:rPr>
          <w:spacing w:val="1"/>
          <w:sz w:val="28"/>
        </w:rPr>
        <w:t xml:space="preserve"> </w:t>
      </w:r>
      <w:r w:rsidRPr="00FF3AA1">
        <w:rPr>
          <w:sz w:val="28"/>
        </w:rPr>
        <w:t>societatea</w:t>
      </w:r>
      <w:r w:rsidRPr="00FF3AA1">
        <w:rPr>
          <w:spacing w:val="1"/>
          <w:sz w:val="28"/>
        </w:rPr>
        <w:t xml:space="preserve"> </w:t>
      </w:r>
      <w:r w:rsidRPr="00FF3AA1">
        <w:rPr>
          <w:sz w:val="28"/>
        </w:rPr>
        <w:t>pe</w:t>
      </w:r>
      <w:r w:rsidRPr="00FF3AA1">
        <w:rPr>
          <w:spacing w:val="1"/>
          <w:sz w:val="28"/>
        </w:rPr>
        <w:t xml:space="preserve"> </w:t>
      </w:r>
      <w:r w:rsidRPr="00FF3AA1">
        <w:rPr>
          <w:sz w:val="28"/>
        </w:rPr>
        <w:t>ac</w:t>
      </w:r>
      <w:r w:rsidR="00FF3AA1">
        <w:rPr>
          <w:sz w:val="28"/>
        </w:rPr>
        <w:t>ț</w:t>
      </w:r>
      <w:r w:rsidRPr="00FF3AA1">
        <w:rPr>
          <w:sz w:val="28"/>
        </w:rPr>
        <w:t>iuni</w:t>
      </w:r>
      <w:r w:rsidRPr="00FF3AA1">
        <w:rPr>
          <w:spacing w:val="1"/>
          <w:sz w:val="28"/>
        </w:rPr>
        <w:t xml:space="preserve"> </w:t>
      </w:r>
      <w:r w:rsidRPr="00FF3AA1">
        <w:rPr>
          <w:sz w:val="28"/>
        </w:rPr>
        <w:t>este</w:t>
      </w:r>
      <w:r w:rsidRPr="00FF3AA1">
        <w:rPr>
          <w:spacing w:val="1"/>
          <w:sz w:val="28"/>
        </w:rPr>
        <w:t xml:space="preserve"> </w:t>
      </w:r>
      <w:r w:rsidRPr="00FF3AA1">
        <w:rPr>
          <w:sz w:val="28"/>
        </w:rPr>
        <w:t>obligată</w:t>
      </w:r>
      <w:r w:rsidRPr="00FF3AA1">
        <w:rPr>
          <w:spacing w:val="1"/>
          <w:sz w:val="28"/>
        </w:rPr>
        <w:t xml:space="preserve"> </w:t>
      </w:r>
      <w:r w:rsidRPr="00FF3AA1">
        <w:rPr>
          <w:sz w:val="28"/>
        </w:rPr>
        <w:t>să</w:t>
      </w:r>
      <w:r w:rsidRPr="00FF3AA1">
        <w:rPr>
          <w:spacing w:val="1"/>
          <w:sz w:val="28"/>
        </w:rPr>
        <w:t xml:space="preserve"> </w:t>
      </w:r>
      <w:r w:rsidRPr="00FF3AA1">
        <w:rPr>
          <w:sz w:val="28"/>
        </w:rPr>
        <w:t>le</w:t>
      </w:r>
      <w:r w:rsidRPr="00FF3AA1">
        <w:rPr>
          <w:spacing w:val="1"/>
          <w:sz w:val="28"/>
        </w:rPr>
        <w:t xml:space="preserve"> </w:t>
      </w:r>
      <w:r w:rsidRPr="00FF3AA1">
        <w:rPr>
          <w:sz w:val="28"/>
        </w:rPr>
        <w:t>prezinte</w:t>
      </w:r>
      <w:r w:rsidRPr="00FF3AA1">
        <w:rPr>
          <w:spacing w:val="-67"/>
          <w:sz w:val="28"/>
        </w:rPr>
        <w:t xml:space="preserve"> </w:t>
      </w:r>
      <w:r w:rsidRPr="00FF3AA1">
        <w:rPr>
          <w:sz w:val="28"/>
        </w:rPr>
        <w:t>ac</w:t>
      </w:r>
      <w:r w:rsidR="00FF3AA1">
        <w:rPr>
          <w:sz w:val="28"/>
        </w:rPr>
        <w:t>ț</w:t>
      </w:r>
      <w:r w:rsidRPr="00FF3AA1">
        <w:rPr>
          <w:sz w:val="28"/>
        </w:rPr>
        <w:t>ionarului pentru ca acesta să-</w:t>
      </w:r>
      <w:r w:rsidR="00FF3AA1">
        <w:rPr>
          <w:sz w:val="28"/>
        </w:rPr>
        <w:t>ș</w:t>
      </w:r>
      <w:r w:rsidRPr="00FF3AA1">
        <w:rPr>
          <w:sz w:val="28"/>
        </w:rPr>
        <w:t>i exercite drepturile de ac</w:t>
      </w:r>
      <w:r w:rsidR="00FF3AA1">
        <w:rPr>
          <w:sz w:val="28"/>
        </w:rPr>
        <w:t>ț</w:t>
      </w:r>
      <w:r w:rsidRPr="00FF3AA1">
        <w:rPr>
          <w:sz w:val="28"/>
        </w:rPr>
        <w:t xml:space="preserve">ionar </w:t>
      </w:r>
      <w:r w:rsidR="00FF3AA1">
        <w:rPr>
          <w:sz w:val="28"/>
        </w:rPr>
        <w:t>ș</w:t>
      </w:r>
      <w:r w:rsidRPr="00FF3AA1">
        <w:rPr>
          <w:sz w:val="28"/>
        </w:rPr>
        <w:t xml:space="preserve">i care </w:t>
      </w:r>
      <w:r w:rsidR="00FF3AA1">
        <w:rPr>
          <w:sz w:val="28"/>
        </w:rPr>
        <w:t>sunt</w:t>
      </w:r>
      <w:r w:rsidRPr="00FF3AA1">
        <w:rPr>
          <w:spacing w:val="1"/>
          <w:sz w:val="28"/>
        </w:rPr>
        <w:t xml:space="preserve"> </w:t>
      </w:r>
      <w:r w:rsidRPr="00FF3AA1">
        <w:rPr>
          <w:sz w:val="28"/>
        </w:rPr>
        <w:t>destinate</w:t>
      </w:r>
      <w:r w:rsidRPr="00FF3AA1">
        <w:rPr>
          <w:spacing w:val="-4"/>
          <w:sz w:val="28"/>
        </w:rPr>
        <w:t xml:space="preserve"> </w:t>
      </w:r>
      <w:r w:rsidRPr="00FF3AA1">
        <w:rPr>
          <w:sz w:val="28"/>
        </w:rPr>
        <w:t>tuturor ac</w:t>
      </w:r>
      <w:r w:rsidR="00FF3AA1">
        <w:rPr>
          <w:sz w:val="28"/>
        </w:rPr>
        <w:t>ț</w:t>
      </w:r>
      <w:r w:rsidRPr="00FF3AA1">
        <w:rPr>
          <w:sz w:val="28"/>
        </w:rPr>
        <w:t>ionarilor</w:t>
      </w:r>
      <w:r w:rsidRPr="00FF3AA1">
        <w:rPr>
          <w:spacing w:val="-2"/>
          <w:sz w:val="28"/>
        </w:rPr>
        <w:t xml:space="preserve"> </w:t>
      </w:r>
      <w:r w:rsidRPr="00FF3AA1">
        <w:rPr>
          <w:sz w:val="28"/>
        </w:rPr>
        <w:t>cu ac</w:t>
      </w:r>
      <w:r w:rsidR="00FF3AA1">
        <w:rPr>
          <w:sz w:val="28"/>
        </w:rPr>
        <w:t>ț</w:t>
      </w:r>
      <w:r w:rsidRPr="00FF3AA1">
        <w:rPr>
          <w:sz w:val="28"/>
        </w:rPr>
        <w:t>iuni</w:t>
      </w:r>
      <w:r w:rsidRPr="00FF3AA1">
        <w:rPr>
          <w:spacing w:val="-2"/>
          <w:sz w:val="28"/>
        </w:rPr>
        <w:t xml:space="preserve"> </w:t>
      </w:r>
      <w:r w:rsidRPr="00FF3AA1">
        <w:rPr>
          <w:sz w:val="28"/>
        </w:rPr>
        <w:t>din</w:t>
      </w:r>
      <w:r w:rsidRPr="00FF3AA1">
        <w:rPr>
          <w:spacing w:val="-2"/>
          <w:sz w:val="28"/>
        </w:rPr>
        <w:t xml:space="preserve"> </w:t>
      </w:r>
      <w:r w:rsidRPr="00FF3AA1">
        <w:rPr>
          <w:sz w:val="28"/>
        </w:rPr>
        <w:t>aceea</w:t>
      </w:r>
      <w:r w:rsidR="00FF3AA1">
        <w:rPr>
          <w:sz w:val="28"/>
        </w:rPr>
        <w:t>ș</w:t>
      </w:r>
      <w:r w:rsidRPr="00FF3AA1">
        <w:rPr>
          <w:sz w:val="28"/>
        </w:rPr>
        <w:t>i</w:t>
      </w:r>
      <w:r w:rsidRPr="00FF3AA1">
        <w:rPr>
          <w:spacing w:val="-1"/>
          <w:sz w:val="28"/>
        </w:rPr>
        <w:t xml:space="preserve"> </w:t>
      </w:r>
      <w:r w:rsidRPr="00FF3AA1">
        <w:rPr>
          <w:sz w:val="28"/>
        </w:rPr>
        <w:t>clasă;</w:t>
      </w:r>
      <w:r w:rsidRPr="00FF3AA1">
        <w:rPr>
          <w:spacing w:val="-1"/>
          <w:sz w:val="28"/>
        </w:rPr>
        <w:t xml:space="preserve"> </w:t>
      </w:r>
      <w:r w:rsidRPr="00FF3AA1">
        <w:rPr>
          <w:sz w:val="28"/>
        </w:rPr>
        <w:t>sau</w:t>
      </w:r>
    </w:p>
    <w:p w14:paraId="6FC6D667" w14:textId="11830FD4" w:rsidR="00F160A8" w:rsidRPr="00FF3AA1" w:rsidRDefault="00F160A8" w:rsidP="007F00AA">
      <w:pPr>
        <w:pStyle w:val="ListParagraph"/>
        <w:numPr>
          <w:ilvl w:val="0"/>
          <w:numId w:val="11"/>
        </w:numPr>
        <w:tabs>
          <w:tab w:val="left" w:pos="993"/>
        </w:tabs>
        <w:ind w:left="0" w:firstLine="709"/>
        <w:rPr>
          <w:sz w:val="28"/>
        </w:rPr>
      </w:pPr>
      <w:r w:rsidRPr="00FF3AA1">
        <w:rPr>
          <w:sz w:val="28"/>
        </w:rPr>
        <w:t>în cazul în care informa</w:t>
      </w:r>
      <w:r w:rsidR="00FF3AA1">
        <w:rPr>
          <w:sz w:val="28"/>
        </w:rPr>
        <w:t>ț</w:t>
      </w:r>
      <w:r w:rsidRPr="00FF3AA1">
        <w:rPr>
          <w:sz w:val="28"/>
        </w:rPr>
        <w:t>iile men</w:t>
      </w:r>
      <w:r w:rsidR="00FF3AA1">
        <w:rPr>
          <w:sz w:val="28"/>
        </w:rPr>
        <w:t>ț</w:t>
      </w:r>
      <w:r w:rsidRPr="00FF3AA1">
        <w:rPr>
          <w:sz w:val="28"/>
        </w:rPr>
        <w:t>ionate la lit.</w:t>
      </w:r>
      <w:r w:rsidR="007F00AA">
        <w:rPr>
          <w:sz w:val="28"/>
        </w:rPr>
        <w:t xml:space="preserve"> </w:t>
      </w:r>
      <w:r w:rsidRPr="00FF3AA1">
        <w:rPr>
          <w:sz w:val="28"/>
        </w:rPr>
        <w:t xml:space="preserve">a) </w:t>
      </w:r>
      <w:r w:rsidR="00FF3AA1">
        <w:rPr>
          <w:sz w:val="28"/>
        </w:rPr>
        <w:t>sunt</w:t>
      </w:r>
      <w:r w:rsidRPr="00FF3AA1">
        <w:rPr>
          <w:sz w:val="28"/>
        </w:rPr>
        <w:t xml:space="preserve"> puse la dispozi</w:t>
      </w:r>
      <w:r w:rsidR="00FF3AA1">
        <w:rPr>
          <w:sz w:val="28"/>
        </w:rPr>
        <w:t>ț</w:t>
      </w:r>
      <w:r w:rsidRPr="00FF3AA1">
        <w:rPr>
          <w:sz w:val="28"/>
        </w:rPr>
        <w:t>ia</w:t>
      </w:r>
      <w:r w:rsidRPr="00FF3AA1">
        <w:rPr>
          <w:spacing w:val="1"/>
          <w:sz w:val="28"/>
        </w:rPr>
        <w:t xml:space="preserve"> </w:t>
      </w:r>
      <w:r w:rsidRPr="00FF3AA1">
        <w:rPr>
          <w:sz w:val="28"/>
        </w:rPr>
        <w:t>ac</w:t>
      </w:r>
      <w:r w:rsidR="00FF3AA1">
        <w:rPr>
          <w:sz w:val="28"/>
        </w:rPr>
        <w:t>ț</w:t>
      </w:r>
      <w:r w:rsidR="0082432A">
        <w:rPr>
          <w:sz w:val="28"/>
        </w:rPr>
        <w:t xml:space="preserve">ionarilor pe site-ul </w:t>
      </w:r>
      <w:r w:rsidRPr="00FF3AA1">
        <w:rPr>
          <w:sz w:val="28"/>
        </w:rPr>
        <w:t>web a</w:t>
      </w:r>
      <w:r w:rsidR="0082432A">
        <w:rPr>
          <w:sz w:val="28"/>
        </w:rPr>
        <w:t>l</w:t>
      </w:r>
      <w:r w:rsidRPr="00FF3AA1">
        <w:rPr>
          <w:sz w:val="28"/>
        </w:rPr>
        <w:t xml:space="preserve"> societă</w:t>
      </w:r>
      <w:r w:rsidR="00FF3AA1">
        <w:rPr>
          <w:sz w:val="28"/>
        </w:rPr>
        <w:t>ț</w:t>
      </w:r>
      <w:r w:rsidRPr="00FF3AA1">
        <w:rPr>
          <w:sz w:val="28"/>
        </w:rPr>
        <w:t>ii pe ac</w:t>
      </w:r>
      <w:r w:rsidR="00FF3AA1">
        <w:rPr>
          <w:sz w:val="28"/>
        </w:rPr>
        <w:t>ț</w:t>
      </w:r>
      <w:r w:rsidR="0082432A">
        <w:rPr>
          <w:sz w:val="28"/>
        </w:rPr>
        <w:t xml:space="preserve">iuni – </w:t>
      </w:r>
      <w:r w:rsidRPr="00FF3AA1">
        <w:rPr>
          <w:sz w:val="28"/>
        </w:rPr>
        <w:t>o notă care să indice exact</w:t>
      </w:r>
      <w:r w:rsidRPr="00FF3AA1">
        <w:rPr>
          <w:spacing w:val="1"/>
          <w:sz w:val="28"/>
        </w:rPr>
        <w:t xml:space="preserve"> </w:t>
      </w:r>
      <w:r w:rsidR="0082432A">
        <w:rPr>
          <w:sz w:val="28"/>
        </w:rPr>
        <w:t xml:space="preserve">site-ul </w:t>
      </w:r>
      <w:r w:rsidRPr="00FF3AA1">
        <w:rPr>
          <w:sz w:val="28"/>
        </w:rPr>
        <w:t>web</w:t>
      </w:r>
      <w:r w:rsidRPr="00FF3AA1">
        <w:rPr>
          <w:spacing w:val="-1"/>
          <w:sz w:val="28"/>
        </w:rPr>
        <w:t xml:space="preserve"> </w:t>
      </w:r>
      <w:r w:rsidRPr="00FF3AA1">
        <w:rPr>
          <w:sz w:val="28"/>
        </w:rPr>
        <w:t>a</w:t>
      </w:r>
      <w:r w:rsidR="0082432A">
        <w:rPr>
          <w:sz w:val="28"/>
        </w:rPr>
        <w:t>l</w:t>
      </w:r>
      <w:r w:rsidRPr="00FF3AA1">
        <w:rPr>
          <w:spacing w:val="-2"/>
          <w:sz w:val="28"/>
        </w:rPr>
        <w:t xml:space="preserve"> </w:t>
      </w:r>
      <w:r w:rsidRPr="00FF3AA1">
        <w:rPr>
          <w:sz w:val="28"/>
        </w:rPr>
        <w:t>societă</w:t>
      </w:r>
      <w:r w:rsidR="00FF3AA1">
        <w:rPr>
          <w:sz w:val="28"/>
        </w:rPr>
        <w:t>ț</w:t>
      </w:r>
      <w:r w:rsidRPr="00FF3AA1">
        <w:rPr>
          <w:sz w:val="28"/>
        </w:rPr>
        <w:t>ii</w:t>
      </w:r>
      <w:r w:rsidRPr="00FF3AA1">
        <w:rPr>
          <w:spacing w:val="-1"/>
          <w:sz w:val="28"/>
        </w:rPr>
        <w:t xml:space="preserve"> </w:t>
      </w:r>
      <w:r w:rsidRPr="00FF3AA1">
        <w:rPr>
          <w:sz w:val="28"/>
        </w:rPr>
        <w:t>pe</w:t>
      </w:r>
      <w:r w:rsidRPr="00FF3AA1">
        <w:rPr>
          <w:spacing w:val="-2"/>
          <w:sz w:val="28"/>
        </w:rPr>
        <w:t xml:space="preserve"> </w:t>
      </w:r>
      <w:r w:rsidRPr="00FF3AA1">
        <w:rPr>
          <w:sz w:val="28"/>
        </w:rPr>
        <w:t>ac</w:t>
      </w:r>
      <w:r w:rsidR="00FF3AA1">
        <w:rPr>
          <w:sz w:val="28"/>
        </w:rPr>
        <w:t>ț</w:t>
      </w:r>
      <w:r w:rsidRPr="00FF3AA1">
        <w:rPr>
          <w:sz w:val="28"/>
        </w:rPr>
        <w:t>iuni</w:t>
      </w:r>
      <w:r w:rsidRPr="00FF3AA1">
        <w:rPr>
          <w:spacing w:val="-1"/>
          <w:sz w:val="28"/>
        </w:rPr>
        <w:t xml:space="preserve"> </w:t>
      </w:r>
      <w:r w:rsidRPr="00FF3AA1">
        <w:rPr>
          <w:sz w:val="28"/>
        </w:rPr>
        <w:t>unde</w:t>
      </w:r>
      <w:r w:rsidRPr="00FF3AA1">
        <w:rPr>
          <w:spacing w:val="-3"/>
          <w:sz w:val="28"/>
        </w:rPr>
        <w:t xml:space="preserve"> </w:t>
      </w:r>
      <w:r w:rsidRPr="00FF3AA1">
        <w:rPr>
          <w:sz w:val="28"/>
        </w:rPr>
        <w:t>pot</w:t>
      </w:r>
      <w:r w:rsidRPr="00FF3AA1">
        <w:rPr>
          <w:spacing w:val="-1"/>
          <w:sz w:val="28"/>
        </w:rPr>
        <w:t xml:space="preserve"> </w:t>
      </w:r>
      <w:r w:rsidRPr="00FF3AA1">
        <w:rPr>
          <w:sz w:val="28"/>
        </w:rPr>
        <w:t>fi</w:t>
      </w:r>
      <w:r w:rsidRPr="00FF3AA1">
        <w:rPr>
          <w:spacing w:val="-2"/>
          <w:sz w:val="28"/>
        </w:rPr>
        <w:t xml:space="preserve"> </w:t>
      </w:r>
      <w:r w:rsidRPr="00FF3AA1">
        <w:rPr>
          <w:sz w:val="28"/>
        </w:rPr>
        <w:t>găsite</w:t>
      </w:r>
      <w:r w:rsidRPr="00FF3AA1">
        <w:rPr>
          <w:spacing w:val="-2"/>
          <w:sz w:val="28"/>
        </w:rPr>
        <w:t xml:space="preserve"> </w:t>
      </w:r>
      <w:r w:rsidRPr="00FF3AA1">
        <w:rPr>
          <w:sz w:val="28"/>
        </w:rPr>
        <w:t>aceste</w:t>
      </w:r>
      <w:r w:rsidRPr="00FF3AA1">
        <w:rPr>
          <w:spacing w:val="-2"/>
          <w:sz w:val="28"/>
        </w:rPr>
        <w:t xml:space="preserve"> </w:t>
      </w:r>
      <w:r w:rsidRPr="00FF3AA1">
        <w:rPr>
          <w:sz w:val="28"/>
        </w:rPr>
        <w:t>informa</w:t>
      </w:r>
      <w:r w:rsidR="00FF3AA1">
        <w:rPr>
          <w:sz w:val="28"/>
        </w:rPr>
        <w:t>ț</w:t>
      </w:r>
      <w:r w:rsidRPr="00FF3AA1">
        <w:rPr>
          <w:sz w:val="28"/>
        </w:rPr>
        <w:t>ii.</w:t>
      </w:r>
    </w:p>
    <w:p w14:paraId="3A1C1D23" w14:textId="62DF323C" w:rsidR="00F160A8" w:rsidRPr="00FF3AA1" w:rsidRDefault="00F160A8" w:rsidP="007F00AA">
      <w:pPr>
        <w:pStyle w:val="ListParagraph"/>
        <w:numPr>
          <w:ilvl w:val="0"/>
          <w:numId w:val="12"/>
        </w:numPr>
        <w:tabs>
          <w:tab w:val="left" w:pos="1134"/>
        </w:tabs>
        <w:ind w:left="0" w:firstLine="709"/>
        <w:rPr>
          <w:sz w:val="28"/>
        </w:rPr>
      </w:pPr>
      <w:r w:rsidRPr="00FF3AA1">
        <w:rPr>
          <w:sz w:val="28"/>
        </w:rPr>
        <w:t>În</w:t>
      </w:r>
      <w:r w:rsidRPr="00FF3AA1">
        <w:rPr>
          <w:spacing w:val="-12"/>
          <w:sz w:val="28"/>
        </w:rPr>
        <w:t xml:space="preserve"> </w:t>
      </w:r>
      <w:r w:rsidRPr="00FF3AA1">
        <w:rPr>
          <w:sz w:val="28"/>
        </w:rPr>
        <w:t>cazurile</w:t>
      </w:r>
      <w:r w:rsidRPr="00FF3AA1">
        <w:rPr>
          <w:spacing w:val="-16"/>
          <w:sz w:val="28"/>
        </w:rPr>
        <w:t xml:space="preserve"> </w:t>
      </w:r>
      <w:r w:rsidRPr="00FF3AA1">
        <w:rPr>
          <w:sz w:val="28"/>
        </w:rPr>
        <w:t>stabilite</w:t>
      </w:r>
      <w:r w:rsidRPr="00FF3AA1">
        <w:rPr>
          <w:spacing w:val="-13"/>
          <w:sz w:val="28"/>
        </w:rPr>
        <w:t xml:space="preserve"> </w:t>
      </w:r>
      <w:r w:rsidRPr="00FF3AA1">
        <w:rPr>
          <w:sz w:val="28"/>
        </w:rPr>
        <w:t>de</w:t>
      </w:r>
      <w:r w:rsidRPr="00FF3AA1">
        <w:rPr>
          <w:spacing w:val="-14"/>
          <w:sz w:val="28"/>
        </w:rPr>
        <w:t xml:space="preserve"> </w:t>
      </w:r>
      <w:r w:rsidRPr="00FF3AA1">
        <w:rPr>
          <w:sz w:val="28"/>
        </w:rPr>
        <w:t>alin.</w:t>
      </w:r>
      <w:r w:rsidR="007F00AA">
        <w:rPr>
          <w:sz w:val="28"/>
        </w:rPr>
        <w:t xml:space="preserve"> </w:t>
      </w:r>
      <w:r w:rsidRPr="00FF3AA1">
        <w:rPr>
          <w:sz w:val="28"/>
        </w:rPr>
        <w:t>(1),</w:t>
      </w:r>
      <w:r w:rsidRPr="00FF3AA1">
        <w:rPr>
          <w:spacing w:val="-14"/>
          <w:sz w:val="28"/>
        </w:rPr>
        <w:t xml:space="preserve"> </w:t>
      </w:r>
      <w:r w:rsidRPr="00FF3AA1">
        <w:rPr>
          <w:sz w:val="28"/>
        </w:rPr>
        <w:t>societatea</w:t>
      </w:r>
      <w:r w:rsidRPr="00FF3AA1">
        <w:rPr>
          <w:spacing w:val="-13"/>
          <w:sz w:val="28"/>
        </w:rPr>
        <w:t xml:space="preserve"> </w:t>
      </w:r>
      <w:r w:rsidRPr="00FF3AA1">
        <w:rPr>
          <w:sz w:val="28"/>
        </w:rPr>
        <w:t>pe</w:t>
      </w:r>
      <w:r w:rsidRPr="00FF3AA1">
        <w:rPr>
          <w:spacing w:val="-15"/>
          <w:sz w:val="28"/>
        </w:rPr>
        <w:t xml:space="preserve"> </w:t>
      </w:r>
      <w:r w:rsidRPr="00FF3AA1">
        <w:rPr>
          <w:sz w:val="28"/>
        </w:rPr>
        <w:t>ac</w:t>
      </w:r>
      <w:r w:rsidR="00FF3AA1">
        <w:rPr>
          <w:sz w:val="28"/>
        </w:rPr>
        <w:t>ț</w:t>
      </w:r>
      <w:r w:rsidRPr="00FF3AA1">
        <w:rPr>
          <w:sz w:val="28"/>
        </w:rPr>
        <w:t>iuni</w:t>
      </w:r>
      <w:r w:rsidRPr="00FF3AA1">
        <w:rPr>
          <w:spacing w:val="-14"/>
          <w:sz w:val="28"/>
        </w:rPr>
        <w:t xml:space="preserve"> </w:t>
      </w:r>
      <w:r w:rsidRPr="00FF3AA1">
        <w:rPr>
          <w:sz w:val="28"/>
        </w:rPr>
        <w:t>va</w:t>
      </w:r>
      <w:r w:rsidRPr="00FF3AA1">
        <w:rPr>
          <w:spacing w:val="-16"/>
          <w:sz w:val="28"/>
        </w:rPr>
        <w:t xml:space="preserve"> </w:t>
      </w:r>
      <w:r w:rsidRPr="00FF3AA1">
        <w:rPr>
          <w:sz w:val="28"/>
        </w:rPr>
        <w:t>prezenta</w:t>
      </w:r>
      <w:r w:rsidRPr="00FF3AA1">
        <w:rPr>
          <w:spacing w:val="-15"/>
          <w:sz w:val="28"/>
        </w:rPr>
        <w:t xml:space="preserve"> </w:t>
      </w:r>
      <w:r w:rsidRPr="00FF3AA1">
        <w:rPr>
          <w:sz w:val="28"/>
        </w:rPr>
        <w:t>informa</w:t>
      </w:r>
      <w:r w:rsidR="00FF3AA1">
        <w:rPr>
          <w:sz w:val="28"/>
        </w:rPr>
        <w:t>ț</w:t>
      </w:r>
      <w:r w:rsidRPr="00FF3AA1">
        <w:rPr>
          <w:sz w:val="28"/>
        </w:rPr>
        <w:t>ia</w:t>
      </w:r>
      <w:r w:rsidRPr="00FF3AA1">
        <w:rPr>
          <w:spacing w:val="-68"/>
          <w:sz w:val="28"/>
        </w:rPr>
        <w:t xml:space="preserve"> </w:t>
      </w:r>
      <w:r w:rsidRPr="00FF3AA1">
        <w:rPr>
          <w:spacing w:val="-1"/>
          <w:sz w:val="28"/>
        </w:rPr>
        <w:t>într-un</w:t>
      </w:r>
      <w:r w:rsidRPr="00FF3AA1">
        <w:rPr>
          <w:spacing w:val="-12"/>
          <w:sz w:val="28"/>
        </w:rPr>
        <w:t xml:space="preserve"> </w:t>
      </w:r>
      <w:r w:rsidRPr="00FF3AA1">
        <w:rPr>
          <w:spacing w:val="-1"/>
          <w:sz w:val="28"/>
        </w:rPr>
        <w:t>format</w:t>
      </w:r>
      <w:r w:rsidRPr="00FF3AA1">
        <w:rPr>
          <w:spacing w:val="-10"/>
          <w:sz w:val="28"/>
        </w:rPr>
        <w:t xml:space="preserve"> </w:t>
      </w:r>
      <w:r w:rsidRPr="00FF3AA1">
        <w:rPr>
          <w:sz w:val="28"/>
        </w:rPr>
        <w:t>standardizat,</w:t>
      </w:r>
      <w:r w:rsidRPr="00FF3AA1">
        <w:rPr>
          <w:spacing w:val="-11"/>
          <w:sz w:val="28"/>
        </w:rPr>
        <w:t xml:space="preserve"> </w:t>
      </w:r>
      <w:r w:rsidRPr="00FF3AA1">
        <w:rPr>
          <w:sz w:val="28"/>
        </w:rPr>
        <w:t>conform</w:t>
      </w:r>
      <w:r w:rsidRPr="00FF3AA1">
        <w:rPr>
          <w:spacing w:val="-18"/>
          <w:sz w:val="28"/>
        </w:rPr>
        <w:t xml:space="preserve"> </w:t>
      </w:r>
      <w:r w:rsidRPr="00FF3AA1">
        <w:rPr>
          <w:sz w:val="28"/>
        </w:rPr>
        <w:t>cerin</w:t>
      </w:r>
      <w:r w:rsidR="00FF3AA1">
        <w:rPr>
          <w:sz w:val="28"/>
        </w:rPr>
        <w:t>ț</w:t>
      </w:r>
      <w:r w:rsidRPr="00FF3AA1">
        <w:rPr>
          <w:sz w:val="28"/>
        </w:rPr>
        <w:t>elor</w:t>
      </w:r>
      <w:r w:rsidRPr="00FF3AA1">
        <w:rPr>
          <w:spacing w:val="-15"/>
          <w:sz w:val="28"/>
        </w:rPr>
        <w:t xml:space="preserve"> </w:t>
      </w:r>
      <w:r w:rsidRPr="00FF3AA1">
        <w:rPr>
          <w:sz w:val="28"/>
        </w:rPr>
        <w:t>stabilite</w:t>
      </w:r>
      <w:r w:rsidRPr="00FF3AA1">
        <w:rPr>
          <w:spacing w:val="-12"/>
          <w:sz w:val="28"/>
        </w:rPr>
        <w:t xml:space="preserve"> </w:t>
      </w:r>
      <w:r w:rsidRPr="00FF3AA1">
        <w:rPr>
          <w:sz w:val="28"/>
        </w:rPr>
        <w:t>de</w:t>
      </w:r>
      <w:r w:rsidRPr="00FF3AA1">
        <w:rPr>
          <w:spacing w:val="-12"/>
          <w:sz w:val="28"/>
        </w:rPr>
        <w:t xml:space="preserve"> </w:t>
      </w:r>
      <w:r w:rsidRPr="00FF3AA1">
        <w:rPr>
          <w:sz w:val="28"/>
        </w:rPr>
        <w:t>Regulile</w:t>
      </w:r>
      <w:r w:rsidRPr="00FF3AA1">
        <w:rPr>
          <w:spacing w:val="-13"/>
          <w:sz w:val="28"/>
        </w:rPr>
        <w:t xml:space="preserve"> </w:t>
      </w:r>
      <w:r w:rsidRPr="00FF3AA1">
        <w:rPr>
          <w:sz w:val="28"/>
        </w:rPr>
        <w:t>Depozitarulu</w:t>
      </w:r>
      <w:r w:rsidR="0082432A">
        <w:rPr>
          <w:sz w:val="28"/>
        </w:rPr>
        <w:t xml:space="preserve">i </w:t>
      </w:r>
      <w:r w:rsidRPr="00FF3AA1">
        <w:rPr>
          <w:sz w:val="28"/>
        </w:rPr>
        <w:t>central unic,</w:t>
      </w:r>
      <w:r w:rsidRPr="00FF3AA1">
        <w:rPr>
          <w:spacing w:val="-1"/>
          <w:sz w:val="28"/>
        </w:rPr>
        <w:t xml:space="preserve"> </w:t>
      </w:r>
      <w:r w:rsidR="00FF3AA1">
        <w:rPr>
          <w:sz w:val="28"/>
        </w:rPr>
        <w:t>ș</w:t>
      </w:r>
      <w:r w:rsidRPr="00FF3AA1">
        <w:rPr>
          <w:sz w:val="28"/>
        </w:rPr>
        <w:t>i</w:t>
      </w:r>
      <w:r w:rsidRPr="00FF3AA1">
        <w:rPr>
          <w:spacing w:val="-1"/>
          <w:sz w:val="28"/>
        </w:rPr>
        <w:t xml:space="preserve"> </w:t>
      </w:r>
      <w:r w:rsidRPr="00FF3AA1">
        <w:rPr>
          <w:sz w:val="28"/>
        </w:rPr>
        <w:t>la</w:t>
      </w:r>
      <w:r w:rsidRPr="00FF3AA1">
        <w:rPr>
          <w:spacing w:val="-1"/>
          <w:sz w:val="28"/>
        </w:rPr>
        <w:t xml:space="preserve"> </w:t>
      </w:r>
      <w:r w:rsidRPr="00FF3AA1">
        <w:rPr>
          <w:sz w:val="28"/>
        </w:rPr>
        <w:t>timp.</w:t>
      </w:r>
    </w:p>
    <w:p w14:paraId="63969AF5" w14:textId="7590DCD8" w:rsidR="00F160A8" w:rsidRPr="00FF3AA1" w:rsidRDefault="00F160A8" w:rsidP="007F00AA">
      <w:pPr>
        <w:pStyle w:val="ListParagraph"/>
        <w:numPr>
          <w:ilvl w:val="0"/>
          <w:numId w:val="12"/>
        </w:numPr>
        <w:tabs>
          <w:tab w:val="left" w:pos="1134"/>
        </w:tabs>
        <w:ind w:left="0" w:firstLine="709"/>
        <w:rPr>
          <w:sz w:val="28"/>
        </w:rPr>
      </w:pPr>
      <w:r w:rsidRPr="00FF3AA1">
        <w:rPr>
          <w:sz w:val="28"/>
        </w:rPr>
        <w:t>Depozitarul central unic este obligat să transmită informa</w:t>
      </w:r>
      <w:r w:rsidR="00FF3AA1">
        <w:rPr>
          <w:sz w:val="28"/>
        </w:rPr>
        <w:t>ț</w:t>
      </w:r>
      <w:r w:rsidRPr="00FF3AA1">
        <w:rPr>
          <w:sz w:val="28"/>
        </w:rPr>
        <w:t>ia recep</w:t>
      </w:r>
      <w:r w:rsidR="00FF3AA1">
        <w:rPr>
          <w:sz w:val="28"/>
        </w:rPr>
        <w:t>ț</w:t>
      </w:r>
      <w:r w:rsidRPr="00FF3AA1">
        <w:rPr>
          <w:sz w:val="28"/>
        </w:rPr>
        <w:t>ionată</w:t>
      </w:r>
      <w:r w:rsidRPr="00FF3AA1">
        <w:rPr>
          <w:spacing w:val="1"/>
          <w:sz w:val="28"/>
        </w:rPr>
        <w:t xml:space="preserve"> </w:t>
      </w:r>
      <w:r w:rsidRPr="00FF3AA1">
        <w:rPr>
          <w:sz w:val="28"/>
        </w:rPr>
        <w:t>de</w:t>
      </w:r>
      <w:r w:rsidRPr="00FF3AA1">
        <w:rPr>
          <w:spacing w:val="-3"/>
          <w:sz w:val="28"/>
        </w:rPr>
        <w:t xml:space="preserve"> </w:t>
      </w:r>
      <w:r w:rsidRPr="00FF3AA1">
        <w:rPr>
          <w:sz w:val="28"/>
        </w:rPr>
        <w:t>la</w:t>
      </w:r>
      <w:r w:rsidRPr="00FF3AA1">
        <w:rPr>
          <w:spacing w:val="-2"/>
          <w:sz w:val="28"/>
        </w:rPr>
        <w:t xml:space="preserve"> </w:t>
      </w:r>
      <w:r w:rsidRPr="00FF3AA1">
        <w:rPr>
          <w:sz w:val="28"/>
        </w:rPr>
        <w:t>societatea</w:t>
      </w:r>
      <w:r w:rsidRPr="00FF3AA1">
        <w:rPr>
          <w:spacing w:val="-5"/>
          <w:sz w:val="28"/>
        </w:rPr>
        <w:t xml:space="preserve"> </w:t>
      </w:r>
      <w:r w:rsidRPr="00FF3AA1">
        <w:rPr>
          <w:sz w:val="28"/>
        </w:rPr>
        <w:t>pe</w:t>
      </w:r>
      <w:r w:rsidRPr="00FF3AA1">
        <w:rPr>
          <w:spacing w:val="-3"/>
          <w:sz w:val="28"/>
        </w:rPr>
        <w:t xml:space="preserve"> </w:t>
      </w:r>
      <w:r w:rsidRPr="00FF3AA1">
        <w:rPr>
          <w:sz w:val="28"/>
        </w:rPr>
        <w:t>ac</w:t>
      </w:r>
      <w:r w:rsidR="00FF3AA1">
        <w:rPr>
          <w:sz w:val="28"/>
        </w:rPr>
        <w:t>ț</w:t>
      </w:r>
      <w:r w:rsidRPr="00FF3AA1">
        <w:rPr>
          <w:sz w:val="28"/>
        </w:rPr>
        <w:t>iuni</w:t>
      </w:r>
      <w:r w:rsidRPr="00FF3AA1">
        <w:rPr>
          <w:spacing w:val="-3"/>
          <w:sz w:val="28"/>
        </w:rPr>
        <w:t xml:space="preserve"> </w:t>
      </w:r>
      <w:r w:rsidRPr="00FF3AA1">
        <w:rPr>
          <w:sz w:val="28"/>
        </w:rPr>
        <w:t>conform</w:t>
      </w:r>
      <w:r w:rsidRPr="00FF3AA1">
        <w:rPr>
          <w:spacing w:val="-7"/>
          <w:sz w:val="28"/>
        </w:rPr>
        <w:t xml:space="preserve"> </w:t>
      </w:r>
      <w:r w:rsidRPr="00FF3AA1">
        <w:rPr>
          <w:sz w:val="28"/>
        </w:rPr>
        <w:t>alin.</w:t>
      </w:r>
      <w:r w:rsidR="007F00AA">
        <w:rPr>
          <w:sz w:val="28"/>
        </w:rPr>
        <w:t xml:space="preserve"> </w:t>
      </w:r>
      <w:r w:rsidRPr="00FF3AA1">
        <w:rPr>
          <w:sz w:val="28"/>
        </w:rPr>
        <w:t>(1)</w:t>
      </w:r>
      <w:r w:rsidRPr="00FF3AA1">
        <w:rPr>
          <w:spacing w:val="-5"/>
          <w:sz w:val="28"/>
        </w:rPr>
        <w:t xml:space="preserve"> </w:t>
      </w:r>
      <w:r w:rsidRPr="00FF3AA1">
        <w:rPr>
          <w:sz w:val="28"/>
        </w:rPr>
        <w:t>către</w:t>
      </w:r>
      <w:r w:rsidRPr="00FF3AA1">
        <w:rPr>
          <w:spacing w:val="-3"/>
          <w:sz w:val="28"/>
        </w:rPr>
        <w:t xml:space="preserve"> </w:t>
      </w:r>
      <w:r w:rsidRPr="00FF3AA1">
        <w:rPr>
          <w:sz w:val="28"/>
        </w:rPr>
        <w:t>ac</w:t>
      </w:r>
      <w:r w:rsidR="00FF3AA1">
        <w:rPr>
          <w:sz w:val="28"/>
        </w:rPr>
        <w:t>ț</w:t>
      </w:r>
      <w:r w:rsidRPr="00FF3AA1">
        <w:rPr>
          <w:sz w:val="28"/>
        </w:rPr>
        <w:t>ionar</w:t>
      </w:r>
      <w:r w:rsidRPr="00FF3AA1">
        <w:rPr>
          <w:spacing w:val="-3"/>
          <w:sz w:val="28"/>
        </w:rPr>
        <w:t xml:space="preserve"> </w:t>
      </w:r>
      <w:r w:rsidRPr="00FF3AA1">
        <w:rPr>
          <w:sz w:val="28"/>
        </w:rPr>
        <w:t>sau</w:t>
      </w:r>
      <w:r w:rsidRPr="00FF3AA1">
        <w:rPr>
          <w:spacing w:val="-2"/>
          <w:sz w:val="28"/>
        </w:rPr>
        <w:t xml:space="preserve"> </w:t>
      </w:r>
      <w:r w:rsidRPr="00FF3AA1">
        <w:rPr>
          <w:sz w:val="28"/>
        </w:rPr>
        <w:t>către</w:t>
      </w:r>
      <w:r w:rsidRPr="00FF3AA1">
        <w:rPr>
          <w:spacing w:val="-1"/>
          <w:sz w:val="28"/>
        </w:rPr>
        <w:t xml:space="preserve"> </w:t>
      </w:r>
      <w:r w:rsidRPr="00FF3AA1">
        <w:rPr>
          <w:sz w:val="28"/>
        </w:rPr>
        <w:t>intermediari.</w:t>
      </w:r>
    </w:p>
    <w:p w14:paraId="23C3A1A4" w14:textId="04965BA9" w:rsidR="00F160A8" w:rsidRPr="00FF3AA1" w:rsidRDefault="007F00AA" w:rsidP="00F160A8">
      <w:pPr>
        <w:pStyle w:val="ListParagraph"/>
        <w:numPr>
          <w:ilvl w:val="0"/>
          <w:numId w:val="12"/>
        </w:numPr>
        <w:tabs>
          <w:tab w:val="left" w:pos="1036"/>
        </w:tabs>
        <w:ind w:left="0" w:firstLine="709"/>
        <w:rPr>
          <w:sz w:val="28"/>
        </w:rPr>
      </w:pPr>
      <w:r>
        <w:rPr>
          <w:sz w:val="28"/>
        </w:rPr>
        <w:t xml:space="preserve"> </w:t>
      </w:r>
      <w:r w:rsidR="00F160A8" w:rsidRPr="00FF3AA1">
        <w:rPr>
          <w:sz w:val="28"/>
        </w:rPr>
        <w:t>Intermediarii</w:t>
      </w:r>
      <w:r w:rsidR="00F160A8" w:rsidRPr="00FF3AA1">
        <w:rPr>
          <w:spacing w:val="1"/>
          <w:sz w:val="28"/>
        </w:rPr>
        <w:t xml:space="preserve"> </w:t>
      </w:r>
      <w:r w:rsidR="00FF3AA1">
        <w:rPr>
          <w:sz w:val="28"/>
        </w:rPr>
        <w:t>sunt</w:t>
      </w:r>
      <w:r w:rsidR="00F160A8" w:rsidRPr="00FF3AA1">
        <w:rPr>
          <w:spacing w:val="1"/>
          <w:sz w:val="28"/>
        </w:rPr>
        <w:t xml:space="preserve"> </w:t>
      </w:r>
      <w:r w:rsidR="00F160A8" w:rsidRPr="00FF3AA1">
        <w:rPr>
          <w:sz w:val="28"/>
        </w:rPr>
        <w:t>obliga</w:t>
      </w:r>
      <w:r w:rsidR="00FF3AA1">
        <w:rPr>
          <w:sz w:val="28"/>
        </w:rPr>
        <w:t>ț</w:t>
      </w:r>
      <w:r w:rsidR="00F160A8" w:rsidRPr="00FF3AA1">
        <w:rPr>
          <w:sz w:val="28"/>
        </w:rPr>
        <w:t>i</w:t>
      </w:r>
      <w:r w:rsidR="00F160A8" w:rsidRPr="00FF3AA1">
        <w:rPr>
          <w:spacing w:val="1"/>
          <w:sz w:val="28"/>
        </w:rPr>
        <w:t xml:space="preserve"> </w:t>
      </w:r>
      <w:r w:rsidR="00F160A8" w:rsidRPr="00FF3AA1">
        <w:rPr>
          <w:sz w:val="28"/>
        </w:rPr>
        <w:t>să</w:t>
      </w:r>
      <w:r w:rsidR="00F160A8" w:rsidRPr="00FF3AA1">
        <w:rPr>
          <w:spacing w:val="1"/>
          <w:sz w:val="28"/>
        </w:rPr>
        <w:t xml:space="preserve"> </w:t>
      </w:r>
      <w:r w:rsidR="00F160A8" w:rsidRPr="00FF3AA1">
        <w:rPr>
          <w:sz w:val="28"/>
        </w:rPr>
        <w:t>transmită</w:t>
      </w:r>
      <w:r w:rsidR="00F160A8" w:rsidRPr="00FF3AA1">
        <w:rPr>
          <w:spacing w:val="1"/>
          <w:sz w:val="28"/>
        </w:rPr>
        <w:t xml:space="preserve"> </w:t>
      </w:r>
      <w:r w:rsidR="00F160A8" w:rsidRPr="00FF3AA1">
        <w:rPr>
          <w:sz w:val="28"/>
        </w:rPr>
        <w:t>către</w:t>
      </w:r>
      <w:r w:rsidR="00F160A8" w:rsidRPr="00FF3AA1">
        <w:rPr>
          <w:spacing w:val="1"/>
          <w:sz w:val="28"/>
        </w:rPr>
        <w:t xml:space="preserve"> </w:t>
      </w:r>
      <w:r w:rsidR="00F160A8" w:rsidRPr="00FF3AA1">
        <w:rPr>
          <w:sz w:val="28"/>
        </w:rPr>
        <w:t>ac</w:t>
      </w:r>
      <w:r w:rsidR="00FF3AA1">
        <w:rPr>
          <w:sz w:val="28"/>
        </w:rPr>
        <w:t>ț</w:t>
      </w:r>
      <w:r w:rsidR="00F160A8" w:rsidRPr="00FF3AA1">
        <w:rPr>
          <w:sz w:val="28"/>
        </w:rPr>
        <w:t>ionar</w:t>
      </w:r>
      <w:r w:rsidR="00F160A8" w:rsidRPr="00FF3AA1">
        <w:rPr>
          <w:spacing w:val="1"/>
          <w:sz w:val="28"/>
        </w:rPr>
        <w:t xml:space="preserve"> </w:t>
      </w:r>
      <w:r w:rsidR="00F160A8" w:rsidRPr="00FF3AA1">
        <w:rPr>
          <w:sz w:val="28"/>
        </w:rPr>
        <w:t>sau</w:t>
      </w:r>
      <w:r w:rsidR="00F160A8" w:rsidRPr="00FF3AA1">
        <w:rPr>
          <w:spacing w:val="1"/>
          <w:sz w:val="28"/>
        </w:rPr>
        <w:t xml:space="preserve"> </w:t>
      </w:r>
      <w:r w:rsidR="00F160A8" w:rsidRPr="00FF3AA1">
        <w:rPr>
          <w:sz w:val="28"/>
        </w:rPr>
        <w:t>către</w:t>
      </w:r>
      <w:r w:rsidR="00F160A8" w:rsidRPr="00FF3AA1">
        <w:rPr>
          <w:spacing w:val="1"/>
          <w:sz w:val="28"/>
        </w:rPr>
        <w:t xml:space="preserve"> </w:t>
      </w:r>
      <w:r w:rsidR="00F160A8" w:rsidRPr="00FF3AA1">
        <w:rPr>
          <w:sz w:val="28"/>
        </w:rPr>
        <w:t>al</w:t>
      </w:r>
      <w:r w:rsidR="00FF3AA1">
        <w:rPr>
          <w:sz w:val="28"/>
        </w:rPr>
        <w:t>ț</w:t>
      </w:r>
      <w:r w:rsidR="00F160A8" w:rsidRPr="00FF3AA1">
        <w:rPr>
          <w:sz w:val="28"/>
        </w:rPr>
        <w:t>i</w:t>
      </w:r>
      <w:r w:rsidR="00F160A8" w:rsidRPr="00FF3AA1">
        <w:rPr>
          <w:spacing w:val="1"/>
          <w:sz w:val="28"/>
        </w:rPr>
        <w:t xml:space="preserve"> </w:t>
      </w:r>
      <w:r w:rsidR="00F160A8" w:rsidRPr="00FF3AA1">
        <w:rPr>
          <w:sz w:val="28"/>
        </w:rPr>
        <w:t>intermediari informa</w:t>
      </w:r>
      <w:r w:rsidR="00FF3AA1">
        <w:rPr>
          <w:sz w:val="28"/>
        </w:rPr>
        <w:t>ț</w:t>
      </w:r>
      <w:r w:rsidR="00F160A8" w:rsidRPr="00FF3AA1">
        <w:rPr>
          <w:sz w:val="28"/>
        </w:rPr>
        <w:t>iile recep</w:t>
      </w:r>
      <w:r w:rsidR="00FF3AA1">
        <w:rPr>
          <w:sz w:val="28"/>
        </w:rPr>
        <w:t>ț</w:t>
      </w:r>
      <w:r w:rsidR="00F160A8" w:rsidRPr="00FF3AA1">
        <w:rPr>
          <w:sz w:val="28"/>
        </w:rPr>
        <w:t>ionate de la Depozitarul central unic conform</w:t>
      </w:r>
      <w:r w:rsidR="00F160A8" w:rsidRPr="00FF3AA1">
        <w:rPr>
          <w:spacing w:val="1"/>
          <w:sz w:val="28"/>
        </w:rPr>
        <w:t xml:space="preserve"> </w:t>
      </w:r>
      <w:r w:rsidR="0082432A">
        <w:rPr>
          <w:sz w:val="28"/>
        </w:rPr>
        <w:t>alin. </w:t>
      </w:r>
      <w:r w:rsidR="00F160A8" w:rsidRPr="00FF3AA1">
        <w:rPr>
          <w:sz w:val="28"/>
        </w:rPr>
        <w:t>(3).</w:t>
      </w:r>
    </w:p>
    <w:p w14:paraId="231CD4FD" w14:textId="6C23E64E" w:rsidR="00F160A8" w:rsidRPr="00FF3AA1" w:rsidRDefault="00F160A8" w:rsidP="007F00AA">
      <w:pPr>
        <w:pStyle w:val="ListParagraph"/>
        <w:numPr>
          <w:ilvl w:val="0"/>
          <w:numId w:val="12"/>
        </w:numPr>
        <w:tabs>
          <w:tab w:val="left" w:pos="1134"/>
        </w:tabs>
        <w:ind w:left="0" w:firstLine="709"/>
        <w:rPr>
          <w:sz w:val="28"/>
        </w:rPr>
      </w:pPr>
      <w:r w:rsidRPr="00FF3AA1">
        <w:rPr>
          <w:sz w:val="28"/>
        </w:rPr>
        <w:t>În cazul în care există mai mul</w:t>
      </w:r>
      <w:r w:rsidR="00FF3AA1">
        <w:rPr>
          <w:sz w:val="28"/>
        </w:rPr>
        <w:t>ț</w:t>
      </w:r>
      <w:r w:rsidRPr="00FF3AA1">
        <w:rPr>
          <w:sz w:val="28"/>
        </w:rPr>
        <w:t>i intermediari într-un lan</w:t>
      </w:r>
      <w:r w:rsidR="00FF3AA1">
        <w:rPr>
          <w:sz w:val="28"/>
        </w:rPr>
        <w:t>ț</w:t>
      </w:r>
      <w:r w:rsidRPr="00FF3AA1">
        <w:rPr>
          <w:sz w:val="28"/>
        </w:rPr>
        <w:t xml:space="preserve"> de intermediari</w:t>
      </w:r>
      <w:r w:rsidR="0082432A">
        <w:rPr>
          <w:sz w:val="28"/>
        </w:rPr>
        <w:t xml:space="preserve">, </w:t>
      </w:r>
      <w:r w:rsidRPr="00FF3AA1">
        <w:rPr>
          <w:sz w:val="28"/>
        </w:rPr>
        <w:t>informa</w:t>
      </w:r>
      <w:r w:rsidR="00FF3AA1">
        <w:rPr>
          <w:sz w:val="28"/>
        </w:rPr>
        <w:t>ț</w:t>
      </w:r>
      <w:r w:rsidRPr="00FF3AA1">
        <w:rPr>
          <w:sz w:val="28"/>
        </w:rPr>
        <w:t>iile men</w:t>
      </w:r>
      <w:r w:rsidR="00FF3AA1">
        <w:rPr>
          <w:sz w:val="28"/>
        </w:rPr>
        <w:t>ț</w:t>
      </w:r>
      <w:r w:rsidRPr="00FF3AA1">
        <w:rPr>
          <w:sz w:val="28"/>
        </w:rPr>
        <w:t>ionate la alin.</w:t>
      </w:r>
      <w:r w:rsidR="007F00AA">
        <w:rPr>
          <w:sz w:val="28"/>
        </w:rPr>
        <w:t xml:space="preserve"> </w:t>
      </w:r>
      <w:r w:rsidRPr="00FF3AA1">
        <w:rPr>
          <w:sz w:val="28"/>
        </w:rPr>
        <w:t>(1) se transmit între intermediari până la nivelul</w:t>
      </w:r>
      <w:r w:rsidRPr="00FF3AA1">
        <w:rPr>
          <w:spacing w:val="1"/>
          <w:sz w:val="28"/>
        </w:rPr>
        <w:t xml:space="preserve"> </w:t>
      </w:r>
      <w:r w:rsidRPr="00FF3AA1">
        <w:rPr>
          <w:sz w:val="28"/>
        </w:rPr>
        <w:t>intermediarului</w:t>
      </w:r>
      <w:r w:rsidRPr="00FF3AA1">
        <w:rPr>
          <w:spacing w:val="-1"/>
          <w:sz w:val="28"/>
        </w:rPr>
        <w:t xml:space="preserve"> </w:t>
      </w:r>
      <w:r w:rsidRPr="00FF3AA1">
        <w:rPr>
          <w:sz w:val="28"/>
        </w:rPr>
        <w:t>care</w:t>
      </w:r>
      <w:r w:rsidRPr="00FF3AA1">
        <w:rPr>
          <w:spacing w:val="-2"/>
          <w:sz w:val="28"/>
        </w:rPr>
        <w:t xml:space="preserve"> </w:t>
      </w:r>
      <w:r w:rsidRPr="00FF3AA1">
        <w:rPr>
          <w:sz w:val="28"/>
        </w:rPr>
        <w:t>asigură</w:t>
      </w:r>
      <w:r w:rsidRPr="00FF3AA1">
        <w:rPr>
          <w:spacing w:val="-2"/>
          <w:sz w:val="28"/>
        </w:rPr>
        <w:t xml:space="preserve"> </w:t>
      </w:r>
      <w:r w:rsidRPr="00FF3AA1">
        <w:rPr>
          <w:sz w:val="28"/>
        </w:rPr>
        <w:t>eviden</w:t>
      </w:r>
      <w:r w:rsidR="00FF3AA1">
        <w:rPr>
          <w:sz w:val="28"/>
        </w:rPr>
        <w:t>ț</w:t>
      </w:r>
      <w:r w:rsidRPr="00FF3AA1">
        <w:rPr>
          <w:sz w:val="28"/>
        </w:rPr>
        <w:t>a</w:t>
      </w:r>
      <w:r w:rsidRPr="00FF3AA1">
        <w:rPr>
          <w:spacing w:val="-1"/>
          <w:sz w:val="28"/>
        </w:rPr>
        <w:t xml:space="preserve"> </w:t>
      </w:r>
      <w:r w:rsidRPr="00FF3AA1">
        <w:rPr>
          <w:sz w:val="28"/>
        </w:rPr>
        <w:t>ac</w:t>
      </w:r>
      <w:r w:rsidR="00FF3AA1">
        <w:rPr>
          <w:sz w:val="28"/>
        </w:rPr>
        <w:t>ț</w:t>
      </w:r>
      <w:r w:rsidRPr="00FF3AA1">
        <w:rPr>
          <w:sz w:val="28"/>
        </w:rPr>
        <w:t>ionarului.</w:t>
      </w:r>
    </w:p>
    <w:p w14:paraId="2423C188" w14:textId="77777777" w:rsidR="00F160A8" w:rsidRPr="00FF3AA1" w:rsidRDefault="00F160A8" w:rsidP="00F160A8">
      <w:pPr>
        <w:pStyle w:val="BodyText"/>
        <w:spacing w:before="10"/>
        <w:ind w:left="0" w:firstLine="0"/>
        <w:jc w:val="left"/>
        <w:rPr>
          <w:sz w:val="27"/>
        </w:rPr>
      </w:pPr>
    </w:p>
    <w:p w14:paraId="0AC44D29" w14:textId="29142BB3" w:rsidR="00F160A8" w:rsidRPr="00FF3AA1" w:rsidRDefault="00F160A8" w:rsidP="00F160A8">
      <w:pPr>
        <w:pStyle w:val="BodyText"/>
        <w:ind w:left="0" w:firstLine="709"/>
      </w:pPr>
      <w:r w:rsidRPr="00FF3AA1">
        <w:rPr>
          <w:b/>
        </w:rPr>
        <w:t>Articolul 27</w:t>
      </w:r>
      <w:r w:rsidRPr="00FF3AA1">
        <w:rPr>
          <w:b/>
          <w:vertAlign w:val="superscript"/>
        </w:rPr>
        <w:t>4</w:t>
      </w:r>
      <w:r w:rsidRPr="00FF3AA1">
        <w:t>. Transmiterea informa</w:t>
      </w:r>
      <w:r w:rsidR="00FF3AA1">
        <w:t>ț</w:t>
      </w:r>
      <w:r w:rsidRPr="00FF3AA1">
        <w:t>iilor de la ac</w:t>
      </w:r>
      <w:r w:rsidR="00FF3AA1">
        <w:t>ț</w:t>
      </w:r>
      <w:r w:rsidRPr="00FF3AA1">
        <w:t>ionar către societatea pe</w:t>
      </w:r>
      <w:r w:rsidRPr="00FF3AA1">
        <w:rPr>
          <w:spacing w:val="1"/>
        </w:rPr>
        <w:t xml:space="preserve"> </w:t>
      </w:r>
      <w:r w:rsidRPr="00FF3AA1">
        <w:lastRenderedPageBreak/>
        <w:t>ac</w:t>
      </w:r>
      <w:r w:rsidR="00FF3AA1">
        <w:t>ț</w:t>
      </w:r>
      <w:r w:rsidRPr="00FF3AA1">
        <w:t>iuni</w:t>
      </w:r>
    </w:p>
    <w:p w14:paraId="27D0CDB3" w14:textId="54DE39B6" w:rsidR="00F160A8" w:rsidRPr="00FF3AA1" w:rsidRDefault="00F160A8" w:rsidP="007F00AA">
      <w:pPr>
        <w:pStyle w:val="ListParagraph"/>
        <w:numPr>
          <w:ilvl w:val="0"/>
          <w:numId w:val="10"/>
        </w:numPr>
        <w:tabs>
          <w:tab w:val="left" w:pos="1134"/>
        </w:tabs>
        <w:ind w:left="0" w:firstLine="709"/>
        <w:rPr>
          <w:sz w:val="28"/>
        </w:rPr>
      </w:pPr>
      <w:r w:rsidRPr="00FF3AA1">
        <w:rPr>
          <w:sz w:val="28"/>
        </w:rPr>
        <w:t>Depozitarul central unic este obligat să transmită societă</w:t>
      </w:r>
      <w:r w:rsidR="00FF3AA1">
        <w:rPr>
          <w:sz w:val="28"/>
        </w:rPr>
        <w:t>ț</w:t>
      </w:r>
      <w:r w:rsidRPr="00FF3AA1">
        <w:rPr>
          <w:sz w:val="28"/>
        </w:rPr>
        <w:t>ii pe ac</w:t>
      </w:r>
      <w:r w:rsidR="00FF3AA1">
        <w:rPr>
          <w:sz w:val="28"/>
        </w:rPr>
        <w:t>ț</w:t>
      </w:r>
      <w:r w:rsidRPr="00FF3AA1">
        <w:rPr>
          <w:sz w:val="28"/>
        </w:rPr>
        <w:t>iuni</w:t>
      </w:r>
      <w:r w:rsidRPr="00FF3AA1">
        <w:rPr>
          <w:spacing w:val="1"/>
          <w:sz w:val="28"/>
        </w:rPr>
        <w:t xml:space="preserve"> </w:t>
      </w:r>
      <w:r w:rsidRPr="00FF3AA1">
        <w:rPr>
          <w:sz w:val="28"/>
        </w:rPr>
        <w:t>informa</w:t>
      </w:r>
      <w:r w:rsidR="00FF3AA1">
        <w:rPr>
          <w:sz w:val="28"/>
        </w:rPr>
        <w:t>ț</w:t>
      </w:r>
      <w:r w:rsidRPr="00FF3AA1">
        <w:rPr>
          <w:sz w:val="28"/>
        </w:rPr>
        <w:t>iile prezentate de la ac</w:t>
      </w:r>
      <w:r w:rsidR="00FF3AA1">
        <w:rPr>
          <w:sz w:val="28"/>
        </w:rPr>
        <w:t>ț</w:t>
      </w:r>
      <w:r w:rsidRPr="00FF3AA1">
        <w:rPr>
          <w:sz w:val="28"/>
        </w:rPr>
        <w:t>ionari privind exercitarea drepturilor de ac</w:t>
      </w:r>
      <w:r w:rsidR="00FF3AA1">
        <w:rPr>
          <w:sz w:val="28"/>
        </w:rPr>
        <w:t>ț</w:t>
      </w:r>
      <w:r w:rsidRPr="00FF3AA1">
        <w:rPr>
          <w:sz w:val="28"/>
        </w:rPr>
        <w:t>ionar,</w:t>
      </w:r>
      <w:r w:rsidRPr="00FF3AA1">
        <w:rPr>
          <w:spacing w:val="1"/>
          <w:sz w:val="28"/>
        </w:rPr>
        <w:t xml:space="preserve"> </w:t>
      </w:r>
      <w:r w:rsidRPr="00FF3AA1">
        <w:rPr>
          <w:sz w:val="28"/>
        </w:rPr>
        <w:t>conform</w:t>
      </w:r>
      <w:r w:rsidRPr="00FF3AA1">
        <w:rPr>
          <w:spacing w:val="-7"/>
          <w:sz w:val="28"/>
        </w:rPr>
        <w:t xml:space="preserve"> </w:t>
      </w:r>
      <w:r w:rsidRPr="00FF3AA1">
        <w:rPr>
          <w:sz w:val="28"/>
        </w:rPr>
        <w:t>instruc</w:t>
      </w:r>
      <w:r w:rsidR="00FF3AA1">
        <w:rPr>
          <w:sz w:val="28"/>
        </w:rPr>
        <w:t>ț</w:t>
      </w:r>
      <w:r w:rsidRPr="00FF3AA1">
        <w:rPr>
          <w:sz w:val="28"/>
        </w:rPr>
        <w:t>iunilor</w:t>
      </w:r>
      <w:r w:rsidRPr="00FF3AA1">
        <w:rPr>
          <w:spacing w:val="-2"/>
          <w:sz w:val="28"/>
        </w:rPr>
        <w:t xml:space="preserve"> </w:t>
      </w:r>
      <w:r w:rsidRPr="00FF3AA1">
        <w:rPr>
          <w:sz w:val="28"/>
        </w:rPr>
        <w:t>primite de</w:t>
      </w:r>
      <w:r w:rsidRPr="00FF3AA1">
        <w:rPr>
          <w:spacing w:val="-3"/>
          <w:sz w:val="28"/>
        </w:rPr>
        <w:t xml:space="preserve"> </w:t>
      </w:r>
      <w:r w:rsidRPr="00FF3AA1">
        <w:rPr>
          <w:sz w:val="28"/>
        </w:rPr>
        <w:t>la</w:t>
      </w:r>
      <w:r w:rsidRPr="00FF3AA1">
        <w:rPr>
          <w:spacing w:val="-1"/>
          <w:sz w:val="28"/>
        </w:rPr>
        <w:t xml:space="preserve"> </w:t>
      </w:r>
      <w:r w:rsidRPr="00FF3AA1">
        <w:rPr>
          <w:sz w:val="28"/>
        </w:rPr>
        <w:t>ac</w:t>
      </w:r>
      <w:r w:rsidR="00FF3AA1">
        <w:rPr>
          <w:sz w:val="28"/>
        </w:rPr>
        <w:t>ț</w:t>
      </w:r>
      <w:r w:rsidRPr="00FF3AA1">
        <w:rPr>
          <w:sz w:val="28"/>
        </w:rPr>
        <w:t>ionari sau</w:t>
      </w:r>
      <w:r w:rsidRPr="00FF3AA1">
        <w:rPr>
          <w:spacing w:val="-1"/>
          <w:sz w:val="28"/>
        </w:rPr>
        <w:t xml:space="preserve"> </w:t>
      </w:r>
      <w:r w:rsidRPr="00FF3AA1">
        <w:rPr>
          <w:sz w:val="28"/>
        </w:rPr>
        <w:t>de la</w:t>
      </w:r>
      <w:r w:rsidRPr="00FF3AA1">
        <w:rPr>
          <w:spacing w:val="-3"/>
          <w:sz w:val="28"/>
        </w:rPr>
        <w:t xml:space="preserve"> </w:t>
      </w:r>
      <w:r w:rsidRPr="00FF3AA1">
        <w:rPr>
          <w:sz w:val="28"/>
        </w:rPr>
        <w:t>intermediari.</w:t>
      </w:r>
    </w:p>
    <w:p w14:paraId="10702186" w14:textId="1E0587D7" w:rsidR="00F160A8" w:rsidRPr="00FF3AA1" w:rsidRDefault="00F160A8" w:rsidP="007F00AA">
      <w:pPr>
        <w:pStyle w:val="ListParagraph"/>
        <w:numPr>
          <w:ilvl w:val="0"/>
          <w:numId w:val="10"/>
        </w:numPr>
        <w:tabs>
          <w:tab w:val="left" w:pos="950"/>
          <w:tab w:val="left" w:pos="1134"/>
        </w:tabs>
        <w:ind w:left="0" w:firstLine="709"/>
        <w:rPr>
          <w:sz w:val="28"/>
        </w:rPr>
      </w:pPr>
      <w:r w:rsidRPr="00FF3AA1">
        <w:rPr>
          <w:sz w:val="28"/>
        </w:rPr>
        <w:t>În cazul în care există mai mul</w:t>
      </w:r>
      <w:r w:rsidR="00FF3AA1">
        <w:rPr>
          <w:sz w:val="28"/>
        </w:rPr>
        <w:t>ț</w:t>
      </w:r>
      <w:r w:rsidRPr="00FF3AA1">
        <w:rPr>
          <w:sz w:val="28"/>
        </w:rPr>
        <w:t>i intermediari într-un lan</w:t>
      </w:r>
      <w:r w:rsidR="00FF3AA1">
        <w:rPr>
          <w:sz w:val="28"/>
        </w:rPr>
        <w:t>ț</w:t>
      </w:r>
      <w:r w:rsidRPr="00FF3AA1">
        <w:rPr>
          <w:sz w:val="28"/>
        </w:rPr>
        <w:t xml:space="preserve"> de intermediari</w:t>
      </w:r>
      <w:r w:rsidR="0082432A">
        <w:rPr>
          <w:sz w:val="28"/>
        </w:rPr>
        <w:t xml:space="preserve">, </w:t>
      </w:r>
      <w:r w:rsidRPr="00FF3AA1">
        <w:rPr>
          <w:sz w:val="28"/>
        </w:rPr>
        <w:t>informa</w:t>
      </w:r>
      <w:r w:rsidR="00FF3AA1">
        <w:rPr>
          <w:sz w:val="28"/>
        </w:rPr>
        <w:t>ț</w:t>
      </w:r>
      <w:r w:rsidRPr="00FF3AA1">
        <w:rPr>
          <w:sz w:val="28"/>
        </w:rPr>
        <w:t>iile men</w:t>
      </w:r>
      <w:r w:rsidR="00FF3AA1">
        <w:rPr>
          <w:sz w:val="28"/>
        </w:rPr>
        <w:t>ț</w:t>
      </w:r>
      <w:r w:rsidRPr="00FF3AA1">
        <w:rPr>
          <w:sz w:val="28"/>
        </w:rPr>
        <w:t>ionate la alin.</w:t>
      </w:r>
      <w:r w:rsidR="007F00AA">
        <w:rPr>
          <w:sz w:val="28"/>
        </w:rPr>
        <w:t xml:space="preserve"> </w:t>
      </w:r>
      <w:r w:rsidRPr="00FF3AA1">
        <w:rPr>
          <w:sz w:val="28"/>
        </w:rPr>
        <w:t>(1) se transmit între intermediari de la nivelul</w:t>
      </w:r>
      <w:r w:rsidRPr="00FF3AA1">
        <w:rPr>
          <w:spacing w:val="1"/>
          <w:sz w:val="28"/>
        </w:rPr>
        <w:t xml:space="preserve"> </w:t>
      </w:r>
      <w:r w:rsidRPr="00FF3AA1">
        <w:rPr>
          <w:sz w:val="28"/>
        </w:rPr>
        <w:t>intermediarului care asigură eviden</w:t>
      </w:r>
      <w:r w:rsidR="00FF3AA1">
        <w:rPr>
          <w:sz w:val="28"/>
        </w:rPr>
        <w:t>ț</w:t>
      </w:r>
      <w:r w:rsidRPr="00FF3AA1">
        <w:rPr>
          <w:sz w:val="28"/>
        </w:rPr>
        <w:t>a ac</w:t>
      </w:r>
      <w:r w:rsidR="00FF3AA1">
        <w:rPr>
          <w:sz w:val="28"/>
        </w:rPr>
        <w:t>ț</w:t>
      </w:r>
      <w:r w:rsidRPr="00FF3AA1">
        <w:rPr>
          <w:sz w:val="28"/>
        </w:rPr>
        <w:t>ionarului până la Depozitarul central</w:t>
      </w:r>
      <w:r w:rsidRPr="00FF3AA1">
        <w:rPr>
          <w:spacing w:val="1"/>
          <w:sz w:val="28"/>
        </w:rPr>
        <w:t xml:space="preserve"> </w:t>
      </w:r>
      <w:r w:rsidRPr="00FF3AA1">
        <w:rPr>
          <w:sz w:val="28"/>
        </w:rPr>
        <w:t>unic.</w:t>
      </w:r>
    </w:p>
    <w:p w14:paraId="38C2CED2" w14:textId="77777777" w:rsidR="00F160A8" w:rsidRPr="00FF3AA1" w:rsidRDefault="00F160A8" w:rsidP="00F160A8">
      <w:pPr>
        <w:pStyle w:val="BodyText"/>
        <w:ind w:left="0" w:firstLine="709"/>
        <w:jc w:val="left"/>
      </w:pPr>
    </w:p>
    <w:p w14:paraId="24853086" w14:textId="29B9FEAB" w:rsidR="00F160A8" w:rsidRPr="00FF3AA1" w:rsidRDefault="00F160A8" w:rsidP="00F160A8">
      <w:pPr>
        <w:ind w:firstLine="709"/>
        <w:rPr>
          <w:sz w:val="28"/>
          <w:lang w:val="ro-RO"/>
        </w:rPr>
      </w:pPr>
      <w:r w:rsidRPr="00FF3AA1">
        <w:rPr>
          <w:b/>
          <w:sz w:val="28"/>
          <w:lang w:val="ro-RO"/>
        </w:rPr>
        <w:t>Articolul</w:t>
      </w:r>
      <w:r w:rsidRPr="00FF3AA1">
        <w:rPr>
          <w:b/>
          <w:spacing w:val="-4"/>
          <w:sz w:val="28"/>
          <w:lang w:val="ro-RO"/>
        </w:rPr>
        <w:t xml:space="preserve"> </w:t>
      </w:r>
      <w:r w:rsidRPr="00FF3AA1">
        <w:rPr>
          <w:b/>
          <w:sz w:val="28"/>
          <w:lang w:val="ro-RO"/>
        </w:rPr>
        <w:t>27</w:t>
      </w:r>
      <w:r w:rsidRPr="00FF3AA1">
        <w:rPr>
          <w:b/>
          <w:sz w:val="28"/>
          <w:vertAlign w:val="superscript"/>
          <w:lang w:val="ro-RO"/>
        </w:rPr>
        <w:t>5</w:t>
      </w:r>
      <w:r w:rsidRPr="00FF3AA1">
        <w:rPr>
          <w:sz w:val="28"/>
          <w:lang w:val="ro-RO"/>
        </w:rPr>
        <w:t>.</w:t>
      </w:r>
      <w:r w:rsidRPr="00FF3AA1">
        <w:rPr>
          <w:spacing w:val="-4"/>
          <w:sz w:val="28"/>
          <w:lang w:val="ro-RO"/>
        </w:rPr>
        <w:t xml:space="preserve"> </w:t>
      </w:r>
      <w:r w:rsidRPr="00FF3AA1">
        <w:rPr>
          <w:sz w:val="28"/>
          <w:lang w:val="ro-RO"/>
        </w:rPr>
        <w:t>Facilitarea</w:t>
      </w:r>
      <w:r w:rsidRPr="00FF3AA1">
        <w:rPr>
          <w:spacing w:val="-6"/>
          <w:sz w:val="28"/>
          <w:lang w:val="ro-RO"/>
        </w:rPr>
        <w:t xml:space="preserve"> </w:t>
      </w:r>
      <w:r w:rsidRPr="00FF3AA1">
        <w:rPr>
          <w:sz w:val="28"/>
          <w:lang w:val="ro-RO"/>
        </w:rPr>
        <w:t>exercitării</w:t>
      </w:r>
      <w:r w:rsidRPr="00FF3AA1">
        <w:rPr>
          <w:spacing w:val="-5"/>
          <w:sz w:val="28"/>
          <w:lang w:val="ro-RO"/>
        </w:rPr>
        <w:t xml:space="preserve"> </w:t>
      </w:r>
      <w:r w:rsidRPr="00FF3AA1">
        <w:rPr>
          <w:sz w:val="28"/>
          <w:lang w:val="ro-RO"/>
        </w:rPr>
        <w:t>drepturilor</w:t>
      </w:r>
      <w:r w:rsidRPr="00FF3AA1">
        <w:rPr>
          <w:spacing w:val="-6"/>
          <w:sz w:val="28"/>
          <w:lang w:val="ro-RO"/>
        </w:rPr>
        <w:t xml:space="preserve"> </w:t>
      </w:r>
      <w:r w:rsidRPr="00FF3AA1">
        <w:rPr>
          <w:sz w:val="28"/>
          <w:lang w:val="ro-RO"/>
        </w:rPr>
        <w:t>ac</w:t>
      </w:r>
      <w:r w:rsidR="00FF3AA1">
        <w:rPr>
          <w:sz w:val="28"/>
          <w:lang w:val="ro-RO"/>
        </w:rPr>
        <w:t>ț</w:t>
      </w:r>
      <w:r w:rsidRPr="00FF3AA1">
        <w:rPr>
          <w:sz w:val="28"/>
          <w:lang w:val="ro-RO"/>
        </w:rPr>
        <w:t>ionarului</w:t>
      </w:r>
    </w:p>
    <w:p w14:paraId="24A33D2D" w14:textId="2C120C1E" w:rsidR="00F160A8" w:rsidRPr="00FF3AA1" w:rsidRDefault="007F00AA" w:rsidP="00F160A8">
      <w:pPr>
        <w:pStyle w:val="ListParagraph"/>
        <w:numPr>
          <w:ilvl w:val="0"/>
          <w:numId w:val="9"/>
        </w:numPr>
        <w:tabs>
          <w:tab w:val="left" w:pos="1038"/>
        </w:tabs>
        <w:ind w:left="0" w:firstLine="709"/>
        <w:rPr>
          <w:sz w:val="28"/>
        </w:rPr>
      </w:pPr>
      <w:r>
        <w:rPr>
          <w:sz w:val="28"/>
        </w:rPr>
        <w:t xml:space="preserve"> </w:t>
      </w:r>
      <w:r w:rsidR="00F160A8" w:rsidRPr="00FF3AA1">
        <w:rPr>
          <w:sz w:val="28"/>
        </w:rPr>
        <w:t>Intermediarii</w:t>
      </w:r>
      <w:r w:rsidR="00F160A8" w:rsidRPr="00FF3AA1">
        <w:rPr>
          <w:spacing w:val="1"/>
          <w:sz w:val="28"/>
        </w:rPr>
        <w:t xml:space="preserve"> </w:t>
      </w:r>
      <w:r w:rsidR="00F160A8" w:rsidRPr="00FF3AA1">
        <w:rPr>
          <w:sz w:val="28"/>
        </w:rPr>
        <w:t>vor</w:t>
      </w:r>
      <w:r w:rsidR="00F160A8" w:rsidRPr="00FF3AA1">
        <w:rPr>
          <w:spacing w:val="1"/>
          <w:sz w:val="28"/>
        </w:rPr>
        <w:t xml:space="preserve"> </w:t>
      </w:r>
      <w:r w:rsidR="00F160A8" w:rsidRPr="00FF3AA1">
        <w:rPr>
          <w:sz w:val="28"/>
        </w:rPr>
        <w:t>facilitata</w:t>
      </w:r>
      <w:r w:rsidR="00F160A8" w:rsidRPr="00FF3AA1">
        <w:rPr>
          <w:spacing w:val="1"/>
          <w:sz w:val="28"/>
        </w:rPr>
        <w:t xml:space="preserve"> </w:t>
      </w:r>
      <w:r w:rsidR="00F160A8" w:rsidRPr="00FF3AA1">
        <w:rPr>
          <w:sz w:val="28"/>
        </w:rPr>
        <w:t>exercitarea</w:t>
      </w:r>
      <w:r w:rsidR="00F160A8" w:rsidRPr="00FF3AA1">
        <w:rPr>
          <w:spacing w:val="1"/>
          <w:sz w:val="28"/>
        </w:rPr>
        <w:t xml:space="preserve"> </w:t>
      </w:r>
      <w:r w:rsidR="00F160A8" w:rsidRPr="00FF3AA1">
        <w:rPr>
          <w:sz w:val="28"/>
        </w:rPr>
        <w:t>drepturilor</w:t>
      </w:r>
      <w:r w:rsidR="00F160A8" w:rsidRPr="00FF3AA1">
        <w:rPr>
          <w:spacing w:val="1"/>
          <w:sz w:val="28"/>
        </w:rPr>
        <w:t xml:space="preserve"> </w:t>
      </w:r>
      <w:r w:rsidR="00F160A8" w:rsidRPr="00FF3AA1">
        <w:rPr>
          <w:sz w:val="28"/>
        </w:rPr>
        <w:t>de</w:t>
      </w:r>
      <w:r w:rsidR="00F160A8" w:rsidRPr="00FF3AA1">
        <w:rPr>
          <w:spacing w:val="1"/>
          <w:sz w:val="28"/>
        </w:rPr>
        <w:t xml:space="preserve"> </w:t>
      </w:r>
      <w:r w:rsidR="00F160A8" w:rsidRPr="00FF3AA1">
        <w:rPr>
          <w:sz w:val="28"/>
        </w:rPr>
        <w:t>către</w:t>
      </w:r>
      <w:r w:rsidR="00F160A8" w:rsidRPr="00FF3AA1">
        <w:rPr>
          <w:spacing w:val="1"/>
          <w:sz w:val="28"/>
        </w:rPr>
        <w:t xml:space="preserve"> </w:t>
      </w:r>
      <w:r w:rsidR="00F160A8" w:rsidRPr="00FF3AA1">
        <w:rPr>
          <w:sz w:val="28"/>
        </w:rPr>
        <w:t>ac</w:t>
      </w:r>
      <w:r w:rsidR="00FF3AA1">
        <w:rPr>
          <w:sz w:val="28"/>
        </w:rPr>
        <w:t>ț</w:t>
      </w:r>
      <w:r w:rsidR="00F160A8" w:rsidRPr="00FF3AA1">
        <w:rPr>
          <w:sz w:val="28"/>
        </w:rPr>
        <w:t>ionar,</w:t>
      </w:r>
      <w:r w:rsidR="00F160A8" w:rsidRPr="00FF3AA1">
        <w:rPr>
          <w:spacing w:val="1"/>
          <w:sz w:val="28"/>
        </w:rPr>
        <w:t xml:space="preserve"> </w:t>
      </w:r>
      <w:r w:rsidR="00F160A8" w:rsidRPr="00FF3AA1">
        <w:rPr>
          <w:sz w:val="28"/>
        </w:rPr>
        <w:t>inclusiv</w:t>
      </w:r>
      <w:r w:rsidR="00F160A8" w:rsidRPr="00FF3AA1">
        <w:rPr>
          <w:spacing w:val="-9"/>
          <w:sz w:val="28"/>
        </w:rPr>
        <w:t xml:space="preserve"> </w:t>
      </w:r>
      <w:r w:rsidR="00F160A8" w:rsidRPr="00FF3AA1">
        <w:rPr>
          <w:sz w:val="28"/>
        </w:rPr>
        <w:t>dreptul</w:t>
      </w:r>
      <w:r w:rsidR="00F160A8" w:rsidRPr="00FF3AA1">
        <w:rPr>
          <w:spacing w:val="-9"/>
          <w:sz w:val="28"/>
        </w:rPr>
        <w:t xml:space="preserve"> </w:t>
      </w:r>
      <w:r w:rsidR="00F160A8" w:rsidRPr="00FF3AA1">
        <w:rPr>
          <w:sz w:val="28"/>
        </w:rPr>
        <w:t>de</w:t>
      </w:r>
      <w:r w:rsidR="00F160A8" w:rsidRPr="00FF3AA1">
        <w:rPr>
          <w:spacing w:val="-9"/>
          <w:sz w:val="28"/>
        </w:rPr>
        <w:t xml:space="preserve"> </w:t>
      </w:r>
      <w:r w:rsidR="00F160A8" w:rsidRPr="00FF3AA1">
        <w:rPr>
          <w:sz w:val="28"/>
        </w:rPr>
        <w:t>a</w:t>
      </w:r>
      <w:r w:rsidR="00F160A8" w:rsidRPr="00FF3AA1">
        <w:rPr>
          <w:spacing w:val="-12"/>
          <w:sz w:val="28"/>
        </w:rPr>
        <w:t xml:space="preserve"> </w:t>
      </w:r>
      <w:r w:rsidR="00F160A8" w:rsidRPr="00FF3AA1">
        <w:rPr>
          <w:sz w:val="28"/>
        </w:rPr>
        <w:t>participa</w:t>
      </w:r>
      <w:r w:rsidR="00F160A8" w:rsidRPr="00FF3AA1">
        <w:rPr>
          <w:spacing w:val="-7"/>
          <w:sz w:val="28"/>
        </w:rPr>
        <w:t xml:space="preserve"> </w:t>
      </w:r>
      <w:r w:rsidR="00FF3AA1">
        <w:rPr>
          <w:sz w:val="28"/>
        </w:rPr>
        <w:t>ș</w:t>
      </w:r>
      <w:r w:rsidR="00F160A8" w:rsidRPr="00FF3AA1">
        <w:rPr>
          <w:sz w:val="28"/>
        </w:rPr>
        <w:t>i</w:t>
      </w:r>
      <w:r w:rsidR="00F160A8" w:rsidRPr="00FF3AA1">
        <w:rPr>
          <w:spacing w:val="-9"/>
          <w:sz w:val="28"/>
        </w:rPr>
        <w:t xml:space="preserve"> </w:t>
      </w:r>
      <w:r w:rsidR="00F160A8" w:rsidRPr="00FF3AA1">
        <w:rPr>
          <w:sz w:val="28"/>
        </w:rPr>
        <w:t>vota</w:t>
      </w:r>
      <w:r w:rsidR="00F160A8" w:rsidRPr="00FF3AA1">
        <w:rPr>
          <w:spacing w:val="-11"/>
          <w:sz w:val="28"/>
        </w:rPr>
        <w:t xml:space="preserve"> </w:t>
      </w:r>
      <w:r w:rsidR="00F160A8" w:rsidRPr="00FF3AA1">
        <w:rPr>
          <w:sz w:val="28"/>
        </w:rPr>
        <w:t>în</w:t>
      </w:r>
      <w:r w:rsidR="00F160A8" w:rsidRPr="00FF3AA1">
        <w:rPr>
          <w:spacing w:val="-9"/>
          <w:sz w:val="28"/>
        </w:rPr>
        <w:t xml:space="preserve"> </w:t>
      </w:r>
      <w:r w:rsidR="00F160A8" w:rsidRPr="00FF3AA1">
        <w:rPr>
          <w:sz w:val="28"/>
        </w:rPr>
        <w:t>cadrul</w:t>
      </w:r>
      <w:r w:rsidR="00F160A8" w:rsidRPr="00FF3AA1">
        <w:rPr>
          <w:spacing w:val="-9"/>
          <w:sz w:val="28"/>
        </w:rPr>
        <w:t xml:space="preserve"> </w:t>
      </w:r>
      <w:r w:rsidR="00F160A8" w:rsidRPr="00FF3AA1">
        <w:rPr>
          <w:sz w:val="28"/>
        </w:rPr>
        <w:t>adunării</w:t>
      </w:r>
      <w:r w:rsidR="00F160A8" w:rsidRPr="00FF3AA1">
        <w:rPr>
          <w:spacing w:val="-8"/>
          <w:sz w:val="28"/>
        </w:rPr>
        <w:t xml:space="preserve"> </w:t>
      </w:r>
      <w:r w:rsidR="00F160A8" w:rsidRPr="00FF3AA1">
        <w:rPr>
          <w:sz w:val="28"/>
        </w:rPr>
        <w:t>generale.</w:t>
      </w:r>
      <w:r w:rsidR="00F160A8" w:rsidRPr="00FF3AA1">
        <w:rPr>
          <w:spacing w:val="-6"/>
          <w:sz w:val="28"/>
        </w:rPr>
        <w:t xml:space="preserve"> </w:t>
      </w:r>
      <w:r w:rsidR="00F160A8" w:rsidRPr="00FF3AA1">
        <w:rPr>
          <w:sz w:val="28"/>
        </w:rPr>
        <w:t>În</w:t>
      </w:r>
      <w:r w:rsidR="00F160A8" w:rsidRPr="00FF3AA1">
        <w:rPr>
          <w:spacing w:val="-9"/>
          <w:sz w:val="28"/>
        </w:rPr>
        <w:t xml:space="preserve"> </w:t>
      </w:r>
      <w:r w:rsidR="00F160A8" w:rsidRPr="00FF3AA1">
        <w:rPr>
          <w:sz w:val="28"/>
        </w:rPr>
        <w:t>acest</w:t>
      </w:r>
      <w:r w:rsidR="00F160A8" w:rsidRPr="00FF3AA1">
        <w:rPr>
          <w:spacing w:val="-10"/>
          <w:sz w:val="28"/>
        </w:rPr>
        <w:t xml:space="preserve"> </w:t>
      </w:r>
      <w:r w:rsidR="00F160A8" w:rsidRPr="00FF3AA1">
        <w:rPr>
          <w:sz w:val="28"/>
        </w:rPr>
        <w:t>sens,</w:t>
      </w:r>
      <w:r w:rsidR="00F160A8" w:rsidRPr="00FF3AA1">
        <w:rPr>
          <w:spacing w:val="-6"/>
          <w:sz w:val="28"/>
        </w:rPr>
        <w:t xml:space="preserve"> </w:t>
      </w:r>
      <w:r w:rsidR="00F160A8" w:rsidRPr="00FF3AA1">
        <w:rPr>
          <w:sz w:val="28"/>
        </w:rPr>
        <w:t>va</w:t>
      </w:r>
      <w:r w:rsidR="00F160A8" w:rsidRPr="00FF3AA1">
        <w:rPr>
          <w:spacing w:val="-68"/>
          <w:sz w:val="28"/>
        </w:rPr>
        <w:t xml:space="preserve"> </w:t>
      </w:r>
      <w:r w:rsidR="00F160A8" w:rsidRPr="00FF3AA1">
        <w:rPr>
          <w:sz w:val="28"/>
        </w:rPr>
        <w:t>fi</w:t>
      </w:r>
      <w:r w:rsidR="00F160A8" w:rsidRPr="00FF3AA1">
        <w:rPr>
          <w:spacing w:val="-1"/>
          <w:sz w:val="28"/>
        </w:rPr>
        <w:t xml:space="preserve"> </w:t>
      </w:r>
      <w:r w:rsidR="00F160A8" w:rsidRPr="00FF3AA1">
        <w:rPr>
          <w:sz w:val="28"/>
        </w:rPr>
        <w:t>respectată</w:t>
      </w:r>
      <w:r w:rsidR="00F160A8" w:rsidRPr="00FF3AA1">
        <w:rPr>
          <w:spacing w:val="1"/>
          <w:sz w:val="28"/>
        </w:rPr>
        <w:t xml:space="preserve"> </w:t>
      </w:r>
      <w:r w:rsidR="00F160A8" w:rsidRPr="00FF3AA1">
        <w:rPr>
          <w:sz w:val="28"/>
        </w:rPr>
        <w:t>cel</w:t>
      </w:r>
      <w:r w:rsidR="00F160A8" w:rsidRPr="00FF3AA1">
        <w:rPr>
          <w:spacing w:val="-1"/>
          <w:sz w:val="28"/>
        </w:rPr>
        <w:t xml:space="preserve"> </w:t>
      </w:r>
      <w:r w:rsidR="00F160A8" w:rsidRPr="00FF3AA1">
        <w:rPr>
          <w:sz w:val="28"/>
        </w:rPr>
        <w:t>pu</w:t>
      </w:r>
      <w:r w:rsidR="00FF3AA1">
        <w:rPr>
          <w:sz w:val="28"/>
        </w:rPr>
        <w:t>ț</w:t>
      </w:r>
      <w:r w:rsidR="00F160A8" w:rsidRPr="00FF3AA1">
        <w:rPr>
          <w:sz w:val="28"/>
        </w:rPr>
        <w:t>in una</w:t>
      </w:r>
      <w:r w:rsidR="00F160A8" w:rsidRPr="00FF3AA1">
        <w:rPr>
          <w:spacing w:val="-3"/>
          <w:sz w:val="28"/>
        </w:rPr>
        <w:t xml:space="preserve"> </w:t>
      </w:r>
      <w:r w:rsidR="00F160A8" w:rsidRPr="00FF3AA1">
        <w:rPr>
          <w:sz w:val="28"/>
        </w:rPr>
        <w:t>din</w:t>
      </w:r>
      <w:r w:rsidR="00F160A8" w:rsidRPr="00FF3AA1">
        <w:rPr>
          <w:spacing w:val="-3"/>
          <w:sz w:val="28"/>
        </w:rPr>
        <w:t xml:space="preserve"> </w:t>
      </w:r>
      <w:r w:rsidR="00F160A8" w:rsidRPr="00FF3AA1">
        <w:rPr>
          <w:sz w:val="28"/>
        </w:rPr>
        <w:t>următoarele</w:t>
      </w:r>
      <w:r w:rsidR="00F160A8" w:rsidRPr="00FF3AA1">
        <w:rPr>
          <w:spacing w:val="-1"/>
          <w:sz w:val="28"/>
        </w:rPr>
        <w:t xml:space="preserve"> </w:t>
      </w:r>
      <w:r w:rsidR="00F160A8" w:rsidRPr="00FF3AA1">
        <w:rPr>
          <w:sz w:val="28"/>
        </w:rPr>
        <w:t>cerin</w:t>
      </w:r>
      <w:r w:rsidR="00FF3AA1">
        <w:rPr>
          <w:sz w:val="28"/>
        </w:rPr>
        <w:t>ț</w:t>
      </w:r>
      <w:r w:rsidR="00F160A8" w:rsidRPr="00FF3AA1">
        <w:rPr>
          <w:sz w:val="28"/>
        </w:rPr>
        <w:t>e:</w:t>
      </w:r>
    </w:p>
    <w:p w14:paraId="256EBF8A" w14:textId="7BAB1BEB" w:rsidR="00F160A8" w:rsidRPr="00FF3AA1" w:rsidRDefault="00F160A8" w:rsidP="007F00AA">
      <w:pPr>
        <w:pStyle w:val="ListParagraph"/>
        <w:numPr>
          <w:ilvl w:val="0"/>
          <w:numId w:val="8"/>
        </w:numPr>
        <w:tabs>
          <w:tab w:val="left" w:pos="993"/>
        </w:tabs>
        <w:ind w:left="0" w:firstLine="709"/>
        <w:rPr>
          <w:sz w:val="28"/>
        </w:rPr>
      </w:pPr>
      <w:r w:rsidRPr="00FF3AA1">
        <w:rPr>
          <w:spacing w:val="-1"/>
          <w:sz w:val="28"/>
        </w:rPr>
        <w:t>intermediarul</w:t>
      </w:r>
      <w:r w:rsidRPr="00FF3AA1">
        <w:rPr>
          <w:spacing w:val="-16"/>
          <w:sz w:val="28"/>
        </w:rPr>
        <w:t xml:space="preserve"> </w:t>
      </w:r>
      <w:r w:rsidRPr="00FF3AA1">
        <w:rPr>
          <w:sz w:val="28"/>
        </w:rPr>
        <w:t>ia</w:t>
      </w:r>
      <w:r w:rsidRPr="00FF3AA1">
        <w:rPr>
          <w:spacing w:val="-15"/>
          <w:sz w:val="28"/>
        </w:rPr>
        <w:t xml:space="preserve"> </w:t>
      </w:r>
      <w:r w:rsidRPr="00FF3AA1">
        <w:rPr>
          <w:sz w:val="28"/>
        </w:rPr>
        <w:t>măsurile</w:t>
      </w:r>
      <w:r w:rsidRPr="00FF3AA1">
        <w:rPr>
          <w:spacing w:val="-17"/>
          <w:sz w:val="28"/>
        </w:rPr>
        <w:t xml:space="preserve"> </w:t>
      </w:r>
      <w:r w:rsidRPr="00FF3AA1">
        <w:rPr>
          <w:sz w:val="28"/>
        </w:rPr>
        <w:t>necesare</w:t>
      </w:r>
      <w:r w:rsidRPr="00FF3AA1">
        <w:rPr>
          <w:spacing w:val="-17"/>
          <w:sz w:val="28"/>
        </w:rPr>
        <w:t xml:space="preserve"> </w:t>
      </w:r>
      <w:r w:rsidRPr="00FF3AA1">
        <w:rPr>
          <w:sz w:val="28"/>
        </w:rPr>
        <w:t>pentru</w:t>
      </w:r>
      <w:r w:rsidRPr="00FF3AA1">
        <w:rPr>
          <w:spacing w:val="-16"/>
          <w:sz w:val="28"/>
        </w:rPr>
        <w:t xml:space="preserve"> </w:t>
      </w:r>
      <w:r w:rsidRPr="00FF3AA1">
        <w:rPr>
          <w:sz w:val="28"/>
        </w:rPr>
        <w:t>ca</w:t>
      </w:r>
      <w:r w:rsidRPr="00FF3AA1">
        <w:rPr>
          <w:spacing w:val="-14"/>
          <w:sz w:val="28"/>
        </w:rPr>
        <w:t xml:space="preserve"> </w:t>
      </w:r>
      <w:r w:rsidRPr="00FF3AA1">
        <w:rPr>
          <w:sz w:val="28"/>
        </w:rPr>
        <w:t>ac</w:t>
      </w:r>
      <w:r w:rsidR="00FF3AA1">
        <w:rPr>
          <w:sz w:val="28"/>
        </w:rPr>
        <w:t>ț</w:t>
      </w:r>
      <w:r w:rsidRPr="00FF3AA1">
        <w:rPr>
          <w:sz w:val="28"/>
        </w:rPr>
        <w:t>ionarul</w:t>
      </w:r>
      <w:r w:rsidRPr="00FF3AA1">
        <w:rPr>
          <w:spacing w:val="-13"/>
          <w:sz w:val="28"/>
        </w:rPr>
        <w:t xml:space="preserve"> </w:t>
      </w:r>
      <w:r w:rsidRPr="00FF3AA1">
        <w:rPr>
          <w:sz w:val="28"/>
        </w:rPr>
        <w:t>sau</w:t>
      </w:r>
      <w:r w:rsidRPr="00FF3AA1">
        <w:rPr>
          <w:spacing w:val="-16"/>
          <w:sz w:val="28"/>
        </w:rPr>
        <w:t xml:space="preserve"> </w:t>
      </w:r>
      <w:r w:rsidRPr="00FF3AA1">
        <w:rPr>
          <w:sz w:val="28"/>
        </w:rPr>
        <w:t>un</w:t>
      </w:r>
      <w:r w:rsidRPr="00FF3AA1">
        <w:rPr>
          <w:spacing w:val="-16"/>
          <w:sz w:val="28"/>
        </w:rPr>
        <w:t xml:space="preserve"> </w:t>
      </w:r>
      <w:r w:rsidRPr="00FF3AA1">
        <w:rPr>
          <w:sz w:val="28"/>
        </w:rPr>
        <w:t>ter</w:t>
      </w:r>
      <w:r w:rsidR="00FF3AA1">
        <w:rPr>
          <w:sz w:val="28"/>
        </w:rPr>
        <w:t>ț</w:t>
      </w:r>
      <w:r w:rsidRPr="00FF3AA1">
        <w:rPr>
          <w:spacing w:val="-16"/>
          <w:sz w:val="28"/>
        </w:rPr>
        <w:t xml:space="preserve"> </w:t>
      </w:r>
      <w:r w:rsidRPr="00FF3AA1">
        <w:rPr>
          <w:sz w:val="28"/>
        </w:rPr>
        <w:t>desemna</w:t>
      </w:r>
      <w:r w:rsidR="0082432A">
        <w:rPr>
          <w:sz w:val="28"/>
        </w:rPr>
        <w:t xml:space="preserve">t </w:t>
      </w:r>
      <w:r w:rsidRPr="00FF3AA1">
        <w:rPr>
          <w:sz w:val="28"/>
        </w:rPr>
        <w:t>de</w:t>
      </w:r>
      <w:r w:rsidRPr="00FF3AA1">
        <w:rPr>
          <w:spacing w:val="-2"/>
          <w:sz w:val="28"/>
        </w:rPr>
        <w:t xml:space="preserve"> </w:t>
      </w:r>
      <w:r w:rsidRPr="00FF3AA1">
        <w:rPr>
          <w:sz w:val="28"/>
        </w:rPr>
        <w:t>ac</w:t>
      </w:r>
      <w:r w:rsidR="00FF3AA1">
        <w:rPr>
          <w:sz w:val="28"/>
        </w:rPr>
        <w:t>ț</w:t>
      </w:r>
      <w:r w:rsidRPr="00FF3AA1">
        <w:rPr>
          <w:sz w:val="28"/>
        </w:rPr>
        <w:t>ionar</w:t>
      </w:r>
      <w:r w:rsidRPr="00FF3AA1">
        <w:rPr>
          <w:spacing w:val="-1"/>
          <w:sz w:val="28"/>
        </w:rPr>
        <w:t xml:space="preserve"> </w:t>
      </w:r>
      <w:r w:rsidRPr="00FF3AA1">
        <w:rPr>
          <w:sz w:val="28"/>
        </w:rPr>
        <w:t>să poată</w:t>
      </w:r>
      <w:r w:rsidRPr="00FF3AA1">
        <w:rPr>
          <w:spacing w:val="-2"/>
          <w:sz w:val="28"/>
        </w:rPr>
        <w:t xml:space="preserve"> </w:t>
      </w:r>
      <w:r w:rsidRPr="00FF3AA1">
        <w:rPr>
          <w:sz w:val="28"/>
        </w:rPr>
        <w:t>să î</w:t>
      </w:r>
      <w:r w:rsidR="00FF3AA1">
        <w:rPr>
          <w:sz w:val="28"/>
        </w:rPr>
        <w:t>ș</w:t>
      </w:r>
      <w:r w:rsidRPr="00FF3AA1">
        <w:rPr>
          <w:sz w:val="28"/>
        </w:rPr>
        <w:t>i exercite</w:t>
      </w:r>
      <w:r w:rsidRPr="00FF3AA1">
        <w:rPr>
          <w:spacing w:val="-3"/>
          <w:sz w:val="28"/>
        </w:rPr>
        <w:t xml:space="preserve"> </w:t>
      </w:r>
      <w:r w:rsidRPr="00FF3AA1">
        <w:rPr>
          <w:sz w:val="28"/>
        </w:rPr>
        <w:t>drepturile;</w:t>
      </w:r>
    </w:p>
    <w:p w14:paraId="24B6E2F5" w14:textId="55E61F95" w:rsidR="00F160A8" w:rsidRPr="00FF3AA1" w:rsidRDefault="00F160A8" w:rsidP="007F00AA">
      <w:pPr>
        <w:pStyle w:val="ListParagraph"/>
        <w:numPr>
          <w:ilvl w:val="0"/>
          <w:numId w:val="8"/>
        </w:numPr>
        <w:tabs>
          <w:tab w:val="left" w:pos="993"/>
        </w:tabs>
        <w:ind w:left="0" w:firstLine="709"/>
        <w:rPr>
          <w:sz w:val="28"/>
        </w:rPr>
      </w:pPr>
      <w:r w:rsidRPr="00FF3AA1">
        <w:rPr>
          <w:sz w:val="28"/>
        </w:rPr>
        <w:t>intermediarul exercită drepturile care decurg din ac</w:t>
      </w:r>
      <w:r w:rsidR="00FF3AA1">
        <w:rPr>
          <w:sz w:val="28"/>
        </w:rPr>
        <w:t>ț</w:t>
      </w:r>
      <w:r w:rsidRPr="00FF3AA1">
        <w:rPr>
          <w:sz w:val="28"/>
        </w:rPr>
        <w:t>iuni în baza unui drep</w:t>
      </w:r>
      <w:r w:rsidR="0082432A">
        <w:rPr>
          <w:sz w:val="28"/>
        </w:rPr>
        <w:t xml:space="preserve">t </w:t>
      </w:r>
      <w:r w:rsidRPr="00FF3AA1">
        <w:rPr>
          <w:sz w:val="28"/>
        </w:rPr>
        <w:t>de reprezentare a ac</w:t>
      </w:r>
      <w:r w:rsidR="00FF3AA1">
        <w:rPr>
          <w:sz w:val="28"/>
        </w:rPr>
        <w:t>ț</w:t>
      </w:r>
      <w:r w:rsidRPr="00FF3AA1">
        <w:rPr>
          <w:sz w:val="28"/>
        </w:rPr>
        <w:t xml:space="preserve">ionarilor </w:t>
      </w:r>
      <w:r w:rsidR="00FF3AA1">
        <w:rPr>
          <w:sz w:val="28"/>
        </w:rPr>
        <w:t>ș</w:t>
      </w:r>
      <w:r w:rsidRPr="00FF3AA1">
        <w:rPr>
          <w:sz w:val="28"/>
        </w:rPr>
        <w:t>i instruc</w:t>
      </w:r>
      <w:r w:rsidR="00FF3AA1">
        <w:rPr>
          <w:sz w:val="28"/>
        </w:rPr>
        <w:t>ț</w:t>
      </w:r>
      <w:r w:rsidRPr="00FF3AA1">
        <w:rPr>
          <w:sz w:val="28"/>
        </w:rPr>
        <w:t>iunilor explicite ale ac</w:t>
      </w:r>
      <w:r w:rsidR="00FF3AA1">
        <w:rPr>
          <w:sz w:val="28"/>
        </w:rPr>
        <w:t>ț</w:t>
      </w:r>
      <w:r w:rsidRPr="00FF3AA1">
        <w:rPr>
          <w:sz w:val="28"/>
        </w:rPr>
        <w:t>ionarului, precum</w:t>
      </w:r>
      <w:r w:rsidRPr="00FF3AA1">
        <w:rPr>
          <w:spacing w:val="1"/>
          <w:sz w:val="28"/>
        </w:rPr>
        <w:t xml:space="preserve"> </w:t>
      </w:r>
      <w:r w:rsidR="00FF3AA1">
        <w:rPr>
          <w:sz w:val="28"/>
        </w:rPr>
        <w:t>ș</w:t>
      </w:r>
      <w:r w:rsidRPr="00FF3AA1">
        <w:rPr>
          <w:sz w:val="28"/>
        </w:rPr>
        <w:t>i</w:t>
      </w:r>
      <w:r w:rsidRPr="00FF3AA1">
        <w:rPr>
          <w:spacing w:val="-2"/>
          <w:sz w:val="28"/>
        </w:rPr>
        <w:t xml:space="preserve"> </w:t>
      </w:r>
      <w:r w:rsidRPr="00FF3AA1">
        <w:rPr>
          <w:sz w:val="28"/>
        </w:rPr>
        <w:t>în</w:t>
      </w:r>
      <w:r w:rsidRPr="00FF3AA1">
        <w:rPr>
          <w:spacing w:val="-1"/>
          <w:sz w:val="28"/>
        </w:rPr>
        <w:t xml:space="preserve"> </w:t>
      </w:r>
      <w:r w:rsidRPr="00FF3AA1">
        <w:rPr>
          <w:sz w:val="28"/>
        </w:rPr>
        <w:t>beneficiul</w:t>
      </w:r>
      <w:r w:rsidRPr="00FF3AA1">
        <w:rPr>
          <w:spacing w:val="1"/>
          <w:sz w:val="28"/>
        </w:rPr>
        <w:t xml:space="preserve"> </w:t>
      </w:r>
      <w:r w:rsidRPr="00FF3AA1">
        <w:rPr>
          <w:sz w:val="28"/>
        </w:rPr>
        <w:t>ac</w:t>
      </w:r>
      <w:r w:rsidR="00FF3AA1">
        <w:rPr>
          <w:sz w:val="28"/>
        </w:rPr>
        <w:t>ț</w:t>
      </w:r>
      <w:r w:rsidRPr="00FF3AA1">
        <w:rPr>
          <w:sz w:val="28"/>
        </w:rPr>
        <w:t>ionarului.</w:t>
      </w:r>
    </w:p>
    <w:p w14:paraId="368E1310" w14:textId="147BBB58" w:rsidR="00F160A8" w:rsidRPr="00FF3AA1" w:rsidRDefault="00F160A8" w:rsidP="007F00AA">
      <w:pPr>
        <w:pStyle w:val="BodyText"/>
        <w:numPr>
          <w:ilvl w:val="0"/>
          <w:numId w:val="9"/>
        </w:numPr>
        <w:tabs>
          <w:tab w:val="left" w:pos="1134"/>
        </w:tabs>
        <w:ind w:left="0" w:firstLine="709"/>
      </w:pPr>
      <w:r w:rsidRPr="00FF3AA1">
        <w:t>În cazul în care, în cadrul adunării generale,</w:t>
      </w:r>
      <w:r w:rsidRPr="00FF3AA1">
        <w:rPr>
          <w:spacing w:val="1"/>
        </w:rPr>
        <w:t xml:space="preserve"> </w:t>
      </w:r>
      <w:r w:rsidRPr="00FF3AA1">
        <w:t xml:space="preserve">voturile </w:t>
      </w:r>
      <w:r w:rsidR="00FF3AA1">
        <w:t>sunt</w:t>
      </w:r>
      <w:r w:rsidRPr="00FF3AA1">
        <w:t xml:space="preserve"> exprimate</w:t>
      </w:r>
      <w:r w:rsidRPr="00FF3AA1">
        <w:rPr>
          <w:spacing w:val="1"/>
        </w:rPr>
        <w:t xml:space="preserve"> </w:t>
      </w:r>
      <w:r w:rsidRPr="00FF3AA1">
        <w:rPr>
          <w:spacing w:val="-1"/>
        </w:rPr>
        <w:t>electronic,</w:t>
      </w:r>
      <w:r w:rsidRPr="00FF3AA1">
        <w:rPr>
          <w:spacing w:val="-16"/>
        </w:rPr>
        <w:t xml:space="preserve"> </w:t>
      </w:r>
      <w:r w:rsidRPr="00FF3AA1">
        <w:rPr>
          <w:spacing w:val="-1"/>
        </w:rPr>
        <w:t>o</w:t>
      </w:r>
      <w:r w:rsidRPr="00FF3AA1">
        <w:rPr>
          <w:spacing w:val="-19"/>
        </w:rPr>
        <w:t xml:space="preserve"> </w:t>
      </w:r>
      <w:r w:rsidRPr="00FF3AA1">
        <w:rPr>
          <w:spacing w:val="-1"/>
        </w:rPr>
        <w:t>confirmare</w:t>
      </w:r>
      <w:r w:rsidRPr="00FF3AA1">
        <w:rPr>
          <w:spacing w:val="-15"/>
        </w:rPr>
        <w:t xml:space="preserve"> </w:t>
      </w:r>
      <w:r w:rsidRPr="00FF3AA1">
        <w:rPr>
          <w:spacing w:val="-1"/>
        </w:rPr>
        <w:t>electronică</w:t>
      </w:r>
      <w:r w:rsidRPr="00FF3AA1">
        <w:rPr>
          <w:spacing w:val="-18"/>
        </w:rPr>
        <w:t xml:space="preserve"> </w:t>
      </w:r>
      <w:r w:rsidRPr="00FF3AA1">
        <w:rPr>
          <w:spacing w:val="-1"/>
        </w:rPr>
        <w:t>de</w:t>
      </w:r>
      <w:r w:rsidRPr="00FF3AA1">
        <w:rPr>
          <w:spacing w:val="-20"/>
        </w:rPr>
        <w:t xml:space="preserve"> </w:t>
      </w:r>
      <w:r w:rsidRPr="00FF3AA1">
        <w:rPr>
          <w:spacing w:val="-1"/>
        </w:rPr>
        <w:t>primire</w:t>
      </w:r>
      <w:r w:rsidRPr="00FF3AA1">
        <w:rPr>
          <w:spacing w:val="-17"/>
        </w:rPr>
        <w:t xml:space="preserve"> </w:t>
      </w:r>
      <w:r w:rsidRPr="00FF3AA1">
        <w:t>a</w:t>
      </w:r>
      <w:r w:rsidRPr="00FF3AA1">
        <w:rPr>
          <w:spacing w:val="-20"/>
        </w:rPr>
        <w:t xml:space="preserve"> </w:t>
      </w:r>
      <w:r w:rsidRPr="00FF3AA1">
        <w:t>voturilor</w:t>
      </w:r>
      <w:r w:rsidRPr="00FF3AA1">
        <w:rPr>
          <w:spacing w:val="-17"/>
        </w:rPr>
        <w:t xml:space="preserve"> </w:t>
      </w:r>
      <w:r w:rsidRPr="00FF3AA1">
        <w:t>este</w:t>
      </w:r>
      <w:r w:rsidRPr="00FF3AA1">
        <w:rPr>
          <w:spacing w:val="-20"/>
        </w:rPr>
        <w:t xml:space="preserve"> </w:t>
      </w:r>
      <w:r w:rsidRPr="00FF3AA1">
        <w:t>transmisă persoanei care</w:t>
      </w:r>
      <w:r w:rsidRPr="00FF3AA1">
        <w:rPr>
          <w:spacing w:val="-2"/>
        </w:rPr>
        <w:t xml:space="preserve"> </w:t>
      </w:r>
      <w:r w:rsidR="00FF3AA1">
        <w:t>ș</w:t>
      </w:r>
      <w:r w:rsidRPr="00FF3AA1">
        <w:t>i-a</w:t>
      </w:r>
      <w:r w:rsidRPr="00FF3AA1">
        <w:rPr>
          <w:spacing w:val="-3"/>
        </w:rPr>
        <w:t xml:space="preserve"> </w:t>
      </w:r>
      <w:r w:rsidRPr="00FF3AA1">
        <w:t>exprimat</w:t>
      </w:r>
      <w:r w:rsidRPr="00FF3AA1">
        <w:rPr>
          <w:spacing w:val="1"/>
        </w:rPr>
        <w:t xml:space="preserve"> </w:t>
      </w:r>
      <w:r w:rsidRPr="00FF3AA1">
        <w:t>votul,</w:t>
      </w:r>
      <w:r w:rsidRPr="00FF3AA1">
        <w:rPr>
          <w:spacing w:val="-3"/>
        </w:rPr>
        <w:t xml:space="preserve"> </w:t>
      </w:r>
      <w:r w:rsidRPr="00FF3AA1">
        <w:t>după</w:t>
      </w:r>
      <w:r w:rsidRPr="00FF3AA1">
        <w:rPr>
          <w:spacing w:val="-3"/>
        </w:rPr>
        <w:t xml:space="preserve"> </w:t>
      </w:r>
      <w:r w:rsidRPr="00FF3AA1">
        <w:t>cum</w:t>
      </w:r>
      <w:r w:rsidRPr="00FF3AA1">
        <w:rPr>
          <w:spacing w:val="-7"/>
        </w:rPr>
        <w:t xml:space="preserve"> </w:t>
      </w:r>
      <w:r w:rsidRPr="00FF3AA1">
        <w:t>urmează:</w:t>
      </w:r>
    </w:p>
    <w:p w14:paraId="037E2EBF" w14:textId="62EAB51F" w:rsidR="00F160A8" w:rsidRPr="00FF3AA1" w:rsidRDefault="00F160A8" w:rsidP="007F00AA">
      <w:pPr>
        <w:pStyle w:val="ListParagraph"/>
        <w:numPr>
          <w:ilvl w:val="0"/>
          <w:numId w:val="13"/>
        </w:numPr>
        <w:tabs>
          <w:tab w:val="left" w:pos="993"/>
        </w:tabs>
        <w:ind w:left="0" w:firstLine="709"/>
        <w:rPr>
          <w:sz w:val="28"/>
        </w:rPr>
      </w:pPr>
      <w:r w:rsidRPr="00FF3AA1">
        <w:rPr>
          <w:sz w:val="28"/>
        </w:rPr>
        <w:t>societatea pe ac</w:t>
      </w:r>
      <w:r w:rsidR="00FF3AA1">
        <w:rPr>
          <w:sz w:val="28"/>
        </w:rPr>
        <w:t>ț</w:t>
      </w:r>
      <w:r w:rsidRPr="00FF3AA1">
        <w:rPr>
          <w:sz w:val="28"/>
        </w:rPr>
        <w:t>iuni va prezenta confirmarea electronică către Depozitaru</w:t>
      </w:r>
      <w:r w:rsidR="00556D66">
        <w:rPr>
          <w:sz w:val="28"/>
        </w:rPr>
        <w:t xml:space="preserve">l </w:t>
      </w:r>
      <w:r w:rsidRPr="00FF3AA1">
        <w:rPr>
          <w:sz w:val="28"/>
        </w:rPr>
        <w:t>central unic;</w:t>
      </w:r>
    </w:p>
    <w:p w14:paraId="1AD41860" w14:textId="28E4DAB5" w:rsidR="00F160A8" w:rsidRPr="00FF3AA1" w:rsidRDefault="00F160A8" w:rsidP="007F00AA">
      <w:pPr>
        <w:pStyle w:val="ListParagraph"/>
        <w:numPr>
          <w:ilvl w:val="0"/>
          <w:numId w:val="13"/>
        </w:numPr>
        <w:tabs>
          <w:tab w:val="left" w:pos="993"/>
        </w:tabs>
        <w:ind w:left="0" w:firstLine="709"/>
        <w:rPr>
          <w:sz w:val="28"/>
        </w:rPr>
      </w:pPr>
      <w:r w:rsidRPr="00FF3AA1">
        <w:rPr>
          <w:sz w:val="28"/>
        </w:rPr>
        <w:t>Depozitarul central unic va transmite confirmarea electronică către al</w:t>
      </w:r>
      <w:r w:rsidR="00FF3AA1">
        <w:rPr>
          <w:sz w:val="28"/>
        </w:rPr>
        <w:t>ț</w:t>
      </w:r>
      <w:r w:rsidRPr="00FF3AA1">
        <w:rPr>
          <w:sz w:val="28"/>
        </w:rPr>
        <w:t>i</w:t>
      </w:r>
      <w:r w:rsidRPr="00FF3AA1">
        <w:rPr>
          <w:spacing w:val="1"/>
          <w:sz w:val="28"/>
        </w:rPr>
        <w:t xml:space="preserve"> </w:t>
      </w:r>
      <w:r w:rsidRPr="00FF3AA1">
        <w:rPr>
          <w:sz w:val="28"/>
        </w:rPr>
        <w:t>intermediari pentru a</w:t>
      </w:r>
      <w:r w:rsidRPr="00FF3AA1">
        <w:rPr>
          <w:spacing w:val="-2"/>
          <w:sz w:val="28"/>
        </w:rPr>
        <w:t xml:space="preserve"> </w:t>
      </w:r>
      <w:r w:rsidRPr="00FF3AA1">
        <w:rPr>
          <w:sz w:val="28"/>
        </w:rPr>
        <w:t>fi</w:t>
      </w:r>
      <w:r w:rsidRPr="00FF3AA1">
        <w:rPr>
          <w:spacing w:val="-1"/>
          <w:sz w:val="28"/>
        </w:rPr>
        <w:t xml:space="preserve"> </w:t>
      </w:r>
      <w:r w:rsidRPr="00FF3AA1">
        <w:rPr>
          <w:sz w:val="28"/>
        </w:rPr>
        <w:t>retransmisă</w:t>
      </w:r>
      <w:r w:rsidRPr="00FF3AA1">
        <w:rPr>
          <w:spacing w:val="2"/>
          <w:sz w:val="28"/>
        </w:rPr>
        <w:t xml:space="preserve"> </w:t>
      </w:r>
      <w:r w:rsidRPr="00FF3AA1">
        <w:rPr>
          <w:sz w:val="28"/>
        </w:rPr>
        <w:t>persoanei</w:t>
      </w:r>
      <w:r w:rsidRPr="00FF3AA1">
        <w:rPr>
          <w:spacing w:val="-3"/>
          <w:sz w:val="28"/>
        </w:rPr>
        <w:t xml:space="preserve"> </w:t>
      </w:r>
      <w:r w:rsidRPr="00FF3AA1">
        <w:rPr>
          <w:sz w:val="28"/>
        </w:rPr>
        <w:t>care</w:t>
      </w:r>
      <w:r w:rsidRPr="00FF3AA1">
        <w:rPr>
          <w:spacing w:val="-3"/>
          <w:sz w:val="28"/>
        </w:rPr>
        <w:t xml:space="preserve"> </w:t>
      </w:r>
      <w:r w:rsidR="00FF3AA1">
        <w:rPr>
          <w:sz w:val="28"/>
        </w:rPr>
        <w:t>ș</w:t>
      </w:r>
      <w:r w:rsidRPr="00FF3AA1">
        <w:rPr>
          <w:sz w:val="28"/>
        </w:rPr>
        <w:t>i-a</w:t>
      </w:r>
      <w:r w:rsidRPr="00FF3AA1">
        <w:rPr>
          <w:spacing w:val="-2"/>
          <w:sz w:val="28"/>
        </w:rPr>
        <w:t xml:space="preserve"> </w:t>
      </w:r>
      <w:r w:rsidRPr="00FF3AA1">
        <w:rPr>
          <w:sz w:val="28"/>
        </w:rPr>
        <w:t>exprimat</w:t>
      </w:r>
      <w:r w:rsidRPr="00FF3AA1">
        <w:rPr>
          <w:spacing w:val="1"/>
          <w:sz w:val="28"/>
        </w:rPr>
        <w:t xml:space="preserve"> </w:t>
      </w:r>
      <w:r w:rsidRPr="00FF3AA1">
        <w:rPr>
          <w:sz w:val="28"/>
        </w:rPr>
        <w:t>votul;</w:t>
      </w:r>
    </w:p>
    <w:p w14:paraId="55B7DD2F" w14:textId="62C3C11D" w:rsidR="00F160A8" w:rsidRPr="00FF3AA1" w:rsidRDefault="00F160A8" w:rsidP="007F00AA">
      <w:pPr>
        <w:pStyle w:val="ListParagraph"/>
        <w:numPr>
          <w:ilvl w:val="0"/>
          <w:numId w:val="13"/>
        </w:numPr>
        <w:tabs>
          <w:tab w:val="left" w:pos="993"/>
        </w:tabs>
        <w:ind w:left="0" w:firstLine="709"/>
        <w:rPr>
          <w:sz w:val="28"/>
        </w:rPr>
      </w:pPr>
      <w:r w:rsidRPr="00FF3AA1">
        <w:rPr>
          <w:sz w:val="28"/>
        </w:rPr>
        <w:t>în cazul în care există mai mul</w:t>
      </w:r>
      <w:r w:rsidR="00FF3AA1">
        <w:rPr>
          <w:sz w:val="28"/>
        </w:rPr>
        <w:t>ț</w:t>
      </w:r>
      <w:r w:rsidRPr="00FF3AA1">
        <w:rPr>
          <w:sz w:val="28"/>
        </w:rPr>
        <w:t>i intermediari în lan</w:t>
      </w:r>
      <w:r w:rsidR="00FF3AA1">
        <w:rPr>
          <w:sz w:val="28"/>
        </w:rPr>
        <w:t>ț</w:t>
      </w:r>
      <w:r w:rsidRPr="00FF3AA1">
        <w:rPr>
          <w:sz w:val="28"/>
        </w:rPr>
        <w:t>ul de intermediari,</w:t>
      </w:r>
      <w:r w:rsidRPr="00FF3AA1">
        <w:rPr>
          <w:spacing w:val="1"/>
          <w:sz w:val="28"/>
        </w:rPr>
        <w:t xml:space="preserve"> </w:t>
      </w:r>
      <w:r w:rsidRPr="00FF3AA1">
        <w:rPr>
          <w:sz w:val="28"/>
        </w:rPr>
        <w:t>confirmarea este transmisă între intermed</w:t>
      </w:r>
      <w:r w:rsidR="007F00AA">
        <w:rPr>
          <w:sz w:val="28"/>
        </w:rPr>
        <w:t>iari pâ</w:t>
      </w:r>
      <w:r w:rsidRPr="00FF3AA1">
        <w:rPr>
          <w:sz w:val="28"/>
        </w:rPr>
        <w:t>nă la nivelul intermediarului care</w:t>
      </w:r>
      <w:r w:rsidRPr="00FF3AA1">
        <w:rPr>
          <w:spacing w:val="-67"/>
          <w:sz w:val="28"/>
        </w:rPr>
        <w:t xml:space="preserve"> </w:t>
      </w:r>
      <w:r w:rsidRPr="00FF3AA1">
        <w:rPr>
          <w:sz w:val="28"/>
        </w:rPr>
        <w:t>asigură</w:t>
      </w:r>
      <w:r w:rsidRPr="00FF3AA1">
        <w:rPr>
          <w:spacing w:val="-2"/>
          <w:sz w:val="28"/>
        </w:rPr>
        <w:t xml:space="preserve"> </w:t>
      </w:r>
      <w:r w:rsidRPr="00FF3AA1">
        <w:rPr>
          <w:sz w:val="28"/>
        </w:rPr>
        <w:t>eviden</w:t>
      </w:r>
      <w:r w:rsidR="00FF3AA1">
        <w:rPr>
          <w:sz w:val="28"/>
        </w:rPr>
        <w:t>ț</w:t>
      </w:r>
      <w:r w:rsidRPr="00FF3AA1">
        <w:rPr>
          <w:sz w:val="28"/>
        </w:rPr>
        <w:t>a</w:t>
      </w:r>
      <w:r w:rsidRPr="00FF3AA1">
        <w:rPr>
          <w:spacing w:val="-1"/>
          <w:sz w:val="28"/>
        </w:rPr>
        <w:t xml:space="preserve"> </w:t>
      </w:r>
      <w:r w:rsidRPr="00FF3AA1">
        <w:rPr>
          <w:sz w:val="28"/>
        </w:rPr>
        <w:t>ac</w:t>
      </w:r>
      <w:r w:rsidR="00FF3AA1">
        <w:rPr>
          <w:sz w:val="28"/>
        </w:rPr>
        <w:t>ț</w:t>
      </w:r>
      <w:r w:rsidRPr="00FF3AA1">
        <w:rPr>
          <w:sz w:val="28"/>
        </w:rPr>
        <w:t>ionarului.</w:t>
      </w:r>
    </w:p>
    <w:p w14:paraId="09AD4AC4" w14:textId="6460CBF1" w:rsidR="00F160A8" w:rsidRPr="00FF3AA1" w:rsidRDefault="00F160A8" w:rsidP="007F00AA">
      <w:pPr>
        <w:pStyle w:val="ListParagraph"/>
        <w:numPr>
          <w:ilvl w:val="0"/>
          <w:numId w:val="9"/>
        </w:numPr>
        <w:tabs>
          <w:tab w:val="left" w:pos="1134"/>
        </w:tabs>
        <w:ind w:left="0" w:firstLine="709"/>
        <w:rPr>
          <w:sz w:val="28"/>
        </w:rPr>
      </w:pPr>
      <w:r w:rsidRPr="00FF3AA1">
        <w:rPr>
          <w:sz w:val="28"/>
        </w:rPr>
        <w:t>În termen de cel mult trei luni de la data adunării generale, ac</w:t>
      </w:r>
      <w:r w:rsidR="00FF3AA1">
        <w:rPr>
          <w:sz w:val="28"/>
        </w:rPr>
        <w:t>ț</w:t>
      </w:r>
      <w:r w:rsidRPr="00FF3AA1">
        <w:rPr>
          <w:sz w:val="28"/>
        </w:rPr>
        <w:t>ionarul sa</w:t>
      </w:r>
      <w:r w:rsidR="00556D66">
        <w:rPr>
          <w:sz w:val="28"/>
        </w:rPr>
        <w:t xml:space="preserve">u </w:t>
      </w:r>
      <w:r w:rsidRPr="00FF3AA1">
        <w:rPr>
          <w:sz w:val="28"/>
        </w:rPr>
        <w:t>reprezentantul acestuia este în drept să solicite, iar societatea pe ac</w:t>
      </w:r>
      <w:r w:rsidR="00FF3AA1">
        <w:rPr>
          <w:sz w:val="28"/>
        </w:rPr>
        <w:t>ț</w:t>
      </w:r>
      <w:r w:rsidRPr="00FF3AA1">
        <w:rPr>
          <w:sz w:val="28"/>
        </w:rPr>
        <w:t>iuni este</w:t>
      </w:r>
      <w:r w:rsidRPr="00FF3AA1">
        <w:rPr>
          <w:spacing w:val="1"/>
          <w:sz w:val="28"/>
        </w:rPr>
        <w:t xml:space="preserve"> </w:t>
      </w:r>
      <w:r w:rsidRPr="00FF3AA1">
        <w:rPr>
          <w:sz w:val="28"/>
        </w:rPr>
        <w:t>obligată să prezinte o confirmare a faptului că voturile exercitate de ac</w:t>
      </w:r>
      <w:r w:rsidR="00FF3AA1">
        <w:rPr>
          <w:sz w:val="28"/>
        </w:rPr>
        <w:t>ț</w:t>
      </w:r>
      <w:r w:rsidRPr="00FF3AA1">
        <w:rPr>
          <w:sz w:val="28"/>
        </w:rPr>
        <w:t>ionar au</w:t>
      </w:r>
      <w:r w:rsidRPr="00FF3AA1">
        <w:rPr>
          <w:spacing w:val="1"/>
          <w:sz w:val="28"/>
        </w:rPr>
        <w:t xml:space="preserve"> </w:t>
      </w:r>
      <w:r w:rsidRPr="00FF3AA1">
        <w:rPr>
          <w:sz w:val="28"/>
        </w:rPr>
        <w:t>fost</w:t>
      </w:r>
      <w:r w:rsidRPr="00FF3AA1">
        <w:rPr>
          <w:spacing w:val="-2"/>
          <w:sz w:val="28"/>
        </w:rPr>
        <w:t xml:space="preserve"> </w:t>
      </w:r>
      <w:r w:rsidRPr="00FF3AA1">
        <w:rPr>
          <w:sz w:val="28"/>
        </w:rPr>
        <w:t>numărate</w:t>
      </w:r>
      <w:r w:rsidRPr="00FF3AA1">
        <w:rPr>
          <w:spacing w:val="-1"/>
          <w:sz w:val="28"/>
        </w:rPr>
        <w:t xml:space="preserve"> </w:t>
      </w:r>
      <w:r w:rsidR="00FF3AA1">
        <w:rPr>
          <w:sz w:val="28"/>
        </w:rPr>
        <w:t>ș</w:t>
      </w:r>
      <w:r w:rsidRPr="00FF3AA1">
        <w:rPr>
          <w:sz w:val="28"/>
        </w:rPr>
        <w:t>i</w:t>
      </w:r>
      <w:r w:rsidRPr="00FF3AA1">
        <w:rPr>
          <w:spacing w:val="-1"/>
          <w:sz w:val="28"/>
        </w:rPr>
        <w:t xml:space="preserve"> </w:t>
      </w:r>
      <w:r w:rsidRPr="00FF3AA1">
        <w:rPr>
          <w:sz w:val="28"/>
        </w:rPr>
        <w:t>înregistrate</w:t>
      </w:r>
      <w:r w:rsidRPr="00FF3AA1">
        <w:rPr>
          <w:spacing w:val="-3"/>
          <w:sz w:val="28"/>
        </w:rPr>
        <w:t xml:space="preserve"> </w:t>
      </w:r>
      <w:r w:rsidRPr="00FF3AA1">
        <w:rPr>
          <w:sz w:val="28"/>
        </w:rPr>
        <w:t>în</w:t>
      </w:r>
      <w:r w:rsidRPr="00FF3AA1">
        <w:rPr>
          <w:spacing w:val="2"/>
          <w:sz w:val="28"/>
        </w:rPr>
        <w:t xml:space="preserve"> </w:t>
      </w:r>
      <w:r w:rsidRPr="00FF3AA1">
        <w:rPr>
          <w:sz w:val="28"/>
        </w:rPr>
        <w:t>mod valabil</w:t>
      </w:r>
      <w:r w:rsidRPr="00FF3AA1">
        <w:rPr>
          <w:spacing w:val="-2"/>
          <w:sz w:val="28"/>
        </w:rPr>
        <w:t xml:space="preserve"> </w:t>
      </w:r>
      <w:r w:rsidRPr="00FF3AA1">
        <w:rPr>
          <w:sz w:val="28"/>
        </w:rPr>
        <w:t>de</w:t>
      </w:r>
      <w:r w:rsidRPr="00FF3AA1">
        <w:rPr>
          <w:spacing w:val="-3"/>
          <w:sz w:val="28"/>
        </w:rPr>
        <w:t xml:space="preserve"> </w:t>
      </w:r>
      <w:r w:rsidRPr="00FF3AA1">
        <w:rPr>
          <w:sz w:val="28"/>
        </w:rPr>
        <w:t>către</w:t>
      </w:r>
      <w:r w:rsidRPr="00FF3AA1">
        <w:rPr>
          <w:spacing w:val="-4"/>
          <w:sz w:val="28"/>
        </w:rPr>
        <w:t xml:space="preserve"> </w:t>
      </w:r>
      <w:r w:rsidRPr="00FF3AA1">
        <w:rPr>
          <w:sz w:val="28"/>
        </w:rPr>
        <w:t>societatea</w:t>
      </w:r>
      <w:r w:rsidRPr="00FF3AA1">
        <w:rPr>
          <w:spacing w:val="-2"/>
          <w:sz w:val="28"/>
        </w:rPr>
        <w:t xml:space="preserve"> </w:t>
      </w:r>
      <w:r w:rsidRPr="00FF3AA1">
        <w:rPr>
          <w:sz w:val="28"/>
        </w:rPr>
        <w:t>în</w:t>
      </w:r>
      <w:r w:rsidRPr="00FF3AA1">
        <w:rPr>
          <w:spacing w:val="-2"/>
          <w:sz w:val="28"/>
        </w:rPr>
        <w:t xml:space="preserve"> </w:t>
      </w:r>
      <w:r w:rsidRPr="00FF3AA1">
        <w:rPr>
          <w:sz w:val="28"/>
        </w:rPr>
        <w:t>cauză.</w:t>
      </w:r>
    </w:p>
    <w:p w14:paraId="5819E9E3" w14:textId="32B73034" w:rsidR="00F160A8" w:rsidRPr="00FF3AA1" w:rsidRDefault="00F160A8" w:rsidP="0034464F">
      <w:pPr>
        <w:pStyle w:val="ListParagraph"/>
        <w:numPr>
          <w:ilvl w:val="0"/>
          <w:numId w:val="9"/>
        </w:numPr>
        <w:tabs>
          <w:tab w:val="left" w:pos="1134"/>
        </w:tabs>
        <w:ind w:left="0" w:firstLine="709"/>
        <w:rPr>
          <w:sz w:val="28"/>
        </w:rPr>
      </w:pPr>
      <w:r w:rsidRPr="00FF3AA1">
        <w:rPr>
          <w:sz w:val="28"/>
        </w:rPr>
        <w:t>Societatea pe ac</w:t>
      </w:r>
      <w:r w:rsidR="00FF3AA1">
        <w:rPr>
          <w:sz w:val="28"/>
        </w:rPr>
        <w:t>ț</w:t>
      </w:r>
      <w:r w:rsidRPr="00FF3AA1">
        <w:rPr>
          <w:sz w:val="28"/>
        </w:rPr>
        <w:t>iuni poate refuza prezentarea confirmării stabilite de</w:t>
      </w:r>
      <w:r w:rsidRPr="00FF3AA1">
        <w:rPr>
          <w:spacing w:val="1"/>
          <w:sz w:val="28"/>
        </w:rPr>
        <w:t xml:space="preserve"> </w:t>
      </w:r>
      <w:r w:rsidRPr="00FF3AA1">
        <w:rPr>
          <w:sz w:val="28"/>
        </w:rPr>
        <w:t>alin.</w:t>
      </w:r>
      <w:r w:rsidR="0034464F">
        <w:rPr>
          <w:sz w:val="28"/>
        </w:rPr>
        <w:t xml:space="preserve"> </w:t>
      </w:r>
      <w:r w:rsidRPr="00FF3AA1">
        <w:rPr>
          <w:sz w:val="28"/>
        </w:rPr>
        <w:t>(3)</w:t>
      </w:r>
      <w:r w:rsidRPr="00FF3AA1">
        <w:rPr>
          <w:spacing w:val="1"/>
          <w:sz w:val="28"/>
        </w:rPr>
        <w:t xml:space="preserve"> </w:t>
      </w:r>
      <w:r w:rsidRPr="00FF3AA1">
        <w:rPr>
          <w:sz w:val="28"/>
        </w:rPr>
        <w:t>dacă</w:t>
      </w:r>
      <w:r w:rsidRPr="00FF3AA1">
        <w:rPr>
          <w:spacing w:val="1"/>
          <w:sz w:val="28"/>
        </w:rPr>
        <w:t xml:space="preserve"> </w:t>
      </w:r>
      <w:r w:rsidRPr="00FF3AA1">
        <w:rPr>
          <w:sz w:val="28"/>
        </w:rPr>
        <w:t>informa</w:t>
      </w:r>
      <w:r w:rsidR="00FF3AA1">
        <w:rPr>
          <w:sz w:val="28"/>
        </w:rPr>
        <w:t>ț</w:t>
      </w:r>
      <w:r w:rsidRPr="00FF3AA1">
        <w:rPr>
          <w:sz w:val="28"/>
        </w:rPr>
        <w:t>ia</w:t>
      </w:r>
      <w:r w:rsidRPr="00FF3AA1">
        <w:rPr>
          <w:spacing w:val="1"/>
          <w:sz w:val="28"/>
        </w:rPr>
        <w:t xml:space="preserve"> </w:t>
      </w:r>
      <w:r w:rsidRPr="00FF3AA1">
        <w:rPr>
          <w:sz w:val="28"/>
        </w:rPr>
        <w:t>privind</w:t>
      </w:r>
      <w:r w:rsidRPr="00FF3AA1">
        <w:rPr>
          <w:spacing w:val="1"/>
          <w:sz w:val="28"/>
        </w:rPr>
        <w:t xml:space="preserve"> </w:t>
      </w:r>
      <w:r w:rsidRPr="00FF3AA1">
        <w:rPr>
          <w:sz w:val="28"/>
        </w:rPr>
        <w:t>confirmarea</w:t>
      </w:r>
      <w:r w:rsidRPr="00FF3AA1">
        <w:rPr>
          <w:spacing w:val="1"/>
          <w:sz w:val="28"/>
        </w:rPr>
        <w:t xml:space="preserve"> </w:t>
      </w:r>
      <w:r w:rsidRPr="00FF3AA1">
        <w:rPr>
          <w:sz w:val="28"/>
        </w:rPr>
        <w:t>în</w:t>
      </w:r>
      <w:r w:rsidRPr="00FF3AA1">
        <w:rPr>
          <w:spacing w:val="1"/>
          <w:sz w:val="28"/>
        </w:rPr>
        <w:t xml:space="preserve"> </w:t>
      </w:r>
      <w:r w:rsidRPr="00FF3AA1">
        <w:rPr>
          <w:sz w:val="28"/>
        </w:rPr>
        <w:t>cauză</w:t>
      </w:r>
      <w:r w:rsidRPr="00FF3AA1">
        <w:rPr>
          <w:spacing w:val="1"/>
          <w:sz w:val="28"/>
        </w:rPr>
        <w:t xml:space="preserve"> </w:t>
      </w:r>
      <w:r w:rsidRPr="00FF3AA1">
        <w:rPr>
          <w:sz w:val="28"/>
        </w:rPr>
        <w:t>este</w:t>
      </w:r>
      <w:r w:rsidRPr="00FF3AA1">
        <w:rPr>
          <w:spacing w:val="1"/>
          <w:sz w:val="28"/>
        </w:rPr>
        <w:t xml:space="preserve"> </w:t>
      </w:r>
      <w:r w:rsidRPr="00FF3AA1">
        <w:rPr>
          <w:sz w:val="28"/>
        </w:rPr>
        <w:t>deja</w:t>
      </w:r>
      <w:r w:rsidRPr="00FF3AA1">
        <w:rPr>
          <w:spacing w:val="1"/>
          <w:sz w:val="28"/>
        </w:rPr>
        <w:t xml:space="preserve"> </w:t>
      </w:r>
      <w:r w:rsidRPr="00FF3AA1">
        <w:rPr>
          <w:sz w:val="28"/>
        </w:rPr>
        <w:t>disponibilă</w:t>
      </w:r>
      <w:r w:rsidRPr="00FF3AA1">
        <w:rPr>
          <w:spacing w:val="1"/>
          <w:sz w:val="28"/>
        </w:rPr>
        <w:t xml:space="preserve"> </w:t>
      </w:r>
      <w:r w:rsidRPr="00FF3AA1">
        <w:rPr>
          <w:sz w:val="28"/>
        </w:rPr>
        <w:t>ac</w:t>
      </w:r>
      <w:r w:rsidR="00FF3AA1">
        <w:rPr>
          <w:sz w:val="28"/>
        </w:rPr>
        <w:t>ț</w:t>
      </w:r>
      <w:r w:rsidRPr="00FF3AA1">
        <w:rPr>
          <w:sz w:val="28"/>
        </w:rPr>
        <w:t>ionarului.</w:t>
      </w:r>
    </w:p>
    <w:p w14:paraId="45FA2358" w14:textId="10515463" w:rsidR="00F160A8" w:rsidRPr="00FF3AA1" w:rsidRDefault="00F160A8" w:rsidP="00F160A8">
      <w:pPr>
        <w:tabs>
          <w:tab w:val="left" w:pos="852"/>
        </w:tabs>
        <w:ind w:firstLine="709"/>
        <w:rPr>
          <w:sz w:val="28"/>
          <w:lang w:val="ro-RO"/>
        </w:rPr>
      </w:pPr>
    </w:p>
    <w:p w14:paraId="4948E8AB" w14:textId="1696FC3D" w:rsidR="00F160A8" w:rsidRPr="00FF3AA1" w:rsidRDefault="00F160A8" w:rsidP="00F160A8">
      <w:pPr>
        <w:pStyle w:val="BodyText"/>
        <w:ind w:left="0" w:firstLine="709"/>
      </w:pPr>
      <w:r w:rsidRPr="00FF3AA1">
        <w:rPr>
          <w:b/>
        </w:rPr>
        <w:t>Articolul 27</w:t>
      </w:r>
      <w:r w:rsidRPr="00FF3AA1">
        <w:rPr>
          <w:b/>
          <w:vertAlign w:val="superscript"/>
        </w:rPr>
        <w:t>6</w:t>
      </w:r>
      <w:r w:rsidRPr="00FF3AA1">
        <w:t>. Nediscriminarea, propor</w:t>
      </w:r>
      <w:r w:rsidR="00FF3AA1">
        <w:t>ț</w:t>
      </w:r>
      <w:r w:rsidRPr="00FF3AA1">
        <w:t xml:space="preserve">ionalitatea </w:t>
      </w:r>
      <w:r w:rsidR="00FF3AA1">
        <w:t>ș</w:t>
      </w:r>
      <w:r w:rsidRPr="00FF3AA1">
        <w:t>i transparen</w:t>
      </w:r>
      <w:r w:rsidR="00FF3AA1">
        <w:t>ț</w:t>
      </w:r>
      <w:r w:rsidRPr="00FF3AA1">
        <w:t>a în ceea ce</w:t>
      </w:r>
      <w:r w:rsidRPr="00FF3AA1">
        <w:rPr>
          <w:spacing w:val="1"/>
        </w:rPr>
        <w:t xml:space="preserve"> </w:t>
      </w:r>
      <w:r w:rsidRPr="00FF3AA1">
        <w:t>prive</w:t>
      </w:r>
      <w:r w:rsidR="00FF3AA1">
        <w:t>ș</w:t>
      </w:r>
      <w:r w:rsidRPr="00FF3AA1">
        <w:t>te</w:t>
      </w:r>
      <w:r w:rsidRPr="00FF3AA1">
        <w:rPr>
          <w:spacing w:val="-1"/>
        </w:rPr>
        <w:t xml:space="preserve"> </w:t>
      </w:r>
      <w:r w:rsidRPr="00FF3AA1">
        <w:t>costurile</w:t>
      </w:r>
    </w:p>
    <w:p w14:paraId="0D12BE4B" w14:textId="69B32889" w:rsidR="00F160A8" w:rsidRPr="00FF3AA1" w:rsidRDefault="00F160A8" w:rsidP="0034464F">
      <w:pPr>
        <w:pStyle w:val="ListParagraph"/>
        <w:numPr>
          <w:ilvl w:val="0"/>
          <w:numId w:val="14"/>
        </w:numPr>
        <w:tabs>
          <w:tab w:val="left" w:pos="1134"/>
        </w:tabs>
        <w:ind w:left="0" w:firstLine="709"/>
        <w:rPr>
          <w:sz w:val="28"/>
        </w:rPr>
      </w:pPr>
      <w:r w:rsidRPr="00FF3AA1">
        <w:rPr>
          <w:sz w:val="28"/>
        </w:rPr>
        <w:t>Depozitarul central unic, societă</w:t>
      </w:r>
      <w:r w:rsidR="00FF3AA1">
        <w:rPr>
          <w:sz w:val="28"/>
        </w:rPr>
        <w:t>ț</w:t>
      </w:r>
      <w:r w:rsidRPr="00FF3AA1">
        <w:rPr>
          <w:sz w:val="28"/>
        </w:rPr>
        <w:t>ile de investi</w:t>
      </w:r>
      <w:r w:rsidR="00FF3AA1">
        <w:rPr>
          <w:sz w:val="28"/>
        </w:rPr>
        <w:t>ț</w:t>
      </w:r>
      <w:r w:rsidRPr="00FF3AA1">
        <w:rPr>
          <w:sz w:val="28"/>
        </w:rPr>
        <w:t xml:space="preserve">ii </w:t>
      </w:r>
      <w:r w:rsidR="00FF3AA1">
        <w:rPr>
          <w:sz w:val="28"/>
        </w:rPr>
        <w:t>ș</w:t>
      </w:r>
      <w:r w:rsidRPr="00FF3AA1">
        <w:rPr>
          <w:sz w:val="28"/>
        </w:rPr>
        <w:t>i al</w:t>
      </w:r>
      <w:r w:rsidR="00FF3AA1">
        <w:rPr>
          <w:sz w:val="28"/>
        </w:rPr>
        <w:t>ț</w:t>
      </w:r>
      <w:r w:rsidRPr="00FF3AA1">
        <w:rPr>
          <w:sz w:val="28"/>
        </w:rPr>
        <w:t>i intermediari care</w:t>
      </w:r>
      <w:r w:rsidRPr="00FF3AA1">
        <w:rPr>
          <w:spacing w:val="1"/>
          <w:sz w:val="28"/>
        </w:rPr>
        <w:t xml:space="preserve"> </w:t>
      </w:r>
      <w:r w:rsidRPr="00FF3AA1">
        <w:rPr>
          <w:sz w:val="28"/>
        </w:rPr>
        <w:t>participă la identificarea ac</w:t>
      </w:r>
      <w:r w:rsidR="00FF3AA1">
        <w:rPr>
          <w:sz w:val="28"/>
        </w:rPr>
        <w:t>ț</w:t>
      </w:r>
      <w:r w:rsidRPr="00FF3AA1">
        <w:rPr>
          <w:sz w:val="28"/>
        </w:rPr>
        <w:t xml:space="preserve">ionarilor </w:t>
      </w:r>
      <w:r w:rsidR="00FF3AA1">
        <w:rPr>
          <w:sz w:val="28"/>
        </w:rPr>
        <w:t>ș</w:t>
      </w:r>
      <w:r w:rsidRPr="00FF3AA1">
        <w:rPr>
          <w:sz w:val="28"/>
        </w:rPr>
        <w:t>i transmiterea informa</w:t>
      </w:r>
      <w:r w:rsidR="00FF3AA1">
        <w:rPr>
          <w:sz w:val="28"/>
        </w:rPr>
        <w:t>ț</w:t>
      </w:r>
      <w:r w:rsidRPr="00FF3AA1">
        <w:rPr>
          <w:sz w:val="28"/>
        </w:rPr>
        <w:t xml:space="preserve">iilor </w:t>
      </w:r>
      <w:r w:rsidR="00FF3AA1">
        <w:rPr>
          <w:sz w:val="28"/>
        </w:rPr>
        <w:t>sunt</w:t>
      </w:r>
      <w:r w:rsidRPr="00FF3AA1">
        <w:rPr>
          <w:sz w:val="28"/>
        </w:rPr>
        <w:t xml:space="preserve"> obliga</w:t>
      </w:r>
      <w:r w:rsidR="00FF3AA1">
        <w:rPr>
          <w:sz w:val="28"/>
        </w:rPr>
        <w:t>ț</w:t>
      </w:r>
      <w:r w:rsidRPr="00FF3AA1">
        <w:rPr>
          <w:sz w:val="28"/>
        </w:rPr>
        <w:t>i să</w:t>
      </w:r>
      <w:r w:rsidRPr="00FF3AA1">
        <w:rPr>
          <w:spacing w:val="1"/>
          <w:sz w:val="28"/>
        </w:rPr>
        <w:t xml:space="preserve"> </w:t>
      </w:r>
      <w:r w:rsidRPr="00FF3AA1">
        <w:rPr>
          <w:sz w:val="28"/>
        </w:rPr>
        <w:t xml:space="preserve">publice taxele aplicabile pentru oferirea serviciilor ce </w:t>
      </w:r>
      <w:r w:rsidR="00FF3AA1">
        <w:rPr>
          <w:sz w:val="28"/>
        </w:rPr>
        <w:t>ț</w:t>
      </w:r>
      <w:r w:rsidRPr="00FF3AA1">
        <w:rPr>
          <w:sz w:val="28"/>
        </w:rPr>
        <w:t>in de art.</w:t>
      </w:r>
      <w:r w:rsidR="0034464F">
        <w:rPr>
          <w:sz w:val="28"/>
        </w:rPr>
        <w:t xml:space="preserve"> </w:t>
      </w:r>
      <w:r w:rsidRPr="00FF3AA1">
        <w:rPr>
          <w:sz w:val="28"/>
        </w:rPr>
        <w:t>27</w:t>
      </w:r>
      <w:r w:rsidRPr="00FF3AA1">
        <w:rPr>
          <w:sz w:val="28"/>
          <w:vertAlign w:val="superscript"/>
        </w:rPr>
        <w:t>2</w:t>
      </w:r>
      <w:r w:rsidRPr="00FF3AA1">
        <w:rPr>
          <w:sz w:val="28"/>
        </w:rPr>
        <w:t>-27</w:t>
      </w:r>
      <w:r w:rsidRPr="00FF3AA1">
        <w:rPr>
          <w:sz w:val="28"/>
          <w:vertAlign w:val="superscript"/>
        </w:rPr>
        <w:t>5</w:t>
      </w:r>
      <w:r w:rsidRPr="00FF3AA1">
        <w:rPr>
          <w:sz w:val="28"/>
        </w:rPr>
        <w:t>, separat</w:t>
      </w:r>
      <w:r w:rsidRPr="00FF3AA1">
        <w:rPr>
          <w:spacing w:val="1"/>
          <w:sz w:val="28"/>
        </w:rPr>
        <w:t xml:space="preserve"> </w:t>
      </w:r>
      <w:r w:rsidRPr="00FF3AA1">
        <w:rPr>
          <w:sz w:val="28"/>
        </w:rPr>
        <w:t>pentru</w:t>
      </w:r>
      <w:r w:rsidRPr="00FF3AA1">
        <w:rPr>
          <w:spacing w:val="-1"/>
          <w:sz w:val="28"/>
        </w:rPr>
        <w:t xml:space="preserve"> </w:t>
      </w:r>
      <w:r w:rsidRPr="00FF3AA1">
        <w:rPr>
          <w:sz w:val="28"/>
        </w:rPr>
        <w:t>fiecare</w:t>
      </w:r>
      <w:r w:rsidRPr="00FF3AA1">
        <w:rPr>
          <w:spacing w:val="-2"/>
          <w:sz w:val="28"/>
        </w:rPr>
        <w:t xml:space="preserve"> </w:t>
      </w:r>
      <w:r w:rsidRPr="00FF3AA1">
        <w:rPr>
          <w:sz w:val="28"/>
        </w:rPr>
        <w:t>serviciu.</w:t>
      </w:r>
    </w:p>
    <w:p w14:paraId="231AF261" w14:textId="5EA2292C" w:rsidR="00F160A8" w:rsidRPr="00FF3AA1" w:rsidRDefault="00F160A8" w:rsidP="0034464F">
      <w:pPr>
        <w:pStyle w:val="ListParagraph"/>
        <w:numPr>
          <w:ilvl w:val="0"/>
          <w:numId w:val="14"/>
        </w:numPr>
        <w:tabs>
          <w:tab w:val="left" w:pos="1134"/>
        </w:tabs>
        <w:ind w:left="0" w:firstLine="709"/>
        <w:rPr>
          <w:sz w:val="28"/>
        </w:rPr>
      </w:pPr>
      <w:r w:rsidRPr="00FF3AA1">
        <w:rPr>
          <w:sz w:val="28"/>
        </w:rPr>
        <w:t>Entită</w:t>
      </w:r>
      <w:r w:rsidR="00FF3AA1">
        <w:rPr>
          <w:sz w:val="28"/>
        </w:rPr>
        <w:t>ț</w:t>
      </w:r>
      <w:r w:rsidRPr="00FF3AA1">
        <w:rPr>
          <w:sz w:val="28"/>
        </w:rPr>
        <w:t>ile stabilite de alin.</w:t>
      </w:r>
      <w:r w:rsidR="0034464F">
        <w:rPr>
          <w:sz w:val="28"/>
        </w:rPr>
        <w:t xml:space="preserve"> </w:t>
      </w:r>
      <w:r w:rsidRPr="00FF3AA1">
        <w:rPr>
          <w:sz w:val="28"/>
        </w:rPr>
        <w:t>(1) vor asigura că orice plă</w:t>
      </w:r>
      <w:r w:rsidR="00FF3AA1">
        <w:rPr>
          <w:sz w:val="28"/>
        </w:rPr>
        <w:t>ț</w:t>
      </w:r>
      <w:r w:rsidRPr="00FF3AA1">
        <w:rPr>
          <w:sz w:val="28"/>
        </w:rPr>
        <w:t xml:space="preserve">i </w:t>
      </w:r>
      <w:r w:rsidR="00FF3AA1">
        <w:rPr>
          <w:sz w:val="28"/>
        </w:rPr>
        <w:t>ș</w:t>
      </w:r>
      <w:r w:rsidRPr="00FF3AA1">
        <w:rPr>
          <w:sz w:val="28"/>
        </w:rPr>
        <w:t>i comisioane</w:t>
      </w:r>
      <w:r w:rsidRPr="00FF3AA1">
        <w:rPr>
          <w:spacing w:val="1"/>
          <w:sz w:val="28"/>
        </w:rPr>
        <w:t xml:space="preserve"> </w:t>
      </w:r>
      <w:r w:rsidRPr="00FF3AA1">
        <w:rPr>
          <w:sz w:val="28"/>
        </w:rPr>
        <w:lastRenderedPageBreak/>
        <w:t>percepute de la ac</w:t>
      </w:r>
      <w:r w:rsidR="00FF3AA1">
        <w:rPr>
          <w:sz w:val="28"/>
        </w:rPr>
        <w:t>ț</w:t>
      </w:r>
      <w:r w:rsidRPr="00FF3AA1">
        <w:rPr>
          <w:sz w:val="28"/>
        </w:rPr>
        <w:t>ionari, societă</w:t>
      </w:r>
      <w:r w:rsidR="00FF3AA1">
        <w:rPr>
          <w:sz w:val="28"/>
        </w:rPr>
        <w:t>ț</w:t>
      </w:r>
      <w:r w:rsidRPr="00FF3AA1">
        <w:rPr>
          <w:sz w:val="28"/>
        </w:rPr>
        <w:t>i pe ac</w:t>
      </w:r>
      <w:r w:rsidR="00FF3AA1">
        <w:rPr>
          <w:sz w:val="28"/>
        </w:rPr>
        <w:t>ț</w:t>
      </w:r>
      <w:r w:rsidRPr="00FF3AA1">
        <w:rPr>
          <w:sz w:val="28"/>
        </w:rPr>
        <w:t xml:space="preserve">iuni </w:t>
      </w:r>
      <w:r w:rsidR="00FF3AA1">
        <w:rPr>
          <w:sz w:val="28"/>
        </w:rPr>
        <w:t>ș</w:t>
      </w:r>
      <w:r w:rsidRPr="00FF3AA1">
        <w:rPr>
          <w:sz w:val="28"/>
        </w:rPr>
        <w:t>i al</w:t>
      </w:r>
      <w:r w:rsidR="00FF3AA1">
        <w:rPr>
          <w:sz w:val="28"/>
        </w:rPr>
        <w:t>ț</w:t>
      </w:r>
      <w:r w:rsidRPr="00FF3AA1">
        <w:rPr>
          <w:sz w:val="28"/>
        </w:rPr>
        <w:t>i intermediari pentru prestarea</w:t>
      </w:r>
      <w:r w:rsidRPr="00FF3AA1">
        <w:rPr>
          <w:spacing w:val="1"/>
          <w:sz w:val="28"/>
        </w:rPr>
        <w:t xml:space="preserve"> </w:t>
      </w:r>
      <w:r w:rsidRPr="00FF3AA1">
        <w:rPr>
          <w:spacing w:val="-1"/>
          <w:sz w:val="28"/>
        </w:rPr>
        <w:t xml:space="preserve">serviciilor ce </w:t>
      </w:r>
      <w:r w:rsidR="00FF3AA1">
        <w:rPr>
          <w:spacing w:val="-1"/>
          <w:sz w:val="28"/>
        </w:rPr>
        <w:t>ț</w:t>
      </w:r>
      <w:r w:rsidRPr="00FF3AA1">
        <w:rPr>
          <w:spacing w:val="-1"/>
          <w:sz w:val="28"/>
        </w:rPr>
        <w:t>in de art.</w:t>
      </w:r>
      <w:r w:rsidR="0034464F">
        <w:rPr>
          <w:spacing w:val="-1"/>
          <w:sz w:val="28"/>
        </w:rPr>
        <w:t xml:space="preserve"> </w:t>
      </w:r>
      <w:r w:rsidRPr="00FF3AA1">
        <w:rPr>
          <w:spacing w:val="-1"/>
          <w:sz w:val="28"/>
        </w:rPr>
        <w:t>27</w:t>
      </w:r>
      <w:r w:rsidRPr="00FF3AA1">
        <w:rPr>
          <w:spacing w:val="-1"/>
          <w:sz w:val="28"/>
          <w:vertAlign w:val="superscript"/>
        </w:rPr>
        <w:t>2</w:t>
      </w:r>
      <w:r w:rsidRPr="00FF3AA1">
        <w:rPr>
          <w:spacing w:val="-1"/>
          <w:sz w:val="28"/>
        </w:rPr>
        <w:t>-27</w:t>
      </w:r>
      <w:r w:rsidRPr="00FF3AA1">
        <w:rPr>
          <w:spacing w:val="-1"/>
          <w:sz w:val="28"/>
          <w:vertAlign w:val="superscript"/>
        </w:rPr>
        <w:t>5</w:t>
      </w:r>
      <w:r w:rsidRPr="00FF3AA1">
        <w:rPr>
          <w:spacing w:val="-1"/>
          <w:sz w:val="28"/>
        </w:rPr>
        <w:t xml:space="preserve"> </w:t>
      </w:r>
      <w:r w:rsidR="00FF3AA1">
        <w:rPr>
          <w:spacing w:val="-1"/>
          <w:sz w:val="28"/>
        </w:rPr>
        <w:t>sunt</w:t>
      </w:r>
      <w:r w:rsidRPr="00FF3AA1">
        <w:rPr>
          <w:spacing w:val="-1"/>
          <w:sz w:val="28"/>
        </w:rPr>
        <w:t xml:space="preserve"> nediscriminatorii </w:t>
      </w:r>
      <w:r w:rsidR="00FF3AA1">
        <w:rPr>
          <w:sz w:val="28"/>
        </w:rPr>
        <w:t>ș</w:t>
      </w:r>
      <w:r w:rsidRPr="00FF3AA1">
        <w:rPr>
          <w:sz w:val="28"/>
        </w:rPr>
        <w:t>i propor</w:t>
      </w:r>
      <w:r w:rsidR="00FF3AA1">
        <w:rPr>
          <w:sz w:val="28"/>
        </w:rPr>
        <w:t>ț</w:t>
      </w:r>
      <w:r w:rsidRPr="00FF3AA1">
        <w:rPr>
          <w:sz w:val="28"/>
        </w:rPr>
        <w:t>ionale cu costurile</w:t>
      </w:r>
      <w:r w:rsidRPr="00FF3AA1">
        <w:rPr>
          <w:spacing w:val="-67"/>
          <w:sz w:val="28"/>
        </w:rPr>
        <w:t xml:space="preserve"> </w:t>
      </w:r>
      <w:r w:rsidRPr="00FF3AA1">
        <w:rPr>
          <w:sz w:val="28"/>
        </w:rPr>
        <w:t>reale</w:t>
      </w:r>
      <w:r w:rsidRPr="00FF3AA1">
        <w:rPr>
          <w:spacing w:val="-4"/>
          <w:sz w:val="28"/>
        </w:rPr>
        <w:t xml:space="preserve"> </w:t>
      </w:r>
      <w:r w:rsidRPr="00FF3AA1">
        <w:rPr>
          <w:sz w:val="28"/>
        </w:rPr>
        <w:t>suportate pentru</w:t>
      </w:r>
      <w:r w:rsidRPr="00FF3AA1">
        <w:rPr>
          <w:spacing w:val="3"/>
          <w:sz w:val="28"/>
        </w:rPr>
        <w:t xml:space="preserve"> </w:t>
      </w:r>
      <w:r w:rsidRPr="00FF3AA1">
        <w:rPr>
          <w:sz w:val="28"/>
        </w:rPr>
        <w:t>oferirea</w:t>
      </w:r>
      <w:r w:rsidRPr="00FF3AA1">
        <w:rPr>
          <w:spacing w:val="-3"/>
          <w:sz w:val="28"/>
        </w:rPr>
        <w:t xml:space="preserve"> </w:t>
      </w:r>
      <w:r w:rsidRPr="00FF3AA1">
        <w:rPr>
          <w:sz w:val="28"/>
        </w:rPr>
        <w:t>serviciilor.”</w:t>
      </w:r>
    </w:p>
    <w:p w14:paraId="5BD13061" w14:textId="77777777" w:rsidR="00F160A8" w:rsidRPr="00FF3AA1" w:rsidRDefault="00F160A8" w:rsidP="00F160A8">
      <w:pPr>
        <w:pStyle w:val="BodyText"/>
        <w:ind w:left="0" w:firstLine="709"/>
        <w:jc w:val="left"/>
      </w:pPr>
    </w:p>
    <w:p w14:paraId="0339DB79" w14:textId="1F450276" w:rsidR="00F160A8" w:rsidRPr="00FF3AA1" w:rsidRDefault="00027B8F" w:rsidP="00027B8F">
      <w:pPr>
        <w:pStyle w:val="ListParagraph"/>
        <w:tabs>
          <w:tab w:val="left" w:pos="971"/>
        </w:tabs>
        <w:ind w:left="0" w:firstLine="709"/>
        <w:rPr>
          <w:sz w:val="28"/>
        </w:rPr>
      </w:pPr>
      <w:r w:rsidRPr="00027B8F">
        <w:rPr>
          <w:b/>
          <w:sz w:val="28"/>
        </w:rPr>
        <w:t>9.</w:t>
      </w:r>
      <w:r>
        <w:rPr>
          <w:sz w:val="28"/>
        </w:rPr>
        <w:t xml:space="preserve"> </w:t>
      </w:r>
      <w:r w:rsidR="00556D66">
        <w:rPr>
          <w:sz w:val="28"/>
        </w:rPr>
        <w:t>Articolul 48 alineatul (3)</w:t>
      </w:r>
      <w:r w:rsidR="00F160A8" w:rsidRPr="00FF3AA1">
        <w:rPr>
          <w:sz w:val="28"/>
        </w:rPr>
        <w:t xml:space="preserve"> se completează cu litera c</w:t>
      </w:r>
      <w:r w:rsidR="00F160A8" w:rsidRPr="00FF3AA1">
        <w:rPr>
          <w:sz w:val="28"/>
          <w:vertAlign w:val="superscript"/>
        </w:rPr>
        <w:t>1</w:t>
      </w:r>
      <w:r w:rsidR="00F160A8" w:rsidRPr="00FF3AA1">
        <w:rPr>
          <w:sz w:val="28"/>
        </w:rPr>
        <w:t>) cu următorul</w:t>
      </w:r>
      <w:r>
        <w:rPr>
          <w:spacing w:val="1"/>
          <w:sz w:val="28"/>
        </w:rPr>
        <w:t xml:space="preserve"> </w:t>
      </w:r>
      <w:r w:rsidR="00F160A8" w:rsidRPr="00FF3AA1">
        <w:rPr>
          <w:sz w:val="28"/>
        </w:rPr>
        <w:t>cuprins:</w:t>
      </w:r>
    </w:p>
    <w:p w14:paraId="5DA56974" w14:textId="438D3DAC" w:rsidR="00F160A8" w:rsidRPr="00FF3AA1" w:rsidRDefault="00F160A8" w:rsidP="00027B8F">
      <w:pPr>
        <w:pStyle w:val="BodyText"/>
        <w:ind w:left="0" w:firstLine="709"/>
      </w:pPr>
      <w:r w:rsidRPr="00FF3AA1">
        <w:t>„ c</w:t>
      </w:r>
      <w:r w:rsidRPr="00FF3AA1">
        <w:rPr>
          <w:vertAlign w:val="superscript"/>
        </w:rPr>
        <w:t>1</w:t>
      </w:r>
      <w:r w:rsidRPr="00FF3AA1">
        <w:t>) hotără</w:t>
      </w:r>
      <w:r w:rsidR="00FF3AA1">
        <w:t>ș</w:t>
      </w:r>
      <w:r w:rsidRPr="00FF3AA1">
        <w:t>te privind limitarea sau retragerea dreptului de preemp</w:t>
      </w:r>
      <w:r w:rsidR="00FF3AA1">
        <w:t>ț</w:t>
      </w:r>
      <w:r w:rsidRPr="00FF3AA1">
        <w:t>iune în</w:t>
      </w:r>
      <w:r w:rsidRPr="00FF3AA1">
        <w:rPr>
          <w:spacing w:val="1"/>
        </w:rPr>
        <w:t xml:space="preserve"> </w:t>
      </w:r>
      <w:r w:rsidRPr="00FF3AA1">
        <w:t>condi</w:t>
      </w:r>
      <w:r w:rsidR="00FF3AA1">
        <w:t>ț</w:t>
      </w:r>
      <w:r w:rsidRPr="00FF3AA1">
        <w:t>iile</w:t>
      </w:r>
      <w:r w:rsidRPr="00FF3AA1">
        <w:rPr>
          <w:spacing w:val="-2"/>
        </w:rPr>
        <w:t xml:space="preserve"> </w:t>
      </w:r>
      <w:r w:rsidRPr="00FF3AA1">
        <w:t>art.</w:t>
      </w:r>
      <w:r w:rsidR="005F2CFE">
        <w:t xml:space="preserve"> </w:t>
      </w:r>
      <w:r w:rsidRPr="00FF3AA1">
        <w:t>25</w:t>
      </w:r>
      <w:r w:rsidRPr="00FF3AA1">
        <w:rPr>
          <w:spacing w:val="1"/>
        </w:rPr>
        <w:t xml:space="preserve"> </w:t>
      </w:r>
      <w:r w:rsidRPr="00FF3AA1">
        <w:t>alin.</w:t>
      </w:r>
      <w:r w:rsidR="005F2CFE">
        <w:t xml:space="preserve"> </w:t>
      </w:r>
      <w:r w:rsidRPr="00FF3AA1">
        <w:t>(1</w:t>
      </w:r>
      <w:r w:rsidRPr="00FF3AA1">
        <w:rPr>
          <w:vertAlign w:val="superscript"/>
        </w:rPr>
        <w:t>1</w:t>
      </w:r>
      <w:r w:rsidRPr="00FF3AA1">
        <w:t>)</w:t>
      </w:r>
      <w:r w:rsidRPr="00FF3AA1">
        <w:rPr>
          <w:spacing w:val="-3"/>
        </w:rPr>
        <w:t xml:space="preserve"> </w:t>
      </w:r>
      <w:r w:rsidR="00FF3AA1">
        <w:t>ș</w:t>
      </w:r>
      <w:r w:rsidRPr="00FF3AA1">
        <w:t>i</w:t>
      </w:r>
      <w:r w:rsidRPr="00FF3AA1">
        <w:rPr>
          <w:spacing w:val="-1"/>
        </w:rPr>
        <w:t xml:space="preserve"> </w:t>
      </w:r>
      <w:r w:rsidRPr="00FF3AA1">
        <w:t>art.</w:t>
      </w:r>
      <w:r w:rsidR="005F2CFE">
        <w:t xml:space="preserve"> </w:t>
      </w:r>
      <w:r w:rsidRPr="00FF3AA1">
        <w:t>60</w:t>
      </w:r>
      <w:r w:rsidRPr="00FF3AA1">
        <w:rPr>
          <w:spacing w:val="1"/>
        </w:rPr>
        <w:t xml:space="preserve"> </w:t>
      </w:r>
      <w:r w:rsidRPr="00FF3AA1">
        <w:t>alin.</w:t>
      </w:r>
      <w:r w:rsidR="005F2CFE">
        <w:t xml:space="preserve"> </w:t>
      </w:r>
      <w:r w:rsidRPr="00FF3AA1">
        <w:t>(2)</w:t>
      </w:r>
      <w:r w:rsidRPr="00FF3AA1">
        <w:rPr>
          <w:spacing w:val="-1"/>
        </w:rPr>
        <w:t xml:space="preserve"> </w:t>
      </w:r>
      <w:r w:rsidRPr="00FF3AA1">
        <w:t>lit.</w:t>
      </w:r>
      <w:r w:rsidR="005F2CFE">
        <w:t xml:space="preserve"> </w:t>
      </w:r>
      <w:r w:rsidRPr="00FF3AA1">
        <w:t>c</w:t>
      </w:r>
      <w:r w:rsidRPr="00FF3AA1">
        <w:rPr>
          <w:vertAlign w:val="superscript"/>
        </w:rPr>
        <w:t>1</w:t>
      </w:r>
      <w:r w:rsidRPr="00FF3AA1">
        <w:t>).”</w:t>
      </w:r>
      <w:r w:rsidR="00556D66">
        <w:t>.</w:t>
      </w:r>
    </w:p>
    <w:p w14:paraId="2DCB5F56" w14:textId="77777777" w:rsidR="00F160A8" w:rsidRPr="00FF3AA1" w:rsidRDefault="00F160A8" w:rsidP="00F160A8">
      <w:pPr>
        <w:pStyle w:val="BodyText"/>
        <w:ind w:left="0" w:firstLine="709"/>
        <w:jc w:val="left"/>
        <w:rPr>
          <w:sz w:val="27"/>
        </w:rPr>
      </w:pPr>
    </w:p>
    <w:p w14:paraId="6E1528B3" w14:textId="3181E5EB" w:rsidR="00F160A8" w:rsidRPr="00FF3AA1" w:rsidRDefault="00027B8F" w:rsidP="00027B8F">
      <w:pPr>
        <w:pStyle w:val="ListParagraph"/>
        <w:tabs>
          <w:tab w:val="left" w:pos="971"/>
        </w:tabs>
        <w:ind w:left="709" w:firstLine="0"/>
        <w:rPr>
          <w:sz w:val="28"/>
        </w:rPr>
      </w:pPr>
      <w:r w:rsidRPr="00027B8F">
        <w:rPr>
          <w:b/>
          <w:sz w:val="28"/>
        </w:rPr>
        <w:t>10.</w:t>
      </w:r>
      <w:r>
        <w:rPr>
          <w:sz w:val="28"/>
        </w:rPr>
        <w:t xml:space="preserve"> </w:t>
      </w:r>
      <w:r w:rsidR="00F160A8" w:rsidRPr="00FF3AA1">
        <w:rPr>
          <w:sz w:val="28"/>
        </w:rPr>
        <w:t>Articolul</w:t>
      </w:r>
      <w:r w:rsidR="00F160A8" w:rsidRPr="00FF3AA1">
        <w:rPr>
          <w:spacing w:val="-4"/>
          <w:sz w:val="28"/>
        </w:rPr>
        <w:t xml:space="preserve"> </w:t>
      </w:r>
      <w:r w:rsidR="00556D66">
        <w:rPr>
          <w:sz w:val="28"/>
        </w:rPr>
        <w:t>51</w:t>
      </w:r>
      <w:r w:rsidR="00F160A8" w:rsidRPr="00FF3AA1">
        <w:rPr>
          <w:sz w:val="28"/>
        </w:rPr>
        <w:t xml:space="preserve"> se</w:t>
      </w:r>
      <w:r w:rsidR="00F160A8" w:rsidRPr="00FF3AA1">
        <w:rPr>
          <w:spacing w:val="-5"/>
          <w:sz w:val="28"/>
        </w:rPr>
        <w:t xml:space="preserve"> </w:t>
      </w:r>
      <w:r w:rsidR="00F160A8" w:rsidRPr="00FF3AA1">
        <w:rPr>
          <w:sz w:val="28"/>
        </w:rPr>
        <w:t>completează</w:t>
      </w:r>
      <w:r w:rsidR="00F160A8" w:rsidRPr="00FF3AA1">
        <w:rPr>
          <w:spacing w:val="-4"/>
          <w:sz w:val="28"/>
        </w:rPr>
        <w:t xml:space="preserve"> </w:t>
      </w:r>
      <w:r w:rsidR="00F160A8" w:rsidRPr="00FF3AA1">
        <w:rPr>
          <w:sz w:val="28"/>
        </w:rPr>
        <w:t>cu</w:t>
      </w:r>
      <w:r w:rsidR="00F160A8" w:rsidRPr="00FF3AA1">
        <w:rPr>
          <w:spacing w:val="-3"/>
          <w:sz w:val="28"/>
        </w:rPr>
        <w:t xml:space="preserve"> </w:t>
      </w:r>
      <w:r w:rsidR="00F160A8" w:rsidRPr="00FF3AA1">
        <w:rPr>
          <w:sz w:val="28"/>
        </w:rPr>
        <w:t>alineatul</w:t>
      </w:r>
      <w:r w:rsidR="00F160A8" w:rsidRPr="00FF3AA1">
        <w:rPr>
          <w:spacing w:val="-4"/>
          <w:sz w:val="28"/>
        </w:rPr>
        <w:t xml:space="preserve"> </w:t>
      </w:r>
      <w:r w:rsidR="00F160A8" w:rsidRPr="00FF3AA1">
        <w:rPr>
          <w:sz w:val="28"/>
        </w:rPr>
        <w:t>(8</w:t>
      </w:r>
      <w:r w:rsidR="00F160A8" w:rsidRPr="00FF3AA1">
        <w:rPr>
          <w:sz w:val="28"/>
          <w:vertAlign w:val="superscript"/>
        </w:rPr>
        <w:t>1</w:t>
      </w:r>
      <w:r w:rsidR="00F160A8" w:rsidRPr="00FF3AA1">
        <w:rPr>
          <w:sz w:val="28"/>
        </w:rPr>
        <w:t>)</w:t>
      </w:r>
      <w:r w:rsidR="00F160A8" w:rsidRPr="00FF3AA1">
        <w:rPr>
          <w:spacing w:val="-3"/>
          <w:sz w:val="28"/>
        </w:rPr>
        <w:t xml:space="preserve"> </w:t>
      </w:r>
      <w:r w:rsidR="00F160A8" w:rsidRPr="00FF3AA1">
        <w:rPr>
          <w:sz w:val="28"/>
        </w:rPr>
        <w:t>cu</w:t>
      </w:r>
      <w:r w:rsidR="00F160A8" w:rsidRPr="00FF3AA1">
        <w:rPr>
          <w:spacing w:val="-5"/>
          <w:sz w:val="28"/>
        </w:rPr>
        <w:t xml:space="preserve"> </w:t>
      </w:r>
      <w:r w:rsidR="00F160A8" w:rsidRPr="00FF3AA1">
        <w:rPr>
          <w:sz w:val="28"/>
        </w:rPr>
        <w:t>următorul</w:t>
      </w:r>
      <w:r w:rsidR="00F160A8" w:rsidRPr="00FF3AA1">
        <w:rPr>
          <w:spacing w:val="-4"/>
          <w:sz w:val="28"/>
        </w:rPr>
        <w:t xml:space="preserve"> </w:t>
      </w:r>
      <w:r w:rsidR="00F160A8" w:rsidRPr="00FF3AA1">
        <w:rPr>
          <w:sz w:val="28"/>
        </w:rPr>
        <w:t>cuprins:</w:t>
      </w:r>
    </w:p>
    <w:p w14:paraId="3CC75FA7" w14:textId="2352B5E3" w:rsidR="00F160A8" w:rsidRPr="00FF3AA1" w:rsidRDefault="00F160A8" w:rsidP="00F160A8">
      <w:pPr>
        <w:pStyle w:val="BodyText"/>
        <w:ind w:left="0" w:firstLine="709"/>
      </w:pPr>
      <w:r w:rsidRPr="00FF3AA1">
        <w:t>„(8</w:t>
      </w:r>
      <w:r w:rsidRPr="00FF3AA1">
        <w:rPr>
          <w:vertAlign w:val="superscript"/>
        </w:rPr>
        <w:t>1</w:t>
      </w:r>
      <w:r w:rsidRPr="00FF3AA1">
        <w:t>)</w:t>
      </w:r>
      <w:r w:rsidRPr="00FF3AA1">
        <w:rPr>
          <w:spacing w:val="-6"/>
        </w:rPr>
        <w:t xml:space="preserve"> </w:t>
      </w:r>
      <w:r w:rsidRPr="00FF3AA1">
        <w:t>În</w:t>
      </w:r>
      <w:r w:rsidRPr="00FF3AA1">
        <w:rPr>
          <w:spacing w:val="-3"/>
        </w:rPr>
        <w:t xml:space="preserve"> </w:t>
      </w:r>
      <w:r w:rsidRPr="00FF3AA1">
        <w:t>cazul</w:t>
      </w:r>
      <w:r w:rsidRPr="00FF3AA1">
        <w:rPr>
          <w:spacing w:val="-3"/>
        </w:rPr>
        <w:t xml:space="preserve"> </w:t>
      </w:r>
      <w:r w:rsidRPr="00FF3AA1">
        <w:t>societă</w:t>
      </w:r>
      <w:r w:rsidR="00FF3AA1">
        <w:t>ț</w:t>
      </w:r>
      <w:r w:rsidRPr="00FF3AA1">
        <w:t>ilor</w:t>
      </w:r>
      <w:r w:rsidRPr="00FF3AA1">
        <w:rPr>
          <w:spacing w:val="-6"/>
        </w:rPr>
        <w:t xml:space="preserve"> </w:t>
      </w:r>
      <w:r w:rsidRPr="00FF3AA1">
        <w:t>cotate</w:t>
      </w:r>
      <w:r w:rsidRPr="00FF3AA1">
        <w:rPr>
          <w:spacing w:val="-8"/>
        </w:rPr>
        <w:t xml:space="preserve"> </w:t>
      </w:r>
      <w:r w:rsidRPr="00FF3AA1">
        <w:t>la</w:t>
      </w:r>
      <w:r w:rsidRPr="00FF3AA1">
        <w:rPr>
          <w:spacing w:val="-4"/>
        </w:rPr>
        <w:t xml:space="preserve"> </w:t>
      </w:r>
      <w:r w:rsidRPr="00FF3AA1">
        <w:t>bursă</w:t>
      </w:r>
      <w:r w:rsidRPr="00FF3AA1">
        <w:rPr>
          <w:spacing w:val="-3"/>
        </w:rPr>
        <w:t xml:space="preserve"> </w:t>
      </w:r>
      <w:r w:rsidR="00FF3AA1">
        <w:t>ș</w:t>
      </w:r>
      <w:r w:rsidRPr="00FF3AA1">
        <w:t>i</w:t>
      </w:r>
      <w:r w:rsidRPr="00FF3AA1">
        <w:rPr>
          <w:spacing w:val="-6"/>
        </w:rPr>
        <w:t xml:space="preserve"> </w:t>
      </w:r>
      <w:r w:rsidR="00556D66">
        <w:rPr>
          <w:spacing w:val="-6"/>
        </w:rPr>
        <w:t xml:space="preserve">al </w:t>
      </w:r>
      <w:r w:rsidRPr="00FF3AA1">
        <w:t>băncilor,</w:t>
      </w:r>
      <w:r w:rsidRPr="00FF3AA1">
        <w:rPr>
          <w:spacing w:val="-5"/>
        </w:rPr>
        <w:t xml:space="preserve"> </w:t>
      </w:r>
      <w:r w:rsidRPr="00FF3AA1">
        <w:t>data</w:t>
      </w:r>
      <w:r w:rsidRPr="00FF3AA1">
        <w:rPr>
          <w:spacing w:val="-4"/>
        </w:rPr>
        <w:t xml:space="preserve"> </w:t>
      </w:r>
      <w:r w:rsidRPr="00FF3AA1">
        <w:t>la</w:t>
      </w:r>
      <w:r w:rsidRPr="00FF3AA1">
        <w:rPr>
          <w:spacing w:val="-5"/>
        </w:rPr>
        <w:t xml:space="preserve"> </w:t>
      </w:r>
      <w:r w:rsidRPr="00FF3AA1">
        <w:t>care</w:t>
      </w:r>
      <w:r w:rsidRPr="00FF3AA1">
        <w:rPr>
          <w:spacing w:val="-7"/>
        </w:rPr>
        <w:t xml:space="preserve"> </w:t>
      </w:r>
      <w:r w:rsidRPr="00FF3AA1">
        <w:t>trebuie</w:t>
      </w:r>
      <w:r w:rsidRPr="00FF3AA1">
        <w:rPr>
          <w:spacing w:val="-5"/>
        </w:rPr>
        <w:t xml:space="preserve"> </w:t>
      </w:r>
      <w:r w:rsidRPr="00FF3AA1">
        <w:t>să</w:t>
      </w:r>
      <w:r w:rsidRPr="00FF3AA1">
        <w:rPr>
          <w:spacing w:val="-5"/>
        </w:rPr>
        <w:t xml:space="preserve"> </w:t>
      </w:r>
      <w:r w:rsidRPr="00FF3AA1">
        <w:t>fi</w:t>
      </w:r>
      <w:r w:rsidR="00556D66">
        <w:t xml:space="preserve">e </w:t>
      </w:r>
      <w:r w:rsidRPr="00FF3AA1">
        <w:t>întocmită lista ac</w:t>
      </w:r>
      <w:r w:rsidR="00FF3AA1">
        <w:t>ț</w:t>
      </w:r>
      <w:r w:rsidRPr="00FF3AA1">
        <w:t>ionarilor care au dreptul să participe la adunarea generală,</w:t>
      </w:r>
      <w:r w:rsidRPr="00FF3AA1">
        <w:rPr>
          <w:spacing w:val="1"/>
        </w:rPr>
        <w:t xml:space="preserve"> </w:t>
      </w:r>
      <w:r w:rsidRPr="00FF3AA1">
        <w:t>prevăzută de alin.</w:t>
      </w:r>
      <w:r w:rsidR="005F2CFE">
        <w:t xml:space="preserve"> </w:t>
      </w:r>
      <w:r w:rsidRPr="00FF3AA1">
        <w:t>(8) lit.</w:t>
      </w:r>
      <w:r w:rsidR="005F2CFE">
        <w:t xml:space="preserve"> </w:t>
      </w:r>
      <w:r w:rsidRPr="00FF3AA1">
        <w:t>e), se va stabili conform cerin</w:t>
      </w:r>
      <w:r w:rsidR="00FF3AA1">
        <w:t>ț</w:t>
      </w:r>
      <w:r w:rsidRPr="00FF3AA1">
        <w:t>elor din art.</w:t>
      </w:r>
      <w:r w:rsidR="005F2CFE">
        <w:t xml:space="preserve"> </w:t>
      </w:r>
      <w:r w:rsidRPr="00FF3AA1">
        <w:t>51 alin.</w:t>
      </w:r>
      <w:r w:rsidR="005F2CFE">
        <w:t xml:space="preserve"> </w:t>
      </w:r>
      <w:r w:rsidRPr="00FF3AA1">
        <w:t>(1)-(2)</w:t>
      </w:r>
      <w:r w:rsidRPr="00FF3AA1">
        <w:rPr>
          <w:spacing w:val="1"/>
        </w:rPr>
        <w:t xml:space="preserve"> </w:t>
      </w:r>
      <w:r w:rsidR="00FF3AA1">
        <w:t>ș</w:t>
      </w:r>
      <w:r w:rsidRPr="00FF3AA1">
        <w:t>i</w:t>
      </w:r>
      <w:r w:rsidRPr="00FF3AA1">
        <w:rPr>
          <w:spacing w:val="-1"/>
        </w:rPr>
        <w:t xml:space="preserve"> </w:t>
      </w:r>
      <w:r w:rsidRPr="00FF3AA1">
        <w:t>art.</w:t>
      </w:r>
      <w:r w:rsidR="005F2CFE">
        <w:t xml:space="preserve"> </w:t>
      </w:r>
      <w:r w:rsidRPr="00FF3AA1">
        <w:t>52 alin.</w:t>
      </w:r>
      <w:r w:rsidR="005F2CFE">
        <w:t xml:space="preserve"> </w:t>
      </w:r>
      <w:r w:rsidRPr="00FF3AA1">
        <w:t>(2</w:t>
      </w:r>
      <w:r w:rsidRPr="00FF3AA1">
        <w:rPr>
          <w:vertAlign w:val="superscript"/>
        </w:rPr>
        <w:t>1</w:t>
      </w:r>
      <w:r w:rsidRPr="00FF3AA1">
        <w:t>).</w:t>
      </w:r>
    </w:p>
    <w:p w14:paraId="70A3AC4C" w14:textId="599C2F1B" w:rsidR="00F160A8" w:rsidRPr="00FF3AA1" w:rsidRDefault="00F160A8" w:rsidP="00F160A8">
      <w:pPr>
        <w:tabs>
          <w:tab w:val="left" w:pos="947"/>
        </w:tabs>
        <w:ind w:firstLine="709"/>
        <w:rPr>
          <w:sz w:val="28"/>
          <w:szCs w:val="28"/>
          <w:lang w:val="ro-RO"/>
        </w:rPr>
      </w:pPr>
    </w:p>
    <w:p w14:paraId="3A69F7AB" w14:textId="68F99057" w:rsidR="00F160A8" w:rsidRPr="00FF3AA1" w:rsidRDefault="00027B8F" w:rsidP="00027B8F">
      <w:pPr>
        <w:pStyle w:val="ListParagraph"/>
        <w:tabs>
          <w:tab w:val="left" w:pos="1134"/>
        </w:tabs>
        <w:ind w:left="709" w:firstLine="0"/>
        <w:rPr>
          <w:sz w:val="28"/>
        </w:rPr>
      </w:pPr>
      <w:r w:rsidRPr="00027B8F">
        <w:rPr>
          <w:b/>
          <w:sz w:val="28"/>
        </w:rPr>
        <w:t>11.</w:t>
      </w:r>
      <w:r>
        <w:rPr>
          <w:sz w:val="28"/>
        </w:rPr>
        <w:t xml:space="preserve"> </w:t>
      </w:r>
      <w:r w:rsidR="00F160A8" w:rsidRPr="00FF3AA1">
        <w:rPr>
          <w:sz w:val="28"/>
        </w:rPr>
        <w:t>Se</w:t>
      </w:r>
      <w:r w:rsidR="00F160A8" w:rsidRPr="00FF3AA1">
        <w:rPr>
          <w:spacing w:val="-4"/>
          <w:sz w:val="28"/>
        </w:rPr>
        <w:t xml:space="preserve"> </w:t>
      </w:r>
      <w:r w:rsidR="00F160A8" w:rsidRPr="00FF3AA1">
        <w:rPr>
          <w:sz w:val="28"/>
        </w:rPr>
        <w:t>completează</w:t>
      </w:r>
      <w:r w:rsidR="00F160A8" w:rsidRPr="00FF3AA1">
        <w:rPr>
          <w:spacing w:val="-4"/>
          <w:sz w:val="28"/>
        </w:rPr>
        <w:t xml:space="preserve"> </w:t>
      </w:r>
      <w:r w:rsidR="00F160A8" w:rsidRPr="00FF3AA1">
        <w:rPr>
          <w:sz w:val="28"/>
        </w:rPr>
        <w:t>cu</w:t>
      </w:r>
      <w:r w:rsidR="00F160A8" w:rsidRPr="00FF3AA1">
        <w:rPr>
          <w:spacing w:val="-3"/>
          <w:sz w:val="28"/>
        </w:rPr>
        <w:t xml:space="preserve"> </w:t>
      </w:r>
      <w:r w:rsidR="00F160A8" w:rsidRPr="00FF3AA1">
        <w:rPr>
          <w:sz w:val="28"/>
        </w:rPr>
        <w:t>articolul</w:t>
      </w:r>
      <w:r w:rsidR="00F160A8" w:rsidRPr="00FF3AA1">
        <w:rPr>
          <w:spacing w:val="-3"/>
          <w:sz w:val="28"/>
        </w:rPr>
        <w:t xml:space="preserve"> </w:t>
      </w:r>
      <w:r w:rsidR="00F160A8" w:rsidRPr="00FF3AA1">
        <w:rPr>
          <w:sz w:val="28"/>
        </w:rPr>
        <w:t>51</w:t>
      </w:r>
      <w:r w:rsidR="00F160A8" w:rsidRPr="00FF3AA1">
        <w:rPr>
          <w:sz w:val="28"/>
          <w:vertAlign w:val="superscript"/>
        </w:rPr>
        <w:t>1</w:t>
      </w:r>
      <w:r w:rsidR="00F160A8" w:rsidRPr="00FF3AA1">
        <w:rPr>
          <w:spacing w:val="-3"/>
          <w:sz w:val="28"/>
        </w:rPr>
        <w:t xml:space="preserve"> </w:t>
      </w:r>
      <w:r w:rsidR="00F160A8" w:rsidRPr="00FF3AA1">
        <w:rPr>
          <w:sz w:val="28"/>
        </w:rPr>
        <w:t>cu</w:t>
      </w:r>
      <w:r w:rsidR="00F160A8" w:rsidRPr="00FF3AA1">
        <w:rPr>
          <w:spacing w:val="-4"/>
          <w:sz w:val="28"/>
        </w:rPr>
        <w:t xml:space="preserve"> </w:t>
      </w:r>
      <w:r w:rsidR="00F160A8" w:rsidRPr="00FF3AA1">
        <w:rPr>
          <w:sz w:val="28"/>
        </w:rPr>
        <w:t>următorul</w:t>
      </w:r>
      <w:r w:rsidR="00F160A8" w:rsidRPr="00FF3AA1">
        <w:rPr>
          <w:spacing w:val="-3"/>
          <w:sz w:val="28"/>
        </w:rPr>
        <w:t xml:space="preserve"> </w:t>
      </w:r>
      <w:r w:rsidR="00F160A8" w:rsidRPr="00FF3AA1">
        <w:rPr>
          <w:sz w:val="28"/>
        </w:rPr>
        <w:t>cuprins:</w:t>
      </w:r>
    </w:p>
    <w:p w14:paraId="0E4F3AE2" w14:textId="622B631F" w:rsidR="00F160A8" w:rsidRPr="00FF3AA1" w:rsidRDefault="00F160A8" w:rsidP="00F160A8">
      <w:pPr>
        <w:pStyle w:val="BodyText"/>
        <w:ind w:left="0" w:firstLine="709"/>
      </w:pPr>
      <w:r w:rsidRPr="00FF3AA1">
        <w:t>„</w:t>
      </w:r>
      <w:r w:rsidRPr="00FF3AA1">
        <w:rPr>
          <w:b/>
        </w:rPr>
        <w:t>Articolul 51</w:t>
      </w:r>
      <w:r w:rsidRPr="00FF3AA1">
        <w:rPr>
          <w:b/>
          <w:vertAlign w:val="superscript"/>
        </w:rPr>
        <w:t>1</w:t>
      </w:r>
      <w:r w:rsidRPr="00FF3AA1">
        <w:rPr>
          <w:b/>
        </w:rPr>
        <w:t xml:space="preserve">. </w:t>
      </w:r>
      <w:r w:rsidRPr="00FF3AA1">
        <w:t>Condi</w:t>
      </w:r>
      <w:r w:rsidR="00FF3AA1">
        <w:t>ț</w:t>
      </w:r>
      <w:r w:rsidRPr="00FF3AA1">
        <w:t xml:space="preserve">ii de participare </w:t>
      </w:r>
      <w:r w:rsidR="00FF3AA1">
        <w:t>ș</w:t>
      </w:r>
      <w:r w:rsidRPr="00FF3AA1">
        <w:t>i de vot la adunarea generală pentru</w:t>
      </w:r>
      <w:r w:rsidRPr="00FF3AA1">
        <w:rPr>
          <w:spacing w:val="1"/>
        </w:rPr>
        <w:t xml:space="preserve"> </w:t>
      </w:r>
      <w:r w:rsidRPr="00FF3AA1">
        <w:t>societă</w:t>
      </w:r>
      <w:r w:rsidR="00FF3AA1">
        <w:t>ț</w:t>
      </w:r>
      <w:r w:rsidRPr="00FF3AA1">
        <w:t>i</w:t>
      </w:r>
      <w:r w:rsidRPr="00FF3AA1">
        <w:rPr>
          <w:spacing w:val="-1"/>
        </w:rPr>
        <w:t xml:space="preserve"> </w:t>
      </w:r>
      <w:r w:rsidRPr="00FF3AA1">
        <w:t>cotate la</w:t>
      </w:r>
      <w:r w:rsidRPr="00FF3AA1">
        <w:rPr>
          <w:spacing w:val="-2"/>
        </w:rPr>
        <w:t xml:space="preserve"> </w:t>
      </w:r>
      <w:r w:rsidRPr="00FF3AA1">
        <w:t>bursă</w:t>
      </w:r>
      <w:r w:rsidRPr="00FF3AA1">
        <w:rPr>
          <w:spacing w:val="1"/>
        </w:rPr>
        <w:t xml:space="preserve"> </w:t>
      </w:r>
      <w:r w:rsidR="00FF3AA1">
        <w:t>ș</w:t>
      </w:r>
      <w:r w:rsidRPr="00FF3AA1">
        <w:t>i bănci</w:t>
      </w:r>
    </w:p>
    <w:p w14:paraId="57C80CCD" w14:textId="4572A614" w:rsidR="00F160A8" w:rsidRPr="00FF3AA1" w:rsidRDefault="00F160A8" w:rsidP="005F2CFE">
      <w:pPr>
        <w:pStyle w:val="ListParagraph"/>
        <w:numPr>
          <w:ilvl w:val="0"/>
          <w:numId w:val="15"/>
        </w:numPr>
        <w:tabs>
          <w:tab w:val="left" w:pos="1134"/>
        </w:tabs>
        <w:ind w:left="0" w:firstLine="709"/>
        <w:rPr>
          <w:sz w:val="28"/>
        </w:rPr>
      </w:pPr>
      <w:r w:rsidRPr="00FF3AA1">
        <w:rPr>
          <w:sz w:val="28"/>
        </w:rPr>
        <w:t>În cazul societă</w:t>
      </w:r>
      <w:r w:rsidR="00FF3AA1">
        <w:rPr>
          <w:sz w:val="28"/>
        </w:rPr>
        <w:t>ț</w:t>
      </w:r>
      <w:r w:rsidRPr="00FF3AA1">
        <w:rPr>
          <w:sz w:val="28"/>
        </w:rPr>
        <w:t xml:space="preserve">ilor cotate la bursă </w:t>
      </w:r>
      <w:r w:rsidR="00FF3AA1">
        <w:rPr>
          <w:sz w:val="28"/>
        </w:rPr>
        <w:t>ș</w:t>
      </w:r>
      <w:r w:rsidRPr="00FF3AA1">
        <w:rPr>
          <w:sz w:val="28"/>
        </w:rPr>
        <w:t xml:space="preserve">i </w:t>
      </w:r>
      <w:r w:rsidR="00556D66">
        <w:rPr>
          <w:sz w:val="28"/>
        </w:rPr>
        <w:t xml:space="preserve">al </w:t>
      </w:r>
      <w:r w:rsidRPr="00FF3AA1">
        <w:rPr>
          <w:sz w:val="28"/>
        </w:rPr>
        <w:t>băncilor, dreptul ac</w:t>
      </w:r>
      <w:r w:rsidR="00FF3AA1">
        <w:rPr>
          <w:sz w:val="28"/>
        </w:rPr>
        <w:t>ț</w:t>
      </w:r>
      <w:r w:rsidRPr="00FF3AA1">
        <w:rPr>
          <w:sz w:val="28"/>
        </w:rPr>
        <w:t>ionarilor de a</w:t>
      </w:r>
      <w:r w:rsidRPr="00FF3AA1">
        <w:rPr>
          <w:spacing w:val="1"/>
          <w:sz w:val="28"/>
        </w:rPr>
        <w:t xml:space="preserve"> </w:t>
      </w:r>
      <w:r w:rsidRPr="00FF3AA1">
        <w:rPr>
          <w:spacing w:val="-1"/>
          <w:sz w:val="28"/>
        </w:rPr>
        <w:t>participa</w:t>
      </w:r>
      <w:r w:rsidRPr="00FF3AA1">
        <w:rPr>
          <w:spacing w:val="-18"/>
          <w:sz w:val="28"/>
        </w:rPr>
        <w:t xml:space="preserve"> </w:t>
      </w:r>
      <w:r w:rsidRPr="00FF3AA1">
        <w:rPr>
          <w:spacing w:val="-1"/>
          <w:sz w:val="28"/>
        </w:rPr>
        <w:t>la</w:t>
      </w:r>
      <w:r w:rsidRPr="00FF3AA1">
        <w:rPr>
          <w:spacing w:val="-17"/>
          <w:sz w:val="28"/>
        </w:rPr>
        <w:t xml:space="preserve"> </w:t>
      </w:r>
      <w:r w:rsidRPr="00FF3AA1">
        <w:rPr>
          <w:spacing w:val="-1"/>
          <w:sz w:val="28"/>
        </w:rPr>
        <w:t>adunarea</w:t>
      </w:r>
      <w:r w:rsidRPr="00FF3AA1">
        <w:rPr>
          <w:spacing w:val="-18"/>
          <w:sz w:val="28"/>
        </w:rPr>
        <w:t xml:space="preserve"> </w:t>
      </w:r>
      <w:r w:rsidRPr="00FF3AA1">
        <w:rPr>
          <w:spacing w:val="-1"/>
          <w:sz w:val="28"/>
        </w:rPr>
        <w:t>generală</w:t>
      </w:r>
      <w:r w:rsidRPr="00FF3AA1">
        <w:rPr>
          <w:spacing w:val="-14"/>
          <w:sz w:val="28"/>
        </w:rPr>
        <w:t xml:space="preserve"> </w:t>
      </w:r>
      <w:r w:rsidR="00FF3AA1">
        <w:rPr>
          <w:spacing w:val="-1"/>
          <w:sz w:val="28"/>
        </w:rPr>
        <w:t>ș</w:t>
      </w:r>
      <w:r w:rsidRPr="00FF3AA1">
        <w:rPr>
          <w:spacing w:val="-1"/>
          <w:sz w:val="28"/>
        </w:rPr>
        <w:t>i</w:t>
      </w:r>
      <w:r w:rsidRPr="00FF3AA1">
        <w:rPr>
          <w:spacing w:val="-17"/>
          <w:sz w:val="28"/>
        </w:rPr>
        <w:t xml:space="preserve"> </w:t>
      </w:r>
      <w:r w:rsidRPr="00FF3AA1">
        <w:rPr>
          <w:spacing w:val="-1"/>
          <w:sz w:val="28"/>
        </w:rPr>
        <w:t>de</w:t>
      </w:r>
      <w:r w:rsidRPr="00FF3AA1">
        <w:rPr>
          <w:spacing w:val="-17"/>
          <w:sz w:val="28"/>
        </w:rPr>
        <w:t xml:space="preserve"> </w:t>
      </w:r>
      <w:r w:rsidRPr="00FF3AA1">
        <w:rPr>
          <w:spacing w:val="-1"/>
          <w:sz w:val="28"/>
        </w:rPr>
        <w:t>a</w:t>
      </w:r>
      <w:r w:rsidRPr="00FF3AA1">
        <w:rPr>
          <w:spacing w:val="-18"/>
          <w:sz w:val="28"/>
        </w:rPr>
        <w:t xml:space="preserve"> </w:t>
      </w:r>
      <w:r w:rsidRPr="00FF3AA1">
        <w:rPr>
          <w:spacing w:val="-1"/>
          <w:sz w:val="28"/>
        </w:rPr>
        <w:t>vota</w:t>
      </w:r>
      <w:r w:rsidRPr="00FF3AA1">
        <w:rPr>
          <w:spacing w:val="-16"/>
          <w:sz w:val="28"/>
        </w:rPr>
        <w:t xml:space="preserve"> </w:t>
      </w:r>
      <w:r w:rsidRPr="00FF3AA1">
        <w:rPr>
          <w:sz w:val="28"/>
        </w:rPr>
        <w:t>se</w:t>
      </w:r>
      <w:r w:rsidRPr="00FF3AA1">
        <w:rPr>
          <w:spacing w:val="-15"/>
          <w:sz w:val="28"/>
        </w:rPr>
        <w:t xml:space="preserve"> </w:t>
      </w:r>
      <w:r w:rsidRPr="00FF3AA1">
        <w:rPr>
          <w:sz w:val="28"/>
        </w:rPr>
        <w:t>stabile</w:t>
      </w:r>
      <w:r w:rsidR="00FF3AA1">
        <w:rPr>
          <w:sz w:val="28"/>
        </w:rPr>
        <w:t>ș</w:t>
      </w:r>
      <w:r w:rsidRPr="00FF3AA1">
        <w:rPr>
          <w:sz w:val="28"/>
        </w:rPr>
        <w:t>te</w:t>
      </w:r>
      <w:r w:rsidRPr="00FF3AA1">
        <w:rPr>
          <w:spacing w:val="-18"/>
          <w:sz w:val="28"/>
        </w:rPr>
        <w:t xml:space="preserve"> </w:t>
      </w:r>
      <w:r w:rsidRPr="00FF3AA1">
        <w:rPr>
          <w:sz w:val="28"/>
        </w:rPr>
        <w:t>la</w:t>
      </w:r>
      <w:r w:rsidRPr="00FF3AA1">
        <w:rPr>
          <w:spacing w:val="-18"/>
          <w:sz w:val="28"/>
        </w:rPr>
        <w:t xml:space="preserve"> </w:t>
      </w:r>
      <w:r w:rsidRPr="00FF3AA1">
        <w:rPr>
          <w:sz w:val="28"/>
        </w:rPr>
        <w:t>o</w:t>
      </w:r>
      <w:r w:rsidRPr="00FF3AA1">
        <w:rPr>
          <w:spacing w:val="-16"/>
          <w:sz w:val="28"/>
        </w:rPr>
        <w:t xml:space="preserve"> </w:t>
      </w:r>
      <w:r w:rsidRPr="00FF3AA1">
        <w:rPr>
          <w:sz w:val="28"/>
        </w:rPr>
        <w:t>dată</w:t>
      </w:r>
      <w:r w:rsidRPr="00FF3AA1">
        <w:rPr>
          <w:spacing w:val="-17"/>
          <w:sz w:val="28"/>
        </w:rPr>
        <w:t xml:space="preserve"> </w:t>
      </w:r>
      <w:r w:rsidRPr="00FF3AA1">
        <w:rPr>
          <w:sz w:val="28"/>
        </w:rPr>
        <w:t>anterioară</w:t>
      </w:r>
      <w:r w:rsidRPr="00FF3AA1">
        <w:rPr>
          <w:spacing w:val="-17"/>
          <w:sz w:val="28"/>
        </w:rPr>
        <w:t xml:space="preserve"> </w:t>
      </w:r>
      <w:r w:rsidRPr="00FF3AA1">
        <w:rPr>
          <w:sz w:val="28"/>
        </w:rPr>
        <w:t>adunării</w:t>
      </w:r>
      <w:r w:rsidRPr="00FF3AA1">
        <w:rPr>
          <w:spacing w:val="-68"/>
          <w:sz w:val="28"/>
        </w:rPr>
        <w:t xml:space="preserve"> </w:t>
      </w:r>
      <w:r w:rsidRPr="00FF3AA1">
        <w:rPr>
          <w:sz w:val="28"/>
        </w:rPr>
        <w:t>generale („dată de referin</w:t>
      </w:r>
      <w:r w:rsidR="00FF3AA1">
        <w:rPr>
          <w:sz w:val="28"/>
        </w:rPr>
        <w:t>ț</w:t>
      </w:r>
      <w:r w:rsidRPr="00FF3AA1">
        <w:rPr>
          <w:sz w:val="28"/>
        </w:rPr>
        <w:t xml:space="preserve">ă”), în </w:t>
      </w:r>
      <w:r w:rsidR="00556D66">
        <w:rPr>
          <w:sz w:val="28"/>
        </w:rPr>
        <w:t>funcție</w:t>
      </w:r>
      <w:r w:rsidRPr="00FF3AA1">
        <w:rPr>
          <w:sz w:val="28"/>
        </w:rPr>
        <w:t xml:space="preserve"> de ac</w:t>
      </w:r>
      <w:r w:rsidR="00FF3AA1">
        <w:rPr>
          <w:sz w:val="28"/>
        </w:rPr>
        <w:t>ț</w:t>
      </w:r>
      <w:r w:rsidRPr="00FF3AA1">
        <w:rPr>
          <w:sz w:val="28"/>
        </w:rPr>
        <w:t>iunile de</w:t>
      </w:r>
      <w:r w:rsidR="00FF3AA1">
        <w:rPr>
          <w:sz w:val="28"/>
        </w:rPr>
        <w:t>ț</w:t>
      </w:r>
      <w:r w:rsidRPr="00FF3AA1">
        <w:rPr>
          <w:sz w:val="28"/>
        </w:rPr>
        <w:t>inute de fiecare</w:t>
      </w:r>
      <w:r w:rsidRPr="00FF3AA1">
        <w:rPr>
          <w:spacing w:val="1"/>
          <w:sz w:val="28"/>
        </w:rPr>
        <w:t xml:space="preserve"> </w:t>
      </w:r>
      <w:r w:rsidRPr="00FF3AA1">
        <w:rPr>
          <w:sz w:val="28"/>
        </w:rPr>
        <w:t>ac</w:t>
      </w:r>
      <w:r w:rsidR="00FF3AA1">
        <w:rPr>
          <w:sz w:val="28"/>
        </w:rPr>
        <w:t>ț</w:t>
      </w:r>
      <w:r w:rsidRPr="00FF3AA1">
        <w:rPr>
          <w:sz w:val="28"/>
        </w:rPr>
        <w:t>ionar</w:t>
      </w:r>
      <w:r w:rsidRPr="00FF3AA1">
        <w:rPr>
          <w:spacing w:val="-3"/>
          <w:sz w:val="28"/>
        </w:rPr>
        <w:t xml:space="preserve"> </w:t>
      </w:r>
      <w:r w:rsidRPr="00FF3AA1">
        <w:rPr>
          <w:sz w:val="28"/>
        </w:rPr>
        <w:t>la</w:t>
      </w:r>
      <w:r w:rsidRPr="00FF3AA1">
        <w:rPr>
          <w:spacing w:val="-1"/>
          <w:sz w:val="28"/>
        </w:rPr>
        <w:t xml:space="preserve"> </w:t>
      </w:r>
      <w:r w:rsidRPr="00FF3AA1">
        <w:rPr>
          <w:sz w:val="28"/>
        </w:rPr>
        <w:t>această dată.</w:t>
      </w:r>
    </w:p>
    <w:p w14:paraId="4D425A00" w14:textId="6233AB59" w:rsidR="00F160A8" w:rsidRPr="00FF3AA1" w:rsidRDefault="00F160A8" w:rsidP="005F2CFE">
      <w:pPr>
        <w:pStyle w:val="ListParagraph"/>
        <w:numPr>
          <w:ilvl w:val="0"/>
          <w:numId w:val="15"/>
        </w:numPr>
        <w:tabs>
          <w:tab w:val="left" w:pos="1134"/>
        </w:tabs>
        <w:ind w:left="0" w:firstLine="709"/>
        <w:rPr>
          <w:sz w:val="28"/>
        </w:rPr>
      </w:pPr>
      <w:r w:rsidRPr="00FF3AA1">
        <w:rPr>
          <w:sz w:val="28"/>
        </w:rPr>
        <w:t>Societă</w:t>
      </w:r>
      <w:r w:rsidR="00FF3AA1">
        <w:rPr>
          <w:sz w:val="28"/>
        </w:rPr>
        <w:t>ț</w:t>
      </w:r>
      <w:r w:rsidRPr="00FF3AA1">
        <w:rPr>
          <w:sz w:val="28"/>
        </w:rPr>
        <w:t>ile vor stabili o dată de referin</w:t>
      </w:r>
      <w:r w:rsidR="00FF3AA1">
        <w:rPr>
          <w:sz w:val="28"/>
        </w:rPr>
        <w:t>ț</w:t>
      </w:r>
      <w:r w:rsidRPr="00FF3AA1">
        <w:rPr>
          <w:sz w:val="28"/>
        </w:rPr>
        <w:t>ă unică pentru toate clasele de</w:t>
      </w:r>
      <w:r w:rsidRPr="00FF3AA1">
        <w:rPr>
          <w:spacing w:val="1"/>
          <w:sz w:val="28"/>
        </w:rPr>
        <w:t xml:space="preserve"> </w:t>
      </w:r>
      <w:r w:rsidRPr="00FF3AA1">
        <w:rPr>
          <w:sz w:val="28"/>
        </w:rPr>
        <w:t>ac</w:t>
      </w:r>
      <w:r w:rsidR="00FF3AA1">
        <w:rPr>
          <w:sz w:val="28"/>
        </w:rPr>
        <w:t>ț</w:t>
      </w:r>
      <w:r w:rsidRPr="00FF3AA1">
        <w:rPr>
          <w:sz w:val="28"/>
        </w:rPr>
        <w:t>iuni</w:t>
      </w:r>
      <w:r w:rsidRPr="00FF3AA1">
        <w:rPr>
          <w:spacing w:val="-13"/>
          <w:sz w:val="28"/>
        </w:rPr>
        <w:t xml:space="preserve"> </w:t>
      </w:r>
      <w:r w:rsidRPr="00FF3AA1">
        <w:rPr>
          <w:sz w:val="28"/>
        </w:rPr>
        <w:t>care</w:t>
      </w:r>
      <w:r w:rsidRPr="00FF3AA1">
        <w:rPr>
          <w:spacing w:val="-15"/>
          <w:sz w:val="28"/>
        </w:rPr>
        <w:t xml:space="preserve"> </w:t>
      </w:r>
      <w:r w:rsidRPr="00FF3AA1">
        <w:rPr>
          <w:sz w:val="28"/>
        </w:rPr>
        <w:t>oferă</w:t>
      </w:r>
      <w:r w:rsidRPr="00FF3AA1">
        <w:rPr>
          <w:spacing w:val="-15"/>
          <w:sz w:val="28"/>
        </w:rPr>
        <w:t xml:space="preserve"> </w:t>
      </w:r>
      <w:r w:rsidRPr="00FF3AA1">
        <w:rPr>
          <w:sz w:val="28"/>
        </w:rPr>
        <w:t>drept</w:t>
      </w:r>
      <w:r w:rsidRPr="00FF3AA1">
        <w:rPr>
          <w:spacing w:val="-13"/>
          <w:sz w:val="28"/>
        </w:rPr>
        <w:t xml:space="preserve"> </w:t>
      </w:r>
      <w:r w:rsidRPr="00FF3AA1">
        <w:rPr>
          <w:sz w:val="28"/>
        </w:rPr>
        <w:t>de</w:t>
      </w:r>
      <w:r w:rsidRPr="00FF3AA1">
        <w:rPr>
          <w:spacing w:val="-15"/>
          <w:sz w:val="28"/>
        </w:rPr>
        <w:t xml:space="preserve"> </w:t>
      </w:r>
      <w:r w:rsidRPr="00FF3AA1">
        <w:rPr>
          <w:sz w:val="28"/>
        </w:rPr>
        <w:t>participare</w:t>
      </w:r>
      <w:r w:rsidRPr="00FF3AA1">
        <w:rPr>
          <w:spacing w:val="-13"/>
          <w:sz w:val="28"/>
        </w:rPr>
        <w:t xml:space="preserve"> </w:t>
      </w:r>
      <w:r w:rsidR="00FF3AA1">
        <w:rPr>
          <w:sz w:val="28"/>
        </w:rPr>
        <w:t>ș</w:t>
      </w:r>
      <w:r w:rsidRPr="00FF3AA1">
        <w:rPr>
          <w:sz w:val="28"/>
        </w:rPr>
        <w:t>i</w:t>
      </w:r>
      <w:r w:rsidRPr="00FF3AA1">
        <w:rPr>
          <w:spacing w:val="-13"/>
          <w:sz w:val="28"/>
        </w:rPr>
        <w:t xml:space="preserve"> </w:t>
      </w:r>
      <w:r w:rsidRPr="00FF3AA1">
        <w:rPr>
          <w:sz w:val="28"/>
        </w:rPr>
        <w:t>de</w:t>
      </w:r>
      <w:r w:rsidRPr="00FF3AA1">
        <w:rPr>
          <w:spacing w:val="-17"/>
          <w:sz w:val="28"/>
        </w:rPr>
        <w:t xml:space="preserve"> </w:t>
      </w:r>
      <w:r w:rsidRPr="00FF3AA1">
        <w:rPr>
          <w:sz w:val="28"/>
        </w:rPr>
        <w:t>vot</w:t>
      </w:r>
      <w:r w:rsidRPr="00FF3AA1">
        <w:rPr>
          <w:spacing w:val="-14"/>
          <w:sz w:val="28"/>
        </w:rPr>
        <w:t xml:space="preserve"> </w:t>
      </w:r>
      <w:r w:rsidRPr="00FF3AA1">
        <w:rPr>
          <w:sz w:val="28"/>
        </w:rPr>
        <w:t>în</w:t>
      </w:r>
      <w:r w:rsidRPr="00FF3AA1">
        <w:rPr>
          <w:spacing w:val="-12"/>
          <w:sz w:val="28"/>
        </w:rPr>
        <w:t xml:space="preserve"> </w:t>
      </w:r>
      <w:r w:rsidRPr="00FF3AA1">
        <w:rPr>
          <w:sz w:val="28"/>
        </w:rPr>
        <w:t>cadrul</w:t>
      </w:r>
      <w:r w:rsidRPr="00FF3AA1">
        <w:rPr>
          <w:spacing w:val="-12"/>
          <w:sz w:val="28"/>
        </w:rPr>
        <w:t xml:space="preserve"> </w:t>
      </w:r>
      <w:r w:rsidRPr="00FF3AA1">
        <w:rPr>
          <w:sz w:val="28"/>
        </w:rPr>
        <w:t>acele</w:t>
      </w:r>
      <w:r w:rsidR="00556D66">
        <w:rPr>
          <w:sz w:val="28"/>
        </w:rPr>
        <w:t>i</w:t>
      </w:r>
      <w:r w:rsidRPr="00FF3AA1">
        <w:rPr>
          <w:sz w:val="28"/>
        </w:rPr>
        <w:t>a</w:t>
      </w:r>
      <w:r w:rsidR="00FF3AA1">
        <w:rPr>
          <w:sz w:val="28"/>
        </w:rPr>
        <w:t>ș</w:t>
      </w:r>
      <w:r w:rsidRPr="00FF3AA1">
        <w:rPr>
          <w:sz w:val="28"/>
        </w:rPr>
        <w:t>i</w:t>
      </w:r>
      <w:r w:rsidRPr="00FF3AA1">
        <w:rPr>
          <w:spacing w:val="-15"/>
          <w:sz w:val="28"/>
        </w:rPr>
        <w:t xml:space="preserve"> </w:t>
      </w:r>
      <w:r w:rsidRPr="00FF3AA1">
        <w:rPr>
          <w:sz w:val="28"/>
        </w:rPr>
        <w:t>adunări</w:t>
      </w:r>
      <w:r w:rsidRPr="00FF3AA1">
        <w:rPr>
          <w:spacing w:val="-14"/>
          <w:sz w:val="28"/>
        </w:rPr>
        <w:t xml:space="preserve"> </w:t>
      </w:r>
      <w:r w:rsidRPr="00FF3AA1">
        <w:rPr>
          <w:sz w:val="28"/>
        </w:rPr>
        <w:t>generale.</w:t>
      </w:r>
    </w:p>
    <w:p w14:paraId="058391B0" w14:textId="7EC66E53" w:rsidR="00F160A8" w:rsidRPr="00FF3AA1" w:rsidRDefault="00F160A8" w:rsidP="005F2CFE">
      <w:pPr>
        <w:pStyle w:val="ListParagraph"/>
        <w:numPr>
          <w:ilvl w:val="0"/>
          <w:numId w:val="15"/>
        </w:numPr>
        <w:tabs>
          <w:tab w:val="left" w:pos="1134"/>
        </w:tabs>
        <w:ind w:left="0" w:firstLine="709"/>
        <w:rPr>
          <w:sz w:val="28"/>
        </w:rPr>
      </w:pPr>
      <w:r w:rsidRPr="00FF3AA1">
        <w:rPr>
          <w:sz w:val="28"/>
        </w:rPr>
        <w:t>Dreptul ac</w:t>
      </w:r>
      <w:r w:rsidR="00FF3AA1">
        <w:rPr>
          <w:sz w:val="28"/>
        </w:rPr>
        <w:t>ț</w:t>
      </w:r>
      <w:r w:rsidRPr="00FF3AA1">
        <w:rPr>
          <w:sz w:val="28"/>
        </w:rPr>
        <w:t xml:space="preserve">ionarului de a participa la adunarea generală </w:t>
      </w:r>
      <w:r w:rsidR="00FF3AA1">
        <w:rPr>
          <w:sz w:val="28"/>
        </w:rPr>
        <w:t>ș</w:t>
      </w:r>
      <w:r w:rsidRPr="00FF3AA1">
        <w:rPr>
          <w:sz w:val="28"/>
        </w:rPr>
        <w:t xml:space="preserve">i </w:t>
      </w:r>
      <w:r w:rsidR="00556D66">
        <w:rPr>
          <w:sz w:val="28"/>
        </w:rPr>
        <w:t xml:space="preserve">de </w:t>
      </w:r>
      <w:r w:rsidRPr="00FF3AA1">
        <w:rPr>
          <w:sz w:val="28"/>
        </w:rPr>
        <w:t>a vota cu</w:t>
      </w:r>
      <w:r w:rsidRPr="00FF3AA1">
        <w:rPr>
          <w:spacing w:val="1"/>
          <w:sz w:val="28"/>
        </w:rPr>
        <w:t xml:space="preserve"> </w:t>
      </w:r>
      <w:r w:rsidRPr="00FF3AA1">
        <w:rPr>
          <w:sz w:val="28"/>
        </w:rPr>
        <w:t>ac</w:t>
      </w:r>
      <w:r w:rsidR="00FF3AA1">
        <w:rPr>
          <w:sz w:val="28"/>
        </w:rPr>
        <w:t>ț</w:t>
      </w:r>
      <w:r w:rsidRPr="00FF3AA1">
        <w:rPr>
          <w:sz w:val="28"/>
        </w:rPr>
        <w:t>iunile pe care le de</w:t>
      </w:r>
      <w:r w:rsidR="00FF3AA1">
        <w:rPr>
          <w:sz w:val="28"/>
        </w:rPr>
        <w:t>ț</w:t>
      </w:r>
      <w:r w:rsidRPr="00FF3AA1">
        <w:rPr>
          <w:sz w:val="28"/>
        </w:rPr>
        <w:t>ine nu poate fi condi</w:t>
      </w:r>
      <w:r w:rsidR="00FF3AA1">
        <w:rPr>
          <w:sz w:val="28"/>
        </w:rPr>
        <w:t>ț</w:t>
      </w:r>
      <w:r w:rsidRPr="00FF3AA1">
        <w:rPr>
          <w:sz w:val="28"/>
        </w:rPr>
        <w:t>ionat de depozitarea, transferul sau</w:t>
      </w:r>
      <w:r w:rsidRPr="00FF3AA1">
        <w:rPr>
          <w:spacing w:val="1"/>
          <w:sz w:val="28"/>
        </w:rPr>
        <w:t xml:space="preserve"> </w:t>
      </w:r>
      <w:r w:rsidRPr="00FF3AA1">
        <w:rPr>
          <w:sz w:val="28"/>
        </w:rPr>
        <w:t>înregistrarea ac</w:t>
      </w:r>
      <w:r w:rsidR="00FF3AA1">
        <w:rPr>
          <w:sz w:val="28"/>
        </w:rPr>
        <w:t>ț</w:t>
      </w:r>
      <w:r w:rsidRPr="00FF3AA1">
        <w:rPr>
          <w:sz w:val="28"/>
        </w:rPr>
        <w:t>iunilor în sistemul Depozitarului central unic sau în numele unei</w:t>
      </w:r>
      <w:r w:rsidRPr="00FF3AA1">
        <w:rPr>
          <w:spacing w:val="1"/>
          <w:sz w:val="28"/>
        </w:rPr>
        <w:t xml:space="preserve"> </w:t>
      </w:r>
      <w:r w:rsidRPr="00FF3AA1">
        <w:rPr>
          <w:sz w:val="28"/>
        </w:rPr>
        <w:t>alte</w:t>
      </w:r>
      <w:r w:rsidRPr="00FF3AA1">
        <w:rPr>
          <w:spacing w:val="-1"/>
          <w:sz w:val="28"/>
        </w:rPr>
        <w:t xml:space="preserve"> </w:t>
      </w:r>
      <w:r w:rsidRPr="00FF3AA1">
        <w:rPr>
          <w:sz w:val="28"/>
        </w:rPr>
        <w:t>persoane</w:t>
      </w:r>
      <w:r w:rsidRPr="00FF3AA1">
        <w:rPr>
          <w:spacing w:val="-2"/>
          <w:sz w:val="28"/>
        </w:rPr>
        <w:t xml:space="preserve"> </w:t>
      </w:r>
      <w:r w:rsidRPr="00FF3AA1">
        <w:rPr>
          <w:sz w:val="28"/>
        </w:rPr>
        <w:t>fizice sau</w:t>
      </w:r>
      <w:r w:rsidRPr="00FF3AA1">
        <w:rPr>
          <w:spacing w:val="-1"/>
          <w:sz w:val="28"/>
        </w:rPr>
        <w:t xml:space="preserve"> </w:t>
      </w:r>
      <w:r w:rsidRPr="00FF3AA1">
        <w:rPr>
          <w:sz w:val="28"/>
        </w:rPr>
        <w:t>juridice,</w:t>
      </w:r>
      <w:r w:rsidRPr="00FF3AA1">
        <w:rPr>
          <w:spacing w:val="-1"/>
          <w:sz w:val="28"/>
        </w:rPr>
        <w:t xml:space="preserve"> </w:t>
      </w:r>
      <w:r w:rsidRPr="00FF3AA1">
        <w:rPr>
          <w:sz w:val="28"/>
        </w:rPr>
        <w:t>înainte</w:t>
      </w:r>
      <w:r w:rsidRPr="00FF3AA1">
        <w:rPr>
          <w:spacing w:val="-1"/>
          <w:sz w:val="28"/>
        </w:rPr>
        <w:t xml:space="preserve"> </w:t>
      </w:r>
      <w:r w:rsidRPr="00FF3AA1">
        <w:rPr>
          <w:sz w:val="28"/>
        </w:rPr>
        <w:t>de</w:t>
      </w:r>
      <w:r w:rsidRPr="00FF3AA1">
        <w:rPr>
          <w:spacing w:val="-2"/>
          <w:sz w:val="28"/>
        </w:rPr>
        <w:t xml:space="preserve"> </w:t>
      </w:r>
      <w:r w:rsidRPr="00FF3AA1">
        <w:rPr>
          <w:sz w:val="28"/>
        </w:rPr>
        <w:t>adunarea</w:t>
      </w:r>
      <w:r w:rsidRPr="00FF3AA1">
        <w:rPr>
          <w:spacing w:val="-1"/>
          <w:sz w:val="28"/>
        </w:rPr>
        <w:t xml:space="preserve"> </w:t>
      </w:r>
      <w:r w:rsidRPr="00FF3AA1">
        <w:rPr>
          <w:sz w:val="28"/>
        </w:rPr>
        <w:t>generală.</w:t>
      </w:r>
    </w:p>
    <w:p w14:paraId="2378BEB1" w14:textId="00414A9C" w:rsidR="00F160A8" w:rsidRPr="00FF3AA1" w:rsidRDefault="00F160A8" w:rsidP="005F2CFE">
      <w:pPr>
        <w:pStyle w:val="ListParagraph"/>
        <w:numPr>
          <w:ilvl w:val="0"/>
          <w:numId w:val="15"/>
        </w:numPr>
        <w:tabs>
          <w:tab w:val="left" w:pos="1134"/>
        </w:tabs>
        <w:ind w:left="0" w:firstLine="709"/>
        <w:rPr>
          <w:sz w:val="28"/>
        </w:rPr>
      </w:pPr>
      <w:r w:rsidRPr="00FF3AA1">
        <w:rPr>
          <w:spacing w:val="-1"/>
          <w:sz w:val="28"/>
        </w:rPr>
        <w:t>În</w:t>
      </w:r>
      <w:r w:rsidRPr="00FF3AA1">
        <w:rPr>
          <w:spacing w:val="-14"/>
          <w:sz w:val="28"/>
        </w:rPr>
        <w:t xml:space="preserve"> </w:t>
      </w:r>
      <w:r w:rsidRPr="00FF3AA1">
        <w:rPr>
          <w:spacing w:val="-1"/>
          <w:sz w:val="28"/>
        </w:rPr>
        <w:t>cazul</w:t>
      </w:r>
      <w:r w:rsidRPr="00FF3AA1">
        <w:rPr>
          <w:spacing w:val="-16"/>
          <w:sz w:val="28"/>
        </w:rPr>
        <w:t xml:space="preserve"> </w:t>
      </w:r>
      <w:r w:rsidRPr="00FF3AA1">
        <w:rPr>
          <w:spacing w:val="-1"/>
          <w:sz w:val="28"/>
        </w:rPr>
        <w:t>în</w:t>
      </w:r>
      <w:r w:rsidRPr="00FF3AA1">
        <w:rPr>
          <w:spacing w:val="-14"/>
          <w:sz w:val="28"/>
        </w:rPr>
        <w:t xml:space="preserve"> </w:t>
      </w:r>
      <w:r w:rsidRPr="00FF3AA1">
        <w:rPr>
          <w:spacing w:val="-1"/>
          <w:sz w:val="28"/>
        </w:rPr>
        <w:t>care</w:t>
      </w:r>
      <w:r w:rsidRPr="00FF3AA1">
        <w:rPr>
          <w:spacing w:val="-15"/>
          <w:sz w:val="28"/>
        </w:rPr>
        <w:t xml:space="preserve"> </w:t>
      </w:r>
      <w:r w:rsidRPr="00FF3AA1">
        <w:rPr>
          <w:spacing w:val="-1"/>
          <w:sz w:val="28"/>
        </w:rPr>
        <w:t>ac</w:t>
      </w:r>
      <w:r w:rsidR="00FF3AA1">
        <w:rPr>
          <w:spacing w:val="-1"/>
          <w:sz w:val="28"/>
        </w:rPr>
        <w:t>ț</w:t>
      </w:r>
      <w:r w:rsidRPr="00FF3AA1">
        <w:rPr>
          <w:spacing w:val="-1"/>
          <w:sz w:val="28"/>
        </w:rPr>
        <w:t>iunile</w:t>
      </w:r>
      <w:r w:rsidRPr="00FF3AA1">
        <w:rPr>
          <w:spacing w:val="-17"/>
          <w:sz w:val="28"/>
        </w:rPr>
        <w:t xml:space="preserve"> </w:t>
      </w:r>
      <w:r w:rsidRPr="00FF3AA1">
        <w:rPr>
          <w:spacing w:val="-1"/>
          <w:sz w:val="28"/>
        </w:rPr>
        <w:t>nu</w:t>
      </w:r>
      <w:r w:rsidRPr="00FF3AA1">
        <w:rPr>
          <w:spacing w:val="-16"/>
          <w:sz w:val="28"/>
        </w:rPr>
        <w:t xml:space="preserve"> </w:t>
      </w:r>
      <w:r w:rsidR="00FF3AA1">
        <w:rPr>
          <w:spacing w:val="-1"/>
          <w:sz w:val="28"/>
        </w:rPr>
        <w:t>sunt</w:t>
      </w:r>
      <w:r w:rsidRPr="00FF3AA1">
        <w:rPr>
          <w:spacing w:val="-16"/>
          <w:sz w:val="28"/>
        </w:rPr>
        <w:t xml:space="preserve"> </w:t>
      </w:r>
      <w:r w:rsidRPr="00FF3AA1">
        <w:rPr>
          <w:spacing w:val="-1"/>
          <w:sz w:val="28"/>
        </w:rPr>
        <w:t>grevate</w:t>
      </w:r>
      <w:r w:rsidRPr="00FF3AA1">
        <w:rPr>
          <w:spacing w:val="-20"/>
          <w:sz w:val="28"/>
        </w:rPr>
        <w:t xml:space="preserve"> </w:t>
      </w:r>
      <w:r w:rsidRPr="00FF3AA1">
        <w:rPr>
          <w:sz w:val="28"/>
        </w:rPr>
        <w:t>de</w:t>
      </w:r>
      <w:r w:rsidRPr="00FF3AA1">
        <w:rPr>
          <w:spacing w:val="-17"/>
          <w:sz w:val="28"/>
        </w:rPr>
        <w:t xml:space="preserve"> </w:t>
      </w:r>
      <w:r w:rsidRPr="00FF3AA1">
        <w:rPr>
          <w:sz w:val="28"/>
        </w:rPr>
        <w:t>obliga</w:t>
      </w:r>
      <w:r w:rsidR="00FF3AA1">
        <w:rPr>
          <w:sz w:val="28"/>
        </w:rPr>
        <w:t>ț</w:t>
      </w:r>
      <w:r w:rsidRPr="00FF3AA1">
        <w:rPr>
          <w:sz w:val="28"/>
        </w:rPr>
        <w:t>ii</w:t>
      </w:r>
      <w:r w:rsidRPr="00FF3AA1">
        <w:rPr>
          <w:spacing w:val="-16"/>
          <w:sz w:val="28"/>
        </w:rPr>
        <w:t xml:space="preserve"> </w:t>
      </w:r>
      <w:r w:rsidRPr="00FF3AA1">
        <w:rPr>
          <w:sz w:val="28"/>
        </w:rPr>
        <w:t>sau</w:t>
      </w:r>
      <w:r w:rsidRPr="00FF3AA1">
        <w:rPr>
          <w:spacing w:val="-14"/>
          <w:sz w:val="28"/>
        </w:rPr>
        <w:t xml:space="preserve"> </w:t>
      </w:r>
      <w:r w:rsidRPr="00FF3AA1">
        <w:rPr>
          <w:sz w:val="28"/>
        </w:rPr>
        <w:t>restric</w:t>
      </w:r>
      <w:r w:rsidR="00FF3AA1">
        <w:rPr>
          <w:sz w:val="28"/>
        </w:rPr>
        <w:t>ț</w:t>
      </w:r>
      <w:r w:rsidRPr="00FF3AA1">
        <w:rPr>
          <w:sz w:val="28"/>
        </w:rPr>
        <w:t>ii,</w:t>
      </w:r>
      <w:r w:rsidRPr="00FF3AA1">
        <w:rPr>
          <w:spacing w:val="-13"/>
          <w:sz w:val="28"/>
        </w:rPr>
        <w:t xml:space="preserve"> </w:t>
      </w:r>
      <w:r w:rsidRPr="00FF3AA1">
        <w:rPr>
          <w:sz w:val="28"/>
        </w:rPr>
        <w:t>ac</w:t>
      </w:r>
      <w:r w:rsidR="00FF3AA1">
        <w:rPr>
          <w:sz w:val="28"/>
        </w:rPr>
        <w:t>ț</w:t>
      </w:r>
      <w:r w:rsidRPr="00FF3AA1">
        <w:rPr>
          <w:sz w:val="28"/>
        </w:rPr>
        <w:t>ionari</w:t>
      </w:r>
      <w:r w:rsidR="00556D66">
        <w:rPr>
          <w:sz w:val="28"/>
        </w:rPr>
        <w:t xml:space="preserve">i </w:t>
      </w:r>
      <w:r w:rsidRPr="00FF3AA1">
        <w:rPr>
          <w:sz w:val="28"/>
        </w:rPr>
        <w:t>societă</w:t>
      </w:r>
      <w:r w:rsidR="00FF3AA1">
        <w:rPr>
          <w:sz w:val="28"/>
        </w:rPr>
        <w:t>ț</w:t>
      </w:r>
      <w:r w:rsidRPr="00FF3AA1">
        <w:rPr>
          <w:sz w:val="28"/>
        </w:rPr>
        <w:t xml:space="preserve">ii cotate la bursă </w:t>
      </w:r>
      <w:r w:rsidR="00FF3AA1">
        <w:rPr>
          <w:sz w:val="28"/>
        </w:rPr>
        <w:t>ș</w:t>
      </w:r>
      <w:r w:rsidRPr="00FF3AA1">
        <w:rPr>
          <w:sz w:val="28"/>
        </w:rPr>
        <w:t xml:space="preserve">i bănci </w:t>
      </w:r>
      <w:r w:rsidR="00FF3AA1">
        <w:rPr>
          <w:sz w:val="28"/>
        </w:rPr>
        <w:t>sunt</w:t>
      </w:r>
      <w:r w:rsidRPr="00FF3AA1">
        <w:rPr>
          <w:sz w:val="28"/>
        </w:rPr>
        <w:t xml:space="preserve"> în drept să-</w:t>
      </w:r>
      <w:r w:rsidR="00FF3AA1">
        <w:rPr>
          <w:sz w:val="28"/>
        </w:rPr>
        <w:t>ș</w:t>
      </w:r>
      <w:r w:rsidRPr="00FF3AA1">
        <w:rPr>
          <w:sz w:val="28"/>
        </w:rPr>
        <w:t>i înstrăineze ac</w:t>
      </w:r>
      <w:r w:rsidR="00FF3AA1">
        <w:rPr>
          <w:sz w:val="28"/>
        </w:rPr>
        <w:t>ț</w:t>
      </w:r>
      <w:r w:rsidRPr="00FF3AA1">
        <w:rPr>
          <w:sz w:val="28"/>
        </w:rPr>
        <w:t>iunile după dat</w:t>
      </w:r>
      <w:r w:rsidR="00556D66">
        <w:rPr>
          <w:sz w:val="28"/>
        </w:rPr>
        <w:t xml:space="preserve">a </w:t>
      </w:r>
      <w:r w:rsidRPr="00FF3AA1">
        <w:rPr>
          <w:sz w:val="28"/>
        </w:rPr>
        <w:t>de</w:t>
      </w:r>
      <w:r w:rsidRPr="00FF3AA1">
        <w:rPr>
          <w:spacing w:val="-2"/>
          <w:sz w:val="28"/>
        </w:rPr>
        <w:t xml:space="preserve"> </w:t>
      </w:r>
      <w:r w:rsidRPr="00FF3AA1">
        <w:rPr>
          <w:sz w:val="28"/>
        </w:rPr>
        <w:t>referin</w:t>
      </w:r>
      <w:r w:rsidR="00FF3AA1">
        <w:rPr>
          <w:sz w:val="28"/>
        </w:rPr>
        <w:t>ț</w:t>
      </w:r>
      <w:r w:rsidRPr="00FF3AA1">
        <w:rPr>
          <w:sz w:val="28"/>
        </w:rPr>
        <w:t>ă, cu</w:t>
      </w:r>
      <w:r w:rsidRPr="00FF3AA1">
        <w:rPr>
          <w:spacing w:val="-1"/>
          <w:sz w:val="28"/>
        </w:rPr>
        <w:t xml:space="preserve"> </w:t>
      </w:r>
      <w:r w:rsidRPr="00FF3AA1">
        <w:rPr>
          <w:sz w:val="28"/>
        </w:rPr>
        <w:t>păstrarea</w:t>
      </w:r>
      <w:r w:rsidRPr="00FF3AA1">
        <w:rPr>
          <w:spacing w:val="-1"/>
          <w:sz w:val="28"/>
        </w:rPr>
        <w:t xml:space="preserve"> </w:t>
      </w:r>
      <w:r w:rsidRPr="00FF3AA1">
        <w:rPr>
          <w:sz w:val="28"/>
        </w:rPr>
        <w:t>drepturilor</w:t>
      </w:r>
      <w:r w:rsidRPr="00FF3AA1">
        <w:rPr>
          <w:spacing w:val="-3"/>
          <w:sz w:val="28"/>
        </w:rPr>
        <w:t xml:space="preserve"> </w:t>
      </w:r>
      <w:r w:rsidRPr="00FF3AA1">
        <w:rPr>
          <w:sz w:val="28"/>
        </w:rPr>
        <w:t>stabilite conform</w:t>
      </w:r>
      <w:r w:rsidRPr="00FF3AA1">
        <w:rPr>
          <w:spacing w:val="-2"/>
          <w:sz w:val="28"/>
        </w:rPr>
        <w:t xml:space="preserve"> </w:t>
      </w:r>
      <w:r w:rsidRPr="00FF3AA1">
        <w:rPr>
          <w:sz w:val="28"/>
        </w:rPr>
        <w:t>alin.</w:t>
      </w:r>
      <w:r w:rsidR="005F2CFE">
        <w:rPr>
          <w:sz w:val="28"/>
        </w:rPr>
        <w:t xml:space="preserve"> </w:t>
      </w:r>
      <w:r w:rsidR="00556D66">
        <w:rPr>
          <w:sz w:val="28"/>
        </w:rPr>
        <w:t>(1)</w:t>
      </w:r>
      <w:r w:rsidRPr="00FF3AA1">
        <w:rPr>
          <w:sz w:val="28"/>
        </w:rPr>
        <w:t>”</w:t>
      </w:r>
      <w:r w:rsidR="00556D66">
        <w:rPr>
          <w:sz w:val="28"/>
        </w:rPr>
        <w:t>.</w:t>
      </w:r>
    </w:p>
    <w:p w14:paraId="2447E19E" w14:textId="122FEA94" w:rsidR="00F160A8" w:rsidRPr="00FF3AA1" w:rsidRDefault="00F160A8" w:rsidP="00F160A8">
      <w:pPr>
        <w:pStyle w:val="ListParagraph"/>
        <w:tabs>
          <w:tab w:val="left" w:pos="947"/>
        </w:tabs>
        <w:ind w:left="0" w:firstLine="709"/>
        <w:rPr>
          <w:sz w:val="28"/>
          <w:szCs w:val="28"/>
        </w:rPr>
      </w:pPr>
    </w:p>
    <w:p w14:paraId="596C5F49" w14:textId="68CF8637" w:rsidR="00F160A8" w:rsidRPr="005F2CFE" w:rsidRDefault="00027B8F" w:rsidP="00027B8F">
      <w:pPr>
        <w:pStyle w:val="ListParagraph"/>
        <w:tabs>
          <w:tab w:val="left" w:pos="1134"/>
        </w:tabs>
        <w:ind w:left="709" w:firstLine="0"/>
        <w:rPr>
          <w:sz w:val="28"/>
        </w:rPr>
      </w:pPr>
      <w:r w:rsidRPr="00027B8F">
        <w:rPr>
          <w:b/>
          <w:sz w:val="28"/>
        </w:rPr>
        <w:t>12.</w:t>
      </w:r>
      <w:r>
        <w:rPr>
          <w:sz w:val="28"/>
        </w:rPr>
        <w:t xml:space="preserve"> </w:t>
      </w:r>
      <w:r w:rsidR="005F2CFE">
        <w:rPr>
          <w:sz w:val="28"/>
        </w:rPr>
        <w:t>La a</w:t>
      </w:r>
      <w:r w:rsidR="00F160A8" w:rsidRPr="00FF3AA1">
        <w:rPr>
          <w:sz w:val="28"/>
        </w:rPr>
        <w:t>rticolul</w:t>
      </w:r>
      <w:r w:rsidR="00F160A8" w:rsidRPr="00FF3AA1">
        <w:rPr>
          <w:spacing w:val="-3"/>
          <w:sz w:val="28"/>
        </w:rPr>
        <w:t xml:space="preserve"> </w:t>
      </w:r>
      <w:r w:rsidR="00F160A8" w:rsidRPr="00FF3AA1">
        <w:rPr>
          <w:sz w:val="28"/>
        </w:rPr>
        <w:t>52:</w:t>
      </w:r>
    </w:p>
    <w:p w14:paraId="759467FA" w14:textId="77777777" w:rsidR="00C900AE" w:rsidRDefault="00C900AE" w:rsidP="00C900AE">
      <w:pPr>
        <w:pStyle w:val="BodyText"/>
        <w:ind w:left="0" w:firstLine="709"/>
        <w:jc w:val="left"/>
      </w:pPr>
      <w:r>
        <w:t xml:space="preserve">1) </w:t>
      </w:r>
      <w:r w:rsidR="00F160A8" w:rsidRPr="00FF3AA1">
        <w:t>alineatul</w:t>
      </w:r>
      <w:r w:rsidR="00F160A8" w:rsidRPr="00FF3AA1">
        <w:rPr>
          <w:spacing w:val="1"/>
        </w:rPr>
        <w:t xml:space="preserve"> </w:t>
      </w:r>
      <w:r w:rsidR="005F2CFE">
        <w:t xml:space="preserve">(2) </w:t>
      </w:r>
      <w:r w:rsidR="00F160A8" w:rsidRPr="00FF3AA1">
        <w:t>se</w:t>
      </w:r>
      <w:r w:rsidR="00F160A8" w:rsidRPr="00FF3AA1">
        <w:rPr>
          <w:spacing w:val="1"/>
        </w:rPr>
        <w:t xml:space="preserve"> </w:t>
      </w:r>
      <w:r w:rsidR="00F160A8" w:rsidRPr="00FF3AA1">
        <w:t>completează</w:t>
      </w:r>
      <w:r w:rsidR="00F160A8" w:rsidRPr="00FF3AA1">
        <w:rPr>
          <w:spacing w:val="1"/>
        </w:rPr>
        <w:t xml:space="preserve"> </w:t>
      </w:r>
      <w:r w:rsidR="00F160A8" w:rsidRPr="00FF3AA1">
        <w:t>cu</w:t>
      </w:r>
      <w:r w:rsidR="00F160A8" w:rsidRPr="00FF3AA1">
        <w:rPr>
          <w:spacing w:val="1"/>
        </w:rPr>
        <w:t xml:space="preserve"> </w:t>
      </w:r>
      <w:r w:rsidR="00F160A8" w:rsidRPr="00FF3AA1">
        <w:t>textul</w:t>
      </w:r>
      <w:r w:rsidR="00F160A8" w:rsidRPr="00FF3AA1">
        <w:rPr>
          <w:spacing w:val="1"/>
        </w:rPr>
        <w:t xml:space="preserve"> </w:t>
      </w:r>
      <w:r w:rsidR="00F160A8" w:rsidRPr="00FF3AA1">
        <w:t>„</w:t>
      </w:r>
      <w:r w:rsidR="00F160A8" w:rsidRPr="00FF3AA1">
        <w:rPr>
          <w:spacing w:val="1"/>
        </w:rPr>
        <w:t xml:space="preserve"> </w:t>
      </w:r>
      <w:r w:rsidR="00F160A8" w:rsidRPr="00FF3AA1">
        <w:t>,</w:t>
      </w:r>
      <w:r w:rsidR="00F160A8" w:rsidRPr="00FF3AA1">
        <w:rPr>
          <w:spacing w:val="1"/>
        </w:rPr>
        <w:t xml:space="preserve"> </w:t>
      </w:r>
      <w:r w:rsidR="00F160A8" w:rsidRPr="00FF3AA1">
        <w:t>cu</w:t>
      </w:r>
      <w:r w:rsidR="00F160A8" w:rsidRPr="00FF3AA1">
        <w:rPr>
          <w:spacing w:val="1"/>
        </w:rPr>
        <w:t xml:space="preserve"> </w:t>
      </w:r>
      <w:r w:rsidR="00F160A8" w:rsidRPr="00FF3AA1">
        <w:t>excep</w:t>
      </w:r>
      <w:r w:rsidR="00FF3AA1">
        <w:t>ț</w:t>
      </w:r>
      <w:r w:rsidR="00F160A8" w:rsidRPr="00FF3AA1">
        <w:t>ia</w:t>
      </w:r>
      <w:r w:rsidR="00F160A8" w:rsidRPr="00FF3AA1">
        <w:rPr>
          <w:spacing w:val="1"/>
        </w:rPr>
        <w:t xml:space="preserve"> </w:t>
      </w:r>
      <w:r w:rsidR="00F160A8" w:rsidRPr="00FF3AA1">
        <w:t>celo</w:t>
      </w:r>
      <w:r w:rsidR="00556D66">
        <w:t xml:space="preserve">r </w:t>
      </w:r>
      <w:r w:rsidR="00F160A8" w:rsidRPr="00FF3AA1">
        <w:rPr>
          <w:spacing w:val="-67"/>
        </w:rPr>
        <w:t xml:space="preserve"> </w:t>
      </w:r>
      <w:r w:rsidR="00F160A8" w:rsidRPr="00FF3AA1">
        <w:t>prevăzute</w:t>
      </w:r>
      <w:r w:rsidR="00F160A8" w:rsidRPr="00FF3AA1">
        <w:rPr>
          <w:spacing w:val="-2"/>
        </w:rPr>
        <w:t xml:space="preserve"> </w:t>
      </w:r>
      <w:r w:rsidR="00F160A8" w:rsidRPr="00FF3AA1">
        <w:t>de</w:t>
      </w:r>
      <w:r w:rsidR="00F160A8" w:rsidRPr="00FF3AA1">
        <w:rPr>
          <w:spacing w:val="-1"/>
        </w:rPr>
        <w:t xml:space="preserve"> </w:t>
      </w:r>
      <w:r w:rsidR="00F160A8" w:rsidRPr="00FF3AA1">
        <w:t>alin.</w:t>
      </w:r>
      <w:r w:rsidR="00556D66">
        <w:t xml:space="preserve"> </w:t>
      </w:r>
      <w:r w:rsidR="00F160A8" w:rsidRPr="00FF3AA1">
        <w:t>(2</w:t>
      </w:r>
      <w:r w:rsidR="00F160A8" w:rsidRPr="00FF3AA1">
        <w:rPr>
          <w:vertAlign w:val="superscript"/>
        </w:rPr>
        <w:t>1</w:t>
      </w:r>
      <w:r w:rsidR="00F160A8" w:rsidRPr="00FF3AA1">
        <w:t>)”;</w:t>
      </w:r>
    </w:p>
    <w:p w14:paraId="4C556254" w14:textId="48CD4B54" w:rsidR="00F160A8" w:rsidRPr="00FF3AA1" w:rsidRDefault="00C900AE" w:rsidP="00C900AE">
      <w:pPr>
        <w:pStyle w:val="BodyText"/>
        <w:ind w:left="0" w:firstLine="709"/>
        <w:jc w:val="left"/>
      </w:pPr>
      <w:r w:rsidRPr="00C900AE">
        <w:t xml:space="preserve">2) </w:t>
      </w:r>
      <w:r w:rsidR="00F160A8" w:rsidRPr="00C900AE">
        <w:t>se</w:t>
      </w:r>
      <w:r w:rsidR="00F160A8" w:rsidRPr="00C900AE">
        <w:rPr>
          <w:spacing w:val="-3"/>
        </w:rPr>
        <w:t xml:space="preserve"> </w:t>
      </w:r>
      <w:r w:rsidR="00F160A8" w:rsidRPr="00C900AE">
        <w:t>completează</w:t>
      </w:r>
      <w:r w:rsidR="00F160A8" w:rsidRPr="00FF3AA1">
        <w:rPr>
          <w:spacing w:val="-2"/>
        </w:rPr>
        <w:t xml:space="preserve"> </w:t>
      </w:r>
      <w:r w:rsidR="00F160A8" w:rsidRPr="00FF3AA1">
        <w:t>cu</w:t>
      </w:r>
      <w:r w:rsidR="00F160A8" w:rsidRPr="00FF3AA1">
        <w:rPr>
          <w:spacing w:val="-2"/>
        </w:rPr>
        <w:t xml:space="preserve"> </w:t>
      </w:r>
      <w:r w:rsidR="00F160A8" w:rsidRPr="00FF3AA1">
        <w:t>alineatele</w:t>
      </w:r>
      <w:r w:rsidR="00F160A8" w:rsidRPr="00FF3AA1">
        <w:rPr>
          <w:spacing w:val="-3"/>
        </w:rPr>
        <w:t xml:space="preserve"> </w:t>
      </w:r>
      <w:r w:rsidR="00F160A8" w:rsidRPr="00FF3AA1">
        <w:t>(2</w:t>
      </w:r>
      <w:r w:rsidR="00F160A8" w:rsidRPr="00FF3AA1">
        <w:rPr>
          <w:vertAlign w:val="superscript"/>
        </w:rPr>
        <w:t>1</w:t>
      </w:r>
      <w:r w:rsidR="00F160A8" w:rsidRPr="00FF3AA1">
        <w:t>)</w:t>
      </w:r>
      <w:r w:rsidR="00F160A8" w:rsidRPr="00FF3AA1">
        <w:rPr>
          <w:spacing w:val="-3"/>
        </w:rPr>
        <w:t xml:space="preserve"> </w:t>
      </w:r>
      <w:r w:rsidR="00FF3AA1">
        <w:t>ș</w:t>
      </w:r>
      <w:r w:rsidR="00F160A8" w:rsidRPr="00FF3AA1">
        <w:t>i</w:t>
      </w:r>
      <w:r w:rsidR="00F160A8" w:rsidRPr="00FF3AA1">
        <w:rPr>
          <w:spacing w:val="-2"/>
        </w:rPr>
        <w:t xml:space="preserve"> </w:t>
      </w:r>
      <w:r w:rsidR="00F160A8" w:rsidRPr="00FF3AA1">
        <w:t>(2</w:t>
      </w:r>
      <w:r w:rsidR="00F160A8" w:rsidRPr="00FF3AA1">
        <w:rPr>
          <w:vertAlign w:val="superscript"/>
        </w:rPr>
        <w:t>2</w:t>
      </w:r>
      <w:r w:rsidR="00F160A8" w:rsidRPr="00FF3AA1">
        <w:t>)</w:t>
      </w:r>
      <w:r w:rsidR="00F160A8" w:rsidRPr="00FF3AA1">
        <w:rPr>
          <w:spacing w:val="-5"/>
        </w:rPr>
        <w:t xml:space="preserve"> </w:t>
      </w:r>
      <w:r w:rsidR="00F160A8" w:rsidRPr="00FF3AA1">
        <w:t>cu</w:t>
      </w:r>
      <w:r w:rsidR="00F160A8" w:rsidRPr="00FF3AA1">
        <w:rPr>
          <w:spacing w:val="-3"/>
        </w:rPr>
        <w:t xml:space="preserve"> </w:t>
      </w:r>
      <w:r w:rsidR="00F160A8" w:rsidRPr="00FF3AA1">
        <w:t>următorul</w:t>
      </w:r>
      <w:r w:rsidR="00F160A8" w:rsidRPr="00FF3AA1">
        <w:rPr>
          <w:spacing w:val="-2"/>
        </w:rPr>
        <w:t xml:space="preserve"> </w:t>
      </w:r>
      <w:r w:rsidR="00F160A8" w:rsidRPr="00FF3AA1">
        <w:t>cuprins:</w:t>
      </w:r>
    </w:p>
    <w:p w14:paraId="02A9FDFF" w14:textId="12A1D672" w:rsidR="00F160A8" w:rsidRPr="00FF3AA1" w:rsidRDefault="00F160A8" w:rsidP="00EC2104">
      <w:pPr>
        <w:pStyle w:val="BodyText"/>
        <w:ind w:left="0" w:firstLine="709"/>
      </w:pPr>
      <w:r w:rsidRPr="00FF3AA1">
        <w:t>„(2</w:t>
      </w:r>
      <w:r w:rsidRPr="00FF3AA1">
        <w:rPr>
          <w:vertAlign w:val="superscript"/>
        </w:rPr>
        <w:t>1</w:t>
      </w:r>
      <w:r w:rsidRPr="00FF3AA1">
        <w:t>)</w:t>
      </w:r>
      <w:r w:rsidRPr="00FF3AA1">
        <w:rPr>
          <w:spacing w:val="-3"/>
        </w:rPr>
        <w:t xml:space="preserve"> </w:t>
      </w:r>
      <w:r w:rsidRPr="00FF3AA1">
        <w:t>Pentru</w:t>
      </w:r>
      <w:r w:rsidRPr="00FF3AA1">
        <w:rPr>
          <w:spacing w:val="-1"/>
        </w:rPr>
        <w:t xml:space="preserve"> </w:t>
      </w:r>
      <w:r w:rsidRPr="00FF3AA1">
        <w:t>societă</w:t>
      </w:r>
      <w:r w:rsidR="00FF3AA1">
        <w:t>ț</w:t>
      </w:r>
      <w:r w:rsidRPr="00FF3AA1">
        <w:t>ile cotate</w:t>
      </w:r>
      <w:r w:rsidRPr="00FF3AA1">
        <w:rPr>
          <w:spacing w:val="-2"/>
        </w:rPr>
        <w:t xml:space="preserve"> </w:t>
      </w:r>
      <w:r w:rsidRPr="00FF3AA1">
        <w:t>la</w:t>
      </w:r>
      <w:r w:rsidRPr="00FF3AA1">
        <w:rPr>
          <w:spacing w:val="-4"/>
        </w:rPr>
        <w:t xml:space="preserve"> </w:t>
      </w:r>
      <w:r w:rsidRPr="00FF3AA1">
        <w:t>bursă</w:t>
      </w:r>
      <w:r w:rsidRPr="00FF3AA1">
        <w:rPr>
          <w:spacing w:val="-4"/>
        </w:rPr>
        <w:t xml:space="preserve"> </w:t>
      </w:r>
      <w:r w:rsidR="00FF3AA1">
        <w:t>ș</w:t>
      </w:r>
      <w:r w:rsidRPr="00FF3AA1">
        <w:t>i</w:t>
      </w:r>
      <w:r w:rsidRPr="00FF3AA1">
        <w:rPr>
          <w:spacing w:val="-3"/>
        </w:rPr>
        <w:t xml:space="preserve"> </w:t>
      </w:r>
      <w:r w:rsidRPr="00FF3AA1">
        <w:t>bănci,</w:t>
      </w:r>
      <w:r w:rsidRPr="00FF3AA1">
        <w:rPr>
          <w:spacing w:val="-2"/>
        </w:rPr>
        <w:t xml:space="preserve"> </w:t>
      </w:r>
      <w:r w:rsidRPr="00FF3AA1">
        <w:t>se</w:t>
      </w:r>
      <w:r w:rsidRPr="00FF3AA1">
        <w:rPr>
          <w:spacing w:val="-3"/>
        </w:rPr>
        <w:t xml:space="preserve"> </w:t>
      </w:r>
      <w:r w:rsidRPr="00FF3AA1">
        <w:t>aplică</w:t>
      </w:r>
      <w:r w:rsidRPr="00FF3AA1">
        <w:rPr>
          <w:spacing w:val="-4"/>
        </w:rPr>
        <w:t xml:space="preserve"> </w:t>
      </w:r>
      <w:r w:rsidRPr="00FF3AA1">
        <w:t>următoarele</w:t>
      </w:r>
      <w:r w:rsidRPr="00FF3AA1">
        <w:rPr>
          <w:spacing w:val="-3"/>
        </w:rPr>
        <w:t xml:space="preserve"> </w:t>
      </w:r>
      <w:r w:rsidRPr="00FF3AA1">
        <w:t>cerin</w:t>
      </w:r>
      <w:r w:rsidR="00FF3AA1">
        <w:t>ț</w:t>
      </w:r>
      <w:r w:rsidRPr="00FF3AA1">
        <w:t>e:</w:t>
      </w:r>
    </w:p>
    <w:p w14:paraId="4E81CC12" w14:textId="283B196E" w:rsidR="00F160A8" w:rsidRPr="00FF3AA1" w:rsidRDefault="00F160A8" w:rsidP="005F2CFE">
      <w:pPr>
        <w:pStyle w:val="ListParagraph"/>
        <w:numPr>
          <w:ilvl w:val="0"/>
          <w:numId w:val="18"/>
        </w:numPr>
        <w:tabs>
          <w:tab w:val="left" w:pos="993"/>
        </w:tabs>
        <w:ind w:left="0" w:firstLine="709"/>
        <w:rPr>
          <w:sz w:val="28"/>
        </w:rPr>
      </w:pPr>
      <w:r w:rsidRPr="00FF3AA1">
        <w:rPr>
          <w:sz w:val="28"/>
        </w:rPr>
        <w:t>data de referin</w:t>
      </w:r>
      <w:r w:rsidR="00FF3AA1">
        <w:rPr>
          <w:sz w:val="28"/>
        </w:rPr>
        <w:t>ț</w:t>
      </w:r>
      <w:r w:rsidRPr="00FF3AA1">
        <w:rPr>
          <w:sz w:val="28"/>
        </w:rPr>
        <w:t>ă nu poate preceda cu mai mult de 30 de zile calendaristice</w:t>
      </w:r>
      <w:r w:rsidRPr="00FF3AA1">
        <w:rPr>
          <w:spacing w:val="1"/>
          <w:sz w:val="28"/>
        </w:rPr>
        <w:t xml:space="preserve"> </w:t>
      </w:r>
      <w:r w:rsidRPr="00FF3AA1">
        <w:rPr>
          <w:sz w:val="28"/>
        </w:rPr>
        <w:t>data</w:t>
      </w:r>
      <w:r w:rsidRPr="00FF3AA1">
        <w:rPr>
          <w:spacing w:val="-2"/>
          <w:sz w:val="28"/>
        </w:rPr>
        <w:t xml:space="preserve"> </w:t>
      </w:r>
      <w:r w:rsidRPr="00FF3AA1">
        <w:rPr>
          <w:sz w:val="28"/>
        </w:rPr>
        <w:t>adunării</w:t>
      </w:r>
      <w:r w:rsidRPr="00FF3AA1">
        <w:rPr>
          <w:spacing w:val="-1"/>
          <w:sz w:val="28"/>
        </w:rPr>
        <w:t xml:space="preserve"> </w:t>
      </w:r>
      <w:r w:rsidRPr="00FF3AA1">
        <w:rPr>
          <w:sz w:val="28"/>
        </w:rPr>
        <w:t>generale</w:t>
      </w:r>
      <w:r w:rsidRPr="00FF3AA1">
        <w:rPr>
          <w:spacing w:val="1"/>
          <w:sz w:val="28"/>
        </w:rPr>
        <w:t xml:space="preserve"> </w:t>
      </w:r>
      <w:r w:rsidRPr="00FF3AA1">
        <w:rPr>
          <w:sz w:val="28"/>
        </w:rPr>
        <w:t>căreia i</w:t>
      </w:r>
      <w:r w:rsidRPr="00FF3AA1">
        <w:rPr>
          <w:spacing w:val="-1"/>
          <w:sz w:val="28"/>
        </w:rPr>
        <w:t xml:space="preserve"> </w:t>
      </w:r>
      <w:r w:rsidRPr="00FF3AA1">
        <w:rPr>
          <w:sz w:val="28"/>
        </w:rPr>
        <w:t>se</w:t>
      </w:r>
      <w:r w:rsidRPr="00FF3AA1">
        <w:rPr>
          <w:spacing w:val="-2"/>
          <w:sz w:val="28"/>
        </w:rPr>
        <w:t xml:space="preserve"> </w:t>
      </w:r>
      <w:r w:rsidRPr="00FF3AA1">
        <w:rPr>
          <w:sz w:val="28"/>
        </w:rPr>
        <w:t>aplică;</w:t>
      </w:r>
    </w:p>
    <w:p w14:paraId="647E9D5D" w14:textId="18D6C5BC" w:rsidR="00F160A8" w:rsidRPr="00FF3AA1" w:rsidRDefault="00F160A8" w:rsidP="005F2CFE">
      <w:pPr>
        <w:pStyle w:val="ListParagraph"/>
        <w:numPr>
          <w:ilvl w:val="0"/>
          <w:numId w:val="18"/>
        </w:numPr>
        <w:tabs>
          <w:tab w:val="left" w:pos="993"/>
        </w:tabs>
        <w:ind w:left="0" w:firstLine="709"/>
        <w:rPr>
          <w:sz w:val="28"/>
        </w:rPr>
      </w:pPr>
      <w:r w:rsidRPr="00FF3AA1">
        <w:rPr>
          <w:sz w:val="28"/>
        </w:rPr>
        <w:t xml:space="preserve">între data de convocare a adunării generale </w:t>
      </w:r>
      <w:r w:rsidR="00FF3AA1">
        <w:rPr>
          <w:sz w:val="28"/>
        </w:rPr>
        <w:t>ș</w:t>
      </w:r>
      <w:r w:rsidRPr="00FF3AA1">
        <w:rPr>
          <w:sz w:val="28"/>
        </w:rPr>
        <w:t>i data de referin</w:t>
      </w:r>
      <w:r w:rsidR="00FF3AA1">
        <w:rPr>
          <w:sz w:val="28"/>
        </w:rPr>
        <w:t>ț</w:t>
      </w:r>
      <w:r w:rsidRPr="00FF3AA1">
        <w:rPr>
          <w:sz w:val="28"/>
        </w:rPr>
        <w:t>ă trebuie să</w:t>
      </w:r>
      <w:r w:rsidRPr="00FF3AA1">
        <w:rPr>
          <w:spacing w:val="1"/>
          <w:sz w:val="28"/>
        </w:rPr>
        <w:t xml:space="preserve"> </w:t>
      </w:r>
      <w:r w:rsidRPr="00FF3AA1">
        <w:rPr>
          <w:sz w:val="28"/>
        </w:rPr>
        <w:t>existe</w:t>
      </w:r>
      <w:r w:rsidRPr="00FF3AA1">
        <w:rPr>
          <w:spacing w:val="-11"/>
          <w:sz w:val="28"/>
        </w:rPr>
        <w:t xml:space="preserve"> </w:t>
      </w:r>
      <w:r w:rsidRPr="00FF3AA1">
        <w:rPr>
          <w:sz w:val="28"/>
        </w:rPr>
        <w:t>un</w:t>
      </w:r>
      <w:r w:rsidRPr="00FF3AA1">
        <w:rPr>
          <w:spacing w:val="-9"/>
          <w:sz w:val="28"/>
        </w:rPr>
        <w:t xml:space="preserve"> </w:t>
      </w:r>
      <w:r w:rsidRPr="00FF3AA1">
        <w:rPr>
          <w:sz w:val="28"/>
        </w:rPr>
        <w:t>termen</w:t>
      </w:r>
      <w:r w:rsidRPr="00FF3AA1">
        <w:rPr>
          <w:spacing w:val="-6"/>
          <w:sz w:val="28"/>
        </w:rPr>
        <w:t xml:space="preserve"> </w:t>
      </w:r>
      <w:r w:rsidRPr="00FF3AA1">
        <w:rPr>
          <w:sz w:val="28"/>
        </w:rPr>
        <w:t>de</w:t>
      </w:r>
      <w:r w:rsidRPr="00FF3AA1">
        <w:rPr>
          <w:spacing w:val="-10"/>
          <w:sz w:val="28"/>
        </w:rPr>
        <w:t xml:space="preserve"> </w:t>
      </w:r>
      <w:r w:rsidRPr="00FF3AA1">
        <w:rPr>
          <w:sz w:val="28"/>
        </w:rPr>
        <w:t>cel</w:t>
      </w:r>
      <w:r w:rsidRPr="00FF3AA1">
        <w:rPr>
          <w:spacing w:val="-9"/>
          <w:sz w:val="28"/>
        </w:rPr>
        <w:t xml:space="preserve"> </w:t>
      </w:r>
      <w:r w:rsidRPr="00FF3AA1">
        <w:rPr>
          <w:sz w:val="28"/>
        </w:rPr>
        <w:t>pu</w:t>
      </w:r>
      <w:r w:rsidR="00FF3AA1">
        <w:rPr>
          <w:sz w:val="28"/>
        </w:rPr>
        <w:t>ț</w:t>
      </w:r>
      <w:r w:rsidRPr="00FF3AA1">
        <w:rPr>
          <w:sz w:val="28"/>
        </w:rPr>
        <w:t>in</w:t>
      </w:r>
      <w:r w:rsidRPr="00FF3AA1">
        <w:rPr>
          <w:spacing w:val="-9"/>
          <w:sz w:val="28"/>
        </w:rPr>
        <w:t xml:space="preserve"> </w:t>
      </w:r>
      <w:r w:rsidRPr="00FF3AA1">
        <w:rPr>
          <w:sz w:val="28"/>
        </w:rPr>
        <w:t>8</w:t>
      </w:r>
      <w:r w:rsidRPr="00FF3AA1">
        <w:rPr>
          <w:spacing w:val="-10"/>
          <w:sz w:val="28"/>
        </w:rPr>
        <w:t xml:space="preserve"> </w:t>
      </w:r>
      <w:r w:rsidRPr="00FF3AA1">
        <w:rPr>
          <w:sz w:val="28"/>
        </w:rPr>
        <w:t>zile</w:t>
      </w:r>
      <w:r w:rsidRPr="00FF3AA1">
        <w:rPr>
          <w:spacing w:val="-10"/>
          <w:sz w:val="28"/>
        </w:rPr>
        <w:t xml:space="preserve"> </w:t>
      </w:r>
      <w:r w:rsidRPr="00FF3AA1">
        <w:rPr>
          <w:sz w:val="28"/>
        </w:rPr>
        <w:t>calendaristice</w:t>
      </w:r>
      <w:r w:rsidRPr="00FF3AA1">
        <w:rPr>
          <w:spacing w:val="-8"/>
          <w:sz w:val="28"/>
        </w:rPr>
        <w:t xml:space="preserve"> </w:t>
      </w:r>
      <w:r w:rsidRPr="00FF3AA1">
        <w:rPr>
          <w:sz w:val="28"/>
        </w:rPr>
        <w:t>(cele</w:t>
      </w:r>
      <w:r w:rsidRPr="00FF3AA1">
        <w:rPr>
          <w:spacing w:val="-12"/>
          <w:sz w:val="28"/>
        </w:rPr>
        <w:t xml:space="preserve"> </w:t>
      </w:r>
      <w:r w:rsidRPr="00FF3AA1">
        <w:rPr>
          <w:sz w:val="28"/>
        </w:rPr>
        <w:t>două</w:t>
      </w:r>
      <w:r w:rsidRPr="00FF3AA1">
        <w:rPr>
          <w:spacing w:val="-12"/>
          <w:sz w:val="28"/>
        </w:rPr>
        <w:t xml:space="preserve"> </w:t>
      </w:r>
      <w:r w:rsidRPr="00FF3AA1">
        <w:rPr>
          <w:sz w:val="28"/>
        </w:rPr>
        <w:t>date</w:t>
      </w:r>
      <w:r w:rsidRPr="00FF3AA1">
        <w:rPr>
          <w:spacing w:val="-10"/>
          <w:sz w:val="28"/>
        </w:rPr>
        <w:t xml:space="preserve"> </w:t>
      </w:r>
      <w:r w:rsidRPr="00FF3AA1">
        <w:rPr>
          <w:sz w:val="28"/>
        </w:rPr>
        <w:t>nu</w:t>
      </w:r>
      <w:r w:rsidRPr="00FF3AA1">
        <w:rPr>
          <w:spacing w:val="-11"/>
          <w:sz w:val="28"/>
        </w:rPr>
        <w:t xml:space="preserve"> </w:t>
      </w:r>
      <w:r w:rsidRPr="00FF3AA1">
        <w:rPr>
          <w:sz w:val="28"/>
        </w:rPr>
        <w:t>vor</w:t>
      </w:r>
      <w:r w:rsidRPr="00FF3AA1">
        <w:rPr>
          <w:spacing w:val="-10"/>
          <w:sz w:val="28"/>
        </w:rPr>
        <w:t xml:space="preserve"> </w:t>
      </w:r>
      <w:r w:rsidRPr="00FF3AA1">
        <w:rPr>
          <w:sz w:val="28"/>
        </w:rPr>
        <w:t>fi</w:t>
      </w:r>
      <w:r w:rsidRPr="00FF3AA1">
        <w:rPr>
          <w:spacing w:val="-9"/>
          <w:sz w:val="28"/>
        </w:rPr>
        <w:t xml:space="preserve"> </w:t>
      </w:r>
      <w:r w:rsidRPr="00FF3AA1">
        <w:rPr>
          <w:sz w:val="28"/>
        </w:rPr>
        <w:t>incluse</w:t>
      </w:r>
      <w:r w:rsidRPr="00FF3AA1">
        <w:rPr>
          <w:spacing w:val="-68"/>
          <w:sz w:val="28"/>
        </w:rPr>
        <w:t xml:space="preserve"> </w:t>
      </w:r>
      <w:r w:rsidRPr="00FF3AA1">
        <w:rPr>
          <w:sz w:val="28"/>
        </w:rPr>
        <w:t>la</w:t>
      </w:r>
      <w:r w:rsidRPr="00FF3AA1">
        <w:rPr>
          <w:spacing w:val="-3"/>
          <w:sz w:val="28"/>
        </w:rPr>
        <w:t xml:space="preserve"> </w:t>
      </w:r>
      <w:r w:rsidRPr="00FF3AA1">
        <w:rPr>
          <w:sz w:val="28"/>
        </w:rPr>
        <w:t>calcularea</w:t>
      </w:r>
      <w:r w:rsidRPr="00FF3AA1">
        <w:rPr>
          <w:spacing w:val="-3"/>
          <w:sz w:val="28"/>
        </w:rPr>
        <w:t xml:space="preserve"> </w:t>
      </w:r>
      <w:r w:rsidRPr="00FF3AA1">
        <w:rPr>
          <w:sz w:val="28"/>
        </w:rPr>
        <w:t>acestui</w:t>
      </w:r>
      <w:r w:rsidRPr="00FF3AA1">
        <w:rPr>
          <w:spacing w:val="-1"/>
          <w:sz w:val="28"/>
        </w:rPr>
        <w:t xml:space="preserve"> </w:t>
      </w:r>
      <w:r w:rsidRPr="00FF3AA1">
        <w:rPr>
          <w:sz w:val="28"/>
        </w:rPr>
        <w:t>termen)</w:t>
      </w:r>
      <w:r w:rsidRPr="00FF3AA1">
        <w:rPr>
          <w:spacing w:val="3"/>
          <w:sz w:val="28"/>
        </w:rPr>
        <w:t xml:space="preserve"> </w:t>
      </w:r>
      <w:r w:rsidRPr="00FF3AA1">
        <w:rPr>
          <w:sz w:val="28"/>
        </w:rPr>
        <w:t>–</w:t>
      </w:r>
      <w:r w:rsidRPr="00FF3AA1">
        <w:rPr>
          <w:spacing w:val="-3"/>
          <w:sz w:val="28"/>
        </w:rPr>
        <w:t xml:space="preserve"> </w:t>
      </w:r>
      <w:r w:rsidRPr="00FF3AA1">
        <w:rPr>
          <w:sz w:val="28"/>
        </w:rPr>
        <w:t>în</w:t>
      </w:r>
      <w:r w:rsidRPr="00FF3AA1">
        <w:rPr>
          <w:spacing w:val="-2"/>
          <w:sz w:val="28"/>
        </w:rPr>
        <w:t xml:space="preserve"> </w:t>
      </w:r>
      <w:r w:rsidRPr="00FF3AA1">
        <w:rPr>
          <w:sz w:val="28"/>
        </w:rPr>
        <w:t>cazul</w:t>
      </w:r>
      <w:r w:rsidRPr="00FF3AA1">
        <w:rPr>
          <w:spacing w:val="-1"/>
          <w:sz w:val="28"/>
        </w:rPr>
        <w:t xml:space="preserve"> </w:t>
      </w:r>
      <w:r w:rsidRPr="00FF3AA1">
        <w:rPr>
          <w:sz w:val="28"/>
        </w:rPr>
        <w:t>primei convocări</w:t>
      </w:r>
      <w:r w:rsidRPr="00FF3AA1">
        <w:rPr>
          <w:spacing w:val="-2"/>
          <w:sz w:val="28"/>
        </w:rPr>
        <w:t xml:space="preserve"> </w:t>
      </w:r>
      <w:r w:rsidRPr="00FF3AA1">
        <w:rPr>
          <w:sz w:val="28"/>
        </w:rPr>
        <w:t>a</w:t>
      </w:r>
      <w:r w:rsidRPr="00FF3AA1">
        <w:rPr>
          <w:spacing w:val="-2"/>
          <w:sz w:val="28"/>
        </w:rPr>
        <w:t xml:space="preserve"> </w:t>
      </w:r>
      <w:r w:rsidRPr="00FF3AA1">
        <w:rPr>
          <w:sz w:val="28"/>
        </w:rPr>
        <w:t>adunării</w:t>
      </w:r>
      <w:r w:rsidRPr="00FF3AA1">
        <w:rPr>
          <w:spacing w:val="-1"/>
          <w:sz w:val="28"/>
        </w:rPr>
        <w:t xml:space="preserve"> </w:t>
      </w:r>
      <w:r w:rsidRPr="00FF3AA1">
        <w:rPr>
          <w:sz w:val="28"/>
        </w:rPr>
        <w:t>generale;</w:t>
      </w:r>
    </w:p>
    <w:p w14:paraId="6867ECEC" w14:textId="7B9517C2" w:rsidR="00F160A8" w:rsidRPr="00FF3AA1" w:rsidRDefault="00F160A8" w:rsidP="005F2CFE">
      <w:pPr>
        <w:pStyle w:val="ListParagraph"/>
        <w:numPr>
          <w:ilvl w:val="0"/>
          <w:numId w:val="18"/>
        </w:numPr>
        <w:tabs>
          <w:tab w:val="left" w:pos="993"/>
        </w:tabs>
        <w:ind w:left="0" w:firstLine="709"/>
        <w:rPr>
          <w:sz w:val="28"/>
        </w:rPr>
      </w:pPr>
      <w:r w:rsidRPr="00FF3AA1">
        <w:rPr>
          <w:sz w:val="28"/>
        </w:rPr>
        <w:t xml:space="preserve">între data de convocare a adunării generale </w:t>
      </w:r>
      <w:r w:rsidR="00FF3AA1">
        <w:rPr>
          <w:sz w:val="28"/>
        </w:rPr>
        <w:t>ș</w:t>
      </w:r>
      <w:r w:rsidRPr="00FF3AA1">
        <w:rPr>
          <w:sz w:val="28"/>
        </w:rPr>
        <w:t>i data de referin</w:t>
      </w:r>
      <w:r w:rsidR="00FF3AA1">
        <w:rPr>
          <w:sz w:val="28"/>
        </w:rPr>
        <w:t>ț</w:t>
      </w:r>
      <w:r w:rsidRPr="00FF3AA1">
        <w:rPr>
          <w:sz w:val="28"/>
        </w:rPr>
        <w:t>ă trebuie să</w:t>
      </w:r>
      <w:r w:rsidRPr="00FF3AA1">
        <w:rPr>
          <w:spacing w:val="1"/>
          <w:sz w:val="28"/>
        </w:rPr>
        <w:t xml:space="preserve"> </w:t>
      </w:r>
      <w:r w:rsidRPr="00FF3AA1">
        <w:rPr>
          <w:sz w:val="28"/>
        </w:rPr>
        <w:lastRenderedPageBreak/>
        <w:t>existe</w:t>
      </w:r>
      <w:r w:rsidRPr="00FF3AA1">
        <w:rPr>
          <w:spacing w:val="-11"/>
          <w:sz w:val="28"/>
        </w:rPr>
        <w:t xml:space="preserve"> </w:t>
      </w:r>
      <w:r w:rsidRPr="00FF3AA1">
        <w:rPr>
          <w:sz w:val="28"/>
        </w:rPr>
        <w:t>un</w:t>
      </w:r>
      <w:r w:rsidRPr="00FF3AA1">
        <w:rPr>
          <w:spacing w:val="-9"/>
          <w:sz w:val="28"/>
        </w:rPr>
        <w:t xml:space="preserve"> </w:t>
      </w:r>
      <w:r w:rsidRPr="00FF3AA1">
        <w:rPr>
          <w:sz w:val="28"/>
        </w:rPr>
        <w:t>termen</w:t>
      </w:r>
      <w:r w:rsidRPr="00FF3AA1">
        <w:rPr>
          <w:spacing w:val="-6"/>
          <w:sz w:val="28"/>
        </w:rPr>
        <w:t xml:space="preserve"> </w:t>
      </w:r>
      <w:r w:rsidRPr="00FF3AA1">
        <w:rPr>
          <w:sz w:val="28"/>
        </w:rPr>
        <w:t>de</w:t>
      </w:r>
      <w:r w:rsidRPr="00FF3AA1">
        <w:rPr>
          <w:spacing w:val="-10"/>
          <w:sz w:val="28"/>
        </w:rPr>
        <w:t xml:space="preserve"> </w:t>
      </w:r>
      <w:r w:rsidRPr="00FF3AA1">
        <w:rPr>
          <w:sz w:val="28"/>
        </w:rPr>
        <w:t>cel</w:t>
      </w:r>
      <w:r w:rsidRPr="00FF3AA1">
        <w:rPr>
          <w:spacing w:val="-9"/>
          <w:sz w:val="28"/>
        </w:rPr>
        <w:t xml:space="preserve"> </w:t>
      </w:r>
      <w:r w:rsidRPr="00FF3AA1">
        <w:rPr>
          <w:sz w:val="28"/>
        </w:rPr>
        <w:t>pu</w:t>
      </w:r>
      <w:r w:rsidR="00FF3AA1">
        <w:rPr>
          <w:sz w:val="28"/>
        </w:rPr>
        <w:t>ț</w:t>
      </w:r>
      <w:r w:rsidRPr="00FF3AA1">
        <w:rPr>
          <w:sz w:val="28"/>
        </w:rPr>
        <w:t>in</w:t>
      </w:r>
      <w:r w:rsidRPr="00FF3AA1">
        <w:rPr>
          <w:spacing w:val="-9"/>
          <w:sz w:val="28"/>
        </w:rPr>
        <w:t xml:space="preserve"> </w:t>
      </w:r>
      <w:r w:rsidRPr="00FF3AA1">
        <w:rPr>
          <w:sz w:val="28"/>
        </w:rPr>
        <w:t>6</w:t>
      </w:r>
      <w:r w:rsidRPr="00FF3AA1">
        <w:rPr>
          <w:spacing w:val="-10"/>
          <w:sz w:val="28"/>
        </w:rPr>
        <w:t xml:space="preserve"> </w:t>
      </w:r>
      <w:r w:rsidRPr="00FF3AA1">
        <w:rPr>
          <w:sz w:val="28"/>
        </w:rPr>
        <w:t>zile</w:t>
      </w:r>
      <w:r w:rsidRPr="00FF3AA1">
        <w:rPr>
          <w:spacing w:val="-10"/>
          <w:sz w:val="28"/>
        </w:rPr>
        <w:t xml:space="preserve"> </w:t>
      </w:r>
      <w:r w:rsidRPr="00FF3AA1">
        <w:rPr>
          <w:sz w:val="28"/>
        </w:rPr>
        <w:t>calendaristice</w:t>
      </w:r>
      <w:r w:rsidRPr="00FF3AA1">
        <w:rPr>
          <w:spacing w:val="-10"/>
          <w:sz w:val="28"/>
        </w:rPr>
        <w:t xml:space="preserve"> </w:t>
      </w:r>
      <w:r w:rsidRPr="00FF3AA1">
        <w:rPr>
          <w:sz w:val="28"/>
        </w:rPr>
        <w:t>(cele</w:t>
      </w:r>
      <w:r w:rsidRPr="00FF3AA1">
        <w:rPr>
          <w:spacing w:val="-12"/>
          <w:sz w:val="28"/>
        </w:rPr>
        <w:t xml:space="preserve"> </w:t>
      </w:r>
      <w:r w:rsidRPr="00FF3AA1">
        <w:rPr>
          <w:sz w:val="28"/>
        </w:rPr>
        <w:t>două</w:t>
      </w:r>
      <w:r w:rsidRPr="00FF3AA1">
        <w:rPr>
          <w:spacing w:val="-12"/>
          <w:sz w:val="28"/>
        </w:rPr>
        <w:t xml:space="preserve"> </w:t>
      </w:r>
      <w:r w:rsidRPr="00FF3AA1">
        <w:rPr>
          <w:sz w:val="28"/>
        </w:rPr>
        <w:t>date</w:t>
      </w:r>
      <w:r w:rsidRPr="00FF3AA1">
        <w:rPr>
          <w:spacing w:val="-10"/>
          <w:sz w:val="28"/>
        </w:rPr>
        <w:t xml:space="preserve"> </w:t>
      </w:r>
      <w:r w:rsidRPr="00FF3AA1">
        <w:rPr>
          <w:sz w:val="28"/>
        </w:rPr>
        <w:t>nu</w:t>
      </w:r>
      <w:r w:rsidRPr="00FF3AA1">
        <w:rPr>
          <w:spacing w:val="-11"/>
          <w:sz w:val="28"/>
        </w:rPr>
        <w:t xml:space="preserve"> </w:t>
      </w:r>
      <w:r w:rsidRPr="00FF3AA1">
        <w:rPr>
          <w:sz w:val="28"/>
        </w:rPr>
        <w:t>vor</w:t>
      </w:r>
      <w:r w:rsidRPr="00FF3AA1">
        <w:rPr>
          <w:spacing w:val="-10"/>
          <w:sz w:val="28"/>
        </w:rPr>
        <w:t xml:space="preserve"> </w:t>
      </w:r>
      <w:r w:rsidRPr="00FF3AA1">
        <w:rPr>
          <w:sz w:val="28"/>
        </w:rPr>
        <w:t>fi</w:t>
      </w:r>
      <w:r w:rsidRPr="00FF3AA1">
        <w:rPr>
          <w:spacing w:val="-9"/>
          <w:sz w:val="28"/>
        </w:rPr>
        <w:t xml:space="preserve"> </w:t>
      </w:r>
      <w:r w:rsidRPr="00FF3AA1">
        <w:rPr>
          <w:sz w:val="28"/>
        </w:rPr>
        <w:t>incluse</w:t>
      </w:r>
      <w:r w:rsidRPr="00FF3AA1">
        <w:rPr>
          <w:spacing w:val="-68"/>
          <w:sz w:val="28"/>
        </w:rPr>
        <w:t xml:space="preserve"> </w:t>
      </w:r>
      <w:r w:rsidRPr="00FF3AA1">
        <w:rPr>
          <w:sz w:val="28"/>
        </w:rPr>
        <w:t>la</w:t>
      </w:r>
      <w:r w:rsidRPr="00FF3AA1">
        <w:rPr>
          <w:spacing w:val="-3"/>
          <w:sz w:val="28"/>
        </w:rPr>
        <w:t xml:space="preserve"> </w:t>
      </w:r>
      <w:r w:rsidRPr="00FF3AA1">
        <w:rPr>
          <w:sz w:val="28"/>
        </w:rPr>
        <w:t>calcularea</w:t>
      </w:r>
      <w:r w:rsidRPr="00FF3AA1">
        <w:rPr>
          <w:spacing w:val="-3"/>
          <w:sz w:val="28"/>
        </w:rPr>
        <w:t xml:space="preserve"> </w:t>
      </w:r>
      <w:r w:rsidRPr="00FF3AA1">
        <w:rPr>
          <w:sz w:val="28"/>
        </w:rPr>
        <w:t>acestui</w:t>
      </w:r>
      <w:r w:rsidRPr="00FF3AA1">
        <w:rPr>
          <w:spacing w:val="-2"/>
          <w:sz w:val="28"/>
        </w:rPr>
        <w:t xml:space="preserve"> </w:t>
      </w:r>
      <w:r w:rsidRPr="00FF3AA1">
        <w:rPr>
          <w:sz w:val="28"/>
        </w:rPr>
        <w:t>termen)</w:t>
      </w:r>
      <w:r w:rsidRPr="00FF3AA1">
        <w:rPr>
          <w:spacing w:val="3"/>
          <w:sz w:val="28"/>
        </w:rPr>
        <w:t xml:space="preserve"> </w:t>
      </w:r>
      <w:r w:rsidRPr="00FF3AA1">
        <w:rPr>
          <w:sz w:val="28"/>
        </w:rPr>
        <w:t>–</w:t>
      </w:r>
      <w:r w:rsidRPr="00FF3AA1">
        <w:rPr>
          <w:spacing w:val="-4"/>
          <w:sz w:val="28"/>
        </w:rPr>
        <w:t xml:space="preserve"> </w:t>
      </w:r>
      <w:r w:rsidRPr="00FF3AA1">
        <w:rPr>
          <w:sz w:val="28"/>
        </w:rPr>
        <w:t>în</w:t>
      </w:r>
      <w:r w:rsidRPr="00FF3AA1">
        <w:rPr>
          <w:spacing w:val="-2"/>
          <w:sz w:val="28"/>
        </w:rPr>
        <w:t xml:space="preserve"> </w:t>
      </w:r>
      <w:r w:rsidRPr="00FF3AA1">
        <w:rPr>
          <w:sz w:val="28"/>
        </w:rPr>
        <w:t>cazul</w:t>
      </w:r>
      <w:r w:rsidRPr="00FF3AA1">
        <w:rPr>
          <w:spacing w:val="-2"/>
          <w:sz w:val="28"/>
        </w:rPr>
        <w:t xml:space="preserve"> </w:t>
      </w:r>
      <w:r w:rsidRPr="00FF3AA1">
        <w:rPr>
          <w:sz w:val="28"/>
        </w:rPr>
        <w:t>adunărilor</w:t>
      </w:r>
      <w:r w:rsidRPr="00FF3AA1">
        <w:rPr>
          <w:spacing w:val="-3"/>
          <w:sz w:val="28"/>
        </w:rPr>
        <w:t xml:space="preserve"> </w:t>
      </w:r>
      <w:r w:rsidRPr="00FF3AA1">
        <w:rPr>
          <w:sz w:val="28"/>
        </w:rPr>
        <w:t>generale</w:t>
      </w:r>
      <w:r w:rsidRPr="00FF3AA1">
        <w:rPr>
          <w:spacing w:val="-3"/>
          <w:sz w:val="28"/>
        </w:rPr>
        <w:t xml:space="preserve"> </w:t>
      </w:r>
      <w:r w:rsidRPr="00FF3AA1">
        <w:rPr>
          <w:sz w:val="28"/>
        </w:rPr>
        <w:t>convocate</w:t>
      </w:r>
      <w:r w:rsidRPr="00FF3AA1">
        <w:rPr>
          <w:spacing w:val="-3"/>
          <w:sz w:val="28"/>
        </w:rPr>
        <w:t xml:space="preserve"> </w:t>
      </w:r>
      <w:r w:rsidRPr="00FF3AA1">
        <w:rPr>
          <w:sz w:val="28"/>
        </w:rPr>
        <w:t>repetat.</w:t>
      </w:r>
    </w:p>
    <w:p w14:paraId="75F90867" w14:textId="0934FBD0" w:rsidR="00F160A8" w:rsidRPr="00FF3AA1" w:rsidRDefault="00F160A8" w:rsidP="00EC2104">
      <w:pPr>
        <w:pStyle w:val="BodyText"/>
        <w:ind w:left="0" w:firstLine="709"/>
      </w:pPr>
      <w:r w:rsidRPr="00FF3AA1">
        <w:t>(2</w:t>
      </w:r>
      <w:r w:rsidRPr="00FF3AA1">
        <w:rPr>
          <w:position w:val="10"/>
          <w:sz w:val="18"/>
        </w:rPr>
        <w:t>2</w:t>
      </w:r>
      <w:r w:rsidRPr="00FF3AA1">
        <w:t>)</w:t>
      </w:r>
      <w:r w:rsidRPr="00FF3AA1">
        <w:rPr>
          <w:spacing w:val="-11"/>
        </w:rPr>
        <w:t xml:space="preserve"> </w:t>
      </w:r>
      <w:r w:rsidRPr="00FF3AA1">
        <w:t>Băncile</w:t>
      </w:r>
      <w:r w:rsidRPr="00FF3AA1">
        <w:rPr>
          <w:spacing w:val="-10"/>
        </w:rPr>
        <w:t xml:space="preserve"> </w:t>
      </w:r>
      <w:r w:rsidRPr="00FF3AA1">
        <w:t>vor</w:t>
      </w:r>
      <w:r w:rsidRPr="00FF3AA1">
        <w:rPr>
          <w:spacing w:val="-10"/>
        </w:rPr>
        <w:t xml:space="preserve"> </w:t>
      </w:r>
      <w:r w:rsidRPr="00FF3AA1">
        <w:t>asigura</w:t>
      </w:r>
      <w:r w:rsidRPr="00FF3AA1">
        <w:rPr>
          <w:spacing w:val="-8"/>
        </w:rPr>
        <w:t xml:space="preserve"> </w:t>
      </w:r>
      <w:r w:rsidRPr="00FF3AA1">
        <w:t>stabilirea</w:t>
      </w:r>
      <w:r w:rsidRPr="00FF3AA1">
        <w:rPr>
          <w:spacing w:val="-11"/>
        </w:rPr>
        <w:t xml:space="preserve"> </w:t>
      </w:r>
      <w:r w:rsidRPr="00FF3AA1">
        <w:t>datei</w:t>
      </w:r>
      <w:r w:rsidRPr="00FF3AA1">
        <w:rPr>
          <w:spacing w:val="-9"/>
        </w:rPr>
        <w:t xml:space="preserve"> </w:t>
      </w:r>
      <w:r w:rsidRPr="00FF3AA1">
        <w:t>de</w:t>
      </w:r>
      <w:r w:rsidRPr="00FF3AA1">
        <w:rPr>
          <w:spacing w:val="-8"/>
        </w:rPr>
        <w:t xml:space="preserve"> </w:t>
      </w:r>
      <w:r w:rsidRPr="00FF3AA1">
        <w:t>referin</w:t>
      </w:r>
      <w:r w:rsidR="00FF3AA1">
        <w:t>ț</w:t>
      </w:r>
      <w:r w:rsidRPr="00FF3AA1">
        <w:t>ă</w:t>
      </w:r>
      <w:r w:rsidRPr="00FF3AA1">
        <w:rPr>
          <w:spacing w:val="-8"/>
        </w:rPr>
        <w:t xml:space="preserve"> </w:t>
      </w:r>
      <w:r w:rsidRPr="00FF3AA1">
        <w:t>astfel</w:t>
      </w:r>
      <w:r w:rsidRPr="00FF3AA1">
        <w:rPr>
          <w:spacing w:val="-10"/>
        </w:rPr>
        <w:t xml:space="preserve"> </w:t>
      </w:r>
      <w:r w:rsidR="005F2CFE">
        <w:t>încâ</w:t>
      </w:r>
      <w:r w:rsidRPr="00FF3AA1">
        <w:t>t</w:t>
      </w:r>
      <w:r w:rsidRPr="00FF3AA1">
        <w:rPr>
          <w:spacing w:val="-9"/>
        </w:rPr>
        <w:t xml:space="preserve"> </w:t>
      </w:r>
      <w:r w:rsidRPr="00FF3AA1">
        <w:t>să</w:t>
      </w:r>
      <w:r w:rsidRPr="00FF3AA1">
        <w:rPr>
          <w:spacing w:val="-12"/>
        </w:rPr>
        <w:t xml:space="preserve"> </w:t>
      </w:r>
      <w:r w:rsidRPr="00FF3AA1">
        <w:t>fie</w:t>
      </w:r>
      <w:r w:rsidRPr="00FF3AA1">
        <w:rPr>
          <w:spacing w:val="-8"/>
        </w:rPr>
        <w:t xml:space="preserve"> </w:t>
      </w:r>
      <w:r w:rsidRPr="00FF3AA1">
        <w:t>asigurat</w:t>
      </w:r>
      <w:r w:rsidR="005F2CFE">
        <w:t xml:space="preserve">ă respectarea </w:t>
      </w:r>
      <w:r w:rsidRPr="00FF3AA1">
        <w:t>art.</w:t>
      </w:r>
      <w:r w:rsidR="005F2CFE">
        <w:t xml:space="preserve"> </w:t>
      </w:r>
      <w:r w:rsidRPr="00FF3AA1">
        <w:t>54</w:t>
      </w:r>
      <w:r w:rsidRPr="00FF3AA1">
        <w:rPr>
          <w:spacing w:val="-1"/>
        </w:rPr>
        <w:t xml:space="preserve"> </w:t>
      </w:r>
      <w:r w:rsidRPr="00FF3AA1">
        <w:t>alin.</w:t>
      </w:r>
      <w:r w:rsidR="005F2CFE">
        <w:t xml:space="preserve"> </w:t>
      </w:r>
      <w:r w:rsidRPr="00FF3AA1">
        <w:t>(1)</w:t>
      </w:r>
      <w:r w:rsidRPr="00FF3AA1">
        <w:rPr>
          <w:spacing w:val="-5"/>
        </w:rPr>
        <w:t xml:space="preserve"> </w:t>
      </w:r>
      <w:r w:rsidRPr="00FF3AA1">
        <w:t>din</w:t>
      </w:r>
      <w:r w:rsidRPr="00FF3AA1">
        <w:rPr>
          <w:spacing w:val="1"/>
        </w:rPr>
        <w:t xml:space="preserve"> </w:t>
      </w:r>
      <w:r w:rsidRPr="00FF3AA1">
        <w:t>Legea</w:t>
      </w:r>
      <w:r w:rsidRPr="00FF3AA1">
        <w:rPr>
          <w:spacing w:val="-5"/>
        </w:rPr>
        <w:t xml:space="preserve"> </w:t>
      </w:r>
      <w:r w:rsidRPr="00FF3AA1">
        <w:t>nr.</w:t>
      </w:r>
      <w:r w:rsidR="005F2CFE">
        <w:t xml:space="preserve"> </w:t>
      </w:r>
      <w:r w:rsidRPr="00FF3AA1">
        <w:t>202/2017</w:t>
      </w:r>
      <w:r w:rsidRPr="00FF3AA1">
        <w:rPr>
          <w:spacing w:val="-2"/>
        </w:rPr>
        <w:t xml:space="preserve"> </w:t>
      </w:r>
      <w:r w:rsidRPr="00FF3AA1">
        <w:t>privind</w:t>
      </w:r>
      <w:r w:rsidRPr="00FF3AA1">
        <w:rPr>
          <w:spacing w:val="-3"/>
        </w:rPr>
        <w:t xml:space="preserve"> </w:t>
      </w:r>
      <w:r w:rsidRPr="00FF3AA1">
        <w:t>activitatea</w:t>
      </w:r>
      <w:r w:rsidRPr="00FF3AA1">
        <w:rPr>
          <w:spacing w:val="-4"/>
        </w:rPr>
        <w:t xml:space="preserve"> </w:t>
      </w:r>
      <w:r w:rsidR="00C900AE">
        <w:t>băncilor</w:t>
      </w:r>
      <w:r w:rsidRPr="00FF3AA1">
        <w:t>”</w:t>
      </w:r>
      <w:r w:rsidR="00C900AE">
        <w:t>.</w:t>
      </w:r>
    </w:p>
    <w:p w14:paraId="66467676" w14:textId="77777777" w:rsidR="00C900AE" w:rsidRDefault="00C900AE" w:rsidP="00C900AE">
      <w:pPr>
        <w:pStyle w:val="BodyText"/>
        <w:ind w:left="0" w:firstLine="709"/>
      </w:pPr>
      <w:r>
        <w:rPr>
          <w:sz w:val="27"/>
        </w:rPr>
        <w:t xml:space="preserve">3) </w:t>
      </w:r>
      <w:r w:rsidR="00F160A8" w:rsidRPr="00FF3AA1">
        <w:t>la</w:t>
      </w:r>
      <w:r w:rsidR="00F160A8" w:rsidRPr="00FF3AA1">
        <w:rPr>
          <w:spacing w:val="-4"/>
        </w:rPr>
        <w:t xml:space="preserve"> </w:t>
      </w:r>
      <w:r w:rsidR="00F160A8" w:rsidRPr="00FF3AA1">
        <w:t>alineatul</w:t>
      </w:r>
      <w:r w:rsidR="00F160A8" w:rsidRPr="00FF3AA1">
        <w:rPr>
          <w:spacing w:val="-2"/>
        </w:rPr>
        <w:t xml:space="preserve"> </w:t>
      </w:r>
      <w:r>
        <w:t>(3):</w:t>
      </w:r>
    </w:p>
    <w:p w14:paraId="1C434FE6" w14:textId="6B5C9761" w:rsidR="00F160A8" w:rsidRPr="00FF3AA1" w:rsidRDefault="00F160A8" w:rsidP="00C900AE">
      <w:pPr>
        <w:pStyle w:val="BodyText"/>
        <w:ind w:left="0" w:firstLine="709"/>
      </w:pPr>
      <w:r w:rsidRPr="00FF3AA1">
        <w:t>litera</w:t>
      </w:r>
      <w:r w:rsidRPr="00FF3AA1">
        <w:rPr>
          <w:spacing w:val="-5"/>
        </w:rPr>
        <w:t xml:space="preserve"> </w:t>
      </w:r>
      <w:r w:rsidRPr="00FF3AA1">
        <w:t>c)</w:t>
      </w:r>
      <w:r w:rsidRPr="00FF3AA1">
        <w:rPr>
          <w:spacing w:val="-4"/>
        </w:rPr>
        <w:t xml:space="preserve"> </w:t>
      </w:r>
      <w:r w:rsidRPr="00FF3AA1">
        <w:t>se</w:t>
      </w:r>
      <w:r w:rsidRPr="00FF3AA1">
        <w:rPr>
          <w:spacing w:val="1"/>
        </w:rPr>
        <w:t xml:space="preserve"> </w:t>
      </w:r>
      <w:r w:rsidRPr="00FF3AA1">
        <w:t>abrogă;</w:t>
      </w:r>
    </w:p>
    <w:p w14:paraId="55F279FA" w14:textId="0F001081" w:rsidR="00F160A8" w:rsidRPr="00FF3AA1" w:rsidRDefault="00C900AE" w:rsidP="00C900AE">
      <w:pPr>
        <w:pStyle w:val="BodyText"/>
        <w:ind w:left="0" w:firstLine="709"/>
      </w:pPr>
      <w:r>
        <w:t xml:space="preserve">la </w:t>
      </w:r>
      <w:r w:rsidR="00F160A8" w:rsidRPr="00FF3AA1">
        <w:t>litera</w:t>
      </w:r>
      <w:r w:rsidR="00F160A8" w:rsidRPr="00FF3AA1">
        <w:rPr>
          <w:spacing w:val="-6"/>
        </w:rPr>
        <w:t xml:space="preserve"> </w:t>
      </w:r>
      <w:r w:rsidR="00F160A8" w:rsidRPr="00FF3AA1">
        <w:t>d),</w:t>
      </w:r>
      <w:r w:rsidR="00F160A8" w:rsidRPr="00FF3AA1">
        <w:rPr>
          <w:spacing w:val="-4"/>
        </w:rPr>
        <w:t xml:space="preserve"> </w:t>
      </w:r>
      <w:r w:rsidR="00F160A8" w:rsidRPr="00FF3AA1">
        <w:t>cuvintele</w:t>
      </w:r>
      <w:r w:rsidR="00F160A8" w:rsidRPr="00FF3AA1">
        <w:rPr>
          <w:spacing w:val="-5"/>
        </w:rPr>
        <w:t xml:space="preserve"> </w:t>
      </w:r>
      <w:r w:rsidR="00F160A8" w:rsidRPr="00FF3AA1">
        <w:t>„sau</w:t>
      </w:r>
      <w:r w:rsidR="00F160A8" w:rsidRPr="00FF3AA1">
        <w:rPr>
          <w:spacing w:val="-2"/>
        </w:rPr>
        <w:t xml:space="preserve"> </w:t>
      </w:r>
      <w:r w:rsidR="00F160A8" w:rsidRPr="00FF3AA1">
        <w:t>custozilor”</w:t>
      </w:r>
      <w:r w:rsidR="00F160A8" w:rsidRPr="00FF3AA1">
        <w:rPr>
          <w:spacing w:val="-5"/>
        </w:rPr>
        <w:t xml:space="preserve"> </w:t>
      </w:r>
      <w:r w:rsidR="00F160A8" w:rsidRPr="00FF3AA1">
        <w:t>se</w:t>
      </w:r>
      <w:r w:rsidR="00F160A8" w:rsidRPr="00FF3AA1">
        <w:rPr>
          <w:spacing w:val="-5"/>
        </w:rPr>
        <w:t xml:space="preserve"> </w:t>
      </w:r>
      <w:r w:rsidR="00F160A8" w:rsidRPr="00FF3AA1">
        <w:t>exclud;</w:t>
      </w:r>
    </w:p>
    <w:p w14:paraId="523E3CBE" w14:textId="5DA1BBDF" w:rsidR="00F160A8" w:rsidRPr="00FF3AA1" w:rsidRDefault="00C900AE" w:rsidP="00C900AE">
      <w:pPr>
        <w:pStyle w:val="BodyText"/>
        <w:ind w:left="0" w:firstLine="709"/>
      </w:pPr>
      <w:r>
        <w:t xml:space="preserve">4) la </w:t>
      </w:r>
      <w:r w:rsidR="00F160A8" w:rsidRPr="00FF3AA1">
        <w:t>alineatul</w:t>
      </w:r>
      <w:r w:rsidR="00F160A8" w:rsidRPr="00FF3AA1">
        <w:rPr>
          <w:spacing w:val="1"/>
        </w:rPr>
        <w:t xml:space="preserve"> </w:t>
      </w:r>
      <w:r w:rsidR="00F160A8" w:rsidRPr="00FF3AA1">
        <w:t>(4),</w:t>
      </w:r>
      <w:r w:rsidR="00F160A8" w:rsidRPr="00FF3AA1">
        <w:rPr>
          <w:spacing w:val="1"/>
        </w:rPr>
        <w:t xml:space="preserve"> </w:t>
      </w:r>
      <w:r w:rsidR="00F160A8" w:rsidRPr="00FF3AA1">
        <w:t>după</w:t>
      </w:r>
      <w:r w:rsidR="00F160A8" w:rsidRPr="00FF3AA1">
        <w:rPr>
          <w:spacing w:val="1"/>
        </w:rPr>
        <w:t xml:space="preserve"> </w:t>
      </w:r>
      <w:r w:rsidR="00F160A8" w:rsidRPr="00FF3AA1">
        <w:t>cuvintele</w:t>
      </w:r>
      <w:r w:rsidR="00F160A8" w:rsidRPr="00FF3AA1">
        <w:rPr>
          <w:spacing w:val="1"/>
        </w:rPr>
        <w:t xml:space="preserve"> </w:t>
      </w:r>
      <w:r w:rsidR="00F160A8" w:rsidRPr="00FF3AA1">
        <w:t>„Lista</w:t>
      </w:r>
      <w:r w:rsidR="00F160A8" w:rsidRPr="00FF3AA1">
        <w:rPr>
          <w:spacing w:val="1"/>
        </w:rPr>
        <w:t xml:space="preserve"> </w:t>
      </w:r>
      <w:r w:rsidR="00F160A8" w:rsidRPr="00FF3AA1">
        <w:t>ac</w:t>
      </w:r>
      <w:r w:rsidR="00FF3AA1">
        <w:t>ț</w:t>
      </w:r>
      <w:r w:rsidR="00F160A8" w:rsidRPr="00FF3AA1">
        <w:t>ionarilor”</w:t>
      </w:r>
      <w:r w:rsidR="00F160A8" w:rsidRPr="00FF3AA1">
        <w:rPr>
          <w:spacing w:val="1"/>
        </w:rPr>
        <w:t xml:space="preserve"> </w:t>
      </w:r>
      <w:r w:rsidR="00F160A8" w:rsidRPr="00FF3AA1">
        <w:t>se</w:t>
      </w:r>
      <w:r w:rsidR="00F160A8" w:rsidRPr="00FF3AA1">
        <w:rPr>
          <w:spacing w:val="1"/>
        </w:rPr>
        <w:t xml:space="preserve"> </w:t>
      </w:r>
      <w:r>
        <w:t>introduce</w:t>
      </w:r>
      <w:r w:rsidR="00F160A8" w:rsidRPr="00FF3AA1">
        <w:t xml:space="preserve"> textul</w:t>
      </w:r>
      <w:r w:rsidR="00F160A8" w:rsidRPr="00FF3AA1">
        <w:rPr>
          <w:spacing w:val="1"/>
        </w:rPr>
        <w:t xml:space="preserve"> </w:t>
      </w:r>
      <w:r w:rsidR="00F160A8" w:rsidRPr="00FF3AA1">
        <w:t>„societă</w:t>
      </w:r>
      <w:r w:rsidR="00FF3AA1">
        <w:t>ț</w:t>
      </w:r>
      <w:r w:rsidR="00F160A8" w:rsidRPr="00FF3AA1">
        <w:t>ilor pe ac</w:t>
      </w:r>
      <w:r w:rsidR="00FF3AA1">
        <w:t>ț</w:t>
      </w:r>
      <w:r w:rsidR="00F160A8" w:rsidRPr="00FF3AA1">
        <w:t>iuni, cu excep</w:t>
      </w:r>
      <w:r w:rsidR="00FF3AA1">
        <w:t>ț</w:t>
      </w:r>
      <w:r w:rsidR="00F160A8" w:rsidRPr="00FF3AA1">
        <w:t>ia societă</w:t>
      </w:r>
      <w:r w:rsidR="00FF3AA1">
        <w:t>ț</w:t>
      </w:r>
      <w:r w:rsidR="00F160A8" w:rsidRPr="00FF3AA1">
        <w:t>ilor cotate la</w:t>
      </w:r>
      <w:r w:rsidR="00F160A8" w:rsidRPr="00FF3AA1">
        <w:rPr>
          <w:spacing w:val="1"/>
        </w:rPr>
        <w:t xml:space="preserve"> </w:t>
      </w:r>
      <w:r w:rsidR="00F160A8" w:rsidRPr="00FF3AA1">
        <w:t>bursă</w:t>
      </w:r>
      <w:r w:rsidR="00F160A8" w:rsidRPr="00FF3AA1">
        <w:rPr>
          <w:spacing w:val="-3"/>
        </w:rPr>
        <w:t xml:space="preserve"> </w:t>
      </w:r>
      <w:r w:rsidR="00FF3AA1">
        <w:t>ș</w:t>
      </w:r>
      <w:r w:rsidR="00F160A8" w:rsidRPr="00FF3AA1">
        <w:t>i</w:t>
      </w:r>
      <w:r w:rsidR="00F160A8" w:rsidRPr="00FF3AA1">
        <w:rPr>
          <w:spacing w:val="-1"/>
        </w:rPr>
        <w:t xml:space="preserve"> </w:t>
      </w:r>
      <w:r w:rsidR="00F160A8" w:rsidRPr="00FF3AA1">
        <w:t>băncilor,”;</w:t>
      </w:r>
    </w:p>
    <w:p w14:paraId="6582CA93" w14:textId="0230CAB7" w:rsidR="00F160A8" w:rsidRPr="00FF3AA1" w:rsidRDefault="00C900AE" w:rsidP="00C900AE">
      <w:pPr>
        <w:pStyle w:val="BodyText"/>
        <w:ind w:left="0" w:firstLine="709"/>
        <w:jc w:val="left"/>
      </w:pPr>
      <w:r>
        <w:t xml:space="preserve">5) </w:t>
      </w:r>
      <w:r w:rsidR="00F160A8" w:rsidRPr="00FF3AA1">
        <w:t>se</w:t>
      </w:r>
      <w:r w:rsidR="00F160A8" w:rsidRPr="00FF3AA1">
        <w:rPr>
          <w:spacing w:val="-4"/>
        </w:rPr>
        <w:t xml:space="preserve"> </w:t>
      </w:r>
      <w:r w:rsidR="00F160A8" w:rsidRPr="00FF3AA1">
        <w:t>completează</w:t>
      </w:r>
      <w:r w:rsidR="00F160A8" w:rsidRPr="00FF3AA1">
        <w:rPr>
          <w:spacing w:val="-3"/>
        </w:rPr>
        <w:t xml:space="preserve"> </w:t>
      </w:r>
      <w:r w:rsidR="00F160A8" w:rsidRPr="00FF3AA1">
        <w:t>cu</w:t>
      </w:r>
      <w:r w:rsidR="00F160A8" w:rsidRPr="00FF3AA1">
        <w:rPr>
          <w:spacing w:val="-3"/>
        </w:rPr>
        <w:t xml:space="preserve"> </w:t>
      </w:r>
      <w:r w:rsidR="00F160A8" w:rsidRPr="00FF3AA1">
        <w:t>alineatul</w:t>
      </w:r>
      <w:r w:rsidR="00F160A8" w:rsidRPr="00FF3AA1">
        <w:rPr>
          <w:spacing w:val="-3"/>
        </w:rPr>
        <w:t xml:space="preserve"> </w:t>
      </w:r>
      <w:r w:rsidR="00F160A8" w:rsidRPr="00FF3AA1">
        <w:t>(5)</w:t>
      </w:r>
      <w:r w:rsidR="00F160A8" w:rsidRPr="00FF3AA1">
        <w:rPr>
          <w:spacing w:val="-5"/>
        </w:rPr>
        <w:t xml:space="preserve"> </w:t>
      </w:r>
      <w:r w:rsidR="00F160A8" w:rsidRPr="00FF3AA1">
        <w:t>cu</w:t>
      </w:r>
      <w:r w:rsidR="00F160A8" w:rsidRPr="00FF3AA1">
        <w:rPr>
          <w:spacing w:val="-2"/>
        </w:rPr>
        <w:t xml:space="preserve"> </w:t>
      </w:r>
      <w:r w:rsidR="00F160A8" w:rsidRPr="00FF3AA1">
        <w:t>următorul</w:t>
      </w:r>
      <w:r w:rsidR="00F160A8" w:rsidRPr="00FF3AA1">
        <w:rPr>
          <w:spacing w:val="-3"/>
        </w:rPr>
        <w:t xml:space="preserve"> </w:t>
      </w:r>
      <w:r w:rsidR="00F160A8" w:rsidRPr="00FF3AA1">
        <w:t>cuprins:</w:t>
      </w:r>
    </w:p>
    <w:p w14:paraId="65A257C5" w14:textId="468A61C7" w:rsidR="00F160A8" w:rsidRPr="00FF3AA1" w:rsidRDefault="00F160A8" w:rsidP="00C900AE">
      <w:pPr>
        <w:pStyle w:val="BodyText"/>
        <w:ind w:left="0" w:firstLine="709"/>
        <w:jc w:val="left"/>
      </w:pPr>
      <w:r w:rsidRPr="00FF3AA1">
        <w:t>„(5)</w:t>
      </w:r>
      <w:r w:rsidRPr="00FF3AA1">
        <w:rPr>
          <w:spacing w:val="51"/>
        </w:rPr>
        <w:t xml:space="preserve"> </w:t>
      </w:r>
      <w:r w:rsidRPr="00FF3AA1">
        <w:t>În</w:t>
      </w:r>
      <w:r w:rsidRPr="00FF3AA1">
        <w:rPr>
          <w:spacing w:val="50"/>
        </w:rPr>
        <w:t xml:space="preserve"> </w:t>
      </w:r>
      <w:r w:rsidRPr="00FF3AA1">
        <w:t>cazul</w:t>
      </w:r>
      <w:r w:rsidRPr="00FF3AA1">
        <w:rPr>
          <w:spacing w:val="52"/>
        </w:rPr>
        <w:t xml:space="preserve"> </w:t>
      </w:r>
      <w:r w:rsidRPr="00FF3AA1">
        <w:t>societă</w:t>
      </w:r>
      <w:r w:rsidR="00FF3AA1">
        <w:t>ț</w:t>
      </w:r>
      <w:r w:rsidRPr="00FF3AA1">
        <w:t>ii</w:t>
      </w:r>
      <w:r w:rsidRPr="00FF3AA1">
        <w:rPr>
          <w:spacing w:val="52"/>
        </w:rPr>
        <w:t xml:space="preserve"> </w:t>
      </w:r>
      <w:r w:rsidRPr="00FF3AA1">
        <w:t>cotate</w:t>
      </w:r>
      <w:r w:rsidRPr="00FF3AA1">
        <w:rPr>
          <w:spacing w:val="51"/>
        </w:rPr>
        <w:t xml:space="preserve"> </w:t>
      </w:r>
      <w:r w:rsidRPr="00FF3AA1">
        <w:t>la</w:t>
      </w:r>
      <w:r w:rsidRPr="00FF3AA1">
        <w:rPr>
          <w:spacing w:val="50"/>
        </w:rPr>
        <w:t xml:space="preserve"> </w:t>
      </w:r>
      <w:r w:rsidRPr="00FF3AA1">
        <w:t>bursă</w:t>
      </w:r>
      <w:r w:rsidRPr="00FF3AA1">
        <w:rPr>
          <w:spacing w:val="50"/>
        </w:rPr>
        <w:t xml:space="preserve"> </w:t>
      </w:r>
      <w:r w:rsidR="00FF3AA1">
        <w:t>ș</w:t>
      </w:r>
      <w:r w:rsidRPr="00FF3AA1">
        <w:t>i</w:t>
      </w:r>
      <w:r w:rsidRPr="00FF3AA1">
        <w:rPr>
          <w:spacing w:val="51"/>
        </w:rPr>
        <w:t xml:space="preserve"> </w:t>
      </w:r>
      <w:r w:rsidRPr="00FF3AA1">
        <w:t>bănci,</w:t>
      </w:r>
      <w:r w:rsidRPr="00FF3AA1">
        <w:rPr>
          <w:spacing w:val="50"/>
        </w:rPr>
        <w:t xml:space="preserve"> </w:t>
      </w:r>
      <w:r w:rsidRPr="00FF3AA1">
        <w:t>lista</w:t>
      </w:r>
      <w:r w:rsidRPr="00FF3AA1">
        <w:rPr>
          <w:spacing w:val="50"/>
        </w:rPr>
        <w:t xml:space="preserve"> </w:t>
      </w:r>
      <w:r w:rsidRPr="00FF3AA1">
        <w:t>ac</w:t>
      </w:r>
      <w:r w:rsidR="00FF3AA1">
        <w:t>ț</w:t>
      </w:r>
      <w:r w:rsidRPr="00FF3AA1">
        <w:t>ionarilor</w:t>
      </w:r>
      <w:r w:rsidRPr="00FF3AA1">
        <w:rPr>
          <w:spacing w:val="49"/>
        </w:rPr>
        <w:t xml:space="preserve"> </w:t>
      </w:r>
      <w:r w:rsidRPr="00FF3AA1">
        <w:t>poate</w:t>
      </w:r>
      <w:r w:rsidRPr="00FF3AA1">
        <w:rPr>
          <w:spacing w:val="51"/>
        </w:rPr>
        <w:t xml:space="preserve"> </w:t>
      </w:r>
      <w:r w:rsidRPr="00FF3AA1">
        <w:t>f</w:t>
      </w:r>
      <w:r w:rsidR="00C900AE">
        <w:t xml:space="preserve">i </w:t>
      </w:r>
      <w:r w:rsidRPr="00FF3AA1">
        <w:t>modificată</w:t>
      </w:r>
      <w:r w:rsidRPr="00FF3AA1">
        <w:rPr>
          <w:spacing w:val="-3"/>
        </w:rPr>
        <w:t xml:space="preserve"> </w:t>
      </w:r>
      <w:r w:rsidRPr="00FF3AA1">
        <w:t>numai</w:t>
      </w:r>
      <w:r w:rsidRPr="00FF3AA1">
        <w:rPr>
          <w:spacing w:val="2"/>
        </w:rPr>
        <w:t xml:space="preserve"> </w:t>
      </w:r>
      <w:r w:rsidRPr="00FF3AA1">
        <w:t>în</w:t>
      </w:r>
      <w:r w:rsidRPr="00FF3AA1">
        <w:rPr>
          <w:spacing w:val="-1"/>
        </w:rPr>
        <w:t xml:space="preserve"> </w:t>
      </w:r>
      <w:r w:rsidRPr="00FF3AA1">
        <w:t>următoarele</w:t>
      </w:r>
      <w:r w:rsidRPr="00FF3AA1">
        <w:rPr>
          <w:spacing w:val="-1"/>
        </w:rPr>
        <w:t xml:space="preserve"> </w:t>
      </w:r>
      <w:r w:rsidRPr="00FF3AA1">
        <w:t>cazuri:</w:t>
      </w:r>
    </w:p>
    <w:p w14:paraId="761136C4" w14:textId="4131C06B" w:rsidR="008A364C" w:rsidRPr="00FF3AA1" w:rsidRDefault="00F160A8" w:rsidP="00C900AE">
      <w:pPr>
        <w:pStyle w:val="ListParagraph"/>
        <w:numPr>
          <w:ilvl w:val="0"/>
          <w:numId w:val="17"/>
        </w:numPr>
        <w:tabs>
          <w:tab w:val="left" w:pos="993"/>
        </w:tabs>
        <w:ind w:left="0" w:firstLine="709"/>
        <w:rPr>
          <w:sz w:val="28"/>
        </w:rPr>
      </w:pPr>
      <w:r w:rsidRPr="00FF3AA1">
        <w:rPr>
          <w:spacing w:val="-1"/>
          <w:sz w:val="28"/>
        </w:rPr>
        <w:t>restabilirii,</w:t>
      </w:r>
      <w:r w:rsidRPr="00FF3AA1">
        <w:rPr>
          <w:spacing w:val="-16"/>
          <w:sz w:val="28"/>
        </w:rPr>
        <w:t xml:space="preserve"> </w:t>
      </w:r>
      <w:r w:rsidRPr="00FF3AA1">
        <w:rPr>
          <w:spacing w:val="-1"/>
          <w:sz w:val="28"/>
        </w:rPr>
        <w:t>potrivit</w:t>
      </w:r>
      <w:r w:rsidRPr="00FF3AA1">
        <w:rPr>
          <w:spacing w:val="-18"/>
          <w:sz w:val="28"/>
        </w:rPr>
        <w:t xml:space="preserve"> </w:t>
      </w:r>
      <w:r w:rsidR="005F2CFE">
        <w:rPr>
          <w:spacing w:val="-1"/>
          <w:sz w:val="28"/>
        </w:rPr>
        <w:t>hotărâ</w:t>
      </w:r>
      <w:r w:rsidRPr="00FF3AA1">
        <w:rPr>
          <w:spacing w:val="-1"/>
          <w:sz w:val="28"/>
        </w:rPr>
        <w:t>rii</w:t>
      </w:r>
      <w:r w:rsidRPr="00FF3AA1">
        <w:rPr>
          <w:spacing w:val="-19"/>
          <w:sz w:val="28"/>
        </w:rPr>
        <w:t xml:space="preserve"> </w:t>
      </w:r>
      <w:r w:rsidRPr="00FF3AA1">
        <w:rPr>
          <w:spacing w:val="-1"/>
          <w:sz w:val="28"/>
        </w:rPr>
        <w:t>instan</w:t>
      </w:r>
      <w:r w:rsidR="00FF3AA1">
        <w:rPr>
          <w:spacing w:val="-1"/>
          <w:sz w:val="28"/>
        </w:rPr>
        <w:t>ț</w:t>
      </w:r>
      <w:r w:rsidRPr="00FF3AA1">
        <w:rPr>
          <w:spacing w:val="-1"/>
          <w:sz w:val="28"/>
        </w:rPr>
        <w:t>ei</w:t>
      </w:r>
      <w:r w:rsidRPr="00FF3AA1">
        <w:rPr>
          <w:spacing w:val="-15"/>
          <w:sz w:val="28"/>
        </w:rPr>
        <w:t xml:space="preserve"> </w:t>
      </w:r>
      <w:r w:rsidRPr="00FF3AA1">
        <w:rPr>
          <w:spacing w:val="-1"/>
          <w:sz w:val="28"/>
        </w:rPr>
        <w:t>judecătore</w:t>
      </w:r>
      <w:r w:rsidR="00FF3AA1">
        <w:rPr>
          <w:spacing w:val="-1"/>
          <w:sz w:val="28"/>
        </w:rPr>
        <w:t>ș</w:t>
      </w:r>
      <w:r w:rsidRPr="00FF3AA1">
        <w:rPr>
          <w:spacing w:val="-1"/>
          <w:sz w:val="28"/>
        </w:rPr>
        <w:t>ti,</w:t>
      </w:r>
      <w:r w:rsidRPr="00FF3AA1">
        <w:rPr>
          <w:spacing w:val="-15"/>
          <w:sz w:val="28"/>
        </w:rPr>
        <w:t xml:space="preserve"> </w:t>
      </w:r>
      <w:r w:rsidRPr="00FF3AA1">
        <w:rPr>
          <w:sz w:val="28"/>
        </w:rPr>
        <w:t>a</w:t>
      </w:r>
      <w:r w:rsidRPr="00FF3AA1">
        <w:rPr>
          <w:spacing w:val="-20"/>
          <w:sz w:val="28"/>
        </w:rPr>
        <w:t xml:space="preserve"> </w:t>
      </w:r>
      <w:r w:rsidRPr="00FF3AA1">
        <w:rPr>
          <w:sz w:val="28"/>
        </w:rPr>
        <w:t>drepturilor</w:t>
      </w:r>
      <w:r w:rsidRPr="00FF3AA1">
        <w:rPr>
          <w:spacing w:val="-15"/>
          <w:sz w:val="28"/>
        </w:rPr>
        <w:t xml:space="preserve"> </w:t>
      </w:r>
      <w:r w:rsidRPr="00FF3AA1">
        <w:rPr>
          <w:sz w:val="28"/>
        </w:rPr>
        <w:t>ac</w:t>
      </w:r>
      <w:r w:rsidR="00FF3AA1">
        <w:rPr>
          <w:sz w:val="28"/>
        </w:rPr>
        <w:t>ț</w:t>
      </w:r>
      <w:r w:rsidRPr="00FF3AA1">
        <w:rPr>
          <w:sz w:val="28"/>
        </w:rPr>
        <w:t>ionarilo</w:t>
      </w:r>
      <w:r w:rsidR="00C900AE">
        <w:rPr>
          <w:sz w:val="28"/>
        </w:rPr>
        <w:t xml:space="preserve">r </w:t>
      </w:r>
      <w:r w:rsidRPr="00FF3AA1">
        <w:rPr>
          <w:sz w:val="28"/>
        </w:rPr>
        <w:t>care</w:t>
      </w:r>
      <w:r w:rsidRPr="00FF3AA1">
        <w:rPr>
          <w:spacing w:val="-2"/>
          <w:sz w:val="28"/>
        </w:rPr>
        <w:t xml:space="preserve"> </w:t>
      </w:r>
      <w:r w:rsidRPr="00FF3AA1">
        <w:rPr>
          <w:sz w:val="28"/>
        </w:rPr>
        <w:t>nu au</w:t>
      </w:r>
      <w:r w:rsidRPr="00FF3AA1">
        <w:rPr>
          <w:spacing w:val="1"/>
          <w:sz w:val="28"/>
        </w:rPr>
        <w:t xml:space="preserve"> </w:t>
      </w:r>
      <w:r w:rsidRPr="00FF3AA1">
        <w:rPr>
          <w:sz w:val="28"/>
        </w:rPr>
        <w:t>fost</w:t>
      </w:r>
      <w:r w:rsidRPr="00FF3AA1">
        <w:rPr>
          <w:spacing w:val="-2"/>
          <w:sz w:val="28"/>
        </w:rPr>
        <w:t xml:space="preserve"> </w:t>
      </w:r>
      <w:r w:rsidRPr="00FF3AA1">
        <w:rPr>
          <w:sz w:val="28"/>
        </w:rPr>
        <w:t>înscri</w:t>
      </w:r>
      <w:r w:rsidR="00FF3AA1">
        <w:rPr>
          <w:sz w:val="28"/>
        </w:rPr>
        <w:t>ș</w:t>
      </w:r>
      <w:r w:rsidRPr="00FF3AA1">
        <w:rPr>
          <w:sz w:val="28"/>
        </w:rPr>
        <w:t>i în</w:t>
      </w:r>
      <w:r w:rsidRPr="00FF3AA1">
        <w:rPr>
          <w:spacing w:val="1"/>
          <w:sz w:val="28"/>
        </w:rPr>
        <w:t xml:space="preserve"> </w:t>
      </w:r>
      <w:r w:rsidRPr="00FF3AA1">
        <w:rPr>
          <w:sz w:val="28"/>
        </w:rPr>
        <w:t>lista</w:t>
      </w:r>
      <w:r w:rsidRPr="00FF3AA1">
        <w:rPr>
          <w:spacing w:val="-1"/>
          <w:sz w:val="28"/>
        </w:rPr>
        <w:t xml:space="preserve"> </w:t>
      </w:r>
      <w:r w:rsidRPr="00FF3AA1">
        <w:rPr>
          <w:sz w:val="28"/>
        </w:rPr>
        <w:t>ac</w:t>
      </w:r>
      <w:r w:rsidR="00FF3AA1">
        <w:rPr>
          <w:sz w:val="28"/>
        </w:rPr>
        <w:t>ț</w:t>
      </w:r>
      <w:r w:rsidRPr="00FF3AA1">
        <w:rPr>
          <w:sz w:val="28"/>
        </w:rPr>
        <w:t>ionarilor;</w:t>
      </w:r>
    </w:p>
    <w:p w14:paraId="5346DEF8" w14:textId="742726E4" w:rsidR="00F160A8" w:rsidRPr="00FF3AA1" w:rsidRDefault="008C4BAE" w:rsidP="00C900AE">
      <w:pPr>
        <w:pStyle w:val="ListParagraph"/>
        <w:numPr>
          <w:ilvl w:val="0"/>
          <w:numId w:val="17"/>
        </w:numPr>
        <w:tabs>
          <w:tab w:val="left" w:pos="993"/>
        </w:tabs>
        <w:ind w:left="0" w:firstLine="709"/>
        <w:rPr>
          <w:sz w:val="28"/>
        </w:rPr>
      </w:pPr>
      <w:r>
        <w:rPr>
          <w:sz w:val="28"/>
        </w:rPr>
        <w:t>rectificării</w:t>
      </w:r>
      <w:r w:rsidR="00F160A8" w:rsidRPr="00FF3AA1">
        <w:rPr>
          <w:spacing w:val="11"/>
          <w:sz w:val="28"/>
        </w:rPr>
        <w:t xml:space="preserve"> </w:t>
      </w:r>
      <w:r w:rsidR="00F160A8" w:rsidRPr="00FF3AA1">
        <w:rPr>
          <w:sz w:val="28"/>
        </w:rPr>
        <w:t>informa</w:t>
      </w:r>
      <w:r w:rsidR="00FF3AA1">
        <w:rPr>
          <w:sz w:val="28"/>
        </w:rPr>
        <w:t>ț</w:t>
      </w:r>
      <w:r w:rsidR="00F160A8" w:rsidRPr="00FF3AA1">
        <w:rPr>
          <w:sz w:val="28"/>
        </w:rPr>
        <w:t>iilor</w:t>
      </w:r>
      <w:r w:rsidR="00F160A8" w:rsidRPr="00FF3AA1">
        <w:rPr>
          <w:spacing w:val="12"/>
          <w:sz w:val="28"/>
        </w:rPr>
        <w:t xml:space="preserve"> </w:t>
      </w:r>
      <w:r w:rsidR="00F160A8" w:rsidRPr="00FF3AA1">
        <w:rPr>
          <w:sz w:val="28"/>
        </w:rPr>
        <w:t>incomplete</w:t>
      </w:r>
      <w:r w:rsidR="00F160A8" w:rsidRPr="00FF3AA1">
        <w:rPr>
          <w:spacing w:val="12"/>
          <w:sz w:val="28"/>
        </w:rPr>
        <w:t xml:space="preserve"> </w:t>
      </w:r>
      <w:r w:rsidR="00F160A8" w:rsidRPr="00FF3AA1">
        <w:rPr>
          <w:sz w:val="28"/>
        </w:rPr>
        <w:t>sau</w:t>
      </w:r>
      <w:r w:rsidR="00F160A8" w:rsidRPr="00FF3AA1">
        <w:rPr>
          <w:spacing w:val="15"/>
          <w:sz w:val="28"/>
        </w:rPr>
        <w:t xml:space="preserve"> </w:t>
      </w:r>
      <w:r w:rsidR="00F160A8" w:rsidRPr="00FF3AA1">
        <w:rPr>
          <w:sz w:val="28"/>
        </w:rPr>
        <w:t>inexacte</w:t>
      </w:r>
      <w:r w:rsidR="00F160A8" w:rsidRPr="00FF3AA1">
        <w:rPr>
          <w:spacing w:val="13"/>
          <w:sz w:val="28"/>
        </w:rPr>
        <w:t xml:space="preserve"> </w:t>
      </w:r>
      <w:r w:rsidR="00F160A8" w:rsidRPr="00FF3AA1">
        <w:rPr>
          <w:sz w:val="28"/>
        </w:rPr>
        <w:t>cu</w:t>
      </w:r>
      <w:r w:rsidR="00F160A8" w:rsidRPr="00FF3AA1">
        <w:rPr>
          <w:spacing w:val="13"/>
          <w:sz w:val="28"/>
        </w:rPr>
        <w:t xml:space="preserve"> </w:t>
      </w:r>
      <w:r w:rsidR="00F160A8" w:rsidRPr="00FF3AA1">
        <w:rPr>
          <w:sz w:val="28"/>
        </w:rPr>
        <w:t>privire</w:t>
      </w:r>
      <w:r w:rsidR="00F160A8" w:rsidRPr="00FF3AA1">
        <w:rPr>
          <w:spacing w:val="12"/>
          <w:sz w:val="28"/>
        </w:rPr>
        <w:t xml:space="preserve"> </w:t>
      </w:r>
      <w:r w:rsidR="00F160A8" w:rsidRPr="00FF3AA1">
        <w:rPr>
          <w:sz w:val="28"/>
        </w:rPr>
        <w:t>la</w:t>
      </w:r>
      <w:r w:rsidR="00F160A8" w:rsidRPr="00FF3AA1">
        <w:rPr>
          <w:spacing w:val="12"/>
          <w:sz w:val="28"/>
        </w:rPr>
        <w:t xml:space="preserve"> </w:t>
      </w:r>
      <w:r w:rsidR="00F160A8" w:rsidRPr="00FF3AA1">
        <w:rPr>
          <w:sz w:val="28"/>
        </w:rPr>
        <w:t>identitatea</w:t>
      </w:r>
      <w:r w:rsidR="00F160A8" w:rsidRPr="00FF3AA1">
        <w:rPr>
          <w:spacing w:val="-67"/>
          <w:sz w:val="28"/>
        </w:rPr>
        <w:t xml:space="preserve"> </w:t>
      </w:r>
      <w:r w:rsidR="00F160A8" w:rsidRPr="00FF3AA1">
        <w:rPr>
          <w:sz w:val="28"/>
        </w:rPr>
        <w:t>ac</w:t>
      </w:r>
      <w:r w:rsidR="00FF3AA1">
        <w:rPr>
          <w:sz w:val="28"/>
        </w:rPr>
        <w:t>ț</w:t>
      </w:r>
      <w:r>
        <w:rPr>
          <w:sz w:val="28"/>
        </w:rPr>
        <w:t>ionarilor”.</w:t>
      </w:r>
    </w:p>
    <w:p w14:paraId="5E877327" w14:textId="234857CC" w:rsidR="00F160A8" w:rsidRPr="00FF3AA1" w:rsidRDefault="00F160A8" w:rsidP="00EC2104">
      <w:pPr>
        <w:pStyle w:val="ListParagraph"/>
        <w:tabs>
          <w:tab w:val="left" w:pos="947"/>
        </w:tabs>
        <w:ind w:left="0" w:firstLine="709"/>
        <w:rPr>
          <w:sz w:val="28"/>
        </w:rPr>
      </w:pPr>
    </w:p>
    <w:p w14:paraId="295CE216" w14:textId="4000320C" w:rsidR="00F160A8" w:rsidRPr="00FF3AA1" w:rsidRDefault="00027B8F" w:rsidP="00027B8F">
      <w:pPr>
        <w:pStyle w:val="ListParagraph"/>
        <w:tabs>
          <w:tab w:val="left" w:pos="1134"/>
        </w:tabs>
        <w:ind w:left="709" w:firstLine="0"/>
        <w:rPr>
          <w:sz w:val="28"/>
          <w:szCs w:val="28"/>
        </w:rPr>
      </w:pPr>
      <w:r w:rsidRPr="00027B8F">
        <w:rPr>
          <w:b/>
          <w:sz w:val="28"/>
        </w:rPr>
        <w:t>13.</w:t>
      </w:r>
      <w:r>
        <w:rPr>
          <w:sz w:val="28"/>
        </w:rPr>
        <w:t xml:space="preserve"> </w:t>
      </w:r>
      <w:r w:rsidR="00F160A8" w:rsidRPr="00FF3AA1">
        <w:rPr>
          <w:sz w:val="28"/>
        </w:rPr>
        <w:t>Articolul 53:</w:t>
      </w:r>
    </w:p>
    <w:p w14:paraId="3137D770" w14:textId="4F8F5B1E" w:rsidR="00F160A8" w:rsidRPr="00FF3AA1" w:rsidRDefault="008C4BAE" w:rsidP="00EC2104">
      <w:pPr>
        <w:pStyle w:val="BodyText"/>
        <w:ind w:left="0" w:firstLine="709"/>
      </w:pPr>
      <w:r>
        <w:t xml:space="preserve">1) </w:t>
      </w:r>
      <w:r w:rsidR="00F160A8" w:rsidRPr="00FF3AA1">
        <w:t>se</w:t>
      </w:r>
      <w:r w:rsidR="00F160A8" w:rsidRPr="00FF3AA1">
        <w:rPr>
          <w:spacing w:val="-4"/>
        </w:rPr>
        <w:t xml:space="preserve"> </w:t>
      </w:r>
      <w:r w:rsidR="00F160A8" w:rsidRPr="00FF3AA1">
        <w:t>completează</w:t>
      </w:r>
      <w:r w:rsidR="00F160A8" w:rsidRPr="00FF3AA1">
        <w:rPr>
          <w:spacing w:val="-2"/>
        </w:rPr>
        <w:t xml:space="preserve"> </w:t>
      </w:r>
      <w:r w:rsidR="00F160A8" w:rsidRPr="00FF3AA1">
        <w:t>cu</w:t>
      </w:r>
      <w:r w:rsidR="00F160A8" w:rsidRPr="00FF3AA1">
        <w:rPr>
          <w:spacing w:val="-4"/>
        </w:rPr>
        <w:t xml:space="preserve"> </w:t>
      </w:r>
      <w:r w:rsidR="00F160A8" w:rsidRPr="00FF3AA1">
        <w:t>alineatele</w:t>
      </w:r>
      <w:r w:rsidR="00F160A8" w:rsidRPr="00FF3AA1">
        <w:rPr>
          <w:spacing w:val="-3"/>
        </w:rPr>
        <w:t xml:space="preserve"> </w:t>
      </w:r>
      <w:r w:rsidR="00F160A8" w:rsidRPr="00FF3AA1">
        <w:t>(2</w:t>
      </w:r>
      <w:r w:rsidR="00F160A8" w:rsidRPr="00FF3AA1">
        <w:rPr>
          <w:vertAlign w:val="superscript"/>
        </w:rPr>
        <w:t>1</w:t>
      </w:r>
      <w:r w:rsidR="00F160A8" w:rsidRPr="00FF3AA1">
        <w:t>)</w:t>
      </w:r>
      <w:r w:rsidR="00F160A8" w:rsidRPr="00FF3AA1">
        <w:rPr>
          <w:spacing w:val="-4"/>
        </w:rPr>
        <w:t xml:space="preserve"> </w:t>
      </w:r>
      <w:r w:rsidR="00FF3AA1">
        <w:t>ș</w:t>
      </w:r>
      <w:r w:rsidR="00F160A8" w:rsidRPr="00FF3AA1">
        <w:t>i</w:t>
      </w:r>
      <w:r w:rsidR="00F160A8" w:rsidRPr="00FF3AA1">
        <w:rPr>
          <w:spacing w:val="-1"/>
        </w:rPr>
        <w:t xml:space="preserve"> </w:t>
      </w:r>
      <w:r w:rsidR="00F160A8" w:rsidRPr="00FF3AA1">
        <w:t>(2</w:t>
      </w:r>
      <w:r w:rsidR="00F160A8" w:rsidRPr="00FF3AA1">
        <w:rPr>
          <w:vertAlign w:val="superscript"/>
        </w:rPr>
        <w:t>2</w:t>
      </w:r>
      <w:r w:rsidR="00F160A8" w:rsidRPr="00FF3AA1">
        <w:t>)</w:t>
      </w:r>
      <w:r w:rsidR="00F160A8" w:rsidRPr="00FF3AA1">
        <w:rPr>
          <w:spacing w:val="-4"/>
        </w:rPr>
        <w:t xml:space="preserve"> </w:t>
      </w:r>
      <w:r w:rsidR="00F160A8" w:rsidRPr="00FF3AA1">
        <w:t>cu</w:t>
      </w:r>
      <w:r w:rsidR="00F160A8" w:rsidRPr="00FF3AA1">
        <w:rPr>
          <w:spacing w:val="-3"/>
        </w:rPr>
        <w:t xml:space="preserve"> </w:t>
      </w:r>
      <w:r w:rsidR="00F160A8" w:rsidRPr="00FF3AA1">
        <w:t>următorul</w:t>
      </w:r>
      <w:r w:rsidR="00F160A8" w:rsidRPr="00FF3AA1">
        <w:rPr>
          <w:spacing w:val="-3"/>
        </w:rPr>
        <w:t xml:space="preserve"> </w:t>
      </w:r>
      <w:r w:rsidR="00F160A8" w:rsidRPr="00FF3AA1">
        <w:t>cuprins:</w:t>
      </w:r>
    </w:p>
    <w:p w14:paraId="4650A3C0" w14:textId="27F0A203" w:rsidR="00F160A8" w:rsidRPr="00FF3AA1" w:rsidRDefault="00F160A8" w:rsidP="00EC2104">
      <w:pPr>
        <w:pStyle w:val="BodyText"/>
        <w:ind w:left="0" w:firstLine="709"/>
      </w:pPr>
      <w:r w:rsidRPr="00FF3AA1">
        <w:t>„(2</w:t>
      </w:r>
      <w:r w:rsidRPr="00FF3AA1">
        <w:rPr>
          <w:vertAlign w:val="superscript"/>
        </w:rPr>
        <w:t>1</w:t>
      </w:r>
      <w:r w:rsidRPr="00FF3AA1">
        <w:t>) Suplimentar măsurilor stabilite de alin.</w:t>
      </w:r>
      <w:r w:rsidR="008C4BAE">
        <w:t xml:space="preserve"> </w:t>
      </w:r>
      <w:r w:rsidRPr="00FF3AA1">
        <w:t xml:space="preserve">(1) </w:t>
      </w:r>
      <w:r w:rsidR="00FF3AA1">
        <w:t>ș</w:t>
      </w:r>
      <w:r w:rsidRPr="00FF3AA1">
        <w:t>i (2), societatea cotată la</w:t>
      </w:r>
      <w:r w:rsidRPr="00FF3AA1">
        <w:rPr>
          <w:spacing w:val="1"/>
        </w:rPr>
        <w:t xml:space="preserve"> </w:t>
      </w:r>
      <w:r w:rsidRPr="00FF3AA1">
        <w:t>bursă este obligată să efectueze distribuirea informa</w:t>
      </w:r>
      <w:r w:rsidR="00FF3AA1">
        <w:t>ț</w:t>
      </w:r>
      <w:r w:rsidRPr="00FF3AA1">
        <w:t xml:space="preserve">iei despre </w:t>
      </w:r>
      <w:r w:rsidR="00FF3AA1">
        <w:t>ț</w:t>
      </w:r>
      <w:r w:rsidRPr="00FF3AA1">
        <w:t>inerea adunării</w:t>
      </w:r>
      <w:r w:rsidRPr="00FF3AA1">
        <w:rPr>
          <w:spacing w:val="1"/>
        </w:rPr>
        <w:t xml:space="preserve"> </w:t>
      </w:r>
      <w:r w:rsidRPr="00FF3AA1">
        <w:t>generale a ac</w:t>
      </w:r>
      <w:r w:rsidR="00FF3AA1">
        <w:t>ț</w:t>
      </w:r>
      <w:r w:rsidRPr="00FF3AA1">
        <w:t>ionarilor prin intermediul Depozitarului central unic. În acest caz,</w:t>
      </w:r>
      <w:r w:rsidRPr="00FF3AA1">
        <w:rPr>
          <w:spacing w:val="1"/>
        </w:rPr>
        <w:t xml:space="preserve"> </w:t>
      </w:r>
      <w:r w:rsidRPr="00FF3AA1">
        <w:t>data la care informa</w:t>
      </w:r>
      <w:r w:rsidR="00FF3AA1">
        <w:t>ț</w:t>
      </w:r>
      <w:r w:rsidRPr="00FF3AA1">
        <w:t>ia a fost distribuită prin intermediul Depozitarului central</w:t>
      </w:r>
      <w:r w:rsidRPr="00FF3AA1">
        <w:rPr>
          <w:spacing w:val="1"/>
        </w:rPr>
        <w:t xml:space="preserve"> </w:t>
      </w:r>
      <w:r w:rsidRPr="00FF3AA1">
        <w:t>unic</w:t>
      </w:r>
      <w:r w:rsidRPr="00FF3AA1">
        <w:rPr>
          <w:spacing w:val="-4"/>
        </w:rPr>
        <w:t xml:space="preserve"> </w:t>
      </w:r>
      <w:r w:rsidRPr="00FF3AA1">
        <w:t>se</w:t>
      </w:r>
      <w:r w:rsidRPr="00FF3AA1">
        <w:rPr>
          <w:spacing w:val="-1"/>
        </w:rPr>
        <w:t xml:space="preserve"> </w:t>
      </w:r>
      <w:r w:rsidRPr="00FF3AA1">
        <w:t>consideră</w:t>
      </w:r>
      <w:r w:rsidRPr="00FF3AA1">
        <w:rPr>
          <w:spacing w:val="-1"/>
        </w:rPr>
        <w:t xml:space="preserve"> </w:t>
      </w:r>
      <w:r w:rsidRPr="00FF3AA1">
        <w:t>a</w:t>
      </w:r>
      <w:r w:rsidRPr="00FF3AA1">
        <w:rPr>
          <w:spacing w:val="-1"/>
        </w:rPr>
        <w:t xml:space="preserve"> </w:t>
      </w:r>
      <w:r w:rsidRPr="00FF3AA1">
        <w:t>fi</w:t>
      </w:r>
      <w:r w:rsidRPr="00FF3AA1">
        <w:rPr>
          <w:spacing w:val="-2"/>
        </w:rPr>
        <w:t xml:space="preserve"> </w:t>
      </w:r>
      <w:r w:rsidRPr="00FF3AA1">
        <w:t>dată</w:t>
      </w:r>
      <w:r w:rsidRPr="00FF3AA1">
        <w:rPr>
          <w:spacing w:val="-2"/>
        </w:rPr>
        <w:t xml:space="preserve"> </w:t>
      </w:r>
      <w:r w:rsidRPr="00FF3AA1">
        <w:t>de</w:t>
      </w:r>
      <w:r w:rsidRPr="00FF3AA1">
        <w:rPr>
          <w:spacing w:val="-1"/>
        </w:rPr>
        <w:t xml:space="preserve"> </w:t>
      </w:r>
      <w:r w:rsidRPr="00FF3AA1">
        <w:t>convocare</w:t>
      </w:r>
      <w:r w:rsidRPr="00FF3AA1">
        <w:rPr>
          <w:spacing w:val="-2"/>
        </w:rPr>
        <w:t xml:space="preserve"> </w:t>
      </w:r>
      <w:r w:rsidRPr="00FF3AA1">
        <w:t>a</w:t>
      </w:r>
      <w:r w:rsidRPr="00FF3AA1">
        <w:rPr>
          <w:spacing w:val="-1"/>
        </w:rPr>
        <w:t xml:space="preserve"> </w:t>
      </w:r>
      <w:r w:rsidRPr="00FF3AA1">
        <w:t>adunării generale.</w:t>
      </w:r>
    </w:p>
    <w:p w14:paraId="1EA6E235" w14:textId="1AF341BD" w:rsidR="00F160A8" w:rsidRPr="00FF3AA1" w:rsidRDefault="00F160A8" w:rsidP="00EC2104">
      <w:pPr>
        <w:pStyle w:val="BodyText"/>
        <w:ind w:left="0" w:firstLine="709"/>
      </w:pPr>
      <w:r w:rsidRPr="00FF3AA1">
        <w:t>(2</w:t>
      </w:r>
      <w:r w:rsidRPr="00FF3AA1">
        <w:rPr>
          <w:position w:val="10"/>
          <w:sz w:val="18"/>
        </w:rPr>
        <w:t>2</w:t>
      </w:r>
      <w:r w:rsidRPr="00FF3AA1">
        <w:t>) Prezentarea informa</w:t>
      </w:r>
      <w:r w:rsidR="00FF3AA1">
        <w:t>ț</w:t>
      </w:r>
      <w:r w:rsidRPr="00FF3AA1">
        <w:t>iei de către societă</w:t>
      </w:r>
      <w:r w:rsidR="00FF3AA1">
        <w:t>ț</w:t>
      </w:r>
      <w:r w:rsidRPr="00FF3AA1">
        <w:t>ile pe ac</w:t>
      </w:r>
      <w:r w:rsidR="00FF3AA1">
        <w:t>ț</w:t>
      </w:r>
      <w:r w:rsidRPr="00FF3AA1">
        <w:t>iuni către Depozitarul</w:t>
      </w:r>
      <w:r w:rsidRPr="00FF3AA1">
        <w:rPr>
          <w:spacing w:val="1"/>
        </w:rPr>
        <w:t xml:space="preserve"> </w:t>
      </w:r>
      <w:r w:rsidRPr="00FF3AA1">
        <w:t>central unic, în vederea distribuirii acesteia către ac</w:t>
      </w:r>
      <w:r w:rsidR="00FF3AA1">
        <w:t>ț</w:t>
      </w:r>
      <w:r w:rsidRPr="00FF3AA1">
        <w:t>ionari, se va efectua cu</w:t>
      </w:r>
      <w:r w:rsidRPr="00FF3AA1">
        <w:rPr>
          <w:spacing w:val="1"/>
        </w:rPr>
        <w:t xml:space="preserve"> </w:t>
      </w:r>
      <w:r w:rsidRPr="00FF3AA1">
        <w:t>respectarea</w:t>
      </w:r>
      <w:r w:rsidRPr="00FF3AA1">
        <w:rPr>
          <w:spacing w:val="-3"/>
        </w:rPr>
        <w:t xml:space="preserve"> </w:t>
      </w:r>
      <w:r w:rsidRPr="00FF3AA1">
        <w:t>următoarelor cerin</w:t>
      </w:r>
      <w:r w:rsidR="00FF3AA1">
        <w:t>ț</w:t>
      </w:r>
      <w:r w:rsidRPr="00FF3AA1">
        <w:t>e:</w:t>
      </w:r>
    </w:p>
    <w:p w14:paraId="0340BC7C" w14:textId="5BA9E9E0" w:rsidR="00F160A8" w:rsidRPr="00FF3AA1" w:rsidRDefault="00F160A8" w:rsidP="005F2CFE">
      <w:pPr>
        <w:pStyle w:val="ListParagraph"/>
        <w:numPr>
          <w:ilvl w:val="0"/>
          <w:numId w:val="19"/>
        </w:numPr>
        <w:tabs>
          <w:tab w:val="left" w:pos="993"/>
        </w:tabs>
        <w:ind w:left="0" w:firstLine="709"/>
        <w:rPr>
          <w:sz w:val="28"/>
        </w:rPr>
      </w:pPr>
      <w:r w:rsidRPr="00FF3AA1">
        <w:rPr>
          <w:sz w:val="28"/>
        </w:rPr>
        <w:t>societatea pe ac</w:t>
      </w:r>
      <w:r w:rsidR="00FF3AA1">
        <w:rPr>
          <w:sz w:val="28"/>
        </w:rPr>
        <w:t>ț</w:t>
      </w:r>
      <w:r w:rsidRPr="00FF3AA1">
        <w:rPr>
          <w:sz w:val="28"/>
        </w:rPr>
        <w:t>iuni va prezenta informa</w:t>
      </w:r>
      <w:r w:rsidR="00FF3AA1">
        <w:rPr>
          <w:sz w:val="28"/>
        </w:rPr>
        <w:t>ț</w:t>
      </w:r>
      <w:r w:rsidRPr="00FF3AA1">
        <w:rPr>
          <w:sz w:val="28"/>
        </w:rPr>
        <w:t>ia într-un format standardizat,</w:t>
      </w:r>
      <w:r w:rsidRPr="00FF3AA1">
        <w:rPr>
          <w:spacing w:val="1"/>
          <w:sz w:val="28"/>
        </w:rPr>
        <w:t xml:space="preserve"> </w:t>
      </w:r>
      <w:r w:rsidRPr="00FF3AA1">
        <w:rPr>
          <w:sz w:val="28"/>
        </w:rPr>
        <w:t>conform</w:t>
      </w:r>
      <w:r w:rsidRPr="00FF3AA1">
        <w:rPr>
          <w:spacing w:val="-7"/>
          <w:sz w:val="28"/>
        </w:rPr>
        <w:t xml:space="preserve"> </w:t>
      </w:r>
      <w:r w:rsidRPr="00FF3AA1">
        <w:rPr>
          <w:sz w:val="28"/>
        </w:rPr>
        <w:t>cerin</w:t>
      </w:r>
      <w:r w:rsidR="00FF3AA1">
        <w:rPr>
          <w:sz w:val="28"/>
        </w:rPr>
        <w:t>ț</w:t>
      </w:r>
      <w:r w:rsidRPr="00FF3AA1">
        <w:rPr>
          <w:sz w:val="28"/>
        </w:rPr>
        <w:t>elor</w:t>
      </w:r>
      <w:r w:rsidRPr="00FF3AA1">
        <w:rPr>
          <w:spacing w:val="-1"/>
          <w:sz w:val="28"/>
        </w:rPr>
        <w:t xml:space="preserve"> </w:t>
      </w:r>
      <w:r w:rsidRPr="00FF3AA1">
        <w:rPr>
          <w:sz w:val="28"/>
        </w:rPr>
        <w:t>stabilite</w:t>
      </w:r>
      <w:r w:rsidRPr="00FF3AA1">
        <w:rPr>
          <w:spacing w:val="-4"/>
          <w:sz w:val="28"/>
        </w:rPr>
        <w:t xml:space="preserve"> </w:t>
      </w:r>
      <w:r w:rsidRPr="00FF3AA1">
        <w:rPr>
          <w:sz w:val="28"/>
        </w:rPr>
        <w:t>prin</w:t>
      </w:r>
      <w:r w:rsidRPr="00FF3AA1">
        <w:rPr>
          <w:spacing w:val="-1"/>
          <w:sz w:val="28"/>
        </w:rPr>
        <w:t xml:space="preserve"> </w:t>
      </w:r>
      <w:r w:rsidR="008C4BAE">
        <w:rPr>
          <w:sz w:val="28"/>
        </w:rPr>
        <w:t>r</w:t>
      </w:r>
      <w:r w:rsidRPr="00FF3AA1">
        <w:rPr>
          <w:sz w:val="28"/>
        </w:rPr>
        <w:t>egulile</w:t>
      </w:r>
      <w:r w:rsidRPr="00FF3AA1">
        <w:rPr>
          <w:spacing w:val="-3"/>
          <w:sz w:val="28"/>
        </w:rPr>
        <w:t xml:space="preserve"> </w:t>
      </w:r>
      <w:r w:rsidRPr="00FF3AA1">
        <w:rPr>
          <w:sz w:val="28"/>
        </w:rPr>
        <w:t>Depozitarului central</w:t>
      </w:r>
      <w:r w:rsidRPr="00FF3AA1">
        <w:rPr>
          <w:spacing w:val="-2"/>
          <w:sz w:val="28"/>
        </w:rPr>
        <w:t xml:space="preserve"> </w:t>
      </w:r>
      <w:r w:rsidRPr="00FF3AA1">
        <w:rPr>
          <w:sz w:val="28"/>
        </w:rPr>
        <w:t>unic;</w:t>
      </w:r>
    </w:p>
    <w:p w14:paraId="658BA17C" w14:textId="5D3CE3CB" w:rsidR="00F160A8" w:rsidRPr="00FF3AA1" w:rsidRDefault="00F160A8" w:rsidP="005F2CFE">
      <w:pPr>
        <w:pStyle w:val="ListParagraph"/>
        <w:numPr>
          <w:ilvl w:val="0"/>
          <w:numId w:val="19"/>
        </w:numPr>
        <w:tabs>
          <w:tab w:val="left" w:pos="993"/>
        </w:tabs>
        <w:ind w:left="0" w:firstLine="709"/>
        <w:rPr>
          <w:sz w:val="28"/>
        </w:rPr>
      </w:pPr>
      <w:r w:rsidRPr="00FF3AA1">
        <w:rPr>
          <w:sz w:val="28"/>
        </w:rPr>
        <w:t>societatea pe ac</w:t>
      </w:r>
      <w:r w:rsidR="00FF3AA1">
        <w:rPr>
          <w:sz w:val="28"/>
        </w:rPr>
        <w:t>ț</w:t>
      </w:r>
      <w:r w:rsidRPr="00FF3AA1">
        <w:rPr>
          <w:sz w:val="28"/>
        </w:rPr>
        <w:t>iuni va prezenta informa</w:t>
      </w:r>
      <w:r w:rsidR="00FF3AA1">
        <w:rPr>
          <w:sz w:val="28"/>
        </w:rPr>
        <w:t>ț</w:t>
      </w:r>
      <w:r w:rsidR="005F2CFE">
        <w:rPr>
          <w:sz w:val="28"/>
        </w:rPr>
        <w:t>ia la timp, astfel încâ</w:t>
      </w:r>
      <w:r w:rsidRPr="00FF3AA1">
        <w:rPr>
          <w:sz w:val="28"/>
        </w:rPr>
        <w:t>t să fie</w:t>
      </w:r>
      <w:r w:rsidRPr="00FF3AA1">
        <w:rPr>
          <w:spacing w:val="1"/>
          <w:sz w:val="28"/>
        </w:rPr>
        <w:t xml:space="preserve"> </w:t>
      </w:r>
      <w:r w:rsidRPr="00FF3AA1">
        <w:rPr>
          <w:sz w:val="28"/>
        </w:rPr>
        <w:t>asigurată</w:t>
      </w:r>
      <w:r w:rsidRPr="00FF3AA1">
        <w:rPr>
          <w:spacing w:val="-2"/>
          <w:sz w:val="28"/>
        </w:rPr>
        <w:t xml:space="preserve"> </w:t>
      </w:r>
      <w:r w:rsidRPr="00FF3AA1">
        <w:rPr>
          <w:sz w:val="28"/>
        </w:rPr>
        <w:t>respectarea</w:t>
      </w:r>
      <w:r w:rsidRPr="00FF3AA1">
        <w:rPr>
          <w:spacing w:val="-2"/>
          <w:sz w:val="28"/>
        </w:rPr>
        <w:t xml:space="preserve"> </w:t>
      </w:r>
      <w:r w:rsidRPr="00FF3AA1">
        <w:rPr>
          <w:sz w:val="28"/>
        </w:rPr>
        <w:t>cerin</w:t>
      </w:r>
      <w:r w:rsidR="00FF3AA1">
        <w:rPr>
          <w:sz w:val="28"/>
        </w:rPr>
        <w:t>ț</w:t>
      </w:r>
      <w:r w:rsidRPr="00FF3AA1">
        <w:rPr>
          <w:sz w:val="28"/>
        </w:rPr>
        <w:t>elor</w:t>
      </w:r>
      <w:r w:rsidRPr="00FF3AA1">
        <w:rPr>
          <w:spacing w:val="-1"/>
          <w:sz w:val="28"/>
        </w:rPr>
        <w:t xml:space="preserve"> </w:t>
      </w:r>
      <w:r w:rsidRPr="00FF3AA1">
        <w:rPr>
          <w:sz w:val="28"/>
        </w:rPr>
        <w:t>stabilite</w:t>
      </w:r>
      <w:r w:rsidRPr="00FF3AA1">
        <w:rPr>
          <w:spacing w:val="-4"/>
          <w:sz w:val="28"/>
        </w:rPr>
        <w:t xml:space="preserve"> </w:t>
      </w:r>
      <w:r w:rsidRPr="00FF3AA1">
        <w:rPr>
          <w:sz w:val="28"/>
        </w:rPr>
        <w:t>de alin.</w:t>
      </w:r>
      <w:r w:rsidR="005F2CFE">
        <w:rPr>
          <w:sz w:val="28"/>
        </w:rPr>
        <w:t xml:space="preserve"> </w:t>
      </w:r>
      <w:r w:rsidRPr="00FF3AA1">
        <w:rPr>
          <w:sz w:val="28"/>
        </w:rPr>
        <w:t>(8).”</w:t>
      </w:r>
      <w:r w:rsidR="008C4BAE">
        <w:rPr>
          <w:sz w:val="28"/>
        </w:rPr>
        <w:t>;</w:t>
      </w:r>
    </w:p>
    <w:p w14:paraId="10A2BE2D" w14:textId="6F44C082" w:rsidR="00F160A8" w:rsidRPr="00FF3AA1" w:rsidRDefault="008C4BAE" w:rsidP="00EC2104">
      <w:pPr>
        <w:pStyle w:val="BodyText"/>
        <w:ind w:left="0" w:firstLine="709"/>
      </w:pPr>
      <w:r>
        <w:rPr>
          <w:sz w:val="27"/>
        </w:rPr>
        <w:t xml:space="preserve">2) </w:t>
      </w:r>
      <w:r w:rsidR="00F160A8" w:rsidRPr="00FF3AA1">
        <w:t>se</w:t>
      </w:r>
      <w:r w:rsidR="00F160A8" w:rsidRPr="00FF3AA1">
        <w:rPr>
          <w:spacing w:val="-4"/>
        </w:rPr>
        <w:t xml:space="preserve"> </w:t>
      </w:r>
      <w:r w:rsidR="00F160A8" w:rsidRPr="00FF3AA1">
        <w:t>completează</w:t>
      </w:r>
      <w:r w:rsidR="00F160A8" w:rsidRPr="00FF3AA1">
        <w:rPr>
          <w:spacing w:val="-3"/>
        </w:rPr>
        <w:t xml:space="preserve"> </w:t>
      </w:r>
      <w:r w:rsidR="00F160A8" w:rsidRPr="00FF3AA1">
        <w:t>cu</w:t>
      </w:r>
      <w:r w:rsidR="00F160A8" w:rsidRPr="00FF3AA1">
        <w:rPr>
          <w:spacing w:val="-4"/>
        </w:rPr>
        <w:t xml:space="preserve"> </w:t>
      </w:r>
      <w:r w:rsidR="00F160A8" w:rsidRPr="00FF3AA1">
        <w:t>alineatul</w:t>
      </w:r>
      <w:r w:rsidR="00F160A8" w:rsidRPr="00FF3AA1">
        <w:rPr>
          <w:spacing w:val="-3"/>
        </w:rPr>
        <w:t xml:space="preserve"> </w:t>
      </w:r>
      <w:r w:rsidR="00F160A8" w:rsidRPr="00FF3AA1">
        <w:t>(6</w:t>
      </w:r>
      <w:r w:rsidR="00F160A8" w:rsidRPr="00FF3AA1">
        <w:rPr>
          <w:vertAlign w:val="superscript"/>
        </w:rPr>
        <w:t>1</w:t>
      </w:r>
      <w:r w:rsidR="00F160A8" w:rsidRPr="00FF3AA1">
        <w:t>)</w:t>
      </w:r>
      <w:r w:rsidR="00F160A8" w:rsidRPr="00FF3AA1">
        <w:rPr>
          <w:spacing w:val="-3"/>
        </w:rPr>
        <w:t xml:space="preserve"> </w:t>
      </w:r>
      <w:r w:rsidR="00F160A8" w:rsidRPr="00FF3AA1">
        <w:t>cu</w:t>
      </w:r>
      <w:r w:rsidR="00F160A8" w:rsidRPr="00FF3AA1">
        <w:rPr>
          <w:spacing w:val="-3"/>
        </w:rPr>
        <w:t xml:space="preserve"> </w:t>
      </w:r>
      <w:r w:rsidR="00F160A8" w:rsidRPr="00FF3AA1">
        <w:t>următorul</w:t>
      </w:r>
      <w:r w:rsidR="00F160A8" w:rsidRPr="00FF3AA1">
        <w:rPr>
          <w:spacing w:val="-3"/>
        </w:rPr>
        <w:t xml:space="preserve"> </w:t>
      </w:r>
      <w:r w:rsidR="00F160A8" w:rsidRPr="00FF3AA1">
        <w:t>cuprins:</w:t>
      </w:r>
    </w:p>
    <w:p w14:paraId="4E667D98" w14:textId="6043BCE7" w:rsidR="00F160A8" w:rsidRPr="00FF3AA1" w:rsidRDefault="00F160A8" w:rsidP="00EC2104">
      <w:pPr>
        <w:pStyle w:val="BodyText"/>
        <w:ind w:left="0" w:firstLine="709"/>
      </w:pPr>
      <w:r w:rsidRPr="00FF3AA1">
        <w:t>„(6</w:t>
      </w:r>
      <w:r w:rsidRPr="00FF3AA1">
        <w:rPr>
          <w:vertAlign w:val="superscript"/>
        </w:rPr>
        <w:t>1</w:t>
      </w:r>
      <w:r w:rsidRPr="00FF3AA1">
        <w:t>) În cazul societă</w:t>
      </w:r>
      <w:r w:rsidR="00FF3AA1">
        <w:t>ț</w:t>
      </w:r>
      <w:r w:rsidRPr="00FF3AA1">
        <w:t xml:space="preserve">ii cotate la bursă </w:t>
      </w:r>
      <w:r w:rsidR="00FF3AA1">
        <w:t>ș</w:t>
      </w:r>
      <w:r w:rsidRPr="00FF3AA1">
        <w:t>i bănci, suplimentar datelor stabilite</w:t>
      </w:r>
      <w:r w:rsidRPr="00FF3AA1">
        <w:rPr>
          <w:spacing w:val="1"/>
        </w:rPr>
        <w:t xml:space="preserve"> </w:t>
      </w:r>
      <w:r w:rsidRPr="00FF3AA1">
        <w:t>de alin.</w:t>
      </w:r>
      <w:r w:rsidR="005F2CFE">
        <w:t xml:space="preserve"> </w:t>
      </w:r>
      <w:r w:rsidRPr="00FF3AA1">
        <w:t>(6), informa</w:t>
      </w:r>
      <w:r w:rsidR="00FF3AA1">
        <w:t>ț</w:t>
      </w:r>
      <w:r w:rsidRPr="00FF3AA1">
        <w:t xml:space="preserve">ia despre </w:t>
      </w:r>
      <w:r w:rsidR="00FF3AA1">
        <w:t>ț</w:t>
      </w:r>
      <w:r w:rsidRPr="00FF3AA1">
        <w:t>inerea adunării generale va indica data de referin</w:t>
      </w:r>
      <w:r w:rsidR="00FF3AA1">
        <w:t>ț</w:t>
      </w:r>
      <w:r w:rsidRPr="00FF3AA1">
        <w:t>ă</w:t>
      </w:r>
      <w:r w:rsidRPr="00FF3AA1">
        <w:rPr>
          <w:spacing w:val="-67"/>
        </w:rPr>
        <w:t xml:space="preserve"> </w:t>
      </w:r>
      <w:r w:rsidR="00FF3AA1">
        <w:t>ș</w:t>
      </w:r>
      <w:r w:rsidRPr="00FF3AA1">
        <w:t>i va con</w:t>
      </w:r>
      <w:r w:rsidR="00FF3AA1">
        <w:t>ț</w:t>
      </w:r>
      <w:r w:rsidRPr="00FF3AA1">
        <w:t>ine men</w:t>
      </w:r>
      <w:r w:rsidR="00FF3AA1">
        <w:t>ț</w:t>
      </w:r>
      <w:r w:rsidRPr="00FF3AA1">
        <w:t xml:space="preserve">iunea că doar persoanele care </w:t>
      </w:r>
      <w:r w:rsidR="00FF3AA1">
        <w:t>sunt</w:t>
      </w:r>
      <w:r w:rsidRPr="00FF3AA1">
        <w:t xml:space="preserve"> ac</w:t>
      </w:r>
      <w:r w:rsidR="00FF3AA1">
        <w:t>ț</w:t>
      </w:r>
      <w:r w:rsidRPr="00FF3AA1">
        <w:t>ionari la data de referin</w:t>
      </w:r>
      <w:r w:rsidR="00FF3AA1">
        <w:t>ț</w:t>
      </w:r>
      <w:r w:rsidRPr="00FF3AA1">
        <w:t>ă</w:t>
      </w:r>
      <w:r w:rsidRPr="00FF3AA1">
        <w:rPr>
          <w:spacing w:val="-67"/>
        </w:rPr>
        <w:t xml:space="preserve"> </w:t>
      </w:r>
      <w:r w:rsidRPr="00FF3AA1">
        <w:t>au</w:t>
      </w:r>
      <w:r w:rsidRPr="00FF3AA1">
        <w:rPr>
          <w:spacing w:val="-1"/>
        </w:rPr>
        <w:t xml:space="preserve"> </w:t>
      </w:r>
      <w:r w:rsidRPr="00FF3AA1">
        <w:t>dreptul</w:t>
      </w:r>
      <w:r w:rsidRPr="00FF3AA1">
        <w:rPr>
          <w:spacing w:val="-1"/>
        </w:rPr>
        <w:t xml:space="preserve"> </w:t>
      </w:r>
      <w:r w:rsidRPr="00FF3AA1">
        <w:t>de</w:t>
      </w:r>
      <w:r w:rsidRPr="00FF3AA1">
        <w:rPr>
          <w:spacing w:val="-2"/>
        </w:rPr>
        <w:t xml:space="preserve"> </w:t>
      </w:r>
      <w:r w:rsidRPr="00FF3AA1">
        <w:t>a</w:t>
      </w:r>
      <w:r w:rsidRPr="00FF3AA1">
        <w:rPr>
          <w:spacing w:val="-1"/>
        </w:rPr>
        <w:t xml:space="preserve"> </w:t>
      </w:r>
      <w:r w:rsidRPr="00FF3AA1">
        <w:t>participa</w:t>
      </w:r>
      <w:r w:rsidRPr="00FF3AA1">
        <w:rPr>
          <w:spacing w:val="1"/>
        </w:rPr>
        <w:t xml:space="preserve"> </w:t>
      </w:r>
      <w:r w:rsidR="00FF3AA1">
        <w:t>ș</w:t>
      </w:r>
      <w:r w:rsidRPr="00FF3AA1">
        <w:t xml:space="preserve">i </w:t>
      </w:r>
      <w:r w:rsidR="008C4BAE">
        <w:t xml:space="preserve">a </w:t>
      </w:r>
      <w:r w:rsidRPr="00FF3AA1">
        <w:t>vota</w:t>
      </w:r>
      <w:r w:rsidRPr="00FF3AA1">
        <w:rPr>
          <w:spacing w:val="-2"/>
        </w:rPr>
        <w:t xml:space="preserve"> </w:t>
      </w:r>
      <w:r w:rsidRPr="00FF3AA1">
        <w:t>în cadrul</w:t>
      </w:r>
      <w:r w:rsidRPr="00FF3AA1">
        <w:rPr>
          <w:spacing w:val="-1"/>
        </w:rPr>
        <w:t xml:space="preserve"> </w:t>
      </w:r>
      <w:r w:rsidRPr="00FF3AA1">
        <w:t>adunării</w:t>
      </w:r>
      <w:r w:rsidRPr="00FF3AA1">
        <w:rPr>
          <w:spacing w:val="1"/>
        </w:rPr>
        <w:t xml:space="preserve"> </w:t>
      </w:r>
      <w:r w:rsidRPr="00FF3AA1">
        <w:t>generale.”</w:t>
      </w:r>
      <w:r w:rsidR="008C4BAE">
        <w:t>;</w:t>
      </w:r>
    </w:p>
    <w:p w14:paraId="3B5A4220" w14:textId="1F90C242" w:rsidR="00F160A8" w:rsidRPr="00FF3AA1" w:rsidRDefault="008C4BAE" w:rsidP="00EC2104">
      <w:pPr>
        <w:pStyle w:val="BodyText"/>
        <w:ind w:left="0" w:firstLine="709"/>
      </w:pPr>
      <w:r>
        <w:t xml:space="preserve">3) </w:t>
      </w:r>
      <w:r w:rsidR="00F160A8" w:rsidRPr="00FF3AA1">
        <w:t>alineatul</w:t>
      </w:r>
      <w:r w:rsidR="00F160A8" w:rsidRPr="00FF3AA1">
        <w:rPr>
          <w:spacing w:val="-15"/>
        </w:rPr>
        <w:t xml:space="preserve"> </w:t>
      </w:r>
      <w:r w:rsidR="00F160A8" w:rsidRPr="00FF3AA1">
        <w:t>(7)</w:t>
      </w:r>
      <w:r w:rsidR="00F160A8" w:rsidRPr="00FF3AA1">
        <w:rPr>
          <w:spacing w:val="-13"/>
        </w:rPr>
        <w:t xml:space="preserve"> </w:t>
      </w:r>
      <w:r w:rsidR="00F160A8" w:rsidRPr="00FF3AA1">
        <w:t>litera</w:t>
      </w:r>
      <w:r w:rsidR="00F160A8" w:rsidRPr="00FF3AA1">
        <w:rPr>
          <w:spacing w:val="-15"/>
        </w:rPr>
        <w:t xml:space="preserve"> </w:t>
      </w:r>
      <w:r>
        <w:t>b)</w:t>
      </w:r>
      <w:r w:rsidR="00F160A8" w:rsidRPr="00FF3AA1">
        <w:rPr>
          <w:spacing w:val="-14"/>
        </w:rPr>
        <w:t xml:space="preserve"> </w:t>
      </w:r>
      <w:r w:rsidR="00F160A8" w:rsidRPr="00FF3AA1">
        <w:t>se</w:t>
      </w:r>
      <w:r w:rsidR="00F160A8" w:rsidRPr="00FF3AA1">
        <w:rPr>
          <w:spacing w:val="-14"/>
        </w:rPr>
        <w:t xml:space="preserve"> </w:t>
      </w:r>
      <w:r w:rsidR="00F160A8" w:rsidRPr="00FF3AA1">
        <w:t>completează</w:t>
      </w:r>
      <w:r w:rsidR="00F160A8" w:rsidRPr="00FF3AA1">
        <w:rPr>
          <w:spacing w:val="-15"/>
        </w:rPr>
        <w:t xml:space="preserve"> </w:t>
      </w:r>
      <w:r w:rsidR="00F160A8" w:rsidRPr="00FF3AA1">
        <w:t>cu</w:t>
      </w:r>
      <w:r w:rsidR="00F160A8" w:rsidRPr="00FF3AA1">
        <w:rPr>
          <w:spacing w:val="-15"/>
        </w:rPr>
        <w:t xml:space="preserve"> </w:t>
      </w:r>
      <w:r w:rsidR="00F160A8" w:rsidRPr="00FF3AA1">
        <w:t>cuvintele</w:t>
      </w:r>
      <w:r w:rsidR="00F160A8" w:rsidRPr="00FF3AA1">
        <w:rPr>
          <w:spacing w:val="-13"/>
        </w:rPr>
        <w:t xml:space="preserve"> </w:t>
      </w:r>
      <w:r w:rsidR="00F160A8" w:rsidRPr="00FF3AA1">
        <w:t>„</w:t>
      </w:r>
      <w:r w:rsidR="00FF3AA1">
        <w:t>ș</w:t>
      </w:r>
      <w:r w:rsidR="00F160A8" w:rsidRPr="00FF3AA1">
        <w:t>i</w:t>
      </w:r>
      <w:r w:rsidR="00F160A8" w:rsidRPr="00FF3AA1">
        <w:rPr>
          <w:spacing w:val="-13"/>
        </w:rPr>
        <w:t xml:space="preserve"> </w:t>
      </w:r>
      <w:r w:rsidR="00F160A8" w:rsidRPr="00FF3AA1">
        <w:t>societă</w:t>
      </w:r>
      <w:r w:rsidR="00FF3AA1">
        <w:t>ț</w:t>
      </w:r>
      <w:r w:rsidR="00F160A8" w:rsidRPr="00FF3AA1">
        <w:t>ile</w:t>
      </w:r>
      <w:r w:rsidR="00F160A8" w:rsidRPr="00FF3AA1">
        <w:rPr>
          <w:spacing w:val="-13"/>
        </w:rPr>
        <w:t xml:space="preserve"> </w:t>
      </w:r>
      <w:r w:rsidR="00F160A8" w:rsidRPr="00FF3AA1">
        <w:t>cotat</w:t>
      </w:r>
      <w:r>
        <w:t xml:space="preserve">e </w:t>
      </w:r>
      <w:r w:rsidR="00F160A8" w:rsidRPr="00FF3AA1">
        <w:t>la</w:t>
      </w:r>
      <w:r w:rsidR="00F160A8" w:rsidRPr="00FF3AA1">
        <w:rPr>
          <w:spacing w:val="-1"/>
        </w:rPr>
        <w:t xml:space="preserve"> </w:t>
      </w:r>
      <w:r w:rsidR="00F160A8" w:rsidRPr="00FF3AA1">
        <w:t>bursă”.</w:t>
      </w:r>
    </w:p>
    <w:p w14:paraId="10A78A56" w14:textId="77777777" w:rsidR="00F160A8" w:rsidRPr="00FF3AA1" w:rsidRDefault="00F160A8" w:rsidP="00EC2104">
      <w:pPr>
        <w:pStyle w:val="BodyText"/>
        <w:ind w:left="0" w:firstLine="709"/>
        <w:jc w:val="left"/>
        <w:rPr>
          <w:sz w:val="27"/>
        </w:rPr>
      </w:pPr>
    </w:p>
    <w:p w14:paraId="0672CE60" w14:textId="7DDB10F7" w:rsidR="00F160A8" w:rsidRPr="00FF3AA1" w:rsidRDefault="00027B8F" w:rsidP="00027B8F">
      <w:pPr>
        <w:pStyle w:val="ListParagraph"/>
        <w:tabs>
          <w:tab w:val="left" w:pos="1134"/>
        </w:tabs>
        <w:ind w:left="709" w:firstLine="0"/>
        <w:rPr>
          <w:sz w:val="28"/>
        </w:rPr>
      </w:pPr>
      <w:r w:rsidRPr="00027B8F">
        <w:rPr>
          <w:b/>
          <w:sz w:val="28"/>
        </w:rPr>
        <w:t>14.</w:t>
      </w:r>
      <w:r>
        <w:rPr>
          <w:sz w:val="28"/>
        </w:rPr>
        <w:t xml:space="preserve"> </w:t>
      </w:r>
      <w:r w:rsidR="00F160A8" w:rsidRPr="00FF3AA1">
        <w:rPr>
          <w:sz w:val="28"/>
        </w:rPr>
        <w:t>Articolul</w:t>
      </w:r>
      <w:r w:rsidR="00F160A8" w:rsidRPr="00FF3AA1">
        <w:rPr>
          <w:spacing w:val="-3"/>
          <w:sz w:val="28"/>
        </w:rPr>
        <w:t xml:space="preserve"> </w:t>
      </w:r>
      <w:r w:rsidR="00F160A8" w:rsidRPr="00FF3AA1">
        <w:rPr>
          <w:sz w:val="28"/>
        </w:rPr>
        <w:t>56</w:t>
      </w:r>
      <w:r w:rsidR="00F160A8" w:rsidRPr="00FF3AA1">
        <w:rPr>
          <w:spacing w:val="-2"/>
          <w:sz w:val="28"/>
        </w:rPr>
        <w:t xml:space="preserve"> </w:t>
      </w:r>
      <w:r w:rsidR="00F160A8" w:rsidRPr="00FF3AA1">
        <w:rPr>
          <w:sz w:val="28"/>
        </w:rPr>
        <w:t>se</w:t>
      </w:r>
      <w:r w:rsidR="00F160A8" w:rsidRPr="00FF3AA1">
        <w:rPr>
          <w:spacing w:val="-5"/>
          <w:sz w:val="28"/>
        </w:rPr>
        <w:t xml:space="preserve"> </w:t>
      </w:r>
      <w:r w:rsidR="00F160A8" w:rsidRPr="00FF3AA1">
        <w:rPr>
          <w:sz w:val="28"/>
        </w:rPr>
        <w:t>completează</w:t>
      </w:r>
      <w:r w:rsidR="00F160A8" w:rsidRPr="00FF3AA1">
        <w:rPr>
          <w:spacing w:val="-2"/>
          <w:sz w:val="28"/>
        </w:rPr>
        <w:t xml:space="preserve"> </w:t>
      </w:r>
      <w:r w:rsidR="00F160A8" w:rsidRPr="00FF3AA1">
        <w:rPr>
          <w:sz w:val="28"/>
        </w:rPr>
        <w:t>cu</w:t>
      </w:r>
      <w:r w:rsidR="00F160A8" w:rsidRPr="00FF3AA1">
        <w:rPr>
          <w:spacing w:val="-3"/>
          <w:sz w:val="28"/>
        </w:rPr>
        <w:t xml:space="preserve"> </w:t>
      </w:r>
      <w:r w:rsidR="00F160A8" w:rsidRPr="00FF3AA1">
        <w:rPr>
          <w:sz w:val="28"/>
        </w:rPr>
        <w:t>alineatul</w:t>
      </w:r>
      <w:r w:rsidR="00F160A8" w:rsidRPr="00FF3AA1">
        <w:rPr>
          <w:spacing w:val="-4"/>
          <w:sz w:val="28"/>
        </w:rPr>
        <w:t xml:space="preserve"> </w:t>
      </w:r>
      <w:r w:rsidR="00F160A8" w:rsidRPr="00FF3AA1">
        <w:rPr>
          <w:sz w:val="28"/>
        </w:rPr>
        <w:t>(7</w:t>
      </w:r>
      <w:r w:rsidR="00F160A8" w:rsidRPr="00FF3AA1">
        <w:rPr>
          <w:sz w:val="28"/>
          <w:vertAlign w:val="superscript"/>
        </w:rPr>
        <w:t>1</w:t>
      </w:r>
      <w:r w:rsidR="00F160A8" w:rsidRPr="00FF3AA1">
        <w:rPr>
          <w:sz w:val="28"/>
        </w:rPr>
        <w:t>)</w:t>
      </w:r>
      <w:r w:rsidR="00F160A8" w:rsidRPr="00FF3AA1">
        <w:rPr>
          <w:spacing w:val="-3"/>
          <w:sz w:val="28"/>
        </w:rPr>
        <w:t xml:space="preserve"> </w:t>
      </w:r>
      <w:r w:rsidR="00F160A8" w:rsidRPr="00FF3AA1">
        <w:rPr>
          <w:sz w:val="28"/>
        </w:rPr>
        <w:t>cu</w:t>
      </w:r>
      <w:r w:rsidR="00F160A8" w:rsidRPr="00FF3AA1">
        <w:rPr>
          <w:spacing w:val="-5"/>
          <w:sz w:val="28"/>
        </w:rPr>
        <w:t xml:space="preserve"> </w:t>
      </w:r>
      <w:r w:rsidR="00F160A8" w:rsidRPr="00FF3AA1">
        <w:rPr>
          <w:sz w:val="28"/>
        </w:rPr>
        <w:t>următorul</w:t>
      </w:r>
      <w:r w:rsidR="00F160A8" w:rsidRPr="00FF3AA1">
        <w:rPr>
          <w:spacing w:val="-4"/>
          <w:sz w:val="28"/>
        </w:rPr>
        <w:t xml:space="preserve"> </w:t>
      </w:r>
      <w:r w:rsidR="00F160A8" w:rsidRPr="00FF3AA1">
        <w:rPr>
          <w:sz w:val="28"/>
        </w:rPr>
        <w:t>cuprins:</w:t>
      </w:r>
    </w:p>
    <w:p w14:paraId="7D63F723" w14:textId="4A0F6B69" w:rsidR="00F160A8" w:rsidRPr="00FF3AA1" w:rsidRDefault="00F160A8" w:rsidP="00EC2104">
      <w:pPr>
        <w:pStyle w:val="BodyText"/>
        <w:ind w:left="0" w:firstLine="709"/>
      </w:pPr>
      <w:r w:rsidRPr="00FF3AA1">
        <w:t>„(7</w:t>
      </w:r>
      <w:r w:rsidRPr="00FF3AA1">
        <w:rPr>
          <w:vertAlign w:val="superscript"/>
        </w:rPr>
        <w:t>1</w:t>
      </w:r>
      <w:r w:rsidRPr="00FF3AA1">
        <w:t>) Cerin</w:t>
      </w:r>
      <w:r w:rsidR="00FF3AA1">
        <w:t>ț</w:t>
      </w:r>
      <w:r w:rsidRPr="00FF3AA1">
        <w:t>ele stabilite de alin.</w:t>
      </w:r>
      <w:r w:rsidR="00CF7164">
        <w:t xml:space="preserve"> </w:t>
      </w:r>
      <w:r w:rsidRPr="00FF3AA1">
        <w:t>(7) nu se aplică în cazul societă</w:t>
      </w:r>
      <w:r w:rsidR="00FF3AA1">
        <w:t>ț</w:t>
      </w:r>
      <w:r w:rsidRPr="00FF3AA1">
        <w:t>ilor cotate la</w:t>
      </w:r>
      <w:r w:rsidR="00CF7164">
        <w:t xml:space="preserve"> </w:t>
      </w:r>
      <w:r w:rsidRPr="00FF3AA1">
        <w:rPr>
          <w:spacing w:val="-67"/>
        </w:rPr>
        <w:t xml:space="preserve"> </w:t>
      </w:r>
      <w:r w:rsidRPr="00FF3AA1">
        <w:t>bursă</w:t>
      </w:r>
      <w:r w:rsidRPr="00FF3AA1">
        <w:rPr>
          <w:spacing w:val="-3"/>
        </w:rPr>
        <w:t xml:space="preserve"> </w:t>
      </w:r>
      <w:r w:rsidR="00FF3AA1">
        <w:t>ș</w:t>
      </w:r>
      <w:r w:rsidRPr="00FF3AA1">
        <w:t>i</w:t>
      </w:r>
      <w:r w:rsidRPr="00FF3AA1">
        <w:rPr>
          <w:spacing w:val="-2"/>
        </w:rPr>
        <w:t xml:space="preserve"> </w:t>
      </w:r>
      <w:r w:rsidRPr="00FF3AA1">
        <w:t>băncilor.”</w:t>
      </w:r>
      <w:r w:rsidR="008C4BAE">
        <w:t>.</w:t>
      </w:r>
    </w:p>
    <w:p w14:paraId="7F0CF7BE" w14:textId="77777777" w:rsidR="00F160A8" w:rsidRPr="00FF3AA1" w:rsidRDefault="00F160A8" w:rsidP="00EC2104">
      <w:pPr>
        <w:pStyle w:val="BodyText"/>
        <w:ind w:left="0" w:firstLine="709"/>
        <w:jc w:val="left"/>
      </w:pPr>
    </w:p>
    <w:p w14:paraId="2F8921F2" w14:textId="1A4F0FA0" w:rsidR="00F160A8" w:rsidRPr="00027B8F" w:rsidRDefault="00027B8F" w:rsidP="00027B8F">
      <w:pPr>
        <w:pStyle w:val="ListParagraph"/>
        <w:tabs>
          <w:tab w:val="left" w:pos="1134"/>
        </w:tabs>
        <w:ind w:left="709" w:firstLine="0"/>
        <w:rPr>
          <w:sz w:val="28"/>
        </w:rPr>
      </w:pPr>
      <w:r w:rsidRPr="00027B8F">
        <w:rPr>
          <w:b/>
          <w:sz w:val="28"/>
        </w:rPr>
        <w:t>15.</w:t>
      </w:r>
      <w:r w:rsidRPr="00027B8F">
        <w:rPr>
          <w:sz w:val="28"/>
        </w:rPr>
        <w:t xml:space="preserve"> </w:t>
      </w:r>
      <w:r>
        <w:rPr>
          <w:sz w:val="28"/>
        </w:rPr>
        <w:t>La a</w:t>
      </w:r>
      <w:r w:rsidR="00F160A8" w:rsidRPr="00027B8F">
        <w:rPr>
          <w:sz w:val="28"/>
        </w:rPr>
        <w:t>rticolul</w:t>
      </w:r>
      <w:r w:rsidR="00F160A8" w:rsidRPr="00027B8F">
        <w:rPr>
          <w:spacing w:val="-4"/>
          <w:sz w:val="28"/>
        </w:rPr>
        <w:t xml:space="preserve"> </w:t>
      </w:r>
      <w:r w:rsidR="00F160A8" w:rsidRPr="00027B8F">
        <w:rPr>
          <w:sz w:val="28"/>
        </w:rPr>
        <w:t>60</w:t>
      </w:r>
      <w:r w:rsidR="00F160A8" w:rsidRPr="00027B8F">
        <w:rPr>
          <w:spacing w:val="-3"/>
          <w:sz w:val="28"/>
        </w:rPr>
        <w:t xml:space="preserve"> </w:t>
      </w:r>
      <w:r w:rsidR="00F160A8" w:rsidRPr="00027B8F">
        <w:rPr>
          <w:sz w:val="28"/>
        </w:rPr>
        <w:t>alineatul</w:t>
      </w:r>
      <w:r w:rsidR="00F160A8" w:rsidRPr="00027B8F">
        <w:rPr>
          <w:spacing w:val="-3"/>
          <w:sz w:val="28"/>
        </w:rPr>
        <w:t xml:space="preserve"> </w:t>
      </w:r>
      <w:r w:rsidR="00F160A8" w:rsidRPr="00027B8F">
        <w:rPr>
          <w:sz w:val="28"/>
        </w:rPr>
        <w:t>(2):</w:t>
      </w:r>
    </w:p>
    <w:p w14:paraId="3AE80660" w14:textId="1BDA8808" w:rsidR="00F160A8" w:rsidRPr="00027B8F" w:rsidRDefault="00027B8F" w:rsidP="00EC2104">
      <w:pPr>
        <w:pStyle w:val="BodyText"/>
        <w:ind w:left="0" w:firstLine="709"/>
        <w:jc w:val="left"/>
      </w:pPr>
      <w:r>
        <w:t>1) litera</w:t>
      </w:r>
      <w:r w:rsidR="00F160A8" w:rsidRPr="00027B8F">
        <w:rPr>
          <w:spacing w:val="-1"/>
        </w:rPr>
        <w:t xml:space="preserve"> </w:t>
      </w:r>
      <w:r w:rsidR="00F160A8" w:rsidRPr="00027B8F">
        <w:t>a)</w:t>
      </w:r>
      <w:r w:rsidR="00F160A8" w:rsidRPr="00027B8F">
        <w:rPr>
          <w:spacing w:val="-3"/>
        </w:rPr>
        <w:t xml:space="preserve"> </w:t>
      </w:r>
      <w:r w:rsidR="00F160A8" w:rsidRPr="00027B8F">
        <w:t>se</w:t>
      </w:r>
      <w:r w:rsidR="00F160A8" w:rsidRPr="00027B8F">
        <w:rPr>
          <w:spacing w:val="-3"/>
        </w:rPr>
        <w:t xml:space="preserve"> </w:t>
      </w:r>
      <w:r w:rsidR="00F160A8" w:rsidRPr="00027B8F">
        <w:t>completează</w:t>
      </w:r>
      <w:r w:rsidR="00F160A8" w:rsidRPr="00027B8F">
        <w:rPr>
          <w:spacing w:val="-3"/>
        </w:rPr>
        <w:t xml:space="preserve"> </w:t>
      </w:r>
      <w:r w:rsidR="00F160A8" w:rsidRPr="00027B8F">
        <w:t>cu textul</w:t>
      </w:r>
      <w:r w:rsidR="00F160A8" w:rsidRPr="00027B8F">
        <w:rPr>
          <w:spacing w:val="-2"/>
        </w:rPr>
        <w:t xml:space="preserve"> </w:t>
      </w:r>
      <w:r w:rsidR="00F160A8" w:rsidRPr="00027B8F">
        <w:t>„</w:t>
      </w:r>
      <w:r w:rsidR="00FF3AA1" w:rsidRPr="00027B8F">
        <w:t>ș</w:t>
      </w:r>
      <w:r w:rsidR="00F160A8" w:rsidRPr="00027B8F">
        <w:t>i</w:t>
      </w:r>
      <w:r w:rsidR="00F160A8" w:rsidRPr="00027B8F">
        <w:rPr>
          <w:spacing w:val="-1"/>
        </w:rPr>
        <w:t xml:space="preserve"> </w:t>
      </w:r>
      <w:r w:rsidR="00F160A8" w:rsidRPr="00027B8F">
        <w:t>lit.</w:t>
      </w:r>
      <w:r w:rsidR="00F160A8" w:rsidRPr="00027B8F">
        <w:rPr>
          <w:spacing w:val="-1"/>
        </w:rPr>
        <w:t xml:space="preserve"> </w:t>
      </w:r>
      <w:r w:rsidR="00F160A8" w:rsidRPr="00027B8F">
        <w:t>c</w:t>
      </w:r>
      <w:r w:rsidR="00F160A8" w:rsidRPr="00027B8F">
        <w:rPr>
          <w:vertAlign w:val="superscript"/>
        </w:rPr>
        <w:t>1</w:t>
      </w:r>
      <w:r w:rsidR="00F160A8" w:rsidRPr="00027B8F">
        <w:t>)”;</w:t>
      </w:r>
    </w:p>
    <w:p w14:paraId="724952F6" w14:textId="45A5D08D" w:rsidR="00F160A8" w:rsidRPr="00027B8F" w:rsidRDefault="00027B8F" w:rsidP="00EC2104">
      <w:pPr>
        <w:pStyle w:val="BodyText"/>
        <w:ind w:left="0" w:firstLine="709"/>
        <w:jc w:val="left"/>
      </w:pPr>
      <w:r>
        <w:rPr>
          <w:spacing w:val="-1"/>
        </w:rPr>
        <w:t xml:space="preserve">2) </w:t>
      </w:r>
      <w:r w:rsidR="00F160A8" w:rsidRPr="00027B8F">
        <w:rPr>
          <w:spacing w:val="-1"/>
        </w:rPr>
        <w:t>se completează</w:t>
      </w:r>
      <w:r w:rsidR="00F160A8" w:rsidRPr="00027B8F">
        <w:t xml:space="preserve"> cu</w:t>
      </w:r>
      <w:r w:rsidR="00F160A8" w:rsidRPr="00027B8F">
        <w:rPr>
          <w:spacing w:val="-2"/>
        </w:rPr>
        <w:t xml:space="preserve"> </w:t>
      </w:r>
      <w:r w:rsidR="00F160A8" w:rsidRPr="00027B8F">
        <w:t>litera</w:t>
      </w:r>
      <w:r w:rsidR="00F160A8" w:rsidRPr="00027B8F">
        <w:rPr>
          <w:spacing w:val="1"/>
        </w:rPr>
        <w:t xml:space="preserve"> </w:t>
      </w:r>
      <w:r w:rsidR="00F160A8" w:rsidRPr="00027B8F">
        <w:t>c</w:t>
      </w:r>
      <w:r w:rsidR="00F160A8" w:rsidRPr="00027B8F">
        <w:rPr>
          <w:vertAlign w:val="superscript"/>
        </w:rPr>
        <w:t>1</w:t>
      </w:r>
      <w:r w:rsidR="00F160A8" w:rsidRPr="00027B8F">
        <w:t>)</w:t>
      </w:r>
      <w:r w:rsidR="00F160A8" w:rsidRPr="00027B8F">
        <w:rPr>
          <w:spacing w:val="-27"/>
        </w:rPr>
        <w:t xml:space="preserve"> </w:t>
      </w:r>
      <w:r w:rsidR="00F160A8" w:rsidRPr="00027B8F">
        <w:t>cu</w:t>
      </w:r>
      <w:r w:rsidR="00F160A8" w:rsidRPr="00027B8F">
        <w:rPr>
          <w:spacing w:val="-1"/>
        </w:rPr>
        <w:t xml:space="preserve"> </w:t>
      </w:r>
      <w:r w:rsidR="00F160A8" w:rsidRPr="00027B8F">
        <w:t>următorul cuprins:</w:t>
      </w:r>
    </w:p>
    <w:p w14:paraId="02008927" w14:textId="036F1345" w:rsidR="00F160A8" w:rsidRPr="00FF3AA1" w:rsidRDefault="00F160A8" w:rsidP="00EC2104">
      <w:pPr>
        <w:pStyle w:val="BodyText"/>
        <w:ind w:left="0" w:firstLine="709"/>
      </w:pPr>
      <w:r w:rsidRPr="00027B8F">
        <w:t>„c</w:t>
      </w:r>
      <w:r w:rsidRPr="00027B8F">
        <w:rPr>
          <w:vertAlign w:val="superscript"/>
        </w:rPr>
        <w:t>1</w:t>
      </w:r>
      <w:r w:rsidRPr="00027B8F">
        <w:t>) cu cel pu</w:t>
      </w:r>
      <w:r w:rsidR="00FF3AA1" w:rsidRPr="00027B8F">
        <w:t>ț</w:t>
      </w:r>
      <w:r w:rsidRPr="00027B8F">
        <w:t>in două treimi din numărul total al ac</w:t>
      </w:r>
      <w:r w:rsidR="00FF3AA1" w:rsidRPr="00027B8F">
        <w:t>ț</w:t>
      </w:r>
      <w:r w:rsidRPr="00027B8F">
        <w:t>iunilor cu drept de vot</w:t>
      </w:r>
      <w:r w:rsidRPr="00027B8F">
        <w:rPr>
          <w:spacing w:val="1"/>
        </w:rPr>
        <w:t xml:space="preserve"> </w:t>
      </w:r>
      <w:r w:rsidRPr="00027B8F">
        <w:t>aflate</w:t>
      </w:r>
      <w:r w:rsidRPr="00027B8F">
        <w:rPr>
          <w:spacing w:val="1"/>
        </w:rPr>
        <w:t xml:space="preserve"> </w:t>
      </w:r>
      <w:r w:rsidRPr="00027B8F">
        <w:t>în</w:t>
      </w:r>
      <w:r w:rsidRPr="00027B8F">
        <w:rPr>
          <w:spacing w:val="1"/>
        </w:rPr>
        <w:t xml:space="preserve"> </w:t>
      </w:r>
      <w:r w:rsidRPr="00027B8F">
        <w:t>circula</w:t>
      </w:r>
      <w:r w:rsidR="00FF3AA1" w:rsidRPr="00027B8F">
        <w:t>ț</w:t>
      </w:r>
      <w:r w:rsidRPr="00027B8F">
        <w:t>ie</w:t>
      </w:r>
      <w:r w:rsidRPr="00027B8F">
        <w:rPr>
          <w:spacing w:val="1"/>
        </w:rPr>
        <w:t xml:space="preserve"> </w:t>
      </w:r>
      <w:r w:rsidRPr="00027B8F">
        <w:t>ale</w:t>
      </w:r>
      <w:r w:rsidRPr="00027B8F">
        <w:rPr>
          <w:spacing w:val="1"/>
        </w:rPr>
        <w:t xml:space="preserve"> </w:t>
      </w:r>
      <w:r w:rsidRPr="00027B8F">
        <w:t>societă</w:t>
      </w:r>
      <w:r w:rsidR="00FF3AA1" w:rsidRPr="00027B8F">
        <w:t>ț</w:t>
      </w:r>
      <w:r w:rsidRPr="00027B8F">
        <w:t>ii</w:t>
      </w:r>
      <w:r w:rsidRPr="00027B8F">
        <w:rPr>
          <w:spacing w:val="1"/>
        </w:rPr>
        <w:t xml:space="preserve"> </w:t>
      </w:r>
      <w:r w:rsidRPr="00027B8F">
        <w:t>–</w:t>
      </w:r>
      <w:r w:rsidRPr="00027B8F">
        <w:rPr>
          <w:spacing w:val="1"/>
        </w:rPr>
        <w:t xml:space="preserve"> </w:t>
      </w:r>
      <w:r w:rsidRPr="00027B8F">
        <w:t>în</w:t>
      </w:r>
      <w:r w:rsidRPr="00027B8F">
        <w:rPr>
          <w:spacing w:val="1"/>
        </w:rPr>
        <w:t xml:space="preserve"> </w:t>
      </w:r>
      <w:r w:rsidRPr="00027B8F">
        <w:t>cazul</w:t>
      </w:r>
      <w:r w:rsidRPr="00027B8F">
        <w:rPr>
          <w:spacing w:val="1"/>
        </w:rPr>
        <w:t xml:space="preserve"> </w:t>
      </w:r>
      <w:r w:rsidRPr="00027B8F">
        <w:t>hotărârilor</w:t>
      </w:r>
      <w:r w:rsidRPr="00027B8F">
        <w:rPr>
          <w:spacing w:val="1"/>
        </w:rPr>
        <w:t xml:space="preserve"> </w:t>
      </w:r>
      <w:r w:rsidRPr="00027B8F">
        <w:t>privind</w:t>
      </w:r>
      <w:r w:rsidRPr="00027B8F">
        <w:rPr>
          <w:spacing w:val="1"/>
        </w:rPr>
        <w:t xml:space="preserve"> </w:t>
      </w:r>
      <w:r w:rsidRPr="00027B8F">
        <w:t>limitarea</w:t>
      </w:r>
      <w:r w:rsidRPr="00027B8F">
        <w:rPr>
          <w:spacing w:val="1"/>
        </w:rPr>
        <w:t xml:space="preserve"> </w:t>
      </w:r>
      <w:r w:rsidRPr="00027B8F">
        <w:t>sau</w:t>
      </w:r>
      <w:r w:rsidRPr="00027B8F">
        <w:rPr>
          <w:spacing w:val="-67"/>
        </w:rPr>
        <w:t xml:space="preserve"> </w:t>
      </w:r>
      <w:r w:rsidRPr="00027B8F">
        <w:t>retragerea</w:t>
      </w:r>
      <w:r w:rsidRPr="00027B8F">
        <w:rPr>
          <w:spacing w:val="-2"/>
        </w:rPr>
        <w:t xml:space="preserve"> </w:t>
      </w:r>
      <w:r w:rsidRPr="00027B8F">
        <w:t>dreptului</w:t>
      </w:r>
      <w:r w:rsidRPr="00027B8F">
        <w:rPr>
          <w:spacing w:val="-1"/>
        </w:rPr>
        <w:t xml:space="preserve"> </w:t>
      </w:r>
      <w:r w:rsidRPr="00027B8F">
        <w:t>de</w:t>
      </w:r>
      <w:r w:rsidRPr="00027B8F">
        <w:rPr>
          <w:spacing w:val="-1"/>
        </w:rPr>
        <w:t xml:space="preserve"> </w:t>
      </w:r>
      <w:r w:rsidRPr="00027B8F">
        <w:t>preemp</w:t>
      </w:r>
      <w:r w:rsidR="00FF3AA1" w:rsidRPr="00027B8F">
        <w:t>ț</w:t>
      </w:r>
      <w:r w:rsidRPr="00027B8F">
        <w:t>iune al</w:t>
      </w:r>
      <w:r w:rsidRPr="00027B8F">
        <w:rPr>
          <w:spacing w:val="1"/>
        </w:rPr>
        <w:t xml:space="preserve"> </w:t>
      </w:r>
      <w:r w:rsidRPr="00027B8F">
        <w:t>ac</w:t>
      </w:r>
      <w:r w:rsidR="00FF3AA1" w:rsidRPr="00027B8F">
        <w:t>ț</w:t>
      </w:r>
      <w:r w:rsidRPr="00027B8F">
        <w:t>ionarilor”.</w:t>
      </w:r>
    </w:p>
    <w:p w14:paraId="699A524A" w14:textId="77777777" w:rsidR="00F160A8" w:rsidRPr="00FF3AA1" w:rsidRDefault="00F160A8" w:rsidP="00EC2104">
      <w:pPr>
        <w:pStyle w:val="BodyText"/>
        <w:ind w:left="0" w:firstLine="709"/>
        <w:jc w:val="left"/>
      </w:pPr>
    </w:p>
    <w:p w14:paraId="6053D8C5" w14:textId="06F0E375" w:rsidR="00F160A8" w:rsidRPr="00FF3AA1" w:rsidRDefault="00027B8F" w:rsidP="00027B8F">
      <w:pPr>
        <w:pStyle w:val="ListParagraph"/>
        <w:tabs>
          <w:tab w:val="left" w:pos="1134"/>
        </w:tabs>
        <w:ind w:left="709" w:firstLine="0"/>
        <w:rPr>
          <w:sz w:val="28"/>
        </w:rPr>
      </w:pPr>
      <w:r w:rsidRPr="00027B8F">
        <w:rPr>
          <w:b/>
          <w:sz w:val="28"/>
        </w:rPr>
        <w:t>16.</w:t>
      </w:r>
      <w:r>
        <w:rPr>
          <w:sz w:val="28"/>
        </w:rPr>
        <w:t xml:space="preserve"> </w:t>
      </w:r>
      <w:r w:rsidR="00F160A8" w:rsidRPr="00FF3AA1">
        <w:rPr>
          <w:sz w:val="28"/>
        </w:rPr>
        <w:t>Articolul</w:t>
      </w:r>
      <w:r w:rsidR="00F160A8" w:rsidRPr="00FF3AA1">
        <w:rPr>
          <w:spacing w:val="-4"/>
          <w:sz w:val="28"/>
        </w:rPr>
        <w:t xml:space="preserve"> </w:t>
      </w:r>
      <w:r w:rsidR="00F160A8" w:rsidRPr="00FF3AA1">
        <w:rPr>
          <w:sz w:val="28"/>
        </w:rPr>
        <w:t>77</w:t>
      </w:r>
      <w:r w:rsidR="00F160A8" w:rsidRPr="00FF3AA1">
        <w:rPr>
          <w:spacing w:val="-3"/>
          <w:sz w:val="28"/>
        </w:rPr>
        <w:t xml:space="preserve"> </w:t>
      </w:r>
      <w:r w:rsidR="00F160A8" w:rsidRPr="00FF3AA1">
        <w:rPr>
          <w:sz w:val="28"/>
        </w:rPr>
        <w:t>se</w:t>
      </w:r>
      <w:r w:rsidR="00F160A8" w:rsidRPr="00FF3AA1">
        <w:rPr>
          <w:spacing w:val="-5"/>
          <w:sz w:val="28"/>
        </w:rPr>
        <w:t xml:space="preserve"> </w:t>
      </w:r>
      <w:r w:rsidR="00F160A8" w:rsidRPr="00FF3AA1">
        <w:rPr>
          <w:sz w:val="28"/>
        </w:rPr>
        <w:t>completează</w:t>
      </w:r>
      <w:r w:rsidR="00F160A8" w:rsidRPr="00FF3AA1">
        <w:rPr>
          <w:spacing w:val="-4"/>
          <w:sz w:val="28"/>
        </w:rPr>
        <w:t xml:space="preserve"> </w:t>
      </w:r>
      <w:r w:rsidR="00F160A8" w:rsidRPr="00FF3AA1">
        <w:rPr>
          <w:sz w:val="28"/>
        </w:rPr>
        <w:t>cu</w:t>
      </w:r>
      <w:r w:rsidR="00F160A8" w:rsidRPr="00FF3AA1">
        <w:rPr>
          <w:spacing w:val="-4"/>
          <w:sz w:val="28"/>
        </w:rPr>
        <w:t xml:space="preserve"> </w:t>
      </w:r>
      <w:r w:rsidR="00F160A8" w:rsidRPr="00FF3AA1">
        <w:rPr>
          <w:sz w:val="28"/>
        </w:rPr>
        <w:t>alineatul</w:t>
      </w:r>
      <w:r w:rsidR="00F160A8" w:rsidRPr="00FF3AA1">
        <w:rPr>
          <w:spacing w:val="2"/>
          <w:sz w:val="28"/>
        </w:rPr>
        <w:t xml:space="preserve"> </w:t>
      </w:r>
      <w:r w:rsidR="00F160A8" w:rsidRPr="00FF3AA1">
        <w:rPr>
          <w:sz w:val="28"/>
        </w:rPr>
        <w:t>(6</w:t>
      </w:r>
      <w:r w:rsidR="00F160A8" w:rsidRPr="00FF3AA1">
        <w:rPr>
          <w:sz w:val="28"/>
          <w:vertAlign w:val="superscript"/>
        </w:rPr>
        <w:t>2</w:t>
      </w:r>
      <w:r w:rsidR="00F160A8" w:rsidRPr="00FF3AA1">
        <w:rPr>
          <w:sz w:val="28"/>
        </w:rPr>
        <w:t>)</w:t>
      </w:r>
      <w:r w:rsidR="00F160A8" w:rsidRPr="00FF3AA1">
        <w:rPr>
          <w:spacing w:val="-4"/>
          <w:sz w:val="28"/>
        </w:rPr>
        <w:t xml:space="preserve"> </w:t>
      </w:r>
      <w:r w:rsidR="00F160A8" w:rsidRPr="00FF3AA1">
        <w:rPr>
          <w:sz w:val="28"/>
        </w:rPr>
        <w:t>cu</w:t>
      </w:r>
      <w:r w:rsidR="00F160A8" w:rsidRPr="00FF3AA1">
        <w:rPr>
          <w:spacing w:val="-5"/>
          <w:sz w:val="28"/>
        </w:rPr>
        <w:t xml:space="preserve"> </w:t>
      </w:r>
      <w:r w:rsidR="00F160A8" w:rsidRPr="00FF3AA1">
        <w:rPr>
          <w:sz w:val="28"/>
        </w:rPr>
        <w:t>următorul</w:t>
      </w:r>
      <w:r w:rsidR="00F160A8" w:rsidRPr="00FF3AA1">
        <w:rPr>
          <w:spacing w:val="-4"/>
          <w:sz w:val="28"/>
        </w:rPr>
        <w:t xml:space="preserve"> </w:t>
      </w:r>
      <w:r w:rsidR="00F160A8" w:rsidRPr="00FF3AA1">
        <w:rPr>
          <w:sz w:val="28"/>
        </w:rPr>
        <w:t>cuprins:</w:t>
      </w:r>
    </w:p>
    <w:p w14:paraId="0BAFE007" w14:textId="3E4E308E" w:rsidR="00F160A8" w:rsidRPr="00FF3AA1" w:rsidRDefault="00F160A8" w:rsidP="00EC2104">
      <w:pPr>
        <w:pStyle w:val="BodyText"/>
        <w:ind w:left="0" w:firstLine="709"/>
      </w:pPr>
      <w:r w:rsidRPr="00FF3AA1">
        <w:t>„(6</w:t>
      </w:r>
      <w:r w:rsidRPr="00FF3AA1">
        <w:rPr>
          <w:vertAlign w:val="superscript"/>
        </w:rPr>
        <w:t>2</w:t>
      </w:r>
      <w:r w:rsidRPr="00FF3AA1">
        <w:t>) Prin derogare de la prevederile alin.</w:t>
      </w:r>
      <w:r w:rsidR="008B5A22">
        <w:t xml:space="preserve"> </w:t>
      </w:r>
      <w:r w:rsidRPr="00FF3AA1">
        <w:t>(6), dacă societatea achizi</w:t>
      </w:r>
      <w:r w:rsidR="00FF3AA1">
        <w:t>ț</w:t>
      </w:r>
      <w:r w:rsidRPr="00FF3AA1">
        <w:t>ionează</w:t>
      </w:r>
      <w:r w:rsidRPr="00FF3AA1">
        <w:rPr>
          <w:spacing w:val="1"/>
        </w:rPr>
        <w:t xml:space="preserve"> </w:t>
      </w:r>
      <w:r w:rsidRPr="00FF3AA1">
        <w:t>propriile</w:t>
      </w:r>
      <w:r w:rsidRPr="00FF3AA1">
        <w:rPr>
          <w:spacing w:val="-11"/>
        </w:rPr>
        <w:t xml:space="preserve"> </w:t>
      </w:r>
      <w:r w:rsidRPr="00FF3AA1">
        <w:t>ac</w:t>
      </w:r>
      <w:r w:rsidR="00FF3AA1">
        <w:t>ț</w:t>
      </w:r>
      <w:r w:rsidRPr="00FF3AA1">
        <w:t>iuni</w:t>
      </w:r>
      <w:r w:rsidRPr="00FF3AA1">
        <w:rPr>
          <w:spacing w:val="-12"/>
        </w:rPr>
        <w:t xml:space="preserve"> </w:t>
      </w:r>
      <w:r w:rsidRPr="00FF3AA1">
        <w:t>în</w:t>
      </w:r>
      <w:r w:rsidRPr="00FF3AA1">
        <w:rPr>
          <w:spacing w:val="-12"/>
        </w:rPr>
        <w:t xml:space="preserve"> </w:t>
      </w:r>
      <w:r w:rsidRPr="00FF3AA1">
        <w:t>scopul</w:t>
      </w:r>
      <w:r w:rsidRPr="00FF3AA1">
        <w:rPr>
          <w:spacing w:val="-10"/>
        </w:rPr>
        <w:t xml:space="preserve"> </w:t>
      </w:r>
      <w:r w:rsidRPr="00FF3AA1">
        <w:t>indicat</w:t>
      </w:r>
      <w:r w:rsidRPr="00FF3AA1">
        <w:rPr>
          <w:spacing w:val="-10"/>
        </w:rPr>
        <w:t xml:space="preserve"> </w:t>
      </w:r>
      <w:r w:rsidRPr="00FF3AA1">
        <w:t>la</w:t>
      </w:r>
      <w:r w:rsidRPr="00FF3AA1">
        <w:rPr>
          <w:spacing w:val="-11"/>
        </w:rPr>
        <w:t xml:space="preserve"> </w:t>
      </w:r>
      <w:r w:rsidRPr="00FF3AA1">
        <w:t>alin.</w:t>
      </w:r>
      <w:r w:rsidR="008B5A22">
        <w:t xml:space="preserve"> </w:t>
      </w:r>
      <w:r w:rsidRPr="00FF3AA1">
        <w:t>(2)</w:t>
      </w:r>
      <w:r w:rsidRPr="00FF3AA1">
        <w:rPr>
          <w:spacing w:val="-9"/>
        </w:rPr>
        <w:t xml:space="preserve"> </w:t>
      </w:r>
      <w:r w:rsidRPr="00FF3AA1">
        <w:t>lit.</w:t>
      </w:r>
      <w:r w:rsidR="00EC2104" w:rsidRPr="00FF3AA1">
        <w:t xml:space="preserve"> </w:t>
      </w:r>
      <w:r w:rsidRPr="00FF3AA1">
        <w:t>b),</w:t>
      </w:r>
      <w:r w:rsidRPr="00FF3AA1">
        <w:rPr>
          <w:spacing w:val="-9"/>
        </w:rPr>
        <w:t xml:space="preserve"> </w:t>
      </w:r>
      <w:r w:rsidRPr="00FF3AA1">
        <w:t>pre</w:t>
      </w:r>
      <w:r w:rsidR="00FF3AA1">
        <w:t>ț</w:t>
      </w:r>
      <w:r w:rsidRPr="00FF3AA1">
        <w:t>ul</w:t>
      </w:r>
      <w:r w:rsidRPr="00FF3AA1">
        <w:rPr>
          <w:spacing w:val="-10"/>
        </w:rPr>
        <w:t xml:space="preserve"> </w:t>
      </w:r>
      <w:r w:rsidRPr="00FF3AA1">
        <w:t>de</w:t>
      </w:r>
      <w:r w:rsidRPr="00FF3AA1">
        <w:rPr>
          <w:spacing w:val="-11"/>
        </w:rPr>
        <w:t xml:space="preserve"> </w:t>
      </w:r>
      <w:r w:rsidRPr="00FF3AA1">
        <w:t>achizi</w:t>
      </w:r>
      <w:r w:rsidR="00FF3AA1">
        <w:t>ț</w:t>
      </w:r>
      <w:r w:rsidRPr="00FF3AA1">
        <w:t>ionare</w:t>
      </w:r>
      <w:r w:rsidRPr="00FF3AA1">
        <w:rPr>
          <w:spacing w:val="-11"/>
        </w:rPr>
        <w:t xml:space="preserve"> </w:t>
      </w:r>
      <w:r w:rsidRPr="00FF3AA1">
        <w:t>poate</w:t>
      </w:r>
      <w:r w:rsidRPr="00FF3AA1">
        <w:rPr>
          <w:spacing w:val="-11"/>
        </w:rPr>
        <w:t xml:space="preserve"> </w:t>
      </w:r>
      <w:r w:rsidRPr="00FF3AA1">
        <w:t>fi</w:t>
      </w:r>
      <w:r w:rsidRPr="00FF3AA1">
        <w:rPr>
          <w:spacing w:val="-68"/>
        </w:rPr>
        <w:t xml:space="preserve"> </w:t>
      </w:r>
      <w:r w:rsidRPr="00FF3AA1">
        <w:t>mai mare decât cel determinat în conformitate cu prevederile art.</w:t>
      </w:r>
      <w:r w:rsidR="008B5A22">
        <w:t xml:space="preserve"> </w:t>
      </w:r>
      <w:r w:rsidRPr="00FF3AA1">
        <w:t>23 alin.</w:t>
      </w:r>
      <w:r w:rsidR="008B5A22">
        <w:t xml:space="preserve"> </w:t>
      </w:r>
      <w:r w:rsidRPr="00FF3AA1">
        <w:t xml:space="preserve">(1) </w:t>
      </w:r>
      <w:r w:rsidR="00FF3AA1">
        <w:t>ș</w:t>
      </w:r>
      <w:r w:rsidRPr="00FF3AA1">
        <w:t>i</w:t>
      </w:r>
      <w:r w:rsidRPr="00FF3AA1">
        <w:rPr>
          <w:spacing w:val="1"/>
        </w:rPr>
        <w:t xml:space="preserve"> </w:t>
      </w:r>
      <w:r w:rsidRPr="00FF3AA1">
        <w:t>alin.</w:t>
      </w:r>
      <w:r w:rsidR="008B5A22">
        <w:t xml:space="preserve"> </w:t>
      </w:r>
      <w:r w:rsidRPr="00FF3AA1">
        <w:t>(7) din Legea nr.</w:t>
      </w:r>
      <w:r w:rsidR="008B5A22">
        <w:t xml:space="preserve"> </w:t>
      </w:r>
      <w:r w:rsidRPr="00FF3AA1">
        <w:t>171/2012 privind pia</w:t>
      </w:r>
      <w:r w:rsidR="00FF3AA1">
        <w:t>ț</w:t>
      </w:r>
      <w:r w:rsidRPr="00FF3AA1">
        <w:t>a de capital, dar nu mai mare decât</w:t>
      </w:r>
      <w:r w:rsidRPr="00FF3AA1">
        <w:rPr>
          <w:spacing w:val="1"/>
        </w:rPr>
        <w:t xml:space="preserve"> </w:t>
      </w:r>
      <w:r w:rsidRPr="00FF3AA1">
        <w:t>echivalentul valorii activelor nete ce revine la o ac</w:t>
      </w:r>
      <w:r w:rsidR="00FF3AA1">
        <w:t>ț</w:t>
      </w:r>
      <w:r w:rsidRPr="00FF3AA1">
        <w:t>iune, conform ultimelor</w:t>
      </w:r>
      <w:r w:rsidRPr="00FF3AA1">
        <w:rPr>
          <w:spacing w:val="1"/>
        </w:rPr>
        <w:t xml:space="preserve"> </w:t>
      </w:r>
      <w:r w:rsidRPr="00FF3AA1">
        <w:t>situa</w:t>
      </w:r>
      <w:r w:rsidR="00FF3AA1">
        <w:t>ț</w:t>
      </w:r>
      <w:r w:rsidRPr="00FF3AA1">
        <w:t>ii financiare ale emitentului, calculată de entitatea de audit sau, în cazul în</w:t>
      </w:r>
      <w:r w:rsidRPr="00FF3AA1">
        <w:rPr>
          <w:spacing w:val="1"/>
        </w:rPr>
        <w:t xml:space="preserve"> </w:t>
      </w:r>
      <w:r w:rsidRPr="00FF3AA1">
        <w:t>care</w:t>
      </w:r>
      <w:r w:rsidRPr="00FF3AA1">
        <w:rPr>
          <w:spacing w:val="-4"/>
        </w:rPr>
        <w:t xml:space="preserve"> </w:t>
      </w:r>
      <w:r w:rsidRPr="00FF3AA1">
        <w:t>societatea</w:t>
      </w:r>
      <w:r w:rsidRPr="00FF3AA1">
        <w:rPr>
          <w:spacing w:val="-3"/>
        </w:rPr>
        <w:t xml:space="preserve"> </w:t>
      </w:r>
      <w:r w:rsidRPr="00FF3AA1">
        <w:t>nu</w:t>
      </w:r>
      <w:r w:rsidRPr="00FF3AA1">
        <w:rPr>
          <w:spacing w:val="-3"/>
        </w:rPr>
        <w:t xml:space="preserve"> </w:t>
      </w:r>
      <w:r w:rsidRPr="00FF3AA1">
        <w:t>este</w:t>
      </w:r>
      <w:r w:rsidRPr="00FF3AA1">
        <w:rPr>
          <w:spacing w:val="-2"/>
        </w:rPr>
        <w:t xml:space="preserve"> </w:t>
      </w:r>
      <w:r w:rsidRPr="00FF3AA1">
        <w:t>supusă</w:t>
      </w:r>
      <w:r w:rsidRPr="00FF3AA1">
        <w:rPr>
          <w:spacing w:val="-4"/>
        </w:rPr>
        <w:t xml:space="preserve"> </w:t>
      </w:r>
      <w:r w:rsidRPr="00FF3AA1">
        <w:t>auditului</w:t>
      </w:r>
      <w:r w:rsidRPr="00FF3AA1">
        <w:rPr>
          <w:spacing w:val="-3"/>
        </w:rPr>
        <w:t xml:space="preserve"> </w:t>
      </w:r>
      <w:r w:rsidRPr="00FF3AA1">
        <w:t>obligatoriu,</w:t>
      </w:r>
      <w:r w:rsidRPr="00FF3AA1">
        <w:rPr>
          <w:spacing w:val="-1"/>
        </w:rPr>
        <w:t xml:space="preserve"> </w:t>
      </w:r>
      <w:r w:rsidRPr="00FF3AA1">
        <w:t>de</w:t>
      </w:r>
      <w:r w:rsidRPr="00FF3AA1">
        <w:rPr>
          <w:spacing w:val="-3"/>
        </w:rPr>
        <w:t xml:space="preserve"> </w:t>
      </w:r>
      <w:r w:rsidRPr="00FF3AA1">
        <w:t>comisia</w:t>
      </w:r>
      <w:r w:rsidRPr="00FF3AA1">
        <w:rPr>
          <w:spacing w:val="-2"/>
        </w:rPr>
        <w:t xml:space="preserve"> </w:t>
      </w:r>
      <w:r w:rsidRPr="00FF3AA1">
        <w:t>de</w:t>
      </w:r>
      <w:r w:rsidRPr="00FF3AA1">
        <w:rPr>
          <w:spacing w:val="-2"/>
        </w:rPr>
        <w:t xml:space="preserve"> </w:t>
      </w:r>
      <w:r w:rsidR="008B5A22">
        <w:t>cenzori</w:t>
      </w:r>
      <w:r w:rsidRPr="00FF3AA1">
        <w:t>”</w:t>
      </w:r>
      <w:r w:rsidR="008B5A22">
        <w:t>.</w:t>
      </w:r>
    </w:p>
    <w:p w14:paraId="42B2C3E0" w14:textId="0CAFBC48" w:rsidR="00EC2104" w:rsidRPr="00FF3AA1" w:rsidRDefault="00EC2104" w:rsidP="00EC2104">
      <w:pPr>
        <w:pStyle w:val="BodyText"/>
        <w:ind w:left="0" w:firstLine="709"/>
      </w:pPr>
    </w:p>
    <w:p w14:paraId="7E900DEE" w14:textId="7C623D3B" w:rsidR="00EC2104" w:rsidRPr="008B5A22" w:rsidRDefault="00EC2104" w:rsidP="008B5A22">
      <w:pPr>
        <w:pStyle w:val="BodyText"/>
        <w:ind w:left="0" w:firstLine="709"/>
      </w:pPr>
      <w:r w:rsidRPr="00FF3AA1">
        <w:rPr>
          <w:b/>
          <w:spacing w:val="-1"/>
        </w:rPr>
        <w:t>Art.</w:t>
      </w:r>
      <w:r w:rsidR="008B5A22">
        <w:rPr>
          <w:b/>
          <w:spacing w:val="-1"/>
        </w:rPr>
        <w:t xml:space="preserve"> </w:t>
      </w:r>
      <w:r w:rsidRPr="00FF3AA1">
        <w:rPr>
          <w:b/>
          <w:spacing w:val="-1"/>
        </w:rPr>
        <w:t>II.</w:t>
      </w:r>
      <w:r w:rsidRPr="00FF3AA1">
        <w:rPr>
          <w:b/>
          <w:spacing w:val="-17"/>
        </w:rPr>
        <w:t xml:space="preserve"> </w:t>
      </w:r>
      <w:r w:rsidRPr="00FF3AA1">
        <w:t>–</w:t>
      </w:r>
      <w:r w:rsidRPr="00FF3AA1">
        <w:rPr>
          <w:spacing w:val="-15"/>
        </w:rPr>
        <w:t xml:space="preserve"> </w:t>
      </w:r>
      <w:r w:rsidRPr="00FF3AA1">
        <w:t>Legea</w:t>
      </w:r>
      <w:r w:rsidRPr="00FF3AA1">
        <w:rPr>
          <w:spacing w:val="-16"/>
        </w:rPr>
        <w:t xml:space="preserve"> </w:t>
      </w:r>
      <w:r w:rsidRPr="00FF3AA1">
        <w:t>nr.</w:t>
      </w:r>
      <w:r w:rsidR="008B5A22">
        <w:t xml:space="preserve"> </w:t>
      </w:r>
      <w:r w:rsidRPr="00FF3AA1">
        <w:t>121/2007</w:t>
      </w:r>
      <w:r w:rsidRPr="00FF3AA1">
        <w:rPr>
          <w:spacing w:val="-15"/>
        </w:rPr>
        <w:t xml:space="preserve"> </w:t>
      </w:r>
      <w:r w:rsidRPr="00FF3AA1">
        <w:t>privind</w:t>
      </w:r>
      <w:r w:rsidRPr="00FF3AA1">
        <w:rPr>
          <w:spacing w:val="-15"/>
        </w:rPr>
        <w:t xml:space="preserve"> </w:t>
      </w:r>
      <w:r w:rsidRPr="00FF3AA1">
        <w:t>administrarea</w:t>
      </w:r>
      <w:r w:rsidRPr="00FF3AA1">
        <w:rPr>
          <w:spacing w:val="-11"/>
        </w:rPr>
        <w:t xml:space="preserve"> </w:t>
      </w:r>
      <w:r w:rsidR="00FF3AA1">
        <w:t>ș</w:t>
      </w:r>
      <w:r w:rsidRPr="00FF3AA1">
        <w:t>i</w:t>
      </w:r>
      <w:r w:rsidRPr="00FF3AA1">
        <w:rPr>
          <w:spacing w:val="-17"/>
        </w:rPr>
        <w:t xml:space="preserve"> </w:t>
      </w:r>
      <w:proofErr w:type="spellStart"/>
      <w:r w:rsidRPr="00FF3AA1">
        <w:t>deetatizarea</w:t>
      </w:r>
      <w:proofErr w:type="spellEnd"/>
      <w:r w:rsidRPr="00FF3AA1">
        <w:rPr>
          <w:spacing w:val="-13"/>
        </w:rPr>
        <w:t xml:space="preserve"> </w:t>
      </w:r>
      <w:r w:rsidRPr="008B5A22">
        <w:t>proprietă</w:t>
      </w:r>
      <w:r w:rsidR="00FF3AA1" w:rsidRPr="008B5A22">
        <w:t>ț</w:t>
      </w:r>
      <w:r w:rsidRPr="008B5A22">
        <w:t>i</w:t>
      </w:r>
      <w:r w:rsidR="008B5A22" w:rsidRPr="008B5A22">
        <w:t xml:space="preserve">i </w:t>
      </w:r>
      <w:r w:rsidRPr="008B5A22">
        <w:rPr>
          <w:spacing w:val="-67"/>
        </w:rPr>
        <w:t xml:space="preserve"> </w:t>
      </w:r>
      <w:r w:rsidRPr="008B5A22">
        <w:t>publice</w:t>
      </w:r>
      <w:r w:rsidRPr="008B5A22">
        <w:rPr>
          <w:spacing w:val="11"/>
        </w:rPr>
        <w:t xml:space="preserve"> </w:t>
      </w:r>
      <w:r w:rsidRPr="008B5A22">
        <w:t>(Monitorul</w:t>
      </w:r>
      <w:r w:rsidRPr="008B5A22">
        <w:rPr>
          <w:spacing w:val="10"/>
        </w:rPr>
        <w:t xml:space="preserve"> </w:t>
      </w:r>
      <w:r w:rsidRPr="008B5A22">
        <w:t>Oficial</w:t>
      </w:r>
      <w:r w:rsidRPr="008B5A22">
        <w:rPr>
          <w:spacing w:val="11"/>
        </w:rPr>
        <w:t xml:space="preserve"> </w:t>
      </w:r>
      <w:r w:rsidRPr="008B5A22">
        <w:t>al</w:t>
      </w:r>
      <w:r w:rsidRPr="008B5A22">
        <w:rPr>
          <w:spacing w:val="9"/>
        </w:rPr>
        <w:t xml:space="preserve"> </w:t>
      </w:r>
      <w:r w:rsidRPr="008B5A22">
        <w:t>Republicii</w:t>
      </w:r>
      <w:r w:rsidRPr="008B5A22">
        <w:rPr>
          <w:spacing w:val="10"/>
        </w:rPr>
        <w:t xml:space="preserve"> </w:t>
      </w:r>
      <w:r w:rsidRPr="008B5A22">
        <w:t>Moldova,</w:t>
      </w:r>
      <w:r w:rsidRPr="008B5A22">
        <w:rPr>
          <w:spacing w:val="9"/>
        </w:rPr>
        <w:t xml:space="preserve"> </w:t>
      </w:r>
      <w:r w:rsidRPr="008B5A22">
        <w:t>2007,</w:t>
      </w:r>
      <w:r w:rsidRPr="008B5A22">
        <w:rPr>
          <w:spacing w:val="8"/>
        </w:rPr>
        <w:t xml:space="preserve"> </w:t>
      </w:r>
      <w:r w:rsidRPr="008B5A22">
        <w:t>nr.</w:t>
      </w:r>
      <w:r w:rsidR="008B5A22" w:rsidRPr="008B5A22">
        <w:t xml:space="preserve"> </w:t>
      </w:r>
      <w:r w:rsidRPr="008B5A22">
        <w:t>90–93,</w:t>
      </w:r>
      <w:r w:rsidRPr="008B5A22">
        <w:rPr>
          <w:spacing w:val="11"/>
        </w:rPr>
        <w:t xml:space="preserve"> </w:t>
      </w:r>
      <w:r w:rsidRPr="008B5A22">
        <w:t>art.</w:t>
      </w:r>
      <w:r w:rsidR="008B5A22" w:rsidRPr="008B5A22">
        <w:t xml:space="preserve"> </w:t>
      </w:r>
      <w:r w:rsidRPr="008B5A22">
        <w:t>401), cu modificările ulterioare,</w:t>
      </w:r>
      <w:r w:rsidRPr="008B5A22">
        <w:rPr>
          <w:spacing w:val="-2"/>
        </w:rPr>
        <w:t xml:space="preserve"> </w:t>
      </w:r>
      <w:r w:rsidRPr="008B5A22">
        <w:t>se</w:t>
      </w:r>
      <w:r w:rsidRPr="008B5A22">
        <w:rPr>
          <w:spacing w:val="-2"/>
        </w:rPr>
        <w:t xml:space="preserve"> </w:t>
      </w:r>
      <w:r w:rsidRPr="008B5A22">
        <w:t>modifică</w:t>
      </w:r>
      <w:r w:rsidRPr="008B5A22">
        <w:rPr>
          <w:spacing w:val="-4"/>
        </w:rPr>
        <w:t xml:space="preserve"> </w:t>
      </w:r>
      <w:r w:rsidRPr="008B5A22">
        <w:t>după</w:t>
      </w:r>
      <w:r w:rsidRPr="008B5A22">
        <w:rPr>
          <w:spacing w:val="-5"/>
        </w:rPr>
        <w:t xml:space="preserve"> </w:t>
      </w:r>
      <w:r w:rsidRPr="008B5A22">
        <w:t>cum</w:t>
      </w:r>
      <w:r w:rsidRPr="008B5A22">
        <w:rPr>
          <w:spacing w:val="-9"/>
        </w:rPr>
        <w:t xml:space="preserve"> </w:t>
      </w:r>
      <w:r w:rsidRPr="008B5A22">
        <w:t>urmează:</w:t>
      </w:r>
    </w:p>
    <w:p w14:paraId="13563E74" w14:textId="021B59AC" w:rsidR="00EC2104" w:rsidRPr="008B5A22" w:rsidRDefault="007A7B9B" w:rsidP="008B5A22">
      <w:pPr>
        <w:pStyle w:val="ListParagraph"/>
        <w:tabs>
          <w:tab w:val="left" w:pos="839"/>
        </w:tabs>
        <w:ind w:left="0" w:firstLine="709"/>
        <w:rPr>
          <w:sz w:val="28"/>
          <w:szCs w:val="28"/>
        </w:rPr>
      </w:pPr>
      <w:r>
        <w:rPr>
          <w:b/>
          <w:sz w:val="28"/>
          <w:szCs w:val="28"/>
        </w:rPr>
        <w:t>1</w:t>
      </w:r>
      <w:r w:rsidR="008B5A22" w:rsidRPr="008B5A22">
        <w:rPr>
          <w:b/>
          <w:sz w:val="28"/>
          <w:szCs w:val="28"/>
        </w:rPr>
        <w:t>.</w:t>
      </w:r>
      <w:r w:rsidR="008B5A22" w:rsidRPr="008B5A22">
        <w:rPr>
          <w:sz w:val="28"/>
          <w:szCs w:val="28"/>
        </w:rPr>
        <w:t xml:space="preserve"> La a</w:t>
      </w:r>
      <w:r w:rsidR="009C2013">
        <w:rPr>
          <w:sz w:val="28"/>
          <w:szCs w:val="28"/>
        </w:rPr>
        <w:t xml:space="preserve">rticolul 6 alineatul (1) </w:t>
      </w:r>
      <w:r w:rsidR="00EC2104" w:rsidRPr="008B5A22">
        <w:rPr>
          <w:sz w:val="28"/>
          <w:szCs w:val="28"/>
        </w:rPr>
        <w:t>litera e</w:t>
      </w:r>
      <w:r w:rsidR="00EC2104" w:rsidRPr="008B5A22">
        <w:rPr>
          <w:sz w:val="28"/>
          <w:szCs w:val="28"/>
          <w:vertAlign w:val="superscript"/>
        </w:rPr>
        <w:t>2</w:t>
      </w:r>
      <w:r w:rsidR="00EC2104" w:rsidRPr="008B5A22">
        <w:rPr>
          <w:sz w:val="28"/>
          <w:szCs w:val="28"/>
        </w:rPr>
        <w:t xml:space="preserve">), cuvintele „precum </w:t>
      </w:r>
      <w:r w:rsidR="00FF3AA1" w:rsidRPr="008B5A22">
        <w:rPr>
          <w:sz w:val="28"/>
          <w:szCs w:val="28"/>
        </w:rPr>
        <w:t>ș</w:t>
      </w:r>
      <w:r w:rsidR="00EC2104" w:rsidRPr="008B5A22">
        <w:rPr>
          <w:sz w:val="28"/>
          <w:szCs w:val="28"/>
        </w:rPr>
        <w:t>i” se exclud</w:t>
      </w:r>
      <w:r w:rsidR="009C2013">
        <w:rPr>
          <w:sz w:val="28"/>
          <w:szCs w:val="28"/>
        </w:rPr>
        <w:t xml:space="preserve">, iar </w:t>
      </w:r>
      <w:r w:rsidR="00EC2104" w:rsidRPr="008B5A22">
        <w:rPr>
          <w:sz w:val="28"/>
          <w:szCs w:val="28"/>
        </w:rPr>
        <w:t>după</w:t>
      </w:r>
      <w:r w:rsidR="00EC2104" w:rsidRPr="008B5A22">
        <w:rPr>
          <w:spacing w:val="60"/>
          <w:sz w:val="28"/>
          <w:szCs w:val="28"/>
        </w:rPr>
        <w:t xml:space="preserve"> </w:t>
      </w:r>
      <w:r w:rsidR="00EC2104" w:rsidRPr="008B5A22">
        <w:rPr>
          <w:sz w:val="28"/>
          <w:szCs w:val="28"/>
        </w:rPr>
        <w:t>cuvintele</w:t>
      </w:r>
      <w:r w:rsidR="00EC2104" w:rsidRPr="008B5A22">
        <w:rPr>
          <w:spacing w:val="62"/>
          <w:sz w:val="28"/>
          <w:szCs w:val="28"/>
        </w:rPr>
        <w:t xml:space="preserve"> </w:t>
      </w:r>
      <w:r w:rsidR="00EC2104" w:rsidRPr="008B5A22">
        <w:rPr>
          <w:sz w:val="28"/>
          <w:szCs w:val="28"/>
        </w:rPr>
        <w:t>„băncilor</w:t>
      </w:r>
      <w:r w:rsidR="00EC2104" w:rsidRPr="008B5A22">
        <w:rPr>
          <w:spacing w:val="58"/>
          <w:sz w:val="28"/>
          <w:szCs w:val="28"/>
        </w:rPr>
        <w:t xml:space="preserve"> </w:t>
      </w:r>
      <w:r w:rsidR="00EC2104" w:rsidRPr="008B5A22">
        <w:rPr>
          <w:sz w:val="28"/>
          <w:szCs w:val="28"/>
        </w:rPr>
        <w:t>de</w:t>
      </w:r>
      <w:r w:rsidR="00EC2104" w:rsidRPr="008B5A22">
        <w:rPr>
          <w:spacing w:val="60"/>
          <w:sz w:val="28"/>
          <w:szCs w:val="28"/>
        </w:rPr>
        <w:t xml:space="preserve"> </w:t>
      </w:r>
      <w:r w:rsidR="00EC2104" w:rsidRPr="008B5A22">
        <w:rPr>
          <w:sz w:val="28"/>
          <w:szCs w:val="28"/>
        </w:rPr>
        <w:t>importan</w:t>
      </w:r>
      <w:r w:rsidR="00FF3AA1" w:rsidRPr="008B5A22">
        <w:rPr>
          <w:sz w:val="28"/>
          <w:szCs w:val="28"/>
        </w:rPr>
        <w:t>ț</w:t>
      </w:r>
      <w:r w:rsidR="00EC2104" w:rsidRPr="008B5A22">
        <w:rPr>
          <w:sz w:val="28"/>
          <w:szCs w:val="28"/>
        </w:rPr>
        <w:t>ă</w:t>
      </w:r>
      <w:r w:rsidR="00EC2104" w:rsidRPr="008B5A22">
        <w:rPr>
          <w:spacing w:val="58"/>
          <w:sz w:val="28"/>
          <w:szCs w:val="28"/>
        </w:rPr>
        <w:t xml:space="preserve"> </w:t>
      </w:r>
      <w:r w:rsidR="00EC2104" w:rsidRPr="008B5A22">
        <w:rPr>
          <w:sz w:val="28"/>
          <w:szCs w:val="28"/>
        </w:rPr>
        <w:t>sistemică”</w:t>
      </w:r>
      <w:r w:rsidR="00EC2104" w:rsidRPr="008B5A22">
        <w:rPr>
          <w:spacing w:val="63"/>
          <w:sz w:val="28"/>
          <w:szCs w:val="28"/>
        </w:rPr>
        <w:t xml:space="preserve"> </w:t>
      </w:r>
      <w:r w:rsidR="009C2013">
        <w:rPr>
          <w:sz w:val="28"/>
          <w:szCs w:val="28"/>
        </w:rPr>
        <w:t>se introduce</w:t>
      </w:r>
      <w:r w:rsidR="00EC2104" w:rsidRPr="008B5A22">
        <w:rPr>
          <w:spacing w:val="59"/>
          <w:sz w:val="28"/>
          <w:szCs w:val="28"/>
        </w:rPr>
        <w:t xml:space="preserve"> </w:t>
      </w:r>
      <w:r w:rsidR="00EC2104" w:rsidRPr="008B5A22">
        <w:rPr>
          <w:sz w:val="28"/>
          <w:szCs w:val="28"/>
        </w:rPr>
        <w:t>textul</w:t>
      </w:r>
      <w:r w:rsidR="008B5A22" w:rsidRPr="008B5A22">
        <w:rPr>
          <w:sz w:val="28"/>
          <w:szCs w:val="28"/>
        </w:rPr>
        <w:t xml:space="preserve"> </w:t>
      </w:r>
      <w:r w:rsidR="00EC2104" w:rsidRPr="008B5A22">
        <w:rPr>
          <w:sz w:val="28"/>
          <w:szCs w:val="28"/>
        </w:rPr>
        <w:t>„precum</w:t>
      </w:r>
      <w:r w:rsidR="00EC2104" w:rsidRPr="008B5A22">
        <w:rPr>
          <w:spacing w:val="25"/>
          <w:sz w:val="28"/>
          <w:szCs w:val="28"/>
        </w:rPr>
        <w:t xml:space="preserve"> </w:t>
      </w:r>
      <w:r w:rsidR="00FF3AA1" w:rsidRPr="008B5A22">
        <w:rPr>
          <w:sz w:val="28"/>
          <w:szCs w:val="28"/>
        </w:rPr>
        <w:t>ș</w:t>
      </w:r>
      <w:r w:rsidR="00EC2104" w:rsidRPr="008B5A22">
        <w:rPr>
          <w:sz w:val="28"/>
          <w:szCs w:val="28"/>
        </w:rPr>
        <w:t>i</w:t>
      </w:r>
      <w:r w:rsidR="00EC2104" w:rsidRPr="008B5A22">
        <w:rPr>
          <w:spacing w:val="33"/>
          <w:sz w:val="28"/>
          <w:szCs w:val="28"/>
        </w:rPr>
        <w:t xml:space="preserve"> </w:t>
      </w:r>
      <w:r w:rsidR="009C2013">
        <w:rPr>
          <w:spacing w:val="33"/>
          <w:sz w:val="28"/>
          <w:szCs w:val="28"/>
        </w:rPr>
        <w:t xml:space="preserve">a </w:t>
      </w:r>
      <w:r w:rsidR="00EC2104" w:rsidRPr="008B5A22">
        <w:rPr>
          <w:sz w:val="28"/>
          <w:szCs w:val="28"/>
        </w:rPr>
        <w:t>ac</w:t>
      </w:r>
      <w:r w:rsidR="00FF3AA1" w:rsidRPr="008B5A22">
        <w:rPr>
          <w:sz w:val="28"/>
          <w:szCs w:val="28"/>
        </w:rPr>
        <w:t>ț</w:t>
      </w:r>
      <w:r w:rsidR="00EC2104" w:rsidRPr="008B5A22">
        <w:rPr>
          <w:sz w:val="28"/>
          <w:szCs w:val="28"/>
        </w:rPr>
        <w:t>iunilor</w:t>
      </w:r>
      <w:r w:rsidR="00EC2104" w:rsidRPr="008B5A22">
        <w:rPr>
          <w:spacing w:val="30"/>
          <w:sz w:val="28"/>
          <w:szCs w:val="28"/>
        </w:rPr>
        <w:t xml:space="preserve"> </w:t>
      </w:r>
      <w:r w:rsidR="00EC2104" w:rsidRPr="008B5A22">
        <w:rPr>
          <w:sz w:val="28"/>
          <w:szCs w:val="28"/>
        </w:rPr>
        <w:t>societă</w:t>
      </w:r>
      <w:r w:rsidR="00FF3AA1" w:rsidRPr="008B5A22">
        <w:rPr>
          <w:sz w:val="28"/>
          <w:szCs w:val="28"/>
        </w:rPr>
        <w:t>ț</w:t>
      </w:r>
      <w:r w:rsidR="00EC2104" w:rsidRPr="008B5A22">
        <w:rPr>
          <w:sz w:val="28"/>
          <w:szCs w:val="28"/>
        </w:rPr>
        <w:t>ilor</w:t>
      </w:r>
      <w:r w:rsidR="00EC2104" w:rsidRPr="008B5A22">
        <w:rPr>
          <w:spacing w:val="30"/>
          <w:sz w:val="28"/>
          <w:szCs w:val="28"/>
        </w:rPr>
        <w:t xml:space="preserve"> </w:t>
      </w:r>
      <w:r w:rsidR="00EC2104" w:rsidRPr="008B5A22">
        <w:rPr>
          <w:sz w:val="28"/>
          <w:szCs w:val="28"/>
        </w:rPr>
        <w:t>de</w:t>
      </w:r>
      <w:r w:rsidR="00EC2104" w:rsidRPr="008B5A22">
        <w:rPr>
          <w:spacing w:val="35"/>
          <w:sz w:val="28"/>
          <w:szCs w:val="28"/>
        </w:rPr>
        <w:t xml:space="preserve"> </w:t>
      </w:r>
      <w:r w:rsidR="00EC2104" w:rsidRPr="008B5A22">
        <w:rPr>
          <w:sz w:val="28"/>
          <w:szCs w:val="28"/>
        </w:rPr>
        <w:t>asigurare</w:t>
      </w:r>
      <w:r w:rsidR="00EC2104" w:rsidRPr="008B5A22">
        <w:rPr>
          <w:spacing w:val="30"/>
          <w:sz w:val="28"/>
          <w:szCs w:val="28"/>
        </w:rPr>
        <w:t xml:space="preserve"> </w:t>
      </w:r>
      <w:r w:rsidR="00EC2104" w:rsidRPr="008B5A22">
        <w:rPr>
          <w:sz w:val="28"/>
          <w:szCs w:val="28"/>
        </w:rPr>
        <w:t>sau</w:t>
      </w:r>
      <w:r w:rsidR="00EC2104" w:rsidRPr="008B5A22">
        <w:rPr>
          <w:spacing w:val="29"/>
          <w:sz w:val="28"/>
          <w:szCs w:val="28"/>
        </w:rPr>
        <w:t xml:space="preserve"> </w:t>
      </w:r>
      <w:r w:rsidR="00EC2104" w:rsidRPr="008B5A22">
        <w:rPr>
          <w:sz w:val="28"/>
          <w:szCs w:val="28"/>
        </w:rPr>
        <w:t>de</w:t>
      </w:r>
      <w:r w:rsidR="00EC2104" w:rsidRPr="008B5A22">
        <w:rPr>
          <w:spacing w:val="30"/>
          <w:sz w:val="28"/>
          <w:szCs w:val="28"/>
        </w:rPr>
        <w:t xml:space="preserve"> </w:t>
      </w:r>
      <w:r w:rsidR="00EC2104" w:rsidRPr="008B5A22">
        <w:rPr>
          <w:sz w:val="28"/>
          <w:szCs w:val="28"/>
        </w:rPr>
        <w:t>reasigurare</w:t>
      </w:r>
      <w:r w:rsidR="00EC2104" w:rsidRPr="008B5A22">
        <w:rPr>
          <w:spacing w:val="30"/>
          <w:sz w:val="28"/>
          <w:szCs w:val="28"/>
        </w:rPr>
        <w:t xml:space="preserve"> </w:t>
      </w:r>
      <w:r w:rsidR="00EC2104" w:rsidRPr="008B5A22">
        <w:rPr>
          <w:sz w:val="28"/>
          <w:szCs w:val="28"/>
        </w:rPr>
        <w:t>a</w:t>
      </w:r>
      <w:r w:rsidR="00EC2104" w:rsidRPr="008B5A22">
        <w:rPr>
          <w:spacing w:val="30"/>
          <w:sz w:val="28"/>
          <w:szCs w:val="28"/>
        </w:rPr>
        <w:t xml:space="preserve"> </w:t>
      </w:r>
      <w:r w:rsidR="00EC2104" w:rsidRPr="008B5A22">
        <w:rPr>
          <w:sz w:val="28"/>
          <w:szCs w:val="28"/>
        </w:rPr>
        <w:t>căro</w:t>
      </w:r>
      <w:r w:rsidR="009C2013">
        <w:rPr>
          <w:sz w:val="28"/>
          <w:szCs w:val="28"/>
        </w:rPr>
        <w:t xml:space="preserve">r </w:t>
      </w:r>
      <w:r w:rsidR="00EC2104" w:rsidRPr="008B5A22">
        <w:rPr>
          <w:spacing w:val="-67"/>
          <w:sz w:val="28"/>
          <w:szCs w:val="28"/>
        </w:rPr>
        <w:t xml:space="preserve"> </w:t>
      </w:r>
      <w:r w:rsidR="00EC2104" w:rsidRPr="008B5A22">
        <w:rPr>
          <w:sz w:val="28"/>
          <w:szCs w:val="28"/>
        </w:rPr>
        <w:t>cumpărare</w:t>
      </w:r>
      <w:r w:rsidR="00EC2104" w:rsidRPr="008B5A22">
        <w:rPr>
          <w:spacing w:val="-2"/>
          <w:sz w:val="28"/>
          <w:szCs w:val="28"/>
        </w:rPr>
        <w:t xml:space="preserve"> </w:t>
      </w:r>
      <w:r w:rsidR="00EC2104" w:rsidRPr="008B5A22">
        <w:rPr>
          <w:sz w:val="28"/>
          <w:szCs w:val="28"/>
        </w:rPr>
        <w:t>este</w:t>
      </w:r>
      <w:r w:rsidR="00EC2104" w:rsidRPr="008B5A22">
        <w:rPr>
          <w:spacing w:val="-2"/>
          <w:sz w:val="28"/>
          <w:szCs w:val="28"/>
        </w:rPr>
        <w:t xml:space="preserve"> </w:t>
      </w:r>
      <w:r w:rsidR="00EC2104" w:rsidRPr="008B5A22">
        <w:rPr>
          <w:sz w:val="28"/>
          <w:szCs w:val="28"/>
        </w:rPr>
        <w:t>determinată</w:t>
      </w:r>
      <w:r w:rsidR="00EC2104" w:rsidRPr="008B5A22">
        <w:rPr>
          <w:spacing w:val="-1"/>
          <w:sz w:val="28"/>
          <w:szCs w:val="28"/>
        </w:rPr>
        <w:t xml:space="preserve"> </w:t>
      </w:r>
      <w:r w:rsidR="00EC2104" w:rsidRPr="008B5A22">
        <w:rPr>
          <w:sz w:val="28"/>
          <w:szCs w:val="28"/>
        </w:rPr>
        <w:t>de</w:t>
      </w:r>
      <w:r w:rsidR="00EC2104" w:rsidRPr="008B5A22">
        <w:rPr>
          <w:spacing w:val="-1"/>
          <w:sz w:val="28"/>
          <w:szCs w:val="28"/>
        </w:rPr>
        <w:t xml:space="preserve"> </w:t>
      </w:r>
      <w:r w:rsidR="00EC2104" w:rsidRPr="008B5A22">
        <w:rPr>
          <w:sz w:val="28"/>
          <w:szCs w:val="28"/>
        </w:rPr>
        <w:t>Guvern ca</w:t>
      </w:r>
      <w:r w:rsidR="00EC2104" w:rsidRPr="008B5A22">
        <w:rPr>
          <w:spacing w:val="-3"/>
          <w:sz w:val="28"/>
          <w:szCs w:val="28"/>
        </w:rPr>
        <w:t xml:space="preserve"> </w:t>
      </w:r>
      <w:r w:rsidR="00EC2104" w:rsidRPr="008B5A22">
        <w:rPr>
          <w:sz w:val="28"/>
          <w:szCs w:val="28"/>
        </w:rPr>
        <w:t>fiind</w:t>
      </w:r>
      <w:r w:rsidR="00EC2104" w:rsidRPr="008B5A22">
        <w:rPr>
          <w:spacing w:val="1"/>
          <w:sz w:val="28"/>
          <w:szCs w:val="28"/>
        </w:rPr>
        <w:t xml:space="preserve"> </w:t>
      </w:r>
      <w:r w:rsidR="00EC2104" w:rsidRPr="008B5A22">
        <w:rPr>
          <w:sz w:val="28"/>
          <w:szCs w:val="28"/>
        </w:rPr>
        <w:t>în interes public.”</w:t>
      </w:r>
    </w:p>
    <w:p w14:paraId="6EA69253" w14:textId="77777777" w:rsidR="00EC2104" w:rsidRPr="00FF3AA1" w:rsidRDefault="00EC2104" w:rsidP="00EC2104">
      <w:pPr>
        <w:pStyle w:val="BodyText"/>
        <w:ind w:left="0" w:firstLine="709"/>
        <w:jc w:val="left"/>
      </w:pPr>
    </w:p>
    <w:p w14:paraId="07485E1C" w14:textId="04F53744" w:rsidR="00EC2104" w:rsidRPr="00FF3AA1" w:rsidRDefault="007A7B9B" w:rsidP="008B5A22">
      <w:pPr>
        <w:pStyle w:val="ListParagraph"/>
        <w:tabs>
          <w:tab w:val="left" w:pos="827"/>
        </w:tabs>
        <w:ind w:left="709" w:firstLine="0"/>
        <w:rPr>
          <w:sz w:val="28"/>
        </w:rPr>
      </w:pPr>
      <w:r>
        <w:rPr>
          <w:b/>
          <w:sz w:val="28"/>
        </w:rPr>
        <w:t>2</w:t>
      </w:r>
      <w:r w:rsidR="008B5A22" w:rsidRPr="008B5A22">
        <w:rPr>
          <w:b/>
          <w:sz w:val="28"/>
        </w:rPr>
        <w:t>.</w:t>
      </w:r>
      <w:r w:rsidR="008B5A22">
        <w:rPr>
          <w:sz w:val="28"/>
        </w:rPr>
        <w:t xml:space="preserve"> </w:t>
      </w:r>
      <w:r w:rsidR="00EC2104" w:rsidRPr="00FF3AA1">
        <w:rPr>
          <w:sz w:val="28"/>
        </w:rPr>
        <w:t>Articolul</w:t>
      </w:r>
      <w:r w:rsidR="00EC2104" w:rsidRPr="00FF3AA1">
        <w:rPr>
          <w:spacing w:val="-4"/>
          <w:sz w:val="28"/>
        </w:rPr>
        <w:t xml:space="preserve"> </w:t>
      </w:r>
      <w:r w:rsidR="00EC2104" w:rsidRPr="00FF3AA1">
        <w:rPr>
          <w:sz w:val="28"/>
        </w:rPr>
        <w:t>54</w:t>
      </w:r>
      <w:r w:rsidR="00EC2104" w:rsidRPr="00FF3AA1">
        <w:rPr>
          <w:sz w:val="28"/>
          <w:vertAlign w:val="superscript"/>
        </w:rPr>
        <w:t>1</w:t>
      </w:r>
      <w:r w:rsidR="00EC2104" w:rsidRPr="00FF3AA1">
        <w:rPr>
          <w:spacing w:val="43"/>
          <w:sz w:val="28"/>
        </w:rPr>
        <w:t xml:space="preserve"> </w:t>
      </w:r>
      <w:r w:rsidR="00EC2104" w:rsidRPr="00FF3AA1">
        <w:rPr>
          <w:sz w:val="28"/>
        </w:rPr>
        <w:t>va</w:t>
      </w:r>
      <w:r w:rsidR="00EC2104" w:rsidRPr="00FF3AA1">
        <w:rPr>
          <w:spacing w:val="-4"/>
          <w:sz w:val="28"/>
        </w:rPr>
        <w:t xml:space="preserve"> </w:t>
      </w:r>
      <w:r w:rsidR="00EC2104" w:rsidRPr="00FF3AA1">
        <w:rPr>
          <w:sz w:val="28"/>
        </w:rPr>
        <w:t>avea</w:t>
      </w:r>
      <w:r w:rsidR="00EC2104" w:rsidRPr="00FF3AA1">
        <w:rPr>
          <w:spacing w:val="-2"/>
          <w:sz w:val="28"/>
        </w:rPr>
        <w:t xml:space="preserve"> </w:t>
      </w:r>
      <w:r w:rsidR="00EC2104" w:rsidRPr="00FF3AA1">
        <w:rPr>
          <w:sz w:val="28"/>
        </w:rPr>
        <w:t>următorul</w:t>
      </w:r>
      <w:r w:rsidR="00EC2104" w:rsidRPr="00FF3AA1">
        <w:rPr>
          <w:spacing w:val="-2"/>
          <w:sz w:val="28"/>
        </w:rPr>
        <w:t xml:space="preserve"> </w:t>
      </w:r>
      <w:r w:rsidR="00EC2104" w:rsidRPr="00FF3AA1">
        <w:rPr>
          <w:sz w:val="28"/>
        </w:rPr>
        <w:t>cuprins:</w:t>
      </w:r>
    </w:p>
    <w:p w14:paraId="7E4F17A2" w14:textId="3F989D37" w:rsidR="00EC2104" w:rsidRPr="00FF3AA1" w:rsidRDefault="00EC2104" w:rsidP="00EC2104">
      <w:pPr>
        <w:pStyle w:val="BodyText"/>
        <w:ind w:left="0" w:firstLine="709"/>
      </w:pPr>
      <w:r w:rsidRPr="00FF3AA1">
        <w:t>„</w:t>
      </w:r>
      <w:r w:rsidRPr="00FF3AA1">
        <w:rPr>
          <w:b/>
        </w:rPr>
        <w:t>Articolul 54</w:t>
      </w:r>
      <w:r w:rsidRPr="00FF3AA1">
        <w:rPr>
          <w:b/>
          <w:vertAlign w:val="superscript"/>
        </w:rPr>
        <w:t>1</w:t>
      </w:r>
      <w:r w:rsidRPr="00FF3AA1">
        <w:rPr>
          <w:b/>
        </w:rPr>
        <w:t xml:space="preserve">. </w:t>
      </w:r>
      <w:r w:rsidRPr="00FF3AA1">
        <w:t xml:space="preserve">Cumpărarea </w:t>
      </w:r>
      <w:r w:rsidR="00FF3AA1">
        <w:t>ș</w:t>
      </w:r>
      <w:r w:rsidRPr="00FF3AA1">
        <w:t xml:space="preserve">i </w:t>
      </w:r>
      <w:proofErr w:type="spellStart"/>
      <w:r w:rsidRPr="00FF3AA1">
        <w:t>deetatizarea</w:t>
      </w:r>
      <w:proofErr w:type="spellEnd"/>
      <w:r w:rsidRPr="00FF3AA1">
        <w:t xml:space="preserve"> ac</w:t>
      </w:r>
      <w:r w:rsidR="00FF3AA1">
        <w:t>ț</w:t>
      </w:r>
      <w:r w:rsidRPr="00FF3AA1">
        <w:t>iunilor emise de băncile de</w:t>
      </w:r>
      <w:r w:rsidRPr="00FF3AA1">
        <w:rPr>
          <w:spacing w:val="1"/>
        </w:rPr>
        <w:t xml:space="preserve"> </w:t>
      </w:r>
      <w:r w:rsidRPr="00FF3AA1">
        <w:t>importan</w:t>
      </w:r>
      <w:r w:rsidR="00FF3AA1">
        <w:t>ț</w:t>
      </w:r>
      <w:r w:rsidRPr="00FF3AA1">
        <w:t>ă sistemică sau ac</w:t>
      </w:r>
      <w:r w:rsidR="00FF3AA1">
        <w:t>ț</w:t>
      </w:r>
      <w:r w:rsidRPr="00FF3AA1">
        <w:t>iunilor societă</w:t>
      </w:r>
      <w:r w:rsidR="00FF3AA1">
        <w:t>ț</w:t>
      </w:r>
      <w:r w:rsidRPr="00FF3AA1">
        <w:t>ilor de asigurare sau de reasigurare a</w:t>
      </w:r>
      <w:r w:rsidRPr="00FF3AA1">
        <w:rPr>
          <w:spacing w:val="1"/>
        </w:rPr>
        <w:t xml:space="preserve"> </w:t>
      </w:r>
      <w:r w:rsidRPr="00FF3AA1">
        <w:t>căror</w:t>
      </w:r>
      <w:r w:rsidRPr="00FF3AA1">
        <w:rPr>
          <w:spacing w:val="-2"/>
        </w:rPr>
        <w:t xml:space="preserve"> </w:t>
      </w:r>
      <w:r w:rsidRPr="00FF3AA1">
        <w:t>cumpărare</w:t>
      </w:r>
      <w:r w:rsidRPr="00FF3AA1">
        <w:rPr>
          <w:spacing w:val="-2"/>
        </w:rPr>
        <w:t xml:space="preserve"> </w:t>
      </w:r>
      <w:r w:rsidRPr="00FF3AA1">
        <w:t>este</w:t>
      </w:r>
      <w:r w:rsidRPr="00FF3AA1">
        <w:rPr>
          <w:spacing w:val="-2"/>
        </w:rPr>
        <w:t xml:space="preserve"> </w:t>
      </w:r>
      <w:r w:rsidRPr="00FF3AA1">
        <w:t>determinată</w:t>
      </w:r>
      <w:r w:rsidRPr="00FF3AA1">
        <w:rPr>
          <w:spacing w:val="-3"/>
        </w:rPr>
        <w:t xml:space="preserve"> </w:t>
      </w:r>
      <w:r w:rsidRPr="00FF3AA1">
        <w:t>de</w:t>
      </w:r>
      <w:r w:rsidRPr="00FF3AA1">
        <w:rPr>
          <w:spacing w:val="-2"/>
        </w:rPr>
        <w:t xml:space="preserve"> </w:t>
      </w:r>
      <w:r w:rsidRPr="00FF3AA1">
        <w:t>Guvern</w:t>
      </w:r>
      <w:r w:rsidRPr="00FF3AA1">
        <w:rPr>
          <w:spacing w:val="1"/>
        </w:rPr>
        <w:t xml:space="preserve"> </w:t>
      </w:r>
      <w:r w:rsidRPr="00FF3AA1">
        <w:t>ca</w:t>
      </w:r>
      <w:r w:rsidRPr="00FF3AA1">
        <w:rPr>
          <w:spacing w:val="-3"/>
        </w:rPr>
        <w:t xml:space="preserve"> </w:t>
      </w:r>
      <w:r w:rsidRPr="00FF3AA1">
        <w:t>fiind</w:t>
      </w:r>
      <w:r w:rsidRPr="00FF3AA1">
        <w:rPr>
          <w:spacing w:val="-2"/>
        </w:rPr>
        <w:t xml:space="preserve"> </w:t>
      </w:r>
      <w:r w:rsidRPr="00FF3AA1">
        <w:t>în</w:t>
      </w:r>
      <w:r w:rsidRPr="00FF3AA1">
        <w:rPr>
          <w:spacing w:val="-1"/>
        </w:rPr>
        <w:t xml:space="preserve"> </w:t>
      </w:r>
      <w:r w:rsidRPr="00FF3AA1">
        <w:t>interes</w:t>
      </w:r>
      <w:r w:rsidRPr="00FF3AA1">
        <w:rPr>
          <w:spacing w:val="-2"/>
        </w:rPr>
        <w:t xml:space="preserve"> </w:t>
      </w:r>
      <w:r w:rsidRPr="00FF3AA1">
        <w:t>public</w:t>
      </w:r>
    </w:p>
    <w:p w14:paraId="3B4A9C49" w14:textId="65774BCA" w:rsidR="00EC2104" w:rsidRPr="00FF3AA1" w:rsidRDefault="00EC2104" w:rsidP="00EC2104">
      <w:pPr>
        <w:pStyle w:val="BodyText"/>
        <w:ind w:left="0" w:firstLine="709"/>
      </w:pPr>
      <w:r w:rsidRPr="005C3306">
        <w:t>(1) Guvernul</w:t>
      </w:r>
      <w:r w:rsidRPr="00FF3AA1">
        <w:t xml:space="preserve"> cumpără ac</w:t>
      </w:r>
      <w:r w:rsidR="00FF3AA1">
        <w:t>ț</w:t>
      </w:r>
      <w:r w:rsidRPr="00FF3AA1">
        <w:t>iuni ale băncilor de importan</w:t>
      </w:r>
      <w:r w:rsidR="00FF3AA1">
        <w:t>ț</w:t>
      </w:r>
      <w:r w:rsidRPr="00FF3AA1">
        <w:t>ă sistemică în scopul</w:t>
      </w:r>
      <w:r w:rsidRPr="00FF3AA1">
        <w:rPr>
          <w:spacing w:val="1"/>
        </w:rPr>
        <w:t xml:space="preserve"> </w:t>
      </w:r>
      <w:r w:rsidRPr="00FF3AA1">
        <w:t>expunerii la vânzare a acestora. În vederea punerii în aplicare a dispozi</w:t>
      </w:r>
      <w:r w:rsidR="00FF3AA1">
        <w:t>ț</w:t>
      </w:r>
      <w:r w:rsidRPr="00FF3AA1">
        <w:t>iilor</w:t>
      </w:r>
      <w:r w:rsidRPr="00FF3AA1">
        <w:rPr>
          <w:spacing w:val="1"/>
        </w:rPr>
        <w:t xml:space="preserve"> </w:t>
      </w:r>
      <w:r w:rsidRPr="00FF3AA1">
        <w:t>prezentului alineat, necesitatea implicării statului în vânzarea ac</w:t>
      </w:r>
      <w:r w:rsidR="00FF3AA1">
        <w:t>ț</w:t>
      </w:r>
      <w:r w:rsidRPr="00FF3AA1">
        <w:t>iunilor băncilor</w:t>
      </w:r>
      <w:r w:rsidRPr="00FF3AA1">
        <w:rPr>
          <w:spacing w:val="1"/>
        </w:rPr>
        <w:t xml:space="preserve"> </w:t>
      </w:r>
      <w:r w:rsidRPr="00FF3AA1">
        <w:t>de</w:t>
      </w:r>
      <w:r w:rsidRPr="00FF3AA1">
        <w:rPr>
          <w:spacing w:val="1"/>
        </w:rPr>
        <w:t xml:space="preserve"> </w:t>
      </w:r>
      <w:r w:rsidRPr="00FF3AA1">
        <w:t>importan</w:t>
      </w:r>
      <w:r w:rsidR="00FF3AA1">
        <w:t>ț</w:t>
      </w:r>
      <w:r w:rsidRPr="00FF3AA1">
        <w:t>ă</w:t>
      </w:r>
      <w:r w:rsidRPr="00FF3AA1">
        <w:rPr>
          <w:spacing w:val="1"/>
        </w:rPr>
        <w:t xml:space="preserve"> </w:t>
      </w:r>
      <w:r w:rsidRPr="00FF3AA1">
        <w:t>sistemică</w:t>
      </w:r>
      <w:r w:rsidRPr="00FF3AA1">
        <w:rPr>
          <w:spacing w:val="1"/>
        </w:rPr>
        <w:t xml:space="preserve"> </w:t>
      </w:r>
      <w:r w:rsidRPr="00FF3AA1">
        <w:t>este</w:t>
      </w:r>
      <w:r w:rsidRPr="00FF3AA1">
        <w:rPr>
          <w:spacing w:val="1"/>
        </w:rPr>
        <w:t xml:space="preserve"> </w:t>
      </w:r>
      <w:r w:rsidRPr="00FF3AA1">
        <w:t>determinată</w:t>
      </w:r>
      <w:r w:rsidRPr="00FF3AA1">
        <w:rPr>
          <w:spacing w:val="1"/>
        </w:rPr>
        <w:t xml:space="preserve"> </w:t>
      </w:r>
      <w:r w:rsidRPr="00FF3AA1">
        <w:t>de</w:t>
      </w:r>
      <w:r w:rsidRPr="00FF3AA1">
        <w:rPr>
          <w:spacing w:val="1"/>
        </w:rPr>
        <w:t xml:space="preserve"> </w:t>
      </w:r>
      <w:r w:rsidRPr="00FF3AA1">
        <w:t>autoritatea</w:t>
      </w:r>
      <w:r w:rsidRPr="00FF3AA1">
        <w:rPr>
          <w:spacing w:val="1"/>
        </w:rPr>
        <w:t xml:space="preserve"> </w:t>
      </w:r>
      <w:r w:rsidRPr="00FF3AA1">
        <w:t>na</w:t>
      </w:r>
      <w:r w:rsidR="00FF3AA1">
        <w:t>ț</w:t>
      </w:r>
      <w:r w:rsidRPr="00FF3AA1">
        <w:t>ională</w:t>
      </w:r>
      <w:r w:rsidRPr="00FF3AA1">
        <w:rPr>
          <w:spacing w:val="1"/>
        </w:rPr>
        <w:t xml:space="preserve"> </w:t>
      </w:r>
      <w:proofErr w:type="spellStart"/>
      <w:r w:rsidRPr="00FF3AA1">
        <w:t>macropruden</w:t>
      </w:r>
      <w:r w:rsidR="00FF3AA1">
        <w:t>ț</w:t>
      </w:r>
      <w:r w:rsidRPr="00FF3AA1">
        <w:t>ială</w:t>
      </w:r>
      <w:proofErr w:type="spellEnd"/>
      <w:r w:rsidRPr="00FF3AA1">
        <w:t>, desemnată conform prevederilor Legii nr.</w:t>
      </w:r>
      <w:r w:rsidR="005C3306">
        <w:t xml:space="preserve"> </w:t>
      </w:r>
      <w:r w:rsidRPr="00FF3AA1">
        <w:t>209/2018 cu privire</w:t>
      </w:r>
      <w:r w:rsidRPr="00FF3AA1">
        <w:rPr>
          <w:spacing w:val="1"/>
        </w:rPr>
        <w:t xml:space="preserve"> </w:t>
      </w:r>
      <w:r w:rsidRPr="00FF3AA1">
        <w:t>la</w:t>
      </w:r>
      <w:r w:rsidRPr="00FF3AA1">
        <w:rPr>
          <w:spacing w:val="1"/>
        </w:rPr>
        <w:t xml:space="preserve"> </w:t>
      </w:r>
      <w:r w:rsidRPr="00FF3AA1">
        <w:t>Comitetul</w:t>
      </w:r>
      <w:r w:rsidRPr="00FF3AA1">
        <w:rPr>
          <w:spacing w:val="1"/>
        </w:rPr>
        <w:t xml:space="preserve"> </w:t>
      </w:r>
      <w:r w:rsidRPr="00FF3AA1">
        <w:t>Na</w:t>
      </w:r>
      <w:r w:rsidR="00FF3AA1">
        <w:t>ț</w:t>
      </w:r>
      <w:r w:rsidRPr="00FF3AA1">
        <w:t>ional</w:t>
      </w:r>
      <w:r w:rsidRPr="00FF3AA1">
        <w:rPr>
          <w:spacing w:val="1"/>
        </w:rPr>
        <w:t xml:space="preserve"> </w:t>
      </w:r>
      <w:r w:rsidRPr="00FF3AA1">
        <w:t>de</w:t>
      </w:r>
      <w:r w:rsidRPr="00FF3AA1">
        <w:rPr>
          <w:spacing w:val="1"/>
        </w:rPr>
        <w:t xml:space="preserve"> </w:t>
      </w:r>
      <w:r w:rsidRPr="00FF3AA1">
        <w:t>Stabilitate</w:t>
      </w:r>
      <w:r w:rsidRPr="00FF3AA1">
        <w:rPr>
          <w:spacing w:val="1"/>
        </w:rPr>
        <w:t xml:space="preserve"> </w:t>
      </w:r>
      <w:r w:rsidRPr="00FF3AA1">
        <w:t>Financiară,</w:t>
      </w:r>
      <w:r w:rsidRPr="00FF3AA1">
        <w:rPr>
          <w:spacing w:val="1"/>
        </w:rPr>
        <w:t xml:space="preserve"> </w:t>
      </w:r>
      <w:r w:rsidRPr="00FF3AA1">
        <w:t>la</w:t>
      </w:r>
      <w:r w:rsidRPr="00FF3AA1">
        <w:rPr>
          <w:spacing w:val="1"/>
        </w:rPr>
        <w:t xml:space="preserve"> </w:t>
      </w:r>
      <w:r w:rsidRPr="00FF3AA1">
        <w:t>expirarea</w:t>
      </w:r>
      <w:r w:rsidRPr="00FF3AA1">
        <w:rPr>
          <w:spacing w:val="1"/>
        </w:rPr>
        <w:t xml:space="preserve"> </w:t>
      </w:r>
      <w:r w:rsidRPr="00FF3AA1">
        <w:t>a</w:t>
      </w:r>
      <w:r w:rsidRPr="00FF3AA1">
        <w:rPr>
          <w:spacing w:val="1"/>
        </w:rPr>
        <w:t xml:space="preserve"> </w:t>
      </w:r>
      <w:r w:rsidRPr="00FF3AA1">
        <w:t>3</w:t>
      </w:r>
      <w:r w:rsidRPr="00FF3AA1">
        <w:rPr>
          <w:spacing w:val="1"/>
        </w:rPr>
        <w:t xml:space="preserve"> </w:t>
      </w:r>
      <w:r w:rsidRPr="00FF3AA1">
        <w:t>luni</w:t>
      </w:r>
      <w:r w:rsidRPr="00FF3AA1">
        <w:rPr>
          <w:spacing w:val="1"/>
        </w:rPr>
        <w:t xml:space="preserve"> </w:t>
      </w:r>
      <w:r w:rsidRPr="00FF3AA1">
        <w:t>de</w:t>
      </w:r>
      <w:r w:rsidRPr="00FF3AA1">
        <w:rPr>
          <w:spacing w:val="1"/>
        </w:rPr>
        <w:t xml:space="preserve"> </w:t>
      </w:r>
      <w:r w:rsidRPr="00FF3AA1">
        <w:t>la</w:t>
      </w:r>
      <w:r w:rsidRPr="00FF3AA1">
        <w:rPr>
          <w:spacing w:val="-67"/>
        </w:rPr>
        <w:t xml:space="preserve"> </w:t>
      </w:r>
      <w:r w:rsidRPr="00FF3AA1">
        <w:t>expunerea ac</w:t>
      </w:r>
      <w:r w:rsidR="00FF3AA1">
        <w:t>ț</w:t>
      </w:r>
      <w:r w:rsidRPr="00FF3AA1">
        <w:t>iunilor la vânzare pe pia</w:t>
      </w:r>
      <w:r w:rsidR="00FF3AA1">
        <w:t>ț</w:t>
      </w:r>
      <w:r w:rsidRPr="00FF3AA1">
        <w:t>a reglementată sau în cadrul sistemului</w:t>
      </w:r>
      <w:r w:rsidRPr="00FF3AA1">
        <w:rPr>
          <w:spacing w:val="1"/>
        </w:rPr>
        <w:t xml:space="preserve"> </w:t>
      </w:r>
      <w:r w:rsidRPr="00FF3AA1">
        <w:t>multilateral</w:t>
      </w:r>
      <w:r w:rsidRPr="00FF3AA1">
        <w:rPr>
          <w:spacing w:val="-2"/>
        </w:rPr>
        <w:t xml:space="preserve"> </w:t>
      </w:r>
      <w:r w:rsidRPr="00FF3AA1">
        <w:t>de</w:t>
      </w:r>
      <w:r w:rsidRPr="00FF3AA1">
        <w:rPr>
          <w:spacing w:val="-1"/>
        </w:rPr>
        <w:t xml:space="preserve"> </w:t>
      </w:r>
      <w:r w:rsidRPr="00FF3AA1">
        <w:t>tranzac</w:t>
      </w:r>
      <w:r w:rsidR="00FF3AA1">
        <w:t>ț</w:t>
      </w:r>
      <w:r w:rsidRPr="00FF3AA1">
        <w:t>ionare.</w:t>
      </w:r>
    </w:p>
    <w:p w14:paraId="385A6EDE" w14:textId="705086E8" w:rsidR="00EC2104" w:rsidRPr="00FF3AA1" w:rsidRDefault="00EC2104" w:rsidP="00EC2104">
      <w:pPr>
        <w:pStyle w:val="BodyText"/>
        <w:ind w:left="0" w:firstLine="709"/>
      </w:pPr>
      <w:r w:rsidRPr="00FF3AA1">
        <w:t>(1</w:t>
      </w:r>
      <w:r w:rsidRPr="00FF3AA1">
        <w:rPr>
          <w:position w:val="10"/>
          <w:sz w:val="18"/>
        </w:rPr>
        <w:t>1</w:t>
      </w:r>
      <w:r w:rsidRPr="00FF3AA1">
        <w:t>) Guvernul</w:t>
      </w:r>
      <w:r w:rsidRPr="00FF3AA1">
        <w:rPr>
          <w:spacing w:val="1"/>
        </w:rPr>
        <w:t xml:space="preserve"> </w:t>
      </w:r>
      <w:r w:rsidRPr="00FF3AA1">
        <w:t>poate cumpăra</w:t>
      </w:r>
      <w:r w:rsidRPr="00FF3AA1">
        <w:rPr>
          <w:spacing w:val="1"/>
        </w:rPr>
        <w:t xml:space="preserve"> </w:t>
      </w:r>
      <w:r w:rsidR="00FF3AA1">
        <w:t>ș</w:t>
      </w:r>
      <w:r w:rsidRPr="00FF3AA1">
        <w:t>i ulterior vinde</w:t>
      </w:r>
      <w:r w:rsidRPr="00FF3AA1">
        <w:rPr>
          <w:spacing w:val="1"/>
        </w:rPr>
        <w:t xml:space="preserve"> </w:t>
      </w:r>
      <w:r w:rsidRPr="00FF3AA1">
        <w:t>ac</w:t>
      </w:r>
      <w:r w:rsidR="00FF3AA1">
        <w:t>ț</w:t>
      </w:r>
      <w:r w:rsidRPr="00FF3AA1">
        <w:t>iuni ale societă</w:t>
      </w:r>
      <w:r w:rsidR="00FF3AA1">
        <w:t>ț</w:t>
      </w:r>
      <w:r w:rsidRPr="00FF3AA1">
        <w:t>ilor de</w:t>
      </w:r>
      <w:r w:rsidRPr="00FF3AA1">
        <w:rPr>
          <w:spacing w:val="1"/>
        </w:rPr>
        <w:t xml:space="preserve"> </w:t>
      </w:r>
      <w:r w:rsidRPr="00FF3AA1">
        <w:t>asigurare</w:t>
      </w:r>
      <w:r w:rsidRPr="00FF3AA1">
        <w:rPr>
          <w:spacing w:val="-11"/>
        </w:rPr>
        <w:t xml:space="preserve"> </w:t>
      </w:r>
      <w:r w:rsidRPr="00FF3AA1">
        <w:t>sau</w:t>
      </w:r>
      <w:r w:rsidRPr="00FF3AA1">
        <w:rPr>
          <w:spacing w:val="-10"/>
        </w:rPr>
        <w:t xml:space="preserve"> </w:t>
      </w:r>
      <w:r w:rsidRPr="00FF3AA1">
        <w:t>de</w:t>
      </w:r>
      <w:r w:rsidRPr="00FF3AA1">
        <w:rPr>
          <w:spacing w:val="-9"/>
        </w:rPr>
        <w:t xml:space="preserve"> </w:t>
      </w:r>
      <w:r w:rsidRPr="00FF3AA1">
        <w:t>reasigurare,</w:t>
      </w:r>
      <w:r w:rsidRPr="00FF3AA1">
        <w:rPr>
          <w:spacing w:val="-10"/>
        </w:rPr>
        <w:t xml:space="preserve"> </w:t>
      </w:r>
      <w:r w:rsidRPr="00FF3AA1">
        <w:t>dacă</w:t>
      </w:r>
      <w:r w:rsidRPr="00FF3AA1">
        <w:rPr>
          <w:spacing w:val="-10"/>
        </w:rPr>
        <w:t xml:space="preserve"> </w:t>
      </w:r>
      <w:r w:rsidRPr="00FF3AA1">
        <w:t>determină</w:t>
      </w:r>
      <w:r w:rsidRPr="00FF3AA1">
        <w:rPr>
          <w:spacing w:val="-9"/>
        </w:rPr>
        <w:t xml:space="preserve"> </w:t>
      </w:r>
      <w:r w:rsidRPr="00FF3AA1">
        <w:t>că</w:t>
      </w:r>
      <w:r w:rsidRPr="00FF3AA1">
        <w:rPr>
          <w:spacing w:val="-11"/>
        </w:rPr>
        <w:t xml:space="preserve"> </w:t>
      </w:r>
      <w:r w:rsidRPr="00FF3AA1">
        <w:t>cumpărarea</w:t>
      </w:r>
      <w:r w:rsidRPr="00FF3AA1">
        <w:rPr>
          <w:spacing w:val="-8"/>
        </w:rPr>
        <w:t xml:space="preserve"> </w:t>
      </w:r>
      <w:r w:rsidRPr="00FF3AA1">
        <w:t>acestor</w:t>
      </w:r>
      <w:r w:rsidRPr="00FF3AA1">
        <w:rPr>
          <w:spacing w:val="-9"/>
        </w:rPr>
        <w:t xml:space="preserve"> </w:t>
      </w:r>
      <w:r w:rsidRPr="00FF3AA1">
        <w:t>ac</w:t>
      </w:r>
      <w:r w:rsidR="00FF3AA1">
        <w:t>ț</w:t>
      </w:r>
      <w:r w:rsidRPr="00FF3AA1">
        <w:t>iuni</w:t>
      </w:r>
      <w:r w:rsidRPr="00FF3AA1">
        <w:rPr>
          <w:spacing w:val="-7"/>
        </w:rPr>
        <w:t xml:space="preserve"> </w:t>
      </w:r>
      <w:r w:rsidRPr="00FF3AA1">
        <w:t>este</w:t>
      </w:r>
      <w:r w:rsidRPr="00FF3AA1">
        <w:rPr>
          <w:spacing w:val="-11"/>
        </w:rPr>
        <w:t xml:space="preserve"> </w:t>
      </w:r>
      <w:r w:rsidRPr="00FF3AA1">
        <w:t>în</w:t>
      </w:r>
      <w:r w:rsidRPr="00FF3AA1">
        <w:rPr>
          <w:spacing w:val="-68"/>
        </w:rPr>
        <w:t xml:space="preserve"> </w:t>
      </w:r>
      <w:r w:rsidRPr="00FF3AA1">
        <w:t>interes public, în scopul expunerii acestora la vânzare. În vederea punerii în</w:t>
      </w:r>
      <w:r w:rsidRPr="00FF3AA1">
        <w:rPr>
          <w:spacing w:val="1"/>
        </w:rPr>
        <w:t xml:space="preserve"> </w:t>
      </w:r>
      <w:r w:rsidRPr="00FF3AA1">
        <w:t>aplicare</w:t>
      </w:r>
      <w:r w:rsidRPr="00FF3AA1">
        <w:rPr>
          <w:spacing w:val="1"/>
        </w:rPr>
        <w:t xml:space="preserve"> </w:t>
      </w:r>
      <w:r w:rsidRPr="00FF3AA1">
        <w:t>a</w:t>
      </w:r>
      <w:r w:rsidRPr="00FF3AA1">
        <w:rPr>
          <w:spacing w:val="1"/>
        </w:rPr>
        <w:t xml:space="preserve"> </w:t>
      </w:r>
      <w:r w:rsidRPr="00FF3AA1">
        <w:t>dispozi</w:t>
      </w:r>
      <w:r w:rsidR="00FF3AA1">
        <w:t>ț</w:t>
      </w:r>
      <w:r w:rsidRPr="00FF3AA1">
        <w:t>iilor</w:t>
      </w:r>
      <w:r w:rsidRPr="00FF3AA1">
        <w:rPr>
          <w:spacing w:val="1"/>
        </w:rPr>
        <w:t xml:space="preserve"> </w:t>
      </w:r>
      <w:r w:rsidRPr="00FF3AA1">
        <w:t>prezentului</w:t>
      </w:r>
      <w:r w:rsidRPr="00FF3AA1">
        <w:rPr>
          <w:spacing w:val="1"/>
        </w:rPr>
        <w:t xml:space="preserve"> </w:t>
      </w:r>
      <w:r w:rsidRPr="00FF3AA1">
        <w:t>alineat,</w:t>
      </w:r>
      <w:r w:rsidRPr="00FF3AA1">
        <w:rPr>
          <w:spacing w:val="1"/>
        </w:rPr>
        <w:t xml:space="preserve"> </w:t>
      </w:r>
      <w:r w:rsidRPr="00FF3AA1">
        <w:t>Guvernul</w:t>
      </w:r>
      <w:r w:rsidRPr="00FF3AA1">
        <w:rPr>
          <w:spacing w:val="1"/>
        </w:rPr>
        <w:t xml:space="preserve"> </w:t>
      </w:r>
      <w:r w:rsidRPr="00FF3AA1">
        <w:t>stabile</w:t>
      </w:r>
      <w:r w:rsidR="00FF3AA1">
        <w:t>ș</w:t>
      </w:r>
      <w:r w:rsidRPr="00FF3AA1">
        <w:t>te</w:t>
      </w:r>
      <w:r w:rsidRPr="00FF3AA1">
        <w:rPr>
          <w:spacing w:val="1"/>
        </w:rPr>
        <w:t xml:space="preserve"> </w:t>
      </w:r>
      <w:r w:rsidRPr="00FF3AA1">
        <w:t>necesitatea</w:t>
      </w:r>
      <w:r w:rsidRPr="00FF3AA1">
        <w:rPr>
          <w:spacing w:val="1"/>
        </w:rPr>
        <w:t xml:space="preserve"> </w:t>
      </w:r>
      <w:r w:rsidRPr="00FF3AA1">
        <w:t>implicării</w:t>
      </w:r>
      <w:r w:rsidRPr="00FF3AA1">
        <w:rPr>
          <w:spacing w:val="1"/>
        </w:rPr>
        <w:t xml:space="preserve"> </w:t>
      </w:r>
      <w:r w:rsidRPr="00FF3AA1">
        <w:t>statului</w:t>
      </w:r>
      <w:r w:rsidRPr="00FF3AA1">
        <w:rPr>
          <w:spacing w:val="1"/>
        </w:rPr>
        <w:t xml:space="preserve"> </w:t>
      </w:r>
      <w:r w:rsidRPr="00FF3AA1">
        <w:t>în</w:t>
      </w:r>
      <w:r w:rsidRPr="00FF3AA1">
        <w:rPr>
          <w:spacing w:val="1"/>
        </w:rPr>
        <w:t xml:space="preserve"> </w:t>
      </w:r>
      <w:r w:rsidRPr="00FF3AA1">
        <w:t>vânzarea</w:t>
      </w:r>
      <w:r w:rsidRPr="00FF3AA1">
        <w:rPr>
          <w:spacing w:val="1"/>
        </w:rPr>
        <w:t xml:space="preserve"> </w:t>
      </w:r>
      <w:r w:rsidRPr="00FF3AA1">
        <w:t>ac</w:t>
      </w:r>
      <w:r w:rsidR="00FF3AA1">
        <w:t>ț</w:t>
      </w:r>
      <w:r w:rsidRPr="00FF3AA1">
        <w:t>iunilor</w:t>
      </w:r>
      <w:r w:rsidRPr="00FF3AA1">
        <w:rPr>
          <w:spacing w:val="1"/>
        </w:rPr>
        <w:t xml:space="preserve"> </w:t>
      </w:r>
      <w:r w:rsidRPr="00FF3AA1">
        <w:t>societă</w:t>
      </w:r>
      <w:r w:rsidR="00FF3AA1">
        <w:t>ț</w:t>
      </w:r>
      <w:r w:rsidRPr="00FF3AA1">
        <w:t>ilor</w:t>
      </w:r>
      <w:r w:rsidRPr="00FF3AA1">
        <w:rPr>
          <w:spacing w:val="1"/>
        </w:rPr>
        <w:t xml:space="preserve"> </w:t>
      </w:r>
      <w:r w:rsidRPr="00FF3AA1">
        <w:t>de</w:t>
      </w:r>
      <w:r w:rsidRPr="00FF3AA1">
        <w:rPr>
          <w:spacing w:val="1"/>
        </w:rPr>
        <w:t xml:space="preserve"> </w:t>
      </w:r>
      <w:r w:rsidRPr="00FF3AA1">
        <w:t>asigurare</w:t>
      </w:r>
      <w:r w:rsidRPr="00FF3AA1">
        <w:rPr>
          <w:spacing w:val="1"/>
        </w:rPr>
        <w:t xml:space="preserve"> </w:t>
      </w:r>
      <w:r w:rsidRPr="00FF3AA1">
        <w:t>sau</w:t>
      </w:r>
      <w:r w:rsidRPr="00FF3AA1">
        <w:rPr>
          <w:spacing w:val="1"/>
        </w:rPr>
        <w:t xml:space="preserve"> </w:t>
      </w:r>
      <w:r w:rsidRPr="00FF3AA1">
        <w:t>de</w:t>
      </w:r>
      <w:r w:rsidRPr="00FF3AA1">
        <w:rPr>
          <w:spacing w:val="1"/>
        </w:rPr>
        <w:t xml:space="preserve"> </w:t>
      </w:r>
      <w:r w:rsidRPr="00FF3AA1">
        <w:t>reasigu</w:t>
      </w:r>
      <w:r w:rsidR="005C3306">
        <w:t>rare</w:t>
      </w:r>
      <w:r w:rsidRPr="00FF3AA1">
        <w:t xml:space="preserve"> a căror cumpărare este determinată ca fiind în interes public, la</w:t>
      </w:r>
      <w:r w:rsidRPr="00FF3AA1">
        <w:rPr>
          <w:spacing w:val="1"/>
        </w:rPr>
        <w:t xml:space="preserve"> </w:t>
      </w:r>
      <w:r w:rsidRPr="00FF3AA1">
        <w:lastRenderedPageBreak/>
        <w:t>expirarea a 3 luni de la expunerea ac</w:t>
      </w:r>
      <w:r w:rsidR="00FF3AA1">
        <w:t>ț</w:t>
      </w:r>
      <w:r w:rsidRPr="00FF3AA1">
        <w:t>iunilor la vânzare pe pia</w:t>
      </w:r>
      <w:r w:rsidR="00FF3AA1">
        <w:t>ț</w:t>
      </w:r>
      <w:r w:rsidRPr="00FF3AA1">
        <w:t>a reglementată sau</w:t>
      </w:r>
      <w:r w:rsidRPr="00FF3AA1">
        <w:rPr>
          <w:spacing w:val="-67"/>
        </w:rPr>
        <w:t xml:space="preserve"> </w:t>
      </w:r>
      <w:r w:rsidRPr="00FF3AA1">
        <w:t>în</w:t>
      </w:r>
      <w:r w:rsidRPr="00FF3AA1">
        <w:rPr>
          <w:spacing w:val="-1"/>
        </w:rPr>
        <w:t xml:space="preserve"> </w:t>
      </w:r>
      <w:r w:rsidRPr="00FF3AA1">
        <w:t>cadrul sistemului</w:t>
      </w:r>
      <w:r w:rsidRPr="00FF3AA1">
        <w:rPr>
          <w:spacing w:val="-1"/>
        </w:rPr>
        <w:t xml:space="preserve"> </w:t>
      </w:r>
      <w:r w:rsidRPr="00FF3AA1">
        <w:t>multilateral</w:t>
      </w:r>
      <w:r w:rsidRPr="00FF3AA1">
        <w:rPr>
          <w:spacing w:val="-2"/>
        </w:rPr>
        <w:t xml:space="preserve"> </w:t>
      </w:r>
      <w:r w:rsidRPr="00FF3AA1">
        <w:t>de</w:t>
      </w:r>
      <w:r w:rsidRPr="00FF3AA1">
        <w:rPr>
          <w:spacing w:val="-1"/>
        </w:rPr>
        <w:t xml:space="preserve"> </w:t>
      </w:r>
      <w:r w:rsidRPr="00FF3AA1">
        <w:t>tranzac</w:t>
      </w:r>
      <w:r w:rsidR="00FF3AA1">
        <w:t>ț</w:t>
      </w:r>
      <w:r w:rsidRPr="00FF3AA1">
        <w:t>ionare.</w:t>
      </w:r>
    </w:p>
    <w:p w14:paraId="005C0608" w14:textId="67491B2D" w:rsidR="00EC2104" w:rsidRPr="00FF3AA1" w:rsidRDefault="00EC2104" w:rsidP="005C3306">
      <w:pPr>
        <w:pStyle w:val="ListParagraph"/>
        <w:numPr>
          <w:ilvl w:val="0"/>
          <w:numId w:val="20"/>
        </w:numPr>
        <w:tabs>
          <w:tab w:val="left" w:pos="1134"/>
        </w:tabs>
        <w:ind w:left="0" w:firstLine="709"/>
        <w:rPr>
          <w:sz w:val="28"/>
        </w:rPr>
      </w:pPr>
      <w:r w:rsidRPr="00FF3AA1">
        <w:rPr>
          <w:sz w:val="28"/>
        </w:rPr>
        <w:t>Prevederile prezentului articol se aplică doar în cazul ac</w:t>
      </w:r>
      <w:r w:rsidR="00FF3AA1">
        <w:rPr>
          <w:sz w:val="28"/>
        </w:rPr>
        <w:t>ț</w:t>
      </w:r>
      <w:r w:rsidRPr="00FF3AA1">
        <w:rPr>
          <w:sz w:val="28"/>
        </w:rPr>
        <w:t>iunilor noi ale</w:t>
      </w:r>
      <w:r w:rsidRPr="00FF3AA1">
        <w:rPr>
          <w:spacing w:val="1"/>
          <w:sz w:val="28"/>
        </w:rPr>
        <w:t xml:space="preserve"> </w:t>
      </w:r>
      <w:r w:rsidRPr="00FF3AA1">
        <w:rPr>
          <w:sz w:val="28"/>
        </w:rPr>
        <w:t>băncilor de importan</w:t>
      </w:r>
      <w:r w:rsidR="00FF3AA1">
        <w:rPr>
          <w:sz w:val="28"/>
        </w:rPr>
        <w:t>ț</w:t>
      </w:r>
      <w:r w:rsidRPr="00FF3AA1">
        <w:rPr>
          <w:sz w:val="28"/>
        </w:rPr>
        <w:t>ă sistemică sau ac</w:t>
      </w:r>
      <w:r w:rsidR="00FF3AA1">
        <w:rPr>
          <w:sz w:val="28"/>
        </w:rPr>
        <w:t>ț</w:t>
      </w:r>
      <w:r w:rsidRPr="00FF3AA1">
        <w:rPr>
          <w:sz w:val="28"/>
        </w:rPr>
        <w:t>iunilor societă</w:t>
      </w:r>
      <w:r w:rsidR="00FF3AA1">
        <w:rPr>
          <w:sz w:val="28"/>
        </w:rPr>
        <w:t>ț</w:t>
      </w:r>
      <w:r w:rsidRPr="00FF3AA1">
        <w:rPr>
          <w:sz w:val="28"/>
        </w:rPr>
        <w:t>ilor de asigurare sau de</w:t>
      </w:r>
      <w:r w:rsidRPr="00FF3AA1">
        <w:rPr>
          <w:spacing w:val="1"/>
          <w:sz w:val="28"/>
        </w:rPr>
        <w:t xml:space="preserve"> </w:t>
      </w:r>
      <w:r w:rsidR="005C3306">
        <w:rPr>
          <w:sz w:val="28"/>
        </w:rPr>
        <w:t>reasigurare</w:t>
      </w:r>
      <w:r w:rsidRPr="00FF3AA1">
        <w:rPr>
          <w:sz w:val="28"/>
        </w:rPr>
        <w:t xml:space="preserve"> a căror cumpărare este determinată de Guvern ca fiind în interes</w:t>
      </w:r>
      <w:r w:rsidRPr="00FF3AA1">
        <w:rPr>
          <w:spacing w:val="1"/>
          <w:sz w:val="28"/>
        </w:rPr>
        <w:t xml:space="preserve"> </w:t>
      </w:r>
      <w:r w:rsidRPr="00FF3AA1">
        <w:rPr>
          <w:sz w:val="28"/>
        </w:rPr>
        <w:t>public, emise prin decizia organului executiv al băncii, al societă</w:t>
      </w:r>
      <w:r w:rsidR="00FF3AA1">
        <w:rPr>
          <w:sz w:val="28"/>
        </w:rPr>
        <w:t>ț</w:t>
      </w:r>
      <w:r w:rsidRPr="00FF3AA1">
        <w:rPr>
          <w:sz w:val="28"/>
        </w:rPr>
        <w:t>ii de asigurare</w:t>
      </w:r>
      <w:r w:rsidRPr="00FF3AA1">
        <w:rPr>
          <w:spacing w:val="1"/>
          <w:sz w:val="28"/>
        </w:rPr>
        <w:t xml:space="preserve"> </w:t>
      </w:r>
      <w:r w:rsidRPr="00FF3AA1">
        <w:rPr>
          <w:sz w:val="28"/>
        </w:rPr>
        <w:t>sau</w:t>
      </w:r>
      <w:r w:rsidRPr="00FF3AA1">
        <w:rPr>
          <w:spacing w:val="1"/>
          <w:sz w:val="28"/>
        </w:rPr>
        <w:t xml:space="preserve"> </w:t>
      </w:r>
      <w:r w:rsidRPr="00FF3AA1">
        <w:rPr>
          <w:sz w:val="28"/>
        </w:rPr>
        <w:t>de</w:t>
      </w:r>
      <w:r w:rsidRPr="00FF3AA1">
        <w:rPr>
          <w:spacing w:val="1"/>
          <w:sz w:val="28"/>
        </w:rPr>
        <w:t xml:space="preserve"> </w:t>
      </w:r>
      <w:r w:rsidRPr="00FF3AA1">
        <w:rPr>
          <w:sz w:val="28"/>
        </w:rPr>
        <w:t>reasigurare</w:t>
      </w:r>
      <w:r w:rsidRPr="00FF3AA1">
        <w:rPr>
          <w:spacing w:val="1"/>
          <w:sz w:val="28"/>
        </w:rPr>
        <w:t xml:space="preserve"> </w:t>
      </w:r>
      <w:r w:rsidRPr="00FF3AA1">
        <w:rPr>
          <w:sz w:val="28"/>
        </w:rPr>
        <w:t>ca</w:t>
      </w:r>
      <w:r w:rsidRPr="00FF3AA1">
        <w:rPr>
          <w:spacing w:val="1"/>
          <w:sz w:val="28"/>
        </w:rPr>
        <w:t xml:space="preserve"> </w:t>
      </w:r>
      <w:r w:rsidRPr="00FF3AA1">
        <w:rPr>
          <w:sz w:val="28"/>
        </w:rPr>
        <w:t>urmare</w:t>
      </w:r>
      <w:r w:rsidRPr="00FF3AA1">
        <w:rPr>
          <w:spacing w:val="1"/>
          <w:sz w:val="28"/>
        </w:rPr>
        <w:t xml:space="preserve"> </w:t>
      </w:r>
      <w:r w:rsidRPr="00FF3AA1">
        <w:rPr>
          <w:sz w:val="28"/>
        </w:rPr>
        <w:t>a</w:t>
      </w:r>
      <w:r w:rsidRPr="00FF3AA1">
        <w:rPr>
          <w:spacing w:val="1"/>
          <w:sz w:val="28"/>
        </w:rPr>
        <w:t xml:space="preserve"> </w:t>
      </w:r>
      <w:r w:rsidRPr="00FF3AA1">
        <w:rPr>
          <w:sz w:val="28"/>
        </w:rPr>
        <w:t>anulării</w:t>
      </w:r>
      <w:r w:rsidRPr="00FF3AA1">
        <w:rPr>
          <w:spacing w:val="1"/>
          <w:sz w:val="28"/>
        </w:rPr>
        <w:t xml:space="preserve"> </w:t>
      </w:r>
      <w:r w:rsidRPr="00FF3AA1">
        <w:rPr>
          <w:sz w:val="28"/>
        </w:rPr>
        <w:t>ac</w:t>
      </w:r>
      <w:r w:rsidR="00FF3AA1">
        <w:rPr>
          <w:sz w:val="28"/>
        </w:rPr>
        <w:t>ț</w:t>
      </w:r>
      <w:r w:rsidRPr="00FF3AA1">
        <w:rPr>
          <w:sz w:val="28"/>
        </w:rPr>
        <w:t>iunilor</w:t>
      </w:r>
      <w:r w:rsidRPr="00FF3AA1">
        <w:rPr>
          <w:spacing w:val="1"/>
          <w:sz w:val="28"/>
        </w:rPr>
        <w:t xml:space="preserve"> </w:t>
      </w:r>
      <w:r w:rsidRPr="00FF3AA1">
        <w:rPr>
          <w:sz w:val="28"/>
        </w:rPr>
        <w:t>neînstrăinate</w:t>
      </w:r>
      <w:r w:rsidRPr="00FF3AA1">
        <w:rPr>
          <w:spacing w:val="1"/>
          <w:sz w:val="28"/>
        </w:rPr>
        <w:t xml:space="preserve"> </w:t>
      </w:r>
      <w:r w:rsidRPr="00FF3AA1">
        <w:rPr>
          <w:sz w:val="28"/>
        </w:rPr>
        <w:t>ale</w:t>
      </w:r>
      <w:r w:rsidRPr="00FF3AA1">
        <w:rPr>
          <w:spacing w:val="1"/>
          <w:sz w:val="28"/>
        </w:rPr>
        <w:t xml:space="preserve"> </w:t>
      </w:r>
      <w:r w:rsidRPr="00FF3AA1">
        <w:rPr>
          <w:sz w:val="28"/>
        </w:rPr>
        <w:t>fo</w:t>
      </w:r>
      <w:r w:rsidR="00FF3AA1">
        <w:rPr>
          <w:sz w:val="28"/>
        </w:rPr>
        <w:t>ș</w:t>
      </w:r>
      <w:r w:rsidRPr="00FF3AA1">
        <w:rPr>
          <w:sz w:val="28"/>
        </w:rPr>
        <w:t>tilor</w:t>
      </w:r>
      <w:r w:rsidRPr="00FF3AA1">
        <w:rPr>
          <w:spacing w:val="1"/>
          <w:sz w:val="28"/>
        </w:rPr>
        <w:t xml:space="preserve"> </w:t>
      </w:r>
      <w:r w:rsidRPr="00FF3AA1">
        <w:rPr>
          <w:sz w:val="28"/>
        </w:rPr>
        <w:t>de</w:t>
      </w:r>
      <w:r w:rsidR="00FF3AA1">
        <w:rPr>
          <w:sz w:val="28"/>
        </w:rPr>
        <w:t>ț</w:t>
      </w:r>
      <w:r w:rsidRPr="00FF3AA1">
        <w:rPr>
          <w:sz w:val="28"/>
        </w:rPr>
        <w:t>inători</w:t>
      </w:r>
      <w:r w:rsidRPr="00FF3AA1">
        <w:rPr>
          <w:spacing w:val="1"/>
          <w:sz w:val="28"/>
        </w:rPr>
        <w:t xml:space="preserve"> </w:t>
      </w:r>
      <w:r w:rsidRPr="00FF3AA1">
        <w:rPr>
          <w:sz w:val="28"/>
        </w:rPr>
        <w:t>asupra</w:t>
      </w:r>
      <w:r w:rsidRPr="00FF3AA1">
        <w:rPr>
          <w:spacing w:val="1"/>
          <w:sz w:val="28"/>
        </w:rPr>
        <w:t xml:space="preserve"> </w:t>
      </w:r>
      <w:r w:rsidRPr="00FF3AA1">
        <w:rPr>
          <w:sz w:val="28"/>
        </w:rPr>
        <w:t>cărora</w:t>
      </w:r>
      <w:r w:rsidRPr="00FF3AA1">
        <w:rPr>
          <w:spacing w:val="1"/>
          <w:sz w:val="28"/>
        </w:rPr>
        <w:t xml:space="preserve"> </w:t>
      </w:r>
      <w:r w:rsidRPr="00FF3AA1">
        <w:rPr>
          <w:sz w:val="28"/>
        </w:rPr>
        <w:t>au</w:t>
      </w:r>
      <w:r w:rsidRPr="00FF3AA1">
        <w:rPr>
          <w:spacing w:val="1"/>
          <w:sz w:val="28"/>
        </w:rPr>
        <w:t xml:space="preserve"> </w:t>
      </w:r>
      <w:r w:rsidRPr="00FF3AA1">
        <w:rPr>
          <w:sz w:val="28"/>
        </w:rPr>
        <w:t>devenit</w:t>
      </w:r>
      <w:r w:rsidRPr="00FF3AA1">
        <w:rPr>
          <w:spacing w:val="1"/>
          <w:sz w:val="28"/>
        </w:rPr>
        <w:t xml:space="preserve"> </w:t>
      </w:r>
      <w:r w:rsidRPr="00FF3AA1">
        <w:rPr>
          <w:sz w:val="28"/>
        </w:rPr>
        <w:t>incidente</w:t>
      </w:r>
      <w:r w:rsidRPr="00FF3AA1">
        <w:rPr>
          <w:spacing w:val="1"/>
          <w:sz w:val="28"/>
        </w:rPr>
        <w:t xml:space="preserve"> </w:t>
      </w:r>
      <w:r w:rsidRPr="00FF3AA1">
        <w:rPr>
          <w:sz w:val="28"/>
        </w:rPr>
        <w:t>prevederile</w:t>
      </w:r>
      <w:r w:rsidRPr="00FF3AA1">
        <w:rPr>
          <w:spacing w:val="1"/>
          <w:sz w:val="28"/>
        </w:rPr>
        <w:t xml:space="preserve"> </w:t>
      </w:r>
      <w:r w:rsidRPr="00FF3AA1">
        <w:rPr>
          <w:sz w:val="28"/>
        </w:rPr>
        <w:t>legisla</w:t>
      </w:r>
      <w:r w:rsidR="00FF3AA1">
        <w:rPr>
          <w:sz w:val="28"/>
        </w:rPr>
        <w:t>ț</w:t>
      </w:r>
      <w:r w:rsidRPr="00FF3AA1">
        <w:rPr>
          <w:sz w:val="28"/>
        </w:rPr>
        <w:t>iei</w:t>
      </w:r>
      <w:r w:rsidRPr="00FF3AA1">
        <w:rPr>
          <w:spacing w:val="1"/>
          <w:sz w:val="28"/>
        </w:rPr>
        <w:t xml:space="preserve"> </w:t>
      </w:r>
      <w:r w:rsidRPr="00FF3AA1">
        <w:rPr>
          <w:sz w:val="28"/>
        </w:rPr>
        <w:t>aferente</w:t>
      </w:r>
      <w:r w:rsidRPr="00FF3AA1">
        <w:rPr>
          <w:spacing w:val="1"/>
          <w:sz w:val="28"/>
        </w:rPr>
        <w:t xml:space="preserve"> </w:t>
      </w:r>
      <w:r w:rsidRPr="00FF3AA1">
        <w:rPr>
          <w:sz w:val="28"/>
        </w:rPr>
        <w:t>activită</w:t>
      </w:r>
      <w:r w:rsidR="00FF3AA1">
        <w:rPr>
          <w:sz w:val="28"/>
        </w:rPr>
        <w:t>ț</w:t>
      </w:r>
      <w:r w:rsidRPr="00FF3AA1">
        <w:rPr>
          <w:sz w:val="28"/>
        </w:rPr>
        <w:t>ii bancare/activită</w:t>
      </w:r>
      <w:r w:rsidR="00FF3AA1">
        <w:rPr>
          <w:sz w:val="28"/>
        </w:rPr>
        <w:t>ț</w:t>
      </w:r>
      <w:r w:rsidRPr="00FF3AA1">
        <w:rPr>
          <w:sz w:val="28"/>
        </w:rPr>
        <w:t>ii de asigurare sau reasigurare, care vizează anularea</w:t>
      </w:r>
      <w:r w:rsidRPr="00FF3AA1">
        <w:rPr>
          <w:spacing w:val="1"/>
          <w:sz w:val="28"/>
        </w:rPr>
        <w:t xml:space="preserve"> </w:t>
      </w:r>
      <w:r w:rsidRPr="00FF3AA1">
        <w:rPr>
          <w:sz w:val="28"/>
        </w:rPr>
        <w:t>ac</w:t>
      </w:r>
      <w:r w:rsidR="00FF3AA1">
        <w:rPr>
          <w:sz w:val="28"/>
        </w:rPr>
        <w:t>ț</w:t>
      </w:r>
      <w:r w:rsidRPr="00FF3AA1">
        <w:rPr>
          <w:sz w:val="28"/>
        </w:rPr>
        <w:t>iunilor</w:t>
      </w:r>
      <w:r w:rsidRPr="00FF3AA1">
        <w:rPr>
          <w:spacing w:val="1"/>
          <w:sz w:val="28"/>
        </w:rPr>
        <w:t xml:space="preserve"> </w:t>
      </w:r>
      <w:r w:rsidRPr="00FF3AA1">
        <w:rPr>
          <w:sz w:val="28"/>
        </w:rPr>
        <w:t>în</w:t>
      </w:r>
      <w:r w:rsidRPr="00FF3AA1">
        <w:rPr>
          <w:spacing w:val="1"/>
          <w:sz w:val="28"/>
        </w:rPr>
        <w:t xml:space="preserve"> </w:t>
      </w:r>
      <w:r w:rsidRPr="00FF3AA1">
        <w:rPr>
          <w:sz w:val="28"/>
        </w:rPr>
        <w:t>cazul</w:t>
      </w:r>
      <w:r w:rsidRPr="00FF3AA1">
        <w:rPr>
          <w:spacing w:val="1"/>
          <w:sz w:val="28"/>
        </w:rPr>
        <w:t xml:space="preserve"> </w:t>
      </w:r>
      <w:r w:rsidRPr="00FF3AA1">
        <w:rPr>
          <w:sz w:val="28"/>
        </w:rPr>
        <w:t>achizi</w:t>
      </w:r>
      <w:r w:rsidR="00FF3AA1">
        <w:rPr>
          <w:sz w:val="28"/>
        </w:rPr>
        <w:t>ț</w:t>
      </w:r>
      <w:r w:rsidRPr="00FF3AA1">
        <w:rPr>
          <w:sz w:val="28"/>
        </w:rPr>
        <w:t>ionării/dobândirii</w:t>
      </w:r>
      <w:r w:rsidRPr="00FF3AA1">
        <w:rPr>
          <w:spacing w:val="1"/>
          <w:sz w:val="28"/>
        </w:rPr>
        <w:t xml:space="preserve"> </w:t>
      </w:r>
      <w:r w:rsidRPr="00FF3AA1">
        <w:rPr>
          <w:sz w:val="28"/>
        </w:rPr>
        <w:t>acestora</w:t>
      </w:r>
      <w:r w:rsidRPr="00FF3AA1">
        <w:rPr>
          <w:spacing w:val="1"/>
          <w:sz w:val="28"/>
        </w:rPr>
        <w:t xml:space="preserve"> </w:t>
      </w:r>
      <w:r w:rsidRPr="00FF3AA1">
        <w:rPr>
          <w:sz w:val="28"/>
        </w:rPr>
        <w:t>fără</w:t>
      </w:r>
      <w:r w:rsidRPr="00FF3AA1">
        <w:rPr>
          <w:spacing w:val="1"/>
          <w:sz w:val="28"/>
        </w:rPr>
        <w:t xml:space="preserve"> </w:t>
      </w:r>
      <w:r w:rsidRPr="00FF3AA1">
        <w:rPr>
          <w:sz w:val="28"/>
        </w:rPr>
        <w:t>aprobarea/avizul</w:t>
      </w:r>
      <w:r w:rsidRPr="00FF3AA1">
        <w:rPr>
          <w:spacing w:val="1"/>
          <w:sz w:val="28"/>
        </w:rPr>
        <w:t xml:space="preserve"> </w:t>
      </w:r>
      <w:r w:rsidRPr="00FF3AA1">
        <w:rPr>
          <w:sz w:val="28"/>
        </w:rPr>
        <w:t>prealabil</w:t>
      </w:r>
      <w:r w:rsidRPr="00FF3AA1">
        <w:rPr>
          <w:spacing w:val="-7"/>
          <w:sz w:val="28"/>
        </w:rPr>
        <w:t xml:space="preserve"> </w:t>
      </w:r>
      <w:r w:rsidRPr="00FF3AA1">
        <w:rPr>
          <w:sz w:val="28"/>
        </w:rPr>
        <w:t>al</w:t>
      </w:r>
      <w:r w:rsidRPr="00FF3AA1">
        <w:rPr>
          <w:spacing w:val="-9"/>
          <w:sz w:val="28"/>
        </w:rPr>
        <w:t xml:space="preserve"> </w:t>
      </w:r>
      <w:r w:rsidRPr="00FF3AA1">
        <w:rPr>
          <w:sz w:val="28"/>
        </w:rPr>
        <w:t>Băncii</w:t>
      </w:r>
      <w:r w:rsidRPr="00FF3AA1">
        <w:rPr>
          <w:spacing w:val="-7"/>
          <w:sz w:val="28"/>
        </w:rPr>
        <w:t xml:space="preserve"> </w:t>
      </w:r>
      <w:r w:rsidRPr="00FF3AA1">
        <w:rPr>
          <w:sz w:val="28"/>
        </w:rPr>
        <w:t>Na</w:t>
      </w:r>
      <w:r w:rsidR="00FF3AA1">
        <w:rPr>
          <w:sz w:val="28"/>
        </w:rPr>
        <w:t>ț</w:t>
      </w:r>
      <w:r w:rsidRPr="00FF3AA1">
        <w:rPr>
          <w:sz w:val="28"/>
        </w:rPr>
        <w:t>ionale</w:t>
      </w:r>
      <w:r w:rsidRPr="00FF3AA1">
        <w:rPr>
          <w:spacing w:val="-7"/>
          <w:sz w:val="28"/>
        </w:rPr>
        <w:t xml:space="preserve"> </w:t>
      </w:r>
      <w:r w:rsidRPr="00FF3AA1">
        <w:rPr>
          <w:sz w:val="28"/>
        </w:rPr>
        <w:t>a</w:t>
      </w:r>
      <w:r w:rsidRPr="00FF3AA1">
        <w:rPr>
          <w:spacing w:val="-11"/>
          <w:sz w:val="28"/>
        </w:rPr>
        <w:t xml:space="preserve"> </w:t>
      </w:r>
      <w:r w:rsidRPr="00FF3AA1">
        <w:rPr>
          <w:sz w:val="28"/>
        </w:rPr>
        <w:t>Moldovei</w:t>
      </w:r>
      <w:r w:rsidRPr="00FF3AA1">
        <w:rPr>
          <w:spacing w:val="-9"/>
          <w:sz w:val="28"/>
        </w:rPr>
        <w:t xml:space="preserve"> </w:t>
      </w:r>
      <w:r w:rsidRPr="00FF3AA1">
        <w:rPr>
          <w:sz w:val="28"/>
        </w:rPr>
        <w:t>sau</w:t>
      </w:r>
      <w:r w:rsidRPr="00FF3AA1">
        <w:rPr>
          <w:spacing w:val="-9"/>
          <w:sz w:val="28"/>
        </w:rPr>
        <w:t xml:space="preserve"> </w:t>
      </w:r>
      <w:r w:rsidRPr="00FF3AA1">
        <w:rPr>
          <w:sz w:val="28"/>
        </w:rPr>
        <w:t>în</w:t>
      </w:r>
      <w:r w:rsidRPr="00FF3AA1">
        <w:rPr>
          <w:spacing w:val="-9"/>
          <w:sz w:val="28"/>
        </w:rPr>
        <w:t xml:space="preserve"> </w:t>
      </w:r>
      <w:r w:rsidRPr="00FF3AA1">
        <w:rPr>
          <w:sz w:val="28"/>
        </w:rPr>
        <w:t>cazul</w:t>
      </w:r>
      <w:r w:rsidRPr="00FF3AA1">
        <w:rPr>
          <w:spacing w:val="-7"/>
          <w:sz w:val="28"/>
        </w:rPr>
        <w:t xml:space="preserve"> </w:t>
      </w:r>
      <w:r w:rsidRPr="00FF3AA1">
        <w:rPr>
          <w:sz w:val="28"/>
        </w:rPr>
        <w:t>retragerii</w:t>
      </w:r>
      <w:r w:rsidRPr="00FF3AA1">
        <w:rPr>
          <w:spacing w:val="-7"/>
          <w:sz w:val="28"/>
        </w:rPr>
        <w:t xml:space="preserve"> </w:t>
      </w:r>
      <w:r w:rsidRPr="00FF3AA1">
        <w:rPr>
          <w:sz w:val="28"/>
        </w:rPr>
        <w:t>aprobării/avizului</w:t>
      </w:r>
      <w:r w:rsidRPr="00FF3AA1">
        <w:rPr>
          <w:spacing w:val="-67"/>
          <w:sz w:val="28"/>
        </w:rPr>
        <w:t xml:space="preserve"> </w:t>
      </w:r>
      <w:r w:rsidRPr="00FF3AA1">
        <w:rPr>
          <w:sz w:val="28"/>
        </w:rPr>
        <w:t>prealabil de</w:t>
      </w:r>
      <w:r w:rsidR="00FF3AA1">
        <w:rPr>
          <w:sz w:val="28"/>
        </w:rPr>
        <w:t>ț</w:t>
      </w:r>
      <w:r w:rsidRPr="00FF3AA1">
        <w:rPr>
          <w:sz w:val="28"/>
        </w:rPr>
        <w:t>inătorilor de de</w:t>
      </w:r>
      <w:r w:rsidR="00FF3AA1">
        <w:rPr>
          <w:sz w:val="28"/>
        </w:rPr>
        <w:t>ț</w:t>
      </w:r>
      <w:r w:rsidRPr="00FF3AA1">
        <w:rPr>
          <w:sz w:val="28"/>
        </w:rPr>
        <w:t>inere/participa</w:t>
      </w:r>
      <w:r w:rsidR="00FF3AA1">
        <w:rPr>
          <w:sz w:val="28"/>
        </w:rPr>
        <w:t>ț</w:t>
      </w:r>
      <w:r w:rsidRPr="00FF3AA1">
        <w:rPr>
          <w:sz w:val="28"/>
        </w:rPr>
        <w:t>ie calificată din motivul nerespectări</w:t>
      </w:r>
      <w:r w:rsidR="005C3306">
        <w:rPr>
          <w:sz w:val="28"/>
        </w:rPr>
        <w:t xml:space="preserve">i </w:t>
      </w:r>
      <w:r w:rsidRPr="00FF3AA1">
        <w:rPr>
          <w:sz w:val="28"/>
        </w:rPr>
        <w:t>cerin</w:t>
      </w:r>
      <w:r w:rsidR="00FF3AA1">
        <w:rPr>
          <w:sz w:val="28"/>
        </w:rPr>
        <w:t>ț</w:t>
      </w:r>
      <w:r w:rsidRPr="00FF3AA1">
        <w:rPr>
          <w:sz w:val="28"/>
        </w:rPr>
        <w:t>elor</w:t>
      </w:r>
      <w:r w:rsidRPr="00FF3AA1">
        <w:rPr>
          <w:spacing w:val="-4"/>
          <w:sz w:val="28"/>
        </w:rPr>
        <w:t xml:space="preserve"> </w:t>
      </w:r>
      <w:r w:rsidRPr="00FF3AA1">
        <w:rPr>
          <w:sz w:val="28"/>
        </w:rPr>
        <w:t>privind calitatea</w:t>
      </w:r>
      <w:r w:rsidRPr="00FF3AA1">
        <w:rPr>
          <w:spacing w:val="-1"/>
          <w:sz w:val="28"/>
        </w:rPr>
        <w:t xml:space="preserve"> </w:t>
      </w:r>
      <w:r w:rsidRPr="00FF3AA1">
        <w:rPr>
          <w:sz w:val="28"/>
        </w:rPr>
        <w:t>ac</w:t>
      </w:r>
      <w:r w:rsidR="00FF3AA1">
        <w:rPr>
          <w:sz w:val="28"/>
        </w:rPr>
        <w:t>ț</w:t>
      </w:r>
      <w:r w:rsidRPr="00FF3AA1">
        <w:rPr>
          <w:sz w:val="28"/>
        </w:rPr>
        <w:t>ionariatului.</w:t>
      </w:r>
    </w:p>
    <w:p w14:paraId="1DB17960" w14:textId="08A82A49" w:rsidR="00EC2104" w:rsidRPr="00FF3AA1" w:rsidRDefault="00EC2104" w:rsidP="005C3306">
      <w:pPr>
        <w:pStyle w:val="ListParagraph"/>
        <w:numPr>
          <w:ilvl w:val="0"/>
          <w:numId w:val="20"/>
        </w:numPr>
        <w:tabs>
          <w:tab w:val="left" w:pos="1134"/>
        </w:tabs>
        <w:ind w:left="0" w:firstLine="709"/>
        <w:rPr>
          <w:sz w:val="28"/>
          <w:szCs w:val="28"/>
        </w:rPr>
      </w:pPr>
      <w:r w:rsidRPr="00FF3AA1">
        <w:rPr>
          <w:spacing w:val="-1"/>
          <w:sz w:val="28"/>
        </w:rPr>
        <w:t>Cumpărarea</w:t>
      </w:r>
      <w:r w:rsidRPr="00FF3AA1">
        <w:rPr>
          <w:spacing w:val="-15"/>
          <w:sz w:val="28"/>
        </w:rPr>
        <w:t xml:space="preserve"> </w:t>
      </w:r>
      <w:r w:rsidRPr="00FF3AA1">
        <w:rPr>
          <w:spacing w:val="-1"/>
          <w:sz w:val="28"/>
        </w:rPr>
        <w:t>ac</w:t>
      </w:r>
      <w:r w:rsidR="00FF3AA1">
        <w:rPr>
          <w:spacing w:val="-1"/>
          <w:sz w:val="28"/>
        </w:rPr>
        <w:t>ț</w:t>
      </w:r>
      <w:r w:rsidRPr="00FF3AA1">
        <w:rPr>
          <w:spacing w:val="-1"/>
          <w:sz w:val="28"/>
        </w:rPr>
        <w:t>iunilor</w:t>
      </w:r>
      <w:r w:rsidRPr="00FF3AA1">
        <w:rPr>
          <w:spacing w:val="-15"/>
          <w:sz w:val="28"/>
        </w:rPr>
        <w:t xml:space="preserve"> </w:t>
      </w:r>
      <w:r w:rsidRPr="00FF3AA1">
        <w:rPr>
          <w:spacing w:val="-1"/>
          <w:sz w:val="28"/>
        </w:rPr>
        <w:t>conform</w:t>
      </w:r>
      <w:r w:rsidRPr="00FF3AA1">
        <w:rPr>
          <w:spacing w:val="-20"/>
          <w:sz w:val="28"/>
        </w:rPr>
        <w:t xml:space="preserve"> </w:t>
      </w:r>
      <w:r w:rsidRPr="00FF3AA1">
        <w:rPr>
          <w:sz w:val="28"/>
        </w:rPr>
        <w:t>alin.</w:t>
      </w:r>
      <w:r w:rsidR="005C3306">
        <w:rPr>
          <w:sz w:val="28"/>
        </w:rPr>
        <w:t xml:space="preserve"> </w:t>
      </w:r>
      <w:r w:rsidRPr="00FF3AA1">
        <w:rPr>
          <w:sz w:val="28"/>
        </w:rPr>
        <w:t>(1)</w:t>
      </w:r>
      <w:r w:rsidRPr="00FF3AA1">
        <w:rPr>
          <w:spacing w:val="-17"/>
          <w:sz w:val="28"/>
        </w:rPr>
        <w:t xml:space="preserve"> </w:t>
      </w:r>
      <w:r w:rsidR="00FF3AA1">
        <w:rPr>
          <w:sz w:val="28"/>
        </w:rPr>
        <w:t>ș</w:t>
      </w:r>
      <w:r w:rsidRPr="00FF3AA1">
        <w:rPr>
          <w:sz w:val="28"/>
        </w:rPr>
        <w:t>i</w:t>
      </w:r>
      <w:r w:rsidRPr="00FF3AA1">
        <w:rPr>
          <w:spacing w:val="-16"/>
          <w:sz w:val="28"/>
        </w:rPr>
        <w:t xml:space="preserve"> </w:t>
      </w:r>
      <w:r w:rsidRPr="00FF3AA1">
        <w:rPr>
          <w:sz w:val="28"/>
        </w:rPr>
        <w:t>alin.</w:t>
      </w:r>
      <w:r w:rsidR="005C3306">
        <w:rPr>
          <w:sz w:val="28"/>
        </w:rPr>
        <w:t xml:space="preserve"> </w:t>
      </w:r>
      <w:r w:rsidRPr="00FF3AA1">
        <w:rPr>
          <w:sz w:val="28"/>
        </w:rPr>
        <w:t>(1</w:t>
      </w:r>
      <w:r w:rsidRPr="00FF3AA1">
        <w:rPr>
          <w:sz w:val="28"/>
          <w:vertAlign w:val="superscript"/>
        </w:rPr>
        <w:t>1</w:t>
      </w:r>
      <w:r w:rsidRPr="00FF3AA1">
        <w:rPr>
          <w:sz w:val="28"/>
        </w:rPr>
        <w:t>)</w:t>
      </w:r>
      <w:r w:rsidRPr="00FF3AA1">
        <w:rPr>
          <w:spacing w:val="-14"/>
          <w:sz w:val="28"/>
        </w:rPr>
        <w:t xml:space="preserve"> </w:t>
      </w:r>
      <w:r w:rsidRPr="00FF3AA1">
        <w:rPr>
          <w:sz w:val="28"/>
        </w:rPr>
        <w:t>se</w:t>
      </w:r>
      <w:r w:rsidRPr="00FF3AA1">
        <w:rPr>
          <w:spacing w:val="-17"/>
          <w:sz w:val="28"/>
        </w:rPr>
        <w:t xml:space="preserve"> </w:t>
      </w:r>
      <w:r w:rsidRPr="00FF3AA1">
        <w:rPr>
          <w:sz w:val="28"/>
        </w:rPr>
        <w:t>efectuează</w:t>
      </w:r>
      <w:r w:rsidRPr="00FF3AA1">
        <w:rPr>
          <w:spacing w:val="-15"/>
          <w:sz w:val="28"/>
        </w:rPr>
        <w:t xml:space="preserve"> </w:t>
      </w:r>
      <w:r w:rsidRPr="00FF3AA1">
        <w:rPr>
          <w:sz w:val="28"/>
        </w:rPr>
        <w:t>în</w:t>
      </w:r>
      <w:r w:rsidRPr="00FF3AA1">
        <w:rPr>
          <w:spacing w:val="-16"/>
          <w:sz w:val="28"/>
        </w:rPr>
        <w:t xml:space="preserve"> </w:t>
      </w:r>
      <w:r w:rsidRPr="00FF3AA1">
        <w:rPr>
          <w:sz w:val="28"/>
        </w:rPr>
        <w:t>temeiul</w:t>
      </w:r>
      <w:r w:rsidRPr="00FF3AA1">
        <w:rPr>
          <w:spacing w:val="-67"/>
          <w:sz w:val="28"/>
        </w:rPr>
        <w:t xml:space="preserve"> </w:t>
      </w:r>
      <w:r w:rsidRPr="00FF3AA1">
        <w:rPr>
          <w:sz w:val="28"/>
        </w:rPr>
        <w:t xml:space="preserve">unei hotărâri </w:t>
      </w:r>
      <w:r w:rsidR="008D5FEF">
        <w:rPr>
          <w:sz w:val="28"/>
        </w:rPr>
        <w:t>a</w:t>
      </w:r>
      <w:r w:rsidRPr="00FF3AA1">
        <w:rPr>
          <w:sz w:val="28"/>
        </w:rPr>
        <w:t xml:space="preserve"> Guvern</w:t>
      </w:r>
      <w:r w:rsidR="008D5FEF">
        <w:rPr>
          <w:sz w:val="28"/>
        </w:rPr>
        <w:t>ului</w:t>
      </w:r>
      <w:r w:rsidRPr="00FF3AA1">
        <w:rPr>
          <w:sz w:val="28"/>
        </w:rPr>
        <w:t xml:space="preserve">, al antecontractului </w:t>
      </w:r>
      <w:r w:rsidR="00FF3AA1">
        <w:rPr>
          <w:sz w:val="28"/>
        </w:rPr>
        <w:t>ș</w:t>
      </w:r>
      <w:r w:rsidRPr="00FF3AA1">
        <w:rPr>
          <w:sz w:val="28"/>
        </w:rPr>
        <w:t>i al aprobării/avizului prealabil</w:t>
      </w:r>
      <w:r w:rsidRPr="00FF3AA1">
        <w:rPr>
          <w:spacing w:val="1"/>
          <w:sz w:val="28"/>
        </w:rPr>
        <w:t xml:space="preserve"> </w:t>
      </w:r>
      <w:r w:rsidRPr="00FF3AA1">
        <w:rPr>
          <w:sz w:val="28"/>
        </w:rPr>
        <w:t>pentru</w:t>
      </w:r>
      <w:r w:rsidRPr="00FF3AA1">
        <w:rPr>
          <w:spacing w:val="1"/>
          <w:sz w:val="28"/>
        </w:rPr>
        <w:t xml:space="preserve"> </w:t>
      </w:r>
      <w:r w:rsidRPr="00FF3AA1">
        <w:rPr>
          <w:sz w:val="28"/>
        </w:rPr>
        <w:t>dobândirea</w:t>
      </w:r>
      <w:r w:rsidRPr="00FF3AA1">
        <w:rPr>
          <w:spacing w:val="1"/>
          <w:sz w:val="28"/>
        </w:rPr>
        <w:t xml:space="preserve"> </w:t>
      </w:r>
      <w:r w:rsidRPr="00FF3AA1">
        <w:rPr>
          <w:sz w:val="28"/>
        </w:rPr>
        <w:t>sau</w:t>
      </w:r>
      <w:r w:rsidRPr="00FF3AA1">
        <w:rPr>
          <w:spacing w:val="1"/>
          <w:sz w:val="28"/>
        </w:rPr>
        <w:t xml:space="preserve"> </w:t>
      </w:r>
      <w:r w:rsidRPr="00FF3AA1">
        <w:rPr>
          <w:sz w:val="28"/>
        </w:rPr>
        <w:t>majorarea</w:t>
      </w:r>
      <w:r w:rsidRPr="00FF3AA1">
        <w:rPr>
          <w:spacing w:val="1"/>
          <w:sz w:val="28"/>
        </w:rPr>
        <w:t xml:space="preserve"> </w:t>
      </w:r>
      <w:r w:rsidRPr="00FF3AA1">
        <w:rPr>
          <w:sz w:val="28"/>
        </w:rPr>
        <w:t>de</w:t>
      </w:r>
      <w:r w:rsidR="00FF3AA1">
        <w:rPr>
          <w:sz w:val="28"/>
        </w:rPr>
        <w:t>ț</w:t>
      </w:r>
      <w:r w:rsidRPr="00FF3AA1">
        <w:rPr>
          <w:sz w:val="28"/>
        </w:rPr>
        <w:t>inerii/participa</w:t>
      </w:r>
      <w:r w:rsidR="00FF3AA1">
        <w:rPr>
          <w:sz w:val="28"/>
        </w:rPr>
        <w:t>ț</w:t>
      </w:r>
      <w:r w:rsidRPr="00FF3AA1">
        <w:rPr>
          <w:sz w:val="28"/>
        </w:rPr>
        <w:t>iei</w:t>
      </w:r>
      <w:r w:rsidRPr="00FF3AA1">
        <w:rPr>
          <w:spacing w:val="1"/>
          <w:sz w:val="28"/>
        </w:rPr>
        <w:t xml:space="preserve"> </w:t>
      </w:r>
      <w:r w:rsidRPr="00FF3AA1">
        <w:rPr>
          <w:sz w:val="28"/>
        </w:rPr>
        <w:t>calificate</w:t>
      </w:r>
      <w:r w:rsidRPr="00FF3AA1">
        <w:rPr>
          <w:spacing w:val="1"/>
          <w:sz w:val="28"/>
        </w:rPr>
        <w:t xml:space="preserve"> </w:t>
      </w:r>
      <w:r w:rsidRPr="00FF3AA1">
        <w:rPr>
          <w:sz w:val="28"/>
        </w:rPr>
        <w:t>în</w:t>
      </w:r>
      <w:r w:rsidRPr="00FF3AA1">
        <w:rPr>
          <w:spacing w:val="1"/>
          <w:sz w:val="28"/>
        </w:rPr>
        <w:t xml:space="preserve"> </w:t>
      </w:r>
      <w:r w:rsidRPr="00FF3AA1">
        <w:rPr>
          <w:sz w:val="28"/>
        </w:rPr>
        <w:t>capitalul</w:t>
      </w:r>
      <w:r w:rsidRPr="00FF3AA1">
        <w:rPr>
          <w:spacing w:val="1"/>
          <w:sz w:val="28"/>
        </w:rPr>
        <w:t xml:space="preserve"> </w:t>
      </w:r>
      <w:r w:rsidRPr="00FF3AA1">
        <w:rPr>
          <w:sz w:val="28"/>
        </w:rPr>
        <w:t>social al băncii sau al societă</w:t>
      </w:r>
      <w:r w:rsidR="00FF3AA1">
        <w:rPr>
          <w:sz w:val="28"/>
        </w:rPr>
        <w:t>ț</w:t>
      </w:r>
      <w:r w:rsidRPr="00FF3AA1">
        <w:rPr>
          <w:sz w:val="28"/>
        </w:rPr>
        <w:t xml:space="preserve">ii de asigurare sau reasigurare acordată de </w:t>
      </w:r>
      <w:r w:rsidRPr="00FF3AA1">
        <w:rPr>
          <w:sz w:val="28"/>
          <w:szCs w:val="28"/>
        </w:rPr>
        <w:t>Banca</w:t>
      </w:r>
      <w:r w:rsidRPr="00FF3AA1">
        <w:rPr>
          <w:spacing w:val="1"/>
          <w:sz w:val="28"/>
          <w:szCs w:val="28"/>
        </w:rPr>
        <w:t xml:space="preserve"> </w:t>
      </w:r>
      <w:r w:rsidRPr="00FF3AA1">
        <w:rPr>
          <w:sz w:val="28"/>
          <w:szCs w:val="28"/>
        </w:rPr>
        <w:t>Na</w:t>
      </w:r>
      <w:r w:rsidR="00FF3AA1">
        <w:rPr>
          <w:sz w:val="28"/>
          <w:szCs w:val="28"/>
        </w:rPr>
        <w:t>ț</w:t>
      </w:r>
      <w:r w:rsidRPr="00FF3AA1">
        <w:rPr>
          <w:sz w:val="28"/>
          <w:szCs w:val="28"/>
        </w:rPr>
        <w:t>ională</w:t>
      </w:r>
      <w:r w:rsidRPr="00FF3AA1">
        <w:rPr>
          <w:spacing w:val="-3"/>
          <w:sz w:val="28"/>
          <w:szCs w:val="28"/>
        </w:rPr>
        <w:t xml:space="preserve"> </w:t>
      </w:r>
      <w:r w:rsidRPr="00FF3AA1">
        <w:rPr>
          <w:sz w:val="28"/>
          <w:szCs w:val="28"/>
        </w:rPr>
        <w:t>a</w:t>
      </w:r>
      <w:r w:rsidRPr="00FF3AA1">
        <w:rPr>
          <w:spacing w:val="-2"/>
          <w:sz w:val="28"/>
          <w:szCs w:val="28"/>
        </w:rPr>
        <w:t xml:space="preserve"> </w:t>
      </w:r>
      <w:r w:rsidRPr="00FF3AA1">
        <w:rPr>
          <w:sz w:val="28"/>
          <w:szCs w:val="28"/>
        </w:rPr>
        <w:t>Moldovei</w:t>
      </w:r>
      <w:r w:rsidRPr="00FF3AA1">
        <w:rPr>
          <w:spacing w:val="-1"/>
          <w:sz w:val="28"/>
          <w:szCs w:val="28"/>
        </w:rPr>
        <w:t xml:space="preserve"> </w:t>
      </w:r>
      <w:r w:rsidRPr="00FF3AA1">
        <w:rPr>
          <w:sz w:val="28"/>
          <w:szCs w:val="28"/>
        </w:rPr>
        <w:t>achizitorului</w:t>
      </w:r>
      <w:r w:rsidRPr="00FF3AA1">
        <w:rPr>
          <w:spacing w:val="-2"/>
          <w:sz w:val="28"/>
          <w:szCs w:val="28"/>
        </w:rPr>
        <w:t xml:space="preserve"> </w:t>
      </w:r>
      <w:r w:rsidRPr="00FF3AA1">
        <w:rPr>
          <w:sz w:val="28"/>
          <w:szCs w:val="28"/>
        </w:rPr>
        <w:t>poten</w:t>
      </w:r>
      <w:r w:rsidR="00FF3AA1">
        <w:rPr>
          <w:sz w:val="28"/>
          <w:szCs w:val="28"/>
        </w:rPr>
        <w:t>ț</w:t>
      </w:r>
      <w:r w:rsidRPr="00FF3AA1">
        <w:rPr>
          <w:sz w:val="28"/>
          <w:szCs w:val="28"/>
        </w:rPr>
        <w:t>ial al</w:t>
      </w:r>
      <w:r w:rsidRPr="00FF3AA1">
        <w:rPr>
          <w:spacing w:val="-1"/>
          <w:sz w:val="28"/>
          <w:szCs w:val="28"/>
        </w:rPr>
        <w:t xml:space="preserve"> </w:t>
      </w:r>
      <w:r w:rsidRPr="00FF3AA1">
        <w:rPr>
          <w:sz w:val="28"/>
          <w:szCs w:val="28"/>
        </w:rPr>
        <w:t>acestor</w:t>
      </w:r>
      <w:r w:rsidRPr="00FF3AA1">
        <w:rPr>
          <w:spacing w:val="-2"/>
          <w:sz w:val="28"/>
          <w:szCs w:val="28"/>
        </w:rPr>
        <w:t xml:space="preserve"> </w:t>
      </w:r>
      <w:r w:rsidRPr="00FF3AA1">
        <w:rPr>
          <w:sz w:val="28"/>
          <w:szCs w:val="28"/>
        </w:rPr>
        <w:t>ac</w:t>
      </w:r>
      <w:r w:rsidR="00FF3AA1">
        <w:rPr>
          <w:sz w:val="28"/>
          <w:szCs w:val="28"/>
        </w:rPr>
        <w:t>ț</w:t>
      </w:r>
      <w:r w:rsidRPr="00FF3AA1">
        <w:rPr>
          <w:sz w:val="28"/>
          <w:szCs w:val="28"/>
        </w:rPr>
        <w:t>iuni.</w:t>
      </w:r>
    </w:p>
    <w:p w14:paraId="78C3C5C1" w14:textId="470B8176" w:rsidR="00EC2104" w:rsidRPr="00FF3AA1" w:rsidRDefault="00EC2104" w:rsidP="005C3306">
      <w:pPr>
        <w:pStyle w:val="ListParagraph"/>
        <w:numPr>
          <w:ilvl w:val="0"/>
          <w:numId w:val="20"/>
        </w:numPr>
        <w:tabs>
          <w:tab w:val="left" w:pos="1134"/>
        </w:tabs>
        <w:ind w:left="0" w:firstLine="709"/>
        <w:rPr>
          <w:sz w:val="28"/>
          <w:szCs w:val="28"/>
        </w:rPr>
      </w:pPr>
      <w:r w:rsidRPr="00FF3AA1">
        <w:rPr>
          <w:sz w:val="28"/>
          <w:szCs w:val="28"/>
        </w:rPr>
        <w:t>Antecontractul</w:t>
      </w:r>
      <w:r w:rsidRPr="00FF3AA1">
        <w:rPr>
          <w:spacing w:val="-6"/>
          <w:sz w:val="28"/>
          <w:szCs w:val="28"/>
        </w:rPr>
        <w:t xml:space="preserve"> </w:t>
      </w:r>
      <w:r w:rsidRPr="00FF3AA1">
        <w:rPr>
          <w:sz w:val="28"/>
          <w:szCs w:val="28"/>
        </w:rPr>
        <w:t>prevăzut</w:t>
      </w:r>
      <w:r w:rsidRPr="00FF3AA1">
        <w:rPr>
          <w:spacing w:val="-6"/>
          <w:sz w:val="28"/>
          <w:szCs w:val="28"/>
        </w:rPr>
        <w:t xml:space="preserve"> </w:t>
      </w:r>
      <w:r w:rsidRPr="00FF3AA1">
        <w:rPr>
          <w:sz w:val="28"/>
          <w:szCs w:val="28"/>
        </w:rPr>
        <w:t>la</w:t>
      </w:r>
      <w:r w:rsidRPr="00FF3AA1">
        <w:rPr>
          <w:spacing w:val="-6"/>
          <w:sz w:val="28"/>
          <w:szCs w:val="28"/>
        </w:rPr>
        <w:t xml:space="preserve"> </w:t>
      </w:r>
      <w:r w:rsidRPr="00FF3AA1">
        <w:rPr>
          <w:sz w:val="28"/>
          <w:szCs w:val="28"/>
        </w:rPr>
        <w:t>alin.</w:t>
      </w:r>
      <w:r w:rsidR="005C3306">
        <w:rPr>
          <w:sz w:val="28"/>
          <w:szCs w:val="28"/>
        </w:rPr>
        <w:t xml:space="preserve"> </w:t>
      </w:r>
      <w:r w:rsidRPr="00FF3AA1">
        <w:rPr>
          <w:sz w:val="28"/>
          <w:szCs w:val="28"/>
        </w:rPr>
        <w:t>(3)</w:t>
      </w:r>
      <w:r w:rsidRPr="00FF3AA1">
        <w:rPr>
          <w:spacing w:val="-7"/>
          <w:sz w:val="28"/>
          <w:szCs w:val="28"/>
        </w:rPr>
        <w:t xml:space="preserve"> </w:t>
      </w:r>
      <w:r w:rsidRPr="00FF3AA1">
        <w:rPr>
          <w:sz w:val="28"/>
          <w:szCs w:val="28"/>
        </w:rPr>
        <w:t>se</w:t>
      </w:r>
      <w:r w:rsidRPr="00FF3AA1">
        <w:rPr>
          <w:spacing w:val="-5"/>
          <w:sz w:val="28"/>
          <w:szCs w:val="28"/>
        </w:rPr>
        <w:t xml:space="preserve"> </w:t>
      </w:r>
      <w:r w:rsidRPr="00FF3AA1">
        <w:rPr>
          <w:sz w:val="28"/>
          <w:szCs w:val="28"/>
        </w:rPr>
        <w:t>negociază</w:t>
      </w:r>
      <w:r w:rsidRPr="00FF3AA1">
        <w:rPr>
          <w:spacing w:val="-6"/>
          <w:sz w:val="28"/>
          <w:szCs w:val="28"/>
        </w:rPr>
        <w:t xml:space="preserve"> </w:t>
      </w:r>
      <w:r w:rsidR="00FF3AA1">
        <w:rPr>
          <w:sz w:val="28"/>
          <w:szCs w:val="28"/>
        </w:rPr>
        <w:t>ș</w:t>
      </w:r>
      <w:r w:rsidRPr="00FF3AA1">
        <w:rPr>
          <w:sz w:val="28"/>
          <w:szCs w:val="28"/>
        </w:rPr>
        <w:t>i</w:t>
      </w:r>
      <w:r w:rsidRPr="00FF3AA1">
        <w:rPr>
          <w:spacing w:val="-8"/>
          <w:sz w:val="28"/>
          <w:szCs w:val="28"/>
        </w:rPr>
        <w:t xml:space="preserve"> </w:t>
      </w:r>
      <w:r w:rsidRPr="00FF3AA1">
        <w:rPr>
          <w:sz w:val="28"/>
          <w:szCs w:val="28"/>
        </w:rPr>
        <w:t>se</w:t>
      </w:r>
      <w:r w:rsidRPr="00FF3AA1">
        <w:rPr>
          <w:spacing w:val="-6"/>
          <w:sz w:val="28"/>
          <w:szCs w:val="28"/>
        </w:rPr>
        <w:t xml:space="preserve"> </w:t>
      </w:r>
      <w:r w:rsidRPr="00FF3AA1">
        <w:rPr>
          <w:sz w:val="28"/>
          <w:szCs w:val="28"/>
        </w:rPr>
        <w:t>încheie</w:t>
      </w:r>
      <w:r w:rsidRPr="00FF3AA1">
        <w:rPr>
          <w:spacing w:val="-5"/>
          <w:sz w:val="28"/>
          <w:szCs w:val="28"/>
        </w:rPr>
        <w:t xml:space="preserve"> </w:t>
      </w:r>
      <w:r w:rsidRPr="00FF3AA1">
        <w:rPr>
          <w:sz w:val="28"/>
          <w:szCs w:val="28"/>
        </w:rPr>
        <w:t>între</w:t>
      </w:r>
      <w:r w:rsidRPr="00FF3AA1">
        <w:rPr>
          <w:spacing w:val="-7"/>
          <w:sz w:val="28"/>
          <w:szCs w:val="28"/>
        </w:rPr>
        <w:t xml:space="preserve"> </w:t>
      </w:r>
      <w:r w:rsidRPr="00FF3AA1">
        <w:rPr>
          <w:sz w:val="28"/>
          <w:szCs w:val="28"/>
        </w:rPr>
        <w:t>Guvern</w:t>
      </w:r>
      <w:r w:rsidRPr="00FF3AA1">
        <w:rPr>
          <w:spacing w:val="-68"/>
          <w:sz w:val="28"/>
          <w:szCs w:val="28"/>
        </w:rPr>
        <w:t xml:space="preserve"> </w:t>
      </w:r>
      <w:r w:rsidR="00FF3AA1">
        <w:rPr>
          <w:sz w:val="28"/>
          <w:szCs w:val="28"/>
        </w:rPr>
        <w:t>ș</w:t>
      </w:r>
      <w:r w:rsidRPr="00FF3AA1">
        <w:rPr>
          <w:sz w:val="28"/>
          <w:szCs w:val="28"/>
        </w:rPr>
        <w:t>i</w:t>
      </w:r>
      <w:r w:rsidRPr="00FF3AA1">
        <w:rPr>
          <w:spacing w:val="1"/>
          <w:sz w:val="28"/>
          <w:szCs w:val="28"/>
        </w:rPr>
        <w:t xml:space="preserve"> </w:t>
      </w:r>
      <w:r w:rsidRPr="00FF3AA1">
        <w:rPr>
          <w:sz w:val="28"/>
          <w:szCs w:val="28"/>
        </w:rPr>
        <w:t>un</w:t>
      </w:r>
      <w:r w:rsidRPr="00FF3AA1">
        <w:rPr>
          <w:spacing w:val="4"/>
          <w:sz w:val="28"/>
          <w:szCs w:val="28"/>
        </w:rPr>
        <w:t xml:space="preserve"> </w:t>
      </w:r>
      <w:r w:rsidRPr="00FF3AA1">
        <w:rPr>
          <w:sz w:val="28"/>
          <w:szCs w:val="28"/>
        </w:rPr>
        <w:t>achizitor</w:t>
      </w:r>
      <w:r w:rsidRPr="00FF3AA1">
        <w:rPr>
          <w:spacing w:val="1"/>
          <w:sz w:val="28"/>
          <w:szCs w:val="28"/>
        </w:rPr>
        <w:t xml:space="preserve"> </w:t>
      </w:r>
      <w:r w:rsidRPr="00FF3AA1">
        <w:rPr>
          <w:sz w:val="28"/>
          <w:szCs w:val="28"/>
        </w:rPr>
        <w:t>poten</w:t>
      </w:r>
      <w:r w:rsidR="00FF3AA1">
        <w:rPr>
          <w:sz w:val="28"/>
          <w:szCs w:val="28"/>
        </w:rPr>
        <w:t>ț</w:t>
      </w:r>
      <w:r w:rsidRPr="00FF3AA1">
        <w:rPr>
          <w:sz w:val="28"/>
          <w:szCs w:val="28"/>
        </w:rPr>
        <w:t>ial</w:t>
      </w:r>
      <w:r w:rsidRPr="00FF3AA1">
        <w:rPr>
          <w:spacing w:val="3"/>
          <w:sz w:val="28"/>
          <w:szCs w:val="28"/>
        </w:rPr>
        <w:t xml:space="preserve"> </w:t>
      </w:r>
      <w:r w:rsidRPr="00FF3AA1">
        <w:rPr>
          <w:sz w:val="28"/>
          <w:szCs w:val="28"/>
        </w:rPr>
        <w:t>al</w:t>
      </w:r>
      <w:r w:rsidRPr="00FF3AA1">
        <w:rPr>
          <w:spacing w:val="2"/>
          <w:sz w:val="28"/>
          <w:szCs w:val="28"/>
        </w:rPr>
        <w:t xml:space="preserve"> </w:t>
      </w:r>
      <w:r w:rsidRPr="00FF3AA1">
        <w:rPr>
          <w:sz w:val="28"/>
          <w:szCs w:val="28"/>
        </w:rPr>
        <w:t>ac</w:t>
      </w:r>
      <w:r w:rsidR="00FF3AA1">
        <w:rPr>
          <w:sz w:val="28"/>
          <w:szCs w:val="28"/>
        </w:rPr>
        <w:t>ț</w:t>
      </w:r>
      <w:r w:rsidRPr="00FF3AA1">
        <w:rPr>
          <w:sz w:val="28"/>
          <w:szCs w:val="28"/>
        </w:rPr>
        <w:t>iunilor</w:t>
      </w:r>
      <w:r w:rsidRPr="00FF3AA1">
        <w:rPr>
          <w:spacing w:val="1"/>
          <w:sz w:val="28"/>
          <w:szCs w:val="28"/>
        </w:rPr>
        <w:t xml:space="preserve"> </w:t>
      </w:r>
      <w:r w:rsidRPr="00FF3AA1">
        <w:rPr>
          <w:sz w:val="28"/>
          <w:szCs w:val="28"/>
        </w:rPr>
        <w:t>emise de</w:t>
      </w:r>
      <w:r w:rsidRPr="00FF3AA1">
        <w:rPr>
          <w:spacing w:val="1"/>
          <w:sz w:val="28"/>
          <w:szCs w:val="28"/>
        </w:rPr>
        <w:t xml:space="preserve"> </w:t>
      </w:r>
      <w:r w:rsidRPr="00FF3AA1">
        <w:rPr>
          <w:sz w:val="28"/>
          <w:szCs w:val="28"/>
        </w:rPr>
        <w:t>banca</w:t>
      </w:r>
      <w:r w:rsidRPr="00FF3AA1">
        <w:rPr>
          <w:spacing w:val="1"/>
          <w:sz w:val="28"/>
          <w:szCs w:val="28"/>
        </w:rPr>
        <w:t xml:space="preserve"> </w:t>
      </w:r>
      <w:r w:rsidRPr="00FF3AA1">
        <w:rPr>
          <w:sz w:val="28"/>
          <w:szCs w:val="28"/>
        </w:rPr>
        <w:t>de importan</w:t>
      </w:r>
      <w:r w:rsidR="00FF3AA1">
        <w:rPr>
          <w:sz w:val="28"/>
          <w:szCs w:val="28"/>
        </w:rPr>
        <w:t>ț</w:t>
      </w:r>
      <w:r w:rsidRPr="00FF3AA1">
        <w:rPr>
          <w:sz w:val="28"/>
          <w:szCs w:val="28"/>
        </w:rPr>
        <w:t>ă</w:t>
      </w:r>
      <w:r w:rsidRPr="00FF3AA1">
        <w:rPr>
          <w:spacing w:val="1"/>
          <w:sz w:val="28"/>
          <w:szCs w:val="28"/>
        </w:rPr>
        <w:t xml:space="preserve"> </w:t>
      </w:r>
      <w:r w:rsidRPr="00FF3AA1">
        <w:rPr>
          <w:sz w:val="28"/>
          <w:szCs w:val="28"/>
        </w:rPr>
        <w:t xml:space="preserve">sistemică sau </w:t>
      </w:r>
      <w:r w:rsidR="008D5FEF">
        <w:rPr>
          <w:sz w:val="28"/>
          <w:szCs w:val="28"/>
        </w:rPr>
        <w:t xml:space="preserve">al </w:t>
      </w:r>
      <w:r w:rsidRPr="00FF3AA1">
        <w:rPr>
          <w:sz w:val="28"/>
          <w:szCs w:val="28"/>
        </w:rPr>
        <w:t>ac</w:t>
      </w:r>
      <w:r w:rsidR="00FF3AA1">
        <w:rPr>
          <w:sz w:val="28"/>
          <w:szCs w:val="28"/>
        </w:rPr>
        <w:t>ț</w:t>
      </w:r>
      <w:r w:rsidRPr="00FF3AA1">
        <w:rPr>
          <w:sz w:val="28"/>
          <w:szCs w:val="28"/>
        </w:rPr>
        <w:t>iunilor societă</w:t>
      </w:r>
      <w:r w:rsidR="00FF3AA1">
        <w:rPr>
          <w:sz w:val="28"/>
          <w:szCs w:val="28"/>
        </w:rPr>
        <w:t>ț</w:t>
      </w:r>
      <w:r w:rsidRPr="00FF3AA1">
        <w:rPr>
          <w:sz w:val="28"/>
          <w:szCs w:val="28"/>
        </w:rPr>
        <w:t>ilor de asigurare sau de reasigurare, a căror cumpărare este</w:t>
      </w:r>
      <w:r w:rsidRPr="00FF3AA1">
        <w:rPr>
          <w:spacing w:val="1"/>
          <w:sz w:val="28"/>
          <w:szCs w:val="28"/>
        </w:rPr>
        <w:t xml:space="preserve"> </w:t>
      </w:r>
      <w:r w:rsidRPr="00FF3AA1">
        <w:rPr>
          <w:sz w:val="28"/>
          <w:szCs w:val="28"/>
        </w:rPr>
        <w:t>determinată</w:t>
      </w:r>
      <w:r w:rsidRPr="00FF3AA1">
        <w:rPr>
          <w:spacing w:val="1"/>
          <w:sz w:val="28"/>
          <w:szCs w:val="28"/>
        </w:rPr>
        <w:t xml:space="preserve"> </w:t>
      </w:r>
      <w:r w:rsidRPr="00FF3AA1">
        <w:rPr>
          <w:sz w:val="28"/>
          <w:szCs w:val="28"/>
        </w:rPr>
        <w:t>de</w:t>
      </w:r>
      <w:r w:rsidRPr="00FF3AA1">
        <w:rPr>
          <w:spacing w:val="1"/>
          <w:sz w:val="28"/>
          <w:szCs w:val="28"/>
        </w:rPr>
        <w:t xml:space="preserve"> </w:t>
      </w:r>
      <w:r w:rsidRPr="00FF3AA1">
        <w:rPr>
          <w:sz w:val="28"/>
          <w:szCs w:val="28"/>
        </w:rPr>
        <w:t>Guvern</w:t>
      </w:r>
      <w:r w:rsidRPr="00FF3AA1">
        <w:rPr>
          <w:spacing w:val="1"/>
          <w:sz w:val="28"/>
          <w:szCs w:val="28"/>
        </w:rPr>
        <w:t xml:space="preserve"> </w:t>
      </w:r>
      <w:r w:rsidRPr="00FF3AA1">
        <w:rPr>
          <w:sz w:val="28"/>
          <w:szCs w:val="28"/>
        </w:rPr>
        <w:t>ca</w:t>
      </w:r>
      <w:r w:rsidRPr="00FF3AA1">
        <w:rPr>
          <w:spacing w:val="1"/>
          <w:sz w:val="28"/>
          <w:szCs w:val="28"/>
        </w:rPr>
        <w:t xml:space="preserve"> </w:t>
      </w:r>
      <w:r w:rsidRPr="00FF3AA1">
        <w:rPr>
          <w:sz w:val="28"/>
          <w:szCs w:val="28"/>
        </w:rPr>
        <w:t>fiind</w:t>
      </w:r>
      <w:r w:rsidRPr="00FF3AA1">
        <w:rPr>
          <w:spacing w:val="1"/>
          <w:sz w:val="28"/>
          <w:szCs w:val="28"/>
        </w:rPr>
        <w:t xml:space="preserve"> </w:t>
      </w:r>
      <w:r w:rsidRPr="00FF3AA1">
        <w:rPr>
          <w:sz w:val="28"/>
          <w:szCs w:val="28"/>
        </w:rPr>
        <w:t>în</w:t>
      </w:r>
      <w:r w:rsidRPr="00FF3AA1">
        <w:rPr>
          <w:spacing w:val="1"/>
          <w:sz w:val="28"/>
          <w:szCs w:val="28"/>
        </w:rPr>
        <w:t xml:space="preserve"> </w:t>
      </w:r>
      <w:r w:rsidRPr="00FF3AA1">
        <w:rPr>
          <w:sz w:val="28"/>
          <w:szCs w:val="28"/>
        </w:rPr>
        <w:t>interes</w:t>
      </w:r>
      <w:r w:rsidRPr="00FF3AA1">
        <w:rPr>
          <w:spacing w:val="1"/>
          <w:sz w:val="28"/>
          <w:szCs w:val="28"/>
        </w:rPr>
        <w:t xml:space="preserve"> </w:t>
      </w:r>
      <w:r w:rsidRPr="00FF3AA1">
        <w:rPr>
          <w:sz w:val="28"/>
          <w:szCs w:val="28"/>
        </w:rPr>
        <w:t>public.</w:t>
      </w:r>
      <w:r w:rsidRPr="00FF3AA1">
        <w:rPr>
          <w:spacing w:val="1"/>
          <w:sz w:val="28"/>
          <w:szCs w:val="28"/>
        </w:rPr>
        <w:t xml:space="preserve"> </w:t>
      </w:r>
      <w:r w:rsidRPr="00FF3AA1">
        <w:rPr>
          <w:sz w:val="28"/>
          <w:szCs w:val="28"/>
        </w:rPr>
        <w:t>Negocierile</w:t>
      </w:r>
      <w:r w:rsidRPr="00FF3AA1">
        <w:rPr>
          <w:spacing w:val="1"/>
          <w:sz w:val="28"/>
          <w:szCs w:val="28"/>
        </w:rPr>
        <w:t xml:space="preserve"> </w:t>
      </w:r>
      <w:r w:rsidRPr="00FF3AA1">
        <w:rPr>
          <w:sz w:val="28"/>
          <w:szCs w:val="28"/>
        </w:rPr>
        <w:t>între</w:t>
      </w:r>
      <w:r w:rsidRPr="00FF3AA1">
        <w:rPr>
          <w:spacing w:val="1"/>
          <w:sz w:val="28"/>
          <w:szCs w:val="28"/>
        </w:rPr>
        <w:t xml:space="preserve"> </w:t>
      </w:r>
      <w:r w:rsidRPr="00FF3AA1">
        <w:rPr>
          <w:sz w:val="28"/>
          <w:szCs w:val="28"/>
        </w:rPr>
        <w:t>păr</w:t>
      </w:r>
      <w:r w:rsidR="00FF3AA1">
        <w:rPr>
          <w:sz w:val="28"/>
          <w:szCs w:val="28"/>
        </w:rPr>
        <w:t>ț</w:t>
      </w:r>
      <w:r w:rsidRPr="00FF3AA1">
        <w:rPr>
          <w:sz w:val="28"/>
          <w:szCs w:val="28"/>
        </w:rPr>
        <w:t>ile</w:t>
      </w:r>
      <w:r w:rsidRPr="00FF3AA1">
        <w:rPr>
          <w:spacing w:val="1"/>
          <w:sz w:val="28"/>
          <w:szCs w:val="28"/>
        </w:rPr>
        <w:t xml:space="preserve"> </w:t>
      </w:r>
      <w:r w:rsidRPr="00FF3AA1">
        <w:rPr>
          <w:spacing w:val="-1"/>
          <w:sz w:val="28"/>
          <w:szCs w:val="28"/>
        </w:rPr>
        <w:t>antecontractului</w:t>
      </w:r>
      <w:r w:rsidRPr="00FF3AA1">
        <w:rPr>
          <w:spacing w:val="-16"/>
          <w:sz w:val="28"/>
          <w:szCs w:val="28"/>
        </w:rPr>
        <w:t xml:space="preserve"> </w:t>
      </w:r>
      <w:r w:rsidRPr="00FF3AA1">
        <w:rPr>
          <w:spacing w:val="-1"/>
          <w:sz w:val="28"/>
          <w:szCs w:val="28"/>
        </w:rPr>
        <w:t>se</w:t>
      </w:r>
      <w:r w:rsidRPr="00FF3AA1">
        <w:rPr>
          <w:spacing w:val="-16"/>
          <w:sz w:val="28"/>
          <w:szCs w:val="28"/>
        </w:rPr>
        <w:t xml:space="preserve"> </w:t>
      </w:r>
      <w:r w:rsidRPr="00FF3AA1">
        <w:rPr>
          <w:spacing w:val="-1"/>
          <w:sz w:val="28"/>
          <w:szCs w:val="28"/>
        </w:rPr>
        <w:t>ini</w:t>
      </w:r>
      <w:r w:rsidR="00FF3AA1">
        <w:rPr>
          <w:spacing w:val="-1"/>
          <w:sz w:val="28"/>
          <w:szCs w:val="28"/>
        </w:rPr>
        <w:t>ț</w:t>
      </w:r>
      <w:r w:rsidRPr="00FF3AA1">
        <w:rPr>
          <w:spacing w:val="-1"/>
          <w:sz w:val="28"/>
          <w:szCs w:val="28"/>
        </w:rPr>
        <w:t>iază</w:t>
      </w:r>
      <w:r w:rsidRPr="00FF3AA1">
        <w:rPr>
          <w:spacing w:val="-14"/>
          <w:sz w:val="28"/>
          <w:szCs w:val="28"/>
        </w:rPr>
        <w:t xml:space="preserve"> </w:t>
      </w:r>
      <w:r w:rsidRPr="00FF3AA1">
        <w:rPr>
          <w:spacing w:val="-1"/>
          <w:sz w:val="28"/>
          <w:szCs w:val="28"/>
        </w:rPr>
        <w:t>la</w:t>
      </w:r>
      <w:r w:rsidRPr="00FF3AA1">
        <w:rPr>
          <w:spacing w:val="-14"/>
          <w:sz w:val="28"/>
          <w:szCs w:val="28"/>
        </w:rPr>
        <w:t xml:space="preserve"> </w:t>
      </w:r>
      <w:r w:rsidRPr="00FF3AA1">
        <w:rPr>
          <w:spacing w:val="-1"/>
          <w:sz w:val="28"/>
          <w:szCs w:val="28"/>
        </w:rPr>
        <w:t>propunerea</w:t>
      </w:r>
      <w:r w:rsidRPr="00FF3AA1">
        <w:rPr>
          <w:spacing w:val="-15"/>
          <w:sz w:val="28"/>
          <w:szCs w:val="28"/>
        </w:rPr>
        <w:t xml:space="preserve"> </w:t>
      </w:r>
      <w:r w:rsidRPr="00FF3AA1">
        <w:rPr>
          <w:sz w:val="28"/>
          <w:szCs w:val="28"/>
        </w:rPr>
        <w:t>autorită</w:t>
      </w:r>
      <w:r w:rsidR="00FF3AA1">
        <w:rPr>
          <w:sz w:val="28"/>
          <w:szCs w:val="28"/>
        </w:rPr>
        <w:t>ț</w:t>
      </w:r>
      <w:r w:rsidRPr="00FF3AA1">
        <w:rPr>
          <w:sz w:val="28"/>
          <w:szCs w:val="28"/>
        </w:rPr>
        <w:t>ii</w:t>
      </w:r>
      <w:r w:rsidRPr="00FF3AA1">
        <w:rPr>
          <w:spacing w:val="-12"/>
          <w:sz w:val="28"/>
          <w:szCs w:val="28"/>
        </w:rPr>
        <w:t xml:space="preserve"> </w:t>
      </w:r>
      <w:r w:rsidRPr="00FF3AA1">
        <w:rPr>
          <w:sz w:val="28"/>
          <w:szCs w:val="28"/>
        </w:rPr>
        <w:t>na</w:t>
      </w:r>
      <w:r w:rsidR="00FF3AA1">
        <w:rPr>
          <w:sz w:val="28"/>
          <w:szCs w:val="28"/>
        </w:rPr>
        <w:t>ț</w:t>
      </w:r>
      <w:r w:rsidRPr="00FF3AA1">
        <w:rPr>
          <w:sz w:val="28"/>
          <w:szCs w:val="28"/>
        </w:rPr>
        <w:t>ionale</w:t>
      </w:r>
      <w:r w:rsidRPr="00FF3AA1">
        <w:rPr>
          <w:spacing w:val="-11"/>
          <w:sz w:val="28"/>
          <w:szCs w:val="28"/>
        </w:rPr>
        <w:t xml:space="preserve"> </w:t>
      </w:r>
      <w:proofErr w:type="spellStart"/>
      <w:r w:rsidRPr="00FF3AA1">
        <w:rPr>
          <w:sz w:val="28"/>
          <w:szCs w:val="28"/>
        </w:rPr>
        <w:t>macropruden</w:t>
      </w:r>
      <w:r w:rsidR="00FF3AA1">
        <w:rPr>
          <w:sz w:val="28"/>
          <w:szCs w:val="28"/>
        </w:rPr>
        <w:t>ț</w:t>
      </w:r>
      <w:r w:rsidRPr="00FF3AA1">
        <w:rPr>
          <w:sz w:val="28"/>
          <w:szCs w:val="28"/>
        </w:rPr>
        <w:t>iale</w:t>
      </w:r>
      <w:proofErr w:type="spellEnd"/>
      <w:r w:rsidRPr="00FF3AA1">
        <w:rPr>
          <w:spacing w:val="-16"/>
          <w:sz w:val="28"/>
          <w:szCs w:val="28"/>
        </w:rPr>
        <w:t xml:space="preserve"> </w:t>
      </w:r>
      <w:r w:rsidRPr="00FF3AA1">
        <w:rPr>
          <w:sz w:val="28"/>
          <w:szCs w:val="28"/>
        </w:rPr>
        <w:t>î</w:t>
      </w:r>
      <w:r w:rsidR="008D5FEF">
        <w:rPr>
          <w:sz w:val="28"/>
          <w:szCs w:val="28"/>
        </w:rPr>
        <w:t xml:space="preserve">n </w:t>
      </w:r>
      <w:r w:rsidRPr="00FF3AA1">
        <w:rPr>
          <w:spacing w:val="-68"/>
          <w:sz w:val="28"/>
          <w:szCs w:val="28"/>
        </w:rPr>
        <w:t xml:space="preserve"> </w:t>
      </w:r>
      <w:r w:rsidRPr="00FF3AA1">
        <w:rPr>
          <w:sz w:val="28"/>
          <w:szCs w:val="28"/>
        </w:rPr>
        <w:t>cazul</w:t>
      </w:r>
      <w:r w:rsidRPr="00FF3AA1">
        <w:rPr>
          <w:spacing w:val="1"/>
          <w:sz w:val="28"/>
          <w:szCs w:val="28"/>
        </w:rPr>
        <w:t xml:space="preserve"> </w:t>
      </w:r>
      <w:r w:rsidRPr="00FF3AA1">
        <w:rPr>
          <w:sz w:val="28"/>
          <w:szCs w:val="28"/>
        </w:rPr>
        <w:t>ac</w:t>
      </w:r>
      <w:r w:rsidR="00FF3AA1">
        <w:rPr>
          <w:sz w:val="28"/>
          <w:szCs w:val="28"/>
        </w:rPr>
        <w:t>ț</w:t>
      </w:r>
      <w:r w:rsidRPr="00FF3AA1">
        <w:rPr>
          <w:sz w:val="28"/>
          <w:szCs w:val="28"/>
        </w:rPr>
        <w:t>iunilor</w:t>
      </w:r>
      <w:r w:rsidRPr="00FF3AA1">
        <w:rPr>
          <w:spacing w:val="1"/>
          <w:sz w:val="28"/>
          <w:szCs w:val="28"/>
        </w:rPr>
        <w:t xml:space="preserve"> </w:t>
      </w:r>
      <w:r w:rsidRPr="00FF3AA1">
        <w:rPr>
          <w:sz w:val="28"/>
          <w:szCs w:val="28"/>
        </w:rPr>
        <w:t>băncilor</w:t>
      </w:r>
      <w:r w:rsidRPr="00FF3AA1">
        <w:rPr>
          <w:spacing w:val="1"/>
          <w:sz w:val="28"/>
          <w:szCs w:val="28"/>
        </w:rPr>
        <w:t xml:space="preserve"> </w:t>
      </w:r>
      <w:r w:rsidRPr="00FF3AA1">
        <w:rPr>
          <w:sz w:val="28"/>
          <w:szCs w:val="28"/>
        </w:rPr>
        <w:t>de</w:t>
      </w:r>
      <w:r w:rsidRPr="00FF3AA1">
        <w:rPr>
          <w:spacing w:val="1"/>
          <w:sz w:val="28"/>
          <w:szCs w:val="28"/>
        </w:rPr>
        <w:t xml:space="preserve"> </w:t>
      </w:r>
      <w:r w:rsidRPr="00FF3AA1">
        <w:rPr>
          <w:sz w:val="28"/>
          <w:szCs w:val="28"/>
        </w:rPr>
        <w:t>importan</w:t>
      </w:r>
      <w:r w:rsidR="00FF3AA1">
        <w:rPr>
          <w:sz w:val="28"/>
          <w:szCs w:val="28"/>
        </w:rPr>
        <w:t>ț</w:t>
      </w:r>
      <w:r w:rsidRPr="00FF3AA1">
        <w:rPr>
          <w:sz w:val="28"/>
          <w:szCs w:val="28"/>
        </w:rPr>
        <w:t>ă</w:t>
      </w:r>
      <w:r w:rsidRPr="00FF3AA1">
        <w:rPr>
          <w:spacing w:val="1"/>
          <w:sz w:val="28"/>
          <w:szCs w:val="28"/>
        </w:rPr>
        <w:t xml:space="preserve"> </w:t>
      </w:r>
      <w:r w:rsidRPr="00FF3AA1">
        <w:rPr>
          <w:sz w:val="28"/>
          <w:szCs w:val="28"/>
        </w:rPr>
        <w:t>sistemică,</w:t>
      </w:r>
      <w:r w:rsidRPr="00FF3AA1">
        <w:rPr>
          <w:spacing w:val="1"/>
          <w:sz w:val="28"/>
          <w:szCs w:val="28"/>
        </w:rPr>
        <w:t xml:space="preserve"> </w:t>
      </w:r>
      <w:r w:rsidRPr="00FF3AA1">
        <w:rPr>
          <w:sz w:val="28"/>
          <w:szCs w:val="28"/>
        </w:rPr>
        <w:t>iar</w:t>
      </w:r>
      <w:r w:rsidRPr="00FF3AA1">
        <w:rPr>
          <w:spacing w:val="1"/>
          <w:sz w:val="28"/>
          <w:szCs w:val="28"/>
        </w:rPr>
        <w:t xml:space="preserve"> </w:t>
      </w:r>
      <w:r w:rsidRPr="00FF3AA1">
        <w:rPr>
          <w:sz w:val="28"/>
          <w:szCs w:val="28"/>
        </w:rPr>
        <w:t>în</w:t>
      </w:r>
      <w:r w:rsidRPr="00FF3AA1">
        <w:rPr>
          <w:spacing w:val="1"/>
          <w:sz w:val="28"/>
          <w:szCs w:val="28"/>
        </w:rPr>
        <w:t xml:space="preserve"> </w:t>
      </w:r>
      <w:r w:rsidRPr="00FF3AA1">
        <w:rPr>
          <w:sz w:val="28"/>
          <w:szCs w:val="28"/>
        </w:rPr>
        <w:t>cazul</w:t>
      </w:r>
      <w:r w:rsidRPr="00FF3AA1">
        <w:rPr>
          <w:spacing w:val="1"/>
          <w:sz w:val="28"/>
          <w:szCs w:val="28"/>
        </w:rPr>
        <w:t xml:space="preserve"> </w:t>
      </w:r>
      <w:r w:rsidRPr="00FF3AA1">
        <w:rPr>
          <w:sz w:val="28"/>
          <w:szCs w:val="28"/>
        </w:rPr>
        <w:t>ac</w:t>
      </w:r>
      <w:r w:rsidR="00FF3AA1">
        <w:rPr>
          <w:sz w:val="28"/>
          <w:szCs w:val="28"/>
        </w:rPr>
        <w:t>ț</w:t>
      </w:r>
      <w:r w:rsidRPr="00FF3AA1">
        <w:rPr>
          <w:sz w:val="28"/>
          <w:szCs w:val="28"/>
        </w:rPr>
        <w:t>iunilor</w:t>
      </w:r>
      <w:r w:rsidRPr="00FF3AA1">
        <w:rPr>
          <w:spacing w:val="1"/>
          <w:sz w:val="28"/>
          <w:szCs w:val="28"/>
        </w:rPr>
        <w:t xml:space="preserve"> </w:t>
      </w:r>
      <w:r w:rsidRPr="00FF3AA1">
        <w:rPr>
          <w:sz w:val="28"/>
          <w:szCs w:val="28"/>
        </w:rPr>
        <w:t>societă</w:t>
      </w:r>
      <w:r w:rsidR="00FF3AA1">
        <w:rPr>
          <w:sz w:val="28"/>
          <w:szCs w:val="28"/>
        </w:rPr>
        <w:t>ț</w:t>
      </w:r>
      <w:r w:rsidRPr="00FF3AA1">
        <w:rPr>
          <w:sz w:val="28"/>
          <w:szCs w:val="28"/>
        </w:rPr>
        <w:t>ilor</w:t>
      </w:r>
      <w:r w:rsidRPr="00FF3AA1">
        <w:rPr>
          <w:spacing w:val="-2"/>
          <w:sz w:val="28"/>
          <w:szCs w:val="28"/>
        </w:rPr>
        <w:t xml:space="preserve"> </w:t>
      </w:r>
      <w:r w:rsidRPr="00FF3AA1">
        <w:rPr>
          <w:sz w:val="28"/>
          <w:szCs w:val="28"/>
        </w:rPr>
        <w:t>de</w:t>
      </w:r>
      <w:r w:rsidRPr="00FF3AA1">
        <w:rPr>
          <w:spacing w:val="-2"/>
          <w:sz w:val="28"/>
          <w:szCs w:val="28"/>
        </w:rPr>
        <w:t xml:space="preserve"> </w:t>
      </w:r>
      <w:r w:rsidRPr="00FF3AA1">
        <w:rPr>
          <w:sz w:val="28"/>
          <w:szCs w:val="28"/>
        </w:rPr>
        <w:t>asigurare</w:t>
      </w:r>
      <w:r w:rsidRPr="00FF3AA1">
        <w:rPr>
          <w:spacing w:val="-2"/>
          <w:sz w:val="28"/>
          <w:szCs w:val="28"/>
        </w:rPr>
        <w:t xml:space="preserve"> </w:t>
      </w:r>
      <w:r w:rsidRPr="00FF3AA1">
        <w:rPr>
          <w:sz w:val="28"/>
          <w:szCs w:val="28"/>
        </w:rPr>
        <w:t>sau</w:t>
      </w:r>
      <w:r w:rsidRPr="00FF3AA1">
        <w:rPr>
          <w:spacing w:val="-1"/>
          <w:sz w:val="28"/>
          <w:szCs w:val="28"/>
        </w:rPr>
        <w:t xml:space="preserve"> </w:t>
      </w:r>
      <w:r w:rsidRPr="00FF3AA1">
        <w:rPr>
          <w:sz w:val="28"/>
          <w:szCs w:val="28"/>
        </w:rPr>
        <w:t>de</w:t>
      </w:r>
      <w:r w:rsidRPr="00FF3AA1">
        <w:rPr>
          <w:spacing w:val="-1"/>
          <w:sz w:val="28"/>
          <w:szCs w:val="28"/>
        </w:rPr>
        <w:t xml:space="preserve"> </w:t>
      </w:r>
      <w:r w:rsidRPr="00FF3AA1">
        <w:rPr>
          <w:sz w:val="28"/>
          <w:szCs w:val="28"/>
        </w:rPr>
        <w:t>reasigurare</w:t>
      </w:r>
      <w:r w:rsidRPr="00FF3AA1">
        <w:rPr>
          <w:spacing w:val="-3"/>
          <w:sz w:val="28"/>
          <w:szCs w:val="28"/>
        </w:rPr>
        <w:t xml:space="preserve"> </w:t>
      </w:r>
      <w:r w:rsidR="008D5FEF">
        <w:rPr>
          <w:spacing w:val="-3"/>
          <w:sz w:val="28"/>
          <w:szCs w:val="28"/>
        </w:rPr>
        <w:t xml:space="preserve">– </w:t>
      </w:r>
      <w:r w:rsidRPr="00FF3AA1">
        <w:rPr>
          <w:sz w:val="28"/>
          <w:szCs w:val="28"/>
        </w:rPr>
        <w:t>la</w:t>
      </w:r>
      <w:r w:rsidRPr="00FF3AA1">
        <w:rPr>
          <w:spacing w:val="-1"/>
          <w:sz w:val="28"/>
          <w:szCs w:val="28"/>
        </w:rPr>
        <w:t xml:space="preserve"> </w:t>
      </w:r>
      <w:r w:rsidRPr="00FF3AA1">
        <w:rPr>
          <w:sz w:val="28"/>
          <w:szCs w:val="28"/>
        </w:rPr>
        <w:t>propunerea</w:t>
      </w:r>
      <w:r w:rsidRPr="00FF3AA1">
        <w:rPr>
          <w:spacing w:val="-2"/>
          <w:sz w:val="28"/>
          <w:szCs w:val="28"/>
        </w:rPr>
        <w:t xml:space="preserve"> </w:t>
      </w:r>
      <w:r w:rsidRPr="00FF3AA1">
        <w:rPr>
          <w:sz w:val="28"/>
          <w:szCs w:val="28"/>
        </w:rPr>
        <w:t>Guvernului.</w:t>
      </w:r>
    </w:p>
    <w:p w14:paraId="09866831" w14:textId="1E658FFC" w:rsidR="00EC2104" w:rsidRPr="00FF3AA1" w:rsidRDefault="00EC2104" w:rsidP="008D5FEF">
      <w:pPr>
        <w:pStyle w:val="ListParagraph"/>
        <w:numPr>
          <w:ilvl w:val="0"/>
          <w:numId w:val="20"/>
        </w:numPr>
        <w:tabs>
          <w:tab w:val="left" w:pos="1134"/>
        </w:tabs>
        <w:ind w:left="0" w:firstLine="709"/>
        <w:rPr>
          <w:sz w:val="28"/>
        </w:rPr>
      </w:pPr>
      <w:r w:rsidRPr="00FF3AA1">
        <w:rPr>
          <w:sz w:val="28"/>
        </w:rPr>
        <w:t>Antecontractul</w:t>
      </w:r>
      <w:r w:rsidRPr="00FF3AA1">
        <w:rPr>
          <w:spacing w:val="1"/>
          <w:sz w:val="28"/>
        </w:rPr>
        <w:t xml:space="preserve"> </w:t>
      </w:r>
      <w:r w:rsidRPr="00FF3AA1">
        <w:rPr>
          <w:sz w:val="28"/>
        </w:rPr>
        <w:t>prevăzut</w:t>
      </w:r>
      <w:r w:rsidRPr="00FF3AA1">
        <w:rPr>
          <w:spacing w:val="1"/>
          <w:sz w:val="28"/>
        </w:rPr>
        <w:t xml:space="preserve"> </w:t>
      </w:r>
      <w:r w:rsidRPr="00FF3AA1">
        <w:rPr>
          <w:sz w:val="28"/>
        </w:rPr>
        <w:t>la</w:t>
      </w:r>
      <w:r w:rsidRPr="00FF3AA1">
        <w:rPr>
          <w:spacing w:val="1"/>
          <w:sz w:val="28"/>
        </w:rPr>
        <w:t xml:space="preserve"> </w:t>
      </w:r>
      <w:r w:rsidRPr="00FF3AA1">
        <w:rPr>
          <w:sz w:val="28"/>
        </w:rPr>
        <w:t>alin.</w:t>
      </w:r>
      <w:r w:rsidR="008D5FEF">
        <w:rPr>
          <w:sz w:val="28"/>
        </w:rPr>
        <w:t xml:space="preserve"> </w:t>
      </w:r>
      <w:r w:rsidRPr="00FF3AA1">
        <w:rPr>
          <w:sz w:val="28"/>
        </w:rPr>
        <w:t>(3)</w:t>
      </w:r>
      <w:r w:rsidRPr="00FF3AA1">
        <w:rPr>
          <w:spacing w:val="1"/>
          <w:sz w:val="28"/>
        </w:rPr>
        <w:t xml:space="preserve"> </w:t>
      </w:r>
      <w:r w:rsidRPr="00FF3AA1">
        <w:rPr>
          <w:sz w:val="28"/>
        </w:rPr>
        <w:t>va</w:t>
      </w:r>
      <w:r w:rsidRPr="00FF3AA1">
        <w:rPr>
          <w:spacing w:val="1"/>
          <w:sz w:val="28"/>
        </w:rPr>
        <w:t xml:space="preserve"> </w:t>
      </w:r>
      <w:r w:rsidRPr="00FF3AA1">
        <w:rPr>
          <w:sz w:val="28"/>
        </w:rPr>
        <w:t>con</w:t>
      </w:r>
      <w:r w:rsidR="00FF3AA1">
        <w:rPr>
          <w:sz w:val="28"/>
        </w:rPr>
        <w:t>ț</w:t>
      </w:r>
      <w:r w:rsidRPr="00FF3AA1">
        <w:rPr>
          <w:sz w:val="28"/>
        </w:rPr>
        <w:t>ine</w:t>
      </w:r>
      <w:r w:rsidRPr="00FF3AA1">
        <w:rPr>
          <w:spacing w:val="1"/>
          <w:sz w:val="28"/>
        </w:rPr>
        <w:t xml:space="preserve"> </w:t>
      </w:r>
      <w:r w:rsidRPr="00FF3AA1">
        <w:rPr>
          <w:sz w:val="28"/>
        </w:rPr>
        <w:t>cel</w:t>
      </w:r>
      <w:r w:rsidRPr="00FF3AA1">
        <w:rPr>
          <w:spacing w:val="1"/>
          <w:sz w:val="28"/>
        </w:rPr>
        <w:t xml:space="preserve"> </w:t>
      </w:r>
      <w:r w:rsidRPr="00FF3AA1">
        <w:rPr>
          <w:sz w:val="28"/>
        </w:rPr>
        <w:t>pu</w:t>
      </w:r>
      <w:r w:rsidR="00FF3AA1">
        <w:rPr>
          <w:sz w:val="28"/>
        </w:rPr>
        <w:t>ț</w:t>
      </w:r>
      <w:r w:rsidRPr="00FF3AA1">
        <w:rPr>
          <w:sz w:val="28"/>
        </w:rPr>
        <w:t>in</w:t>
      </w:r>
      <w:r w:rsidRPr="00FF3AA1">
        <w:rPr>
          <w:spacing w:val="1"/>
          <w:sz w:val="28"/>
        </w:rPr>
        <w:t xml:space="preserve"> </w:t>
      </w:r>
      <w:r w:rsidRPr="00FF3AA1">
        <w:rPr>
          <w:sz w:val="28"/>
        </w:rPr>
        <w:t>următoarele</w:t>
      </w:r>
      <w:r w:rsidRPr="00FF3AA1">
        <w:rPr>
          <w:spacing w:val="1"/>
          <w:sz w:val="28"/>
        </w:rPr>
        <w:t xml:space="preserve"> </w:t>
      </w:r>
      <w:r w:rsidRPr="00FF3AA1">
        <w:rPr>
          <w:sz w:val="28"/>
        </w:rPr>
        <w:t>prevederi:</w:t>
      </w:r>
    </w:p>
    <w:p w14:paraId="0457C2A5" w14:textId="355A86C5" w:rsidR="00EC2104" w:rsidRPr="00FF3AA1" w:rsidRDefault="00EC2104" w:rsidP="008D5FEF">
      <w:pPr>
        <w:pStyle w:val="ListParagraph"/>
        <w:numPr>
          <w:ilvl w:val="0"/>
          <w:numId w:val="22"/>
        </w:numPr>
        <w:tabs>
          <w:tab w:val="left" w:pos="993"/>
        </w:tabs>
        <w:ind w:left="0" w:firstLine="709"/>
        <w:rPr>
          <w:sz w:val="28"/>
        </w:rPr>
      </w:pPr>
      <w:r w:rsidRPr="00FF3AA1">
        <w:rPr>
          <w:sz w:val="28"/>
        </w:rPr>
        <w:t>pre</w:t>
      </w:r>
      <w:r w:rsidR="00FF3AA1">
        <w:rPr>
          <w:sz w:val="28"/>
        </w:rPr>
        <w:t>ț</w:t>
      </w:r>
      <w:r w:rsidRPr="00FF3AA1">
        <w:rPr>
          <w:sz w:val="28"/>
        </w:rPr>
        <w:t>ul</w:t>
      </w:r>
      <w:r w:rsidRPr="00FF3AA1">
        <w:rPr>
          <w:spacing w:val="-13"/>
          <w:sz w:val="28"/>
        </w:rPr>
        <w:t xml:space="preserve"> </w:t>
      </w:r>
      <w:r w:rsidRPr="00FF3AA1">
        <w:rPr>
          <w:sz w:val="28"/>
        </w:rPr>
        <w:t>de</w:t>
      </w:r>
      <w:r w:rsidRPr="00FF3AA1">
        <w:rPr>
          <w:spacing w:val="-13"/>
          <w:sz w:val="28"/>
        </w:rPr>
        <w:t xml:space="preserve"> </w:t>
      </w:r>
      <w:r w:rsidRPr="00FF3AA1">
        <w:rPr>
          <w:sz w:val="28"/>
        </w:rPr>
        <w:t>cumpărare</w:t>
      </w:r>
      <w:r w:rsidRPr="00FF3AA1">
        <w:rPr>
          <w:spacing w:val="-11"/>
          <w:sz w:val="28"/>
        </w:rPr>
        <w:t xml:space="preserve"> </w:t>
      </w:r>
      <w:r w:rsidRPr="00FF3AA1">
        <w:rPr>
          <w:sz w:val="28"/>
        </w:rPr>
        <w:t>a</w:t>
      </w:r>
      <w:r w:rsidRPr="00FF3AA1">
        <w:rPr>
          <w:spacing w:val="-13"/>
          <w:sz w:val="28"/>
        </w:rPr>
        <w:t xml:space="preserve"> </w:t>
      </w:r>
      <w:r w:rsidRPr="00FF3AA1">
        <w:rPr>
          <w:sz w:val="28"/>
        </w:rPr>
        <w:t>ac</w:t>
      </w:r>
      <w:r w:rsidR="00FF3AA1">
        <w:rPr>
          <w:sz w:val="28"/>
        </w:rPr>
        <w:t>ț</w:t>
      </w:r>
      <w:r w:rsidRPr="00FF3AA1">
        <w:rPr>
          <w:sz w:val="28"/>
        </w:rPr>
        <w:t>iunilor</w:t>
      </w:r>
      <w:r w:rsidRPr="00FF3AA1">
        <w:rPr>
          <w:spacing w:val="-13"/>
          <w:sz w:val="28"/>
        </w:rPr>
        <w:t xml:space="preserve"> </w:t>
      </w:r>
      <w:r w:rsidRPr="00FF3AA1">
        <w:rPr>
          <w:sz w:val="28"/>
        </w:rPr>
        <w:t>de</w:t>
      </w:r>
      <w:r w:rsidRPr="00FF3AA1">
        <w:rPr>
          <w:spacing w:val="-13"/>
          <w:sz w:val="28"/>
        </w:rPr>
        <w:t xml:space="preserve"> </w:t>
      </w:r>
      <w:r w:rsidRPr="00FF3AA1">
        <w:rPr>
          <w:sz w:val="28"/>
        </w:rPr>
        <w:t>către</w:t>
      </w:r>
      <w:r w:rsidRPr="00FF3AA1">
        <w:rPr>
          <w:spacing w:val="-13"/>
          <w:sz w:val="28"/>
        </w:rPr>
        <w:t xml:space="preserve"> </w:t>
      </w:r>
      <w:r w:rsidRPr="00FF3AA1">
        <w:rPr>
          <w:sz w:val="28"/>
        </w:rPr>
        <w:t>achizitorul</w:t>
      </w:r>
      <w:r w:rsidRPr="00FF3AA1">
        <w:rPr>
          <w:spacing w:val="-14"/>
          <w:sz w:val="28"/>
        </w:rPr>
        <w:t xml:space="preserve"> </w:t>
      </w:r>
      <w:r w:rsidRPr="00FF3AA1">
        <w:rPr>
          <w:sz w:val="28"/>
        </w:rPr>
        <w:t>poten</w:t>
      </w:r>
      <w:r w:rsidR="00FF3AA1">
        <w:rPr>
          <w:sz w:val="28"/>
        </w:rPr>
        <w:t>ț</w:t>
      </w:r>
      <w:r w:rsidRPr="00FF3AA1">
        <w:rPr>
          <w:sz w:val="28"/>
        </w:rPr>
        <w:t>ial,</w:t>
      </w:r>
      <w:r w:rsidRPr="00FF3AA1">
        <w:rPr>
          <w:spacing w:val="-14"/>
          <w:sz w:val="28"/>
        </w:rPr>
        <w:t xml:space="preserve"> </w:t>
      </w:r>
      <w:r w:rsidRPr="00FF3AA1">
        <w:rPr>
          <w:sz w:val="28"/>
        </w:rPr>
        <w:t>care</w:t>
      </w:r>
      <w:r w:rsidRPr="00FF3AA1">
        <w:rPr>
          <w:spacing w:val="-13"/>
          <w:sz w:val="28"/>
        </w:rPr>
        <w:t xml:space="preserve"> </w:t>
      </w:r>
      <w:r w:rsidRPr="00FF3AA1">
        <w:rPr>
          <w:sz w:val="28"/>
        </w:rPr>
        <w:t>nu</w:t>
      </w:r>
      <w:r w:rsidRPr="00FF3AA1">
        <w:rPr>
          <w:spacing w:val="-12"/>
          <w:sz w:val="28"/>
        </w:rPr>
        <w:t xml:space="preserve"> </w:t>
      </w:r>
      <w:r w:rsidRPr="00FF3AA1">
        <w:rPr>
          <w:sz w:val="28"/>
        </w:rPr>
        <w:t>poat</w:t>
      </w:r>
      <w:r w:rsidR="008D5FEF">
        <w:rPr>
          <w:sz w:val="28"/>
        </w:rPr>
        <w:t xml:space="preserve">e </w:t>
      </w:r>
      <w:r w:rsidRPr="00FF3AA1">
        <w:rPr>
          <w:spacing w:val="-68"/>
          <w:sz w:val="28"/>
        </w:rPr>
        <w:t xml:space="preserve"> </w:t>
      </w:r>
      <w:r w:rsidRPr="00FF3AA1">
        <w:rPr>
          <w:sz w:val="28"/>
        </w:rPr>
        <w:t>fi</w:t>
      </w:r>
      <w:r w:rsidRPr="00FF3AA1">
        <w:rPr>
          <w:spacing w:val="-1"/>
          <w:sz w:val="28"/>
        </w:rPr>
        <w:t xml:space="preserve"> </w:t>
      </w:r>
      <w:r w:rsidRPr="00FF3AA1">
        <w:rPr>
          <w:sz w:val="28"/>
        </w:rPr>
        <w:t>mai</w:t>
      </w:r>
      <w:r w:rsidRPr="00FF3AA1">
        <w:rPr>
          <w:spacing w:val="-1"/>
          <w:sz w:val="28"/>
        </w:rPr>
        <w:t xml:space="preserve"> </w:t>
      </w:r>
      <w:r w:rsidRPr="00FF3AA1">
        <w:rPr>
          <w:sz w:val="28"/>
        </w:rPr>
        <w:t>mic</w:t>
      </w:r>
      <w:r w:rsidRPr="00FF3AA1">
        <w:rPr>
          <w:spacing w:val="-3"/>
          <w:sz w:val="28"/>
        </w:rPr>
        <w:t xml:space="preserve"> </w:t>
      </w:r>
      <w:r w:rsidRPr="00FF3AA1">
        <w:rPr>
          <w:sz w:val="28"/>
        </w:rPr>
        <w:t>decât</w:t>
      </w:r>
      <w:r w:rsidRPr="00FF3AA1">
        <w:rPr>
          <w:spacing w:val="-4"/>
          <w:sz w:val="28"/>
        </w:rPr>
        <w:t xml:space="preserve"> </w:t>
      </w:r>
      <w:r w:rsidRPr="00FF3AA1">
        <w:rPr>
          <w:sz w:val="28"/>
        </w:rPr>
        <w:t>pre</w:t>
      </w:r>
      <w:r w:rsidR="00FF3AA1">
        <w:rPr>
          <w:sz w:val="28"/>
        </w:rPr>
        <w:t>ț</w:t>
      </w:r>
      <w:r w:rsidRPr="00FF3AA1">
        <w:rPr>
          <w:sz w:val="28"/>
        </w:rPr>
        <w:t>ul</w:t>
      </w:r>
      <w:r w:rsidRPr="00FF3AA1">
        <w:rPr>
          <w:spacing w:val="-4"/>
          <w:sz w:val="28"/>
        </w:rPr>
        <w:t xml:space="preserve"> </w:t>
      </w:r>
      <w:r w:rsidRPr="00FF3AA1">
        <w:rPr>
          <w:sz w:val="28"/>
        </w:rPr>
        <w:t>la</w:t>
      </w:r>
      <w:r w:rsidRPr="00FF3AA1">
        <w:rPr>
          <w:spacing w:val="-6"/>
          <w:sz w:val="28"/>
        </w:rPr>
        <w:t xml:space="preserve"> </w:t>
      </w:r>
      <w:r w:rsidRPr="00FF3AA1">
        <w:rPr>
          <w:sz w:val="28"/>
        </w:rPr>
        <w:t>care</w:t>
      </w:r>
      <w:r w:rsidRPr="00FF3AA1">
        <w:rPr>
          <w:spacing w:val="-5"/>
          <w:sz w:val="28"/>
        </w:rPr>
        <w:t xml:space="preserve"> </w:t>
      </w:r>
      <w:r w:rsidRPr="00FF3AA1">
        <w:rPr>
          <w:sz w:val="28"/>
        </w:rPr>
        <w:t>acestea</w:t>
      </w:r>
      <w:r w:rsidRPr="00FF3AA1">
        <w:rPr>
          <w:spacing w:val="-5"/>
          <w:sz w:val="28"/>
        </w:rPr>
        <w:t xml:space="preserve"> </w:t>
      </w:r>
      <w:r w:rsidRPr="00FF3AA1">
        <w:rPr>
          <w:sz w:val="28"/>
        </w:rPr>
        <w:t>au</w:t>
      </w:r>
      <w:r w:rsidRPr="00FF3AA1">
        <w:rPr>
          <w:spacing w:val="-4"/>
          <w:sz w:val="28"/>
        </w:rPr>
        <w:t xml:space="preserve"> </w:t>
      </w:r>
      <w:r w:rsidRPr="00FF3AA1">
        <w:rPr>
          <w:sz w:val="28"/>
        </w:rPr>
        <w:t>fost</w:t>
      </w:r>
      <w:r w:rsidRPr="00FF3AA1">
        <w:rPr>
          <w:spacing w:val="-4"/>
          <w:sz w:val="28"/>
        </w:rPr>
        <w:t xml:space="preserve"> </w:t>
      </w:r>
      <w:r w:rsidRPr="00FF3AA1">
        <w:rPr>
          <w:sz w:val="28"/>
        </w:rPr>
        <w:t>cumpărate</w:t>
      </w:r>
      <w:r w:rsidRPr="00FF3AA1">
        <w:rPr>
          <w:spacing w:val="-5"/>
          <w:sz w:val="28"/>
        </w:rPr>
        <w:t xml:space="preserve"> </w:t>
      </w:r>
      <w:r w:rsidRPr="00FF3AA1">
        <w:rPr>
          <w:sz w:val="28"/>
        </w:rPr>
        <w:t>de</w:t>
      </w:r>
      <w:r w:rsidRPr="00FF3AA1">
        <w:rPr>
          <w:spacing w:val="-5"/>
          <w:sz w:val="28"/>
        </w:rPr>
        <w:t xml:space="preserve"> </w:t>
      </w:r>
      <w:r w:rsidRPr="00FF3AA1">
        <w:rPr>
          <w:sz w:val="28"/>
        </w:rPr>
        <w:t>Guvern</w:t>
      </w:r>
      <w:r w:rsidRPr="00FF3AA1">
        <w:rPr>
          <w:spacing w:val="-5"/>
          <w:sz w:val="28"/>
        </w:rPr>
        <w:t xml:space="preserve"> </w:t>
      </w:r>
      <w:r w:rsidRPr="00FF3AA1">
        <w:rPr>
          <w:sz w:val="28"/>
        </w:rPr>
        <w:t>plus</w:t>
      </w:r>
      <w:r w:rsidRPr="00FF3AA1">
        <w:rPr>
          <w:spacing w:val="-2"/>
          <w:sz w:val="28"/>
        </w:rPr>
        <w:t xml:space="preserve"> </w:t>
      </w:r>
      <w:r w:rsidRPr="00FF3AA1">
        <w:rPr>
          <w:sz w:val="28"/>
        </w:rPr>
        <w:t>costuril</w:t>
      </w:r>
      <w:r w:rsidR="008D5FEF">
        <w:rPr>
          <w:sz w:val="28"/>
        </w:rPr>
        <w:t xml:space="preserve">e </w:t>
      </w:r>
      <w:r w:rsidRPr="00FF3AA1">
        <w:rPr>
          <w:spacing w:val="-67"/>
          <w:sz w:val="28"/>
        </w:rPr>
        <w:t xml:space="preserve"> </w:t>
      </w:r>
      <w:r w:rsidRPr="00FF3AA1">
        <w:rPr>
          <w:sz w:val="28"/>
        </w:rPr>
        <w:t>suportate</w:t>
      </w:r>
      <w:r w:rsidRPr="00FF3AA1">
        <w:rPr>
          <w:spacing w:val="-3"/>
          <w:sz w:val="28"/>
        </w:rPr>
        <w:t xml:space="preserve"> </w:t>
      </w:r>
      <w:r w:rsidRPr="00FF3AA1">
        <w:rPr>
          <w:sz w:val="28"/>
        </w:rPr>
        <w:t>la</w:t>
      </w:r>
      <w:r w:rsidRPr="00FF3AA1">
        <w:rPr>
          <w:spacing w:val="-1"/>
          <w:sz w:val="28"/>
        </w:rPr>
        <w:t xml:space="preserve"> </w:t>
      </w:r>
      <w:r w:rsidRPr="00FF3AA1">
        <w:rPr>
          <w:sz w:val="28"/>
        </w:rPr>
        <w:t>cumpărarea-vânzarea</w:t>
      </w:r>
      <w:r w:rsidRPr="00FF3AA1">
        <w:rPr>
          <w:spacing w:val="-1"/>
          <w:sz w:val="28"/>
        </w:rPr>
        <w:t xml:space="preserve"> </w:t>
      </w:r>
      <w:r w:rsidRPr="00FF3AA1">
        <w:rPr>
          <w:sz w:val="28"/>
        </w:rPr>
        <w:t>acestor</w:t>
      </w:r>
      <w:r w:rsidRPr="00FF3AA1">
        <w:rPr>
          <w:spacing w:val="-1"/>
          <w:sz w:val="28"/>
        </w:rPr>
        <w:t xml:space="preserve"> </w:t>
      </w:r>
      <w:r w:rsidRPr="00FF3AA1">
        <w:rPr>
          <w:sz w:val="28"/>
        </w:rPr>
        <w:t>ac</w:t>
      </w:r>
      <w:r w:rsidR="00FF3AA1">
        <w:rPr>
          <w:sz w:val="28"/>
        </w:rPr>
        <w:t>ț</w:t>
      </w:r>
      <w:r w:rsidRPr="00FF3AA1">
        <w:rPr>
          <w:sz w:val="28"/>
        </w:rPr>
        <w:t>iuni;</w:t>
      </w:r>
    </w:p>
    <w:p w14:paraId="35D2F92D" w14:textId="10D5D51F" w:rsidR="00EC2104" w:rsidRPr="00FF3AA1" w:rsidRDefault="00EC2104" w:rsidP="008D5FEF">
      <w:pPr>
        <w:pStyle w:val="ListParagraph"/>
        <w:numPr>
          <w:ilvl w:val="0"/>
          <w:numId w:val="22"/>
        </w:numPr>
        <w:tabs>
          <w:tab w:val="left" w:pos="993"/>
        </w:tabs>
        <w:ind w:left="0" w:firstLine="709"/>
        <w:rPr>
          <w:sz w:val="28"/>
        </w:rPr>
      </w:pPr>
      <w:r w:rsidRPr="00FF3AA1">
        <w:rPr>
          <w:sz w:val="28"/>
        </w:rPr>
        <w:t>perioada în care achizitorul poten</w:t>
      </w:r>
      <w:r w:rsidR="00FF3AA1">
        <w:rPr>
          <w:sz w:val="28"/>
        </w:rPr>
        <w:t>ț</w:t>
      </w:r>
      <w:r w:rsidRPr="00FF3AA1">
        <w:rPr>
          <w:sz w:val="28"/>
        </w:rPr>
        <w:t>ial va cumpăra ac</w:t>
      </w:r>
      <w:r w:rsidR="00FF3AA1">
        <w:rPr>
          <w:sz w:val="28"/>
        </w:rPr>
        <w:t>ț</w:t>
      </w:r>
      <w:r w:rsidRPr="00FF3AA1">
        <w:rPr>
          <w:sz w:val="28"/>
        </w:rPr>
        <w:t>iunile, care nu poate</w:t>
      </w:r>
      <w:r w:rsidRPr="00FF3AA1">
        <w:rPr>
          <w:spacing w:val="1"/>
          <w:sz w:val="28"/>
        </w:rPr>
        <w:t xml:space="preserve"> </w:t>
      </w:r>
      <w:r w:rsidRPr="00FF3AA1">
        <w:rPr>
          <w:sz w:val="28"/>
        </w:rPr>
        <w:t>depă</w:t>
      </w:r>
      <w:r w:rsidR="00FF3AA1">
        <w:rPr>
          <w:sz w:val="28"/>
        </w:rPr>
        <w:t>ș</w:t>
      </w:r>
      <w:r w:rsidRPr="00FF3AA1">
        <w:rPr>
          <w:sz w:val="28"/>
        </w:rPr>
        <w:t>i</w:t>
      </w:r>
      <w:r w:rsidRPr="00FF3AA1">
        <w:rPr>
          <w:spacing w:val="-1"/>
          <w:sz w:val="28"/>
        </w:rPr>
        <w:t xml:space="preserve"> </w:t>
      </w:r>
      <w:r w:rsidRPr="00FF3AA1">
        <w:rPr>
          <w:sz w:val="28"/>
        </w:rPr>
        <w:t>perioada</w:t>
      </w:r>
      <w:r w:rsidRPr="00FF3AA1">
        <w:rPr>
          <w:spacing w:val="1"/>
          <w:sz w:val="28"/>
        </w:rPr>
        <w:t xml:space="preserve"> </w:t>
      </w:r>
      <w:r w:rsidRPr="00FF3AA1">
        <w:rPr>
          <w:sz w:val="28"/>
        </w:rPr>
        <w:t>men</w:t>
      </w:r>
      <w:r w:rsidR="00FF3AA1">
        <w:rPr>
          <w:sz w:val="28"/>
        </w:rPr>
        <w:t>ț</w:t>
      </w:r>
      <w:r w:rsidRPr="00FF3AA1">
        <w:rPr>
          <w:sz w:val="28"/>
        </w:rPr>
        <w:t>ionată</w:t>
      </w:r>
      <w:r w:rsidRPr="00FF3AA1">
        <w:rPr>
          <w:spacing w:val="-1"/>
          <w:sz w:val="28"/>
        </w:rPr>
        <w:t xml:space="preserve"> </w:t>
      </w:r>
      <w:r w:rsidRPr="00FF3AA1">
        <w:rPr>
          <w:sz w:val="28"/>
        </w:rPr>
        <w:t>la</w:t>
      </w:r>
      <w:r w:rsidRPr="00FF3AA1">
        <w:rPr>
          <w:spacing w:val="-1"/>
          <w:sz w:val="28"/>
        </w:rPr>
        <w:t xml:space="preserve"> </w:t>
      </w:r>
      <w:r w:rsidRPr="00FF3AA1">
        <w:rPr>
          <w:sz w:val="28"/>
        </w:rPr>
        <w:t>alin.</w:t>
      </w:r>
      <w:r w:rsidR="008D5FEF">
        <w:rPr>
          <w:sz w:val="28"/>
        </w:rPr>
        <w:t xml:space="preserve"> </w:t>
      </w:r>
      <w:r w:rsidRPr="00FF3AA1">
        <w:rPr>
          <w:sz w:val="28"/>
        </w:rPr>
        <w:t>(7);</w:t>
      </w:r>
    </w:p>
    <w:p w14:paraId="79AE06E4" w14:textId="5F02860A" w:rsidR="00EC2104" w:rsidRPr="00FF3AA1" w:rsidRDefault="00EC2104" w:rsidP="008D5FEF">
      <w:pPr>
        <w:pStyle w:val="ListParagraph"/>
        <w:numPr>
          <w:ilvl w:val="0"/>
          <w:numId w:val="22"/>
        </w:numPr>
        <w:tabs>
          <w:tab w:val="left" w:pos="993"/>
        </w:tabs>
        <w:ind w:left="0" w:firstLine="709"/>
        <w:rPr>
          <w:sz w:val="28"/>
        </w:rPr>
      </w:pPr>
      <w:r w:rsidRPr="00FF3AA1">
        <w:rPr>
          <w:sz w:val="28"/>
        </w:rPr>
        <w:t>obliga</w:t>
      </w:r>
      <w:r w:rsidR="00FF3AA1">
        <w:rPr>
          <w:sz w:val="28"/>
        </w:rPr>
        <w:t>ț</w:t>
      </w:r>
      <w:r w:rsidRPr="00FF3AA1">
        <w:rPr>
          <w:sz w:val="28"/>
        </w:rPr>
        <w:t>ia achizitorului poten</w:t>
      </w:r>
      <w:r w:rsidR="00FF3AA1">
        <w:rPr>
          <w:sz w:val="28"/>
        </w:rPr>
        <w:t>ț</w:t>
      </w:r>
      <w:r w:rsidRPr="00FF3AA1">
        <w:rPr>
          <w:sz w:val="28"/>
        </w:rPr>
        <w:t>ial de a participa la licita</w:t>
      </w:r>
      <w:r w:rsidR="00FF3AA1">
        <w:rPr>
          <w:sz w:val="28"/>
        </w:rPr>
        <w:t>ț</w:t>
      </w:r>
      <w:r w:rsidRPr="00FF3AA1">
        <w:rPr>
          <w:sz w:val="28"/>
        </w:rPr>
        <w:t>iile desfă</w:t>
      </w:r>
      <w:r w:rsidR="00FF3AA1">
        <w:rPr>
          <w:sz w:val="28"/>
        </w:rPr>
        <w:t>ș</w:t>
      </w:r>
      <w:r w:rsidRPr="00FF3AA1">
        <w:rPr>
          <w:sz w:val="28"/>
        </w:rPr>
        <w:t>urate în</w:t>
      </w:r>
      <w:r w:rsidRPr="00FF3AA1">
        <w:rPr>
          <w:spacing w:val="1"/>
          <w:sz w:val="28"/>
        </w:rPr>
        <w:t xml:space="preserve"> </w:t>
      </w:r>
      <w:r w:rsidRPr="00FF3AA1">
        <w:rPr>
          <w:sz w:val="28"/>
        </w:rPr>
        <w:t>condi</w:t>
      </w:r>
      <w:r w:rsidR="00FF3AA1">
        <w:rPr>
          <w:sz w:val="28"/>
        </w:rPr>
        <w:t>ț</w:t>
      </w:r>
      <w:r w:rsidRPr="00FF3AA1">
        <w:rPr>
          <w:sz w:val="28"/>
        </w:rPr>
        <w:t>iile alin.</w:t>
      </w:r>
      <w:r w:rsidR="008D5FEF">
        <w:rPr>
          <w:sz w:val="28"/>
        </w:rPr>
        <w:t xml:space="preserve"> </w:t>
      </w:r>
      <w:r w:rsidRPr="00FF3AA1">
        <w:rPr>
          <w:sz w:val="28"/>
        </w:rPr>
        <w:t xml:space="preserve">(9) </w:t>
      </w:r>
      <w:r w:rsidR="00FF3AA1">
        <w:rPr>
          <w:sz w:val="28"/>
        </w:rPr>
        <w:t>ș</w:t>
      </w:r>
      <w:r w:rsidRPr="00FF3AA1">
        <w:rPr>
          <w:sz w:val="28"/>
        </w:rPr>
        <w:t>i de a propune, în cadrul acestora, cumpărarea ac</w:t>
      </w:r>
      <w:r w:rsidR="00FF3AA1">
        <w:rPr>
          <w:sz w:val="28"/>
        </w:rPr>
        <w:t>ț</w:t>
      </w:r>
      <w:r w:rsidRPr="00FF3AA1">
        <w:rPr>
          <w:sz w:val="28"/>
        </w:rPr>
        <w:t>iunilor la un</w:t>
      </w:r>
      <w:r w:rsidRPr="00FF3AA1">
        <w:rPr>
          <w:spacing w:val="-67"/>
          <w:sz w:val="28"/>
        </w:rPr>
        <w:t xml:space="preserve"> </w:t>
      </w:r>
      <w:r w:rsidRPr="00FF3AA1">
        <w:rPr>
          <w:sz w:val="28"/>
        </w:rPr>
        <w:t>pre</w:t>
      </w:r>
      <w:r w:rsidR="00FF3AA1">
        <w:rPr>
          <w:sz w:val="28"/>
        </w:rPr>
        <w:t>ț</w:t>
      </w:r>
      <w:r w:rsidRPr="00FF3AA1">
        <w:rPr>
          <w:sz w:val="28"/>
        </w:rPr>
        <w:t xml:space="preserve"> egal cu cel pu</w:t>
      </w:r>
      <w:r w:rsidR="00FF3AA1">
        <w:rPr>
          <w:sz w:val="28"/>
        </w:rPr>
        <w:t>ț</w:t>
      </w:r>
      <w:r w:rsidRPr="00FF3AA1">
        <w:rPr>
          <w:sz w:val="28"/>
        </w:rPr>
        <w:t>in</w:t>
      </w:r>
      <w:r w:rsidRPr="00FF3AA1">
        <w:rPr>
          <w:spacing w:val="1"/>
          <w:sz w:val="28"/>
        </w:rPr>
        <w:t xml:space="preserve"> </w:t>
      </w:r>
      <w:r w:rsidRPr="00FF3AA1">
        <w:rPr>
          <w:sz w:val="28"/>
        </w:rPr>
        <w:t>pre</w:t>
      </w:r>
      <w:r w:rsidR="00FF3AA1">
        <w:rPr>
          <w:sz w:val="28"/>
        </w:rPr>
        <w:t>ț</w:t>
      </w:r>
      <w:r w:rsidRPr="00FF3AA1">
        <w:rPr>
          <w:sz w:val="28"/>
        </w:rPr>
        <w:t>ul prevăzut</w:t>
      </w:r>
      <w:r w:rsidRPr="00FF3AA1">
        <w:rPr>
          <w:spacing w:val="-1"/>
          <w:sz w:val="28"/>
        </w:rPr>
        <w:t xml:space="preserve"> </w:t>
      </w:r>
      <w:r w:rsidRPr="00FF3AA1">
        <w:rPr>
          <w:sz w:val="28"/>
        </w:rPr>
        <w:t>la lit.</w:t>
      </w:r>
      <w:r w:rsidRPr="00FF3AA1">
        <w:rPr>
          <w:spacing w:val="-1"/>
          <w:sz w:val="28"/>
        </w:rPr>
        <w:t xml:space="preserve"> </w:t>
      </w:r>
      <w:r w:rsidRPr="00FF3AA1">
        <w:rPr>
          <w:sz w:val="28"/>
        </w:rPr>
        <w:t>a);</w:t>
      </w:r>
    </w:p>
    <w:p w14:paraId="244B46FA" w14:textId="6877374B" w:rsidR="00EC2104" w:rsidRPr="00FF3AA1" w:rsidRDefault="00EC2104" w:rsidP="008D5FEF">
      <w:pPr>
        <w:pStyle w:val="ListParagraph"/>
        <w:numPr>
          <w:ilvl w:val="0"/>
          <w:numId w:val="22"/>
        </w:numPr>
        <w:tabs>
          <w:tab w:val="left" w:pos="993"/>
        </w:tabs>
        <w:ind w:left="0" w:firstLine="709"/>
        <w:rPr>
          <w:sz w:val="28"/>
        </w:rPr>
      </w:pPr>
      <w:r w:rsidRPr="00FF3AA1">
        <w:rPr>
          <w:sz w:val="28"/>
        </w:rPr>
        <w:t>obliga</w:t>
      </w:r>
      <w:r w:rsidR="00FF3AA1">
        <w:rPr>
          <w:sz w:val="28"/>
        </w:rPr>
        <w:t>ț</w:t>
      </w:r>
      <w:r w:rsidRPr="00FF3AA1">
        <w:rPr>
          <w:sz w:val="28"/>
        </w:rPr>
        <w:t>iile statului contra evic</w:t>
      </w:r>
      <w:r w:rsidR="00FF3AA1">
        <w:rPr>
          <w:sz w:val="28"/>
        </w:rPr>
        <w:t>ț</w:t>
      </w:r>
      <w:r w:rsidRPr="00FF3AA1">
        <w:rPr>
          <w:sz w:val="28"/>
        </w:rPr>
        <w:t xml:space="preserve">iunii </w:t>
      </w:r>
      <w:r w:rsidR="00FF3AA1">
        <w:rPr>
          <w:sz w:val="28"/>
        </w:rPr>
        <w:t>ș</w:t>
      </w:r>
      <w:r w:rsidRPr="00FF3AA1">
        <w:rPr>
          <w:sz w:val="28"/>
        </w:rPr>
        <w:t>i viciilor bunului vândut, care nu vor</w:t>
      </w:r>
      <w:r w:rsidRPr="00FF3AA1">
        <w:rPr>
          <w:spacing w:val="1"/>
          <w:sz w:val="28"/>
        </w:rPr>
        <w:t xml:space="preserve"> </w:t>
      </w:r>
      <w:r w:rsidRPr="00FF3AA1">
        <w:rPr>
          <w:sz w:val="28"/>
        </w:rPr>
        <w:t>depă</w:t>
      </w:r>
      <w:r w:rsidR="00FF3AA1">
        <w:rPr>
          <w:sz w:val="28"/>
        </w:rPr>
        <w:t>ș</w:t>
      </w:r>
      <w:r w:rsidRPr="00FF3AA1">
        <w:rPr>
          <w:sz w:val="28"/>
        </w:rPr>
        <w:t>i valoarea achizi</w:t>
      </w:r>
      <w:r w:rsidR="00FF3AA1">
        <w:rPr>
          <w:sz w:val="28"/>
        </w:rPr>
        <w:t>ț</w:t>
      </w:r>
      <w:r w:rsidRPr="00FF3AA1">
        <w:rPr>
          <w:sz w:val="28"/>
        </w:rPr>
        <w:t>iei, exprimată în euro la data efectuării acesteia, majorată</w:t>
      </w:r>
      <w:r w:rsidRPr="00FF3AA1">
        <w:rPr>
          <w:spacing w:val="1"/>
          <w:sz w:val="28"/>
        </w:rPr>
        <w:t xml:space="preserve"> </w:t>
      </w:r>
      <w:r w:rsidRPr="00FF3AA1">
        <w:rPr>
          <w:sz w:val="28"/>
        </w:rPr>
        <w:t>cu</w:t>
      </w:r>
      <w:r w:rsidRPr="00FF3AA1">
        <w:rPr>
          <w:spacing w:val="-11"/>
          <w:sz w:val="28"/>
        </w:rPr>
        <w:t xml:space="preserve"> </w:t>
      </w:r>
      <w:r w:rsidRPr="00FF3AA1">
        <w:rPr>
          <w:sz w:val="28"/>
        </w:rPr>
        <w:t>până</w:t>
      </w:r>
      <w:r w:rsidRPr="00FF3AA1">
        <w:rPr>
          <w:spacing w:val="-10"/>
          <w:sz w:val="28"/>
        </w:rPr>
        <w:t xml:space="preserve"> </w:t>
      </w:r>
      <w:r w:rsidRPr="00FF3AA1">
        <w:rPr>
          <w:sz w:val="28"/>
        </w:rPr>
        <w:t>la</w:t>
      </w:r>
      <w:r w:rsidRPr="00FF3AA1">
        <w:rPr>
          <w:spacing w:val="-10"/>
          <w:sz w:val="28"/>
        </w:rPr>
        <w:t xml:space="preserve"> </w:t>
      </w:r>
      <w:r w:rsidRPr="00FF3AA1">
        <w:rPr>
          <w:sz w:val="28"/>
        </w:rPr>
        <w:t>3%</w:t>
      </w:r>
      <w:r w:rsidRPr="00FF3AA1">
        <w:rPr>
          <w:spacing w:val="-11"/>
          <w:sz w:val="28"/>
        </w:rPr>
        <w:t xml:space="preserve"> </w:t>
      </w:r>
      <w:r w:rsidRPr="00FF3AA1">
        <w:rPr>
          <w:sz w:val="28"/>
        </w:rPr>
        <w:t>anual</w:t>
      </w:r>
      <w:r w:rsidRPr="00FF3AA1">
        <w:rPr>
          <w:spacing w:val="-11"/>
          <w:sz w:val="28"/>
        </w:rPr>
        <w:t xml:space="preserve"> </w:t>
      </w:r>
      <w:r w:rsidRPr="00FF3AA1">
        <w:rPr>
          <w:sz w:val="28"/>
        </w:rPr>
        <w:t>în</w:t>
      </w:r>
      <w:r w:rsidRPr="00FF3AA1">
        <w:rPr>
          <w:spacing w:val="-9"/>
          <w:sz w:val="28"/>
        </w:rPr>
        <w:t xml:space="preserve"> </w:t>
      </w:r>
      <w:r w:rsidRPr="00FF3AA1">
        <w:rPr>
          <w:sz w:val="28"/>
        </w:rPr>
        <w:t>func</w:t>
      </w:r>
      <w:r w:rsidR="00FF3AA1">
        <w:rPr>
          <w:sz w:val="28"/>
        </w:rPr>
        <w:t>ț</w:t>
      </w:r>
      <w:r w:rsidRPr="00FF3AA1">
        <w:rPr>
          <w:sz w:val="28"/>
        </w:rPr>
        <w:t>ie</w:t>
      </w:r>
      <w:r w:rsidRPr="00FF3AA1">
        <w:rPr>
          <w:spacing w:val="-10"/>
          <w:sz w:val="28"/>
        </w:rPr>
        <w:t xml:space="preserve"> </w:t>
      </w:r>
      <w:r w:rsidRPr="00FF3AA1">
        <w:rPr>
          <w:sz w:val="28"/>
        </w:rPr>
        <w:t>de</w:t>
      </w:r>
      <w:r w:rsidRPr="00FF3AA1">
        <w:rPr>
          <w:spacing w:val="-10"/>
          <w:sz w:val="28"/>
        </w:rPr>
        <w:t xml:space="preserve"> </w:t>
      </w:r>
      <w:r w:rsidRPr="00FF3AA1">
        <w:rPr>
          <w:sz w:val="28"/>
        </w:rPr>
        <w:t>data</w:t>
      </w:r>
      <w:r w:rsidRPr="00FF3AA1">
        <w:rPr>
          <w:spacing w:val="-12"/>
          <w:sz w:val="28"/>
        </w:rPr>
        <w:t xml:space="preserve"> </w:t>
      </w:r>
      <w:r w:rsidRPr="00FF3AA1">
        <w:rPr>
          <w:sz w:val="28"/>
        </w:rPr>
        <w:t>revendicării,</w:t>
      </w:r>
      <w:r w:rsidRPr="00FF3AA1">
        <w:rPr>
          <w:spacing w:val="-10"/>
          <w:sz w:val="28"/>
        </w:rPr>
        <w:t xml:space="preserve"> </w:t>
      </w:r>
      <w:r w:rsidRPr="00FF3AA1">
        <w:rPr>
          <w:sz w:val="28"/>
        </w:rPr>
        <w:t>pe</w:t>
      </w:r>
      <w:r w:rsidRPr="00FF3AA1">
        <w:rPr>
          <w:spacing w:val="-12"/>
          <w:sz w:val="28"/>
        </w:rPr>
        <w:t xml:space="preserve"> </w:t>
      </w:r>
      <w:r w:rsidRPr="00FF3AA1">
        <w:rPr>
          <w:sz w:val="28"/>
        </w:rPr>
        <w:t>un</w:t>
      </w:r>
      <w:r w:rsidRPr="00FF3AA1">
        <w:rPr>
          <w:spacing w:val="-9"/>
          <w:sz w:val="28"/>
        </w:rPr>
        <w:t xml:space="preserve"> </w:t>
      </w:r>
      <w:r w:rsidRPr="00FF3AA1">
        <w:rPr>
          <w:sz w:val="28"/>
        </w:rPr>
        <w:t>termen</w:t>
      </w:r>
      <w:r w:rsidRPr="00FF3AA1">
        <w:rPr>
          <w:spacing w:val="-9"/>
          <w:sz w:val="28"/>
        </w:rPr>
        <w:t xml:space="preserve"> </w:t>
      </w:r>
      <w:r w:rsidRPr="00FF3AA1">
        <w:rPr>
          <w:sz w:val="28"/>
        </w:rPr>
        <w:t>de</w:t>
      </w:r>
      <w:r w:rsidRPr="00FF3AA1">
        <w:rPr>
          <w:spacing w:val="-10"/>
          <w:sz w:val="28"/>
        </w:rPr>
        <w:t xml:space="preserve"> </w:t>
      </w:r>
      <w:r w:rsidRPr="00FF3AA1">
        <w:rPr>
          <w:sz w:val="28"/>
        </w:rPr>
        <w:t>cel</w:t>
      </w:r>
      <w:r w:rsidRPr="00FF3AA1">
        <w:rPr>
          <w:spacing w:val="-6"/>
          <w:sz w:val="28"/>
        </w:rPr>
        <w:t xml:space="preserve"> </w:t>
      </w:r>
      <w:r w:rsidRPr="00FF3AA1">
        <w:rPr>
          <w:sz w:val="28"/>
        </w:rPr>
        <w:t>mult</w:t>
      </w:r>
      <w:r w:rsidRPr="00FF3AA1">
        <w:rPr>
          <w:spacing w:val="-11"/>
          <w:sz w:val="28"/>
        </w:rPr>
        <w:t xml:space="preserve"> </w:t>
      </w:r>
      <w:r w:rsidRPr="00FF3AA1">
        <w:rPr>
          <w:sz w:val="28"/>
        </w:rPr>
        <w:t>5</w:t>
      </w:r>
      <w:r w:rsidRPr="00FF3AA1">
        <w:rPr>
          <w:spacing w:val="-9"/>
          <w:sz w:val="28"/>
        </w:rPr>
        <w:t xml:space="preserve"> </w:t>
      </w:r>
      <w:r w:rsidRPr="00FF3AA1">
        <w:rPr>
          <w:sz w:val="28"/>
        </w:rPr>
        <w:t>ani</w:t>
      </w:r>
      <w:r w:rsidRPr="00FF3AA1">
        <w:rPr>
          <w:spacing w:val="-68"/>
          <w:sz w:val="28"/>
        </w:rPr>
        <w:t xml:space="preserve"> </w:t>
      </w:r>
      <w:r w:rsidRPr="00FF3AA1">
        <w:rPr>
          <w:sz w:val="28"/>
        </w:rPr>
        <w:t>de la data încheierii contractului, cu deducerea oricăror dividende sau alte forme</w:t>
      </w:r>
      <w:r w:rsidRPr="00FF3AA1">
        <w:rPr>
          <w:spacing w:val="1"/>
          <w:sz w:val="28"/>
        </w:rPr>
        <w:t xml:space="preserve"> </w:t>
      </w:r>
      <w:r w:rsidRPr="00FF3AA1">
        <w:rPr>
          <w:sz w:val="28"/>
        </w:rPr>
        <w:t>de distribu</w:t>
      </w:r>
      <w:r w:rsidR="00FF3AA1">
        <w:rPr>
          <w:sz w:val="28"/>
        </w:rPr>
        <w:t>ț</w:t>
      </w:r>
      <w:r w:rsidRPr="00FF3AA1">
        <w:rPr>
          <w:sz w:val="28"/>
        </w:rPr>
        <w:t>ii ob</w:t>
      </w:r>
      <w:r w:rsidR="00FF3AA1">
        <w:rPr>
          <w:sz w:val="28"/>
        </w:rPr>
        <w:t>ț</w:t>
      </w:r>
      <w:r w:rsidRPr="00FF3AA1">
        <w:rPr>
          <w:sz w:val="28"/>
        </w:rPr>
        <w:t>inute de către cumpărător în perioada de de</w:t>
      </w:r>
      <w:r w:rsidR="00FF3AA1">
        <w:rPr>
          <w:sz w:val="28"/>
        </w:rPr>
        <w:t>ț</w:t>
      </w:r>
      <w:r w:rsidRPr="00FF3AA1">
        <w:rPr>
          <w:sz w:val="28"/>
        </w:rPr>
        <w:t>inere a dreptului de</w:t>
      </w:r>
      <w:r w:rsidRPr="00FF3AA1">
        <w:rPr>
          <w:spacing w:val="1"/>
          <w:sz w:val="28"/>
        </w:rPr>
        <w:t xml:space="preserve"> </w:t>
      </w:r>
      <w:r w:rsidRPr="00FF3AA1">
        <w:rPr>
          <w:sz w:val="28"/>
        </w:rPr>
        <w:t>proprietate;</w:t>
      </w:r>
    </w:p>
    <w:p w14:paraId="76EE98E4" w14:textId="01175B82" w:rsidR="00EC2104" w:rsidRPr="00FF3AA1" w:rsidRDefault="00EC2104" w:rsidP="008D5FEF">
      <w:pPr>
        <w:pStyle w:val="ListParagraph"/>
        <w:numPr>
          <w:ilvl w:val="0"/>
          <w:numId w:val="22"/>
        </w:numPr>
        <w:tabs>
          <w:tab w:val="left" w:pos="993"/>
        </w:tabs>
        <w:ind w:left="0" w:firstLine="709"/>
        <w:rPr>
          <w:sz w:val="28"/>
        </w:rPr>
      </w:pPr>
      <w:r w:rsidRPr="00FF3AA1">
        <w:rPr>
          <w:sz w:val="28"/>
        </w:rPr>
        <w:t>expunea ac</w:t>
      </w:r>
      <w:r w:rsidR="00FF3AA1">
        <w:rPr>
          <w:sz w:val="28"/>
        </w:rPr>
        <w:t>ț</w:t>
      </w:r>
      <w:r w:rsidRPr="00FF3AA1">
        <w:rPr>
          <w:sz w:val="28"/>
        </w:rPr>
        <w:t>iunilor la vânzare</w:t>
      </w:r>
      <w:r w:rsidR="00CB1B67" w:rsidRPr="00CB1B67">
        <w:rPr>
          <w:sz w:val="28"/>
        </w:rPr>
        <w:t xml:space="preserve"> </w:t>
      </w:r>
      <w:r w:rsidR="00CB1B67" w:rsidRPr="00FF3AA1">
        <w:rPr>
          <w:sz w:val="28"/>
        </w:rPr>
        <w:t>de către Guvern</w:t>
      </w:r>
      <w:r w:rsidRPr="00FF3AA1">
        <w:rPr>
          <w:sz w:val="28"/>
        </w:rPr>
        <w:t>, ca pachet unic, conform</w:t>
      </w:r>
      <w:r w:rsidRPr="00FF3AA1">
        <w:rPr>
          <w:spacing w:val="1"/>
          <w:sz w:val="28"/>
        </w:rPr>
        <w:t xml:space="preserve"> </w:t>
      </w:r>
      <w:r w:rsidRPr="00FF3AA1">
        <w:rPr>
          <w:sz w:val="28"/>
        </w:rPr>
        <w:t>alin.</w:t>
      </w:r>
      <w:r w:rsidR="008D5FEF">
        <w:rPr>
          <w:sz w:val="28"/>
        </w:rPr>
        <w:t xml:space="preserve"> </w:t>
      </w:r>
      <w:r w:rsidRPr="00FF3AA1">
        <w:rPr>
          <w:sz w:val="28"/>
        </w:rPr>
        <w:t>(9);</w:t>
      </w:r>
    </w:p>
    <w:p w14:paraId="3A6C6C3F" w14:textId="450B7834" w:rsidR="00EC2104" w:rsidRPr="00FF3AA1" w:rsidRDefault="00EC2104" w:rsidP="00CB1B67">
      <w:pPr>
        <w:pStyle w:val="ListParagraph"/>
        <w:numPr>
          <w:ilvl w:val="0"/>
          <w:numId w:val="22"/>
        </w:numPr>
        <w:tabs>
          <w:tab w:val="left" w:pos="993"/>
        </w:tabs>
        <w:ind w:left="0" w:firstLine="709"/>
        <w:rPr>
          <w:sz w:val="28"/>
        </w:rPr>
      </w:pPr>
      <w:r w:rsidRPr="00FF3AA1">
        <w:rPr>
          <w:sz w:val="28"/>
        </w:rPr>
        <w:lastRenderedPageBreak/>
        <w:t>alte</w:t>
      </w:r>
      <w:r w:rsidRPr="00FF3AA1">
        <w:rPr>
          <w:spacing w:val="-4"/>
          <w:sz w:val="28"/>
        </w:rPr>
        <w:t xml:space="preserve"> </w:t>
      </w:r>
      <w:r w:rsidRPr="00FF3AA1">
        <w:rPr>
          <w:sz w:val="28"/>
        </w:rPr>
        <w:t>condi</w:t>
      </w:r>
      <w:r w:rsidR="00FF3AA1">
        <w:rPr>
          <w:sz w:val="28"/>
        </w:rPr>
        <w:t>ț</w:t>
      </w:r>
      <w:r w:rsidRPr="00FF3AA1">
        <w:rPr>
          <w:sz w:val="28"/>
        </w:rPr>
        <w:t>ii</w:t>
      </w:r>
      <w:r w:rsidRPr="00FF3AA1">
        <w:rPr>
          <w:spacing w:val="-3"/>
          <w:sz w:val="28"/>
        </w:rPr>
        <w:t xml:space="preserve"> </w:t>
      </w:r>
      <w:r w:rsidRPr="00FF3AA1">
        <w:rPr>
          <w:sz w:val="28"/>
        </w:rPr>
        <w:t>agreate</w:t>
      </w:r>
      <w:r w:rsidRPr="00FF3AA1">
        <w:rPr>
          <w:spacing w:val="-3"/>
          <w:sz w:val="28"/>
        </w:rPr>
        <w:t xml:space="preserve"> </w:t>
      </w:r>
      <w:r w:rsidRPr="00FF3AA1">
        <w:rPr>
          <w:sz w:val="28"/>
        </w:rPr>
        <w:t>între</w:t>
      </w:r>
      <w:r w:rsidRPr="00FF3AA1">
        <w:rPr>
          <w:spacing w:val="-5"/>
          <w:sz w:val="28"/>
        </w:rPr>
        <w:t xml:space="preserve"> </w:t>
      </w:r>
      <w:r w:rsidRPr="00FF3AA1">
        <w:rPr>
          <w:sz w:val="28"/>
        </w:rPr>
        <w:t>păr</w:t>
      </w:r>
      <w:r w:rsidR="00FF3AA1">
        <w:rPr>
          <w:sz w:val="28"/>
        </w:rPr>
        <w:t>ț</w:t>
      </w:r>
      <w:r w:rsidRPr="00FF3AA1">
        <w:rPr>
          <w:sz w:val="28"/>
        </w:rPr>
        <w:t>i.</w:t>
      </w:r>
    </w:p>
    <w:p w14:paraId="6C818BD2" w14:textId="00C60447" w:rsidR="00EC2104" w:rsidRPr="00FF3AA1" w:rsidRDefault="00EC2104" w:rsidP="00CB1B67">
      <w:pPr>
        <w:pStyle w:val="ListParagraph"/>
        <w:numPr>
          <w:ilvl w:val="0"/>
          <w:numId w:val="20"/>
        </w:numPr>
        <w:tabs>
          <w:tab w:val="left" w:pos="1134"/>
        </w:tabs>
        <w:ind w:left="0" w:firstLine="709"/>
        <w:rPr>
          <w:sz w:val="28"/>
        </w:rPr>
      </w:pPr>
      <w:r w:rsidRPr="00FF3AA1">
        <w:rPr>
          <w:sz w:val="28"/>
        </w:rPr>
        <w:t xml:space="preserve">La cumpărarea </w:t>
      </w:r>
      <w:r w:rsidR="00FF3AA1">
        <w:rPr>
          <w:sz w:val="28"/>
        </w:rPr>
        <w:t>ș</w:t>
      </w:r>
      <w:r w:rsidRPr="00FF3AA1">
        <w:rPr>
          <w:sz w:val="28"/>
        </w:rPr>
        <w:t xml:space="preserve">i </w:t>
      </w:r>
      <w:proofErr w:type="spellStart"/>
      <w:r w:rsidRPr="00FF3AA1">
        <w:rPr>
          <w:sz w:val="28"/>
        </w:rPr>
        <w:t>deetatizarea</w:t>
      </w:r>
      <w:proofErr w:type="spellEnd"/>
      <w:r w:rsidRPr="00FF3AA1">
        <w:rPr>
          <w:sz w:val="28"/>
        </w:rPr>
        <w:t xml:space="preserve"> ac</w:t>
      </w:r>
      <w:r w:rsidR="00FF3AA1">
        <w:rPr>
          <w:sz w:val="28"/>
        </w:rPr>
        <w:t>ț</w:t>
      </w:r>
      <w:r w:rsidRPr="00FF3AA1">
        <w:rPr>
          <w:sz w:val="28"/>
        </w:rPr>
        <w:t>iunilor băncilor de importan</w:t>
      </w:r>
      <w:r w:rsidR="00FF3AA1">
        <w:rPr>
          <w:sz w:val="28"/>
        </w:rPr>
        <w:t>ț</w:t>
      </w:r>
      <w:r w:rsidRPr="00FF3AA1">
        <w:rPr>
          <w:sz w:val="28"/>
        </w:rPr>
        <w:t>ă sistemică</w:t>
      </w:r>
      <w:r w:rsidRPr="00FF3AA1">
        <w:rPr>
          <w:spacing w:val="-67"/>
          <w:sz w:val="28"/>
        </w:rPr>
        <w:t xml:space="preserve"> </w:t>
      </w:r>
      <w:r w:rsidRPr="00FF3AA1">
        <w:rPr>
          <w:sz w:val="28"/>
        </w:rPr>
        <w:t>sau ac</w:t>
      </w:r>
      <w:r w:rsidR="00FF3AA1">
        <w:rPr>
          <w:sz w:val="28"/>
        </w:rPr>
        <w:t>ț</w:t>
      </w:r>
      <w:r w:rsidRPr="00FF3AA1">
        <w:rPr>
          <w:sz w:val="28"/>
        </w:rPr>
        <w:t>iunilor societă</w:t>
      </w:r>
      <w:r w:rsidR="00FF3AA1">
        <w:rPr>
          <w:sz w:val="28"/>
        </w:rPr>
        <w:t>ț</w:t>
      </w:r>
      <w:r w:rsidRPr="00FF3AA1">
        <w:rPr>
          <w:sz w:val="28"/>
        </w:rPr>
        <w:t>ilor de asigurare sau de reasigurare, a căror cumpărare este</w:t>
      </w:r>
      <w:r w:rsidRPr="00FF3AA1">
        <w:rPr>
          <w:spacing w:val="1"/>
          <w:sz w:val="28"/>
        </w:rPr>
        <w:t xml:space="preserve"> </w:t>
      </w:r>
      <w:r w:rsidRPr="00FF3AA1">
        <w:rPr>
          <w:sz w:val="28"/>
        </w:rPr>
        <w:t>determinată de Guvern ca fiind în interes public conform prezentului articol, se</w:t>
      </w:r>
      <w:r w:rsidRPr="00FF3AA1">
        <w:rPr>
          <w:spacing w:val="1"/>
          <w:sz w:val="28"/>
        </w:rPr>
        <w:t xml:space="preserve"> </w:t>
      </w:r>
      <w:r w:rsidRPr="00FF3AA1">
        <w:rPr>
          <w:sz w:val="28"/>
        </w:rPr>
        <w:t>prezumă</w:t>
      </w:r>
      <w:r w:rsidRPr="00FF3AA1">
        <w:rPr>
          <w:spacing w:val="-14"/>
          <w:sz w:val="28"/>
        </w:rPr>
        <w:t xml:space="preserve"> </w:t>
      </w:r>
      <w:r w:rsidRPr="00FF3AA1">
        <w:rPr>
          <w:sz w:val="28"/>
        </w:rPr>
        <w:t>că,</w:t>
      </w:r>
      <w:r w:rsidRPr="00FF3AA1">
        <w:rPr>
          <w:spacing w:val="-17"/>
          <w:sz w:val="28"/>
        </w:rPr>
        <w:t xml:space="preserve"> </w:t>
      </w:r>
      <w:r w:rsidRPr="00FF3AA1">
        <w:rPr>
          <w:sz w:val="28"/>
        </w:rPr>
        <w:t>în</w:t>
      </w:r>
      <w:r w:rsidRPr="00FF3AA1">
        <w:rPr>
          <w:spacing w:val="-17"/>
          <w:sz w:val="28"/>
        </w:rPr>
        <w:t xml:space="preserve"> </w:t>
      </w:r>
      <w:r w:rsidRPr="00FF3AA1">
        <w:rPr>
          <w:sz w:val="28"/>
        </w:rPr>
        <w:t>virtutea</w:t>
      </w:r>
      <w:r w:rsidRPr="00FF3AA1">
        <w:rPr>
          <w:spacing w:val="-16"/>
          <w:sz w:val="28"/>
        </w:rPr>
        <w:t xml:space="preserve"> </w:t>
      </w:r>
      <w:r w:rsidRPr="00FF3AA1">
        <w:rPr>
          <w:sz w:val="28"/>
        </w:rPr>
        <w:t>legii,</w:t>
      </w:r>
      <w:r w:rsidRPr="00FF3AA1">
        <w:rPr>
          <w:spacing w:val="-15"/>
          <w:sz w:val="28"/>
        </w:rPr>
        <w:t xml:space="preserve"> </w:t>
      </w:r>
      <w:r w:rsidRPr="00FF3AA1">
        <w:rPr>
          <w:sz w:val="28"/>
        </w:rPr>
        <w:t>Guvernul</w:t>
      </w:r>
      <w:r w:rsidRPr="00FF3AA1">
        <w:rPr>
          <w:spacing w:val="-15"/>
          <w:sz w:val="28"/>
        </w:rPr>
        <w:t xml:space="preserve"> </w:t>
      </w:r>
      <w:r w:rsidR="00FF3AA1">
        <w:rPr>
          <w:sz w:val="28"/>
        </w:rPr>
        <w:t>ș</w:t>
      </w:r>
      <w:r w:rsidRPr="00FF3AA1">
        <w:rPr>
          <w:sz w:val="28"/>
        </w:rPr>
        <w:t>i</w:t>
      </w:r>
      <w:r w:rsidRPr="00FF3AA1">
        <w:rPr>
          <w:spacing w:val="-16"/>
          <w:sz w:val="28"/>
        </w:rPr>
        <w:t xml:space="preserve"> </w:t>
      </w:r>
      <w:r w:rsidRPr="00FF3AA1">
        <w:rPr>
          <w:sz w:val="28"/>
        </w:rPr>
        <w:t>autorită</w:t>
      </w:r>
      <w:r w:rsidR="00FF3AA1">
        <w:rPr>
          <w:sz w:val="28"/>
        </w:rPr>
        <w:t>ț</w:t>
      </w:r>
      <w:r w:rsidRPr="00FF3AA1">
        <w:rPr>
          <w:sz w:val="28"/>
        </w:rPr>
        <w:t>ile</w:t>
      </w:r>
      <w:r w:rsidRPr="00FF3AA1">
        <w:rPr>
          <w:spacing w:val="-16"/>
          <w:sz w:val="28"/>
        </w:rPr>
        <w:t xml:space="preserve"> </w:t>
      </w:r>
      <w:r w:rsidRPr="00FF3AA1">
        <w:rPr>
          <w:sz w:val="28"/>
        </w:rPr>
        <w:t>împuternicite</w:t>
      </w:r>
      <w:r w:rsidRPr="00FF3AA1">
        <w:rPr>
          <w:spacing w:val="-17"/>
          <w:sz w:val="28"/>
        </w:rPr>
        <w:t xml:space="preserve"> </w:t>
      </w:r>
      <w:r w:rsidRPr="00FF3AA1">
        <w:rPr>
          <w:sz w:val="28"/>
        </w:rPr>
        <w:t>de</w:t>
      </w:r>
      <w:r w:rsidRPr="00FF3AA1">
        <w:rPr>
          <w:spacing w:val="-16"/>
          <w:sz w:val="28"/>
        </w:rPr>
        <w:t xml:space="preserve"> </w:t>
      </w:r>
      <w:r w:rsidRPr="00FF3AA1">
        <w:rPr>
          <w:sz w:val="28"/>
        </w:rPr>
        <w:t>către</w:t>
      </w:r>
      <w:r w:rsidRPr="00FF3AA1">
        <w:rPr>
          <w:spacing w:val="-17"/>
          <w:sz w:val="28"/>
        </w:rPr>
        <w:t xml:space="preserve"> </w:t>
      </w:r>
      <w:r w:rsidRPr="00FF3AA1">
        <w:rPr>
          <w:sz w:val="28"/>
        </w:rPr>
        <w:t>acesta,</w:t>
      </w:r>
      <w:r w:rsidR="00CB1B67">
        <w:rPr>
          <w:sz w:val="28"/>
        </w:rPr>
        <w:t xml:space="preserve"> </w:t>
      </w:r>
      <w:r w:rsidRPr="00FF3AA1">
        <w:rPr>
          <w:spacing w:val="-67"/>
          <w:sz w:val="28"/>
        </w:rPr>
        <w:t xml:space="preserve"> </w:t>
      </w:r>
      <w:r w:rsidRPr="00FF3AA1">
        <w:rPr>
          <w:sz w:val="28"/>
        </w:rPr>
        <w:t>Ministerul Finan</w:t>
      </w:r>
      <w:r w:rsidR="00FF3AA1">
        <w:rPr>
          <w:sz w:val="28"/>
        </w:rPr>
        <w:t>ț</w:t>
      </w:r>
      <w:r w:rsidRPr="00FF3AA1">
        <w:rPr>
          <w:sz w:val="28"/>
        </w:rPr>
        <w:t xml:space="preserve">elor </w:t>
      </w:r>
      <w:r w:rsidR="00FF3AA1">
        <w:rPr>
          <w:sz w:val="28"/>
        </w:rPr>
        <w:t>ș</w:t>
      </w:r>
      <w:r w:rsidRPr="00FF3AA1">
        <w:rPr>
          <w:sz w:val="28"/>
        </w:rPr>
        <w:t>i Agen</w:t>
      </w:r>
      <w:r w:rsidR="00FF3AA1">
        <w:rPr>
          <w:sz w:val="28"/>
        </w:rPr>
        <w:t>ț</w:t>
      </w:r>
      <w:r w:rsidRPr="00FF3AA1">
        <w:rPr>
          <w:sz w:val="28"/>
        </w:rPr>
        <w:t>ia Proprietă</w:t>
      </w:r>
      <w:r w:rsidR="00FF3AA1">
        <w:rPr>
          <w:sz w:val="28"/>
        </w:rPr>
        <w:t>ț</w:t>
      </w:r>
      <w:r w:rsidR="00CB1B67">
        <w:rPr>
          <w:sz w:val="28"/>
        </w:rPr>
        <w:t>ii Publice</w:t>
      </w:r>
      <w:r w:rsidRPr="00FF3AA1">
        <w:rPr>
          <w:sz w:val="28"/>
        </w:rPr>
        <w:t xml:space="preserve"> îndeplinesc criteriile ce </w:t>
      </w:r>
      <w:r w:rsidR="00FF3AA1">
        <w:rPr>
          <w:sz w:val="28"/>
        </w:rPr>
        <w:t>ț</w:t>
      </w:r>
      <w:r w:rsidRPr="00FF3AA1">
        <w:rPr>
          <w:sz w:val="28"/>
        </w:rPr>
        <w:t>in</w:t>
      </w:r>
      <w:r w:rsidRPr="00FF3AA1">
        <w:rPr>
          <w:spacing w:val="1"/>
          <w:sz w:val="28"/>
        </w:rPr>
        <w:t xml:space="preserve"> </w:t>
      </w:r>
      <w:r w:rsidRPr="00FF3AA1">
        <w:rPr>
          <w:sz w:val="28"/>
        </w:rPr>
        <w:t>de calitatea achizitorului poten</w:t>
      </w:r>
      <w:r w:rsidR="00FF3AA1">
        <w:rPr>
          <w:sz w:val="28"/>
        </w:rPr>
        <w:t>ț</w:t>
      </w:r>
      <w:r w:rsidRPr="00FF3AA1">
        <w:rPr>
          <w:sz w:val="28"/>
        </w:rPr>
        <w:t>ial prevăzute de cadrul legal aferent activită</w:t>
      </w:r>
      <w:r w:rsidR="00FF3AA1">
        <w:rPr>
          <w:sz w:val="28"/>
        </w:rPr>
        <w:t>ț</w:t>
      </w:r>
      <w:r w:rsidRPr="00FF3AA1">
        <w:rPr>
          <w:sz w:val="28"/>
        </w:rPr>
        <w:t>ii</w:t>
      </w:r>
      <w:r w:rsidRPr="00FF3AA1">
        <w:rPr>
          <w:spacing w:val="1"/>
          <w:sz w:val="28"/>
        </w:rPr>
        <w:t xml:space="preserve"> </w:t>
      </w:r>
      <w:r w:rsidRPr="00FF3AA1">
        <w:rPr>
          <w:sz w:val="28"/>
        </w:rPr>
        <w:t xml:space="preserve">bancare </w:t>
      </w:r>
      <w:r w:rsidR="00FF3AA1">
        <w:rPr>
          <w:sz w:val="28"/>
        </w:rPr>
        <w:t>ș</w:t>
      </w:r>
      <w:r w:rsidRPr="00FF3AA1">
        <w:rPr>
          <w:sz w:val="28"/>
        </w:rPr>
        <w:t>i activită</w:t>
      </w:r>
      <w:r w:rsidR="00FF3AA1">
        <w:rPr>
          <w:sz w:val="28"/>
        </w:rPr>
        <w:t>ț</w:t>
      </w:r>
      <w:r w:rsidRPr="00FF3AA1">
        <w:rPr>
          <w:sz w:val="28"/>
        </w:rPr>
        <w:t xml:space="preserve">ii de asigurare sau de reasigurare </w:t>
      </w:r>
      <w:r w:rsidR="00FF3AA1">
        <w:rPr>
          <w:sz w:val="28"/>
        </w:rPr>
        <w:t>ș</w:t>
      </w:r>
      <w:r w:rsidRPr="00FF3AA1">
        <w:rPr>
          <w:sz w:val="28"/>
        </w:rPr>
        <w:t>i de</w:t>
      </w:r>
      <w:r w:rsidR="00FF3AA1">
        <w:rPr>
          <w:sz w:val="28"/>
        </w:rPr>
        <w:t>ț</w:t>
      </w:r>
      <w:r w:rsidRPr="00FF3AA1">
        <w:rPr>
          <w:sz w:val="28"/>
        </w:rPr>
        <w:t>in aprobarea/avizul</w:t>
      </w:r>
      <w:r w:rsidRPr="00FF3AA1">
        <w:rPr>
          <w:spacing w:val="1"/>
          <w:sz w:val="28"/>
        </w:rPr>
        <w:t xml:space="preserve"> </w:t>
      </w:r>
      <w:r w:rsidRPr="00FF3AA1">
        <w:rPr>
          <w:sz w:val="28"/>
        </w:rPr>
        <w:t>prealabil al Băncii Na</w:t>
      </w:r>
      <w:r w:rsidR="00FF3AA1">
        <w:rPr>
          <w:sz w:val="28"/>
        </w:rPr>
        <w:t>ț</w:t>
      </w:r>
      <w:r w:rsidRPr="00FF3AA1">
        <w:rPr>
          <w:sz w:val="28"/>
        </w:rPr>
        <w:t>ionale a Moldovei pentru dobândirea/</w:t>
      </w:r>
      <w:r w:rsidR="00CB1B67">
        <w:rPr>
          <w:sz w:val="28"/>
        </w:rPr>
        <w:t xml:space="preserve"> </w:t>
      </w:r>
      <w:r w:rsidRPr="00FF3AA1">
        <w:rPr>
          <w:sz w:val="28"/>
        </w:rPr>
        <w:t>achizi</w:t>
      </w:r>
      <w:r w:rsidR="00FF3AA1">
        <w:rPr>
          <w:sz w:val="28"/>
        </w:rPr>
        <w:t>ț</w:t>
      </w:r>
      <w:r w:rsidRPr="00FF3AA1">
        <w:rPr>
          <w:sz w:val="28"/>
        </w:rPr>
        <w:t>ionarea unei</w:t>
      </w:r>
      <w:r w:rsidRPr="00FF3AA1">
        <w:rPr>
          <w:spacing w:val="1"/>
          <w:sz w:val="28"/>
        </w:rPr>
        <w:t xml:space="preserve"> </w:t>
      </w:r>
      <w:r w:rsidRPr="00FF3AA1">
        <w:rPr>
          <w:sz w:val="28"/>
        </w:rPr>
        <w:t>de</w:t>
      </w:r>
      <w:r w:rsidR="00FF3AA1">
        <w:rPr>
          <w:sz w:val="28"/>
        </w:rPr>
        <w:t>ț</w:t>
      </w:r>
      <w:r w:rsidRPr="00FF3AA1">
        <w:rPr>
          <w:sz w:val="28"/>
        </w:rPr>
        <w:t>ineri/participa</w:t>
      </w:r>
      <w:r w:rsidR="00FF3AA1">
        <w:rPr>
          <w:sz w:val="28"/>
        </w:rPr>
        <w:t>ț</w:t>
      </w:r>
      <w:r w:rsidRPr="00FF3AA1">
        <w:rPr>
          <w:sz w:val="28"/>
        </w:rPr>
        <w:t>ii calificate în capitalul social al băncilor sau al societă</w:t>
      </w:r>
      <w:r w:rsidR="00FF3AA1">
        <w:rPr>
          <w:sz w:val="28"/>
        </w:rPr>
        <w:t>ț</w:t>
      </w:r>
      <w:r w:rsidRPr="00FF3AA1">
        <w:rPr>
          <w:sz w:val="28"/>
        </w:rPr>
        <w:t>ilor de</w:t>
      </w:r>
      <w:r w:rsidRPr="00FF3AA1">
        <w:rPr>
          <w:spacing w:val="1"/>
          <w:sz w:val="28"/>
        </w:rPr>
        <w:t xml:space="preserve"> </w:t>
      </w:r>
      <w:r w:rsidRPr="00FF3AA1">
        <w:rPr>
          <w:sz w:val="28"/>
        </w:rPr>
        <w:t>asigurare</w:t>
      </w:r>
      <w:r w:rsidRPr="00FF3AA1">
        <w:rPr>
          <w:spacing w:val="-3"/>
          <w:sz w:val="28"/>
        </w:rPr>
        <w:t xml:space="preserve"> </w:t>
      </w:r>
      <w:r w:rsidRPr="00FF3AA1">
        <w:rPr>
          <w:sz w:val="28"/>
        </w:rPr>
        <w:t>sau de</w:t>
      </w:r>
      <w:r w:rsidRPr="00FF3AA1">
        <w:rPr>
          <w:spacing w:val="-1"/>
          <w:sz w:val="28"/>
        </w:rPr>
        <w:t xml:space="preserve"> </w:t>
      </w:r>
      <w:r w:rsidRPr="00FF3AA1">
        <w:rPr>
          <w:sz w:val="28"/>
        </w:rPr>
        <w:t>reasigurare.</w:t>
      </w:r>
    </w:p>
    <w:p w14:paraId="01F98D30" w14:textId="1A563A0D" w:rsidR="00F160A8" w:rsidRPr="00FF3AA1" w:rsidRDefault="00EC2104" w:rsidP="00CB1B67">
      <w:pPr>
        <w:pStyle w:val="ListParagraph"/>
        <w:numPr>
          <w:ilvl w:val="0"/>
          <w:numId w:val="20"/>
        </w:numPr>
        <w:tabs>
          <w:tab w:val="left" w:pos="1134"/>
        </w:tabs>
        <w:ind w:left="0" w:firstLine="709"/>
        <w:rPr>
          <w:sz w:val="28"/>
        </w:rPr>
      </w:pPr>
      <w:r w:rsidRPr="00FF3AA1">
        <w:rPr>
          <w:sz w:val="28"/>
        </w:rPr>
        <w:t>Perioada totală de de</w:t>
      </w:r>
      <w:r w:rsidR="00FF3AA1">
        <w:rPr>
          <w:sz w:val="28"/>
        </w:rPr>
        <w:t>ț</w:t>
      </w:r>
      <w:r w:rsidRPr="00FF3AA1">
        <w:rPr>
          <w:sz w:val="28"/>
        </w:rPr>
        <w:t>inere de către Guvern a dreptului de proprietate</w:t>
      </w:r>
      <w:r w:rsidRPr="00FF3AA1">
        <w:rPr>
          <w:spacing w:val="1"/>
          <w:sz w:val="28"/>
        </w:rPr>
        <w:t xml:space="preserve"> </w:t>
      </w:r>
      <w:r w:rsidRPr="00FF3AA1">
        <w:rPr>
          <w:sz w:val="28"/>
        </w:rPr>
        <w:t>asupra ac</w:t>
      </w:r>
      <w:r w:rsidR="00FF3AA1">
        <w:rPr>
          <w:sz w:val="28"/>
        </w:rPr>
        <w:t>ț</w:t>
      </w:r>
      <w:r w:rsidRPr="00FF3AA1">
        <w:rPr>
          <w:sz w:val="28"/>
        </w:rPr>
        <w:t>iunilor cumpărate potrivit prezentului articol nu trebuie să depă</w:t>
      </w:r>
      <w:r w:rsidR="00FF3AA1">
        <w:rPr>
          <w:sz w:val="28"/>
        </w:rPr>
        <w:t>ș</w:t>
      </w:r>
      <w:r w:rsidRPr="00FF3AA1">
        <w:rPr>
          <w:sz w:val="28"/>
        </w:rPr>
        <w:t>ească</w:t>
      </w:r>
      <w:r w:rsidRPr="00FF3AA1">
        <w:rPr>
          <w:spacing w:val="1"/>
          <w:sz w:val="28"/>
        </w:rPr>
        <w:t xml:space="preserve"> </w:t>
      </w:r>
      <w:r w:rsidRPr="00FF3AA1">
        <w:rPr>
          <w:sz w:val="28"/>
        </w:rPr>
        <w:t>90 de zile din data cumpărării ac</w:t>
      </w:r>
      <w:r w:rsidR="00FF3AA1">
        <w:rPr>
          <w:sz w:val="28"/>
        </w:rPr>
        <w:t>ț</w:t>
      </w:r>
      <w:r w:rsidRPr="00FF3AA1">
        <w:rPr>
          <w:sz w:val="28"/>
        </w:rPr>
        <w:t>iunilor. În această perioadă, Guvernul este</w:t>
      </w:r>
      <w:r w:rsidRPr="00FF3AA1">
        <w:rPr>
          <w:spacing w:val="1"/>
          <w:sz w:val="28"/>
        </w:rPr>
        <w:t xml:space="preserve"> </w:t>
      </w:r>
      <w:r w:rsidRPr="00FF3AA1">
        <w:rPr>
          <w:sz w:val="28"/>
        </w:rPr>
        <w:t>obligat să asigure o guvernare corporativă sănătoasă a băncilor de importan</w:t>
      </w:r>
      <w:r w:rsidR="00FF3AA1">
        <w:rPr>
          <w:sz w:val="28"/>
        </w:rPr>
        <w:t>ț</w:t>
      </w:r>
      <w:r w:rsidRPr="00FF3AA1">
        <w:rPr>
          <w:sz w:val="28"/>
        </w:rPr>
        <w:t>ă</w:t>
      </w:r>
      <w:r w:rsidRPr="00FF3AA1">
        <w:rPr>
          <w:spacing w:val="1"/>
          <w:sz w:val="28"/>
        </w:rPr>
        <w:t xml:space="preserve"> </w:t>
      </w:r>
      <w:r w:rsidRPr="00FF3AA1">
        <w:rPr>
          <w:sz w:val="28"/>
        </w:rPr>
        <w:t>sistemică</w:t>
      </w:r>
      <w:r w:rsidRPr="00FF3AA1">
        <w:rPr>
          <w:spacing w:val="-9"/>
          <w:sz w:val="28"/>
        </w:rPr>
        <w:t xml:space="preserve"> </w:t>
      </w:r>
      <w:r w:rsidR="00FF3AA1">
        <w:rPr>
          <w:sz w:val="28"/>
        </w:rPr>
        <w:t>ș</w:t>
      </w:r>
      <w:r w:rsidRPr="00FF3AA1">
        <w:rPr>
          <w:sz w:val="28"/>
        </w:rPr>
        <w:t>i</w:t>
      </w:r>
      <w:r w:rsidRPr="00FF3AA1">
        <w:rPr>
          <w:spacing w:val="-10"/>
          <w:sz w:val="28"/>
        </w:rPr>
        <w:t xml:space="preserve"> </w:t>
      </w:r>
      <w:r w:rsidRPr="00FF3AA1">
        <w:rPr>
          <w:sz w:val="28"/>
        </w:rPr>
        <w:t>a</w:t>
      </w:r>
      <w:r w:rsidRPr="00FF3AA1">
        <w:rPr>
          <w:spacing w:val="-13"/>
          <w:sz w:val="28"/>
        </w:rPr>
        <w:t xml:space="preserve"> </w:t>
      </w:r>
      <w:r w:rsidRPr="00FF3AA1">
        <w:rPr>
          <w:sz w:val="28"/>
        </w:rPr>
        <w:t>societă</w:t>
      </w:r>
      <w:r w:rsidR="00FF3AA1">
        <w:rPr>
          <w:sz w:val="28"/>
        </w:rPr>
        <w:t>ț</w:t>
      </w:r>
      <w:r w:rsidRPr="00FF3AA1">
        <w:rPr>
          <w:sz w:val="28"/>
        </w:rPr>
        <w:t>ilor</w:t>
      </w:r>
      <w:r w:rsidRPr="00FF3AA1">
        <w:rPr>
          <w:spacing w:val="-13"/>
          <w:sz w:val="28"/>
        </w:rPr>
        <w:t xml:space="preserve"> </w:t>
      </w:r>
      <w:r w:rsidRPr="00FF3AA1">
        <w:rPr>
          <w:sz w:val="28"/>
        </w:rPr>
        <w:t>de</w:t>
      </w:r>
      <w:r w:rsidRPr="00FF3AA1">
        <w:rPr>
          <w:spacing w:val="-12"/>
          <w:sz w:val="28"/>
        </w:rPr>
        <w:t xml:space="preserve"> </w:t>
      </w:r>
      <w:r w:rsidRPr="00FF3AA1">
        <w:rPr>
          <w:sz w:val="28"/>
        </w:rPr>
        <w:t>asigurare</w:t>
      </w:r>
      <w:r w:rsidRPr="00FF3AA1">
        <w:rPr>
          <w:spacing w:val="-13"/>
          <w:sz w:val="28"/>
        </w:rPr>
        <w:t xml:space="preserve"> </w:t>
      </w:r>
      <w:r w:rsidRPr="00FF3AA1">
        <w:rPr>
          <w:sz w:val="28"/>
        </w:rPr>
        <w:t>sau</w:t>
      </w:r>
      <w:r w:rsidRPr="00FF3AA1">
        <w:rPr>
          <w:spacing w:val="-12"/>
          <w:sz w:val="28"/>
        </w:rPr>
        <w:t xml:space="preserve"> </w:t>
      </w:r>
      <w:r w:rsidRPr="00FF3AA1">
        <w:rPr>
          <w:sz w:val="28"/>
        </w:rPr>
        <w:t>de</w:t>
      </w:r>
      <w:r w:rsidRPr="00FF3AA1">
        <w:rPr>
          <w:spacing w:val="-9"/>
          <w:sz w:val="28"/>
        </w:rPr>
        <w:t xml:space="preserve"> </w:t>
      </w:r>
      <w:r w:rsidRPr="00FF3AA1">
        <w:rPr>
          <w:sz w:val="28"/>
        </w:rPr>
        <w:t>reasigurare</w:t>
      </w:r>
      <w:r w:rsidRPr="00FF3AA1">
        <w:rPr>
          <w:spacing w:val="-10"/>
          <w:sz w:val="28"/>
        </w:rPr>
        <w:t xml:space="preserve"> </w:t>
      </w:r>
      <w:r w:rsidRPr="00FF3AA1">
        <w:rPr>
          <w:sz w:val="28"/>
        </w:rPr>
        <w:t>în</w:t>
      </w:r>
      <w:r w:rsidRPr="00FF3AA1">
        <w:rPr>
          <w:spacing w:val="-10"/>
          <w:sz w:val="28"/>
        </w:rPr>
        <w:t xml:space="preserve"> </w:t>
      </w:r>
      <w:r w:rsidRPr="00FF3AA1">
        <w:rPr>
          <w:sz w:val="28"/>
        </w:rPr>
        <w:t>al</w:t>
      </w:r>
      <w:r w:rsidRPr="00FF3AA1">
        <w:rPr>
          <w:spacing w:val="-10"/>
          <w:sz w:val="28"/>
        </w:rPr>
        <w:t xml:space="preserve"> </w:t>
      </w:r>
      <w:r w:rsidRPr="00FF3AA1">
        <w:rPr>
          <w:sz w:val="28"/>
        </w:rPr>
        <w:t>căror</w:t>
      </w:r>
      <w:r w:rsidRPr="00FF3AA1">
        <w:rPr>
          <w:spacing w:val="-12"/>
          <w:sz w:val="28"/>
        </w:rPr>
        <w:t xml:space="preserve"> </w:t>
      </w:r>
      <w:r w:rsidRPr="00FF3AA1">
        <w:rPr>
          <w:sz w:val="28"/>
        </w:rPr>
        <w:t>capital</w:t>
      </w:r>
      <w:r w:rsidRPr="00FF3AA1">
        <w:rPr>
          <w:spacing w:val="-12"/>
          <w:sz w:val="28"/>
        </w:rPr>
        <w:t xml:space="preserve"> </w:t>
      </w:r>
      <w:r w:rsidRPr="00FF3AA1">
        <w:rPr>
          <w:sz w:val="28"/>
        </w:rPr>
        <w:t>de</w:t>
      </w:r>
      <w:r w:rsidR="00FF3AA1">
        <w:rPr>
          <w:sz w:val="28"/>
        </w:rPr>
        <w:t>ț</w:t>
      </w:r>
      <w:r w:rsidRPr="00FF3AA1">
        <w:rPr>
          <w:sz w:val="28"/>
        </w:rPr>
        <w:t>in</w:t>
      </w:r>
      <w:r w:rsidR="00CB1B67">
        <w:rPr>
          <w:sz w:val="28"/>
        </w:rPr>
        <w:t xml:space="preserve">e </w:t>
      </w:r>
      <w:r w:rsidRPr="00FF3AA1">
        <w:rPr>
          <w:spacing w:val="-67"/>
          <w:sz w:val="28"/>
        </w:rPr>
        <w:t xml:space="preserve"> </w:t>
      </w:r>
      <w:r w:rsidRPr="00FF3AA1">
        <w:rPr>
          <w:sz w:val="28"/>
        </w:rPr>
        <w:t>ac</w:t>
      </w:r>
      <w:r w:rsidR="00FF3AA1">
        <w:rPr>
          <w:sz w:val="28"/>
        </w:rPr>
        <w:t>ț</w:t>
      </w:r>
      <w:r w:rsidRPr="00FF3AA1">
        <w:rPr>
          <w:sz w:val="28"/>
        </w:rPr>
        <w:t>iuni,</w:t>
      </w:r>
      <w:r w:rsidRPr="00FF3AA1">
        <w:rPr>
          <w:spacing w:val="1"/>
          <w:sz w:val="28"/>
        </w:rPr>
        <w:t xml:space="preserve"> </w:t>
      </w:r>
      <w:r w:rsidRPr="00FF3AA1">
        <w:rPr>
          <w:sz w:val="28"/>
        </w:rPr>
        <w:t>respectând</w:t>
      </w:r>
      <w:r w:rsidRPr="00FF3AA1">
        <w:rPr>
          <w:spacing w:val="1"/>
          <w:sz w:val="28"/>
        </w:rPr>
        <w:t xml:space="preserve"> </w:t>
      </w:r>
      <w:r w:rsidRPr="00FF3AA1">
        <w:rPr>
          <w:sz w:val="28"/>
        </w:rPr>
        <w:t>cadrul</w:t>
      </w:r>
      <w:r w:rsidRPr="00FF3AA1">
        <w:rPr>
          <w:spacing w:val="1"/>
          <w:sz w:val="28"/>
        </w:rPr>
        <w:t xml:space="preserve"> </w:t>
      </w:r>
      <w:r w:rsidRPr="00FF3AA1">
        <w:rPr>
          <w:sz w:val="28"/>
        </w:rPr>
        <w:t>legal</w:t>
      </w:r>
      <w:r w:rsidRPr="00FF3AA1">
        <w:rPr>
          <w:spacing w:val="1"/>
          <w:sz w:val="28"/>
        </w:rPr>
        <w:t xml:space="preserve"> </w:t>
      </w:r>
      <w:r w:rsidRPr="00FF3AA1">
        <w:rPr>
          <w:sz w:val="28"/>
        </w:rPr>
        <w:t>aferent</w:t>
      </w:r>
      <w:r w:rsidRPr="00FF3AA1">
        <w:rPr>
          <w:spacing w:val="1"/>
          <w:sz w:val="28"/>
        </w:rPr>
        <w:t xml:space="preserve"> </w:t>
      </w:r>
      <w:r w:rsidRPr="00FF3AA1">
        <w:rPr>
          <w:sz w:val="28"/>
        </w:rPr>
        <w:t>activită</w:t>
      </w:r>
      <w:r w:rsidR="00FF3AA1">
        <w:rPr>
          <w:sz w:val="28"/>
        </w:rPr>
        <w:t>ț</w:t>
      </w:r>
      <w:r w:rsidRPr="00FF3AA1">
        <w:rPr>
          <w:sz w:val="28"/>
        </w:rPr>
        <w:t>ii</w:t>
      </w:r>
      <w:r w:rsidRPr="00FF3AA1">
        <w:rPr>
          <w:spacing w:val="1"/>
          <w:sz w:val="28"/>
        </w:rPr>
        <w:t xml:space="preserve"> </w:t>
      </w:r>
      <w:r w:rsidRPr="00FF3AA1">
        <w:rPr>
          <w:sz w:val="28"/>
        </w:rPr>
        <w:t>băncilor</w:t>
      </w:r>
      <w:r w:rsidRPr="00FF3AA1">
        <w:rPr>
          <w:spacing w:val="1"/>
          <w:sz w:val="28"/>
        </w:rPr>
        <w:t xml:space="preserve"> </w:t>
      </w:r>
      <w:r w:rsidR="00FF3AA1">
        <w:rPr>
          <w:sz w:val="28"/>
        </w:rPr>
        <w:t>ș</w:t>
      </w:r>
      <w:r w:rsidRPr="00FF3AA1">
        <w:rPr>
          <w:sz w:val="28"/>
        </w:rPr>
        <w:t>i</w:t>
      </w:r>
      <w:r w:rsidRPr="00FF3AA1">
        <w:rPr>
          <w:spacing w:val="1"/>
          <w:sz w:val="28"/>
        </w:rPr>
        <w:t xml:space="preserve"> </w:t>
      </w:r>
      <w:r w:rsidRPr="00FF3AA1">
        <w:rPr>
          <w:sz w:val="28"/>
        </w:rPr>
        <w:t>activită</w:t>
      </w:r>
      <w:r w:rsidR="00FF3AA1">
        <w:rPr>
          <w:sz w:val="28"/>
        </w:rPr>
        <w:t>ț</w:t>
      </w:r>
      <w:r w:rsidRPr="00FF3AA1">
        <w:rPr>
          <w:sz w:val="28"/>
        </w:rPr>
        <w:t>ii</w:t>
      </w:r>
      <w:r w:rsidRPr="00FF3AA1">
        <w:rPr>
          <w:spacing w:val="1"/>
          <w:sz w:val="28"/>
        </w:rPr>
        <w:t xml:space="preserve"> </w:t>
      </w:r>
      <w:r w:rsidRPr="00FF3AA1">
        <w:rPr>
          <w:sz w:val="28"/>
        </w:rPr>
        <w:t>de</w:t>
      </w:r>
      <w:r w:rsidRPr="00FF3AA1">
        <w:rPr>
          <w:spacing w:val="1"/>
          <w:sz w:val="28"/>
        </w:rPr>
        <w:t xml:space="preserve"> </w:t>
      </w:r>
      <w:r w:rsidRPr="00FF3AA1">
        <w:rPr>
          <w:sz w:val="28"/>
        </w:rPr>
        <w:t xml:space="preserve">asigurare sau de reasigurare, precum </w:t>
      </w:r>
      <w:r w:rsidR="00FF3AA1">
        <w:rPr>
          <w:sz w:val="28"/>
        </w:rPr>
        <w:t>ș</w:t>
      </w:r>
      <w:r w:rsidRPr="00FF3AA1">
        <w:rPr>
          <w:sz w:val="28"/>
        </w:rPr>
        <w:t xml:space="preserve">i </w:t>
      </w:r>
      <w:r w:rsidR="00FF3AA1">
        <w:rPr>
          <w:sz w:val="28"/>
        </w:rPr>
        <w:t>ț</w:t>
      </w:r>
      <w:r w:rsidRPr="00FF3AA1">
        <w:rPr>
          <w:sz w:val="28"/>
        </w:rPr>
        <w:t>inând cont de cele mai bune practici</w:t>
      </w:r>
      <w:r w:rsidRPr="00FF3AA1">
        <w:rPr>
          <w:spacing w:val="1"/>
          <w:sz w:val="28"/>
        </w:rPr>
        <w:t xml:space="preserve"> </w:t>
      </w:r>
      <w:r w:rsidRPr="00FF3AA1">
        <w:rPr>
          <w:sz w:val="28"/>
        </w:rPr>
        <w:t>interna</w:t>
      </w:r>
      <w:r w:rsidR="00FF3AA1">
        <w:rPr>
          <w:sz w:val="28"/>
        </w:rPr>
        <w:t>ț</w:t>
      </w:r>
      <w:r w:rsidRPr="00FF3AA1">
        <w:rPr>
          <w:sz w:val="28"/>
        </w:rPr>
        <w:t>ionale în domeniul guvernării corporative, inclusiv prin comportamentul</w:t>
      </w:r>
      <w:r w:rsidRPr="00FF3AA1">
        <w:rPr>
          <w:spacing w:val="1"/>
          <w:sz w:val="28"/>
        </w:rPr>
        <w:t xml:space="preserve"> </w:t>
      </w:r>
      <w:r w:rsidRPr="00FF3AA1">
        <w:rPr>
          <w:sz w:val="28"/>
        </w:rPr>
        <w:t xml:space="preserve">organului de conducere al respectivelor bănci </w:t>
      </w:r>
      <w:r w:rsidR="00FF3AA1">
        <w:rPr>
          <w:sz w:val="28"/>
        </w:rPr>
        <w:t>ș</w:t>
      </w:r>
      <w:r w:rsidRPr="00FF3AA1">
        <w:rPr>
          <w:sz w:val="28"/>
        </w:rPr>
        <w:t>i societă</w:t>
      </w:r>
      <w:r w:rsidR="00FF3AA1">
        <w:rPr>
          <w:sz w:val="28"/>
        </w:rPr>
        <w:t>ț</w:t>
      </w:r>
      <w:r w:rsidRPr="00FF3AA1">
        <w:rPr>
          <w:sz w:val="28"/>
        </w:rPr>
        <w:t>i de asigurare sau de</w:t>
      </w:r>
      <w:r w:rsidRPr="00FF3AA1">
        <w:rPr>
          <w:spacing w:val="1"/>
          <w:sz w:val="28"/>
        </w:rPr>
        <w:t xml:space="preserve"> </w:t>
      </w:r>
      <w:r w:rsidRPr="00FF3AA1">
        <w:rPr>
          <w:sz w:val="28"/>
        </w:rPr>
        <w:t xml:space="preserve">reasigurare, care presupune administrarea acestora în mod profesionist </w:t>
      </w:r>
      <w:r w:rsidR="00FF3AA1">
        <w:rPr>
          <w:sz w:val="28"/>
        </w:rPr>
        <w:t>ș</w:t>
      </w:r>
      <w:r w:rsidRPr="00FF3AA1">
        <w:rPr>
          <w:sz w:val="28"/>
        </w:rPr>
        <w:t>i pe baze comerciale.</w:t>
      </w:r>
    </w:p>
    <w:p w14:paraId="4EEF68DF" w14:textId="33AAD0CC" w:rsidR="00EC2104" w:rsidRPr="00FF3AA1" w:rsidRDefault="00EC2104" w:rsidP="00CB1B67">
      <w:pPr>
        <w:pStyle w:val="ListParagraph"/>
        <w:tabs>
          <w:tab w:val="left" w:pos="1134"/>
        </w:tabs>
        <w:ind w:left="0" w:firstLine="709"/>
        <w:rPr>
          <w:sz w:val="28"/>
        </w:rPr>
      </w:pPr>
      <w:r w:rsidRPr="00FF3AA1">
        <w:rPr>
          <w:sz w:val="28"/>
        </w:rPr>
        <w:t>(8)</w:t>
      </w:r>
      <w:r w:rsidRPr="00FF3AA1">
        <w:rPr>
          <w:sz w:val="28"/>
        </w:rPr>
        <w:tab/>
        <w:t>În perioada prevăzută la alin.</w:t>
      </w:r>
      <w:r w:rsidR="00CB1B67">
        <w:rPr>
          <w:sz w:val="28"/>
        </w:rPr>
        <w:t xml:space="preserve"> </w:t>
      </w:r>
      <w:r w:rsidRPr="00FF3AA1">
        <w:rPr>
          <w:sz w:val="28"/>
        </w:rPr>
        <w:t xml:space="preserve">(7) nu pot fi adoptate decizii privind achitarea de către bancă sau de către societatea de asigurare sau de reasigurare a dividendelor </w:t>
      </w:r>
      <w:r w:rsidR="00FF3AA1">
        <w:rPr>
          <w:sz w:val="28"/>
        </w:rPr>
        <w:t>ș</w:t>
      </w:r>
      <w:r w:rsidRPr="00FF3AA1">
        <w:rPr>
          <w:sz w:val="28"/>
        </w:rPr>
        <w:t>i decizii privind modificarea componen</w:t>
      </w:r>
      <w:r w:rsidR="00FF3AA1">
        <w:rPr>
          <w:sz w:val="28"/>
        </w:rPr>
        <w:t>ț</w:t>
      </w:r>
      <w:r w:rsidRPr="00FF3AA1">
        <w:rPr>
          <w:sz w:val="28"/>
        </w:rPr>
        <w:t>ei organului de conducere a acestora din motivul schimbării componen</w:t>
      </w:r>
      <w:r w:rsidR="00FF3AA1">
        <w:rPr>
          <w:sz w:val="28"/>
        </w:rPr>
        <w:t>ț</w:t>
      </w:r>
      <w:r w:rsidRPr="00FF3AA1">
        <w:rPr>
          <w:sz w:val="28"/>
        </w:rPr>
        <w:t>ei ac</w:t>
      </w:r>
      <w:r w:rsidR="00FF3AA1">
        <w:rPr>
          <w:sz w:val="28"/>
        </w:rPr>
        <w:t>ț</w:t>
      </w:r>
      <w:r w:rsidRPr="00FF3AA1">
        <w:rPr>
          <w:sz w:val="28"/>
        </w:rPr>
        <w:t>ionarilor, ca rezultat al de</w:t>
      </w:r>
      <w:r w:rsidR="00FF3AA1">
        <w:rPr>
          <w:sz w:val="28"/>
        </w:rPr>
        <w:t>ț</w:t>
      </w:r>
      <w:r w:rsidRPr="00FF3AA1">
        <w:rPr>
          <w:sz w:val="28"/>
        </w:rPr>
        <w:t>inerii de către stat a unei de</w:t>
      </w:r>
      <w:r w:rsidR="00FF3AA1">
        <w:rPr>
          <w:sz w:val="28"/>
        </w:rPr>
        <w:t>ț</w:t>
      </w:r>
      <w:r w:rsidRPr="00FF3AA1">
        <w:rPr>
          <w:sz w:val="28"/>
        </w:rPr>
        <w:t>ineri/participa</w:t>
      </w:r>
      <w:r w:rsidR="00FF3AA1">
        <w:rPr>
          <w:sz w:val="28"/>
        </w:rPr>
        <w:t>ț</w:t>
      </w:r>
      <w:r w:rsidRPr="00FF3AA1">
        <w:rPr>
          <w:sz w:val="28"/>
        </w:rPr>
        <w:t>ii calificate în capitalul social al băncii sau societă</w:t>
      </w:r>
      <w:r w:rsidR="00FF3AA1">
        <w:rPr>
          <w:sz w:val="28"/>
        </w:rPr>
        <w:t>ț</w:t>
      </w:r>
      <w:r w:rsidRPr="00FF3AA1">
        <w:rPr>
          <w:sz w:val="28"/>
        </w:rPr>
        <w:t>ii de asigurare sau de reasigurare.</w:t>
      </w:r>
    </w:p>
    <w:p w14:paraId="5197129F" w14:textId="0D3CBC63" w:rsidR="00EC2104" w:rsidRPr="00FF3AA1" w:rsidRDefault="00EC2104" w:rsidP="00CB1B67">
      <w:pPr>
        <w:pStyle w:val="ListParagraph"/>
        <w:tabs>
          <w:tab w:val="left" w:pos="1134"/>
        </w:tabs>
        <w:ind w:left="0" w:firstLine="709"/>
        <w:rPr>
          <w:sz w:val="28"/>
        </w:rPr>
      </w:pPr>
      <w:r w:rsidRPr="00FF3AA1">
        <w:rPr>
          <w:sz w:val="28"/>
        </w:rPr>
        <w:t>(9)</w:t>
      </w:r>
      <w:r w:rsidRPr="00FF3AA1">
        <w:rPr>
          <w:sz w:val="28"/>
        </w:rPr>
        <w:tab/>
        <w:t>Guvernul expune la vânzare, ca pachet unic, ac</w:t>
      </w:r>
      <w:r w:rsidR="00FF3AA1">
        <w:rPr>
          <w:sz w:val="28"/>
        </w:rPr>
        <w:t>ț</w:t>
      </w:r>
      <w:r w:rsidRPr="00FF3AA1">
        <w:rPr>
          <w:sz w:val="28"/>
        </w:rPr>
        <w:t>iunile de</w:t>
      </w:r>
      <w:r w:rsidR="00FF3AA1">
        <w:rPr>
          <w:sz w:val="28"/>
        </w:rPr>
        <w:t>ț</w:t>
      </w:r>
      <w:r w:rsidRPr="00FF3AA1">
        <w:rPr>
          <w:sz w:val="28"/>
        </w:rPr>
        <w:t>inute potrivit alin.</w:t>
      </w:r>
      <w:r w:rsidR="00CB1B67">
        <w:rPr>
          <w:sz w:val="28"/>
        </w:rPr>
        <w:t xml:space="preserve"> </w:t>
      </w:r>
      <w:r w:rsidRPr="00FF3AA1">
        <w:rPr>
          <w:sz w:val="28"/>
        </w:rPr>
        <w:t xml:space="preserve">(1) </w:t>
      </w:r>
      <w:r w:rsidR="00FF3AA1">
        <w:rPr>
          <w:sz w:val="28"/>
        </w:rPr>
        <w:t>ș</w:t>
      </w:r>
      <w:r w:rsidRPr="00FF3AA1">
        <w:rPr>
          <w:sz w:val="28"/>
        </w:rPr>
        <w:t>i alin.</w:t>
      </w:r>
      <w:r w:rsidR="00CB1B67">
        <w:rPr>
          <w:sz w:val="28"/>
        </w:rPr>
        <w:t xml:space="preserve"> </w:t>
      </w:r>
      <w:r w:rsidRPr="00FF3AA1">
        <w:rPr>
          <w:sz w:val="28"/>
        </w:rPr>
        <w:t>(1</w:t>
      </w:r>
      <w:r w:rsidRPr="00CB1B67">
        <w:rPr>
          <w:sz w:val="28"/>
          <w:vertAlign w:val="superscript"/>
        </w:rPr>
        <w:t>1</w:t>
      </w:r>
      <w:r w:rsidRPr="00FF3AA1">
        <w:rPr>
          <w:sz w:val="28"/>
        </w:rPr>
        <w:t>) pe pia</w:t>
      </w:r>
      <w:r w:rsidR="00FF3AA1">
        <w:rPr>
          <w:sz w:val="28"/>
        </w:rPr>
        <w:t>ț</w:t>
      </w:r>
      <w:r w:rsidRPr="00FF3AA1">
        <w:rPr>
          <w:sz w:val="28"/>
        </w:rPr>
        <w:t>a reglementată prin intermediul licita</w:t>
      </w:r>
      <w:r w:rsidR="00FF3AA1">
        <w:rPr>
          <w:sz w:val="28"/>
        </w:rPr>
        <w:t>ț</w:t>
      </w:r>
      <w:r w:rsidRPr="00FF3AA1">
        <w:rPr>
          <w:sz w:val="28"/>
        </w:rPr>
        <w:t>iei cu strigare. Condi</w:t>
      </w:r>
      <w:r w:rsidR="00FF3AA1">
        <w:rPr>
          <w:sz w:val="28"/>
        </w:rPr>
        <w:t>ț</w:t>
      </w:r>
      <w:r w:rsidRPr="00FF3AA1">
        <w:rPr>
          <w:sz w:val="28"/>
        </w:rPr>
        <w:t>iile de vânzare a ac</w:t>
      </w:r>
      <w:r w:rsidR="00FF3AA1">
        <w:rPr>
          <w:sz w:val="28"/>
        </w:rPr>
        <w:t>ț</w:t>
      </w:r>
      <w:r w:rsidRPr="00FF3AA1">
        <w:rPr>
          <w:sz w:val="28"/>
        </w:rPr>
        <w:t>iunilor vor fi acelea</w:t>
      </w:r>
      <w:r w:rsidR="00FF3AA1">
        <w:rPr>
          <w:sz w:val="28"/>
        </w:rPr>
        <w:t>ș</w:t>
      </w:r>
      <w:r w:rsidRPr="00FF3AA1">
        <w:rPr>
          <w:sz w:val="28"/>
        </w:rPr>
        <w:t>i pentru orice achizitor poten</w:t>
      </w:r>
      <w:r w:rsidR="00FF3AA1">
        <w:rPr>
          <w:sz w:val="28"/>
        </w:rPr>
        <w:t>ț</w:t>
      </w:r>
      <w:r w:rsidRPr="00FF3AA1">
        <w:rPr>
          <w:sz w:val="28"/>
        </w:rPr>
        <w:t>ial care de</w:t>
      </w:r>
      <w:r w:rsidR="00FF3AA1">
        <w:rPr>
          <w:sz w:val="28"/>
        </w:rPr>
        <w:t>ț</w:t>
      </w:r>
      <w:r w:rsidRPr="00FF3AA1">
        <w:rPr>
          <w:sz w:val="28"/>
        </w:rPr>
        <w:t>ine aprobarea prealabilă a Băncii Na</w:t>
      </w:r>
      <w:r w:rsidR="00FF3AA1">
        <w:rPr>
          <w:sz w:val="28"/>
        </w:rPr>
        <w:t>ț</w:t>
      </w:r>
      <w:r w:rsidRPr="00FF3AA1">
        <w:rPr>
          <w:sz w:val="28"/>
        </w:rPr>
        <w:t xml:space="preserve">ionale a Moldovei </w:t>
      </w:r>
      <w:r w:rsidR="00FF3AA1">
        <w:rPr>
          <w:sz w:val="28"/>
        </w:rPr>
        <w:t>ș</w:t>
      </w:r>
      <w:r w:rsidRPr="00FF3AA1">
        <w:rPr>
          <w:sz w:val="28"/>
        </w:rPr>
        <w:t>i vor corespunde prevederilor antecontractului prevăzute la alin.</w:t>
      </w:r>
      <w:r w:rsidR="00CB1B67">
        <w:rPr>
          <w:sz w:val="28"/>
        </w:rPr>
        <w:t xml:space="preserve"> (5), aprobat prin hotărâre a</w:t>
      </w:r>
      <w:r w:rsidRPr="00FF3AA1">
        <w:rPr>
          <w:sz w:val="28"/>
        </w:rPr>
        <w:t xml:space="preserve"> Guvern</w:t>
      </w:r>
      <w:r w:rsidR="00CB1B67">
        <w:rPr>
          <w:sz w:val="28"/>
        </w:rPr>
        <w:t>ului</w:t>
      </w:r>
      <w:r w:rsidRPr="00FF3AA1">
        <w:rPr>
          <w:sz w:val="28"/>
        </w:rPr>
        <w:t>. Contractul de vânzare-cumpărare a ac</w:t>
      </w:r>
      <w:r w:rsidR="00FF3AA1">
        <w:rPr>
          <w:sz w:val="28"/>
        </w:rPr>
        <w:t>ț</w:t>
      </w:r>
      <w:r w:rsidRPr="00FF3AA1">
        <w:rPr>
          <w:sz w:val="28"/>
        </w:rPr>
        <w:t>iunilor se încheie între cumpărătorul ac</w:t>
      </w:r>
      <w:r w:rsidR="00FF3AA1">
        <w:rPr>
          <w:sz w:val="28"/>
        </w:rPr>
        <w:t>ț</w:t>
      </w:r>
      <w:r w:rsidRPr="00FF3AA1">
        <w:rPr>
          <w:sz w:val="28"/>
        </w:rPr>
        <w:t xml:space="preserve">iunilor </w:t>
      </w:r>
      <w:r w:rsidR="00FF3AA1">
        <w:rPr>
          <w:sz w:val="28"/>
        </w:rPr>
        <w:t>ș</w:t>
      </w:r>
      <w:r w:rsidRPr="00FF3AA1">
        <w:rPr>
          <w:sz w:val="28"/>
        </w:rPr>
        <w:t>i Guvern.</w:t>
      </w:r>
    </w:p>
    <w:p w14:paraId="2BB22EE9" w14:textId="248CF2D4" w:rsidR="00EC2104" w:rsidRPr="00FF3AA1" w:rsidRDefault="00EC2104" w:rsidP="00CB1B67">
      <w:pPr>
        <w:pStyle w:val="ListParagraph"/>
        <w:tabs>
          <w:tab w:val="left" w:pos="1276"/>
        </w:tabs>
        <w:ind w:left="0" w:firstLine="709"/>
        <w:rPr>
          <w:sz w:val="28"/>
        </w:rPr>
      </w:pPr>
      <w:r w:rsidRPr="00FF3AA1">
        <w:rPr>
          <w:sz w:val="28"/>
        </w:rPr>
        <w:t>(10)</w:t>
      </w:r>
      <w:r w:rsidRPr="00FF3AA1">
        <w:rPr>
          <w:sz w:val="28"/>
        </w:rPr>
        <w:tab/>
        <w:t>Pre</w:t>
      </w:r>
      <w:r w:rsidR="00FF3AA1">
        <w:rPr>
          <w:sz w:val="28"/>
        </w:rPr>
        <w:t>ț</w:t>
      </w:r>
      <w:r w:rsidRPr="00FF3AA1">
        <w:rPr>
          <w:sz w:val="28"/>
        </w:rPr>
        <w:t>ul ini</w:t>
      </w:r>
      <w:r w:rsidR="00FF3AA1">
        <w:rPr>
          <w:sz w:val="28"/>
        </w:rPr>
        <w:t>ț</w:t>
      </w:r>
      <w:r w:rsidRPr="00FF3AA1">
        <w:rPr>
          <w:sz w:val="28"/>
        </w:rPr>
        <w:t>ial de vânzare a ac</w:t>
      </w:r>
      <w:r w:rsidR="00FF3AA1">
        <w:rPr>
          <w:sz w:val="28"/>
        </w:rPr>
        <w:t>ț</w:t>
      </w:r>
      <w:r w:rsidRPr="00FF3AA1">
        <w:rPr>
          <w:sz w:val="28"/>
        </w:rPr>
        <w:t>iunilor cumpărate conform alin.</w:t>
      </w:r>
      <w:r w:rsidR="00CB1B67">
        <w:rPr>
          <w:sz w:val="28"/>
        </w:rPr>
        <w:t xml:space="preserve"> </w:t>
      </w:r>
      <w:r w:rsidRPr="00FF3AA1">
        <w:rPr>
          <w:sz w:val="28"/>
        </w:rPr>
        <w:t xml:space="preserve">(1) </w:t>
      </w:r>
      <w:r w:rsidR="00FF3AA1">
        <w:rPr>
          <w:sz w:val="28"/>
        </w:rPr>
        <w:t>ș</w:t>
      </w:r>
      <w:r w:rsidRPr="00FF3AA1">
        <w:rPr>
          <w:sz w:val="28"/>
        </w:rPr>
        <w:t>i alin.</w:t>
      </w:r>
      <w:r w:rsidR="00CB1B67">
        <w:rPr>
          <w:sz w:val="28"/>
        </w:rPr>
        <w:t> </w:t>
      </w:r>
      <w:r w:rsidRPr="00FF3AA1">
        <w:rPr>
          <w:sz w:val="28"/>
        </w:rPr>
        <w:t>(1</w:t>
      </w:r>
      <w:r w:rsidRPr="00CB1B67">
        <w:rPr>
          <w:sz w:val="28"/>
          <w:vertAlign w:val="superscript"/>
        </w:rPr>
        <w:t>1</w:t>
      </w:r>
      <w:r w:rsidRPr="00FF3AA1">
        <w:rPr>
          <w:sz w:val="28"/>
        </w:rPr>
        <w:t>) se stabile</w:t>
      </w:r>
      <w:r w:rsidR="00FF3AA1">
        <w:rPr>
          <w:sz w:val="28"/>
        </w:rPr>
        <w:t>ș</w:t>
      </w:r>
      <w:r w:rsidRPr="00FF3AA1">
        <w:rPr>
          <w:sz w:val="28"/>
        </w:rPr>
        <w:t>te de Guvern, dar nu va fi mai mic decât pre</w:t>
      </w:r>
      <w:r w:rsidR="00FF3AA1">
        <w:rPr>
          <w:sz w:val="28"/>
        </w:rPr>
        <w:t>ț</w:t>
      </w:r>
      <w:r w:rsidRPr="00FF3AA1">
        <w:rPr>
          <w:sz w:val="28"/>
        </w:rPr>
        <w:t>ul la care acestea au fost cumpărate plus costurile suportate la cumpărarea-vânzarea acestor ac</w:t>
      </w:r>
      <w:r w:rsidR="00FF3AA1">
        <w:rPr>
          <w:sz w:val="28"/>
        </w:rPr>
        <w:t>ț</w:t>
      </w:r>
      <w:r w:rsidRPr="00FF3AA1">
        <w:rPr>
          <w:sz w:val="28"/>
        </w:rPr>
        <w:t>iuni.</w:t>
      </w:r>
    </w:p>
    <w:p w14:paraId="6DBE6F9E" w14:textId="10B513BD" w:rsidR="00EC2104" w:rsidRPr="00FF3AA1" w:rsidRDefault="00EC2104" w:rsidP="00CB1B67">
      <w:pPr>
        <w:pStyle w:val="ListParagraph"/>
        <w:tabs>
          <w:tab w:val="left" w:pos="1276"/>
        </w:tabs>
        <w:ind w:left="0" w:firstLine="709"/>
        <w:rPr>
          <w:sz w:val="28"/>
          <w:szCs w:val="28"/>
        </w:rPr>
      </w:pPr>
      <w:r w:rsidRPr="00FF3AA1">
        <w:rPr>
          <w:sz w:val="28"/>
          <w:szCs w:val="28"/>
        </w:rPr>
        <w:t>(11)</w:t>
      </w:r>
      <w:r w:rsidRPr="00FF3AA1">
        <w:rPr>
          <w:sz w:val="28"/>
          <w:szCs w:val="28"/>
        </w:rPr>
        <w:tab/>
        <w:t>La efectuarea tranzac</w:t>
      </w:r>
      <w:r w:rsidR="00FF3AA1">
        <w:rPr>
          <w:sz w:val="28"/>
          <w:szCs w:val="28"/>
        </w:rPr>
        <w:t>ț</w:t>
      </w:r>
      <w:r w:rsidRPr="00FF3AA1">
        <w:rPr>
          <w:sz w:val="28"/>
          <w:szCs w:val="28"/>
        </w:rPr>
        <w:t>iilor cu ac</w:t>
      </w:r>
      <w:r w:rsidR="00FF3AA1">
        <w:rPr>
          <w:sz w:val="28"/>
          <w:szCs w:val="28"/>
        </w:rPr>
        <w:t>ț</w:t>
      </w:r>
      <w:r w:rsidRPr="00FF3AA1">
        <w:rPr>
          <w:sz w:val="28"/>
          <w:szCs w:val="28"/>
        </w:rPr>
        <w:t>iuni conform prezentului articol:</w:t>
      </w:r>
    </w:p>
    <w:p w14:paraId="3DCCEB79" w14:textId="3121DF83" w:rsidR="00EC2104" w:rsidRPr="00FF3AA1" w:rsidRDefault="00EC2104" w:rsidP="00EC2104">
      <w:pPr>
        <w:pStyle w:val="ListParagraph"/>
        <w:tabs>
          <w:tab w:val="left" w:pos="930"/>
        </w:tabs>
        <w:ind w:left="0" w:firstLine="709"/>
        <w:rPr>
          <w:sz w:val="28"/>
          <w:szCs w:val="28"/>
        </w:rPr>
      </w:pPr>
      <w:r w:rsidRPr="00FF3AA1">
        <w:rPr>
          <w:sz w:val="28"/>
          <w:szCs w:val="28"/>
        </w:rPr>
        <w:t>a)</w:t>
      </w:r>
      <w:r w:rsidRPr="00FF3AA1">
        <w:rPr>
          <w:sz w:val="28"/>
          <w:szCs w:val="28"/>
        </w:rPr>
        <w:tab/>
      </w:r>
      <w:r w:rsidR="00CB1B67">
        <w:rPr>
          <w:sz w:val="28"/>
          <w:szCs w:val="28"/>
        </w:rPr>
        <w:t xml:space="preserve"> </w:t>
      </w:r>
      <w:r w:rsidRPr="00FF3AA1">
        <w:rPr>
          <w:sz w:val="28"/>
          <w:szCs w:val="28"/>
        </w:rPr>
        <w:t>prevăzute la alin.</w:t>
      </w:r>
      <w:r w:rsidR="00CB1B67">
        <w:rPr>
          <w:sz w:val="28"/>
          <w:szCs w:val="28"/>
        </w:rPr>
        <w:t xml:space="preserve"> </w:t>
      </w:r>
      <w:r w:rsidRPr="00FF3AA1">
        <w:rPr>
          <w:sz w:val="28"/>
          <w:szCs w:val="28"/>
        </w:rPr>
        <w:t xml:space="preserve">(1) </w:t>
      </w:r>
      <w:r w:rsidR="00FF3AA1">
        <w:rPr>
          <w:sz w:val="28"/>
          <w:szCs w:val="28"/>
        </w:rPr>
        <w:t>ș</w:t>
      </w:r>
      <w:r w:rsidRPr="00FF3AA1">
        <w:rPr>
          <w:sz w:val="28"/>
          <w:szCs w:val="28"/>
        </w:rPr>
        <w:t>i (1</w:t>
      </w:r>
      <w:r w:rsidRPr="00CB1B67">
        <w:rPr>
          <w:sz w:val="28"/>
          <w:szCs w:val="28"/>
          <w:vertAlign w:val="superscript"/>
        </w:rPr>
        <w:t>1</w:t>
      </w:r>
      <w:r w:rsidRPr="00FF3AA1">
        <w:rPr>
          <w:sz w:val="28"/>
          <w:szCs w:val="28"/>
        </w:rPr>
        <w:t xml:space="preserve">), nu se aplică taxe </w:t>
      </w:r>
      <w:r w:rsidR="00FF3AA1">
        <w:rPr>
          <w:sz w:val="28"/>
          <w:szCs w:val="28"/>
        </w:rPr>
        <w:t>ș</w:t>
      </w:r>
      <w:r w:rsidRPr="00FF3AA1">
        <w:rPr>
          <w:sz w:val="28"/>
          <w:szCs w:val="28"/>
        </w:rPr>
        <w:t>i plă</w:t>
      </w:r>
      <w:r w:rsidR="00FF3AA1">
        <w:rPr>
          <w:sz w:val="28"/>
          <w:szCs w:val="28"/>
        </w:rPr>
        <w:t>ț</w:t>
      </w:r>
      <w:r w:rsidRPr="00FF3AA1">
        <w:rPr>
          <w:sz w:val="28"/>
          <w:szCs w:val="28"/>
        </w:rPr>
        <w:t>i percepute de autorită</w:t>
      </w:r>
      <w:r w:rsidR="00FF3AA1">
        <w:rPr>
          <w:sz w:val="28"/>
          <w:szCs w:val="28"/>
        </w:rPr>
        <w:t>ț</w:t>
      </w:r>
      <w:r w:rsidRPr="00FF3AA1">
        <w:rPr>
          <w:sz w:val="28"/>
          <w:szCs w:val="28"/>
        </w:rPr>
        <w:t>ile publice, conform legisla</w:t>
      </w:r>
      <w:r w:rsidR="00FF3AA1">
        <w:rPr>
          <w:sz w:val="28"/>
          <w:szCs w:val="28"/>
        </w:rPr>
        <w:t>ț</w:t>
      </w:r>
      <w:r w:rsidRPr="00FF3AA1">
        <w:rPr>
          <w:sz w:val="28"/>
          <w:szCs w:val="28"/>
        </w:rPr>
        <w:t>iei privind pia</w:t>
      </w:r>
      <w:r w:rsidR="00FF3AA1">
        <w:rPr>
          <w:sz w:val="28"/>
          <w:szCs w:val="28"/>
        </w:rPr>
        <w:t>ț</w:t>
      </w:r>
      <w:r w:rsidRPr="00FF3AA1">
        <w:rPr>
          <w:sz w:val="28"/>
          <w:szCs w:val="28"/>
        </w:rPr>
        <w:t>a de capital;</w:t>
      </w:r>
    </w:p>
    <w:p w14:paraId="79724A29" w14:textId="5007AB2C" w:rsidR="00EC2104" w:rsidRPr="00FF3AA1" w:rsidRDefault="00EC2104" w:rsidP="00CB1B67">
      <w:pPr>
        <w:pStyle w:val="ListParagraph"/>
        <w:tabs>
          <w:tab w:val="left" w:pos="993"/>
        </w:tabs>
        <w:ind w:left="0" w:firstLine="709"/>
        <w:rPr>
          <w:sz w:val="28"/>
          <w:szCs w:val="28"/>
        </w:rPr>
      </w:pPr>
      <w:r w:rsidRPr="00FF3AA1">
        <w:rPr>
          <w:sz w:val="28"/>
          <w:szCs w:val="28"/>
        </w:rPr>
        <w:t>b)</w:t>
      </w:r>
      <w:r w:rsidRPr="00FF3AA1">
        <w:rPr>
          <w:sz w:val="28"/>
          <w:szCs w:val="28"/>
        </w:rPr>
        <w:tab/>
        <w:t>nu se aplică prevederile art.</w:t>
      </w:r>
      <w:r w:rsidR="00CB1B67">
        <w:rPr>
          <w:sz w:val="28"/>
          <w:szCs w:val="28"/>
        </w:rPr>
        <w:t xml:space="preserve"> </w:t>
      </w:r>
      <w:r w:rsidRPr="00FF3AA1">
        <w:rPr>
          <w:sz w:val="28"/>
          <w:szCs w:val="28"/>
        </w:rPr>
        <w:t>10–54, 55–68 din prezenta lege, prevederile Legii concuren</w:t>
      </w:r>
      <w:r w:rsidR="00FF3AA1">
        <w:rPr>
          <w:sz w:val="28"/>
          <w:szCs w:val="28"/>
        </w:rPr>
        <w:t>ț</w:t>
      </w:r>
      <w:r w:rsidRPr="00FF3AA1">
        <w:rPr>
          <w:sz w:val="28"/>
          <w:szCs w:val="28"/>
        </w:rPr>
        <w:t>ei nr.</w:t>
      </w:r>
      <w:r w:rsidR="00CB1B67">
        <w:rPr>
          <w:sz w:val="28"/>
          <w:szCs w:val="28"/>
        </w:rPr>
        <w:t xml:space="preserve"> </w:t>
      </w:r>
      <w:r w:rsidRPr="00FF3AA1">
        <w:rPr>
          <w:sz w:val="28"/>
          <w:szCs w:val="28"/>
        </w:rPr>
        <w:t xml:space="preserve">183/2012, precum </w:t>
      </w:r>
      <w:r w:rsidR="00FF3AA1">
        <w:rPr>
          <w:sz w:val="28"/>
          <w:szCs w:val="28"/>
        </w:rPr>
        <w:t>ș</w:t>
      </w:r>
      <w:r w:rsidRPr="00FF3AA1">
        <w:rPr>
          <w:sz w:val="28"/>
          <w:szCs w:val="28"/>
        </w:rPr>
        <w:t>i ale Legii nr.</w:t>
      </w:r>
      <w:r w:rsidR="00CB1B67">
        <w:rPr>
          <w:sz w:val="28"/>
          <w:szCs w:val="28"/>
        </w:rPr>
        <w:t xml:space="preserve"> </w:t>
      </w:r>
      <w:r w:rsidRPr="00FF3AA1">
        <w:rPr>
          <w:sz w:val="28"/>
          <w:szCs w:val="28"/>
        </w:rPr>
        <w:t>139/2012 cu privire la ajutorul de stat;</w:t>
      </w:r>
    </w:p>
    <w:p w14:paraId="3093F27E" w14:textId="3AF21D39" w:rsidR="00EC2104" w:rsidRPr="00FF3AA1" w:rsidRDefault="00EC2104" w:rsidP="00EC2104">
      <w:pPr>
        <w:pStyle w:val="ListParagraph"/>
        <w:tabs>
          <w:tab w:val="left" w:pos="930"/>
        </w:tabs>
        <w:ind w:left="0" w:firstLine="709"/>
        <w:rPr>
          <w:sz w:val="28"/>
          <w:szCs w:val="28"/>
        </w:rPr>
      </w:pPr>
      <w:r w:rsidRPr="00FF3AA1">
        <w:rPr>
          <w:sz w:val="28"/>
          <w:szCs w:val="28"/>
        </w:rPr>
        <w:lastRenderedPageBreak/>
        <w:t>c)</w:t>
      </w:r>
      <w:r w:rsidRPr="00FF3AA1">
        <w:rPr>
          <w:sz w:val="28"/>
          <w:szCs w:val="28"/>
        </w:rPr>
        <w:tab/>
        <w:t xml:space="preserve"> în cazul vânzării ac</w:t>
      </w:r>
      <w:r w:rsidR="00FF3AA1">
        <w:rPr>
          <w:sz w:val="28"/>
          <w:szCs w:val="28"/>
        </w:rPr>
        <w:t>ț</w:t>
      </w:r>
      <w:r w:rsidRPr="00FF3AA1">
        <w:rPr>
          <w:sz w:val="28"/>
          <w:szCs w:val="28"/>
        </w:rPr>
        <w:t>iunilor prin licita</w:t>
      </w:r>
      <w:r w:rsidR="00FF3AA1">
        <w:rPr>
          <w:sz w:val="28"/>
          <w:szCs w:val="28"/>
        </w:rPr>
        <w:t>ț</w:t>
      </w:r>
      <w:r w:rsidRPr="00FF3AA1">
        <w:rPr>
          <w:sz w:val="28"/>
          <w:szCs w:val="28"/>
        </w:rPr>
        <w:t>ie, cererea pentru desfă</w:t>
      </w:r>
      <w:r w:rsidR="00FF3AA1">
        <w:rPr>
          <w:sz w:val="28"/>
          <w:szCs w:val="28"/>
        </w:rPr>
        <w:t>ș</w:t>
      </w:r>
      <w:r w:rsidRPr="00FF3AA1">
        <w:rPr>
          <w:sz w:val="28"/>
          <w:szCs w:val="28"/>
        </w:rPr>
        <w:t>urarea licita</w:t>
      </w:r>
      <w:r w:rsidR="00FF3AA1">
        <w:rPr>
          <w:sz w:val="28"/>
          <w:szCs w:val="28"/>
        </w:rPr>
        <w:t>ț</w:t>
      </w:r>
      <w:r w:rsidRPr="00FF3AA1">
        <w:rPr>
          <w:sz w:val="28"/>
          <w:szCs w:val="28"/>
        </w:rPr>
        <w:t>iei conform alin.</w:t>
      </w:r>
      <w:r w:rsidR="00CB1B67">
        <w:rPr>
          <w:sz w:val="28"/>
          <w:szCs w:val="28"/>
        </w:rPr>
        <w:t xml:space="preserve"> </w:t>
      </w:r>
      <w:r w:rsidRPr="00FF3AA1">
        <w:rPr>
          <w:sz w:val="28"/>
          <w:szCs w:val="28"/>
        </w:rPr>
        <w:t>(1), (1</w:t>
      </w:r>
      <w:r w:rsidRPr="00CB1B67">
        <w:rPr>
          <w:sz w:val="28"/>
          <w:szCs w:val="28"/>
          <w:vertAlign w:val="superscript"/>
        </w:rPr>
        <w:t>1</w:t>
      </w:r>
      <w:r w:rsidRPr="00FF3AA1">
        <w:rPr>
          <w:sz w:val="28"/>
          <w:szCs w:val="28"/>
        </w:rPr>
        <w:t xml:space="preserve">) </w:t>
      </w:r>
      <w:r w:rsidR="00FF3AA1">
        <w:rPr>
          <w:sz w:val="28"/>
          <w:szCs w:val="28"/>
        </w:rPr>
        <w:t>ș</w:t>
      </w:r>
      <w:r w:rsidRPr="00FF3AA1">
        <w:rPr>
          <w:sz w:val="28"/>
          <w:szCs w:val="28"/>
        </w:rPr>
        <w:t>i (9) se depune în adresa pie</w:t>
      </w:r>
      <w:r w:rsidR="00FF3AA1">
        <w:rPr>
          <w:sz w:val="28"/>
          <w:szCs w:val="28"/>
        </w:rPr>
        <w:t>ț</w:t>
      </w:r>
      <w:r w:rsidRPr="00FF3AA1">
        <w:rPr>
          <w:sz w:val="28"/>
          <w:szCs w:val="28"/>
        </w:rPr>
        <w:t>ei reglementate cu cel pu</w:t>
      </w:r>
      <w:r w:rsidR="00FF3AA1">
        <w:rPr>
          <w:sz w:val="28"/>
          <w:szCs w:val="28"/>
        </w:rPr>
        <w:t>ț</w:t>
      </w:r>
      <w:r w:rsidRPr="00FF3AA1">
        <w:rPr>
          <w:sz w:val="28"/>
          <w:szCs w:val="28"/>
        </w:rPr>
        <w:t>in 7 zile, dar nu mai mult de 60 de zile, până la data desfă</w:t>
      </w:r>
      <w:r w:rsidR="00FF3AA1">
        <w:rPr>
          <w:sz w:val="28"/>
          <w:szCs w:val="28"/>
        </w:rPr>
        <w:t>ș</w:t>
      </w:r>
      <w:r w:rsidRPr="00FF3AA1">
        <w:rPr>
          <w:sz w:val="28"/>
          <w:szCs w:val="28"/>
        </w:rPr>
        <w:t>urării licita</w:t>
      </w:r>
      <w:r w:rsidR="00FF3AA1">
        <w:rPr>
          <w:sz w:val="28"/>
          <w:szCs w:val="28"/>
        </w:rPr>
        <w:t>ț</w:t>
      </w:r>
      <w:r w:rsidRPr="00FF3AA1">
        <w:rPr>
          <w:sz w:val="28"/>
          <w:szCs w:val="28"/>
        </w:rPr>
        <w:t>iei.</w:t>
      </w:r>
    </w:p>
    <w:p w14:paraId="36CA9F52" w14:textId="19CAF418" w:rsidR="00EC2104" w:rsidRPr="00FF3AA1" w:rsidRDefault="00EC2104" w:rsidP="00CB1B67">
      <w:pPr>
        <w:pStyle w:val="ListParagraph"/>
        <w:tabs>
          <w:tab w:val="left" w:pos="1276"/>
        </w:tabs>
        <w:ind w:left="0" w:firstLine="709"/>
        <w:rPr>
          <w:sz w:val="28"/>
        </w:rPr>
      </w:pPr>
      <w:r w:rsidRPr="00FF3AA1">
        <w:rPr>
          <w:sz w:val="28"/>
          <w:szCs w:val="28"/>
        </w:rPr>
        <w:t>(12)</w:t>
      </w:r>
      <w:r w:rsidRPr="00FF3AA1">
        <w:rPr>
          <w:sz w:val="28"/>
          <w:szCs w:val="28"/>
        </w:rPr>
        <w:tab/>
        <w:t>Dacă ac</w:t>
      </w:r>
      <w:r w:rsidR="00FF3AA1">
        <w:rPr>
          <w:sz w:val="28"/>
          <w:szCs w:val="28"/>
        </w:rPr>
        <w:t>ț</w:t>
      </w:r>
      <w:r w:rsidRPr="00FF3AA1">
        <w:rPr>
          <w:sz w:val="28"/>
          <w:szCs w:val="28"/>
        </w:rPr>
        <w:t>iunile nu vor fi vândute în termenul prevăzut la alin.</w:t>
      </w:r>
      <w:r w:rsidR="00CB1B67">
        <w:rPr>
          <w:sz w:val="28"/>
          <w:szCs w:val="28"/>
        </w:rPr>
        <w:t xml:space="preserve"> </w:t>
      </w:r>
      <w:r w:rsidRPr="00FF3AA1">
        <w:rPr>
          <w:sz w:val="28"/>
          <w:szCs w:val="28"/>
        </w:rPr>
        <w:t>(7), prin derogare de la prevederile art.</w:t>
      </w:r>
      <w:r w:rsidR="00CB1B67">
        <w:rPr>
          <w:sz w:val="28"/>
          <w:szCs w:val="28"/>
        </w:rPr>
        <w:t xml:space="preserve"> </w:t>
      </w:r>
      <w:r w:rsidRPr="00FF3AA1">
        <w:rPr>
          <w:sz w:val="28"/>
          <w:szCs w:val="28"/>
        </w:rPr>
        <w:t>78 din Legea nr.</w:t>
      </w:r>
      <w:r w:rsidR="00CB1B67">
        <w:rPr>
          <w:sz w:val="28"/>
          <w:szCs w:val="28"/>
        </w:rPr>
        <w:t xml:space="preserve"> </w:t>
      </w:r>
      <w:r w:rsidRPr="00FF3AA1">
        <w:rPr>
          <w:sz w:val="28"/>
          <w:szCs w:val="28"/>
        </w:rPr>
        <w:t>1134/1997 privind societă</w:t>
      </w:r>
      <w:r w:rsidR="00FF3AA1">
        <w:rPr>
          <w:sz w:val="28"/>
          <w:szCs w:val="28"/>
        </w:rPr>
        <w:t>ț</w:t>
      </w:r>
      <w:r w:rsidRPr="00FF3AA1">
        <w:rPr>
          <w:sz w:val="28"/>
          <w:szCs w:val="28"/>
        </w:rPr>
        <w:t>ile pe ac</w:t>
      </w:r>
      <w:r w:rsidR="00FF3AA1">
        <w:rPr>
          <w:sz w:val="28"/>
          <w:szCs w:val="28"/>
        </w:rPr>
        <w:t>ț</w:t>
      </w:r>
      <w:r w:rsidRPr="00FF3AA1">
        <w:rPr>
          <w:sz w:val="28"/>
          <w:szCs w:val="28"/>
        </w:rPr>
        <w:t>iuni, organul executiv al băncii care a emis</w:t>
      </w:r>
      <w:r w:rsidRPr="00FF3AA1">
        <w:rPr>
          <w:sz w:val="28"/>
        </w:rPr>
        <w:t xml:space="preserve"> ac</w:t>
      </w:r>
      <w:r w:rsidR="00FF3AA1">
        <w:rPr>
          <w:sz w:val="28"/>
        </w:rPr>
        <w:t>ț</w:t>
      </w:r>
      <w:r w:rsidRPr="00FF3AA1">
        <w:rPr>
          <w:sz w:val="28"/>
        </w:rPr>
        <w:t>iunile etatizate cumpără ac</w:t>
      </w:r>
      <w:r w:rsidR="00FF3AA1">
        <w:rPr>
          <w:sz w:val="28"/>
        </w:rPr>
        <w:t>ț</w:t>
      </w:r>
      <w:r w:rsidRPr="00FF3AA1">
        <w:rPr>
          <w:sz w:val="28"/>
        </w:rPr>
        <w:t>iunile nevândute de către Guvern în limita profitului net al emitentului, cu respectarea cerin</w:t>
      </w:r>
      <w:r w:rsidR="00FF3AA1">
        <w:rPr>
          <w:sz w:val="28"/>
        </w:rPr>
        <w:t>ț</w:t>
      </w:r>
      <w:r w:rsidRPr="00FF3AA1">
        <w:rPr>
          <w:sz w:val="28"/>
        </w:rPr>
        <w:t>elor fa</w:t>
      </w:r>
      <w:r w:rsidR="00FF3AA1">
        <w:rPr>
          <w:sz w:val="28"/>
        </w:rPr>
        <w:t>ț</w:t>
      </w:r>
      <w:r w:rsidRPr="00FF3AA1">
        <w:rPr>
          <w:sz w:val="28"/>
        </w:rPr>
        <w:t>ă de capital stabilite în actele normative ale Băncii Na</w:t>
      </w:r>
      <w:r w:rsidR="00FF3AA1">
        <w:rPr>
          <w:sz w:val="28"/>
        </w:rPr>
        <w:t>ț</w:t>
      </w:r>
      <w:r w:rsidRPr="00FF3AA1">
        <w:rPr>
          <w:sz w:val="28"/>
        </w:rPr>
        <w:t>ionale a Moldovei. Pre</w:t>
      </w:r>
      <w:r w:rsidR="00FF3AA1">
        <w:rPr>
          <w:sz w:val="28"/>
        </w:rPr>
        <w:t>ț</w:t>
      </w:r>
      <w:r w:rsidRPr="00FF3AA1">
        <w:rPr>
          <w:sz w:val="28"/>
        </w:rPr>
        <w:t>ul de cumpărare a ac</w:t>
      </w:r>
      <w:r w:rsidR="00FF3AA1">
        <w:rPr>
          <w:sz w:val="28"/>
        </w:rPr>
        <w:t>ț</w:t>
      </w:r>
      <w:r w:rsidRPr="00FF3AA1">
        <w:rPr>
          <w:sz w:val="28"/>
        </w:rPr>
        <w:t>iunilor va fi pre</w:t>
      </w:r>
      <w:r w:rsidR="00FF3AA1">
        <w:rPr>
          <w:sz w:val="28"/>
        </w:rPr>
        <w:t>ț</w:t>
      </w:r>
      <w:r w:rsidRPr="00FF3AA1">
        <w:rPr>
          <w:sz w:val="28"/>
        </w:rPr>
        <w:t>ul la care acestea au fost cumpărate de către Guvern plus costurile suportate la cumpărarea-vânzarea acestor ac</w:t>
      </w:r>
      <w:r w:rsidR="00FF3AA1">
        <w:rPr>
          <w:sz w:val="28"/>
        </w:rPr>
        <w:t>ț</w:t>
      </w:r>
      <w:r w:rsidRPr="00FF3AA1">
        <w:rPr>
          <w:sz w:val="28"/>
        </w:rPr>
        <w:t>iuni, cu aplicarea unei rate de dobândă egală cu rata la valorile mobiliare de stat pentru perioada de de</w:t>
      </w:r>
      <w:r w:rsidR="00FF3AA1">
        <w:rPr>
          <w:sz w:val="28"/>
        </w:rPr>
        <w:t>ț</w:t>
      </w:r>
      <w:r w:rsidRPr="00FF3AA1">
        <w:rPr>
          <w:sz w:val="28"/>
        </w:rPr>
        <w:t>inere a ac</w:t>
      </w:r>
      <w:r w:rsidR="00FF3AA1">
        <w:rPr>
          <w:sz w:val="28"/>
        </w:rPr>
        <w:t>ț</w:t>
      </w:r>
      <w:r w:rsidRPr="00FF3AA1">
        <w:rPr>
          <w:sz w:val="28"/>
        </w:rPr>
        <w:t>iunilor de către Guvern.</w:t>
      </w:r>
    </w:p>
    <w:p w14:paraId="2BF68A74" w14:textId="2175717C" w:rsidR="00EC2104" w:rsidRPr="00FF3AA1" w:rsidRDefault="00EC2104" w:rsidP="00CB1B67">
      <w:pPr>
        <w:pStyle w:val="ListParagraph"/>
        <w:tabs>
          <w:tab w:val="left" w:pos="1276"/>
        </w:tabs>
        <w:ind w:left="0" w:firstLine="709"/>
        <w:rPr>
          <w:sz w:val="28"/>
        </w:rPr>
      </w:pPr>
      <w:r w:rsidRPr="00FF3AA1">
        <w:rPr>
          <w:sz w:val="28"/>
        </w:rPr>
        <w:t>(13)</w:t>
      </w:r>
      <w:r w:rsidRPr="00FF3AA1">
        <w:rPr>
          <w:sz w:val="28"/>
        </w:rPr>
        <w:tab/>
        <w:t>Dacă ac</w:t>
      </w:r>
      <w:r w:rsidR="00FF3AA1">
        <w:rPr>
          <w:sz w:val="28"/>
        </w:rPr>
        <w:t>ț</w:t>
      </w:r>
      <w:r w:rsidRPr="00FF3AA1">
        <w:rPr>
          <w:sz w:val="28"/>
        </w:rPr>
        <w:t>iunile nu vor fi vândute în termenul prevăzut la alin.</w:t>
      </w:r>
      <w:r w:rsidR="00CB1B67">
        <w:rPr>
          <w:sz w:val="28"/>
        </w:rPr>
        <w:t xml:space="preserve"> </w:t>
      </w:r>
      <w:r w:rsidRPr="00FF3AA1">
        <w:rPr>
          <w:sz w:val="28"/>
        </w:rPr>
        <w:t>(7), prin derogare de la prevederile art.</w:t>
      </w:r>
      <w:r w:rsidR="00CB1B67">
        <w:rPr>
          <w:sz w:val="28"/>
        </w:rPr>
        <w:t xml:space="preserve"> </w:t>
      </w:r>
      <w:r w:rsidRPr="00FF3AA1">
        <w:rPr>
          <w:sz w:val="28"/>
        </w:rPr>
        <w:t>78 din Legea nr.</w:t>
      </w:r>
      <w:r w:rsidR="00CB1B67">
        <w:rPr>
          <w:sz w:val="28"/>
        </w:rPr>
        <w:t xml:space="preserve"> </w:t>
      </w:r>
      <w:r w:rsidRPr="00FF3AA1">
        <w:rPr>
          <w:sz w:val="28"/>
        </w:rPr>
        <w:t>1134/1997 privind societă</w:t>
      </w:r>
      <w:r w:rsidR="00FF3AA1">
        <w:rPr>
          <w:sz w:val="28"/>
        </w:rPr>
        <w:t>ț</w:t>
      </w:r>
      <w:r w:rsidRPr="00FF3AA1">
        <w:rPr>
          <w:sz w:val="28"/>
        </w:rPr>
        <w:t>ile pe ac</w:t>
      </w:r>
      <w:r w:rsidR="00FF3AA1">
        <w:rPr>
          <w:sz w:val="28"/>
        </w:rPr>
        <w:t>ț</w:t>
      </w:r>
      <w:r w:rsidRPr="00FF3AA1">
        <w:rPr>
          <w:sz w:val="28"/>
        </w:rPr>
        <w:t>iuni, organul executiv al societă</w:t>
      </w:r>
      <w:r w:rsidR="00FF3AA1">
        <w:rPr>
          <w:sz w:val="28"/>
        </w:rPr>
        <w:t>ț</w:t>
      </w:r>
      <w:r w:rsidRPr="00FF3AA1">
        <w:rPr>
          <w:sz w:val="28"/>
        </w:rPr>
        <w:t>ii de asigurare sau de reasigurare care a emis ac</w:t>
      </w:r>
      <w:r w:rsidR="00FF3AA1">
        <w:rPr>
          <w:sz w:val="28"/>
        </w:rPr>
        <w:t>ț</w:t>
      </w:r>
      <w:r w:rsidRPr="00FF3AA1">
        <w:rPr>
          <w:sz w:val="28"/>
        </w:rPr>
        <w:t>iunile etatizate cumpără ac</w:t>
      </w:r>
      <w:r w:rsidR="00FF3AA1">
        <w:rPr>
          <w:sz w:val="28"/>
        </w:rPr>
        <w:t>ț</w:t>
      </w:r>
      <w:r w:rsidRPr="00FF3AA1">
        <w:rPr>
          <w:sz w:val="28"/>
        </w:rPr>
        <w:t>iunile nevândute de către Guvern în limita profitului net al emitentului, cu respectarea cerin</w:t>
      </w:r>
      <w:r w:rsidR="00FF3AA1">
        <w:rPr>
          <w:sz w:val="28"/>
        </w:rPr>
        <w:t>ț</w:t>
      </w:r>
      <w:r w:rsidRPr="00FF3AA1">
        <w:rPr>
          <w:sz w:val="28"/>
        </w:rPr>
        <w:t xml:space="preserve">elor de solvabilitate </w:t>
      </w:r>
      <w:r w:rsidR="00FF3AA1">
        <w:rPr>
          <w:sz w:val="28"/>
        </w:rPr>
        <w:t>ș</w:t>
      </w:r>
      <w:r w:rsidRPr="00FF3AA1">
        <w:rPr>
          <w:sz w:val="28"/>
        </w:rPr>
        <w:t>i lichiditate conform cadrului normativ privind activitatea de asigurare sau reasigurare. Pre</w:t>
      </w:r>
      <w:r w:rsidR="00FF3AA1">
        <w:rPr>
          <w:sz w:val="28"/>
        </w:rPr>
        <w:t>ț</w:t>
      </w:r>
      <w:r w:rsidRPr="00FF3AA1">
        <w:rPr>
          <w:sz w:val="28"/>
        </w:rPr>
        <w:t>ul de cumpărare a ac</w:t>
      </w:r>
      <w:r w:rsidR="00FF3AA1">
        <w:rPr>
          <w:sz w:val="28"/>
        </w:rPr>
        <w:t>ț</w:t>
      </w:r>
      <w:r w:rsidRPr="00FF3AA1">
        <w:rPr>
          <w:sz w:val="28"/>
        </w:rPr>
        <w:t>iunilor va fi pre</w:t>
      </w:r>
      <w:r w:rsidR="00FF3AA1">
        <w:rPr>
          <w:sz w:val="28"/>
        </w:rPr>
        <w:t>ț</w:t>
      </w:r>
      <w:r w:rsidRPr="00FF3AA1">
        <w:rPr>
          <w:sz w:val="28"/>
        </w:rPr>
        <w:t>ul la care acestea au fost cumpărate de către Guvern plus costurile suportate la cumpărarea-vânzarea acestor ac</w:t>
      </w:r>
      <w:r w:rsidR="00FF3AA1">
        <w:rPr>
          <w:sz w:val="28"/>
        </w:rPr>
        <w:t>ț</w:t>
      </w:r>
      <w:r w:rsidRPr="00FF3AA1">
        <w:rPr>
          <w:sz w:val="28"/>
        </w:rPr>
        <w:t>iuni, cu aplicarea unei rate de dobândă egală cu rata la valorile mobiliare de stat pentru perioada de de</w:t>
      </w:r>
      <w:r w:rsidR="00FF3AA1">
        <w:rPr>
          <w:sz w:val="28"/>
        </w:rPr>
        <w:t>ț</w:t>
      </w:r>
      <w:r w:rsidRPr="00FF3AA1">
        <w:rPr>
          <w:sz w:val="28"/>
        </w:rPr>
        <w:t>inere a ac</w:t>
      </w:r>
      <w:r w:rsidR="00FF3AA1">
        <w:rPr>
          <w:sz w:val="28"/>
        </w:rPr>
        <w:t>ț</w:t>
      </w:r>
      <w:r w:rsidR="007A7B9B">
        <w:rPr>
          <w:sz w:val="28"/>
        </w:rPr>
        <w:t>iunilor de către Guvern</w:t>
      </w:r>
      <w:r w:rsidRPr="00FF3AA1">
        <w:rPr>
          <w:sz w:val="28"/>
        </w:rPr>
        <w:t>”</w:t>
      </w:r>
      <w:r w:rsidR="007A7B9B">
        <w:rPr>
          <w:sz w:val="28"/>
        </w:rPr>
        <w:t>.</w:t>
      </w:r>
    </w:p>
    <w:p w14:paraId="18A48598" w14:textId="3B372983" w:rsidR="00EC2104" w:rsidRPr="00FF3AA1" w:rsidRDefault="00EC2104" w:rsidP="00EC2104">
      <w:pPr>
        <w:pStyle w:val="ListParagraph"/>
        <w:tabs>
          <w:tab w:val="left" w:pos="930"/>
        </w:tabs>
        <w:ind w:left="0" w:firstLine="709"/>
        <w:rPr>
          <w:sz w:val="28"/>
        </w:rPr>
      </w:pPr>
    </w:p>
    <w:p w14:paraId="7A592372" w14:textId="5D499300" w:rsidR="00EC2104" w:rsidRPr="00FF3AA1" w:rsidRDefault="00EC2104" w:rsidP="00EC2104">
      <w:pPr>
        <w:pStyle w:val="ListParagraph"/>
        <w:tabs>
          <w:tab w:val="left" w:pos="930"/>
        </w:tabs>
        <w:ind w:left="0" w:firstLine="709"/>
        <w:rPr>
          <w:sz w:val="28"/>
        </w:rPr>
      </w:pPr>
      <w:r w:rsidRPr="00FF3AA1">
        <w:rPr>
          <w:b/>
          <w:sz w:val="28"/>
        </w:rPr>
        <w:t>Art.</w:t>
      </w:r>
      <w:r w:rsidR="007A7B9B">
        <w:rPr>
          <w:b/>
          <w:sz w:val="28"/>
        </w:rPr>
        <w:t xml:space="preserve"> </w:t>
      </w:r>
      <w:r w:rsidRPr="00FF3AA1">
        <w:rPr>
          <w:b/>
          <w:sz w:val="28"/>
        </w:rPr>
        <w:t>III.</w:t>
      </w:r>
      <w:r w:rsidRPr="00FF3AA1">
        <w:rPr>
          <w:sz w:val="28"/>
        </w:rPr>
        <w:t xml:space="preserve"> – Legea nr.</w:t>
      </w:r>
      <w:r w:rsidR="007A7B9B">
        <w:rPr>
          <w:sz w:val="28"/>
        </w:rPr>
        <w:t xml:space="preserve"> </w:t>
      </w:r>
      <w:r w:rsidRPr="00FF3AA1">
        <w:rPr>
          <w:sz w:val="28"/>
        </w:rPr>
        <w:t>171/2012 privind pia</w:t>
      </w:r>
      <w:r w:rsidR="00FF3AA1">
        <w:rPr>
          <w:sz w:val="28"/>
        </w:rPr>
        <w:t>ț</w:t>
      </w:r>
      <w:r w:rsidRPr="00FF3AA1">
        <w:rPr>
          <w:sz w:val="28"/>
        </w:rPr>
        <w:t>a de capital (Monitorul Oficial al Republicii Moldova, 2012, nr.</w:t>
      </w:r>
      <w:r w:rsidR="007A7B9B">
        <w:rPr>
          <w:sz w:val="28"/>
        </w:rPr>
        <w:t xml:space="preserve"> </w:t>
      </w:r>
      <w:r w:rsidRPr="00FF3AA1">
        <w:rPr>
          <w:sz w:val="28"/>
        </w:rPr>
        <w:t>193-197, art.</w:t>
      </w:r>
      <w:r w:rsidR="007A7B9B">
        <w:rPr>
          <w:sz w:val="28"/>
        </w:rPr>
        <w:t xml:space="preserve"> </w:t>
      </w:r>
      <w:r w:rsidRPr="00FF3AA1">
        <w:rPr>
          <w:sz w:val="28"/>
        </w:rPr>
        <w:t>665), cu modificările ulterioare, se modifică după cum urmează:</w:t>
      </w:r>
    </w:p>
    <w:p w14:paraId="48B1BDA1" w14:textId="77777777" w:rsidR="00EC2104" w:rsidRPr="00FF3AA1" w:rsidRDefault="00EC2104" w:rsidP="00EC2104">
      <w:pPr>
        <w:pStyle w:val="ListParagraph"/>
        <w:tabs>
          <w:tab w:val="left" w:pos="930"/>
        </w:tabs>
        <w:ind w:left="0" w:firstLine="709"/>
        <w:rPr>
          <w:sz w:val="28"/>
        </w:rPr>
      </w:pPr>
    </w:p>
    <w:p w14:paraId="65C4B502" w14:textId="350FB399" w:rsidR="00EC2104" w:rsidRPr="00FF3AA1" w:rsidRDefault="00EC2104" w:rsidP="00EC2104">
      <w:pPr>
        <w:pStyle w:val="ListParagraph"/>
        <w:tabs>
          <w:tab w:val="left" w:pos="930"/>
        </w:tabs>
        <w:ind w:left="0" w:firstLine="709"/>
        <w:rPr>
          <w:sz w:val="28"/>
        </w:rPr>
      </w:pPr>
      <w:r w:rsidRPr="00FF3AA1">
        <w:rPr>
          <w:b/>
          <w:sz w:val="28"/>
        </w:rPr>
        <w:t>1.</w:t>
      </w:r>
      <w:r w:rsidR="008A364C" w:rsidRPr="00FF3AA1">
        <w:rPr>
          <w:sz w:val="28"/>
        </w:rPr>
        <w:t xml:space="preserve"> </w:t>
      </w:r>
      <w:r w:rsidRPr="00FF3AA1">
        <w:rPr>
          <w:sz w:val="28"/>
        </w:rPr>
        <w:t>În cuprinsul legii, cuvântul „filială”</w:t>
      </w:r>
      <w:r w:rsidR="007A7B9B">
        <w:rPr>
          <w:sz w:val="28"/>
        </w:rPr>
        <w:t>,</w:t>
      </w:r>
      <w:r w:rsidRPr="00FF3AA1">
        <w:rPr>
          <w:sz w:val="28"/>
        </w:rPr>
        <w:t xml:space="preserve"> la orice formă gramaticală, se substituie cu cuvântul „sucursală”</w:t>
      </w:r>
      <w:r w:rsidR="007A7B9B">
        <w:rPr>
          <w:sz w:val="28"/>
        </w:rPr>
        <w:t>,</w:t>
      </w:r>
      <w:r w:rsidRPr="00FF3AA1">
        <w:rPr>
          <w:sz w:val="28"/>
        </w:rPr>
        <w:t xml:space="preserve"> la fo</w:t>
      </w:r>
      <w:r w:rsidR="007A7B9B">
        <w:rPr>
          <w:sz w:val="28"/>
        </w:rPr>
        <w:t>rma gramaticală corespunzătoare</w:t>
      </w:r>
      <w:r w:rsidRPr="00FF3AA1">
        <w:rPr>
          <w:sz w:val="28"/>
        </w:rPr>
        <w:t>.</w:t>
      </w:r>
    </w:p>
    <w:p w14:paraId="466100AB" w14:textId="77777777" w:rsidR="00EC2104" w:rsidRPr="00FF3AA1" w:rsidRDefault="00EC2104" w:rsidP="00EC2104">
      <w:pPr>
        <w:pStyle w:val="ListParagraph"/>
        <w:tabs>
          <w:tab w:val="left" w:pos="930"/>
        </w:tabs>
        <w:ind w:left="0" w:firstLine="709"/>
        <w:rPr>
          <w:sz w:val="28"/>
        </w:rPr>
      </w:pPr>
    </w:p>
    <w:p w14:paraId="12636C07" w14:textId="0BDCC380" w:rsidR="00EC2104" w:rsidRPr="00A01569" w:rsidRDefault="00EC2104" w:rsidP="00EC2104">
      <w:pPr>
        <w:pStyle w:val="ListParagraph"/>
        <w:tabs>
          <w:tab w:val="left" w:pos="930"/>
        </w:tabs>
        <w:ind w:left="0" w:firstLine="709"/>
        <w:rPr>
          <w:sz w:val="28"/>
        </w:rPr>
      </w:pPr>
      <w:r w:rsidRPr="00FF3AA1">
        <w:rPr>
          <w:b/>
          <w:sz w:val="28"/>
        </w:rPr>
        <w:t>2.</w:t>
      </w:r>
      <w:r w:rsidRPr="00FF3AA1">
        <w:rPr>
          <w:b/>
          <w:sz w:val="28"/>
        </w:rPr>
        <w:tab/>
      </w:r>
      <w:r w:rsidR="008A364C" w:rsidRPr="00FF3AA1">
        <w:rPr>
          <w:sz w:val="28"/>
        </w:rPr>
        <w:t xml:space="preserve"> </w:t>
      </w:r>
      <w:r w:rsidR="007A7B9B">
        <w:rPr>
          <w:sz w:val="28"/>
        </w:rPr>
        <w:t>Articolul 6</w:t>
      </w:r>
      <w:r w:rsidRPr="00FF3AA1">
        <w:rPr>
          <w:sz w:val="28"/>
        </w:rPr>
        <w:t xml:space="preserve"> alineatul (1) se </w:t>
      </w:r>
      <w:r w:rsidRPr="00A01569">
        <w:rPr>
          <w:sz w:val="28"/>
        </w:rPr>
        <w:t>completează cu o nouă no</w:t>
      </w:r>
      <w:r w:rsidR="00FF3AA1" w:rsidRPr="00A01569">
        <w:rPr>
          <w:sz w:val="28"/>
        </w:rPr>
        <w:t>ț</w:t>
      </w:r>
      <w:r w:rsidRPr="00A01569">
        <w:rPr>
          <w:sz w:val="28"/>
        </w:rPr>
        <w:t>iune cu următorul cuprins:</w:t>
      </w:r>
    </w:p>
    <w:p w14:paraId="0B33FC19" w14:textId="5144C35F" w:rsidR="00EC2104" w:rsidRPr="00FF3AA1" w:rsidRDefault="00EC2104" w:rsidP="00EC2104">
      <w:pPr>
        <w:pStyle w:val="ListParagraph"/>
        <w:tabs>
          <w:tab w:val="left" w:pos="930"/>
        </w:tabs>
        <w:ind w:left="0" w:firstLine="709"/>
        <w:rPr>
          <w:sz w:val="28"/>
        </w:rPr>
      </w:pPr>
      <w:r w:rsidRPr="00A01569">
        <w:rPr>
          <w:sz w:val="28"/>
        </w:rPr>
        <w:t>„</w:t>
      </w:r>
      <w:r w:rsidRPr="00A01569">
        <w:rPr>
          <w:i/>
          <w:sz w:val="28"/>
        </w:rPr>
        <w:t>ofertă închisă</w:t>
      </w:r>
      <w:r w:rsidRPr="007A7B9B">
        <w:rPr>
          <w:i/>
          <w:sz w:val="28"/>
        </w:rPr>
        <w:t xml:space="preserve"> (emisiune închisă)</w:t>
      </w:r>
      <w:r w:rsidRPr="00FF3AA1">
        <w:rPr>
          <w:sz w:val="28"/>
        </w:rPr>
        <w:t xml:space="preserve"> – plasarea valorilor mobiliare între ac</w:t>
      </w:r>
      <w:r w:rsidR="00FF3AA1">
        <w:rPr>
          <w:sz w:val="28"/>
        </w:rPr>
        <w:t>ț</w:t>
      </w:r>
      <w:r w:rsidRPr="00FF3AA1">
        <w:rPr>
          <w:sz w:val="28"/>
        </w:rPr>
        <w:t>ionarii/asocia</w:t>
      </w:r>
      <w:r w:rsidR="00FF3AA1">
        <w:rPr>
          <w:sz w:val="28"/>
        </w:rPr>
        <w:t>ț</w:t>
      </w:r>
      <w:r w:rsidRPr="00FF3AA1">
        <w:rPr>
          <w:sz w:val="28"/>
        </w:rPr>
        <w:t xml:space="preserve">ii emitentului </w:t>
      </w:r>
      <w:r w:rsidR="00FF3AA1">
        <w:rPr>
          <w:sz w:val="28"/>
        </w:rPr>
        <w:t>ș</w:t>
      </w:r>
      <w:r w:rsidRPr="00FF3AA1">
        <w:rPr>
          <w:sz w:val="28"/>
        </w:rPr>
        <w:t>i/sau într-un cerc limitat de persoane, aprobat de adunarea generală a ac</w:t>
      </w:r>
      <w:r w:rsidR="00FF3AA1">
        <w:rPr>
          <w:sz w:val="28"/>
        </w:rPr>
        <w:t>ț</w:t>
      </w:r>
      <w:r w:rsidRPr="00FF3AA1">
        <w:rPr>
          <w:sz w:val="28"/>
        </w:rPr>
        <w:t>ionarilor/asocia</w:t>
      </w:r>
      <w:r w:rsidR="00FF3AA1">
        <w:rPr>
          <w:sz w:val="28"/>
        </w:rPr>
        <w:t>ț</w:t>
      </w:r>
      <w:r w:rsidRPr="00FF3AA1">
        <w:rPr>
          <w:sz w:val="28"/>
        </w:rPr>
        <w:t>ilor;”.</w:t>
      </w:r>
    </w:p>
    <w:p w14:paraId="645AFD5B" w14:textId="77777777" w:rsidR="00EC2104" w:rsidRPr="00FF3AA1" w:rsidRDefault="00EC2104" w:rsidP="00EC2104">
      <w:pPr>
        <w:pStyle w:val="ListParagraph"/>
        <w:tabs>
          <w:tab w:val="left" w:pos="930"/>
        </w:tabs>
        <w:ind w:left="0" w:firstLine="709"/>
        <w:rPr>
          <w:sz w:val="28"/>
        </w:rPr>
      </w:pPr>
    </w:p>
    <w:p w14:paraId="11B687B2" w14:textId="5151E924" w:rsidR="00EC2104" w:rsidRPr="00FF3AA1" w:rsidRDefault="00EC2104" w:rsidP="00EC2104">
      <w:pPr>
        <w:pStyle w:val="ListParagraph"/>
        <w:tabs>
          <w:tab w:val="left" w:pos="930"/>
        </w:tabs>
        <w:ind w:left="0" w:firstLine="709"/>
        <w:rPr>
          <w:sz w:val="28"/>
        </w:rPr>
      </w:pPr>
      <w:r w:rsidRPr="00FF3AA1">
        <w:rPr>
          <w:b/>
          <w:sz w:val="28"/>
        </w:rPr>
        <w:t>3.</w:t>
      </w:r>
      <w:r w:rsidRPr="00FF3AA1">
        <w:rPr>
          <w:b/>
          <w:sz w:val="28"/>
        </w:rPr>
        <w:tab/>
      </w:r>
      <w:r w:rsidR="008A364C" w:rsidRPr="00FF3AA1">
        <w:rPr>
          <w:sz w:val="28"/>
        </w:rPr>
        <w:t xml:space="preserve"> </w:t>
      </w:r>
      <w:r w:rsidRPr="00FF3AA1">
        <w:rPr>
          <w:sz w:val="28"/>
        </w:rPr>
        <w:t>Articolul 7:</w:t>
      </w:r>
    </w:p>
    <w:p w14:paraId="31EBE926" w14:textId="52ECFED2" w:rsidR="00EC2104" w:rsidRPr="007A7B9B" w:rsidRDefault="007A7B9B" w:rsidP="007A7B9B">
      <w:pPr>
        <w:pStyle w:val="ListParagraph"/>
        <w:tabs>
          <w:tab w:val="left" w:pos="930"/>
        </w:tabs>
        <w:ind w:left="0" w:firstLine="709"/>
        <w:rPr>
          <w:sz w:val="28"/>
        </w:rPr>
      </w:pPr>
      <w:r>
        <w:rPr>
          <w:sz w:val="28"/>
        </w:rPr>
        <w:t xml:space="preserve">1) </w:t>
      </w:r>
      <w:r w:rsidR="00EC2104" w:rsidRPr="00FF3AA1">
        <w:rPr>
          <w:sz w:val="28"/>
        </w:rPr>
        <w:t>la alineatul (7), textul „efectuate în conturile personale de valori mobiliare ale persoanelor înregistrate, deschise la Depozitarul central sau la registrator” se substituie cu cuvintele „în cont”;</w:t>
      </w:r>
    </w:p>
    <w:p w14:paraId="425C348A" w14:textId="087F1EF7" w:rsidR="00EC2104" w:rsidRPr="00FF3AA1" w:rsidRDefault="007A7B9B" w:rsidP="00EC2104">
      <w:pPr>
        <w:pStyle w:val="ListParagraph"/>
        <w:tabs>
          <w:tab w:val="left" w:pos="930"/>
        </w:tabs>
        <w:ind w:left="0" w:firstLine="709"/>
        <w:rPr>
          <w:sz w:val="28"/>
        </w:rPr>
      </w:pPr>
      <w:r>
        <w:rPr>
          <w:sz w:val="28"/>
        </w:rPr>
        <w:t xml:space="preserve">2) </w:t>
      </w:r>
      <w:r w:rsidR="00EC2104" w:rsidRPr="00FF3AA1">
        <w:rPr>
          <w:sz w:val="28"/>
        </w:rPr>
        <w:t xml:space="preserve">alineatul (8) se completează cu </w:t>
      </w:r>
      <w:r w:rsidR="000A0584">
        <w:rPr>
          <w:sz w:val="28"/>
        </w:rPr>
        <w:t>textul</w:t>
      </w:r>
      <w:r w:rsidR="00EC2104" w:rsidRPr="00FF3AA1">
        <w:rPr>
          <w:sz w:val="28"/>
        </w:rPr>
        <w:t xml:space="preserve"> „cu excep</w:t>
      </w:r>
      <w:r w:rsidR="00FF3AA1">
        <w:rPr>
          <w:sz w:val="28"/>
        </w:rPr>
        <w:t>ț</w:t>
      </w:r>
      <w:r w:rsidR="00EC2104" w:rsidRPr="00FF3AA1">
        <w:rPr>
          <w:sz w:val="28"/>
        </w:rPr>
        <w:t>ia cazului stabilit de alin.</w:t>
      </w:r>
      <w:r w:rsidR="000A0584">
        <w:rPr>
          <w:sz w:val="28"/>
        </w:rPr>
        <w:t> </w:t>
      </w:r>
      <w:r>
        <w:rPr>
          <w:sz w:val="28"/>
        </w:rPr>
        <w:t>(8</w:t>
      </w:r>
      <w:r w:rsidRPr="008E22F6">
        <w:rPr>
          <w:sz w:val="28"/>
          <w:vertAlign w:val="superscript"/>
        </w:rPr>
        <w:t>1</w:t>
      </w:r>
      <w:r>
        <w:rPr>
          <w:sz w:val="28"/>
        </w:rPr>
        <w:t>).”</w:t>
      </w:r>
      <w:r w:rsidR="00EC2104" w:rsidRPr="00FF3AA1">
        <w:rPr>
          <w:sz w:val="28"/>
        </w:rPr>
        <w:t>;</w:t>
      </w:r>
    </w:p>
    <w:p w14:paraId="6A8911BD" w14:textId="22F496DB" w:rsidR="00EC2104" w:rsidRPr="007A7B9B" w:rsidRDefault="007A7B9B" w:rsidP="007A7B9B">
      <w:pPr>
        <w:tabs>
          <w:tab w:val="left" w:pos="930"/>
        </w:tabs>
        <w:ind w:firstLine="709"/>
        <w:rPr>
          <w:sz w:val="28"/>
          <w:lang w:val="ro-RO"/>
        </w:rPr>
      </w:pPr>
      <w:r w:rsidRPr="007A7B9B">
        <w:rPr>
          <w:sz w:val="28"/>
          <w:szCs w:val="22"/>
          <w:lang w:val="ro-RO"/>
        </w:rPr>
        <w:t xml:space="preserve">3) se </w:t>
      </w:r>
      <w:r w:rsidR="00EC2104" w:rsidRPr="007A7B9B">
        <w:rPr>
          <w:sz w:val="28"/>
          <w:lang w:val="ro-RO"/>
        </w:rPr>
        <w:t>completează cu alineatul (8</w:t>
      </w:r>
      <w:r w:rsidR="00EC2104" w:rsidRPr="007A7B9B">
        <w:rPr>
          <w:sz w:val="28"/>
          <w:vertAlign w:val="superscript"/>
          <w:lang w:val="ro-RO"/>
        </w:rPr>
        <w:t>1</w:t>
      </w:r>
      <w:r w:rsidR="00EC2104" w:rsidRPr="007A7B9B">
        <w:rPr>
          <w:sz w:val="28"/>
          <w:lang w:val="ro-RO"/>
        </w:rPr>
        <w:t>) cu următorul cuprins:</w:t>
      </w:r>
    </w:p>
    <w:p w14:paraId="277A615E" w14:textId="49D950E4" w:rsidR="00EC2104" w:rsidRPr="00FF3AA1" w:rsidRDefault="00EC2104" w:rsidP="00EC2104">
      <w:pPr>
        <w:pStyle w:val="ListParagraph"/>
        <w:tabs>
          <w:tab w:val="left" w:pos="930"/>
        </w:tabs>
        <w:ind w:left="0" w:firstLine="709"/>
        <w:rPr>
          <w:sz w:val="28"/>
        </w:rPr>
      </w:pPr>
      <w:r w:rsidRPr="00FF3AA1">
        <w:rPr>
          <w:sz w:val="28"/>
        </w:rPr>
        <w:lastRenderedPageBreak/>
        <w:t>„(8</w:t>
      </w:r>
      <w:r w:rsidRPr="007A7B9B">
        <w:rPr>
          <w:sz w:val="28"/>
          <w:vertAlign w:val="superscript"/>
        </w:rPr>
        <w:t>1</w:t>
      </w:r>
      <w:r w:rsidRPr="00FF3AA1">
        <w:rPr>
          <w:sz w:val="28"/>
        </w:rPr>
        <w:t>) Emisiunea valorilor mobiliare poate fi efectuată în valută străină în caz</w:t>
      </w:r>
      <w:r w:rsidR="00B46ED3">
        <w:rPr>
          <w:sz w:val="28"/>
        </w:rPr>
        <w:t>ul în care plasamentul (prima vâ</w:t>
      </w:r>
      <w:r w:rsidRPr="00FF3AA1">
        <w:rPr>
          <w:sz w:val="28"/>
        </w:rPr>
        <w:t>nzare) a valorilor mobiliare se efectue</w:t>
      </w:r>
      <w:r w:rsidR="00B46ED3">
        <w:rPr>
          <w:sz w:val="28"/>
        </w:rPr>
        <w:t>ază în cadrul unei burse</w:t>
      </w:r>
      <w:r w:rsidRPr="00FF3AA1">
        <w:rPr>
          <w:sz w:val="28"/>
        </w:rPr>
        <w:t xml:space="preserve"> de valori din afara Republicii Moldova.”</w:t>
      </w:r>
      <w:r w:rsidR="00B46ED3">
        <w:rPr>
          <w:sz w:val="28"/>
        </w:rPr>
        <w:t>.</w:t>
      </w:r>
    </w:p>
    <w:p w14:paraId="1CF62798" w14:textId="77777777" w:rsidR="00EC2104" w:rsidRPr="00FF3AA1" w:rsidRDefault="00EC2104" w:rsidP="00EC2104">
      <w:pPr>
        <w:pStyle w:val="ListParagraph"/>
        <w:tabs>
          <w:tab w:val="left" w:pos="930"/>
        </w:tabs>
        <w:ind w:left="0" w:firstLine="709"/>
        <w:rPr>
          <w:sz w:val="28"/>
        </w:rPr>
      </w:pPr>
    </w:p>
    <w:p w14:paraId="2A59C0E5" w14:textId="3E97BF42" w:rsidR="00EC2104" w:rsidRPr="00FF3AA1" w:rsidRDefault="00EC2104" w:rsidP="00EC2104">
      <w:pPr>
        <w:pStyle w:val="ListParagraph"/>
        <w:tabs>
          <w:tab w:val="left" w:pos="930"/>
        </w:tabs>
        <w:ind w:left="0" w:firstLine="709"/>
        <w:rPr>
          <w:sz w:val="28"/>
        </w:rPr>
      </w:pPr>
      <w:r w:rsidRPr="00FF3AA1">
        <w:rPr>
          <w:b/>
          <w:sz w:val="28"/>
        </w:rPr>
        <w:t>4.</w:t>
      </w:r>
      <w:r w:rsidRPr="00FF3AA1">
        <w:rPr>
          <w:b/>
          <w:sz w:val="28"/>
        </w:rPr>
        <w:tab/>
      </w:r>
      <w:r w:rsidR="008A364C" w:rsidRPr="00FF3AA1">
        <w:rPr>
          <w:sz w:val="28"/>
        </w:rPr>
        <w:t xml:space="preserve"> </w:t>
      </w:r>
      <w:r w:rsidRPr="00FF3AA1">
        <w:rPr>
          <w:sz w:val="28"/>
        </w:rPr>
        <w:t>La articolul 10:</w:t>
      </w:r>
    </w:p>
    <w:p w14:paraId="5049E064" w14:textId="43B8CD59" w:rsidR="00EC2104" w:rsidRPr="00FF3AA1" w:rsidRDefault="00B46ED3" w:rsidP="00EC2104">
      <w:pPr>
        <w:pStyle w:val="ListParagraph"/>
        <w:tabs>
          <w:tab w:val="left" w:pos="930"/>
        </w:tabs>
        <w:ind w:left="0" w:firstLine="709"/>
        <w:rPr>
          <w:sz w:val="28"/>
        </w:rPr>
      </w:pPr>
      <w:r>
        <w:rPr>
          <w:sz w:val="28"/>
        </w:rPr>
        <w:t xml:space="preserve">1) </w:t>
      </w:r>
      <w:r w:rsidR="00EC2104" w:rsidRPr="00FF3AA1">
        <w:rPr>
          <w:sz w:val="28"/>
        </w:rPr>
        <w:t>alineatul (2) va avea următorul cuprins:</w:t>
      </w:r>
    </w:p>
    <w:p w14:paraId="3D3235F1" w14:textId="53750C6D" w:rsidR="00EC2104" w:rsidRPr="00FF3AA1" w:rsidRDefault="00EC2104" w:rsidP="00EC2104">
      <w:pPr>
        <w:pStyle w:val="ListParagraph"/>
        <w:tabs>
          <w:tab w:val="left" w:pos="930"/>
        </w:tabs>
        <w:ind w:left="0" w:firstLine="709"/>
        <w:rPr>
          <w:sz w:val="28"/>
        </w:rPr>
      </w:pPr>
      <w:r w:rsidRPr="00FF3AA1">
        <w:rPr>
          <w:sz w:val="28"/>
        </w:rPr>
        <w:t>„(2) Eviden</w:t>
      </w:r>
      <w:r w:rsidR="00FF3AA1">
        <w:rPr>
          <w:sz w:val="28"/>
        </w:rPr>
        <w:t>ț</w:t>
      </w:r>
      <w:r w:rsidRPr="00FF3AA1">
        <w:rPr>
          <w:sz w:val="28"/>
        </w:rPr>
        <w:t xml:space="preserve">a drepturilor de proprietate asupra valorilor mobiliare înregistrate la Depozitarul central se </w:t>
      </w:r>
      <w:r w:rsidR="00FF3AA1">
        <w:rPr>
          <w:sz w:val="28"/>
        </w:rPr>
        <w:t>ț</w:t>
      </w:r>
      <w:r w:rsidRPr="00FF3AA1">
        <w:rPr>
          <w:sz w:val="28"/>
        </w:rPr>
        <w:t xml:space="preserve">ine de Depozitarul central sau </w:t>
      </w:r>
      <w:r w:rsidR="00B46ED3">
        <w:rPr>
          <w:sz w:val="28"/>
        </w:rPr>
        <w:t xml:space="preserve">de </w:t>
      </w:r>
      <w:r w:rsidRPr="00FF3AA1">
        <w:rPr>
          <w:sz w:val="28"/>
        </w:rPr>
        <w:t>participan</w:t>
      </w:r>
      <w:r w:rsidR="00FF3AA1">
        <w:rPr>
          <w:sz w:val="28"/>
        </w:rPr>
        <w:t>ț</w:t>
      </w:r>
      <w:r w:rsidRPr="00FF3AA1">
        <w:rPr>
          <w:sz w:val="28"/>
        </w:rPr>
        <w:t xml:space="preserve">ii acestuia. În cazul conexiunilor între depozitari centrali </w:t>
      </w:r>
      <w:r w:rsidR="00FF3AA1">
        <w:rPr>
          <w:sz w:val="28"/>
        </w:rPr>
        <w:t>ș</w:t>
      </w:r>
      <w:r w:rsidRPr="00FF3AA1">
        <w:rPr>
          <w:sz w:val="28"/>
        </w:rPr>
        <w:t>i formării unul lan</w:t>
      </w:r>
      <w:r w:rsidR="00FF3AA1">
        <w:rPr>
          <w:sz w:val="28"/>
        </w:rPr>
        <w:t>ț</w:t>
      </w:r>
      <w:r w:rsidRPr="00FF3AA1">
        <w:rPr>
          <w:sz w:val="28"/>
        </w:rPr>
        <w:t xml:space="preserve"> de participan</w:t>
      </w:r>
      <w:r w:rsidR="00FF3AA1">
        <w:rPr>
          <w:sz w:val="28"/>
        </w:rPr>
        <w:t>ț</w:t>
      </w:r>
      <w:r w:rsidRPr="00FF3AA1">
        <w:rPr>
          <w:sz w:val="28"/>
        </w:rPr>
        <w:t>i, eviden</w:t>
      </w:r>
      <w:r w:rsidR="00FF3AA1">
        <w:rPr>
          <w:sz w:val="28"/>
        </w:rPr>
        <w:t>ț</w:t>
      </w:r>
      <w:r w:rsidRPr="00FF3AA1">
        <w:rPr>
          <w:sz w:val="28"/>
        </w:rPr>
        <w:t xml:space="preserve">a valorilor mobiliare se </w:t>
      </w:r>
      <w:r w:rsidR="00FF3AA1">
        <w:rPr>
          <w:sz w:val="28"/>
        </w:rPr>
        <w:t>ț</w:t>
      </w:r>
      <w:r w:rsidRPr="00FF3AA1">
        <w:rPr>
          <w:sz w:val="28"/>
        </w:rPr>
        <w:t>ine de ultimul participant al lan</w:t>
      </w:r>
      <w:r w:rsidR="00FF3AA1">
        <w:rPr>
          <w:sz w:val="28"/>
        </w:rPr>
        <w:t>ț</w:t>
      </w:r>
      <w:r w:rsidRPr="00FF3AA1">
        <w:rPr>
          <w:sz w:val="28"/>
        </w:rPr>
        <w:t>ului.”;</w:t>
      </w:r>
    </w:p>
    <w:p w14:paraId="6A8095F6" w14:textId="1B95875D" w:rsidR="00EC2104" w:rsidRPr="00FF3AA1" w:rsidRDefault="00B46ED3" w:rsidP="00EC2104">
      <w:pPr>
        <w:pStyle w:val="ListParagraph"/>
        <w:tabs>
          <w:tab w:val="left" w:pos="930"/>
        </w:tabs>
        <w:ind w:left="0" w:firstLine="709"/>
        <w:rPr>
          <w:sz w:val="28"/>
        </w:rPr>
      </w:pPr>
      <w:r>
        <w:rPr>
          <w:sz w:val="28"/>
        </w:rPr>
        <w:t xml:space="preserve">2) la </w:t>
      </w:r>
      <w:r w:rsidR="00EC2104" w:rsidRPr="00FF3AA1">
        <w:rPr>
          <w:sz w:val="28"/>
        </w:rPr>
        <w:t>alineatul (3), textul „la Depozitarul central, conform regulilor acestuia” se exclude.</w:t>
      </w:r>
    </w:p>
    <w:p w14:paraId="6205F1D4" w14:textId="77777777" w:rsidR="00EC2104" w:rsidRPr="00FF3AA1" w:rsidRDefault="00EC2104" w:rsidP="00EC2104">
      <w:pPr>
        <w:pStyle w:val="ListParagraph"/>
        <w:tabs>
          <w:tab w:val="left" w:pos="930"/>
        </w:tabs>
        <w:ind w:left="0" w:firstLine="709"/>
        <w:rPr>
          <w:sz w:val="28"/>
        </w:rPr>
      </w:pPr>
    </w:p>
    <w:p w14:paraId="191B4EB3" w14:textId="7A896C65" w:rsidR="00EC2104" w:rsidRPr="00FF3AA1" w:rsidRDefault="00EC2104" w:rsidP="00EC2104">
      <w:pPr>
        <w:pStyle w:val="ListParagraph"/>
        <w:tabs>
          <w:tab w:val="left" w:pos="930"/>
        </w:tabs>
        <w:ind w:left="0" w:firstLine="709"/>
        <w:rPr>
          <w:sz w:val="28"/>
        </w:rPr>
      </w:pPr>
      <w:r w:rsidRPr="00FF3AA1">
        <w:rPr>
          <w:b/>
          <w:sz w:val="28"/>
        </w:rPr>
        <w:t>5.</w:t>
      </w:r>
      <w:r w:rsidR="008A364C" w:rsidRPr="00FF3AA1">
        <w:rPr>
          <w:sz w:val="28"/>
        </w:rPr>
        <w:t xml:space="preserve"> </w:t>
      </w:r>
      <w:r w:rsidRPr="00FF3AA1">
        <w:rPr>
          <w:sz w:val="28"/>
        </w:rPr>
        <w:t>Articolul 11:</w:t>
      </w:r>
    </w:p>
    <w:p w14:paraId="47A6E618" w14:textId="63988E8A" w:rsidR="00EC2104" w:rsidRPr="00FF3AA1" w:rsidRDefault="00B46ED3" w:rsidP="00EC2104">
      <w:pPr>
        <w:pStyle w:val="ListParagraph"/>
        <w:tabs>
          <w:tab w:val="left" w:pos="930"/>
        </w:tabs>
        <w:ind w:left="0" w:firstLine="709"/>
        <w:rPr>
          <w:sz w:val="28"/>
        </w:rPr>
      </w:pPr>
      <w:r>
        <w:rPr>
          <w:sz w:val="28"/>
        </w:rPr>
        <w:t xml:space="preserve">1) la </w:t>
      </w:r>
      <w:r w:rsidR="00EC2104" w:rsidRPr="00FF3AA1">
        <w:rPr>
          <w:sz w:val="28"/>
        </w:rPr>
        <w:t xml:space="preserve">alineatul (3), după cuvântul „mobiliare” se </w:t>
      </w:r>
      <w:r>
        <w:rPr>
          <w:sz w:val="28"/>
        </w:rPr>
        <w:t>introduce</w:t>
      </w:r>
      <w:r w:rsidR="00EC2104" w:rsidRPr="00FF3AA1">
        <w:rPr>
          <w:sz w:val="28"/>
        </w:rPr>
        <w:t xml:space="preserve"> textul „altele decât cele prevăzute la alin.</w:t>
      </w:r>
      <w:r>
        <w:rPr>
          <w:sz w:val="28"/>
        </w:rPr>
        <w:t xml:space="preserve"> </w:t>
      </w:r>
      <w:r w:rsidR="00EC2104" w:rsidRPr="00FF3AA1">
        <w:rPr>
          <w:sz w:val="28"/>
        </w:rPr>
        <w:t>(5)”, iar cuvintele „la Depozitarul central” se exclud;</w:t>
      </w:r>
    </w:p>
    <w:p w14:paraId="7516DD29" w14:textId="68069D27" w:rsidR="00EC2104" w:rsidRPr="00FF3AA1" w:rsidRDefault="00B46ED3" w:rsidP="00EC2104">
      <w:pPr>
        <w:pStyle w:val="ListParagraph"/>
        <w:tabs>
          <w:tab w:val="left" w:pos="930"/>
        </w:tabs>
        <w:ind w:left="0" w:firstLine="709"/>
        <w:rPr>
          <w:sz w:val="28"/>
        </w:rPr>
      </w:pPr>
      <w:r>
        <w:rPr>
          <w:sz w:val="28"/>
        </w:rPr>
        <w:t xml:space="preserve">2) </w:t>
      </w:r>
      <w:r w:rsidR="00EC2104" w:rsidRPr="00FF3AA1">
        <w:rPr>
          <w:sz w:val="28"/>
        </w:rPr>
        <w:t>se completează cu alineatul (5) cu următorul cuprins:</w:t>
      </w:r>
    </w:p>
    <w:p w14:paraId="7A17B2AE" w14:textId="353CE835" w:rsidR="00EC2104" w:rsidRPr="00FF3AA1" w:rsidRDefault="00EC2104" w:rsidP="008A364C">
      <w:pPr>
        <w:pStyle w:val="ListParagraph"/>
        <w:tabs>
          <w:tab w:val="left" w:pos="930"/>
        </w:tabs>
        <w:ind w:left="0" w:firstLine="709"/>
        <w:contextualSpacing/>
        <w:rPr>
          <w:sz w:val="28"/>
        </w:rPr>
      </w:pPr>
      <w:r w:rsidRPr="00FF3AA1">
        <w:rPr>
          <w:sz w:val="28"/>
        </w:rPr>
        <w:t xml:space="preserve">„(5) Dreptul de proprietate asupra valorilor mobiliare înregistrate la Depozitarul central apare în momentul înscrierii valorilor mobiliare în contul deschis la Depozitarul central sau la participantul acestuia. În cazul conexiunilor între depozitari centrali </w:t>
      </w:r>
      <w:r w:rsidR="00FF3AA1">
        <w:rPr>
          <w:sz w:val="28"/>
        </w:rPr>
        <w:t>ș</w:t>
      </w:r>
      <w:r w:rsidRPr="00FF3AA1">
        <w:rPr>
          <w:sz w:val="28"/>
        </w:rPr>
        <w:t>i formării unul lan</w:t>
      </w:r>
      <w:r w:rsidR="00FF3AA1">
        <w:rPr>
          <w:sz w:val="28"/>
        </w:rPr>
        <w:t>ț</w:t>
      </w:r>
      <w:r w:rsidRPr="00FF3AA1">
        <w:rPr>
          <w:sz w:val="28"/>
        </w:rPr>
        <w:t xml:space="preserve"> de participan</w:t>
      </w:r>
      <w:r w:rsidR="00FF3AA1">
        <w:rPr>
          <w:sz w:val="28"/>
        </w:rPr>
        <w:t>ț</w:t>
      </w:r>
      <w:r w:rsidRPr="00FF3AA1">
        <w:rPr>
          <w:sz w:val="28"/>
        </w:rPr>
        <w:t>i, dreptul de proprietate</w:t>
      </w:r>
      <w:r w:rsidRPr="00FF3AA1">
        <w:t xml:space="preserve"> </w:t>
      </w:r>
      <w:r w:rsidRPr="00FF3AA1">
        <w:rPr>
          <w:sz w:val="28"/>
        </w:rPr>
        <w:t>asupra valorilor mobiliare apare în momentul înscrierii valorilor mobiliare în contul deschis la ultimul participant al lan</w:t>
      </w:r>
      <w:r w:rsidR="00FF3AA1">
        <w:rPr>
          <w:sz w:val="28"/>
        </w:rPr>
        <w:t>ț</w:t>
      </w:r>
      <w:r w:rsidRPr="00FF3AA1">
        <w:rPr>
          <w:sz w:val="28"/>
        </w:rPr>
        <w:t>ului.”</w:t>
      </w:r>
    </w:p>
    <w:p w14:paraId="7A2EBC49" w14:textId="77777777" w:rsidR="00EC2104" w:rsidRPr="00FF3AA1" w:rsidRDefault="00EC2104" w:rsidP="008A364C">
      <w:pPr>
        <w:pStyle w:val="ListParagraph"/>
        <w:tabs>
          <w:tab w:val="left" w:pos="930"/>
        </w:tabs>
        <w:ind w:left="0" w:firstLine="709"/>
        <w:contextualSpacing/>
        <w:rPr>
          <w:sz w:val="28"/>
        </w:rPr>
      </w:pPr>
    </w:p>
    <w:p w14:paraId="6DFA3F1E" w14:textId="23AD69D5" w:rsidR="00EC2104" w:rsidRPr="00FF3AA1" w:rsidRDefault="00EC2104" w:rsidP="008A364C">
      <w:pPr>
        <w:pStyle w:val="ListParagraph"/>
        <w:tabs>
          <w:tab w:val="left" w:pos="930"/>
        </w:tabs>
        <w:ind w:left="0" w:firstLine="709"/>
        <w:contextualSpacing/>
        <w:rPr>
          <w:sz w:val="28"/>
        </w:rPr>
      </w:pPr>
      <w:r w:rsidRPr="00FF3AA1">
        <w:rPr>
          <w:b/>
          <w:sz w:val="28"/>
        </w:rPr>
        <w:t>6.</w:t>
      </w:r>
      <w:r w:rsidR="008A364C" w:rsidRPr="00FF3AA1">
        <w:rPr>
          <w:sz w:val="28"/>
        </w:rPr>
        <w:t xml:space="preserve"> </w:t>
      </w:r>
      <w:r w:rsidR="00B46ED3">
        <w:rPr>
          <w:sz w:val="28"/>
        </w:rPr>
        <w:t>La articolul 13 alineatul (2) litera e)</w:t>
      </w:r>
      <w:r w:rsidRPr="00FF3AA1">
        <w:rPr>
          <w:sz w:val="28"/>
        </w:rPr>
        <w:t>, cifrele ,,100 000” se substituie cu cifrele ,,1</w:t>
      </w:r>
      <w:r w:rsidR="00B46ED3">
        <w:rPr>
          <w:sz w:val="28"/>
        </w:rPr>
        <w:t xml:space="preserve"> 000 000”.</w:t>
      </w:r>
    </w:p>
    <w:p w14:paraId="345452D1" w14:textId="77777777" w:rsidR="00EC2104" w:rsidRPr="00FF3AA1" w:rsidRDefault="00EC2104" w:rsidP="008A364C">
      <w:pPr>
        <w:pStyle w:val="ListParagraph"/>
        <w:tabs>
          <w:tab w:val="left" w:pos="930"/>
        </w:tabs>
        <w:ind w:left="0" w:firstLine="709"/>
        <w:contextualSpacing/>
        <w:rPr>
          <w:sz w:val="28"/>
        </w:rPr>
      </w:pPr>
    </w:p>
    <w:p w14:paraId="0BCF4377" w14:textId="3B7756B7" w:rsidR="00EC2104" w:rsidRPr="00FF3AA1" w:rsidRDefault="00EC2104" w:rsidP="008A364C">
      <w:pPr>
        <w:pStyle w:val="ListParagraph"/>
        <w:tabs>
          <w:tab w:val="left" w:pos="930"/>
        </w:tabs>
        <w:ind w:left="0" w:firstLine="709"/>
        <w:contextualSpacing/>
        <w:rPr>
          <w:sz w:val="28"/>
        </w:rPr>
      </w:pPr>
      <w:r w:rsidRPr="00FF3AA1">
        <w:rPr>
          <w:b/>
          <w:sz w:val="28"/>
        </w:rPr>
        <w:t>7.</w:t>
      </w:r>
      <w:r w:rsidRPr="00FF3AA1">
        <w:rPr>
          <w:b/>
          <w:sz w:val="28"/>
        </w:rPr>
        <w:tab/>
      </w:r>
      <w:r w:rsidR="008A364C" w:rsidRPr="00FF3AA1">
        <w:rPr>
          <w:sz w:val="28"/>
        </w:rPr>
        <w:t xml:space="preserve"> </w:t>
      </w:r>
      <w:r w:rsidR="00B46ED3">
        <w:rPr>
          <w:sz w:val="28"/>
        </w:rPr>
        <w:t>Articolul 23</w:t>
      </w:r>
      <w:r w:rsidRPr="00FF3AA1">
        <w:rPr>
          <w:sz w:val="28"/>
        </w:rPr>
        <w:t xml:space="preserve"> se completează cu alineatul (5</w:t>
      </w:r>
      <w:r w:rsidRPr="00FF3AA1">
        <w:rPr>
          <w:sz w:val="28"/>
          <w:vertAlign w:val="superscript"/>
        </w:rPr>
        <w:t>1</w:t>
      </w:r>
      <w:r w:rsidRPr="00FF3AA1">
        <w:rPr>
          <w:sz w:val="28"/>
        </w:rPr>
        <w:t>) cu următorul cuprins:</w:t>
      </w:r>
    </w:p>
    <w:p w14:paraId="295BF6A3" w14:textId="44C3226E" w:rsidR="00EC2104" w:rsidRPr="00FF3AA1" w:rsidRDefault="00EC2104" w:rsidP="008A364C">
      <w:pPr>
        <w:pStyle w:val="ListParagraph"/>
        <w:tabs>
          <w:tab w:val="left" w:pos="930"/>
        </w:tabs>
        <w:ind w:left="0" w:firstLine="709"/>
        <w:contextualSpacing/>
        <w:rPr>
          <w:sz w:val="28"/>
        </w:rPr>
      </w:pPr>
      <w:r w:rsidRPr="00FF3AA1">
        <w:rPr>
          <w:sz w:val="28"/>
        </w:rPr>
        <w:t>,,(5</w:t>
      </w:r>
      <w:r w:rsidRPr="00B46ED3">
        <w:rPr>
          <w:sz w:val="28"/>
          <w:vertAlign w:val="superscript"/>
        </w:rPr>
        <w:t>1</w:t>
      </w:r>
      <w:r w:rsidRPr="00FF3AA1">
        <w:rPr>
          <w:sz w:val="28"/>
        </w:rPr>
        <w:t>) În cazul specificat la alin.</w:t>
      </w:r>
      <w:r w:rsidR="00B46ED3">
        <w:rPr>
          <w:sz w:val="28"/>
        </w:rPr>
        <w:t xml:space="preserve"> (5)</w:t>
      </w:r>
      <w:r w:rsidRPr="00FF3AA1">
        <w:rPr>
          <w:sz w:val="28"/>
        </w:rPr>
        <w:t xml:space="preserve"> lit.</w:t>
      </w:r>
      <w:r w:rsidR="00B46ED3">
        <w:rPr>
          <w:sz w:val="28"/>
        </w:rPr>
        <w:t xml:space="preserve"> </w:t>
      </w:r>
      <w:r w:rsidRPr="00FF3AA1">
        <w:rPr>
          <w:sz w:val="28"/>
        </w:rPr>
        <w:t>b), la stabilirea pre</w:t>
      </w:r>
      <w:r w:rsidR="00FF3AA1">
        <w:rPr>
          <w:sz w:val="28"/>
        </w:rPr>
        <w:t>ț</w:t>
      </w:r>
      <w:r w:rsidRPr="00FF3AA1">
        <w:rPr>
          <w:sz w:val="28"/>
        </w:rPr>
        <w:t>ului echitabil potrivit alin.</w:t>
      </w:r>
      <w:r w:rsidR="00B46ED3">
        <w:rPr>
          <w:sz w:val="28"/>
        </w:rPr>
        <w:t xml:space="preserve"> </w:t>
      </w:r>
      <w:r w:rsidRPr="00FF3AA1">
        <w:rPr>
          <w:sz w:val="28"/>
        </w:rPr>
        <w:t>(2) lit.</w:t>
      </w:r>
      <w:r w:rsidR="00B46ED3">
        <w:rPr>
          <w:sz w:val="28"/>
        </w:rPr>
        <w:t xml:space="preserve"> </w:t>
      </w:r>
      <w:r w:rsidRPr="00FF3AA1">
        <w:rPr>
          <w:sz w:val="28"/>
        </w:rPr>
        <w:t>b), valoarea activelor nete pe o ac</w:t>
      </w:r>
      <w:r w:rsidR="00FF3AA1">
        <w:rPr>
          <w:sz w:val="28"/>
        </w:rPr>
        <w:t>ț</w:t>
      </w:r>
      <w:r w:rsidRPr="00FF3AA1">
        <w:rPr>
          <w:sz w:val="28"/>
        </w:rPr>
        <w:t>iune a societă</w:t>
      </w:r>
      <w:r w:rsidR="00FF3AA1">
        <w:rPr>
          <w:sz w:val="28"/>
        </w:rPr>
        <w:t>ț</w:t>
      </w:r>
      <w:r w:rsidRPr="00FF3AA1">
        <w:rPr>
          <w:sz w:val="28"/>
        </w:rPr>
        <w:t xml:space="preserve">ii se va calcula </w:t>
      </w:r>
      <w:r w:rsidR="00B46ED3">
        <w:rPr>
          <w:sz w:val="28"/>
        </w:rPr>
        <w:t xml:space="preserve">ținând cont de </w:t>
      </w:r>
      <w:r w:rsidRPr="00FF3AA1">
        <w:rPr>
          <w:sz w:val="28"/>
        </w:rPr>
        <w:t>pre</w:t>
      </w:r>
      <w:r w:rsidR="00FF3AA1">
        <w:rPr>
          <w:sz w:val="28"/>
        </w:rPr>
        <w:t>ț</w:t>
      </w:r>
      <w:r w:rsidRPr="00FF3AA1">
        <w:rPr>
          <w:sz w:val="28"/>
        </w:rPr>
        <w:t>ul de pia</w:t>
      </w:r>
      <w:r w:rsidR="00FF3AA1">
        <w:rPr>
          <w:sz w:val="28"/>
        </w:rPr>
        <w:t>ț</w:t>
      </w:r>
      <w:r w:rsidR="00B46ED3">
        <w:rPr>
          <w:sz w:val="28"/>
        </w:rPr>
        <w:t>ă al activelor</w:t>
      </w:r>
      <w:r w:rsidRPr="00FF3AA1">
        <w:rPr>
          <w:sz w:val="28"/>
        </w:rPr>
        <w:t xml:space="preserve"> reflectate în ultimele situa</w:t>
      </w:r>
      <w:r w:rsidR="00FF3AA1">
        <w:rPr>
          <w:sz w:val="28"/>
        </w:rPr>
        <w:t>ț</w:t>
      </w:r>
      <w:r w:rsidRPr="00FF3AA1">
        <w:rPr>
          <w:sz w:val="28"/>
        </w:rPr>
        <w:t>ii financiare auditate.”</w:t>
      </w:r>
    </w:p>
    <w:p w14:paraId="48118CDA" w14:textId="77777777" w:rsidR="00EC2104" w:rsidRPr="00FF3AA1" w:rsidRDefault="00EC2104" w:rsidP="008A364C">
      <w:pPr>
        <w:pStyle w:val="ListParagraph"/>
        <w:tabs>
          <w:tab w:val="left" w:pos="930"/>
        </w:tabs>
        <w:ind w:left="0" w:firstLine="709"/>
        <w:contextualSpacing/>
        <w:rPr>
          <w:sz w:val="28"/>
        </w:rPr>
      </w:pPr>
    </w:p>
    <w:p w14:paraId="64556587" w14:textId="238A10DC" w:rsidR="00EC2104" w:rsidRPr="00FF3AA1" w:rsidRDefault="00EC2104" w:rsidP="008A364C">
      <w:pPr>
        <w:pStyle w:val="ListParagraph"/>
        <w:tabs>
          <w:tab w:val="left" w:pos="930"/>
        </w:tabs>
        <w:ind w:left="0" w:firstLine="709"/>
        <w:contextualSpacing/>
        <w:rPr>
          <w:sz w:val="28"/>
        </w:rPr>
      </w:pPr>
      <w:r w:rsidRPr="00FF3AA1">
        <w:rPr>
          <w:b/>
          <w:sz w:val="28"/>
        </w:rPr>
        <w:t>8.</w:t>
      </w:r>
      <w:r w:rsidR="008A364C" w:rsidRPr="00FF3AA1">
        <w:rPr>
          <w:sz w:val="28"/>
        </w:rPr>
        <w:t xml:space="preserve"> </w:t>
      </w:r>
      <w:r w:rsidR="00B46ED3">
        <w:rPr>
          <w:sz w:val="28"/>
        </w:rPr>
        <w:t>La articolul 40</w:t>
      </w:r>
      <w:r w:rsidRPr="00FF3AA1">
        <w:rPr>
          <w:sz w:val="28"/>
        </w:rPr>
        <w:t xml:space="preserve"> alineatul (19):</w:t>
      </w:r>
    </w:p>
    <w:p w14:paraId="3B24E02F" w14:textId="7F85AA25" w:rsidR="00EC2104" w:rsidRPr="00FF3AA1" w:rsidRDefault="00B46ED3" w:rsidP="008A364C">
      <w:pPr>
        <w:pStyle w:val="ListParagraph"/>
        <w:tabs>
          <w:tab w:val="left" w:pos="930"/>
        </w:tabs>
        <w:ind w:left="0" w:firstLine="709"/>
        <w:contextualSpacing/>
        <w:rPr>
          <w:sz w:val="28"/>
        </w:rPr>
      </w:pPr>
      <w:r>
        <w:rPr>
          <w:sz w:val="28"/>
        </w:rPr>
        <w:t xml:space="preserve">1) </w:t>
      </w:r>
      <w:r w:rsidR="00EC2104" w:rsidRPr="00FF3AA1">
        <w:rPr>
          <w:sz w:val="28"/>
        </w:rPr>
        <w:t>la primul enun</w:t>
      </w:r>
      <w:r w:rsidR="00FF3AA1">
        <w:rPr>
          <w:sz w:val="28"/>
        </w:rPr>
        <w:t>ț</w:t>
      </w:r>
      <w:r>
        <w:rPr>
          <w:sz w:val="28"/>
        </w:rPr>
        <w:t>,</w:t>
      </w:r>
      <w:r w:rsidR="00EC2104" w:rsidRPr="00FF3AA1">
        <w:rPr>
          <w:sz w:val="28"/>
        </w:rPr>
        <w:t xml:space="preserve"> cuvintele ,,în baza” se substituie cu cuvintele ,,prin examinarea cumulativă a”;</w:t>
      </w:r>
    </w:p>
    <w:p w14:paraId="2BF4F4F2" w14:textId="3A61BBD0" w:rsidR="00EC2104" w:rsidRPr="00FF3AA1" w:rsidRDefault="00B46ED3" w:rsidP="008A364C">
      <w:pPr>
        <w:pStyle w:val="ListParagraph"/>
        <w:tabs>
          <w:tab w:val="left" w:pos="930"/>
        </w:tabs>
        <w:ind w:left="0" w:firstLine="709"/>
        <w:contextualSpacing/>
        <w:rPr>
          <w:sz w:val="28"/>
        </w:rPr>
      </w:pPr>
      <w:r>
        <w:rPr>
          <w:sz w:val="28"/>
        </w:rPr>
        <w:t xml:space="preserve">2) </w:t>
      </w:r>
      <w:r w:rsidR="00EC2104" w:rsidRPr="00FF3AA1">
        <w:rPr>
          <w:sz w:val="28"/>
        </w:rPr>
        <w:t xml:space="preserve">se completează cu literele f) </w:t>
      </w:r>
      <w:r w:rsidR="00FF3AA1">
        <w:rPr>
          <w:sz w:val="28"/>
        </w:rPr>
        <w:t>ș</w:t>
      </w:r>
      <w:r w:rsidR="00EC2104" w:rsidRPr="00FF3AA1">
        <w:rPr>
          <w:sz w:val="28"/>
        </w:rPr>
        <w:t>i g) cu următorul cuprins:</w:t>
      </w:r>
    </w:p>
    <w:p w14:paraId="6F65A02F" w14:textId="451071D2" w:rsidR="00EC2104" w:rsidRPr="00FF3AA1" w:rsidRDefault="00EC2104" w:rsidP="008A364C">
      <w:pPr>
        <w:pStyle w:val="ListParagraph"/>
        <w:tabs>
          <w:tab w:val="left" w:pos="930"/>
        </w:tabs>
        <w:ind w:left="0" w:firstLine="709"/>
        <w:contextualSpacing/>
        <w:rPr>
          <w:sz w:val="28"/>
        </w:rPr>
      </w:pPr>
      <w:r w:rsidRPr="00FF3AA1">
        <w:rPr>
          <w:sz w:val="28"/>
        </w:rPr>
        <w:t>,,f) existenta unor motive rezonabile de a suspecta că beneficiarul efectiv al achizi</w:t>
      </w:r>
      <w:r w:rsidR="00FF3AA1">
        <w:rPr>
          <w:sz w:val="28"/>
        </w:rPr>
        <w:t>ț</w:t>
      </w:r>
      <w:r w:rsidRPr="00FF3AA1">
        <w:rPr>
          <w:sz w:val="28"/>
        </w:rPr>
        <w:t>iei propuse este o altă persoană decât cea declarată acesteia în cadrul solicitării;</w:t>
      </w:r>
    </w:p>
    <w:p w14:paraId="28BF14BA" w14:textId="4FF971F8" w:rsidR="00EC2104" w:rsidRPr="00FF3AA1" w:rsidRDefault="00EC2104" w:rsidP="008A364C">
      <w:pPr>
        <w:pStyle w:val="ListParagraph"/>
        <w:tabs>
          <w:tab w:val="left" w:pos="930"/>
        </w:tabs>
        <w:ind w:left="0" w:firstLine="709"/>
        <w:contextualSpacing/>
        <w:rPr>
          <w:sz w:val="28"/>
        </w:rPr>
      </w:pPr>
      <w:r w:rsidRPr="00FF3AA1">
        <w:rPr>
          <w:sz w:val="28"/>
        </w:rPr>
        <w:t>g) existen</w:t>
      </w:r>
      <w:r w:rsidR="00FF3AA1">
        <w:rPr>
          <w:sz w:val="28"/>
        </w:rPr>
        <w:t>ț</w:t>
      </w:r>
      <w:r w:rsidRPr="00FF3AA1">
        <w:rPr>
          <w:sz w:val="28"/>
        </w:rPr>
        <w:t>a unei stratificări excesive a ac</w:t>
      </w:r>
      <w:r w:rsidR="00FF3AA1">
        <w:rPr>
          <w:sz w:val="28"/>
        </w:rPr>
        <w:t>ț</w:t>
      </w:r>
      <w:r w:rsidRPr="00FF3AA1">
        <w:rPr>
          <w:sz w:val="28"/>
        </w:rPr>
        <w:t>ionariatului (de la achizitorul poten</w:t>
      </w:r>
      <w:r w:rsidR="00FF3AA1">
        <w:rPr>
          <w:sz w:val="28"/>
        </w:rPr>
        <w:t>ț</w:t>
      </w:r>
      <w:r w:rsidRPr="00FF3AA1">
        <w:rPr>
          <w:sz w:val="28"/>
        </w:rPr>
        <w:t xml:space="preserve">ial până la beneficiarul efectiv </w:t>
      </w:r>
      <w:r w:rsidR="00FF3AA1">
        <w:rPr>
          <w:sz w:val="28"/>
        </w:rPr>
        <w:t>sunt</w:t>
      </w:r>
      <w:r w:rsidRPr="00FF3AA1">
        <w:rPr>
          <w:sz w:val="28"/>
        </w:rPr>
        <w:t xml:space="preserve"> mai mult de 3 niveluri).”</w:t>
      </w:r>
    </w:p>
    <w:p w14:paraId="458ADB8B" w14:textId="77777777" w:rsidR="00EC2104" w:rsidRPr="00FF3AA1" w:rsidRDefault="00EC2104" w:rsidP="008A364C">
      <w:pPr>
        <w:pStyle w:val="ListParagraph"/>
        <w:tabs>
          <w:tab w:val="left" w:pos="930"/>
        </w:tabs>
        <w:ind w:left="0" w:firstLine="709"/>
        <w:contextualSpacing/>
        <w:rPr>
          <w:sz w:val="28"/>
        </w:rPr>
      </w:pPr>
    </w:p>
    <w:p w14:paraId="4E4047ED" w14:textId="4E20F733" w:rsidR="00EC2104" w:rsidRPr="00FF3AA1" w:rsidRDefault="00EC2104" w:rsidP="008A364C">
      <w:pPr>
        <w:pStyle w:val="ListParagraph"/>
        <w:tabs>
          <w:tab w:val="left" w:pos="930"/>
        </w:tabs>
        <w:ind w:left="0" w:firstLine="709"/>
        <w:contextualSpacing/>
        <w:rPr>
          <w:sz w:val="28"/>
        </w:rPr>
      </w:pPr>
      <w:r w:rsidRPr="00FF3AA1">
        <w:rPr>
          <w:b/>
          <w:sz w:val="28"/>
        </w:rPr>
        <w:lastRenderedPageBreak/>
        <w:t>9.</w:t>
      </w:r>
      <w:r w:rsidRPr="00FF3AA1">
        <w:rPr>
          <w:b/>
          <w:sz w:val="28"/>
        </w:rPr>
        <w:tab/>
      </w:r>
      <w:r w:rsidR="00FF3AA1" w:rsidRPr="00FF3AA1">
        <w:rPr>
          <w:sz w:val="28"/>
        </w:rPr>
        <w:t xml:space="preserve"> </w:t>
      </w:r>
      <w:r w:rsidR="00B46ED3">
        <w:rPr>
          <w:sz w:val="28"/>
        </w:rPr>
        <w:t>La a</w:t>
      </w:r>
      <w:r w:rsidRPr="00FF3AA1">
        <w:rPr>
          <w:sz w:val="28"/>
        </w:rPr>
        <w:t>rticolul 47 alineatul (3</w:t>
      </w:r>
      <w:r w:rsidRPr="00FF3AA1">
        <w:rPr>
          <w:sz w:val="28"/>
          <w:vertAlign w:val="superscript"/>
        </w:rPr>
        <w:t>1</w:t>
      </w:r>
      <w:r w:rsidR="00B46ED3">
        <w:rPr>
          <w:sz w:val="28"/>
        </w:rPr>
        <w:t>), după cuvântul „prezintă”</w:t>
      </w:r>
      <w:r w:rsidRPr="00FF3AA1">
        <w:rPr>
          <w:sz w:val="28"/>
        </w:rPr>
        <w:t xml:space="preserve"> se </w:t>
      </w:r>
      <w:r w:rsidR="00B46ED3">
        <w:rPr>
          <w:sz w:val="28"/>
        </w:rPr>
        <w:t>introduce</w:t>
      </w:r>
      <w:r w:rsidRPr="00FF3AA1">
        <w:rPr>
          <w:sz w:val="28"/>
        </w:rPr>
        <w:t xml:space="preserve"> textul „Depozitarului central,”.</w:t>
      </w:r>
    </w:p>
    <w:p w14:paraId="421D3869" w14:textId="77777777" w:rsidR="00EC2104" w:rsidRPr="00FF3AA1" w:rsidRDefault="00EC2104" w:rsidP="008A364C">
      <w:pPr>
        <w:pStyle w:val="ListParagraph"/>
        <w:tabs>
          <w:tab w:val="left" w:pos="930"/>
        </w:tabs>
        <w:ind w:left="0" w:firstLine="709"/>
        <w:contextualSpacing/>
        <w:rPr>
          <w:sz w:val="28"/>
        </w:rPr>
      </w:pPr>
    </w:p>
    <w:p w14:paraId="38CF7B90" w14:textId="5FE165B1" w:rsidR="00EC2104" w:rsidRPr="00FF3AA1" w:rsidRDefault="00EC2104" w:rsidP="008A364C">
      <w:pPr>
        <w:pStyle w:val="ListParagraph"/>
        <w:tabs>
          <w:tab w:val="left" w:pos="930"/>
        </w:tabs>
        <w:ind w:left="0" w:firstLine="709"/>
        <w:contextualSpacing/>
        <w:rPr>
          <w:sz w:val="28"/>
        </w:rPr>
      </w:pPr>
      <w:r w:rsidRPr="00FF3AA1">
        <w:rPr>
          <w:b/>
          <w:sz w:val="28"/>
        </w:rPr>
        <w:t>Art.</w:t>
      </w:r>
      <w:r w:rsidR="00FF3AA1" w:rsidRPr="00FF3AA1">
        <w:rPr>
          <w:b/>
          <w:sz w:val="28"/>
        </w:rPr>
        <w:t xml:space="preserve"> </w:t>
      </w:r>
      <w:r w:rsidRPr="00FF3AA1">
        <w:rPr>
          <w:b/>
          <w:sz w:val="28"/>
        </w:rPr>
        <w:t xml:space="preserve">IV. </w:t>
      </w:r>
      <w:r w:rsidRPr="00FF3AA1">
        <w:rPr>
          <w:sz w:val="28"/>
        </w:rPr>
        <w:t>– Legea nr.</w:t>
      </w:r>
      <w:r w:rsidR="00B46ED3">
        <w:rPr>
          <w:sz w:val="28"/>
        </w:rPr>
        <w:t xml:space="preserve"> </w:t>
      </w:r>
      <w:r w:rsidRPr="00FF3AA1">
        <w:rPr>
          <w:sz w:val="28"/>
        </w:rPr>
        <w:t>234/2016 cu privire la Depozitarul central unic al valorilor mobiliare (Monitorul Oficial al Republicii Moldova, 2016, nr.</w:t>
      </w:r>
      <w:r w:rsidR="00B46ED3">
        <w:rPr>
          <w:sz w:val="28"/>
        </w:rPr>
        <w:t xml:space="preserve"> </w:t>
      </w:r>
      <w:r w:rsidRPr="00FF3AA1">
        <w:rPr>
          <w:sz w:val="28"/>
        </w:rPr>
        <w:t>343–346, art.</w:t>
      </w:r>
      <w:r w:rsidR="00B46ED3">
        <w:rPr>
          <w:sz w:val="28"/>
        </w:rPr>
        <w:t xml:space="preserve"> </w:t>
      </w:r>
      <w:r w:rsidRPr="00FF3AA1">
        <w:rPr>
          <w:sz w:val="28"/>
        </w:rPr>
        <w:t>711), cu modificările ulterioare, se modifică după cum urmează:</w:t>
      </w:r>
    </w:p>
    <w:p w14:paraId="0AC40E52" w14:textId="77777777" w:rsidR="00EC2104" w:rsidRPr="00FF3AA1" w:rsidRDefault="00EC2104" w:rsidP="008A364C">
      <w:pPr>
        <w:pStyle w:val="ListParagraph"/>
        <w:tabs>
          <w:tab w:val="left" w:pos="930"/>
        </w:tabs>
        <w:ind w:left="0" w:firstLine="709"/>
        <w:contextualSpacing/>
        <w:rPr>
          <w:sz w:val="28"/>
        </w:rPr>
      </w:pPr>
    </w:p>
    <w:p w14:paraId="1E660C73" w14:textId="626E86F5" w:rsidR="00EC2104" w:rsidRPr="00FF3AA1" w:rsidRDefault="00EC2104" w:rsidP="008A364C">
      <w:pPr>
        <w:pStyle w:val="ListParagraph"/>
        <w:tabs>
          <w:tab w:val="left" w:pos="930"/>
        </w:tabs>
        <w:ind w:left="0" w:firstLine="709"/>
        <w:contextualSpacing/>
        <w:rPr>
          <w:sz w:val="28"/>
        </w:rPr>
      </w:pPr>
      <w:r w:rsidRPr="00FF3AA1">
        <w:rPr>
          <w:b/>
          <w:sz w:val="28"/>
        </w:rPr>
        <w:t>1.</w:t>
      </w:r>
      <w:r w:rsidRPr="00FF3AA1">
        <w:rPr>
          <w:b/>
          <w:sz w:val="28"/>
        </w:rPr>
        <w:tab/>
      </w:r>
      <w:r w:rsidR="00FF3AA1" w:rsidRPr="00FF3AA1">
        <w:rPr>
          <w:sz w:val="28"/>
        </w:rPr>
        <w:t xml:space="preserve"> </w:t>
      </w:r>
      <w:r w:rsidRPr="00FF3AA1">
        <w:rPr>
          <w:sz w:val="28"/>
        </w:rPr>
        <w:t>La articolul (2):</w:t>
      </w:r>
    </w:p>
    <w:p w14:paraId="4BF85525" w14:textId="597DBEE5" w:rsidR="00EC2104" w:rsidRPr="00FF3AA1" w:rsidRDefault="00B46ED3" w:rsidP="008A364C">
      <w:pPr>
        <w:pStyle w:val="ListParagraph"/>
        <w:tabs>
          <w:tab w:val="left" w:pos="930"/>
        </w:tabs>
        <w:ind w:left="0" w:firstLine="709"/>
        <w:contextualSpacing/>
        <w:rPr>
          <w:sz w:val="28"/>
        </w:rPr>
      </w:pPr>
      <w:r>
        <w:rPr>
          <w:sz w:val="28"/>
        </w:rPr>
        <w:t xml:space="preserve">1) </w:t>
      </w:r>
      <w:r w:rsidR="00EC2104" w:rsidRPr="00FF3AA1">
        <w:rPr>
          <w:sz w:val="28"/>
        </w:rPr>
        <w:t>la no</w:t>
      </w:r>
      <w:r w:rsidR="00FF3AA1">
        <w:rPr>
          <w:sz w:val="28"/>
        </w:rPr>
        <w:t>ț</w:t>
      </w:r>
      <w:r w:rsidR="00EC2104" w:rsidRPr="00FF3AA1">
        <w:rPr>
          <w:sz w:val="28"/>
        </w:rPr>
        <w:t>iunea „</w:t>
      </w:r>
      <w:r w:rsidR="00EC2104" w:rsidRPr="00FF3AA1">
        <w:rPr>
          <w:i/>
          <w:sz w:val="28"/>
        </w:rPr>
        <w:t>de</w:t>
      </w:r>
      <w:r w:rsidR="00FF3AA1">
        <w:rPr>
          <w:i/>
          <w:sz w:val="28"/>
        </w:rPr>
        <w:t>ț</w:t>
      </w:r>
      <w:r w:rsidR="00EC2104" w:rsidRPr="00FF3AA1">
        <w:rPr>
          <w:i/>
          <w:sz w:val="28"/>
        </w:rPr>
        <w:t>inător de valori mobiliare</w:t>
      </w:r>
      <w:r w:rsidR="00EC2104" w:rsidRPr="00FF3AA1">
        <w:rPr>
          <w:sz w:val="28"/>
        </w:rPr>
        <w:t xml:space="preserve">”, cuvintele „are calitatea de client al participantului sau al Depozitarului central unic </w:t>
      </w:r>
      <w:r w:rsidR="00FF3AA1">
        <w:rPr>
          <w:sz w:val="28"/>
        </w:rPr>
        <w:t>ș</w:t>
      </w:r>
      <w:r w:rsidR="00EC2104" w:rsidRPr="00FF3AA1">
        <w:rPr>
          <w:sz w:val="28"/>
        </w:rPr>
        <w:t xml:space="preserve">i în numele căreia participantul sau Depozitarul central unic </w:t>
      </w:r>
      <w:r w:rsidR="00FF3AA1">
        <w:rPr>
          <w:sz w:val="28"/>
        </w:rPr>
        <w:t>ț</w:t>
      </w:r>
      <w:r w:rsidR="00EC2104" w:rsidRPr="00FF3AA1">
        <w:rPr>
          <w:sz w:val="28"/>
        </w:rPr>
        <w:t>ine eviden</w:t>
      </w:r>
      <w:r w:rsidR="00FF3AA1">
        <w:rPr>
          <w:sz w:val="28"/>
        </w:rPr>
        <w:t>ț</w:t>
      </w:r>
      <w:r w:rsidR="00EC2104" w:rsidRPr="00FF3AA1">
        <w:rPr>
          <w:sz w:val="28"/>
        </w:rPr>
        <w:t>a acestor valori mobiliare în formă de înscriere în cont” se exclud;</w:t>
      </w:r>
    </w:p>
    <w:p w14:paraId="1224397B" w14:textId="3E757642" w:rsidR="00EC2104" w:rsidRPr="00FF3AA1" w:rsidRDefault="00B46ED3" w:rsidP="009212B6">
      <w:pPr>
        <w:pStyle w:val="ListParagraph"/>
        <w:tabs>
          <w:tab w:val="left" w:pos="930"/>
        </w:tabs>
        <w:ind w:left="0" w:firstLine="709"/>
        <w:contextualSpacing/>
        <w:rPr>
          <w:sz w:val="28"/>
        </w:rPr>
      </w:pPr>
      <w:r>
        <w:rPr>
          <w:sz w:val="28"/>
        </w:rPr>
        <w:t xml:space="preserve">2) </w:t>
      </w:r>
      <w:r w:rsidR="009212B6">
        <w:rPr>
          <w:sz w:val="28"/>
        </w:rPr>
        <w:t xml:space="preserve">la </w:t>
      </w:r>
      <w:r w:rsidR="00EC2104" w:rsidRPr="00FF3AA1">
        <w:rPr>
          <w:sz w:val="28"/>
        </w:rPr>
        <w:t>no</w:t>
      </w:r>
      <w:r w:rsidR="00FF3AA1">
        <w:rPr>
          <w:sz w:val="28"/>
        </w:rPr>
        <w:t>ț</w:t>
      </w:r>
      <w:r w:rsidR="00EC2104" w:rsidRPr="00FF3AA1">
        <w:rPr>
          <w:sz w:val="28"/>
        </w:rPr>
        <w:t>iunea „</w:t>
      </w:r>
      <w:r w:rsidR="00EC2104" w:rsidRPr="00FF3AA1">
        <w:rPr>
          <w:i/>
          <w:sz w:val="28"/>
        </w:rPr>
        <w:t>participant</w:t>
      </w:r>
      <w:r>
        <w:rPr>
          <w:sz w:val="28"/>
        </w:rPr>
        <w:t>”, după cuvâ</w:t>
      </w:r>
      <w:r w:rsidR="00EC2104" w:rsidRPr="00FF3AA1">
        <w:rPr>
          <w:sz w:val="28"/>
        </w:rPr>
        <w:t>ntul „investi</w:t>
      </w:r>
      <w:r w:rsidR="00FF3AA1">
        <w:rPr>
          <w:sz w:val="28"/>
        </w:rPr>
        <w:t>ț</w:t>
      </w:r>
      <w:r w:rsidR="00EC2104" w:rsidRPr="00FF3AA1">
        <w:rPr>
          <w:sz w:val="28"/>
        </w:rPr>
        <w:t xml:space="preserve">ii” se </w:t>
      </w:r>
      <w:r w:rsidR="009212B6">
        <w:rPr>
          <w:sz w:val="28"/>
        </w:rPr>
        <w:t xml:space="preserve">introduc </w:t>
      </w:r>
      <w:r w:rsidR="00EC2104" w:rsidRPr="00FF3AA1">
        <w:rPr>
          <w:sz w:val="28"/>
        </w:rPr>
        <w:t>cuvintele</w:t>
      </w:r>
      <w:r w:rsidR="009212B6">
        <w:rPr>
          <w:sz w:val="28"/>
        </w:rPr>
        <w:t xml:space="preserve"> </w:t>
      </w:r>
      <w:r w:rsidR="00EC2104" w:rsidRPr="00FF3AA1">
        <w:rPr>
          <w:sz w:val="28"/>
        </w:rPr>
        <w:t>„</w:t>
      </w:r>
      <w:r w:rsidR="00EC2104" w:rsidRPr="00FF3AA1">
        <w:rPr>
          <w:i/>
          <w:sz w:val="28"/>
        </w:rPr>
        <w:t>depozitar central</w:t>
      </w:r>
      <w:r w:rsidR="00EC2104" w:rsidRPr="00FF3AA1">
        <w:rPr>
          <w:sz w:val="28"/>
        </w:rPr>
        <w:t xml:space="preserve">”, iar textul „care </w:t>
      </w:r>
      <w:r w:rsidR="00FF3AA1">
        <w:rPr>
          <w:sz w:val="28"/>
        </w:rPr>
        <w:t>sunt</w:t>
      </w:r>
      <w:r w:rsidR="00EC2104" w:rsidRPr="00FF3AA1">
        <w:rPr>
          <w:sz w:val="28"/>
        </w:rPr>
        <w:t xml:space="preserve"> autorizate să deschidă </w:t>
      </w:r>
      <w:r w:rsidR="00FF3AA1">
        <w:rPr>
          <w:sz w:val="28"/>
        </w:rPr>
        <w:t>ș</w:t>
      </w:r>
      <w:r w:rsidR="00EC2104" w:rsidRPr="00FF3AA1">
        <w:rPr>
          <w:sz w:val="28"/>
        </w:rPr>
        <w:t>i să de</w:t>
      </w:r>
      <w:r w:rsidR="00FF3AA1">
        <w:rPr>
          <w:sz w:val="28"/>
        </w:rPr>
        <w:t>ț</w:t>
      </w:r>
      <w:r w:rsidR="00EC2104" w:rsidRPr="00FF3AA1">
        <w:rPr>
          <w:sz w:val="28"/>
        </w:rPr>
        <w:t xml:space="preserve">ină conturi de valori mobiliare la Depozitarul central unic în nume propriu </w:t>
      </w:r>
      <w:r w:rsidR="00FF3AA1">
        <w:rPr>
          <w:sz w:val="28"/>
        </w:rPr>
        <w:t>ș</w:t>
      </w:r>
      <w:r w:rsidR="00EC2104" w:rsidRPr="00FF3AA1">
        <w:rPr>
          <w:sz w:val="28"/>
        </w:rPr>
        <w:t>i/sau în numele de</w:t>
      </w:r>
      <w:r w:rsidR="00FF3AA1">
        <w:rPr>
          <w:sz w:val="28"/>
        </w:rPr>
        <w:t>ț</w:t>
      </w:r>
      <w:r w:rsidR="00EC2104" w:rsidRPr="00FF3AA1">
        <w:rPr>
          <w:sz w:val="28"/>
        </w:rPr>
        <w:t>inătorilor de valori mobiliare” se exclude;</w:t>
      </w:r>
    </w:p>
    <w:p w14:paraId="12BDD6A3" w14:textId="77777777" w:rsidR="00EC2104" w:rsidRPr="00FF3AA1" w:rsidRDefault="00EC2104" w:rsidP="008A364C">
      <w:pPr>
        <w:pStyle w:val="ListParagraph"/>
        <w:tabs>
          <w:tab w:val="left" w:pos="930"/>
        </w:tabs>
        <w:ind w:left="0" w:firstLine="709"/>
        <w:contextualSpacing/>
        <w:rPr>
          <w:sz w:val="28"/>
        </w:rPr>
      </w:pPr>
    </w:p>
    <w:p w14:paraId="17DFF279" w14:textId="054A4147" w:rsidR="00EC2104" w:rsidRPr="00FF3AA1" w:rsidRDefault="00EC2104" w:rsidP="008A364C">
      <w:pPr>
        <w:pStyle w:val="ListParagraph"/>
        <w:tabs>
          <w:tab w:val="left" w:pos="930"/>
        </w:tabs>
        <w:ind w:left="0" w:firstLine="709"/>
        <w:contextualSpacing/>
        <w:rPr>
          <w:sz w:val="28"/>
        </w:rPr>
      </w:pPr>
      <w:r w:rsidRPr="00FF3AA1">
        <w:rPr>
          <w:b/>
          <w:sz w:val="28"/>
        </w:rPr>
        <w:t>2.</w:t>
      </w:r>
      <w:r w:rsidRPr="00FF3AA1">
        <w:rPr>
          <w:b/>
          <w:sz w:val="28"/>
        </w:rPr>
        <w:tab/>
      </w:r>
      <w:r w:rsidR="00FF3AA1" w:rsidRPr="00FF3AA1">
        <w:rPr>
          <w:sz w:val="28"/>
        </w:rPr>
        <w:t xml:space="preserve"> </w:t>
      </w:r>
      <w:r w:rsidRPr="00FF3AA1">
        <w:rPr>
          <w:sz w:val="28"/>
        </w:rPr>
        <w:t>Articolul 7 se completează cu alineatul (4) cu următorul cuprins:</w:t>
      </w:r>
    </w:p>
    <w:p w14:paraId="250571FD" w14:textId="7EF9EED2" w:rsidR="00EC2104" w:rsidRPr="00FF3AA1" w:rsidRDefault="00EC2104" w:rsidP="00FF3AA1">
      <w:pPr>
        <w:ind w:firstLine="709"/>
        <w:contextualSpacing/>
        <w:rPr>
          <w:sz w:val="28"/>
          <w:szCs w:val="22"/>
          <w:lang w:val="ro-RO"/>
        </w:rPr>
      </w:pPr>
      <w:r w:rsidRPr="00FF3AA1">
        <w:rPr>
          <w:sz w:val="28"/>
          <w:lang w:val="ro-RO"/>
        </w:rPr>
        <w:t>„(4) Conturile omnibus (globale) deschise la Depozitarul central unic nu cad sub inciden</w:t>
      </w:r>
      <w:r w:rsidR="00FF3AA1">
        <w:rPr>
          <w:sz w:val="28"/>
          <w:lang w:val="ro-RO"/>
        </w:rPr>
        <w:t>ț</w:t>
      </w:r>
      <w:r w:rsidRPr="00FF3AA1">
        <w:rPr>
          <w:sz w:val="28"/>
          <w:lang w:val="ro-RO"/>
        </w:rPr>
        <w:t>a niciunui act juridic, administrativ sau a altui act ori a unui proces de blocare, restric</w:t>
      </w:r>
      <w:r w:rsidR="00FF3AA1">
        <w:rPr>
          <w:sz w:val="28"/>
          <w:lang w:val="ro-RO"/>
        </w:rPr>
        <w:t>ț</w:t>
      </w:r>
      <w:r w:rsidRPr="00FF3AA1">
        <w:rPr>
          <w:sz w:val="28"/>
          <w:lang w:val="ro-RO"/>
        </w:rPr>
        <w:t>ionare sau sechestrare a acestor conturi în scopul de a aplica o penali</w:t>
      </w:r>
      <w:r w:rsidR="009212B6">
        <w:rPr>
          <w:sz w:val="28"/>
          <w:lang w:val="ro-RO"/>
        </w:rPr>
        <w:t>tate ori de a îndeplini o hotărâ</w:t>
      </w:r>
      <w:r w:rsidRPr="00FF3AA1">
        <w:rPr>
          <w:sz w:val="28"/>
          <w:lang w:val="ro-RO"/>
        </w:rPr>
        <w:t>re judecătorească, o altă decizie judiciară,</w:t>
      </w:r>
      <w:r w:rsidRPr="00FF3AA1">
        <w:rPr>
          <w:lang w:val="ro-RO"/>
        </w:rPr>
        <w:t xml:space="preserve"> </w:t>
      </w:r>
      <w:r w:rsidRPr="00FF3AA1">
        <w:rPr>
          <w:sz w:val="28"/>
          <w:szCs w:val="22"/>
          <w:lang w:val="ro-RO"/>
        </w:rPr>
        <w:t xml:space="preserve">arbitrală, administrativă sau oricare altă decizie ori în scopul de a asigura disponibilitatea acestor conturi pentru aplicarea </w:t>
      </w:r>
      <w:r w:rsidR="009212B6">
        <w:rPr>
          <w:sz w:val="28"/>
          <w:szCs w:val="22"/>
          <w:lang w:val="ro-RO"/>
        </w:rPr>
        <w:t>sau îndeplinirea oricărei hotărâ</w:t>
      </w:r>
      <w:r w:rsidRPr="00FF3AA1">
        <w:rPr>
          <w:sz w:val="28"/>
          <w:szCs w:val="22"/>
          <w:lang w:val="ro-RO"/>
        </w:rPr>
        <w:t>ri sau decizii viitoare.”</w:t>
      </w:r>
    </w:p>
    <w:p w14:paraId="01066C77" w14:textId="45405D57" w:rsidR="00EC2104" w:rsidRPr="00FF3AA1" w:rsidRDefault="00EC2104" w:rsidP="008A364C">
      <w:pPr>
        <w:pStyle w:val="ListParagraph"/>
        <w:tabs>
          <w:tab w:val="left" w:pos="930"/>
        </w:tabs>
        <w:ind w:left="0" w:firstLine="709"/>
        <w:contextualSpacing/>
        <w:rPr>
          <w:sz w:val="28"/>
        </w:rPr>
      </w:pPr>
    </w:p>
    <w:p w14:paraId="0C680AD5" w14:textId="17229C0F" w:rsidR="00EC2104" w:rsidRPr="00FF3AA1" w:rsidRDefault="00EC2104" w:rsidP="008A364C">
      <w:pPr>
        <w:pStyle w:val="ListParagraph"/>
        <w:tabs>
          <w:tab w:val="left" w:pos="930"/>
        </w:tabs>
        <w:ind w:left="0" w:firstLine="709"/>
        <w:contextualSpacing/>
        <w:rPr>
          <w:sz w:val="28"/>
        </w:rPr>
      </w:pPr>
      <w:r w:rsidRPr="00FF3AA1">
        <w:rPr>
          <w:b/>
          <w:sz w:val="28"/>
        </w:rPr>
        <w:t>Art.</w:t>
      </w:r>
      <w:r w:rsidR="00FF3AA1" w:rsidRPr="00FF3AA1">
        <w:rPr>
          <w:b/>
          <w:sz w:val="28"/>
        </w:rPr>
        <w:t xml:space="preserve"> </w:t>
      </w:r>
      <w:r w:rsidRPr="00FF3AA1">
        <w:rPr>
          <w:b/>
          <w:sz w:val="28"/>
        </w:rPr>
        <w:t>V.</w:t>
      </w:r>
      <w:r w:rsidRPr="00FF3AA1">
        <w:rPr>
          <w:sz w:val="28"/>
        </w:rPr>
        <w:t xml:space="preserve"> – Legea nr.</w:t>
      </w:r>
      <w:r w:rsidR="009212B6">
        <w:rPr>
          <w:sz w:val="28"/>
        </w:rPr>
        <w:t xml:space="preserve"> </w:t>
      </w:r>
      <w:r w:rsidRPr="00FF3AA1">
        <w:rPr>
          <w:sz w:val="28"/>
        </w:rPr>
        <w:t>202/2017 privind activitatea băncilor (Monitorul Oficial al Republicii Moldova, 2017, nr.</w:t>
      </w:r>
      <w:r w:rsidR="009212B6">
        <w:rPr>
          <w:sz w:val="28"/>
        </w:rPr>
        <w:t xml:space="preserve"> </w:t>
      </w:r>
      <w:r w:rsidRPr="00FF3AA1">
        <w:rPr>
          <w:sz w:val="28"/>
        </w:rPr>
        <w:t>434–439, art.</w:t>
      </w:r>
      <w:r w:rsidR="009212B6">
        <w:rPr>
          <w:sz w:val="28"/>
        </w:rPr>
        <w:t xml:space="preserve"> </w:t>
      </w:r>
      <w:r w:rsidRPr="00FF3AA1">
        <w:rPr>
          <w:sz w:val="28"/>
        </w:rPr>
        <w:t>727), cu modificările ulterioare, se modifică după cum urmează:</w:t>
      </w:r>
    </w:p>
    <w:p w14:paraId="0E744F78" w14:textId="1F5646F8" w:rsidR="00EC2104" w:rsidRPr="00FF3AA1" w:rsidRDefault="00EC2104" w:rsidP="008A364C">
      <w:pPr>
        <w:pStyle w:val="ListParagraph"/>
        <w:tabs>
          <w:tab w:val="left" w:pos="930"/>
        </w:tabs>
        <w:ind w:left="0" w:firstLine="709"/>
        <w:contextualSpacing/>
        <w:rPr>
          <w:sz w:val="28"/>
        </w:rPr>
      </w:pPr>
      <w:r w:rsidRPr="00FF3AA1">
        <w:rPr>
          <w:b/>
          <w:sz w:val="28"/>
        </w:rPr>
        <w:t>1.</w:t>
      </w:r>
      <w:r w:rsidR="00FF3AA1" w:rsidRPr="00FF3AA1">
        <w:rPr>
          <w:sz w:val="28"/>
        </w:rPr>
        <w:t xml:space="preserve"> </w:t>
      </w:r>
      <w:r w:rsidR="009212B6">
        <w:rPr>
          <w:sz w:val="28"/>
        </w:rPr>
        <w:t>La a</w:t>
      </w:r>
      <w:r w:rsidRPr="00FF3AA1">
        <w:rPr>
          <w:sz w:val="28"/>
        </w:rPr>
        <w:t>rticolul 52</w:t>
      </w:r>
      <w:r w:rsidRPr="00FF3AA1">
        <w:rPr>
          <w:sz w:val="28"/>
          <w:vertAlign w:val="superscript"/>
        </w:rPr>
        <w:t>1</w:t>
      </w:r>
      <w:r w:rsidRPr="00FF3AA1">
        <w:rPr>
          <w:sz w:val="28"/>
        </w:rPr>
        <w:t>:</w:t>
      </w:r>
    </w:p>
    <w:p w14:paraId="1F196A04" w14:textId="3003A1D5" w:rsidR="00EC2104" w:rsidRPr="00FF3AA1" w:rsidRDefault="009212B6" w:rsidP="008A364C">
      <w:pPr>
        <w:pStyle w:val="ListParagraph"/>
        <w:tabs>
          <w:tab w:val="left" w:pos="930"/>
        </w:tabs>
        <w:ind w:left="0" w:firstLine="709"/>
        <w:contextualSpacing/>
        <w:rPr>
          <w:sz w:val="28"/>
        </w:rPr>
      </w:pPr>
      <w:r>
        <w:rPr>
          <w:sz w:val="28"/>
        </w:rPr>
        <w:t xml:space="preserve">1) </w:t>
      </w:r>
      <w:r w:rsidR="00EC2104" w:rsidRPr="00FF3AA1">
        <w:rPr>
          <w:sz w:val="28"/>
        </w:rPr>
        <w:t>alineatul (5) va avea următorul cuprins:</w:t>
      </w:r>
    </w:p>
    <w:p w14:paraId="2D04D081" w14:textId="7ED7E198" w:rsidR="00EC2104" w:rsidRPr="00FF3AA1" w:rsidRDefault="00EC2104" w:rsidP="008A364C">
      <w:pPr>
        <w:pStyle w:val="ListParagraph"/>
        <w:tabs>
          <w:tab w:val="left" w:pos="930"/>
        </w:tabs>
        <w:ind w:left="0" w:firstLine="709"/>
        <w:contextualSpacing/>
        <w:rPr>
          <w:sz w:val="28"/>
        </w:rPr>
      </w:pPr>
      <w:r w:rsidRPr="00FF3AA1">
        <w:rPr>
          <w:sz w:val="28"/>
        </w:rPr>
        <w:t>„(5) În cazul în care eviden</w:t>
      </w:r>
      <w:r w:rsidR="00FF3AA1">
        <w:rPr>
          <w:sz w:val="28"/>
        </w:rPr>
        <w:t>ț</w:t>
      </w:r>
      <w:r w:rsidRPr="00FF3AA1">
        <w:rPr>
          <w:sz w:val="28"/>
        </w:rPr>
        <w:t>a ac</w:t>
      </w:r>
      <w:r w:rsidR="00FF3AA1">
        <w:rPr>
          <w:sz w:val="28"/>
        </w:rPr>
        <w:t>ț</w:t>
      </w:r>
      <w:r w:rsidRPr="00FF3AA1">
        <w:rPr>
          <w:sz w:val="28"/>
        </w:rPr>
        <w:t xml:space="preserve">iunilor este </w:t>
      </w:r>
      <w:r w:rsidR="00FF3AA1">
        <w:rPr>
          <w:sz w:val="28"/>
        </w:rPr>
        <w:t>ț</w:t>
      </w:r>
      <w:r w:rsidRPr="00FF3AA1">
        <w:rPr>
          <w:sz w:val="28"/>
        </w:rPr>
        <w:t>inută de Depozitarul central unic al valorilor mobiliare sau de o societate de investi</w:t>
      </w:r>
      <w:r w:rsidR="00FF3AA1">
        <w:rPr>
          <w:sz w:val="28"/>
        </w:rPr>
        <w:t>ț</w:t>
      </w:r>
      <w:r w:rsidRPr="00FF3AA1">
        <w:rPr>
          <w:sz w:val="28"/>
        </w:rPr>
        <w:t>ii din Republica Moldova, în termen de cel mult 3 zile lucrătoare de la data înregistrării ac</w:t>
      </w:r>
      <w:r w:rsidR="00FF3AA1">
        <w:rPr>
          <w:sz w:val="28"/>
        </w:rPr>
        <w:t>ț</w:t>
      </w:r>
      <w:r w:rsidRPr="00FF3AA1">
        <w:rPr>
          <w:sz w:val="28"/>
        </w:rPr>
        <w:t>iunilor nou-emise conform alin.</w:t>
      </w:r>
      <w:r w:rsidR="009212B6">
        <w:rPr>
          <w:sz w:val="28"/>
        </w:rPr>
        <w:t xml:space="preserve"> </w:t>
      </w:r>
      <w:r w:rsidRPr="00FF3AA1">
        <w:rPr>
          <w:sz w:val="28"/>
        </w:rPr>
        <w:t>(4), Depozitarul central unic al valorilor mobiliare sau societatea de investi</w:t>
      </w:r>
      <w:r w:rsidR="00FF3AA1">
        <w:rPr>
          <w:sz w:val="28"/>
        </w:rPr>
        <w:t>ț</w:t>
      </w:r>
      <w:r w:rsidRPr="00FF3AA1">
        <w:rPr>
          <w:sz w:val="28"/>
        </w:rPr>
        <w:t>ii asigură efectuarea înscrierilor privind anularea ac</w:t>
      </w:r>
      <w:r w:rsidR="00FF3AA1">
        <w:rPr>
          <w:sz w:val="28"/>
        </w:rPr>
        <w:t>ț</w:t>
      </w:r>
      <w:r w:rsidRPr="00FF3AA1">
        <w:rPr>
          <w:sz w:val="28"/>
        </w:rPr>
        <w:t>iunilor din conturile de</w:t>
      </w:r>
      <w:r w:rsidR="00FF3AA1">
        <w:rPr>
          <w:sz w:val="28"/>
        </w:rPr>
        <w:t>ț</w:t>
      </w:r>
      <w:r w:rsidRPr="00FF3AA1">
        <w:rPr>
          <w:sz w:val="28"/>
        </w:rPr>
        <w:t>inătorilor de ac</w:t>
      </w:r>
      <w:r w:rsidR="00FF3AA1">
        <w:rPr>
          <w:sz w:val="28"/>
        </w:rPr>
        <w:t>ț</w:t>
      </w:r>
      <w:r w:rsidRPr="00FF3AA1">
        <w:rPr>
          <w:sz w:val="28"/>
        </w:rPr>
        <w:t xml:space="preserve">iuni </w:t>
      </w:r>
      <w:r w:rsidR="00FF3AA1">
        <w:rPr>
          <w:sz w:val="28"/>
        </w:rPr>
        <w:t>ș</w:t>
      </w:r>
      <w:r w:rsidRPr="00FF3AA1">
        <w:rPr>
          <w:sz w:val="28"/>
        </w:rPr>
        <w:t>i a înscrierii privind ac</w:t>
      </w:r>
      <w:r w:rsidR="00FF3AA1">
        <w:rPr>
          <w:sz w:val="28"/>
        </w:rPr>
        <w:t>ț</w:t>
      </w:r>
      <w:r w:rsidRPr="00FF3AA1">
        <w:rPr>
          <w:sz w:val="28"/>
        </w:rPr>
        <w:t>iunile nou-emise în contul băncii.”;</w:t>
      </w:r>
    </w:p>
    <w:p w14:paraId="50B96B72" w14:textId="2E7A832B" w:rsidR="00EC2104" w:rsidRPr="00FF3AA1" w:rsidRDefault="009212B6" w:rsidP="008A364C">
      <w:pPr>
        <w:pStyle w:val="ListParagraph"/>
        <w:tabs>
          <w:tab w:val="left" w:pos="930"/>
        </w:tabs>
        <w:ind w:left="0" w:firstLine="709"/>
        <w:contextualSpacing/>
        <w:rPr>
          <w:sz w:val="28"/>
        </w:rPr>
      </w:pPr>
      <w:r>
        <w:rPr>
          <w:sz w:val="28"/>
        </w:rPr>
        <w:t xml:space="preserve">2) </w:t>
      </w:r>
      <w:r w:rsidR="00EC2104" w:rsidRPr="00FF3AA1">
        <w:rPr>
          <w:sz w:val="28"/>
        </w:rPr>
        <w:t>se completează cu alineatele (5</w:t>
      </w:r>
      <w:r w:rsidR="00EC2104" w:rsidRPr="00FF3AA1">
        <w:rPr>
          <w:sz w:val="28"/>
          <w:vertAlign w:val="superscript"/>
        </w:rPr>
        <w:t>1</w:t>
      </w:r>
      <w:r w:rsidR="00EC2104" w:rsidRPr="00FF3AA1">
        <w:rPr>
          <w:sz w:val="28"/>
        </w:rPr>
        <w:t xml:space="preserve">) </w:t>
      </w:r>
      <w:r w:rsidR="00FF3AA1">
        <w:rPr>
          <w:sz w:val="28"/>
        </w:rPr>
        <w:t>ș</w:t>
      </w:r>
      <w:r w:rsidR="00EC2104" w:rsidRPr="00FF3AA1">
        <w:rPr>
          <w:sz w:val="28"/>
        </w:rPr>
        <w:t>i (5</w:t>
      </w:r>
      <w:r w:rsidR="00EC2104" w:rsidRPr="00FF3AA1">
        <w:rPr>
          <w:sz w:val="28"/>
          <w:vertAlign w:val="superscript"/>
        </w:rPr>
        <w:t>2</w:t>
      </w:r>
      <w:r>
        <w:rPr>
          <w:sz w:val="28"/>
        </w:rPr>
        <w:t>)</w:t>
      </w:r>
      <w:r w:rsidR="00EC2104" w:rsidRPr="00FF3AA1">
        <w:rPr>
          <w:sz w:val="28"/>
        </w:rPr>
        <w:t xml:space="preserve"> cu următorul cuprins:</w:t>
      </w:r>
    </w:p>
    <w:p w14:paraId="745BCA81" w14:textId="304CB8B3" w:rsidR="00EC2104" w:rsidRPr="00FF3AA1" w:rsidRDefault="00EC2104" w:rsidP="008A364C">
      <w:pPr>
        <w:pStyle w:val="ListParagraph"/>
        <w:tabs>
          <w:tab w:val="left" w:pos="930"/>
        </w:tabs>
        <w:ind w:left="0" w:firstLine="709"/>
        <w:contextualSpacing/>
        <w:rPr>
          <w:sz w:val="28"/>
        </w:rPr>
      </w:pPr>
      <w:r w:rsidRPr="00FF3AA1">
        <w:rPr>
          <w:sz w:val="28"/>
        </w:rPr>
        <w:t>„(5</w:t>
      </w:r>
      <w:r w:rsidRPr="00FF3AA1">
        <w:rPr>
          <w:sz w:val="28"/>
          <w:vertAlign w:val="superscript"/>
        </w:rPr>
        <w:t>1</w:t>
      </w:r>
      <w:r w:rsidRPr="00FF3AA1">
        <w:rPr>
          <w:sz w:val="28"/>
        </w:rPr>
        <w:t>) În cazul în care eviden</w:t>
      </w:r>
      <w:r w:rsidR="00FF3AA1">
        <w:rPr>
          <w:sz w:val="28"/>
        </w:rPr>
        <w:t>ț</w:t>
      </w:r>
      <w:r w:rsidRPr="00FF3AA1">
        <w:rPr>
          <w:sz w:val="28"/>
        </w:rPr>
        <w:t>a ac</w:t>
      </w:r>
      <w:r w:rsidR="00FF3AA1">
        <w:rPr>
          <w:sz w:val="28"/>
        </w:rPr>
        <w:t>ț</w:t>
      </w:r>
      <w:r w:rsidRPr="00FF3AA1">
        <w:rPr>
          <w:sz w:val="28"/>
        </w:rPr>
        <w:t xml:space="preserve">iunilor este </w:t>
      </w:r>
      <w:r w:rsidR="00FF3AA1">
        <w:rPr>
          <w:sz w:val="28"/>
        </w:rPr>
        <w:t>ț</w:t>
      </w:r>
      <w:r w:rsidRPr="00FF3AA1">
        <w:rPr>
          <w:sz w:val="28"/>
        </w:rPr>
        <w:t xml:space="preserve">inută de un depozitar central, </w:t>
      </w:r>
      <w:r w:rsidR="009212B6">
        <w:rPr>
          <w:sz w:val="28"/>
        </w:rPr>
        <w:t xml:space="preserve">o </w:t>
      </w:r>
      <w:r w:rsidRPr="00FF3AA1">
        <w:rPr>
          <w:sz w:val="28"/>
        </w:rPr>
        <w:t>societate de investi</w:t>
      </w:r>
      <w:r w:rsidR="00FF3AA1">
        <w:rPr>
          <w:sz w:val="28"/>
        </w:rPr>
        <w:t>ț</w:t>
      </w:r>
      <w:r w:rsidRPr="00FF3AA1">
        <w:rPr>
          <w:sz w:val="28"/>
        </w:rPr>
        <w:t xml:space="preserve">ii sau </w:t>
      </w:r>
      <w:r w:rsidR="009212B6">
        <w:rPr>
          <w:sz w:val="28"/>
        </w:rPr>
        <w:t xml:space="preserve">un </w:t>
      </w:r>
      <w:r w:rsidRPr="00FF3AA1">
        <w:rPr>
          <w:sz w:val="28"/>
        </w:rPr>
        <w:t>intermediar din afara Republicii Moldova</w:t>
      </w:r>
      <w:r w:rsidR="009212B6">
        <w:rPr>
          <w:sz w:val="28"/>
        </w:rPr>
        <w:t>,</w:t>
      </w:r>
      <w:r w:rsidRPr="00FF3AA1">
        <w:rPr>
          <w:sz w:val="28"/>
        </w:rPr>
        <w:t xml:space="preserve"> se va aplica în următoarea procedură:</w:t>
      </w:r>
    </w:p>
    <w:p w14:paraId="0074ABC1" w14:textId="2DAC88AA" w:rsidR="00EC2104" w:rsidRPr="00FF3AA1" w:rsidRDefault="00EC2104" w:rsidP="008A364C">
      <w:pPr>
        <w:pStyle w:val="ListParagraph"/>
        <w:tabs>
          <w:tab w:val="left" w:pos="930"/>
        </w:tabs>
        <w:ind w:left="0" w:firstLine="709"/>
        <w:contextualSpacing/>
        <w:rPr>
          <w:sz w:val="28"/>
        </w:rPr>
      </w:pPr>
      <w:r w:rsidRPr="00FF3AA1">
        <w:rPr>
          <w:sz w:val="28"/>
        </w:rPr>
        <w:t>a)</w:t>
      </w:r>
      <w:r w:rsidRPr="00FF3AA1">
        <w:rPr>
          <w:sz w:val="28"/>
        </w:rPr>
        <w:tab/>
      </w:r>
      <w:r w:rsidR="009212B6">
        <w:rPr>
          <w:sz w:val="28"/>
        </w:rPr>
        <w:t xml:space="preserve"> </w:t>
      </w:r>
      <w:r w:rsidRPr="00FF3AA1">
        <w:rPr>
          <w:sz w:val="28"/>
        </w:rPr>
        <w:t>în termen de cel mult 3 zile lucrătoare de la data stabilită de Banca Na</w:t>
      </w:r>
      <w:r w:rsidR="00FF3AA1">
        <w:rPr>
          <w:sz w:val="28"/>
        </w:rPr>
        <w:t>ț</w:t>
      </w:r>
      <w:r w:rsidRPr="00FF3AA1">
        <w:rPr>
          <w:sz w:val="28"/>
        </w:rPr>
        <w:t>ională a Moldovei, depozitarul central, societatea de investi</w:t>
      </w:r>
      <w:r w:rsidR="00FF3AA1">
        <w:rPr>
          <w:sz w:val="28"/>
        </w:rPr>
        <w:t>ț</w:t>
      </w:r>
      <w:r w:rsidRPr="00FF3AA1">
        <w:rPr>
          <w:sz w:val="28"/>
        </w:rPr>
        <w:t xml:space="preserve">ii sau </w:t>
      </w:r>
      <w:r w:rsidRPr="00FF3AA1">
        <w:rPr>
          <w:sz w:val="28"/>
        </w:rPr>
        <w:lastRenderedPageBreak/>
        <w:t xml:space="preserve">intermediarul din </w:t>
      </w:r>
      <w:r w:rsidR="009212B6">
        <w:rPr>
          <w:sz w:val="28"/>
        </w:rPr>
        <w:t>afara Republicii Moldova</w:t>
      </w:r>
      <w:r w:rsidRPr="00FF3AA1">
        <w:rPr>
          <w:sz w:val="28"/>
        </w:rPr>
        <w:t xml:space="preserve"> care asigură eviden</w:t>
      </w:r>
      <w:r w:rsidR="00FF3AA1">
        <w:rPr>
          <w:sz w:val="28"/>
        </w:rPr>
        <w:t>ț</w:t>
      </w:r>
      <w:r w:rsidRPr="00FF3AA1">
        <w:rPr>
          <w:sz w:val="28"/>
        </w:rPr>
        <w:t>a ac</w:t>
      </w:r>
      <w:r w:rsidR="00FF3AA1">
        <w:rPr>
          <w:sz w:val="28"/>
        </w:rPr>
        <w:t>ț</w:t>
      </w:r>
      <w:r w:rsidR="009212B6">
        <w:rPr>
          <w:sz w:val="28"/>
        </w:rPr>
        <w:t>iunilor băncii</w:t>
      </w:r>
      <w:r w:rsidRPr="00FF3AA1">
        <w:rPr>
          <w:sz w:val="28"/>
        </w:rPr>
        <w:t xml:space="preserve"> este obligat să transfere ac</w:t>
      </w:r>
      <w:r w:rsidR="00FF3AA1">
        <w:rPr>
          <w:sz w:val="28"/>
        </w:rPr>
        <w:t>ț</w:t>
      </w:r>
      <w:r w:rsidRPr="00FF3AA1">
        <w:rPr>
          <w:sz w:val="28"/>
        </w:rPr>
        <w:t>iunile băncii pe conturile de</w:t>
      </w:r>
      <w:r w:rsidR="00FF3AA1">
        <w:rPr>
          <w:sz w:val="28"/>
        </w:rPr>
        <w:t>ț</w:t>
      </w:r>
      <w:r w:rsidRPr="00FF3AA1">
        <w:rPr>
          <w:sz w:val="28"/>
        </w:rPr>
        <w:t>inătorilor ac</w:t>
      </w:r>
      <w:r w:rsidR="00FF3AA1">
        <w:rPr>
          <w:sz w:val="28"/>
        </w:rPr>
        <w:t>ț</w:t>
      </w:r>
      <w:r w:rsidRPr="00FF3AA1">
        <w:rPr>
          <w:sz w:val="28"/>
        </w:rPr>
        <w:t>iunilor deschise în Depozitarul central unic al valorilor mobiliare;</w:t>
      </w:r>
    </w:p>
    <w:p w14:paraId="16EDCC61" w14:textId="26233F42" w:rsidR="00EC2104" w:rsidRPr="00FF3AA1" w:rsidRDefault="00EC2104" w:rsidP="009212B6">
      <w:pPr>
        <w:pStyle w:val="ListParagraph"/>
        <w:tabs>
          <w:tab w:val="left" w:pos="993"/>
        </w:tabs>
        <w:ind w:left="0" w:firstLine="709"/>
        <w:contextualSpacing/>
        <w:rPr>
          <w:sz w:val="28"/>
        </w:rPr>
      </w:pPr>
      <w:r w:rsidRPr="00FF3AA1">
        <w:rPr>
          <w:sz w:val="28"/>
        </w:rPr>
        <w:t>b)</w:t>
      </w:r>
      <w:r w:rsidRPr="00FF3AA1">
        <w:rPr>
          <w:sz w:val="28"/>
        </w:rPr>
        <w:tab/>
        <w:t>în termen de cel mult 3 zile lucrătoare de la data înregistrării ac</w:t>
      </w:r>
      <w:r w:rsidR="00FF3AA1">
        <w:rPr>
          <w:sz w:val="28"/>
        </w:rPr>
        <w:t>ț</w:t>
      </w:r>
      <w:r w:rsidR="009212B6">
        <w:rPr>
          <w:sz w:val="28"/>
        </w:rPr>
        <w:t>iunilor nou-</w:t>
      </w:r>
      <w:r w:rsidRPr="00FF3AA1">
        <w:rPr>
          <w:sz w:val="28"/>
        </w:rPr>
        <w:t>emise conform alin.</w:t>
      </w:r>
      <w:r w:rsidR="009212B6">
        <w:rPr>
          <w:sz w:val="28"/>
        </w:rPr>
        <w:t xml:space="preserve"> </w:t>
      </w:r>
      <w:r w:rsidRPr="00FF3AA1">
        <w:rPr>
          <w:sz w:val="28"/>
        </w:rPr>
        <w:t>(4), Depozitarul central unic al valorilor mobiliare asigură efectuarea înscrierilor privind anularea ac</w:t>
      </w:r>
      <w:r w:rsidR="00FF3AA1">
        <w:rPr>
          <w:sz w:val="28"/>
        </w:rPr>
        <w:t>ț</w:t>
      </w:r>
      <w:r w:rsidRPr="00FF3AA1">
        <w:rPr>
          <w:sz w:val="28"/>
        </w:rPr>
        <w:t>iunilor din conturile de</w:t>
      </w:r>
      <w:r w:rsidR="00FF3AA1">
        <w:rPr>
          <w:sz w:val="28"/>
        </w:rPr>
        <w:t>ț</w:t>
      </w:r>
      <w:r w:rsidRPr="00FF3AA1">
        <w:rPr>
          <w:sz w:val="28"/>
        </w:rPr>
        <w:t>inătorilor ac</w:t>
      </w:r>
      <w:r w:rsidR="00FF3AA1">
        <w:rPr>
          <w:sz w:val="28"/>
        </w:rPr>
        <w:t>ț</w:t>
      </w:r>
      <w:r w:rsidRPr="00FF3AA1">
        <w:rPr>
          <w:sz w:val="28"/>
        </w:rPr>
        <w:t xml:space="preserve">iunilor </w:t>
      </w:r>
      <w:r w:rsidR="00FF3AA1">
        <w:rPr>
          <w:sz w:val="28"/>
        </w:rPr>
        <w:t>ș</w:t>
      </w:r>
      <w:r w:rsidRPr="00FF3AA1">
        <w:rPr>
          <w:sz w:val="28"/>
        </w:rPr>
        <w:t>i a înscrierii privind ac</w:t>
      </w:r>
      <w:r w:rsidR="00FF3AA1">
        <w:rPr>
          <w:sz w:val="28"/>
        </w:rPr>
        <w:t>ț</w:t>
      </w:r>
      <w:r w:rsidRPr="00FF3AA1">
        <w:rPr>
          <w:sz w:val="28"/>
        </w:rPr>
        <w:t>iunile nou-emise în contul băncii.</w:t>
      </w:r>
    </w:p>
    <w:p w14:paraId="3BC660BC" w14:textId="7A1D8976" w:rsidR="00EC2104" w:rsidRPr="00FF3AA1" w:rsidRDefault="00EC2104" w:rsidP="008A364C">
      <w:pPr>
        <w:pStyle w:val="ListParagraph"/>
        <w:tabs>
          <w:tab w:val="left" w:pos="930"/>
        </w:tabs>
        <w:ind w:left="0" w:firstLine="709"/>
        <w:contextualSpacing/>
        <w:rPr>
          <w:sz w:val="28"/>
        </w:rPr>
      </w:pPr>
      <w:r w:rsidRPr="00FF3AA1">
        <w:rPr>
          <w:sz w:val="28"/>
        </w:rPr>
        <w:t>(5</w:t>
      </w:r>
      <w:r w:rsidRPr="00FF3AA1">
        <w:rPr>
          <w:sz w:val="28"/>
          <w:vertAlign w:val="superscript"/>
        </w:rPr>
        <w:t>2</w:t>
      </w:r>
      <w:r w:rsidRPr="00FF3AA1">
        <w:rPr>
          <w:sz w:val="28"/>
        </w:rPr>
        <w:t xml:space="preserve">) Contractul încheiat între Depozitarul central unic al valorilor mobiliare </w:t>
      </w:r>
      <w:r w:rsidR="00FF3AA1">
        <w:rPr>
          <w:sz w:val="28"/>
        </w:rPr>
        <w:t>ș</w:t>
      </w:r>
      <w:r w:rsidRPr="00FF3AA1">
        <w:rPr>
          <w:sz w:val="28"/>
        </w:rPr>
        <w:t>i depozitarul central din afara Republicii Moldova va con</w:t>
      </w:r>
      <w:r w:rsidR="00FF3AA1">
        <w:rPr>
          <w:sz w:val="28"/>
        </w:rPr>
        <w:t>ț</w:t>
      </w:r>
      <w:r w:rsidRPr="00FF3AA1">
        <w:rPr>
          <w:sz w:val="28"/>
        </w:rPr>
        <w:t>ine prevederi privind obliga</w:t>
      </w:r>
      <w:r w:rsidR="00FF3AA1">
        <w:rPr>
          <w:sz w:val="28"/>
        </w:rPr>
        <w:t>ț</w:t>
      </w:r>
      <w:r w:rsidRPr="00FF3AA1">
        <w:rPr>
          <w:sz w:val="28"/>
        </w:rPr>
        <w:t>ia executării cerin</w:t>
      </w:r>
      <w:r w:rsidR="00FF3AA1">
        <w:rPr>
          <w:sz w:val="28"/>
        </w:rPr>
        <w:t>ț</w:t>
      </w:r>
      <w:r w:rsidRPr="00FF3AA1">
        <w:rPr>
          <w:sz w:val="28"/>
        </w:rPr>
        <w:t>elor stabilite de alin.</w:t>
      </w:r>
      <w:r w:rsidR="009212B6">
        <w:rPr>
          <w:sz w:val="28"/>
        </w:rPr>
        <w:t xml:space="preserve"> </w:t>
      </w:r>
      <w:r w:rsidRPr="00FF3AA1">
        <w:rPr>
          <w:sz w:val="28"/>
        </w:rPr>
        <w:t>(5</w:t>
      </w:r>
      <w:r w:rsidRPr="009212B6">
        <w:rPr>
          <w:sz w:val="28"/>
          <w:vertAlign w:val="superscript"/>
        </w:rPr>
        <w:t>1</w:t>
      </w:r>
      <w:r w:rsidRPr="00FF3AA1">
        <w:rPr>
          <w:sz w:val="28"/>
        </w:rPr>
        <w:t>) de către depozitarul central, societatea de investi</w:t>
      </w:r>
      <w:r w:rsidR="00FF3AA1">
        <w:rPr>
          <w:sz w:val="28"/>
        </w:rPr>
        <w:t>ț</w:t>
      </w:r>
      <w:r w:rsidRPr="00FF3AA1">
        <w:rPr>
          <w:sz w:val="28"/>
        </w:rPr>
        <w:t>ii sau intermediarul din afara Republicii Moldova.”</w:t>
      </w:r>
    </w:p>
    <w:p w14:paraId="4479D3D1" w14:textId="77777777" w:rsidR="00EC2104" w:rsidRPr="00FF3AA1" w:rsidRDefault="00EC2104" w:rsidP="008A364C">
      <w:pPr>
        <w:pStyle w:val="ListParagraph"/>
        <w:tabs>
          <w:tab w:val="left" w:pos="930"/>
        </w:tabs>
        <w:ind w:left="0" w:firstLine="709"/>
        <w:contextualSpacing/>
        <w:rPr>
          <w:sz w:val="28"/>
        </w:rPr>
      </w:pPr>
    </w:p>
    <w:p w14:paraId="10BFCE0C" w14:textId="4683E504" w:rsidR="00EC2104" w:rsidRPr="00FF3AA1" w:rsidRDefault="00EC2104" w:rsidP="008A364C">
      <w:pPr>
        <w:pStyle w:val="ListParagraph"/>
        <w:tabs>
          <w:tab w:val="left" w:pos="930"/>
        </w:tabs>
        <w:ind w:left="0" w:firstLine="709"/>
        <w:contextualSpacing/>
        <w:rPr>
          <w:sz w:val="28"/>
        </w:rPr>
      </w:pPr>
      <w:r w:rsidRPr="00FF3AA1">
        <w:rPr>
          <w:b/>
          <w:sz w:val="28"/>
        </w:rPr>
        <w:t>2.</w:t>
      </w:r>
      <w:r w:rsidRPr="00FF3AA1">
        <w:rPr>
          <w:b/>
          <w:sz w:val="28"/>
        </w:rPr>
        <w:tab/>
      </w:r>
      <w:r w:rsidR="00FF3AA1" w:rsidRPr="00FF3AA1">
        <w:rPr>
          <w:sz w:val="28"/>
        </w:rPr>
        <w:t xml:space="preserve"> </w:t>
      </w:r>
      <w:r w:rsidRPr="00FF3AA1">
        <w:rPr>
          <w:sz w:val="28"/>
        </w:rPr>
        <w:t>Articolul 54:</w:t>
      </w:r>
    </w:p>
    <w:p w14:paraId="29506306" w14:textId="12A37799" w:rsidR="00EC2104" w:rsidRPr="00FF3AA1" w:rsidRDefault="009212B6" w:rsidP="008A364C">
      <w:pPr>
        <w:pStyle w:val="ListParagraph"/>
        <w:tabs>
          <w:tab w:val="left" w:pos="930"/>
        </w:tabs>
        <w:ind w:left="0" w:firstLine="709"/>
        <w:contextualSpacing/>
        <w:rPr>
          <w:sz w:val="28"/>
        </w:rPr>
      </w:pPr>
      <w:r>
        <w:rPr>
          <w:sz w:val="28"/>
        </w:rPr>
        <w:t xml:space="preserve">1) </w:t>
      </w:r>
      <w:r w:rsidR="00EC2104" w:rsidRPr="00FF3AA1">
        <w:rPr>
          <w:sz w:val="28"/>
        </w:rPr>
        <w:t>se completează cu alineatul (1</w:t>
      </w:r>
      <w:r w:rsidR="00EC2104" w:rsidRPr="00FF3AA1">
        <w:rPr>
          <w:sz w:val="28"/>
          <w:vertAlign w:val="superscript"/>
        </w:rPr>
        <w:t>1</w:t>
      </w:r>
      <w:r w:rsidR="00EC2104" w:rsidRPr="00FF3AA1">
        <w:rPr>
          <w:sz w:val="28"/>
        </w:rPr>
        <w:t>) cu următorul cuprins:</w:t>
      </w:r>
    </w:p>
    <w:p w14:paraId="0BF3ADA8" w14:textId="24F3D40F" w:rsidR="00EC2104" w:rsidRPr="00FF3AA1" w:rsidRDefault="00EC2104" w:rsidP="008A364C">
      <w:pPr>
        <w:pStyle w:val="ListParagraph"/>
        <w:tabs>
          <w:tab w:val="left" w:pos="930"/>
        </w:tabs>
        <w:ind w:left="0" w:firstLine="709"/>
        <w:contextualSpacing/>
        <w:rPr>
          <w:sz w:val="28"/>
        </w:rPr>
      </w:pPr>
      <w:r w:rsidRPr="00FF3AA1">
        <w:rPr>
          <w:sz w:val="28"/>
        </w:rPr>
        <w:t>„(1</w:t>
      </w:r>
      <w:r w:rsidRPr="00FF3AA1">
        <w:rPr>
          <w:sz w:val="28"/>
          <w:vertAlign w:val="superscript"/>
        </w:rPr>
        <w:t>1</w:t>
      </w:r>
      <w:r w:rsidRPr="00FF3AA1">
        <w:rPr>
          <w:sz w:val="28"/>
        </w:rPr>
        <w:t>) În lista ac</w:t>
      </w:r>
      <w:r w:rsidR="00FF3AA1">
        <w:rPr>
          <w:sz w:val="28"/>
        </w:rPr>
        <w:t>ț</w:t>
      </w:r>
      <w:r w:rsidRPr="00FF3AA1">
        <w:rPr>
          <w:sz w:val="28"/>
        </w:rPr>
        <w:t>ionarilor cu drept de participare la adunarea generală a ac</w:t>
      </w:r>
      <w:r w:rsidR="00FF3AA1">
        <w:rPr>
          <w:sz w:val="28"/>
        </w:rPr>
        <w:t>ț</w:t>
      </w:r>
      <w:r w:rsidRPr="00FF3AA1">
        <w:rPr>
          <w:sz w:val="28"/>
        </w:rPr>
        <w:t>ionarilor pot fi incluse doar persoanele care de</w:t>
      </w:r>
      <w:r w:rsidR="00FF3AA1">
        <w:rPr>
          <w:sz w:val="28"/>
        </w:rPr>
        <w:t>ț</w:t>
      </w:r>
      <w:r w:rsidRPr="00FF3AA1">
        <w:rPr>
          <w:sz w:val="28"/>
        </w:rPr>
        <w:t>ineau calitate de ac</w:t>
      </w:r>
      <w:r w:rsidR="00FF3AA1">
        <w:rPr>
          <w:sz w:val="28"/>
        </w:rPr>
        <w:t>ț</w:t>
      </w:r>
      <w:r w:rsidRPr="00FF3AA1">
        <w:rPr>
          <w:sz w:val="28"/>
        </w:rPr>
        <w:t>ionar la data de referin</w:t>
      </w:r>
      <w:r w:rsidR="00FF3AA1">
        <w:rPr>
          <w:sz w:val="28"/>
        </w:rPr>
        <w:t>ț</w:t>
      </w:r>
      <w:r w:rsidRPr="00FF3AA1">
        <w:rPr>
          <w:sz w:val="28"/>
        </w:rPr>
        <w:t xml:space="preserve">ă, definită </w:t>
      </w:r>
      <w:r w:rsidR="00FF3AA1">
        <w:rPr>
          <w:sz w:val="28"/>
        </w:rPr>
        <w:t>ș</w:t>
      </w:r>
      <w:r w:rsidRPr="00FF3AA1">
        <w:rPr>
          <w:sz w:val="28"/>
        </w:rPr>
        <w:t>i stabilită conform cerin</w:t>
      </w:r>
      <w:r w:rsidR="00FF3AA1">
        <w:rPr>
          <w:sz w:val="28"/>
        </w:rPr>
        <w:t>ț</w:t>
      </w:r>
      <w:r w:rsidRPr="00FF3AA1">
        <w:rPr>
          <w:sz w:val="28"/>
        </w:rPr>
        <w:t>elor Legii nr.</w:t>
      </w:r>
      <w:r w:rsidR="009212B6">
        <w:rPr>
          <w:sz w:val="28"/>
        </w:rPr>
        <w:t xml:space="preserve"> </w:t>
      </w:r>
      <w:r w:rsidRPr="00FF3AA1">
        <w:rPr>
          <w:sz w:val="28"/>
        </w:rPr>
        <w:t>1134/1997 privind societă</w:t>
      </w:r>
      <w:r w:rsidR="00FF3AA1">
        <w:rPr>
          <w:sz w:val="28"/>
        </w:rPr>
        <w:t>ț</w:t>
      </w:r>
      <w:r w:rsidRPr="00FF3AA1">
        <w:rPr>
          <w:sz w:val="28"/>
        </w:rPr>
        <w:t>ile pe ac</w:t>
      </w:r>
      <w:r w:rsidR="00FF3AA1">
        <w:rPr>
          <w:sz w:val="28"/>
        </w:rPr>
        <w:t>ț</w:t>
      </w:r>
      <w:r w:rsidRPr="00FF3AA1">
        <w:rPr>
          <w:sz w:val="28"/>
        </w:rPr>
        <w:t>iuni.”;</w:t>
      </w:r>
    </w:p>
    <w:p w14:paraId="73A73C77" w14:textId="262C93A2" w:rsidR="00EC2104" w:rsidRPr="00FF3AA1" w:rsidRDefault="009212B6" w:rsidP="008A364C">
      <w:pPr>
        <w:pStyle w:val="ListParagraph"/>
        <w:tabs>
          <w:tab w:val="left" w:pos="930"/>
        </w:tabs>
        <w:ind w:left="0" w:firstLine="709"/>
        <w:contextualSpacing/>
        <w:rPr>
          <w:sz w:val="28"/>
        </w:rPr>
      </w:pPr>
      <w:r>
        <w:rPr>
          <w:sz w:val="28"/>
        </w:rPr>
        <w:t xml:space="preserve">2) </w:t>
      </w:r>
      <w:r w:rsidR="00EC2104" w:rsidRPr="00FF3AA1">
        <w:rPr>
          <w:sz w:val="28"/>
        </w:rPr>
        <w:t>alineatul (2) va avea următorul cuprins:</w:t>
      </w:r>
    </w:p>
    <w:p w14:paraId="450C1C04" w14:textId="6B970421" w:rsidR="00EC2104" w:rsidRPr="00FF3AA1" w:rsidRDefault="00EC2104" w:rsidP="008A364C">
      <w:pPr>
        <w:pStyle w:val="ListParagraph"/>
        <w:tabs>
          <w:tab w:val="left" w:pos="930"/>
        </w:tabs>
        <w:ind w:left="0" w:firstLine="709"/>
        <w:contextualSpacing/>
        <w:rPr>
          <w:sz w:val="28"/>
        </w:rPr>
      </w:pPr>
      <w:r w:rsidRPr="00FF3AA1">
        <w:rPr>
          <w:sz w:val="28"/>
        </w:rPr>
        <w:t>„(2) Cu cel pu</w:t>
      </w:r>
      <w:r w:rsidR="00FF3AA1">
        <w:rPr>
          <w:sz w:val="28"/>
        </w:rPr>
        <w:t>ț</w:t>
      </w:r>
      <w:r w:rsidRPr="00FF3AA1">
        <w:rPr>
          <w:sz w:val="28"/>
        </w:rPr>
        <w:t>in 3 zile înainte de la data desfă</w:t>
      </w:r>
      <w:r w:rsidR="00FF3AA1">
        <w:rPr>
          <w:sz w:val="28"/>
        </w:rPr>
        <w:t>ș</w:t>
      </w:r>
      <w:r w:rsidRPr="00FF3AA1">
        <w:rPr>
          <w:sz w:val="28"/>
        </w:rPr>
        <w:t>urării adunării generale a ac</w:t>
      </w:r>
      <w:r w:rsidR="00FF3AA1">
        <w:rPr>
          <w:sz w:val="28"/>
        </w:rPr>
        <w:t>ț</w:t>
      </w:r>
      <w:r w:rsidRPr="00FF3AA1">
        <w:rPr>
          <w:sz w:val="28"/>
        </w:rPr>
        <w:t xml:space="preserve">ionarilor, Depozitarul central unic al valorilor mobiliare este obligat să informeze banca </w:t>
      </w:r>
      <w:r w:rsidR="00FF3AA1">
        <w:rPr>
          <w:sz w:val="28"/>
        </w:rPr>
        <w:t>ș</w:t>
      </w:r>
      <w:r w:rsidRPr="00FF3AA1">
        <w:rPr>
          <w:sz w:val="28"/>
        </w:rPr>
        <w:t>i persoanele care convoacă adunarea generală a ac</w:t>
      </w:r>
      <w:r w:rsidR="00FF3AA1">
        <w:rPr>
          <w:sz w:val="28"/>
        </w:rPr>
        <w:t>ț</w:t>
      </w:r>
      <w:r w:rsidRPr="00FF3AA1">
        <w:rPr>
          <w:sz w:val="28"/>
        </w:rPr>
        <w:t>ionarilor despre orice modificări în lista ac</w:t>
      </w:r>
      <w:r w:rsidR="00FF3AA1">
        <w:rPr>
          <w:sz w:val="28"/>
        </w:rPr>
        <w:t>ț</w:t>
      </w:r>
      <w:r w:rsidRPr="00FF3AA1">
        <w:rPr>
          <w:sz w:val="28"/>
        </w:rPr>
        <w:t>ionarilor care are loc după data întocmirii listei, cu respectarea cerin</w:t>
      </w:r>
      <w:r w:rsidR="00FF3AA1">
        <w:rPr>
          <w:sz w:val="28"/>
        </w:rPr>
        <w:t>ț</w:t>
      </w:r>
      <w:r w:rsidRPr="00FF3AA1">
        <w:rPr>
          <w:sz w:val="28"/>
        </w:rPr>
        <w:t>elor stabilite de alin.</w:t>
      </w:r>
      <w:r w:rsidR="009212B6">
        <w:rPr>
          <w:sz w:val="28"/>
        </w:rPr>
        <w:t xml:space="preserve"> </w:t>
      </w:r>
      <w:r w:rsidRPr="00FF3AA1">
        <w:rPr>
          <w:sz w:val="28"/>
        </w:rPr>
        <w:t xml:space="preserve">(6) </w:t>
      </w:r>
      <w:r w:rsidR="00FF3AA1">
        <w:rPr>
          <w:sz w:val="28"/>
        </w:rPr>
        <w:t>ș</w:t>
      </w:r>
      <w:r w:rsidRPr="00FF3AA1">
        <w:rPr>
          <w:sz w:val="28"/>
        </w:rPr>
        <w:t>i (7).”</w:t>
      </w:r>
      <w:r w:rsidR="009212B6">
        <w:rPr>
          <w:sz w:val="28"/>
        </w:rPr>
        <w:t>;</w:t>
      </w:r>
    </w:p>
    <w:p w14:paraId="7B0F5CD6" w14:textId="411744B6" w:rsidR="00EC2104" w:rsidRPr="00FF3AA1" w:rsidRDefault="009212B6" w:rsidP="008A364C">
      <w:pPr>
        <w:pStyle w:val="ListParagraph"/>
        <w:tabs>
          <w:tab w:val="left" w:pos="930"/>
        </w:tabs>
        <w:ind w:left="0" w:firstLine="709"/>
        <w:contextualSpacing/>
        <w:rPr>
          <w:sz w:val="28"/>
        </w:rPr>
      </w:pPr>
      <w:r>
        <w:rPr>
          <w:sz w:val="28"/>
        </w:rPr>
        <w:t xml:space="preserve">3) </w:t>
      </w:r>
      <w:r w:rsidR="00EC2104" w:rsidRPr="00FF3AA1">
        <w:rPr>
          <w:sz w:val="28"/>
        </w:rPr>
        <w:t>alineatul (6) va avea următorul cuprins:</w:t>
      </w:r>
    </w:p>
    <w:p w14:paraId="17696A04" w14:textId="6D06150A" w:rsidR="00EC2104" w:rsidRPr="00FF3AA1" w:rsidRDefault="00EC2104" w:rsidP="008A364C">
      <w:pPr>
        <w:pStyle w:val="ListParagraph"/>
        <w:tabs>
          <w:tab w:val="left" w:pos="930"/>
        </w:tabs>
        <w:ind w:left="0" w:firstLine="709"/>
        <w:contextualSpacing/>
        <w:rPr>
          <w:sz w:val="28"/>
        </w:rPr>
      </w:pPr>
      <w:r w:rsidRPr="00FF3AA1">
        <w:rPr>
          <w:sz w:val="28"/>
        </w:rPr>
        <w:t>„(6) Lista ac</w:t>
      </w:r>
      <w:r w:rsidR="00FF3AA1">
        <w:rPr>
          <w:sz w:val="28"/>
        </w:rPr>
        <w:t>ț</w:t>
      </w:r>
      <w:r w:rsidRPr="00FF3AA1">
        <w:rPr>
          <w:sz w:val="28"/>
        </w:rPr>
        <w:t>ionarilor băncii cu drept de participare la adunarea generală a ac</w:t>
      </w:r>
      <w:r w:rsidR="00FF3AA1">
        <w:rPr>
          <w:sz w:val="28"/>
        </w:rPr>
        <w:t>ț</w:t>
      </w:r>
      <w:r w:rsidRPr="00FF3AA1">
        <w:rPr>
          <w:sz w:val="28"/>
        </w:rPr>
        <w:t xml:space="preserve">ionarilor nu poate fi modificată în interiorul termenului de </w:t>
      </w:r>
      <w:r w:rsidR="009212B6">
        <w:rPr>
          <w:sz w:val="28"/>
        </w:rPr>
        <w:t>3 zile pâ</w:t>
      </w:r>
      <w:r w:rsidRPr="00FF3AA1">
        <w:rPr>
          <w:sz w:val="28"/>
        </w:rPr>
        <w:t>nă la data desfă</w:t>
      </w:r>
      <w:r w:rsidR="00FF3AA1">
        <w:rPr>
          <w:sz w:val="28"/>
        </w:rPr>
        <w:t>ș</w:t>
      </w:r>
      <w:r w:rsidRPr="00FF3AA1">
        <w:rPr>
          <w:sz w:val="28"/>
        </w:rPr>
        <w:t>urării adunării generale a ac</w:t>
      </w:r>
      <w:r w:rsidR="00FF3AA1">
        <w:rPr>
          <w:sz w:val="28"/>
        </w:rPr>
        <w:t>ț</w:t>
      </w:r>
      <w:r w:rsidRPr="00FF3AA1">
        <w:rPr>
          <w:sz w:val="28"/>
        </w:rPr>
        <w:t>ionarilor băncii.”</w:t>
      </w:r>
      <w:r w:rsidR="009212B6">
        <w:rPr>
          <w:sz w:val="28"/>
        </w:rPr>
        <w:t>;</w:t>
      </w:r>
    </w:p>
    <w:p w14:paraId="360AF2D6" w14:textId="3CA99781" w:rsidR="00EC2104" w:rsidRPr="00FF3AA1" w:rsidRDefault="009212B6" w:rsidP="008A364C">
      <w:pPr>
        <w:pStyle w:val="ListParagraph"/>
        <w:tabs>
          <w:tab w:val="left" w:pos="930"/>
        </w:tabs>
        <w:ind w:left="0" w:firstLine="709"/>
        <w:contextualSpacing/>
        <w:rPr>
          <w:sz w:val="28"/>
        </w:rPr>
      </w:pPr>
      <w:r>
        <w:rPr>
          <w:sz w:val="28"/>
        </w:rPr>
        <w:t xml:space="preserve">4) </w:t>
      </w:r>
      <w:r w:rsidR="00EC2104" w:rsidRPr="00FF3AA1">
        <w:rPr>
          <w:sz w:val="28"/>
        </w:rPr>
        <w:t xml:space="preserve">se completează cu alineatele (7) </w:t>
      </w:r>
      <w:r w:rsidR="00FF3AA1">
        <w:rPr>
          <w:sz w:val="28"/>
        </w:rPr>
        <w:t>ș</w:t>
      </w:r>
      <w:r w:rsidR="00EC2104" w:rsidRPr="00FF3AA1">
        <w:rPr>
          <w:sz w:val="28"/>
        </w:rPr>
        <w:t>i (8) cu următorul cuprins:</w:t>
      </w:r>
    </w:p>
    <w:p w14:paraId="5D12D548" w14:textId="32A9DB6B" w:rsidR="00EC2104" w:rsidRPr="00FF3AA1" w:rsidRDefault="00EC2104" w:rsidP="008A364C">
      <w:pPr>
        <w:pStyle w:val="ListParagraph"/>
        <w:tabs>
          <w:tab w:val="left" w:pos="930"/>
        </w:tabs>
        <w:ind w:left="0" w:firstLine="709"/>
        <w:contextualSpacing/>
        <w:rPr>
          <w:sz w:val="28"/>
        </w:rPr>
      </w:pPr>
      <w:r w:rsidRPr="00FF3AA1">
        <w:rPr>
          <w:sz w:val="28"/>
        </w:rPr>
        <w:t>„(7) Lista ac</w:t>
      </w:r>
      <w:r w:rsidR="00FF3AA1">
        <w:rPr>
          <w:sz w:val="28"/>
        </w:rPr>
        <w:t>ț</w:t>
      </w:r>
      <w:r w:rsidRPr="00FF3AA1">
        <w:rPr>
          <w:sz w:val="28"/>
        </w:rPr>
        <w:t>ionarilor băncii poate fi modificată numai în cazurile stabilite de art.</w:t>
      </w:r>
      <w:r w:rsidR="009212B6">
        <w:rPr>
          <w:sz w:val="28"/>
        </w:rPr>
        <w:t xml:space="preserve"> </w:t>
      </w:r>
      <w:r w:rsidRPr="00FF3AA1">
        <w:rPr>
          <w:sz w:val="28"/>
        </w:rPr>
        <w:t>52 alin.</w:t>
      </w:r>
      <w:r w:rsidR="009212B6">
        <w:rPr>
          <w:sz w:val="28"/>
        </w:rPr>
        <w:t xml:space="preserve"> </w:t>
      </w:r>
      <w:r w:rsidRPr="00FF3AA1">
        <w:rPr>
          <w:sz w:val="28"/>
        </w:rPr>
        <w:t>(5) din Legea nr.</w:t>
      </w:r>
      <w:r w:rsidR="009212B6">
        <w:rPr>
          <w:sz w:val="28"/>
        </w:rPr>
        <w:t xml:space="preserve"> </w:t>
      </w:r>
      <w:r w:rsidRPr="00FF3AA1">
        <w:rPr>
          <w:sz w:val="28"/>
        </w:rPr>
        <w:t xml:space="preserve">1134/1997 </w:t>
      </w:r>
      <w:r w:rsidR="009212B6">
        <w:rPr>
          <w:sz w:val="28"/>
        </w:rPr>
        <w:t xml:space="preserve">privind societățile pe acțiuni </w:t>
      </w:r>
      <w:r w:rsidR="00FF3AA1">
        <w:rPr>
          <w:sz w:val="28"/>
        </w:rPr>
        <w:t>ș</w:t>
      </w:r>
      <w:r w:rsidRPr="00FF3AA1">
        <w:rPr>
          <w:sz w:val="28"/>
        </w:rPr>
        <w:t>i cu respectarea cerin</w:t>
      </w:r>
      <w:r w:rsidR="00FF3AA1">
        <w:rPr>
          <w:sz w:val="28"/>
        </w:rPr>
        <w:t>ț</w:t>
      </w:r>
      <w:r w:rsidRPr="00FF3AA1">
        <w:rPr>
          <w:sz w:val="28"/>
        </w:rPr>
        <w:t>elor stabilite de alin.</w:t>
      </w:r>
      <w:r w:rsidR="009212B6">
        <w:rPr>
          <w:sz w:val="28"/>
        </w:rPr>
        <w:t xml:space="preserve"> </w:t>
      </w:r>
      <w:r w:rsidRPr="00FF3AA1">
        <w:rPr>
          <w:sz w:val="28"/>
        </w:rPr>
        <w:t>(6).</w:t>
      </w:r>
    </w:p>
    <w:p w14:paraId="5149B86F" w14:textId="51BA65C5" w:rsidR="00EC2104" w:rsidRPr="00FF3AA1" w:rsidRDefault="00EC2104" w:rsidP="009212B6">
      <w:pPr>
        <w:pStyle w:val="ListParagraph"/>
        <w:numPr>
          <w:ilvl w:val="0"/>
          <w:numId w:val="20"/>
        </w:numPr>
        <w:tabs>
          <w:tab w:val="left" w:pos="1134"/>
        </w:tabs>
        <w:ind w:left="0" w:firstLine="709"/>
        <w:contextualSpacing/>
        <w:rPr>
          <w:sz w:val="28"/>
        </w:rPr>
      </w:pPr>
      <w:r w:rsidRPr="00FF3AA1">
        <w:rPr>
          <w:sz w:val="28"/>
        </w:rPr>
        <w:t>La cererea Băncii Na</w:t>
      </w:r>
      <w:r w:rsidR="00FF3AA1">
        <w:rPr>
          <w:sz w:val="28"/>
        </w:rPr>
        <w:t>ț</w:t>
      </w:r>
      <w:r w:rsidRPr="00FF3AA1">
        <w:rPr>
          <w:sz w:val="28"/>
        </w:rPr>
        <w:t>ionale a Moldovei, Depozitarul central unic al valorilor mobiliare va asigura prezentarea listei ac</w:t>
      </w:r>
      <w:r w:rsidR="00FF3AA1">
        <w:rPr>
          <w:sz w:val="28"/>
        </w:rPr>
        <w:t>ț</w:t>
      </w:r>
      <w:r w:rsidRPr="00FF3AA1">
        <w:rPr>
          <w:sz w:val="28"/>
        </w:rPr>
        <w:t>ionarilor băncii, conform situa</w:t>
      </w:r>
      <w:r w:rsidR="00FF3AA1">
        <w:rPr>
          <w:sz w:val="28"/>
        </w:rPr>
        <w:t>ț</w:t>
      </w:r>
      <w:r w:rsidRPr="00FF3AA1">
        <w:rPr>
          <w:sz w:val="28"/>
        </w:rPr>
        <w:t>iei la data indicată de Banca Na</w:t>
      </w:r>
      <w:r w:rsidR="00FF3AA1">
        <w:rPr>
          <w:sz w:val="28"/>
        </w:rPr>
        <w:t>ț</w:t>
      </w:r>
      <w:r w:rsidRPr="00FF3AA1">
        <w:rPr>
          <w:sz w:val="28"/>
        </w:rPr>
        <w:t>ională.”</w:t>
      </w:r>
      <w:r w:rsidR="009212B6">
        <w:rPr>
          <w:sz w:val="28"/>
        </w:rPr>
        <w:t>.</w:t>
      </w:r>
    </w:p>
    <w:p w14:paraId="34CF9EF0" w14:textId="1B2DFB87" w:rsidR="00EC2104" w:rsidRPr="00FF3AA1" w:rsidRDefault="00EC2104" w:rsidP="008A364C">
      <w:pPr>
        <w:pStyle w:val="ListParagraph"/>
        <w:tabs>
          <w:tab w:val="left" w:pos="930"/>
        </w:tabs>
        <w:ind w:left="0" w:firstLine="709"/>
        <w:contextualSpacing/>
        <w:rPr>
          <w:sz w:val="28"/>
        </w:rPr>
      </w:pPr>
    </w:p>
    <w:p w14:paraId="68284747" w14:textId="684334D9" w:rsidR="00EC2104" w:rsidRPr="00FF3AA1" w:rsidRDefault="00EC2104" w:rsidP="008A364C">
      <w:pPr>
        <w:pStyle w:val="ListParagraph"/>
        <w:tabs>
          <w:tab w:val="left" w:pos="930"/>
        </w:tabs>
        <w:ind w:left="0" w:firstLine="709"/>
        <w:contextualSpacing/>
        <w:rPr>
          <w:sz w:val="28"/>
        </w:rPr>
      </w:pPr>
      <w:r w:rsidRPr="00FF3AA1">
        <w:rPr>
          <w:b/>
          <w:sz w:val="28"/>
        </w:rPr>
        <w:t>Art.</w:t>
      </w:r>
      <w:r w:rsidR="009212B6">
        <w:rPr>
          <w:b/>
          <w:sz w:val="28"/>
        </w:rPr>
        <w:t xml:space="preserve"> </w:t>
      </w:r>
      <w:r w:rsidRPr="00FF3AA1">
        <w:rPr>
          <w:b/>
          <w:sz w:val="28"/>
        </w:rPr>
        <w:t>VI.</w:t>
      </w:r>
      <w:r w:rsidRPr="00FF3AA1">
        <w:rPr>
          <w:sz w:val="28"/>
        </w:rPr>
        <w:t xml:space="preserve"> – Articolul 30 din Legea nr.</w:t>
      </w:r>
      <w:r w:rsidR="009212B6">
        <w:rPr>
          <w:sz w:val="28"/>
        </w:rPr>
        <w:t xml:space="preserve"> </w:t>
      </w:r>
      <w:r w:rsidRPr="00FF3AA1">
        <w:rPr>
          <w:sz w:val="28"/>
        </w:rPr>
        <w:t>92/2022 privind activitatea de asigurare sau de reasigurare (Monitorul Oficial al Republicii Moldova, 2022, nr.</w:t>
      </w:r>
      <w:r w:rsidR="009212B6">
        <w:rPr>
          <w:sz w:val="28"/>
        </w:rPr>
        <w:t> </w:t>
      </w:r>
      <w:r w:rsidRPr="00FF3AA1">
        <w:rPr>
          <w:sz w:val="28"/>
        </w:rPr>
        <w:t>129–133, art.</w:t>
      </w:r>
      <w:r w:rsidR="009212B6">
        <w:rPr>
          <w:sz w:val="28"/>
        </w:rPr>
        <w:t xml:space="preserve"> </w:t>
      </w:r>
      <w:r w:rsidRPr="00FF3AA1">
        <w:rPr>
          <w:sz w:val="28"/>
        </w:rPr>
        <w:t>229), cu modificările ulterioare, se modifică după cum urmează:</w:t>
      </w:r>
    </w:p>
    <w:p w14:paraId="6E4029C2" w14:textId="0FC4D470" w:rsidR="00EC2104" w:rsidRPr="00FF3AA1" w:rsidRDefault="007E6F6C" w:rsidP="008A364C">
      <w:pPr>
        <w:pStyle w:val="ListParagraph"/>
        <w:tabs>
          <w:tab w:val="left" w:pos="930"/>
        </w:tabs>
        <w:ind w:left="0" w:firstLine="709"/>
        <w:contextualSpacing/>
        <w:rPr>
          <w:sz w:val="28"/>
        </w:rPr>
      </w:pPr>
      <w:r>
        <w:rPr>
          <w:sz w:val="28"/>
        </w:rPr>
        <w:t xml:space="preserve">1) </w:t>
      </w:r>
      <w:r w:rsidR="00EC2104" w:rsidRPr="00FF3AA1">
        <w:rPr>
          <w:sz w:val="28"/>
        </w:rPr>
        <w:t>se completează cu alineatele (11</w:t>
      </w:r>
      <w:r w:rsidR="00EC2104" w:rsidRPr="00FF3AA1">
        <w:rPr>
          <w:sz w:val="28"/>
          <w:vertAlign w:val="superscript"/>
        </w:rPr>
        <w:t>1</w:t>
      </w:r>
      <w:r w:rsidR="00EC2104" w:rsidRPr="00FF3AA1">
        <w:rPr>
          <w:sz w:val="28"/>
        </w:rPr>
        <w:t>)-(11</w:t>
      </w:r>
      <w:r w:rsidR="00EC2104" w:rsidRPr="00FF3AA1">
        <w:rPr>
          <w:sz w:val="28"/>
          <w:vertAlign w:val="superscript"/>
        </w:rPr>
        <w:t>3</w:t>
      </w:r>
      <w:r w:rsidR="00EC2104" w:rsidRPr="00FF3AA1">
        <w:rPr>
          <w:sz w:val="28"/>
        </w:rPr>
        <w:t>) cu următorul cuprins:</w:t>
      </w:r>
    </w:p>
    <w:p w14:paraId="2E8EFAFA" w14:textId="2B69B42B" w:rsidR="00EC2104" w:rsidRPr="00FF3AA1" w:rsidRDefault="00EC2104" w:rsidP="008A364C">
      <w:pPr>
        <w:pStyle w:val="ListParagraph"/>
        <w:tabs>
          <w:tab w:val="left" w:pos="930"/>
        </w:tabs>
        <w:ind w:left="0" w:firstLine="709"/>
        <w:contextualSpacing/>
        <w:rPr>
          <w:sz w:val="28"/>
        </w:rPr>
      </w:pPr>
      <w:r w:rsidRPr="00FF3AA1">
        <w:rPr>
          <w:sz w:val="28"/>
        </w:rPr>
        <w:t>„(11</w:t>
      </w:r>
      <w:r w:rsidRPr="00FF3AA1">
        <w:rPr>
          <w:sz w:val="28"/>
          <w:vertAlign w:val="superscript"/>
        </w:rPr>
        <w:t>1</w:t>
      </w:r>
      <w:r w:rsidRPr="00FF3AA1">
        <w:rPr>
          <w:sz w:val="28"/>
        </w:rPr>
        <w:t>) În cazul în care eviden</w:t>
      </w:r>
      <w:r w:rsidR="00FF3AA1">
        <w:rPr>
          <w:sz w:val="28"/>
        </w:rPr>
        <w:t>ț</w:t>
      </w:r>
      <w:r w:rsidRPr="00FF3AA1">
        <w:rPr>
          <w:sz w:val="28"/>
        </w:rPr>
        <w:t>a ac</w:t>
      </w:r>
      <w:r w:rsidR="00FF3AA1">
        <w:rPr>
          <w:sz w:val="28"/>
        </w:rPr>
        <w:t>ț</w:t>
      </w:r>
      <w:r w:rsidRPr="00FF3AA1">
        <w:rPr>
          <w:sz w:val="28"/>
        </w:rPr>
        <w:t xml:space="preserve">iunilor este </w:t>
      </w:r>
      <w:r w:rsidR="00FF3AA1">
        <w:rPr>
          <w:sz w:val="28"/>
        </w:rPr>
        <w:t>ț</w:t>
      </w:r>
      <w:r w:rsidRPr="00FF3AA1">
        <w:rPr>
          <w:sz w:val="28"/>
        </w:rPr>
        <w:t>inută de Depozitarul central unic al valorilor mobiliare sau de o societate de investi</w:t>
      </w:r>
      <w:r w:rsidR="00FF3AA1">
        <w:rPr>
          <w:sz w:val="28"/>
        </w:rPr>
        <w:t>ț</w:t>
      </w:r>
      <w:r w:rsidRPr="00FF3AA1">
        <w:rPr>
          <w:sz w:val="28"/>
        </w:rPr>
        <w:t>ii din Republica Moldova, în termen de cel mult 3 zile lucrătoare de la data înregistrării ac</w:t>
      </w:r>
      <w:r w:rsidR="00FF3AA1">
        <w:rPr>
          <w:sz w:val="28"/>
        </w:rPr>
        <w:t>ț</w:t>
      </w:r>
      <w:r w:rsidRPr="00FF3AA1">
        <w:rPr>
          <w:sz w:val="28"/>
        </w:rPr>
        <w:t xml:space="preserve">iunilor nou-emise </w:t>
      </w:r>
      <w:r w:rsidRPr="00FF3AA1">
        <w:rPr>
          <w:sz w:val="28"/>
        </w:rPr>
        <w:lastRenderedPageBreak/>
        <w:t>conform alin.</w:t>
      </w:r>
      <w:r w:rsidR="007E6F6C">
        <w:rPr>
          <w:sz w:val="28"/>
        </w:rPr>
        <w:t xml:space="preserve"> </w:t>
      </w:r>
      <w:r w:rsidRPr="00FF3AA1">
        <w:rPr>
          <w:sz w:val="28"/>
        </w:rPr>
        <w:t>(4), Depozitarul central unic al valorilor mobiliare sau societatea de investi</w:t>
      </w:r>
      <w:r w:rsidR="00FF3AA1">
        <w:rPr>
          <w:sz w:val="28"/>
        </w:rPr>
        <w:t>ț</w:t>
      </w:r>
      <w:r w:rsidRPr="00FF3AA1">
        <w:rPr>
          <w:sz w:val="28"/>
        </w:rPr>
        <w:t>ii asigură executarea prevederilor stabilite de alin.</w:t>
      </w:r>
      <w:r w:rsidR="007E6F6C">
        <w:rPr>
          <w:sz w:val="28"/>
        </w:rPr>
        <w:t xml:space="preserve"> </w:t>
      </w:r>
      <w:r w:rsidRPr="00FF3AA1">
        <w:rPr>
          <w:sz w:val="28"/>
        </w:rPr>
        <w:t>(12).</w:t>
      </w:r>
    </w:p>
    <w:p w14:paraId="3E3F1A45" w14:textId="0A240DA6" w:rsidR="00EC2104" w:rsidRPr="00FF3AA1" w:rsidRDefault="00EC2104" w:rsidP="008A364C">
      <w:pPr>
        <w:pStyle w:val="ListParagraph"/>
        <w:tabs>
          <w:tab w:val="left" w:pos="930"/>
        </w:tabs>
        <w:ind w:left="0" w:firstLine="709"/>
        <w:contextualSpacing/>
        <w:rPr>
          <w:sz w:val="28"/>
        </w:rPr>
      </w:pPr>
      <w:r w:rsidRPr="00FF3AA1">
        <w:rPr>
          <w:sz w:val="28"/>
        </w:rPr>
        <w:t>(11</w:t>
      </w:r>
      <w:r w:rsidRPr="00FF3AA1">
        <w:rPr>
          <w:sz w:val="28"/>
          <w:vertAlign w:val="superscript"/>
        </w:rPr>
        <w:t>2</w:t>
      </w:r>
      <w:r w:rsidRPr="00FF3AA1">
        <w:rPr>
          <w:sz w:val="28"/>
        </w:rPr>
        <w:t>)</w:t>
      </w:r>
      <w:r w:rsidRPr="00FF3AA1">
        <w:rPr>
          <w:sz w:val="28"/>
        </w:rPr>
        <w:tab/>
        <w:t>În cazul în care eviden</w:t>
      </w:r>
      <w:r w:rsidR="00FF3AA1">
        <w:rPr>
          <w:sz w:val="28"/>
        </w:rPr>
        <w:t>ț</w:t>
      </w:r>
      <w:r w:rsidRPr="00FF3AA1">
        <w:rPr>
          <w:sz w:val="28"/>
        </w:rPr>
        <w:t>a ac</w:t>
      </w:r>
      <w:r w:rsidR="00FF3AA1">
        <w:rPr>
          <w:sz w:val="28"/>
        </w:rPr>
        <w:t>ț</w:t>
      </w:r>
      <w:r w:rsidRPr="00FF3AA1">
        <w:rPr>
          <w:sz w:val="28"/>
        </w:rPr>
        <w:t xml:space="preserve">iunilor este </w:t>
      </w:r>
      <w:r w:rsidR="00FF3AA1">
        <w:rPr>
          <w:sz w:val="28"/>
        </w:rPr>
        <w:t>ț</w:t>
      </w:r>
      <w:r w:rsidRPr="00FF3AA1">
        <w:rPr>
          <w:sz w:val="28"/>
        </w:rPr>
        <w:t>inută de un depozitar central, societate de investi</w:t>
      </w:r>
      <w:r w:rsidR="00FF3AA1">
        <w:rPr>
          <w:sz w:val="28"/>
        </w:rPr>
        <w:t>ț</w:t>
      </w:r>
      <w:r w:rsidRPr="00FF3AA1">
        <w:rPr>
          <w:sz w:val="28"/>
        </w:rPr>
        <w:t>ii sau intermediar din afara Republicii Moldova</w:t>
      </w:r>
      <w:r w:rsidR="007E6F6C">
        <w:rPr>
          <w:sz w:val="28"/>
        </w:rPr>
        <w:t>,</w:t>
      </w:r>
      <w:r w:rsidRPr="00FF3AA1">
        <w:rPr>
          <w:sz w:val="28"/>
        </w:rPr>
        <w:t xml:space="preserve"> se va aplica în următoarea procedură:</w:t>
      </w:r>
    </w:p>
    <w:p w14:paraId="15DF8D8E" w14:textId="4A0D9C18" w:rsidR="00EC2104" w:rsidRPr="00FF3AA1" w:rsidRDefault="00EC2104" w:rsidP="008A364C">
      <w:pPr>
        <w:pStyle w:val="ListParagraph"/>
        <w:tabs>
          <w:tab w:val="left" w:pos="930"/>
        </w:tabs>
        <w:ind w:left="0" w:firstLine="709"/>
        <w:contextualSpacing/>
        <w:rPr>
          <w:sz w:val="28"/>
        </w:rPr>
      </w:pPr>
      <w:r w:rsidRPr="00FF3AA1">
        <w:rPr>
          <w:sz w:val="28"/>
        </w:rPr>
        <w:t>a)</w:t>
      </w:r>
      <w:r w:rsidR="007E6F6C">
        <w:rPr>
          <w:sz w:val="28"/>
        </w:rPr>
        <w:t xml:space="preserve"> </w:t>
      </w:r>
      <w:r w:rsidRPr="00FF3AA1">
        <w:rPr>
          <w:sz w:val="28"/>
        </w:rPr>
        <w:t>în termen de cel mult 3 zile lucrătoare de la data stabilită de Banca Na</w:t>
      </w:r>
      <w:r w:rsidR="00FF3AA1">
        <w:rPr>
          <w:sz w:val="28"/>
        </w:rPr>
        <w:t>ț</w:t>
      </w:r>
      <w:r w:rsidRPr="00FF3AA1">
        <w:rPr>
          <w:sz w:val="28"/>
        </w:rPr>
        <w:t>ională a Moldovei, depozitarul central, societatea de investi</w:t>
      </w:r>
      <w:r w:rsidR="00FF3AA1">
        <w:rPr>
          <w:sz w:val="28"/>
        </w:rPr>
        <w:t>ț</w:t>
      </w:r>
      <w:r w:rsidRPr="00FF3AA1">
        <w:rPr>
          <w:sz w:val="28"/>
        </w:rPr>
        <w:t>ii sau intermediar</w:t>
      </w:r>
      <w:r w:rsidR="007E6F6C">
        <w:rPr>
          <w:sz w:val="28"/>
        </w:rPr>
        <w:t>ul din afara Republicii Moldova</w:t>
      </w:r>
      <w:r w:rsidRPr="00FF3AA1">
        <w:rPr>
          <w:sz w:val="28"/>
        </w:rPr>
        <w:t xml:space="preserve"> care asigură eviden</w:t>
      </w:r>
      <w:r w:rsidR="00FF3AA1">
        <w:rPr>
          <w:sz w:val="28"/>
        </w:rPr>
        <w:t>ț</w:t>
      </w:r>
      <w:r w:rsidRPr="00FF3AA1">
        <w:rPr>
          <w:sz w:val="28"/>
        </w:rPr>
        <w:t>a ac</w:t>
      </w:r>
      <w:r w:rsidR="00FF3AA1">
        <w:rPr>
          <w:sz w:val="28"/>
        </w:rPr>
        <w:t>ț</w:t>
      </w:r>
      <w:r w:rsidR="007E6F6C">
        <w:rPr>
          <w:sz w:val="28"/>
        </w:rPr>
        <w:t xml:space="preserve">iunilor </w:t>
      </w:r>
      <w:r w:rsidRPr="00FF3AA1">
        <w:rPr>
          <w:sz w:val="28"/>
        </w:rPr>
        <w:t>este obligat să transfere ac</w:t>
      </w:r>
      <w:r w:rsidR="00FF3AA1">
        <w:rPr>
          <w:sz w:val="28"/>
        </w:rPr>
        <w:t>ț</w:t>
      </w:r>
      <w:r w:rsidRPr="00FF3AA1">
        <w:rPr>
          <w:sz w:val="28"/>
        </w:rPr>
        <w:t>iunile băncii pe conturile de</w:t>
      </w:r>
      <w:r w:rsidR="00FF3AA1">
        <w:rPr>
          <w:sz w:val="28"/>
        </w:rPr>
        <w:t>ț</w:t>
      </w:r>
      <w:r w:rsidRPr="00FF3AA1">
        <w:rPr>
          <w:sz w:val="28"/>
        </w:rPr>
        <w:t>inătorilor ac</w:t>
      </w:r>
      <w:r w:rsidR="00FF3AA1">
        <w:rPr>
          <w:sz w:val="28"/>
        </w:rPr>
        <w:t>ț</w:t>
      </w:r>
      <w:r w:rsidRPr="00FF3AA1">
        <w:rPr>
          <w:sz w:val="28"/>
        </w:rPr>
        <w:t>iunilor deschise în Depozitarul central unic al valorilor mobiliare;</w:t>
      </w:r>
    </w:p>
    <w:p w14:paraId="3C4634D0" w14:textId="15D6127F" w:rsidR="00EC2104" w:rsidRPr="00FF3AA1" w:rsidRDefault="007E6F6C" w:rsidP="008A364C">
      <w:pPr>
        <w:pStyle w:val="ListParagraph"/>
        <w:tabs>
          <w:tab w:val="left" w:pos="930"/>
        </w:tabs>
        <w:ind w:left="0" w:firstLine="709"/>
        <w:contextualSpacing/>
        <w:rPr>
          <w:sz w:val="28"/>
        </w:rPr>
      </w:pPr>
      <w:r>
        <w:rPr>
          <w:sz w:val="28"/>
        </w:rPr>
        <w:t xml:space="preserve">b) </w:t>
      </w:r>
      <w:r w:rsidR="00EC2104" w:rsidRPr="00FF3AA1">
        <w:rPr>
          <w:sz w:val="28"/>
        </w:rPr>
        <w:t>Depozitarul central unic al valorilor mobiliare asigură executarea prevederilor stabilite de alin.</w:t>
      </w:r>
      <w:r>
        <w:rPr>
          <w:sz w:val="28"/>
        </w:rPr>
        <w:t xml:space="preserve"> </w:t>
      </w:r>
      <w:r w:rsidR="00EC2104" w:rsidRPr="00FF3AA1">
        <w:rPr>
          <w:sz w:val="28"/>
        </w:rPr>
        <w:t>(12).</w:t>
      </w:r>
    </w:p>
    <w:p w14:paraId="6C64DA30" w14:textId="0D333A30" w:rsidR="00EC2104" w:rsidRPr="00FF3AA1" w:rsidRDefault="00EC2104" w:rsidP="007E6F6C">
      <w:pPr>
        <w:pStyle w:val="ListParagraph"/>
        <w:tabs>
          <w:tab w:val="left" w:pos="930"/>
        </w:tabs>
        <w:ind w:left="0" w:firstLine="709"/>
        <w:contextualSpacing/>
        <w:rPr>
          <w:sz w:val="28"/>
        </w:rPr>
      </w:pPr>
      <w:r w:rsidRPr="00FF3AA1">
        <w:rPr>
          <w:sz w:val="28"/>
        </w:rPr>
        <w:t>(11</w:t>
      </w:r>
      <w:r w:rsidRPr="00FF3AA1">
        <w:rPr>
          <w:sz w:val="28"/>
          <w:vertAlign w:val="superscript"/>
        </w:rPr>
        <w:t>3</w:t>
      </w:r>
      <w:r w:rsidRPr="00FF3AA1">
        <w:rPr>
          <w:sz w:val="28"/>
        </w:rPr>
        <w:t>)</w:t>
      </w:r>
      <w:r w:rsidRPr="00FF3AA1">
        <w:rPr>
          <w:sz w:val="28"/>
        </w:rPr>
        <w:tab/>
        <w:t xml:space="preserve">Contractul încheiat între Depozitarul central unic al valorilor mobiliare </w:t>
      </w:r>
      <w:r w:rsidR="00FF3AA1">
        <w:rPr>
          <w:sz w:val="28"/>
        </w:rPr>
        <w:t>ș</w:t>
      </w:r>
      <w:r w:rsidRPr="00FF3AA1">
        <w:rPr>
          <w:sz w:val="28"/>
        </w:rPr>
        <w:t>i depozitarul central din afara Republicii Moldova va con</w:t>
      </w:r>
      <w:r w:rsidR="00FF3AA1">
        <w:rPr>
          <w:sz w:val="28"/>
        </w:rPr>
        <w:t>ț</w:t>
      </w:r>
      <w:r w:rsidRPr="00FF3AA1">
        <w:rPr>
          <w:sz w:val="28"/>
        </w:rPr>
        <w:t>ine prevederi privind obliga</w:t>
      </w:r>
      <w:r w:rsidR="00FF3AA1">
        <w:rPr>
          <w:sz w:val="28"/>
        </w:rPr>
        <w:t>ț</w:t>
      </w:r>
      <w:r w:rsidRPr="00FF3AA1">
        <w:rPr>
          <w:sz w:val="28"/>
        </w:rPr>
        <w:t>ia executării cerin</w:t>
      </w:r>
      <w:r w:rsidR="00FF3AA1">
        <w:rPr>
          <w:sz w:val="28"/>
        </w:rPr>
        <w:t>ț</w:t>
      </w:r>
      <w:r w:rsidRPr="00FF3AA1">
        <w:rPr>
          <w:sz w:val="28"/>
        </w:rPr>
        <w:t>elor stabilite de alin.</w:t>
      </w:r>
      <w:r w:rsidR="007E6F6C">
        <w:rPr>
          <w:sz w:val="28"/>
        </w:rPr>
        <w:t xml:space="preserve"> </w:t>
      </w:r>
      <w:r w:rsidRPr="00FF3AA1">
        <w:rPr>
          <w:sz w:val="28"/>
        </w:rPr>
        <w:t>(11</w:t>
      </w:r>
      <w:r w:rsidRPr="00FF3AA1">
        <w:rPr>
          <w:sz w:val="28"/>
          <w:vertAlign w:val="superscript"/>
        </w:rPr>
        <w:t>2</w:t>
      </w:r>
      <w:r w:rsidRPr="00FF3AA1">
        <w:rPr>
          <w:sz w:val="28"/>
        </w:rPr>
        <w:t>) de către depozitarul central, societatea de investi</w:t>
      </w:r>
      <w:r w:rsidR="00FF3AA1">
        <w:rPr>
          <w:sz w:val="28"/>
        </w:rPr>
        <w:t>ț</w:t>
      </w:r>
      <w:r w:rsidRPr="00FF3AA1">
        <w:rPr>
          <w:sz w:val="28"/>
        </w:rPr>
        <w:t>ii sau intermediarul din afara Republicii Moldova.”</w:t>
      </w:r>
    </w:p>
    <w:p w14:paraId="2663E204" w14:textId="046CC410" w:rsidR="00EC2104" w:rsidRPr="00FF3AA1" w:rsidRDefault="007E6F6C" w:rsidP="007E6F6C">
      <w:pPr>
        <w:pStyle w:val="ListParagraph"/>
        <w:tabs>
          <w:tab w:val="left" w:pos="930"/>
        </w:tabs>
        <w:ind w:left="0" w:firstLine="709"/>
        <w:contextualSpacing/>
        <w:rPr>
          <w:sz w:val="28"/>
        </w:rPr>
      </w:pPr>
      <w:r>
        <w:rPr>
          <w:sz w:val="28"/>
        </w:rPr>
        <w:t xml:space="preserve">2) la </w:t>
      </w:r>
      <w:r w:rsidR="00EC2104" w:rsidRPr="00FF3AA1">
        <w:rPr>
          <w:sz w:val="28"/>
        </w:rPr>
        <w:t>alineatul (12), textul „entitatea (custodele)” se substituie cu cuvintele</w:t>
      </w:r>
    </w:p>
    <w:p w14:paraId="4E1735B8" w14:textId="23F08238" w:rsidR="00EC2104" w:rsidRPr="00A01569" w:rsidRDefault="00EC2104" w:rsidP="007E6F6C">
      <w:pPr>
        <w:tabs>
          <w:tab w:val="left" w:pos="930"/>
        </w:tabs>
        <w:ind w:firstLine="0"/>
        <w:contextualSpacing/>
        <w:rPr>
          <w:sz w:val="28"/>
          <w:lang w:val="fr-FR"/>
        </w:rPr>
      </w:pPr>
      <w:r w:rsidRPr="00A01569">
        <w:rPr>
          <w:sz w:val="28"/>
          <w:lang w:val="fr-FR"/>
        </w:rPr>
        <w:t>„</w:t>
      </w:r>
      <w:proofErr w:type="spellStart"/>
      <w:r w:rsidRPr="00A01569">
        <w:rPr>
          <w:sz w:val="28"/>
          <w:lang w:val="fr-FR"/>
        </w:rPr>
        <w:t>Depozitarul</w:t>
      </w:r>
      <w:proofErr w:type="spellEnd"/>
      <w:r w:rsidRPr="00A01569">
        <w:rPr>
          <w:sz w:val="28"/>
          <w:lang w:val="fr-FR"/>
        </w:rPr>
        <w:t xml:space="preserve"> central </w:t>
      </w:r>
      <w:proofErr w:type="spellStart"/>
      <w:r w:rsidRPr="00A01569">
        <w:rPr>
          <w:sz w:val="28"/>
          <w:lang w:val="fr-FR"/>
        </w:rPr>
        <w:t>unic</w:t>
      </w:r>
      <w:proofErr w:type="spellEnd"/>
      <w:r w:rsidRPr="00A01569">
        <w:rPr>
          <w:sz w:val="28"/>
          <w:lang w:val="fr-FR"/>
        </w:rPr>
        <w:t xml:space="preserve"> al </w:t>
      </w:r>
      <w:proofErr w:type="spellStart"/>
      <w:r w:rsidRPr="00A01569">
        <w:rPr>
          <w:sz w:val="28"/>
          <w:lang w:val="fr-FR"/>
        </w:rPr>
        <w:t>valorilor</w:t>
      </w:r>
      <w:proofErr w:type="spellEnd"/>
      <w:r w:rsidRPr="00A01569">
        <w:rPr>
          <w:sz w:val="28"/>
          <w:lang w:val="fr-FR"/>
        </w:rPr>
        <w:t xml:space="preserve"> </w:t>
      </w:r>
      <w:proofErr w:type="spellStart"/>
      <w:r w:rsidRPr="00A01569">
        <w:rPr>
          <w:sz w:val="28"/>
          <w:lang w:val="fr-FR"/>
        </w:rPr>
        <w:t>mobiliare</w:t>
      </w:r>
      <w:proofErr w:type="spellEnd"/>
      <w:r w:rsidRPr="00A01569">
        <w:rPr>
          <w:sz w:val="28"/>
          <w:lang w:val="fr-FR"/>
        </w:rPr>
        <w:t xml:space="preserve"> </w:t>
      </w:r>
      <w:proofErr w:type="spellStart"/>
      <w:r w:rsidRPr="00A01569">
        <w:rPr>
          <w:sz w:val="28"/>
          <w:lang w:val="fr-FR"/>
        </w:rPr>
        <w:t>sau</w:t>
      </w:r>
      <w:proofErr w:type="spellEnd"/>
      <w:r w:rsidRPr="00A01569">
        <w:rPr>
          <w:sz w:val="28"/>
          <w:lang w:val="fr-FR"/>
        </w:rPr>
        <w:t xml:space="preserve"> </w:t>
      </w:r>
      <w:proofErr w:type="spellStart"/>
      <w:r w:rsidRPr="00A01569">
        <w:rPr>
          <w:sz w:val="28"/>
          <w:lang w:val="fr-FR"/>
        </w:rPr>
        <w:t>societatea</w:t>
      </w:r>
      <w:proofErr w:type="spellEnd"/>
      <w:r w:rsidRPr="00A01569">
        <w:rPr>
          <w:sz w:val="28"/>
          <w:lang w:val="fr-FR"/>
        </w:rPr>
        <w:t xml:space="preserve"> de</w:t>
      </w:r>
      <w:r w:rsidR="008A364C" w:rsidRPr="00A01569">
        <w:rPr>
          <w:sz w:val="28"/>
          <w:lang w:val="fr-FR"/>
        </w:rPr>
        <w:t xml:space="preserve"> </w:t>
      </w:r>
      <w:proofErr w:type="spellStart"/>
      <w:r w:rsidR="008A364C" w:rsidRPr="00A01569">
        <w:rPr>
          <w:sz w:val="28"/>
          <w:lang w:val="fr-FR"/>
        </w:rPr>
        <w:t>investi</w:t>
      </w:r>
      <w:r w:rsidR="00FF3AA1" w:rsidRPr="00A01569">
        <w:rPr>
          <w:sz w:val="28"/>
          <w:lang w:val="fr-FR"/>
        </w:rPr>
        <w:t>ț</w:t>
      </w:r>
      <w:r w:rsidR="008A364C" w:rsidRPr="00A01569">
        <w:rPr>
          <w:sz w:val="28"/>
          <w:lang w:val="fr-FR"/>
        </w:rPr>
        <w:t>ii</w:t>
      </w:r>
      <w:proofErr w:type="spellEnd"/>
      <w:r w:rsidR="008A364C" w:rsidRPr="00A01569">
        <w:rPr>
          <w:sz w:val="28"/>
          <w:lang w:val="fr-FR"/>
        </w:rPr>
        <w:t>”.</w:t>
      </w:r>
    </w:p>
    <w:p w14:paraId="6E11F9DD" w14:textId="19B81967" w:rsidR="008A364C" w:rsidRPr="00FF3AA1" w:rsidRDefault="008A364C" w:rsidP="008A364C">
      <w:pPr>
        <w:pStyle w:val="ListParagraph"/>
        <w:tabs>
          <w:tab w:val="left" w:pos="930"/>
        </w:tabs>
        <w:ind w:left="0" w:firstLine="709"/>
        <w:contextualSpacing/>
        <w:rPr>
          <w:sz w:val="28"/>
        </w:rPr>
      </w:pPr>
    </w:p>
    <w:p w14:paraId="155DC0B1" w14:textId="5D488655" w:rsidR="008A364C" w:rsidRPr="00FF3AA1" w:rsidRDefault="008A364C" w:rsidP="008A364C">
      <w:pPr>
        <w:pStyle w:val="ListParagraph"/>
        <w:tabs>
          <w:tab w:val="left" w:pos="930"/>
        </w:tabs>
        <w:ind w:left="0" w:firstLine="709"/>
        <w:contextualSpacing/>
        <w:rPr>
          <w:sz w:val="28"/>
        </w:rPr>
      </w:pPr>
      <w:r w:rsidRPr="00FF3AA1">
        <w:rPr>
          <w:b/>
          <w:sz w:val="28"/>
        </w:rPr>
        <w:t>Art.</w:t>
      </w:r>
      <w:r w:rsidR="00FF3AA1" w:rsidRPr="00FF3AA1">
        <w:rPr>
          <w:b/>
          <w:sz w:val="28"/>
        </w:rPr>
        <w:t xml:space="preserve"> </w:t>
      </w:r>
      <w:r w:rsidRPr="00FF3AA1">
        <w:rPr>
          <w:b/>
          <w:sz w:val="28"/>
        </w:rPr>
        <w:t>VII.</w:t>
      </w:r>
      <w:r w:rsidRPr="00FF3AA1">
        <w:rPr>
          <w:sz w:val="28"/>
        </w:rPr>
        <w:t xml:space="preserve"> – Dispozi</w:t>
      </w:r>
      <w:r w:rsidR="00FF3AA1">
        <w:rPr>
          <w:sz w:val="28"/>
        </w:rPr>
        <w:t>ț</w:t>
      </w:r>
      <w:r w:rsidRPr="00FF3AA1">
        <w:rPr>
          <w:sz w:val="28"/>
        </w:rPr>
        <w:t xml:space="preserve">ii finale </w:t>
      </w:r>
      <w:r w:rsidR="00FF3AA1">
        <w:rPr>
          <w:sz w:val="28"/>
        </w:rPr>
        <w:t>ș</w:t>
      </w:r>
      <w:r w:rsidRPr="00FF3AA1">
        <w:rPr>
          <w:sz w:val="28"/>
        </w:rPr>
        <w:t>i tranzitorii</w:t>
      </w:r>
    </w:p>
    <w:p w14:paraId="48B61247" w14:textId="77777777" w:rsidR="008A364C" w:rsidRPr="00FF3AA1" w:rsidRDefault="008A364C" w:rsidP="008A364C">
      <w:pPr>
        <w:pStyle w:val="ListParagraph"/>
        <w:tabs>
          <w:tab w:val="left" w:pos="930"/>
        </w:tabs>
        <w:ind w:left="0" w:firstLine="709"/>
        <w:contextualSpacing/>
        <w:rPr>
          <w:sz w:val="28"/>
        </w:rPr>
      </w:pPr>
      <w:r w:rsidRPr="00FF3AA1">
        <w:rPr>
          <w:sz w:val="28"/>
        </w:rPr>
        <w:t>În termen de cel mult 6 luni de la data intrării în vigoare a prezentei legi:</w:t>
      </w:r>
    </w:p>
    <w:p w14:paraId="0BE80EAE" w14:textId="0BE7CF4D" w:rsidR="008A364C" w:rsidRPr="00FF3AA1" w:rsidRDefault="008A364C" w:rsidP="008A364C">
      <w:pPr>
        <w:pStyle w:val="ListParagraph"/>
        <w:tabs>
          <w:tab w:val="left" w:pos="930"/>
        </w:tabs>
        <w:ind w:left="0" w:firstLine="709"/>
        <w:contextualSpacing/>
        <w:rPr>
          <w:sz w:val="28"/>
        </w:rPr>
      </w:pPr>
      <w:r w:rsidRPr="00FF3AA1">
        <w:rPr>
          <w:sz w:val="28"/>
        </w:rPr>
        <w:t>a)</w:t>
      </w:r>
      <w:r w:rsidRPr="00FF3AA1">
        <w:rPr>
          <w:sz w:val="28"/>
        </w:rPr>
        <w:tab/>
      </w:r>
      <w:r w:rsidR="007E6F6C">
        <w:rPr>
          <w:sz w:val="28"/>
        </w:rPr>
        <w:t xml:space="preserve"> </w:t>
      </w:r>
      <w:r w:rsidRPr="00FF3AA1">
        <w:rPr>
          <w:sz w:val="28"/>
        </w:rPr>
        <w:t>Comisia Na</w:t>
      </w:r>
      <w:r w:rsidR="00FF3AA1">
        <w:rPr>
          <w:sz w:val="28"/>
        </w:rPr>
        <w:t>ț</w:t>
      </w:r>
      <w:r w:rsidRPr="00FF3AA1">
        <w:rPr>
          <w:sz w:val="28"/>
        </w:rPr>
        <w:t>ională a Pie</w:t>
      </w:r>
      <w:r w:rsidR="00FF3AA1">
        <w:rPr>
          <w:sz w:val="28"/>
        </w:rPr>
        <w:t>ț</w:t>
      </w:r>
      <w:r w:rsidRPr="00FF3AA1">
        <w:rPr>
          <w:sz w:val="28"/>
        </w:rPr>
        <w:t>ei Financiare va aproba reglementările necesare privind eliberarea permiselor pentru circula</w:t>
      </w:r>
      <w:r w:rsidR="00FF3AA1">
        <w:rPr>
          <w:sz w:val="28"/>
        </w:rPr>
        <w:t>ț</w:t>
      </w:r>
      <w:r w:rsidRPr="00FF3AA1">
        <w:rPr>
          <w:sz w:val="28"/>
        </w:rPr>
        <w:t xml:space="preserve">ia valorilor mobiliare în afara </w:t>
      </w:r>
      <w:r w:rsidR="00FF3AA1">
        <w:rPr>
          <w:sz w:val="28"/>
        </w:rPr>
        <w:t>ț</w:t>
      </w:r>
      <w:r w:rsidRPr="00FF3AA1">
        <w:rPr>
          <w:sz w:val="28"/>
        </w:rPr>
        <w:t>ării, conform prevederilor stabilite de art.</w:t>
      </w:r>
      <w:r w:rsidR="007E6F6C">
        <w:rPr>
          <w:sz w:val="28"/>
        </w:rPr>
        <w:t xml:space="preserve"> </w:t>
      </w:r>
      <w:r w:rsidRPr="00FF3AA1">
        <w:rPr>
          <w:sz w:val="28"/>
        </w:rPr>
        <w:t>8 lit.</w:t>
      </w:r>
      <w:r w:rsidR="007E6F6C">
        <w:rPr>
          <w:sz w:val="28"/>
        </w:rPr>
        <w:t xml:space="preserve"> </w:t>
      </w:r>
      <w:r w:rsidRPr="00FF3AA1">
        <w:rPr>
          <w:sz w:val="28"/>
        </w:rPr>
        <w:t>o) din Legea nr.</w:t>
      </w:r>
      <w:r w:rsidR="007E6F6C">
        <w:rPr>
          <w:sz w:val="28"/>
        </w:rPr>
        <w:t xml:space="preserve"> </w:t>
      </w:r>
      <w:r w:rsidRPr="00FF3AA1">
        <w:rPr>
          <w:sz w:val="28"/>
        </w:rPr>
        <w:t>192/1998 privind Comisia Na</w:t>
      </w:r>
      <w:r w:rsidR="00FF3AA1">
        <w:rPr>
          <w:sz w:val="28"/>
        </w:rPr>
        <w:t>ț</w:t>
      </w:r>
      <w:r w:rsidRPr="00FF3AA1">
        <w:rPr>
          <w:sz w:val="28"/>
        </w:rPr>
        <w:t>ională a Pie</w:t>
      </w:r>
      <w:r w:rsidR="00FF3AA1">
        <w:rPr>
          <w:sz w:val="28"/>
        </w:rPr>
        <w:t>ț</w:t>
      </w:r>
      <w:r w:rsidRPr="00FF3AA1">
        <w:rPr>
          <w:sz w:val="28"/>
        </w:rPr>
        <w:t>ei Financiare;</w:t>
      </w:r>
    </w:p>
    <w:p w14:paraId="46B350B2" w14:textId="03E58C27" w:rsidR="008A364C" w:rsidRPr="00FF3AA1" w:rsidRDefault="008A364C" w:rsidP="007E6F6C">
      <w:pPr>
        <w:pStyle w:val="ListParagraph"/>
        <w:tabs>
          <w:tab w:val="left" w:pos="993"/>
        </w:tabs>
        <w:ind w:left="0" w:firstLine="709"/>
        <w:contextualSpacing/>
        <w:rPr>
          <w:sz w:val="28"/>
        </w:rPr>
      </w:pPr>
      <w:r w:rsidRPr="00FF3AA1">
        <w:rPr>
          <w:sz w:val="28"/>
        </w:rPr>
        <w:t>b)</w:t>
      </w:r>
      <w:r w:rsidRPr="00FF3AA1">
        <w:rPr>
          <w:sz w:val="28"/>
        </w:rPr>
        <w:tab/>
        <w:t>Banca Na</w:t>
      </w:r>
      <w:r w:rsidR="00FF3AA1">
        <w:rPr>
          <w:sz w:val="28"/>
        </w:rPr>
        <w:t>ț</w:t>
      </w:r>
      <w:r w:rsidRPr="00FF3AA1">
        <w:rPr>
          <w:sz w:val="28"/>
        </w:rPr>
        <w:t>ională a Moldovei va aproba cerin</w:t>
      </w:r>
      <w:r w:rsidR="00FF3AA1">
        <w:rPr>
          <w:sz w:val="28"/>
        </w:rPr>
        <w:t>ț</w:t>
      </w:r>
      <w:r w:rsidRPr="00FF3AA1">
        <w:rPr>
          <w:sz w:val="28"/>
        </w:rPr>
        <w:t xml:space="preserve">ele minime privind transmiterea prin mijloace electronice, de către Depozitarul central unic </w:t>
      </w:r>
      <w:r w:rsidR="00FF3AA1">
        <w:rPr>
          <w:sz w:val="28"/>
        </w:rPr>
        <w:t>ș</w:t>
      </w:r>
      <w:r w:rsidRPr="00FF3AA1">
        <w:rPr>
          <w:sz w:val="28"/>
        </w:rPr>
        <w:t>i participan</w:t>
      </w:r>
      <w:r w:rsidR="00FF3AA1">
        <w:rPr>
          <w:sz w:val="28"/>
        </w:rPr>
        <w:t>ț</w:t>
      </w:r>
      <w:r w:rsidRPr="00FF3AA1">
        <w:rPr>
          <w:sz w:val="28"/>
        </w:rPr>
        <w:t>ii acestuia, a informa</w:t>
      </w:r>
      <w:r w:rsidR="00FF3AA1">
        <w:rPr>
          <w:sz w:val="28"/>
        </w:rPr>
        <w:t>ț</w:t>
      </w:r>
      <w:r w:rsidRPr="00FF3AA1">
        <w:rPr>
          <w:sz w:val="28"/>
        </w:rPr>
        <w:t>iilor prevăzute de art.</w:t>
      </w:r>
      <w:r w:rsidR="007E6F6C">
        <w:rPr>
          <w:sz w:val="28"/>
        </w:rPr>
        <w:t xml:space="preserve"> </w:t>
      </w:r>
      <w:r w:rsidRPr="00FF3AA1">
        <w:rPr>
          <w:sz w:val="28"/>
        </w:rPr>
        <w:t>27</w:t>
      </w:r>
      <w:r w:rsidRPr="000A0584">
        <w:rPr>
          <w:sz w:val="28"/>
          <w:vertAlign w:val="superscript"/>
        </w:rPr>
        <w:t>2</w:t>
      </w:r>
      <w:r w:rsidRPr="00FF3AA1">
        <w:rPr>
          <w:sz w:val="28"/>
        </w:rPr>
        <w:t>-27</w:t>
      </w:r>
      <w:r w:rsidRPr="000A0584">
        <w:rPr>
          <w:sz w:val="28"/>
          <w:vertAlign w:val="superscript"/>
        </w:rPr>
        <w:t>5</w:t>
      </w:r>
      <w:r w:rsidRPr="00FF3AA1">
        <w:rPr>
          <w:sz w:val="28"/>
        </w:rPr>
        <w:t xml:space="preserve"> din Legea nr.</w:t>
      </w:r>
      <w:r w:rsidR="000A0584">
        <w:rPr>
          <w:sz w:val="28"/>
        </w:rPr>
        <w:t> </w:t>
      </w:r>
      <w:r w:rsidRPr="00FF3AA1">
        <w:rPr>
          <w:sz w:val="28"/>
        </w:rPr>
        <w:t>1134/1997 privind societă</w:t>
      </w:r>
      <w:r w:rsidR="00FF3AA1">
        <w:rPr>
          <w:sz w:val="28"/>
        </w:rPr>
        <w:t>ț</w:t>
      </w:r>
      <w:r w:rsidRPr="00FF3AA1">
        <w:rPr>
          <w:sz w:val="28"/>
        </w:rPr>
        <w:t>ile pe ac</w:t>
      </w:r>
      <w:r w:rsidR="00FF3AA1">
        <w:rPr>
          <w:sz w:val="28"/>
        </w:rPr>
        <w:t>ț</w:t>
      </w:r>
      <w:r w:rsidRPr="00FF3AA1">
        <w:rPr>
          <w:sz w:val="28"/>
        </w:rPr>
        <w:t xml:space="preserve">iuni, care vor prevedea tipurile </w:t>
      </w:r>
      <w:r w:rsidR="00FF3AA1">
        <w:rPr>
          <w:sz w:val="28"/>
        </w:rPr>
        <w:t>ș</w:t>
      </w:r>
      <w:r w:rsidRPr="00FF3AA1">
        <w:rPr>
          <w:sz w:val="28"/>
        </w:rPr>
        <w:t>i formatul informa</w:t>
      </w:r>
      <w:r w:rsidR="00FF3AA1">
        <w:rPr>
          <w:sz w:val="28"/>
        </w:rPr>
        <w:t>ț</w:t>
      </w:r>
      <w:r w:rsidRPr="00FF3AA1">
        <w:rPr>
          <w:sz w:val="28"/>
        </w:rPr>
        <w:t>iilor care urmează să fie transmise, cerin</w:t>
      </w:r>
      <w:r w:rsidR="00FF3AA1">
        <w:rPr>
          <w:sz w:val="28"/>
        </w:rPr>
        <w:t>ț</w:t>
      </w:r>
      <w:r w:rsidRPr="00FF3AA1">
        <w:rPr>
          <w:sz w:val="28"/>
        </w:rPr>
        <w:t xml:space="preserve">e de securitate </w:t>
      </w:r>
      <w:r w:rsidR="00FF3AA1">
        <w:rPr>
          <w:sz w:val="28"/>
        </w:rPr>
        <w:t>ș</w:t>
      </w:r>
      <w:r w:rsidRPr="00FF3AA1">
        <w:rPr>
          <w:sz w:val="28"/>
        </w:rPr>
        <w:t xml:space="preserve">i interoperabilitate, precum </w:t>
      </w:r>
      <w:r w:rsidR="00FF3AA1">
        <w:rPr>
          <w:sz w:val="28"/>
        </w:rPr>
        <w:t>ș</w:t>
      </w:r>
      <w:r w:rsidRPr="00FF3AA1">
        <w:rPr>
          <w:sz w:val="28"/>
        </w:rPr>
        <w:t>i termenele care trebuie respectate.</w:t>
      </w:r>
    </w:p>
    <w:p w14:paraId="196BDAD4" w14:textId="59B40397" w:rsidR="008A364C" w:rsidRPr="007E6F6C" w:rsidRDefault="008A364C" w:rsidP="007E6F6C">
      <w:pPr>
        <w:tabs>
          <w:tab w:val="left" w:pos="930"/>
        </w:tabs>
        <w:ind w:firstLine="0"/>
        <w:contextualSpacing/>
        <w:rPr>
          <w:b/>
          <w:sz w:val="28"/>
          <w:lang w:val="ro-RO"/>
        </w:rPr>
      </w:pPr>
    </w:p>
    <w:sectPr w:rsidR="008A364C" w:rsidRPr="007E6F6C"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9212B6" w:rsidRDefault="009212B6" w:rsidP="00026B87">
      <w:r>
        <w:separator/>
      </w:r>
    </w:p>
  </w:endnote>
  <w:endnote w:type="continuationSeparator" w:id="0">
    <w:p w14:paraId="088F84C7" w14:textId="77777777" w:rsidR="009212B6" w:rsidRDefault="009212B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1049807C" w:rsidR="009212B6" w:rsidRPr="0024352D" w:rsidRDefault="009212B6"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E28C9">
      <w:rPr>
        <w:noProof/>
        <w:sz w:val="16"/>
        <w:szCs w:val="16"/>
        <w:lang w:val="fr-FR"/>
      </w:rPr>
      <w:t>Z:\1.DRAN\500\DECIZII PROTOCOLARE\20387\redactat_20387-ro.docx</w:t>
    </w:r>
    <w:r w:rsidRPr="00814406">
      <w:rPr>
        <w:sz w:val="16"/>
        <w:szCs w:val="16"/>
      </w:rPr>
      <w:fldChar w:fldCharType="end"/>
    </w:r>
  </w:p>
  <w:p w14:paraId="1D7A73F3" w14:textId="77777777" w:rsidR="009212B6" w:rsidRPr="0024352D" w:rsidRDefault="009212B6"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2871C232" w:rsidR="009212B6" w:rsidRPr="0024352D" w:rsidRDefault="009212B6"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E28C9">
      <w:rPr>
        <w:noProof/>
        <w:sz w:val="16"/>
        <w:szCs w:val="16"/>
        <w:lang w:val="fr-FR"/>
      </w:rPr>
      <w:t>Z:\1.DRAN\500\DECIZII PROTOCOLARE\20387\redactat_20387-ro.docx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9212B6" w:rsidRDefault="009212B6" w:rsidP="00026B87">
      <w:r>
        <w:separator/>
      </w:r>
    </w:p>
  </w:footnote>
  <w:footnote w:type="continuationSeparator" w:id="0">
    <w:p w14:paraId="5797FC2A" w14:textId="77777777" w:rsidR="009212B6" w:rsidRDefault="009212B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3E515813" w:rsidR="009212B6" w:rsidRDefault="009212B6">
    <w:pPr>
      <w:pStyle w:val="Header"/>
      <w:jc w:val="center"/>
    </w:pPr>
    <w:r>
      <w:fldChar w:fldCharType="begin"/>
    </w:r>
    <w:r>
      <w:instrText>PAGE   \* MERGEFORMAT</w:instrText>
    </w:r>
    <w:r>
      <w:fldChar w:fldCharType="separate"/>
    </w:r>
    <w:r w:rsidR="000A0584" w:rsidRPr="000A0584">
      <w:rPr>
        <w:noProof/>
        <w:lang w:val="ro-RO"/>
      </w:rPr>
      <w:t>16</w:t>
    </w:r>
    <w:r>
      <w:fldChar w:fldCharType="end"/>
    </w:r>
  </w:p>
  <w:p w14:paraId="0298E8A0" w14:textId="77777777" w:rsidR="009212B6" w:rsidRDefault="009212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9212B6" w:rsidRPr="009423B6" w14:paraId="52BEE53F" w14:textId="77777777" w:rsidTr="00BA3B0E">
      <w:trPr>
        <w:trHeight w:val="1213"/>
        <w:jc w:val="center"/>
      </w:trPr>
      <w:tc>
        <w:tcPr>
          <w:tcW w:w="9072" w:type="dxa"/>
          <w:tcBorders>
            <w:top w:val="nil"/>
            <w:bottom w:val="nil"/>
          </w:tcBorders>
        </w:tcPr>
        <w:p w14:paraId="1FE48B94" w14:textId="4598D7D3" w:rsidR="009212B6" w:rsidRPr="009423B6" w:rsidRDefault="009212B6" w:rsidP="005505A2">
          <w:pPr>
            <w:tabs>
              <w:tab w:val="center" w:pos="4536"/>
              <w:tab w:val="left" w:pos="7005"/>
            </w:tabs>
            <w:ind w:left="6521" w:firstLine="0"/>
            <w:jc w:val="left"/>
            <w:rPr>
              <w:sz w:val="24"/>
            </w:rPr>
          </w:pPr>
          <w:bookmarkStart w:id="0" w:name="_Hlk169688202"/>
          <w:r>
            <w:rPr>
              <w:noProof/>
              <w:lang w:val="ro-RO" w:eastAsia="ro-RO"/>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CB8050" w14:textId="77777777" w:rsidR="009212B6" w:rsidRPr="009423B6" w:rsidRDefault="009212B6" w:rsidP="00BA3B0E">
          <w:pPr>
            <w:jc w:val="center"/>
            <w:rPr>
              <w:sz w:val="24"/>
            </w:rPr>
          </w:pPr>
        </w:p>
        <w:p w14:paraId="230644D9" w14:textId="77777777" w:rsidR="009212B6" w:rsidRPr="009423B6" w:rsidRDefault="009212B6" w:rsidP="00BA3B0E">
          <w:pPr>
            <w:jc w:val="center"/>
            <w:rPr>
              <w:sz w:val="24"/>
            </w:rPr>
          </w:pPr>
        </w:p>
        <w:p w14:paraId="428BECC2" w14:textId="77777777" w:rsidR="009212B6" w:rsidRPr="009423B6" w:rsidRDefault="009212B6" w:rsidP="00BA3B0E">
          <w:pPr>
            <w:pStyle w:val="Heading5"/>
            <w:rPr>
              <w:rFonts w:ascii="Times New Roman" w:hAnsi="Times New Roman"/>
              <w:b/>
            </w:rPr>
          </w:pPr>
        </w:p>
        <w:p w14:paraId="0D06A399" w14:textId="77777777" w:rsidR="009212B6" w:rsidRPr="0034074C" w:rsidRDefault="009212B6" w:rsidP="00BA3B0E">
          <w:pPr>
            <w:jc w:val="center"/>
            <w:rPr>
              <w:sz w:val="24"/>
              <w:szCs w:val="24"/>
            </w:rPr>
          </w:pPr>
        </w:p>
      </w:tc>
    </w:tr>
    <w:tr w:rsidR="009212B6" w:rsidRPr="009423B6" w14:paraId="72F99FD5" w14:textId="77777777" w:rsidTr="00BA3B0E">
      <w:trPr>
        <w:cantSplit/>
        <w:trHeight w:val="1213"/>
        <w:jc w:val="center"/>
      </w:trPr>
      <w:tc>
        <w:tcPr>
          <w:tcW w:w="9072" w:type="dxa"/>
          <w:tcBorders>
            <w:top w:val="nil"/>
            <w:bottom w:val="nil"/>
          </w:tcBorders>
        </w:tcPr>
        <w:p w14:paraId="006D725D" w14:textId="77777777" w:rsidR="009212B6" w:rsidRPr="009423B6" w:rsidRDefault="009212B6" w:rsidP="00BA3B0E">
          <w:pPr>
            <w:pStyle w:val="Heading8"/>
            <w:rPr>
              <w:rFonts w:ascii="Times New Roman" w:hAnsi="Times New Roman"/>
              <w:color w:val="000080"/>
              <w:sz w:val="10"/>
            </w:rPr>
          </w:pPr>
        </w:p>
        <w:p w14:paraId="01C91069" w14:textId="77777777" w:rsidR="009212B6" w:rsidRDefault="009212B6"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Pr>
              <w:b/>
              <w:bCs/>
              <w:spacing w:val="20"/>
              <w:sz w:val="40"/>
              <w:szCs w:val="40"/>
              <w:lang w:val="ro-RO" w:eastAsia="ru-RU"/>
            </w:rPr>
            <w:t xml:space="preserve">  </w:t>
          </w:r>
          <w:r w:rsidRPr="00BA3B0E">
            <w:rPr>
              <w:b/>
              <w:bCs/>
              <w:spacing w:val="20"/>
              <w:sz w:val="40"/>
              <w:szCs w:val="40"/>
              <w:lang w:val="ro-RO" w:eastAsia="ru-RU"/>
            </w:rPr>
            <w:t>REPUBLICII</w:t>
          </w:r>
          <w:r>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9212B6" w:rsidRPr="00BA3B0E" w:rsidRDefault="009212B6" w:rsidP="0051702B">
          <w:pPr>
            <w:shd w:val="clear" w:color="auto" w:fill="FFFFFF"/>
            <w:ind w:firstLine="0"/>
            <w:jc w:val="center"/>
            <w:rPr>
              <w:spacing w:val="20"/>
              <w:lang w:val="ro-RO" w:eastAsia="ru-RU"/>
            </w:rPr>
          </w:pPr>
        </w:p>
        <w:p w14:paraId="7704D862" w14:textId="0A6F1EC5" w:rsidR="009212B6" w:rsidRPr="00BA3B0E" w:rsidRDefault="009212B6"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Pr>
              <w:b/>
              <w:sz w:val="32"/>
              <w:szCs w:val="32"/>
              <w:lang w:val="ro-RO" w:eastAsia="ru-RU"/>
            </w:rPr>
            <w:t xml:space="preserve"> </w:t>
          </w:r>
          <w:r w:rsidR="00FE28C9">
            <w:rPr>
              <w:b/>
              <w:sz w:val="32"/>
              <w:szCs w:val="32"/>
              <w:lang w:val="ro-RO" w:eastAsia="ru-RU"/>
            </w:rPr>
            <w:t>28.7</w:t>
          </w:r>
          <w:r>
            <w:rPr>
              <w:b/>
              <w:sz w:val="32"/>
              <w:szCs w:val="32"/>
              <w:lang w:val="ro-RO" w:eastAsia="ru-RU"/>
            </w:rPr>
            <w:t>/2024</w:t>
          </w:r>
        </w:p>
        <w:p w14:paraId="0FEE2393" w14:textId="77777777" w:rsidR="009212B6" w:rsidRPr="00BA3B0E" w:rsidRDefault="009212B6"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1AEB9424" w:rsidR="009212B6" w:rsidRDefault="009212B6" w:rsidP="0051702B">
          <w:pPr>
            <w:spacing w:before="120"/>
            <w:ind w:firstLine="0"/>
            <w:jc w:val="center"/>
            <w:rPr>
              <w:b/>
              <w:bCs/>
              <w:i/>
              <w:iCs/>
              <w:sz w:val="28"/>
              <w:szCs w:val="28"/>
              <w:u w:val="single"/>
              <w:lang w:val="ro-RO" w:eastAsia="ru-RU"/>
            </w:rPr>
          </w:pPr>
          <w:r>
            <w:rPr>
              <w:b/>
              <w:bCs/>
              <w:i/>
              <w:iCs/>
              <w:sz w:val="28"/>
              <w:szCs w:val="28"/>
              <w:u w:val="single"/>
              <w:lang w:val="ro-RO" w:eastAsia="ru-RU"/>
            </w:rPr>
            <w:t xml:space="preserve">Extras din procesul-verbal nr. </w:t>
          </w:r>
          <w:r w:rsidR="00FE28C9">
            <w:rPr>
              <w:b/>
              <w:bCs/>
              <w:i/>
              <w:iCs/>
              <w:sz w:val="28"/>
              <w:szCs w:val="28"/>
              <w:u w:val="single"/>
              <w:lang w:val="ro-RO" w:eastAsia="ru-RU"/>
            </w:rPr>
            <w:t>28</w:t>
          </w:r>
          <w:r>
            <w:rPr>
              <w:b/>
              <w:bCs/>
              <w:i/>
              <w:iCs/>
              <w:sz w:val="28"/>
              <w:szCs w:val="28"/>
              <w:u w:val="single"/>
              <w:lang w:val="ro-RO" w:eastAsia="ru-RU"/>
            </w:rPr>
            <w:t xml:space="preserve"> (pct.</w:t>
          </w:r>
          <w:r w:rsidR="00FE28C9">
            <w:rPr>
              <w:b/>
              <w:bCs/>
              <w:i/>
              <w:iCs/>
              <w:sz w:val="28"/>
              <w:szCs w:val="28"/>
              <w:u w:val="single"/>
              <w:lang w:val="ro-RO" w:eastAsia="ru-RU"/>
            </w:rPr>
            <w:t>7</w:t>
          </w:r>
          <w:r>
            <w:rPr>
              <w:b/>
              <w:bCs/>
              <w:i/>
              <w:iCs/>
              <w:sz w:val="28"/>
              <w:szCs w:val="28"/>
              <w:u w:val="single"/>
              <w:lang w:val="ro-RO" w:eastAsia="ru-RU"/>
            </w:rPr>
            <w:t xml:space="preserve">) </w:t>
          </w:r>
        </w:p>
        <w:p w14:paraId="0D60D49A" w14:textId="0983B16F" w:rsidR="009212B6" w:rsidRDefault="009212B6" w:rsidP="0051702B">
          <w:pPr>
            <w:spacing w:before="120"/>
            <w:ind w:firstLine="0"/>
            <w:jc w:val="center"/>
            <w:rPr>
              <w:b/>
              <w:sz w:val="24"/>
              <w:szCs w:val="24"/>
            </w:rPr>
          </w:pPr>
          <w:r>
            <w:rPr>
              <w:b/>
              <w:bCs/>
              <w:i/>
              <w:iCs/>
              <w:sz w:val="28"/>
              <w:szCs w:val="28"/>
              <w:u w:val="single"/>
              <w:lang w:val="ro-RO" w:eastAsia="ru-RU"/>
            </w:rPr>
            <w:t xml:space="preserve">al ședinței Guvernului din </w:t>
          </w:r>
          <w:r w:rsidR="00FE28C9">
            <w:rPr>
              <w:b/>
              <w:bCs/>
              <w:i/>
              <w:iCs/>
              <w:sz w:val="28"/>
              <w:szCs w:val="28"/>
              <w:u w:val="single"/>
              <w:lang w:val="ro-RO" w:eastAsia="ru-RU"/>
            </w:rPr>
            <w:t>8 iulie</w:t>
          </w:r>
          <w:r>
            <w:rPr>
              <w:b/>
              <w:bCs/>
              <w:i/>
              <w:iCs/>
              <w:sz w:val="28"/>
              <w:szCs w:val="28"/>
              <w:u w:val="single"/>
              <w:lang w:val="ro-RO" w:eastAsia="ru-RU"/>
            </w:rPr>
            <w:t xml:space="preserve"> 2024</w:t>
          </w:r>
        </w:p>
        <w:p w14:paraId="56C8DE01" w14:textId="77777777" w:rsidR="009212B6" w:rsidRPr="00BA3B0E" w:rsidRDefault="009212B6" w:rsidP="00BA3B0E">
          <w:pPr>
            <w:ind w:hanging="28"/>
            <w:jc w:val="center"/>
            <w:rPr>
              <w:b/>
            </w:rPr>
          </w:pPr>
        </w:p>
      </w:tc>
    </w:tr>
    <w:bookmarkEnd w:id="0"/>
  </w:tbl>
  <w:p w14:paraId="6D75958D" w14:textId="77777777" w:rsidR="009212B6" w:rsidRDefault="009212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E0927"/>
    <w:multiLevelType w:val="hybridMultilevel"/>
    <w:tmpl w:val="B9AEBDB0"/>
    <w:lvl w:ilvl="0" w:tplc="8A4C1D34">
      <w:start w:val="1"/>
      <w:numFmt w:val="lowerLetter"/>
      <w:lvlText w:val="%1)"/>
      <w:lvlJc w:val="left"/>
      <w:pPr>
        <w:ind w:left="118" w:hanging="276"/>
      </w:pPr>
      <w:rPr>
        <w:rFonts w:ascii="Times New Roman" w:eastAsia="Times New Roman" w:hAnsi="Times New Roman" w:cs="Times New Roman" w:hint="default"/>
        <w:w w:val="100"/>
        <w:sz w:val="28"/>
        <w:szCs w:val="28"/>
        <w:lang w:val="ro-RO" w:eastAsia="en-US" w:bidi="ar-SA"/>
      </w:rPr>
    </w:lvl>
    <w:lvl w:ilvl="1" w:tplc="BC603DE0">
      <w:numFmt w:val="bullet"/>
      <w:lvlText w:val="•"/>
      <w:lvlJc w:val="left"/>
      <w:pPr>
        <w:ind w:left="1039" w:hanging="276"/>
      </w:pPr>
      <w:rPr>
        <w:rFonts w:hint="default"/>
        <w:lang w:val="ro-RO" w:eastAsia="en-US" w:bidi="ar-SA"/>
      </w:rPr>
    </w:lvl>
    <w:lvl w:ilvl="2" w:tplc="4A2CDF98">
      <w:numFmt w:val="bullet"/>
      <w:lvlText w:val="•"/>
      <w:lvlJc w:val="left"/>
      <w:pPr>
        <w:ind w:left="1958" w:hanging="276"/>
      </w:pPr>
      <w:rPr>
        <w:rFonts w:hint="default"/>
        <w:lang w:val="ro-RO" w:eastAsia="en-US" w:bidi="ar-SA"/>
      </w:rPr>
    </w:lvl>
    <w:lvl w:ilvl="3" w:tplc="7E46BCCC">
      <w:numFmt w:val="bullet"/>
      <w:lvlText w:val="•"/>
      <w:lvlJc w:val="left"/>
      <w:pPr>
        <w:ind w:left="2877" w:hanging="276"/>
      </w:pPr>
      <w:rPr>
        <w:rFonts w:hint="default"/>
        <w:lang w:val="ro-RO" w:eastAsia="en-US" w:bidi="ar-SA"/>
      </w:rPr>
    </w:lvl>
    <w:lvl w:ilvl="4" w:tplc="8F36B5CC">
      <w:numFmt w:val="bullet"/>
      <w:lvlText w:val="•"/>
      <w:lvlJc w:val="left"/>
      <w:pPr>
        <w:ind w:left="3796" w:hanging="276"/>
      </w:pPr>
      <w:rPr>
        <w:rFonts w:hint="default"/>
        <w:lang w:val="ro-RO" w:eastAsia="en-US" w:bidi="ar-SA"/>
      </w:rPr>
    </w:lvl>
    <w:lvl w:ilvl="5" w:tplc="D884DAC6">
      <w:numFmt w:val="bullet"/>
      <w:lvlText w:val="•"/>
      <w:lvlJc w:val="left"/>
      <w:pPr>
        <w:ind w:left="4715" w:hanging="276"/>
      </w:pPr>
      <w:rPr>
        <w:rFonts w:hint="default"/>
        <w:lang w:val="ro-RO" w:eastAsia="en-US" w:bidi="ar-SA"/>
      </w:rPr>
    </w:lvl>
    <w:lvl w:ilvl="6" w:tplc="921E1E86">
      <w:numFmt w:val="bullet"/>
      <w:lvlText w:val="•"/>
      <w:lvlJc w:val="left"/>
      <w:pPr>
        <w:ind w:left="5634" w:hanging="276"/>
      </w:pPr>
      <w:rPr>
        <w:rFonts w:hint="default"/>
        <w:lang w:val="ro-RO" w:eastAsia="en-US" w:bidi="ar-SA"/>
      </w:rPr>
    </w:lvl>
    <w:lvl w:ilvl="7" w:tplc="3A7042B8">
      <w:numFmt w:val="bullet"/>
      <w:lvlText w:val="•"/>
      <w:lvlJc w:val="left"/>
      <w:pPr>
        <w:ind w:left="6553" w:hanging="276"/>
      </w:pPr>
      <w:rPr>
        <w:rFonts w:hint="default"/>
        <w:lang w:val="ro-RO" w:eastAsia="en-US" w:bidi="ar-SA"/>
      </w:rPr>
    </w:lvl>
    <w:lvl w:ilvl="8" w:tplc="FF1EB1FE">
      <w:numFmt w:val="bullet"/>
      <w:lvlText w:val="•"/>
      <w:lvlJc w:val="left"/>
      <w:pPr>
        <w:ind w:left="7472" w:hanging="276"/>
      </w:pPr>
      <w:rPr>
        <w:rFonts w:hint="default"/>
        <w:lang w:val="ro-RO" w:eastAsia="en-US" w:bidi="ar-SA"/>
      </w:rPr>
    </w:lvl>
  </w:abstractNum>
  <w:abstractNum w:abstractNumId="1" w15:restartNumberingAfterBreak="0">
    <w:nsid w:val="0B987610"/>
    <w:multiLevelType w:val="hybridMultilevel"/>
    <w:tmpl w:val="33B05584"/>
    <w:lvl w:ilvl="0" w:tplc="FED0286A">
      <w:start w:val="1"/>
      <w:numFmt w:val="decimal"/>
      <w:lvlText w:val="(%1)"/>
      <w:lvlJc w:val="left"/>
      <w:pPr>
        <w:ind w:left="118" w:hanging="492"/>
      </w:pPr>
      <w:rPr>
        <w:rFonts w:ascii="Times New Roman" w:eastAsia="Times New Roman" w:hAnsi="Times New Roman" w:cs="Times New Roman" w:hint="default"/>
        <w:w w:val="100"/>
        <w:sz w:val="28"/>
        <w:szCs w:val="28"/>
        <w:lang w:val="ro-RO" w:eastAsia="en-US" w:bidi="ar-SA"/>
      </w:rPr>
    </w:lvl>
    <w:lvl w:ilvl="1" w:tplc="ADB0EED8">
      <w:numFmt w:val="bullet"/>
      <w:lvlText w:val="•"/>
      <w:lvlJc w:val="left"/>
      <w:pPr>
        <w:ind w:left="1039" w:hanging="492"/>
      </w:pPr>
      <w:rPr>
        <w:rFonts w:hint="default"/>
        <w:lang w:val="ro-RO" w:eastAsia="en-US" w:bidi="ar-SA"/>
      </w:rPr>
    </w:lvl>
    <w:lvl w:ilvl="2" w:tplc="8ACE8728">
      <w:numFmt w:val="bullet"/>
      <w:lvlText w:val="•"/>
      <w:lvlJc w:val="left"/>
      <w:pPr>
        <w:ind w:left="1958" w:hanging="492"/>
      </w:pPr>
      <w:rPr>
        <w:rFonts w:hint="default"/>
        <w:lang w:val="ro-RO" w:eastAsia="en-US" w:bidi="ar-SA"/>
      </w:rPr>
    </w:lvl>
    <w:lvl w:ilvl="3" w:tplc="A5008BCC">
      <w:numFmt w:val="bullet"/>
      <w:lvlText w:val="•"/>
      <w:lvlJc w:val="left"/>
      <w:pPr>
        <w:ind w:left="2877" w:hanging="492"/>
      </w:pPr>
      <w:rPr>
        <w:rFonts w:hint="default"/>
        <w:lang w:val="ro-RO" w:eastAsia="en-US" w:bidi="ar-SA"/>
      </w:rPr>
    </w:lvl>
    <w:lvl w:ilvl="4" w:tplc="7BA291FA">
      <w:numFmt w:val="bullet"/>
      <w:lvlText w:val="•"/>
      <w:lvlJc w:val="left"/>
      <w:pPr>
        <w:ind w:left="3796" w:hanging="492"/>
      </w:pPr>
      <w:rPr>
        <w:rFonts w:hint="default"/>
        <w:lang w:val="ro-RO" w:eastAsia="en-US" w:bidi="ar-SA"/>
      </w:rPr>
    </w:lvl>
    <w:lvl w:ilvl="5" w:tplc="948A1CF2">
      <w:numFmt w:val="bullet"/>
      <w:lvlText w:val="•"/>
      <w:lvlJc w:val="left"/>
      <w:pPr>
        <w:ind w:left="4715" w:hanging="492"/>
      </w:pPr>
      <w:rPr>
        <w:rFonts w:hint="default"/>
        <w:lang w:val="ro-RO" w:eastAsia="en-US" w:bidi="ar-SA"/>
      </w:rPr>
    </w:lvl>
    <w:lvl w:ilvl="6" w:tplc="CA0810B6">
      <w:numFmt w:val="bullet"/>
      <w:lvlText w:val="•"/>
      <w:lvlJc w:val="left"/>
      <w:pPr>
        <w:ind w:left="5634" w:hanging="492"/>
      </w:pPr>
      <w:rPr>
        <w:rFonts w:hint="default"/>
        <w:lang w:val="ro-RO" w:eastAsia="en-US" w:bidi="ar-SA"/>
      </w:rPr>
    </w:lvl>
    <w:lvl w:ilvl="7" w:tplc="78D2822C">
      <w:numFmt w:val="bullet"/>
      <w:lvlText w:val="•"/>
      <w:lvlJc w:val="left"/>
      <w:pPr>
        <w:ind w:left="6553" w:hanging="492"/>
      </w:pPr>
      <w:rPr>
        <w:rFonts w:hint="default"/>
        <w:lang w:val="ro-RO" w:eastAsia="en-US" w:bidi="ar-SA"/>
      </w:rPr>
    </w:lvl>
    <w:lvl w:ilvl="8" w:tplc="3CB2CAA0">
      <w:numFmt w:val="bullet"/>
      <w:lvlText w:val="•"/>
      <w:lvlJc w:val="left"/>
      <w:pPr>
        <w:ind w:left="7472" w:hanging="492"/>
      </w:pPr>
      <w:rPr>
        <w:rFonts w:hint="default"/>
        <w:lang w:val="ro-RO" w:eastAsia="en-US" w:bidi="ar-SA"/>
      </w:rPr>
    </w:lvl>
  </w:abstractNum>
  <w:abstractNum w:abstractNumId="2" w15:restartNumberingAfterBreak="0">
    <w:nsid w:val="0DCA3EA0"/>
    <w:multiLevelType w:val="hybridMultilevel"/>
    <w:tmpl w:val="97201C5E"/>
    <w:lvl w:ilvl="0" w:tplc="86144A76">
      <w:start w:val="1"/>
      <w:numFmt w:val="decimal"/>
      <w:lvlText w:val="(%1)"/>
      <w:lvlJc w:val="left"/>
      <w:pPr>
        <w:ind w:left="118" w:hanging="483"/>
      </w:pPr>
      <w:rPr>
        <w:rFonts w:ascii="Times New Roman" w:eastAsia="Times New Roman" w:hAnsi="Times New Roman" w:cs="Times New Roman" w:hint="default"/>
        <w:w w:val="100"/>
        <w:sz w:val="28"/>
        <w:szCs w:val="28"/>
        <w:lang w:val="ro-RO" w:eastAsia="en-US" w:bidi="ar-SA"/>
      </w:rPr>
    </w:lvl>
    <w:lvl w:ilvl="1" w:tplc="0C8CB82E">
      <w:numFmt w:val="bullet"/>
      <w:lvlText w:val="•"/>
      <w:lvlJc w:val="left"/>
      <w:pPr>
        <w:ind w:left="1039" w:hanging="483"/>
      </w:pPr>
      <w:rPr>
        <w:rFonts w:hint="default"/>
        <w:lang w:val="ro-RO" w:eastAsia="en-US" w:bidi="ar-SA"/>
      </w:rPr>
    </w:lvl>
    <w:lvl w:ilvl="2" w:tplc="56A43A64">
      <w:numFmt w:val="bullet"/>
      <w:lvlText w:val="•"/>
      <w:lvlJc w:val="left"/>
      <w:pPr>
        <w:ind w:left="1958" w:hanging="483"/>
      </w:pPr>
      <w:rPr>
        <w:rFonts w:hint="default"/>
        <w:lang w:val="ro-RO" w:eastAsia="en-US" w:bidi="ar-SA"/>
      </w:rPr>
    </w:lvl>
    <w:lvl w:ilvl="3" w:tplc="84041006">
      <w:numFmt w:val="bullet"/>
      <w:lvlText w:val="•"/>
      <w:lvlJc w:val="left"/>
      <w:pPr>
        <w:ind w:left="2877" w:hanging="483"/>
      </w:pPr>
      <w:rPr>
        <w:rFonts w:hint="default"/>
        <w:lang w:val="ro-RO" w:eastAsia="en-US" w:bidi="ar-SA"/>
      </w:rPr>
    </w:lvl>
    <w:lvl w:ilvl="4" w:tplc="30B05532">
      <w:numFmt w:val="bullet"/>
      <w:lvlText w:val="•"/>
      <w:lvlJc w:val="left"/>
      <w:pPr>
        <w:ind w:left="3796" w:hanging="483"/>
      </w:pPr>
      <w:rPr>
        <w:rFonts w:hint="default"/>
        <w:lang w:val="ro-RO" w:eastAsia="en-US" w:bidi="ar-SA"/>
      </w:rPr>
    </w:lvl>
    <w:lvl w:ilvl="5" w:tplc="C686A990">
      <w:numFmt w:val="bullet"/>
      <w:lvlText w:val="•"/>
      <w:lvlJc w:val="left"/>
      <w:pPr>
        <w:ind w:left="4715" w:hanging="483"/>
      </w:pPr>
      <w:rPr>
        <w:rFonts w:hint="default"/>
        <w:lang w:val="ro-RO" w:eastAsia="en-US" w:bidi="ar-SA"/>
      </w:rPr>
    </w:lvl>
    <w:lvl w:ilvl="6" w:tplc="7FFC5C78">
      <w:numFmt w:val="bullet"/>
      <w:lvlText w:val="•"/>
      <w:lvlJc w:val="left"/>
      <w:pPr>
        <w:ind w:left="5634" w:hanging="483"/>
      </w:pPr>
      <w:rPr>
        <w:rFonts w:hint="default"/>
        <w:lang w:val="ro-RO" w:eastAsia="en-US" w:bidi="ar-SA"/>
      </w:rPr>
    </w:lvl>
    <w:lvl w:ilvl="7" w:tplc="F30812C6">
      <w:numFmt w:val="bullet"/>
      <w:lvlText w:val="•"/>
      <w:lvlJc w:val="left"/>
      <w:pPr>
        <w:ind w:left="6553" w:hanging="483"/>
      </w:pPr>
      <w:rPr>
        <w:rFonts w:hint="default"/>
        <w:lang w:val="ro-RO" w:eastAsia="en-US" w:bidi="ar-SA"/>
      </w:rPr>
    </w:lvl>
    <w:lvl w:ilvl="8" w:tplc="7CD8FCC8">
      <w:numFmt w:val="bullet"/>
      <w:lvlText w:val="•"/>
      <w:lvlJc w:val="left"/>
      <w:pPr>
        <w:ind w:left="7472" w:hanging="483"/>
      </w:pPr>
      <w:rPr>
        <w:rFonts w:hint="default"/>
        <w:lang w:val="ro-RO" w:eastAsia="en-US" w:bidi="ar-SA"/>
      </w:rPr>
    </w:lvl>
  </w:abstractNum>
  <w:abstractNum w:abstractNumId="3" w15:restartNumberingAfterBreak="0">
    <w:nsid w:val="1BB93781"/>
    <w:multiLevelType w:val="hybridMultilevel"/>
    <w:tmpl w:val="06BCCE10"/>
    <w:lvl w:ilvl="0" w:tplc="F7C6F8BE">
      <w:start w:val="1"/>
      <w:numFmt w:val="lowerLetter"/>
      <w:lvlText w:val="%1)"/>
      <w:lvlJc w:val="left"/>
      <w:pPr>
        <w:ind w:left="118" w:hanging="363"/>
      </w:pPr>
      <w:rPr>
        <w:rFonts w:ascii="Times New Roman" w:eastAsia="Times New Roman" w:hAnsi="Times New Roman" w:cs="Times New Roman" w:hint="default"/>
        <w:w w:val="100"/>
        <w:sz w:val="28"/>
        <w:szCs w:val="28"/>
        <w:lang w:val="ro-RO" w:eastAsia="en-US" w:bidi="ar-SA"/>
      </w:rPr>
    </w:lvl>
    <w:lvl w:ilvl="1" w:tplc="2E62BEBA">
      <w:numFmt w:val="bullet"/>
      <w:lvlText w:val="•"/>
      <w:lvlJc w:val="left"/>
      <w:pPr>
        <w:ind w:left="1039" w:hanging="363"/>
      </w:pPr>
      <w:rPr>
        <w:rFonts w:hint="default"/>
        <w:lang w:val="ro-RO" w:eastAsia="en-US" w:bidi="ar-SA"/>
      </w:rPr>
    </w:lvl>
    <w:lvl w:ilvl="2" w:tplc="5C824504">
      <w:numFmt w:val="bullet"/>
      <w:lvlText w:val="•"/>
      <w:lvlJc w:val="left"/>
      <w:pPr>
        <w:ind w:left="1958" w:hanging="363"/>
      </w:pPr>
      <w:rPr>
        <w:rFonts w:hint="default"/>
        <w:lang w:val="ro-RO" w:eastAsia="en-US" w:bidi="ar-SA"/>
      </w:rPr>
    </w:lvl>
    <w:lvl w:ilvl="3" w:tplc="F8521FD4">
      <w:numFmt w:val="bullet"/>
      <w:lvlText w:val="•"/>
      <w:lvlJc w:val="left"/>
      <w:pPr>
        <w:ind w:left="2877" w:hanging="363"/>
      </w:pPr>
      <w:rPr>
        <w:rFonts w:hint="default"/>
        <w:lang w:val="ro-RO" w:eastAsia="en-US" w:bidi="ar-SA"/>
      </w:rPr>
    </w:lvl>
    <w:lvl w:ilvl="4" w:tplc="60CCF608">
      <w:numFmt w:val="bullet"/>
      <w:lvlText w:val="•"/>
      <w:lvlJc w:val="left"/>
      <w:pPr>
        <w:ind w:left="3796" w:hanging="363"/>
      </w:pPr>
      <w:rPr>
        <w:rFonts w:hint="default"/>
        <w:lang w:val="ro-RO" w:eastAsia="en-US" w:bidi="ar-SA"/>
      </w:rPr>
    </w:lvl>
    <w:lvl w:ilvl="5" w:tplc="20B0629E">
      <w:numFmt w:val="bullet"/>
      <w:lvlText w:val="•"/>
      <w:lvlJc w:val="left"/>
      <w:pPr>
        <w:ind w:left="4715" w:hanging="363"/>
      </w:pPr>
      <w:rPr>
        <w:rFonts w:hint="default"/>
        <w:lang w:val="ro-RO" w:eastAsia="en-US" w:bidi="ar-SA"/>
      </w:rPr>
    </w:lvl>
    <w:lvl w:ilvl="6" w:tplc="B0229A16">
      <w:numFmt w:val="bullet"/>
      <w:lvlText w:val="•"/>
      <w:lvlJc w:val="left"/>
      <w:pPr>
        <w:ind w:left="5634" w:hanging="363"/>
      </w:pPr>
      <w:rPr>
        <w:rFonts w:hint="default"/>
        <w:lang w:val="ro-RO" w:eastAsia="en-US" w:bidi="ar-SA"/>
      </w:rPr>
    </w:lvl>
    <w:lvl w:ilvl="7" w:tplc="D40C66C0">
      <w:numFmt w:val="bullet"/>
      <w:lvlText w:val="•"/>
      <w:lvlJc w:val="left"/>
      <w:pPr>
        <w:ind w:left="6553" w:hanging="363"/>
      </w:pPr>
      <w:rPr>
        <w:rFonts w:hint="default"/>
        <w:lang w:val="ro-RO" w:eastAsia="en-US" w:bidi="ar-SA"/>
      </w:rPr>
    </w:lvl>
    <w:lvl w:ilvl="8" w:tplc="750A87FE">
      <w:numFmt w:val="bullet"/>
      <w:lvlText w:val="•"/>
      <w:lvlJc w:val="left"/>
      <w:pPr>
        <w:ind w:left="7472" w:hanging="363"/>
      </w:pPr>
      <w:rPr>
        <w:rFonts w:hint="default"/>
        <w:lang w:val="ro-RO" w:eastAsia="en-US" w:bidi="ar-SA"/>
      </w:rPr>
    </w:lvl>
  </w:abstractNum>
  <w:abstractNum w:abstractNumId="4" w15:restartNumberingAfterBreak="0">
    <w:nsid w:val="1E74053A"/>
    <w:multiLevelType w:val="hybridMultilevel"/>
    <w:tmpl w:val="851ABF84"/>
    <w:lvl w:ilvl="0" w:tplc="DE6C691C">
      <w:start w:val="1"/>
      <w:numFmt w:val="lowerLetter"/>
      <w:lvlText w:val="%1)"/>
      <w:lvlJc w:val="left"/>
      <w:pPr>
        <w:ind w:left="118" w:hanging="312"/>
      </w:pPr>
      <w:rPr>
        <w:rFonts w:ascii="Times New Roman" w:eastAsia="Times New Roman" w:hAnsi="Times New Roman" w:cs="Times New Roman" w:hint="default"/>
        <w:w w:val="100"/>
        <w:sz w:val="28"/>
        <w:szCs w:val="28"/>
        <w:lang w:val="ro-RO" w:eastAsia="en-US" w:bidi="ar-SA"/>
      </w:rPr>
    </w:lvl>
    <w:lvl w:ilvl="1" w:tplc="B9E281CE">
      <w:numFmt w:val="bullet"/>
      <w:lvlText w:val="•"/>
      <w:lvlJc w:val="left"/>
      <w:pPr>
        <w:ind w:left="1039" w:hanging="312"/>
      </w:pPr>
      <w:rPr>
        <w:rFonts w:hint="default"/>
        <w:lang w:val="ro-RO" w:eastAsia="en-US" w:bidi="ar-SA"/>
      </w:rPr>
    </w:lvl>
    <w:lvl w:ilvl="2" w:tplc="24486272">
      <w:numFmt w:val="bullet"/>
      <w:lvlText w:val="•"/>
      <w:lvlJc w:val="left"/>
      <w:pPr>
        <w:ind w:left="1958" w:hanging="312"/>
      </w:pPr>
      <w:rPr>
        <w:rFonts w:hint="default"/>
        <w:lang w:val="ro-RO" w:eastAsia="en-US" w:bidi="ar-SA"/>
      </w:rPr>
    </w:lvl>
    <w:lvl w:ilvl="3" w:tplc="354E8218">
      <w:numFmt w:val="bullet"/>
      <w:lvlText w:val="•"/>
      <w:lvlJc w:val="left"/>
      <w:pPr>
        <w:ind w:left="2877" w:hanging="312"/>
      </w:pPr>
      <w:rPr>
        <w:rFonts w:hint="default"/>
        <w:lang w:val="ro-RO" w:eastAsia="en-US" w:bidi="ar-SA"/>
      </w:rPr>
    </w:lvl>
    <w:lvl w:ilvl="4" w:tplc="676E62DC">
      <w:numFmt w:val="bullet"/>
      <w:lvlText w:val="•"/>
      <w:lvlJc w:val="left"/>
      <w:pPr>
        <w:ind w:left="3796" w:hanging="312"/>
      </w:pPr>
      <w:rPr>
        <w:rFonts w:hint="default"/>
        <w:lang w:val="ro-RO" w:eastAsia="en-US" w:bidi="ar-SA"/>
      </w:rPr>
    </w:lvl>
    <w:lvl w:ilvl="5" w:tplc="271A979E">
      <w:numFmt w:val="bullet"/>
      <w:lvlText w:val="•"/>
      <w:lvlJc w:val="left"/>
      <w:pPr>
        <w:ind w:left="4715" w:hanging="312"/>
      </w:pPr>
      <w:rPr>
        <w:rFonts w:hint="default"/>
        <w:lang w:val="ro-RO" w:eastAsia="en-US" w:bidi="ar-SA"/>
      </w:rPr>
    </w:lvl>
    <w:lvl w:ilvl="6" w:tplc="18BAE50C">
      <w:numFmt w:val="bullet"/>
      <w:lvlText w:val="•"/>
      <w:lvlJc w:val="left"/>
      <w:pPr>
        <w:ind w:left="5634" w:hanging="312"/>
      </w:pPr>
      <w:rPr>
        <w:rFonts w:hint="default"/>
        <w:lang w:val="ro-RO" w:eastAsia="en-US" w:bidi="ar-SA"/>
      </w:rPr>
    </w:lvl>
    <w:lvl w:ilvl="7" w:tplc="85520800">
      <w:numFmt w:val="bullet"/>
      <w:lvlText w:val="•"/>
      <w:lvlJc w:val="left"/>
      <w:pPr>
        <w:ind w:left="6553" w:hanging="312"/>
      </w:pPr>
      <w:rPr>
        <w:rFonts w:hint="default"/>
        <w:lang w:val="ro-RO" w:eastAsia="en-US" w:bidi="ar-SA"/>
      </w:rPr>
    </w:lvl>
    <w:lvl w:ilvl="8" w:tplc="4F8AEA10">
      <w:numFmt w:val="bullet"/>
      <w:lvlText w:val="•"/>
      <w:lvlJc w:val="left"/>
      <w:pPr>
        <w:ind w:left="7472" w:hanging="312"/>
      </w:pPr>
      <w:rPr>
        <w:rFonts w:hint="default"/>
        <w:lang w:val="ro-RO" w:eastAsia="en-US" w:bidi="ar-SA"/>
      </w:rPr>
    </w:lvl>
  </w:abstractNum>
  <w:abstractNum w:abstractNumId="5" w15:restartNumberingAfterBreak="0">
    <w:nsid w:val="1EFB40E5"/>
    <w:multiLevelType w:val="hybridMultilevel"/>
    <w:tmpl w:val="A044DC76"/>
    <w:lvl w:ilvl="0" w:tplc="302C53D6">
      <w:start w:val="1"/>
      <w:numFmt w:val="lowerLetter"/>
      <w:lvlText w:val="%1)"/>
      <w:lvlJc w:val="left"/>
      <w:pPr>
        <w:ind w:left="118" w:hanging="293"/>
      </w:pPr>
      <w:rPr>
        <w:rFonts w:ascii="Times New Roman" w:eastAsia="Times New Roman" w:hAnsi="Times New Roman" w:cs="Times New Roman" w:hint="default"/>
        <w:w w:val="100"/>
        <w:sz w:val="28"/>
        <w:szCs w:val="28"/>
        <w:lang w:val="ro-RO" w:eastAsia="en-US" w:bidi="ar-SA"/>
      </w:rPr>
    </w:lvl>
    <w:lvl w:ilvl="1" w:tplc="B37E76E8">
      <w:numFmt w:val="bullet"/>
      <w:lvlText w:val="•"/>
      <w:lvlJc w:val="left"/>
      <w:pPr>
        <w:ind w:left="1039" w:hanging="293"/>
      </w:pPr>
      <w:rPr>
        <w:rFonts w:hint="default"/>
        <w:lang w:val="ro-RO" w:eastAsia="en-US" w:bidi="ar-SA"/>
      </w:rPr>
    </w:lvl>
    <w:lvl w:ilvl="2" w:tplc="336AF024">
      <w:numFmt w:val="bullet"/>
      <w:lvlText w:val="•"/>
      <w:lvlJc w:val="left"/>
      <w:pPr>
        <w:ind w:left="1958" w:hanging="293"/>
      </w:pPr>
      <w:rPr>
        <w:rFonts w:hint="default"/>
        <w:lang w:val="ro-RO" w:eastAsia="en-US" w:bidi="ar-SA"/>
      </w:rPr>
    </w:lvl>
    <w:lvl w:ilvl="3" w:tplc="21C620A2">
      <w:numFmt w:val="bullet"/>
      <w:lvlText w:val="•"/>
      <w:lvlJc w:val="left"/>
      <w:pPr>
        <w:ind w:left="2877" w:hanging="293"/>
      </w:pPr>
      <w:rPr>
        <w:rFonts w:hint="default"/>
        <w:lang w:val="ro-RO" w:eastAsia="en-US" w:bidi="ar-SA"/>
      </w:rPr>
    </w:lvl>
    <w:lvl w:ilvl="4" w:tplc="497217CE">
      <w:numFmt w:val="bullet"/>
      <w:lvlText w:val="•"/>
      <w:lvlJc w:val="left"/>
      <w:pPr>
        <w:ind w:left="3796" w:hanging="293"/>
      </w:pPr>
      <w:rPr>
        <w:rFonts w:hint="default"/>
        <w:lang w:val="ro-RO" w:eastAsia="en-US" w:bidi="ar-SA"/>
      </w:rPr>
    </w:lvl>
    <w:lvl w:ilvl="5" w:tplc="9D427A3A">
      <w:numFmt w:val="bullet"/>
      <w:lvlText w:val="•"/>
      <w:lvlJc w:val="left"/>
      <w:pPr>
        <w:ind w:left="4715" w:hanging="293"/>
      </w:pPr>
      <w:rPr>
        <w:rFonts w:hint="default"/>
        <w:lang w:val="ro-RO" w:eastAsia="en-US" w:bidi="ar-SA"/>
      </w:rPr>
    </w:lvl>
    <w:lvl w:ilvl="6" w:tplc="8812B8FC">
      <w:numFmt w:val="bullet"/>
      <w:lvlText w:val="•"/>
      <w:lvlJc w:val="left"/>
      <w:pPr>
        <w:ind w:left="5634" w:hanging="293"/>
      </w:pPr>
      <w:rPr>
        <w:rFonts w:hint="default"/>
        <w:lang w:val="ro-RO" w:eastAsia="en-US" w:bidi="ar-SA"/>
      </w:rPr>
    </w:lvl>
    <w:lvl w:ilvl="7" w:tplc="2342280A">
      <w:numFmt w:val="bullet"/>
      <w:lvlText w:val="•"/>
      <w:lvlJc w:val="left"/>
      <w:pPr>
        <w:ind w:left="6553" w:hanging="293"/>
      </w:pPr>
      <w:rPr>
        <w:rFonts w:hint="default"/>
        <w:lang w:val="ro-RO" w:eastAsia="en-US" w:bidi="ar-SA"/>
      </w:rPr>
    </w:lvl>
    <w:lvl w:ilvl="8" w:tplc="53901CFC">
      <w:numFmt w:val="bullet"/>
      <w:lvlText w:val="•"/>
      <w:lvlJc w:val="left"/>
      <w:pPr>
        <w:ind w:left="7472" w:hanging="293"/>
      </w:pPr>
      <w:rPr>
        <w:rFonts w:hint="default"/>
        <w:lang w:val="ro-RO" w:eastAsia="en-US" w:bidi="ar-SA"/>
      </w:rPr>
    </w:lvl>
  </w:abstractNum>
  <w:abstractNum w:abstractNumId="6" w15:restartNumberingAfterBreak="0">
    <w:nsid w:val="1F5C37B2"/>
    <w:multiLevelType w:val="hybridMultilevel"/>
    <w:tmpl w:val="D520E9DA"/>
    <w:lvl w:ilvl="0" w:tplc="EB8CF164">
      <w:start w:val="1"/>
      <w:numFmt w:val="decimal"/>
      <w:lvlText w:val="(%1)"/>
      <w:lvlJc w:val="left"/>
      <w:pPr>
        <w:ind w:left="118" w:hanging="423"/>
      </w:pPr>
      <w:rPr>
        <w:rFonts w:ascii="Times New Roman" w:eastAsia="Times New Roman" w:hAnsi="Times New Roman" w:cs="Times New Roman" w:hint="default"/>
        <w:w w:val="100"/>
        <w:sz w:val="28"/>
        <w:szCs w:val="28"/>
        <w:lang w:val="ro-RO" w:eastAsia="en-US" w:bidi="ar-SA"/>
      </w:rPr>
    </w:lvl>
    <w:lvl w:ilvl="1" w:tplc="50F08656">
      <w:numFmt w:val="bullet"/>
      <w:lvlText w:val="•"/>
      <w:lvlJc w:val="left"/>
      <w:pPr>
        <w:ind w:left="1039" w:hanging="423"/>
      </w:pPr>
      <w:rPr>
        <w:rFonts w:hint="default"/>
        <w:lang w:val="ro-RO" w:eastAsia="en-US" w:bidi="ar-SA"/>
      </w:rPr>
    </w:lvl>
    <w:lvl w:ilvl="2" w:tplc="2B9EBFF0">
      <w:numFmt w:val="bullet"/>
      <w:lvlText w:val="•"/>
      <w:lvlJc w:val="left"/>
      <w:pPr>
        <w:ind w:left="1958" w:hanging="423"/>
      </w:pPr>
      <w:rPr>
        <w:rFonts w:hint="default"/>
        <w:lang w:val="ro-RO" w:eastAsia="en-US" w:bidi="ar-SA"/>
      </w:rPr>
    </w:lvl>
    <w:lvl w:ilvl="3" w:tplc="ECCAAEC2">
      <w:numFmt w:val="bullet"/>
      <w:lvlText w:val="•"/>
      <w:lvlJc w:val="left"/>
      <w:pPr>
        <w:ind w:left="2877" w:hanging="423"/>
      </w:pPr>
      <w:rPr>
        <w:rFonts w:hint="default"/>
        <w:lang w:val="ro-RO" w:eastAsia="en-US" w:bidi="ar-SA"/>
      </w:rPr>
    </w:lvl>
    <w:lvl w:ilvl="4" w:tplc="CCD6B6DC">
      <w:numFmt w:val="bullet"/>
      <w:lvlText w:val="•"/>
      <w:lvlJc w:val="left"/>
      <w:pPr>
        <w:ind w:left="3796" w:hanging="423"/>
      </w:pPr>
      <w:rPr>
        <w:rFonts w:hint="default"/>
        <w:lang w:val="ro-RO" w:eastAsia="en-US" w:bidi="ar-SA"/>
      </w:rPr>
    </w:lvl>
    <w:lvl w:ilvl="5" w:tplc="94EC8B5C">
      <w:numFmt w:val="bullet"/>
      <w:lvlText w:val="•"/>
      <w:lvlJc w:val="left"/>
      <w:pPr>
        <w:ind w:left="4715" w:hanging="423"/>
      </w:pPr>
      <w:rPr>
        <w:rFonts w:hint="default"/>
        <w:lang w:val="ro-RO" w:eastAsia="en-US" w:bidi="ar-SA"/>
      </w:rPr>
    </w:lvl>
    <w:lvl w:ilvl="6" w:tplc="ED1A85F4">
      <w:numFmt w:val="bullet"/>
      <w:lvlText w:val="•"/>
      <w:lvlJc w:val="left"/>
      <w:pPr>
        <w:ind w:left="5634" w:hanging="423"/>
      </w:pPr>
      <w:rPr>
        <w:rFonts w:hint="default"/>
        <w:lang w:val="ro-RO" w:eastAsia="en-US" w:bidi="ar-SA"/>
      </w:rPr>
    </w:lvl>
    <w:lvl w:ilvl="7" w:tplc="67D244CC">
      <w:numFmt w:val="bullet"/>
      <w:lvlText w:val="•"/>
      <w:lvlJc w:val="left"/>
      <w:pPr>
        <w:ind w:left="6553" w:hanging="423"/>
      </w:pPr>
      <w:rPr>
        <w:rFonts w:hint="default"/>
        <w:lang w:val="ro-RO" w:eastAsia="en-US" w:bidi="ar-SA"/>
      </w:rPr>
    </w:lvl>
    <w:lvl w:ilvl="8" w:tplc="B0B6B350">
      <w:numFmt w:val="bullet"/>
      <w:lvlText w:val="•"/>
      <w:lvlJc w:val="left"/>
      <w:pPr>
        <w:ind w:left="7472" w:hanging="423"/>
      </w:pPr>
      <w:rPr>
        <w:rFonts w:hint="default"/>
        <w:lang w:val="ro-RO" w:eastAsia="en-US" w:bidi="ar-SA"/>
      </w:rPr>
    </w:lvl>
  </w:abstractNum>
  <w:abstractNum w:abstractNumId="7" w15:restartNumberingAfterBreak="0">
    <w:nsid w:val="21A7384D"/>
    <w:multiLevelType w:val="hybridMultilevel"/>
    <w:tmpl w:val="4340618C"/>
    <w:lvl w:ilvl="0" w:tplc="C6F40294">
      <w:start w:val="2"/>
      <w:numFmt w:val="decimal"/>
      <w:lvlText w:val="(%1)"/>
      <w:lvlJc w:val="left"/>
      <w:pPr>
        <w:ind w:left="118" w:hanging="430"/>
      </w:pPr>
      <w:rPr>
        <w:rFonts w:ascii="Times New Roman" w:eastAsia="Times New Roman" w:hAnsi="Times New Roman" w:cs="Times New Roman" w:hint="default"/>
        <w:w w:val="100"/>
        <w:sz w:val="28"/>
        <w:szCs w:val="28"/>
        <w:lang w:val="ro-RO" w:eastAsia="en-US" w:bidi="ar-SA"/>
      </w:rPr>
    </w:lvl>
    <w:lvl w:ilvl="1" w:tplc="34D2D5E8">
      <w:numFmt w:val="bullet"/>
      <w:lvlText w:val="•"/>
      <w:lvlJc w:val="left"/>
      <w:pPr>
        <w:ind w:left="1039" w:hanging="430"/>
      </w:pPr>
      <w:rPr>
        <w:rFonts w:hint="default"/>
        <w:lang w:val="ro-RO" w:eastAsia="en-US" w:bidi="ar-SA"/>
      </w:rPr>
    </w:lvl>
    <w:lvl w:ilvl="2" w:tplc="B148B0E6">
      <w:numFmt w:val="bullet"/>
      <w:lvlText w:val="•"/>
      <w:lvlJc w:val="left"/>
      <w:pPr>
        <w:ind w:left="1958" w:hanging="430"/>
      </w:pPr>
      <w:rPr>
        <w:rFonts w:hint="default"/>
        <w:lang w:val="ro-RO" w:eastAsia="en-US" w:bidi="ar-SA"/>
      </w:rPr>
    </w:lvl>
    <w:lvl w:ilvl="3" w:tplc="F3406834">
      <w:numFmt w:val="bullet"/>
      <w:lvlText w:val="•"/>
      <w:lvlJc w:val="left"/>
      <w:pPr>
        <w:ind w:left="2877" w:hanging="430"/>
      </w:pPr>
      <w:rPr>
        <w:rFonts w:hint="default"/>
        <w:lang w:val="ro-RO" w:eastAsia="en-US" w:bidi="ar-SA"/>
      </w:rPr>
    </w:lvl>
    <w:lvl w:ilvl="4" w:tplc="1D222CCE">
      <w:numFmt w:val="bullet"/>
      <w:lvlText w:val="•"/>
      <w:lvlJc w:val="left"/>
      <w:pPr>
        <w:ind w:left="3796" w:hanging="430"/>
      </w:pPr>
      <w:rPr>
        <w:rFonts w:hint="default"/>
        <w:lang w:val="ro-RO" w:eastAsia="en-US" w:bidi="ar-SA"/>
      </w:rPr>
    </w:lvl>
    <w:lvl w:ilvl="5" w:tplc="486CB2FC">
      <w:numFmt w:val="bullet"/>
      <w:lvlText w:val="•"/>
      <w:lvlJc w:val="left"/>
      <w:pPr>
        <w:ind w:left="4715" w:hanging="430"/>
      </w:pPr>
      <w:rPr>
        <w:rFonts w:hint="default"/>
        <w:lang w:val="ro-RO" w:eastAsia="en-US" w:bidi="ar-SA"/>
      </w:rPr>
    </w:lvl>
    <w:lvl w:ilvl="6" w:tplc="1680A27C">
      <w:numFmt w:val="bullet"/>
      <w:lvlText w:val="•"/>
      <w:lvlJc w:val="left"/>
      <w:pPr>
        <w:ind w:left="5634" w:hanging="430"/>
      </w:pPr>
      <w:rPr>
        <w:rFonts w:hint="default"/>
        <w:lang w:val="ro-RO" w:eastAsia="en-US" w:bidi="ar-SA"/>
      </w:rPr>
    </w:lvl>
    <w:lvl w:ilvl="7" w:tplc="E3F0331A">
      <w:numFmt w:val="bullet"/>
      <w:lvlText w:val="•"/>
      <w:lvlJc w:val="left"/>
      <w:pPr>
        <w:ind w:left="6553" w:hanging="430"/>
      </w:pPr>
      <w:rPr>
        <w:rFonts w:hint="default"/>
        <w:lang w:val="ro-RO" w:eastAsia="en-US" w:bidi="ar-SA"/>
      </w:rPr>
    </w:lvl>
    <w:lvl w:ilvl="8" w:tplc="E1E4AD44">
      <w:numFmt w:val="bullet"/>
      <w:lvlText w:val="•"/>
      <w:lvlJc w:val="left"/>
      <w:pPr>
        <w:ind w:left="7472" w:hanging="430"/>
      </w:pPr>
      <w:rPr>
        <w:rFonts w:hint="default"/>
        <w:lang w:val="ro-RO" w:eastAsia="en-US" w:bidi="ar-SA"/>
      </w:rPr>
    </w:lvl>
  </w:abstractNum>
  <w:abstractNum w:abstractNumId="8" w15:restartNumberingAfterBreak="0">
    <w:nsid w:val="2E552B92"/>
    <w:multiLevelType w:val="hybridMultilevel"/>
    <w:tmpl w:val="97201C5E"/>
    <w:lvl w:ilvl="0" w:tplc="86144A76">
      <w:start w:val="1"/>
      <w:numFmt w:val="decimal"/>
      <w:lvlText w:val="(%1)"/>
      <w:lvlJc w:val="left"/>
      <w:pPr>
        <w:ind w:left="118" w:hanging="483"/>
      </w:pPr>
      <w:rPr>
        <w:rFonts w:ascii="Times New Roman" w:eastAsia="Times New Roman" w:hAnsi="Times New Roman" w:cs="Times New Roman" w:hint="default"/>
        <w:w w:val="100"/>
        <w:sz w:val="28"/>
        <w:szCs w:val="28"/>
        <w:lang w:val="ro-RO" w:eastAsia="en-US" w:bidi="ar-SA"/>
      </w:rPr>
    </w:lvl>
    <w:lvl w:ilvl="1" w:tplc="0C8CB82E">
      <w:numFmt w:val="bullet"/>
      <w:lvlText w:val="•"/>
      <w:lvlJc w:val="left"/>
      <w:pPr>
        <w:ind w:left="1039" w:hanging="483"/>
      </w:pPr>
      <w:rPr>
        <w:rFonts w:hint="default"/>
        <w:lang w:val="ro-RO" w:eastAsia="en-US" w:bidi="ar-SA"/>
      </w:rPr>
    </w:lvl>
    <w:lvl w:ilvl="2" w:tplc="56A43A64">
      <w:numFmt w:val="bullet"/>
      <w:lvlText w:val="•"/>
      <w:lvlJc w:val="left"/>
      <w:pPr>
        <w:ind w:left="1958" w:hanging="483"/>
      </w:pPr>
      <w:rPr>
        <w:rFonts w:hint="default"/>
        <w:lang w:val="ro-RO" w:eastAsia="en-US" w:bidi="ar-SA"/>
      </w:rPr>
    </w:lvl>
    <w:lvl w:ilvl="3" w:tplc="84041006">
      <w:numFmt w:val="bullet"/>
      <w:lvlText w:val="•"/>
      <w:lvlJc w:val="left"/>
      <w:pPr>
        <w:ind w:left="2877" w:hanging="483"/>
      </w:pPr>
      <w:rPr>
        <w:rFonts w:hint="default"/>
        <w:lang w:val="ro-RO" w:eastAsia="en-US" w:bidi="ar-SA"/>
      </w:rPr>
    </w:lvl>
    <w:lvl w:ilvl="4" w:tplc="30B05532">
      <w:numFmt w:val="bullet"/>
      <w:lvlText w:val="•"/>
      <w:lvlJc w:val="left"/>
      <w:pPr>
        <w:ind w:left="3796" w:hanging="483"/>
      </w:pPr>
      <w:rPr>
        <w:rFonts w:hint="default"/>
        <w:lang w:val="ro-RO" w:eastAsia="en-US" w:bidi="ar-SA"/>
      </w:rPr>
    </w:lvl>
    <w:lvl w:ilvl="5" w:tplc="C686A990">
      <w:numFmt w:val="bullet"/>
      <w:lvlText w:val="•"/>
      <w:lvlJc w:val="left"/>
      <w:pPr>
        <w:ind w:left="4715" w:hanging="483"/>
      </w:pPr>
      <w:rPr>
        <w:rFonts w:hint="default"/>
        <w:lang w:val="ro-RO" w:eastAsia="en-US" w:bidi="ar-SA"/>
      </w:rPr>
    </w:lvl>
    <w:lvl w:ilvl="6" w:tplc="7FFC5C78">
      <w:numFmt w:val="bullet"/>
      <w:lvlText w:val="•"/>
      <w:lvlJc w:val="left"/>
      <w:pPr>
        <w:ind w:left="5634" w:hanging="483"/>
      </w:pPr>
      <w:rPr>
        <w:rFonts w:hint="default"/>
        <w:lang w:val="ro-RO" w:eastAsia="en-US" w:bidi="ar-SA"/>
      </w:rPr>
    </w:lvl>
    <w:lvl w:ilvl="7" w:tplc="F30812C6">
      <w:numFmt w:val="bullet"/>
      <w:lvlText w:val="•"/>
      <w:lvlJc w:val="left"/>
      <w:pPr>
        <w:ind w:left="6553" w:hanging="483"/>
      </w:pPr>
      <w:rPr>
        <w:rFonts w:hint="default"/>
        <w:lang w:val="ro-RO" w:eastAsia="en-US" w:bidi="ar-SA"/>
      </w:rPr>
    </w:lvl>
    <w:lvl w:ilvl="8" w:tplc="7CD8FCC8">
      <w:numFmt w:val="bullet"/>
      <w:lvlText w:val="•"/>
      <w:lvlJc w:val="left"/>
      <w:pPr>
        <w:ind w:left="7472" w:hanging="483"/>
      </w:pPr>
      <w:rPr>
        <w:rFonts w:hint="default"/>
        <w:lang w:val="ro-RO" w:eastAsia="en-US" w:bidi="ar-SA"/>
      </w:rPr>
    </w:lvl>
  </w:abstractNum>
  <w:abstractNum w:abstractNumId="9" w15:restartNumberingAfterBreak="0">
    <w:nsid w:val="38085C1B"/>
    <w:multiLevelType w:val="hybridMultilevel"/>
    <w:tmpl w:val="63F4116C"/>
    <w:lvl w:ilvl="0" w:tplc="A1CE0552">
      <w:start w:val="1"/>
      <w:numFmt w:val="lowerLetter"/>
      <w:lvlText w:val="%1)"/>
      <w:lvlJc w:val="left"/>
      <w:pPr>
        <w:ind w:left="118" w:hanging="303"/>
      </w:pPr>
      <w:rPr>
        <w:rFonts w:ascii="Times New Roman" w:eastAsia="Times New Roman" w:hAnsi="Times New Roman" w:cs="Times New Roman" w:hint="default"/>
        <w:w w:val="100"/>
        <w:sz w:val="28"/>
        <w:szCs w:val="28"/>
        <w:lang w:val="ro-RO" w:eastAsia="en-US" w:bidi="ar-SA"/>
      </w:rPr>
    </w:lvl>
    <w:lvl w:ilvl="1" w:tplc="54768A28">
      <w:numFmt w:val="bullet"/>
      <w:lvlText w:val="•"/>
      <w:lvlJc w:val="left"/>
      <w:pPr>
        <w:ind w:left="1039" w:hanging="303"/>
      </w:pPr>
      <w:rPr>
        <w:rFonts w:hint="default"/>
        <w:lang w:val="ro-RO" w:eastAsia="en-US" w:bidi="ar-SA"/>
      </w:rPr>
    </w:lvl>
    <w:lvl w:ilvl="2" w:tplc="BD26F04A">
      <w:numFmt w:val="bullet"/>
      <w:lvlText w:val="•"/>
      <w:lvlJc w:val="left"/>
      <w:pPr>
        <w:ind w:left="1958" w:hanging="303"/>
      </w:pPr>
      <w:rPr>
        <w:rFonts w:hint="default"/>
        <w:lang w:val="ro-RO" w:eastAsia="en-US" w:bidi="ar-SA"/>
      </w:rPr>
    </w:lvl>
    <w:lvl w:ilvl="3" w:tplc="F64EDA8C">
      <w:numFmt w:val="bullet"/>
      <w:lvlText w:val="•"/>
      <w:lvlJc w:val="left"/>
      <w:pPr>
        <w:ind w:left="2877" w:hanging="303"/>
      </w:pPr>
      <w:rPr>
        <w:rFonts w:hint="default"/>
        <w:lang w:val="ro-RO" w:eastAsia="en-US" w:bidi="ar-SA"/>
      </w:rPr>
    </w:lvl>
    <w:lvl w:ilvl="4" w:tplc="DFFC4B68">
      <w:numFmt w:val="bullet"/>
      <w:lvlText w:val="•"/>
      <w:lvlJc w:val="left"/>
      <w:pPr>
        <w:ind w:left="3796" w:hanging="303"/>
      </w:pPr>
      <w:rPr>
        <w:rFonts w:hint="default"/>
        <w:lang w:val="ro-RO" w:eastAsia="en-US" w:bidi="ar-SA"/>
      </w:rPr>
    </w:lvl>
    <w:lvl w:ilvl="5" w:tplc="4386F4A4">
      <w:numFmt w:val="bullet"/>
      <w:lvlText w:val="•"/>
      <w:lvlJc w:val="left"/>
      <w:pPr>
        <w:ind w:left="4715" w:hanging="303"/>
      </w:pPr>
      <w:rPr>
        <w:rFonts w:hint="default"/>
        <w:lang w:val="ro-RO" w:eastAsia="en-US" w:bidi="ar-SA"/>
      </w:rPr>
    </w:lvl>
    <w:lvl w:ilvl="6" w:tplc="D01667D8">
      <w:numFmt w:val="bullet"/>
      <w:lvlText w:val="•"/>
      <w:lvlJc w:val="left"/>
      <w:pPr>
        <w:ind w:left="5634" w:hanging="303"/>
      </w:pPr>
      <w:rPr>
        <w:rFonts w:hint="default"/>
        <w:lang w:val="ro-RO" w:eastAsia="en-US" w:bidi="ar-SA"/>
      </w:rPr>
    </w:lvl>
    <w:lvl w:ilvl="7" w:tplc="3CB8DECA">
      <w:numFmt w:val="bullet"/>
      <w:lvlText w:val="•"/>
      <w:lvlJc w:val="left"/>
      <w:pPr>
        <w:ind w:left="6553" w:hanging="303"/>
      </w:pPr>
      <w:rPr>
        <w:rFonts w:hint="default"/>
        <w:lang w:val="ro-RO" w:eastAsia="en-US" w:bidi="ar-SA"/>
      </w:rPr>
    </w:lvl>
    <w:lvl w:ilvl="8" w:tplc="9196A906">
      <w:numFmt w:val="bullet"/>
      <w:lvlText w:val="•"/>
      <w:lvlJc w:val="left"/>
      <w:pPr>
        <w:ind w:left="7472" w:hanging="303"/>
      </w:pPr>
      <w:rPr>
        <w:rFonts w:hint="default"/>
        <w:lang w:val="ro-RO" w:eastAsia="en-US" w:bidi="ar-SA"/>
      </w:rPr>
    </w:lvl>
  </w:abstractNum>
  <w:abstractNum w:abstractNumId="10" w15:restartNumberingAfterBreak="0">
    <w:nsid w:val="3853119C"/>
    <w:multiLevelType w:val="hybridMultilevel"/>
    <w:tmpl w:val="6138F8B4"/>
    <w:lvl w:ilvl="0" w:tplc="CA4C3D8C">
      <w:start w:val="1"/>
      <w:numFmt w:val="lowerLetter"/>
      <w:lvlText w:val="%1)"/>
      <w:lvlJc w:val="left"/>
      <w:pPr>
        <w:ind w:left="118" w:hanging="276"/>
      </w:pPr>
      <w:rPr>
        <w:rFonts w:ascii="Times New Roman" w:eastAsia="Times New Roman" w:hAnsi="Times New Roman" w:cs="Times New Roman" w:hint="default"/>
        <w:w w:val="100"/>
        <w:sz w:val="28"/>
        <w:szCs w:val="28"/>
        <w:lang w:val="ro-RO" w:eastAsia="en-US" w:bidi="ar-SA"/>
      </w:rPr>
    </w:lvl>
    <w:lvl w:ilvl="1" w:tplc="B380C2C0">
      <w:numFmt w:val="bullet"/>
      <w:lvlText w:val="•"/>
      <w:lvlJc w:val="left"/>
      <w:pPr>
        <w:ind w:left="1039" w:hanging="276"/>
      </w:pPr>
      <w:rPr>
        <w:rFonts w:hint="default"/>
        <w:lang w:val="ro-RO" w:eastAsia="en-US" w:bidi="ar-SA"/>
      </w:rPr>
    </w:lvl>
    <w:lvl w:ilvl="2" w:tplc="CDB07B24">
      <w:numFmt w:val="bullet"/>
      <w:lvlText w:val="•"/>
      <w:lvlJc w:val="left"/>
      <w:pPr>
        <w:ind w:left="1958" w:hanging="276"/>
      </w:pPr>
      <w:rPr>
        <w:rFonts w:hint="default"/>
        <w:lang w:val="ro-RO" w:eastAsia="en-US" w:bidi="ar-SA"/>
      </w:rPr>
    </w:lvl>
    <w:lvl w:ilvl="3" w:tplc="7F2AE38C">
      <w:numFmt w:val="bullet"/>
      <w:lvlText w:val="•"/>
      <w:lvlJc w:val="left"/>
      <w:pPr>
        <w:ind w:left="2877" w:hanging="276"/>
      </w:pPr>
      <w:rPr>
        <w:rFonts w:hint="default"/>
        <w:lang w:val="ro-RO" w:eastAsia="en-US" w:bidi="ar-SA"/>
      </w:rPr>
    </w:lvl>
    <w:lvl w:ilvl="4" w:tplc="FD94C696">
      <w:numFmt w:val="bullet"/>
      <w:lvlText w:val="•"/>
      <w:lvlJc w:val="left"/>
      <w:pPr>
        <w:ind w:left="3796" w:hanging="276"/>
      </w:pPr>
      <w:rPr>
        <w:rFonts w:hint="default"/>
        <w:lang w:val="ro-RO" w:eastAsia="en-US" w:bidi="ar-SA"/>
      </w:rPr>
    </w:lvl>
    <w:lvl w:ilvl="5" w:tplc="F072DC8A">
      <w:numFmt w:val="bullet"/>
      <w:lvlText w:val="•"/>
      <w:lvlJc w:val="left"/>
      <w:pPr>
        <w:ind w:left="4715" w:hanging="276"/>
      </w:pPr>
      <w:rPr>
        <w:rFonts w:hint="default"/>
        <w:lang w:val="ro-RO" w:eastAsia="en-US" w:bidi="ar-SA"/>
      </w:rPr>
    </w:lvl>
    <w:lvl w:ilvl="6" w:tplc="2A8CC51C">
      <w:numFmt w:val="bullet"/>
      <w:lvlText w:val="•"/>
      <w:lvlJc w:val="left"/>
      <w:pPr>
        <w:ind w:left="5634" w:hanging="276"/>
      </w:pPr>
      <w:rPr>
        <w:rFonts w:hint="default"/>
        <w:lang w:val="ro-RO" w:eastAsia="en-US" w:bidi="ar-SA"/>
      </w:rPr>
    </w:lvl>
    <w:lvl w:ilvl="7" w:tplc="803CEC5C">
      <w:numFmt w:val="bullet"/>
      <w:lvlText w:val="•"/>
      <w:lvlJc w:val="left"/>
      <w:pPr>
        <w:ind w:left="6553" w:hanging="276"/>
      </w:pPr>
      <w:rPr>
        <w:rFonts w:hint="default"/>
        <w:lang w:val="ro-RO" w:eastAsia="en-US" w:bidi="ar-SA"/>
      </w:rPr>
    </w:lvl>
    <w:lvl w:ilvl="8" w:tplc="26D28A46">
      <w:numFmt w:val="bullet"/>
      <w:lvlText w:val="•"/>
      <w:lvlJc w:val="left"/>
      <w:pPr>
        <w:ind w:left="7472" w:hanging="276"/>
      </w:pPr>
      <w:rPr>
        <w:rFonts w:hint="default"/>
        <w:lang w:val="ro-RO" w:eastAsia="en-US" w:bidi="ar-SA"/>
      </w:rPr>
    </w:lvl>
  </w:abstractNum>
  <w:abstractNum w:abstractNumId="11" w15:restartNumberingAfterBreak="0">
    <w:nsid w:val="3AFE71A7"/>
    <w:multiLevelType w:val="hybridMultilevel"/>
    <w:tmpl w:val="A8B019B0"/>
    <w:lvl w:ilvl="0" w:tplc="C1A45BC8">
      <w:start w:val="1"/>
      <w:numFmt w:val="lowerLetter"/>
      <w:lvlText w:val="%1)"/>
      <w:lvlJc w:val="left"/>
      <w:pPr>
        <w:ind w:left="118" w:hanging="291"/>
      </w:pPr>
      <w:rPr>
        <w:rFonts w:ascii="Times New Roman" w:eastAsia="Times New Roman" w:hAnsi="Times New Roman" w:cs="Times New Roman" w:hint="default"/>
        <w:w w:val="100"/>
        <w:sz w:val="28"/>
        <w:szCs w:val="28"/>
        <w:lang w:val="ro-RO" w:eastAsia="en-US" w:bidi="ar-SA"/>
      </w:rPr>
    </w:lvl>
    <w:lvl w:ilvl="1" w:tplc="8E3C3220">
      <w:numFmt w:val="bullet"/>
      <w:lvlText w:val="•"/>
      <w:lvlJc w:val="left"/>
      <w:pPr>
        <w:ind w:left="1039" w:hanging="291"/>
      </w:pPr>
      <w:rPr>
        <w:rFonts w:hint="default"/>
        <w:lang w:val="ro-RO" w:eastAsia="en-US" w:bidi="ar-SA"/>
      </w:rPr>
    </w:lvl>
    <w:lvl w:ilvl="2" w:tplc="71F40F8C">
      <w:numFmt w:val="bullet"/>
      <w:lvlText w:val="•"/>
      <w:lvlJc w:val="left"/>
      <w:pPr>
        <w:ind w:left="1958" w:hanging="291"/>
      </w:pPr>
      <w:rPr>
        <w:rFonts w:hint="default"/>
        <w:lang w:val="ro-RO" w:eastAsia="en-US" w:bidi="ar-SA"/>
      </w:rPr>
    </w:lvl>
    <w:lvl w:ilvl="3" w:tplc="B10C8EB2">
      <w:numFmt w:val="bullet"/>
      <w:lvlText w:val="•"/>
      <w:lvlJc w:val="left"/>
      <w:pPr>
        <w:ind w:left="2877" w:hanging="291"/>
      </w:pPr>
      <w:rPr>
        <w:rFonts w:hint="default"/>
        <w:lang w:val="ro-RO" w:eastAsia="en-US" w:bidi="ar-SA"/>
      </w:rPr>
    </w:lvl>
    <w:lvl w:ilvl="4" w:tplc="B414D874">
      <w:numFmt w:val="bullet"/>
      <w:lvlText w:val="•"/>
      <w:lvlJc w:val="left"/>
      <w:pPr>
        <w:ind w:left="3796" w:hanging="291"/>
      </w:pPr>
      <w:rPr>
        <w:rFonts w:hint="default"/>
        <w:lang w:val="ro-RO" w:eastAsia="en-US" w:bidi="ar-SA"/>
      </w:rPr>
    </w:lvl>
    <w:lvl w:ilvl="5" w:tplc="9B42E1C6">
      <w:numFmt w:val="bullet"/>
      <w:lvlText w:val="•"/>
      <w:lvlJc w:val="left"/>
      <w:pPr>
        <w:ind w:left="4715" w:hanging="291"/>
      </w:pPr>
      <w:rPr>
        <w:rFonts w:hint="default"/>
        <w:lang w:val="ro-RO" w:eastAsia="en-US" w:bidi="ar-SA"/>
      </w:rPr>
    </w:lvl>
    <w:lvl w:ilvl="6" w:tplc="1E948A74">
      <w:numFmt w:val="bullet"/>
      <w:lvlText w:val="•"/>
      <w:lvlJc w:val="left"/>
      <w:pPr>
        <w:ind w:left="5634" w:hanging="291"/>
      </w:pPr>
      <w:rPr>
        <w:rFonts w:hint="default"/>
        <w:lang w:val="ro-RO" w:eastAsia="en-US" w:bidi="ar-SA"/>
      </w:rPr>
    </w:lvl>
    <w:lvl w:ilvl="7" w:tplc="153A9C54">
      <w:numFmt w:val="bullet"/>
      <w:lvlText w:val="•"/>
      <w:lvlJc w:val="left"/>
      <w:pPr>
        <w:ind w:left="6553" w:hanging="291"/>
      </w:pPr>
      <w:rPr>
        <w:rFonts w:hint="default"/>
        <w:lang w:val="ro-RO" w:eastAsia="en-US" w:bidi="ar-SA"/>
      </w:rPr>
    </w:lvl>
    <w:lvl w:ilvl="8" w:tplc="DFA2F14C">
      <w:numFmt w:val="bullet"/>
      <w:lvlText w:val="•"/>
      <w:lvlJc w:val="left"/>
      <w:pPr>
        <w:ind w:left="7472" w:hanging="291"/>
      </w:pPr>
      <w:rPr>
        <w:rFonts w:hint="default"/>
        <w:lang w:val="ro-RO" w:eastAsia="en-US" w:bidi="ar-SA"/>
      </w:rPr>
    </w:lvl>
  </w:abstractNum>
  <w:abstractNum w:abstractNumId="12" w15:restartNumberingAfterBreak="0">
    <w:nsid w:val="423F3372"/>
    <w:multiLevelType w:val="hybridMultilevel"/>
    <w:tmpl w:val="C3C63472"/>
    <w:lvl w:ilvl="0" w:tplc="74BE206A">
      <w:start w:val="1"/>
      <w:numFmt w:val="lowerLetter"/>
      <w:lvlText w:val="%1)"/>
      <w:lvlJc w:val="left"/>
      <w:pPr>
        <w:ind w:left="118" w:hanging="329"/>
      </w:pPr>
      <w:rPr>
        <w:rFonts w:ascii="Times New Roman" w:eastAsia="Times New Roman" w:hAnsi="Times New Roman" w:cs="Times New Roman" w:hint="default"/>
        <w:w w:val="100"/>
        <w:sz w:val="28"/>
        <w:szCs w:val="28"/>
        <w:lang w:val="ro-RO" w:eastAsia="en-US" w:bidi="ar-SA"/>
      </w:rPr>
    </w:lvl>
    <w:lvl w:ilvl="1" w:tplc="01D839F8">
      <w:numFmt w:val="bullet"/>
      <w:lvlText w:val="•"/>
      <w:lvlJc w:val="left"/>
      <w:pPr>
        <w:ind w:left="1039" w:hanging="329"/>
      </w:pPr>
      <w:rPr>
        <w:rFonts w:hint="default"/>
        <w:lang w:val="ro-RO" w:eastAsia="en-US" w:bidi="ar-SA"/>
      </w:rPr>
    </w:lvl>
    <w:lvl w:ilvl="2" w:tplc="32463686">
      <w:numFmt w:val="bullet"/>
      <w:lvlText w:val="•"/>
      <w:lvlJc w:val="left"/>
      <w:pPr>
        <w:ind w:left="1958" w:hanging="329"/>
      </w:pPr>
      <w:rPr>
        <w:rFonts w:hint="default"/>
        <w:lang w:val="ro-RO" w:eastAsia="en-US" w:bidi="ar-SA"/>
      </w:rPr>
    </w:lvl>
    <w:lvl w:ilvl="3" w:tplc="3F2E4452">
      <w:numFmt w:val="bullet"/>
      <w:lvlText w:val="•"/>
      <w:lvlJc w:val="left"/>
      <w:pPr>
        <w:ind w:left="2877" w:hanging="329"/>
      </w:pPr>
      <w:rPr>
        <w:rFonts w:hint="default"/>
        <w:lang w:val="ro-RO" w:eastAsia="en-US" w:bidi="ar-SA"/>
      </w:rPr>
    </w:lvl>
    <w:lvl w:ilvl="4" w:tplc="683646DC">
      <w:numFmt w:val="bullet"/>
      <w:lvlText w:val="•"/>
      <w:lvlJc w:val="left"/>
      <w:pPr>
        <w:ind w:left="3796" w:hanging="329"/>
      </w:pPr>
      <w:rPr>
        <w:rFonts w:hint="default"/>
        <w:lang w:val="ro-RO" w:eastAsia="en-US" w:bidi="ar-SA"/>
      </w:rPr>
    </w:lvl>
    <w:lvl w:ilvl="5" w:tplc="F86610E2">
      <w:numFmt w:val="bullet"/>
      <w:lvlText w:val="•"/>
      <w:lvlJc w:val="left"/>
      <w:pPr>
        <w:ind w:left="4715" w:hanging="329"/>
      </w:pPr>
      <w:rPr>
        <w:rFonts w:hint="default"/>
        <w:lang w:val="ro-RO" w:eastAsia="en-US" w:bidi="ar-SA"/>
      </w:rPr>
    </w:lvl>
    <w:lvl w:ilvl="6" w:tplc="15909816">
      <w:numFmt w:val="bullet"/>
      <w:lvlText w:val="•"/>
      <w:lvlJc w:val="left"/>
      <w:pPr>
        <w:ind w:left="5634" w:hanging="329"/>
      </w:pPr>
      <w:rPr>
        <w:rFonts w:hint="default"/>
        <w:lang w:val="ro-RO" w:eastAsia="en-US" w:bidi="ar-SA"/>
      </w:rPr>
    </w:lvl>
    <w:lvl w:ilvl="7" w:tplc="1B7CB19A">
      <w:numFmt w:val="bullet"/>
      <w:lvlText w:val="•"/>
      <w:lvlJc w:val="left"/>
      <w:pPr>
        <w:ind w:left="6553" w:hanging="329"/>
      </w:pPr>
      <w:rPr>
        <w:rFonts w:hint="default"/>
        <w:lang w:val="ro-RO" w:eastAsia="en-US" w:bidi="ar-SA"/>
      </w:rPr>
    </w:lvl>
    <w:lvl w:ilvl="8" w:tplc="E9B67C88">
      <w:numFmt w:val="bullet"/>
      <w:lvlText w:val="•"/>
      <w:lvlJc w:val="left"/>
      <w:pPr>
        <w:ind w:left="7472" w:hanging="329"/>
      </w:pPr>
      <w:rPr>
        <w:rFonts w:hint="default"/>
        <w:lang w:val="ro-RO" w:eastAsia="en-US" w:bidi="ar-SA"/>
      </w:rPr>
    </w:lvl>
  </w:abstractNum>
  <w:abstractNum w:abstractNumId="13" w15:restartNumberingAfterBreak="0">
    <w:nsid w:val="46F72584"/>
    <w:multiLevelType w:val="hybridMultilevel"/>
    <w:tmpl w:val="F84E926E"/>
    <w:lvl w:ilvl="0" w:tplc="F5E29462">
      <w:start w:val="1"/>
      <w:numFmt w:val="decimal"/>
      <w:lvlText w:val="%1."/>
      <w:lvlJc w:val="left"/>
      <w:pPr>
        <w:ind w:left="118" w:hanging="293"/>
      </w:pPr>
      <w:rPr>
        <w:rFonts w:ascii="Times New Roman" w:eastAsia="Times New Roman" w:hAnsi="Times New Roman" w:cs="Times New Roman" w:hint="default"/>
        <w:b/>
        <w:bCs/>
        <w:w w:val="100"/>
        <w:sz w:val="28"/>
        <w:szCs w:val="28"/>
        <w:lang w:val="ro-RO" w:eastAsia="en-US" w:bidi="ar-SA"/>
      </w:rPr>
    </w:lvl>
    <w:lvl w:ilvl="1" w:tplc="DC5EB498">
      <w:numFmt w:val="bullet"/>
      <w:lvlText w:val="•"/>
      <w:lvlJc w:val="left"/>
      <w:pPr>
        <w:ind w:left="1039" w:hanging="293"/>
      </w:pPr>
      <w:rPr>
        <w:rFonts w:hint="default"/>
        <w:lang w:val="ro-RO" w:eastAsia="en-US" w:bidi="ar-SA"/>
      </w:rPr>
    </w:lvl>
    <w:lvl w:ilvl="2" w:tplc="C0228E1C">
      <w:numFmt w:val="bullet"/>
      <w:lvlText w:val="•"/>
      <w:lvlJc w:val="left"/>
      <w:pPr>
        <w:ind w:left="1958" w:hanging="293"/>
      </w:pPr>
      <w:rPr>
        <w:rFonts w:hint="default"/>
        <w:lang w:val="ro-RO" w:eastAsia="en-US" w:bidi="ar-SA"/>
      </w:rPr>
    </w:lvl>
    <w:lvl w:ilvl="3" w:tplc="4FBE935A">
      <w:numFmt w:val="bullet"/>
      <w:lvlText w:val="•"/>
      <w:lvlJc w:val="left"/>
      <w:pPr>
        <w:ind w:left="2877" w:hanging="293"/>
      </w:pPr>
      <w:rPr>
        <w:rFonts w:hint="default"/>
        <w:lang w:val="ro-RO" w:eastAsia="en-US" w:bidi="ar-SA"/>
      </w:rPr>
    </w:lvl>
    <w:lvl w:ilvl="4" w:tplc="460216F0">
      <w:numFmt w:val="bullet"/>
      <w:lvlText w:val="•"/>
      <w:lvlJc w:val="left"/>
      <w:pPr>
        <w:ind w:left="3796" w:hanging="293"/>
      </w:pPr>
      <w:rPr>
        <w:rFonts w:hint="default"/>
        <w:lang w:val="ro-RO" w:eastAsia="en-US" w:bidi="ar-SA"/>
      </w:rPr>
    </w:lvl>
    <w:lvl w:ilvl="5" w:tplc="6C58E4C0">
      <w:numFmt w:val="bullet"/>
      <w:lvlText w:val="•"/>
      <w:lvlJc w:val="left"/>
      <w:pPr>
        <w:ind w:left="4715" w:hanging="293"/>
      </w:pPr>
      <w:rPr>
        <w:rFonts w:hint="default"/>
        <w:lang w:val="ro-RO" w:eastAsia="en-US" w:bidi="ar-SA"/>
      </w:rPr>
    </w:lvl>
    <w:lvl w:ilvl="6" w:tplc="1C8EC7C8">
      <w:numFmt w:val="bullet"/>
      <w:lvlText w:val="•"/>
      <w:lvlJc w:val="left"/>
      <w:pPr>
        <w:ind w:left="5634" w:hanging="293"/>
      </w:pPr>
      <w:rPr>
        <w:rFonts w:hint="default"/>
        <w:lang w:val="ro-RO" w:eastAsia="en-US" w:bidi="ar-SA"/>
      </w:rPr>
    </w:lvl>
    <w:lvl w:ilvl="7" w:tplc="CF384C82">
      <w:numFmt w:val="bullet"/>
      <w:lvlText w:val="•"/>
      <w:lvlJc w:val="left"/>
      <w:pPr>
        <w:ind w:left="6553" w:hanging="293"/>
      </w:pPr>
      <w:rPr>
        <w:rFonts w:hint="default"/>
        <w:lang w:val="ro-RO" w:eastAsia="en-US" w:bidi="ar-SA"/>
      </w:rPr>
    </w:lvl>
    <w:lvl w:ilvl="8" w:tplc="AAAACC06">
      <w:numFmt w:val="bullet"/>
      <w:lvlText w:val="•"/>
      <w:lvlJc w:val="left"/>
      <w:pPr>
        <w:ind w:left="7472" w:hanging="293"/>
      </w:pPr>
      <w:rPr>
        <w:rFonts w:hint="default"/>
        <w:lang w:val="ro-RO" w:eastAsia="en-US" w:bidi="ar-SA"/>
      </w:rPr>
    </w:lvl>
  </w:abstractNum>
  <w:abstractNum w:abstractNumId="14" w15:restartNumberingAfterBreak="0">
    <w:nsid w:val="53C14D0E"/>
    <w:multiLevelType w:val="hybridMultilevel"/>
    <w:tmpl w:val="1C149A78"/>
    <w:lvl w:ilvl="0" w:tplc="C60C3DE0">
      <w:start w:val="1"/>
      <w:numFmt w:val="decimal"/>
      <w:lvlText w:val="(%1)"/>
      <w:lvlJc w:val="left"/>
      <w:pPr>
        <w:ind w:left="1114" w:hanging="405"/>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5" w15:restartNumberingAfterBreak="0">
    <w:nsid w:val="59223AA3"/>
    <w:multiLevelType w:val="hybridMultilevel"/>
    <w:tmpl w:val="EDBABDAE"/>
    <w:lvl w:ilvl="0" w:tplc="4F0A9852">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6" w15:restartNumberingAfterBreak="0">
    <w:nsid w:val="597E0056"/>
    <w:multiLevelType w:val="hybridMultilevel"/>
    <w:tmpl w:val="FCC84564"/>
    <w:lvl w:ilvl="0" w:tplc="9760DCFA">
      <w:start w:val="1"/>
      <w:numFmt w:val="decimal"/>
      <w:lvlText w:val="(%1)"/>
      <w:lvlJc w:val="left"/>
      <w:pPr>
        <w:ind w:left="118" w:hanging="423"/>
      </w:pPr>
      <w:rPr>
        <w:rFonts w:ascii="Times New Roman" w:eastAsia="Times New Roman" w:hAnsi="Times New Roman" w:cs="Times New Roman" w:hint="default"/>
        <w:w w:val="100"/>
        <w:sz w:val="28"/>
        <w:szCs w:val="28"/>
        <w:lang w:val="ro-RO" w:eastAsia="en-US" w:bidi="ar-SA"/>
      </w:rPr>
    </w:lvl>
    <w:lvl w:ilvl="1" w:tplc="E0584CA2">
      <w:numFmt w:val="bullet"/>
      <w:lvlText w:val="•"/>
      <w:lvlJc w:val="left"/>
      <w:pPr>
        <w:ind w:left="1039" w:hanging="423"/>
      </w:pPr>
      <w:rPr>
        <w:rFonts w:hint="default"/>
        <w:lang w:val="ro-RO" w:eastAsia="en-US" w:bidi="ar-SA"/>
      </w:rPr>
    </w:lvl>
    <w:lvl w:ilvl="2" w:tplc="55528450">
      <w:numFmt w:val="bullet"/>
      <w:lvlText w:val="•"/>
      <w:lvlJc w:val="left"/>
      <w:pPr>
        <w:ind w:left="1958" w:hanging="423"/>
      </w:pPr>
      <w:rPr>
        <w:rFonts w:hint="default"/>
        <w:lang w:val="ro-RO" w:eastAsia="en-US" w:bidi="ar-SA"/>
      </w:rPr>
    </w:lvl>
    <w:lvl w:ilvl="3" w:tplc="8AE848FA">
      <w:numFmt w:val="bullet"/>
      <w:lvlText w:val="•"/>
      <w:lvlJc w:val="left"/>
      <w:pPr>
        <w:ind w:left="2877" w:hanging="423"/>
      </w:pPr>
      <w:rPr>
        <w:rFonts w:hint="default"/>
        <w:lang w:val="ro-RO" w:eastAsia="en-US" w:bidi="ar-SA"/>
      </w:rPr>
    </w:lvl>
    <w:lvl w:ilvl="4" w:tplc="146602BA">
      <w:numFmt w:val="bullet"/>
      <w:lvlText w:val="•"/>
      <w:lvlJc w:val="left"/>
      <w:pPr>
        <w:ind w:left="3796" w:hanging="423"/>
      </w:pPr>
      <w:rPr>
        <w:rFonts w:hint="default"/>
        <w:lang w:val="ro-RO" w:eastAsia="en-US" w:bidi="ar-SA"/>
      </w:rPr>
    </w:lvl>
    <w:lvl w:ilvl="5" w:tplc="E09C5184">
      <w:numFmt w:val="bullet"/>
      <w:lvlText w:val="•"/>
      <w:lvlJc w:val="left"/>
      <w:pPr>
        <w:ind w:left="4715" w:hanging="423"/>
      </w:pPr>
      <w:rPr>
        <w:rFonts w:hint="default"/>
        <w:lang w:val="ro-RO" w:eastAsia="en-US" w:bidi="ar-SA"/>
      </w:rPr>
    </w:lvl>
    <w:lvl w:ilvl="6" w:tplc="C07CF880">
      <w:numFmt w:val="bullet"/>
      <w:lvlText w:val="•"/>
      <w:lvlJc w:val="left"/>
      <w:pPr>
        <w:ind w:left="5634" w:hanging="423"/>
      </w:pPr>
      <w:rPr>
        <w:rFonts w:hint="default"/>
        <w:lang w:val="ro-RO" w:eastAsia="en-US" w:bidi="ar-SA"/>
      </w:rPr>
    </w:lvl>
    <w:lvl w:ilvl="7" w:tplc="E78C6E78">
      <w:numFmt w:val="bullet"/>
      <w:lvlText w:val="•"/>
      <w:lvlJc w:val="left"/>
      <w:pPr>
        <w:ind w:left="6553" w:hanging="423"/>
      </w:pPr>
      <w:rPr>
        <w:rFonts w:hint="default"/>
        <w:lang w:val="ro-RO" w:eastAsia="en-US" w:bidi="ar-SA"/>
      </w:rPr>
    </w:lvl>
    <w:lvl w:ilvl="8" w:tplc="8FCE6A7C">
      <w:numFmt w:val="bullet"/>
      <w:lvlText w:val="•"/>
      <w:lvlJc w:val="left"/>
      <w:pPr>
        <w:ind w:left="7472" w:hanging="423"/>
      </w:pPr>
      <w:rPr>
        <w:rFonts w:hint="default"/>
        <w:lang w:val="ro-RO" w:eastAsia="en-US" w:bidi="ar-SA"/>
      </w:rPr>
    </w:lvl>
  </w:abstractNum>
  <w:abstractNum w:abstractNumId="17" w15:restartNumberingAfterBreak="0">
    <w:nsid w:val="62617585"/>
    <w:multiLevelType w:val="hybridMultilevel"/>
    <w:tmpl w:val="639AA03C"/>
    <w:lvl w:ilvl="0" w:tplc="C11E4EF6">
      <w:start w:val="1"/>
      <w:numFmt w:val="decimal"/>
      <w:lvlText w:val="(%1)"/>
      <w:lvlJc w:val="left"/>
      <w:pPr>
        <w:ind w:left="118" w:hanging="420"/>
      </w:pPr>
      <w:rPr>
        <w:rFonts w:ascii="Times New Roman" w:eastAsia="Times New Roman" w:hAnsi="Times New Roman" w:cs="Times New Roman" w:hint="default"/>
        <w:w w:val="100"/>
        <w:sz w:val="28"/>
        <w:szCs w:val="28"/>
        <w:lang w:val="ro-RO" w:eastAsia="en-US" w:bidi="ar-SA"/>
      </w:rPr>
    </w:lvl>
    <w:lvl w:ilvl="1" w:tplc="B71E9556">
      <w:numFmt w:val="bullet"/>
      <w:lvlText w:val="•"/>
      <w:lvlJc w:val="left"/>
      <w:pPr>
        <w:ind w:left="1039" w:hanging="420"/>
      </w:pPr>
      <w:rPr>
        <w:rFonts w:hint="default"/>
        <w:lang w:val="ro-RO" w:eastAsia="en-US" w:bidi="ar-SA"/>
      </w:rPr>
    </w:lvl>
    <w:lvl w:ilvl="2" w:tplc="8A2EAAA2">
      <w:numFmt w:val="bullet"/>
      <w:lvlText w:val="•"/>
      <w:lvlJc w:val="left"/>
      <w:pPr>
        <w:ind w:left="1958" w:hanging="420"/>
      </w:pPr>
      <w:rPr>
        <w:rFonts w:hint="default"/>
        <w:lang w:val="ro-RO" w:eastAsia="en-US" w:bidi="ar-SA"/>
      </w:rPr>
    </w:lvl>
    <w:lvl w:ilvl="3" w:tplc="A44EDB9C">
      <w:numFmt w:val="bullet"/>
      <w:lvlText w:val="•"/>
      <w:lvlJc w:val="left"/>
      <w:pPr>
        <w:ind w:left="2877" w:hanging="420"/>
      </w:pPr>
      <w:rPr>
        <w:rFonts w:hint="default"/>
        <w:lang w:val="ro-RO" w:eastAsia="en-US" w:bidi="ar-SA"/>
      </w:rPr>
    </w:lvl>
    <w:lvl w:ilvl="4" w:tplc="6FC68328">
      <w:numFmt w:val="bullet"/>
      <w:lvlText w:val="•"/>
      <w:lvlJc w:val="left"/>
      <w:pPr>
        <w:ind w:left="3796" w:hanging="420"/>
      </w:pPr>
      <w:rPr>
        <w:rFonts w:hint="default"/>
        <w:lang w:val="ro-RO" w:eastAsia="en-US" w:bidi="ar-SA"/>
      </w:rPr>
    </w:lvl>
    <w:lvl w:ilvl="5" w:tplc="0D18BC86">
      <w:numFmt w:val="bullet"/>
      <w:lvlText w:val="•"/>
      <w:lvlJc w:val="left"/>
      <w:pPr>
        <w:ind w:left="4715" w:hanging="420"/>
      </w:pPr>
      <w:rPr>
        <w:rFonts w:hint="default"/>
        <w:lang w:val="ro-RO" w:eastAsia="en-US" w:bidi="ar-SA"/>
      </w:rPr>
    </w:lvl>
    <w:lvl w:ilvl="6" w:tplc="050E5EEC">
      <w:numFmt w:val="bullet"/>
      <w:lvlText w:val="•"/>
      <w:lvlJc w:val="left"/>
      <w:pPr>
        <w:ind w:left="5634" w:hanging="420"/>
      </w:pPr>
      <w:rPr>
        <w:rFonts w:hint="default"/>
        <w:lang w:val="ro-RO" w:eastAsia="en-US" w:bidi="ar-SA"/>
      </w:rPr>
    </w:lvl>
    <w:lvl w:ilvl="7" w:tplc="EBE69276">
      <w:numFmt w:val="bullet"/>
      <w:lvlText w:val="•"/>
      <w:lvlJc w:val="left"/>
      <w:pPr>
        <w:ind w:left="6553" w:hanging="420"/>
      </w:pPr>
      <w:rPr>
        <w:rFonts w:hint="default"/>
        <w:lang w:val="ro-RO" w:eastAsia="en-US" w:bidi="ar-SA"/>
      </w:rPr>
    </w:lvl>
    <w:lvl w:ilvl="8" w:tplc="46663224">
      <w:numFmt w:val="bullet"/>
      <w:lvlText w:val="•"/>
      <w:lvlJc w:val="left"/>
      <w:pPr>
        <w:ind w:left="7472" w:hanging="420"/>
      </w:pPr>
      <w:rPr>
        <w:rFonts w:hint="default"/>
        <w:lang w:val="ro-RO" w:eastAsia="en-US" w:bidi="ar-SA"/>
      </w:rPr>
    </w:lvl>
  </w:abstractNum>
  <w:abstractNum w:abstractNumId="18" w15:restartNumberingAfterBreak="0">
    <w:nsid w:val="65B1130C"/>
    <w:multiLevelType w:val="hybridMultilevel"/>
    <w:tmpl w:val="E2A095A4"/>
    <w:lvl w:ilvl="0" w:tplc="42C2A07E">
      <w:start w:val="1"/>
      <w:numFmt w:val="lowerLetter"/>
      <w:lvlText w:val="%1)"/>
      <w:lvlJc w:val="left"/>
      <w:pPr>
        <w:ind w:left="118" w:hanging="279"/>
      </w:pPr>
      <w:rPr>
        <w:rFonts w:ascii="Times New Roman" w:eastAsia="Times New Roman" w:hAnsi="Times New Roman" w:cs="Times New Roman" w:hint="default"/>
        <w:w w:val="100"/>
        <w:sz w:val="28"/>
        <w:szCs w:val="28"/>
        <w:lang w:val="ro-RO" w:eastAsia="en-US" w:bidi="ar-SA"/>
      </w:rPr>
    </w:lvl>
    <w:lvl w:ilvl="1" w:tplc="8E7C8F28">
      <w:numFmt w:val="bullet"/>
      <w:lvlText w:val="•"/>
      <w:lvlJc w:val="left"/>
      <w:pPr>
        <w:ind w:left="1039" w:hanging="279"/>
      </w:pPr>
      <w:rPr>
        <w:rFonts w:hint="default"/>
        <w:lang w:val="ro-RO" w:eastAsia="en-US" w:bidi="ar-SA"/>
      </w:rPr>
    </w:lvl>
    <w:lvl w:ilvl="2" w:tplc="9664DF36">
      <w:numFmt w:val="bullet"/>
      <w:lvlText w:val="•"/>
      <w:lvlJc w:val="left"/>
      <w:pPr>
        <w:ind w:left="1958" w:hanging="279"/>
      </w:pPr>
      <w:rPr>
        <w:rFonts w:hint="default"/>
        <w:lang w:val="ro-RO" w:eastAsia="en-US" w:bidi="ar-SA"/>
      </w:rPr>
    </w:lvl>
    <w:lvl w:ilvl="3" w:tplc="A7027D5C">
      <w:numFmt w:val="bullet"/>
      <w:lvlText w:val="•"/>
      <w:lvlJc w:val="left"/>
      <w:pPr>
        <w:ind w:left="2877" w:hanging="279"/>
      </w:pPr>
      <w:rPr>
        <w:rFonts w:hint="default"/>
        <w:lang w:val="ro-RO" w:eastAsia="en-US" w:bidi="ar-SA"/>
      </w:rPr>
    </w:lvl>
    <w:lvl w:ilvl="4" w:tplc="B1D60E26">
      <w:numFmt w:val="bullet"/>
      <w:lvlText w:val="•"/>
      <w:lvlJc w:val="left"/>
      <w:pPr>
        <w:ind w:left="3796" w:hanging="279"/>
      </w:pPr>
      <w:rPr>
        <w:rFonts w:hint="default"/>
        <w:lang w:val="ro-RO" w:eastAsia="en-US" w:bidi="ar-SA"/>
      </w:rPr>
    </w:lvl>
    <w:lvl w:ilvl="5" w:tplc="4C14EA4C">
      <w:numFmt w:val="bullet"/>
      <w:lvlText w:val="•"/>
      <w:lvlJc w:val="left"/>
      <w:pPr>
        <w:ind w:left="4715" w:hanging="279"/>
      </w:pPr>
      <w:rPr>
        <w:rFonts w:hint="default"/>
        <w:lang w:val="ro-RO" w:eastAsia="en-US" w:bidi="ar-SA"/>
      </w:rPr>
    </w:lvl>
    <w:lvl w:ilvl="6" w:tplc="04A6A558">
      <w:numFmt w:val="bullet"/>
      <w:lvlText w:val="•"/>
      <w:lvlJc w:val="left"/>
      <w:pPr>
        <w:ind w:left="5634" w:hanging="279"/>
      </w:pPr>
      <w:rPr>
        <w:rFonts w:hint="default"/>
        <w:lang w:val="ro-RO" w:eastAsia="en-US" w:bidi="ar-SA"/>
      </w:rPr>
    </w:lvl>
    <w:lvl w:ilvl="7" w:tplc="956AAB08">
      <w:numFmt w:val="bullet"/>
      <w:lvlText w:val="•"/>
      <w:lvlJc w:val="left"/>
      <w:pPr>
        <w:ind w:left="6553" w:hanging="279"/>
      </w:pPr>
      <w:rPr>
        <w:rFonts w:hint="default"/>
        <w:lang w:val="ro-RO" w:eastAsia="en-US" w:bidi="ar-SA"/>
      </w:rPr>
    </w:lvl>
    <w:lvl w:ilvl="8" w:tplc="C7F4623E">
      <w:numFmt w:val="bullet"/>
      <w:lvlText w:val="•"/>
      <w:lvlJc w:val="left"/>
      <w:pPr>
        <w:ind w:left="7472" w:hanging="279"/>
      </w:pPr>
      <w:rPr>
        <w:rFonts w:hint="default"/>
        <w:lang w:val="ro-RO" w:eastAsia="en-US" w:bidi="ar-SA"/>
      </w:rPr>
    </w:lvl>
  </w:abstractNum>
  <w:abstractNum w:abstractNumId="19" w15:restartNumberingAfterBreak="0">
    <w:nsid w:val="6FCD4BD7"/>
    <w:multiLevelType w:val="hybridMultilevel"/>
    <w:tmpl w:val="882437AA"/>
    <w:lvl w:ilvl="0" w:tplc="F0F810A0">
      <w:start w:val="1"/>
      <w:numFmt w:val="decimal"/>
      <w:lvlText w:val="(%1)"/>
      <w:lvlJc w:val="left"/>
      <w:pPr>
        <w:ind w:left="118" w:hanging="444"/>
      </w:pPr>
      <w:rPr>
        <w:rFonts w:ascii="Times New Roman" w:eastAsia="Times New Roman" w:hAnsi="Times New Roman" w:cs="Times New Roman" w:hint="default"/>
        <w:w w:val="100"/>
        <w:sz w:val="28"/>
        <w:szCs w:val="28"/>
        <w:lang w:val="ro-RO" w:eastAsia="en-US" w:bidi="ar-SA"/>
      </w:rPr>
    </w:lvl>
    <w:lvl w:ilvl="1" w:tplc="3176D7DA">
      <w:numFmt w:val="bullet"/>
      <w:lvlText w:val="•"/>
      <w:lvlJc w:val="left"/>
      <w:pPr>
        <w:ind w:left="1039" w:hanging="444"/>
      </w:pPr>
      <w:rPr>
        <w:rFonts w:hint="default"/>
        <w:lang w:val="ro-RO" w:eastAsia="en-US" w:bidi="ar-SA"/>
      </w:rPr>
    </w:lvl>
    <w:lvl w:ilvl="2" w:tplc="4BF099EE">
      <w:numFmt w:val="bullet"/>
      <w:lvlText w:val="•"/>
      <w:lvlJc w:val="left"/>
      <w:pPr>
        <w:ind w:left="1958" w:hanging="444"/>
      </w:pPr>
      <w:rPr>
        <w:rFonts w:hint="default"/>
        <w:lang w:val="ro-RO" w:eastAsia="en-US" w:bidi="ar-SA"/>
      </w:rPr>
    </w:lvl>
    <w:lvl w:ilvl="3" w:tplc="C55AA7C6">
      <w:numFmt w:val="bullet"/>
      <w:lvlText w:val="•"/>
      <w:lvlJc w:val="left"/>
      <w:pPr>
        <w:ind w:left="2877" w:hanging="444"/>
      </w:pPr>
      <w:rPr>
        <w:rFonts w:hint="default"/>
        <w:lang w:val="ro-RO" w:eastAsia="en-US" w:bidi="ar-SA"/>
      </w:rPr>
    </w:lvl>
    <w:lvl w:ilvl="4" w:tplc="E5244484">
      <w:numFmt w:val="bullet"/>
      <w:lvlText w:val="•"/>
      <w:lvlJc w:val="left"/>
      <w:pPr>
        <w:ind w:left="3796" w:hanging="444"/>
      </w:pPr>
      <w:rPr>
        <w:rFonts w:hint="default"/>
        <w:lang w:val="ro-RO" w:eastAsia="en-US" w:bidi="ar-SA"/>
      </w:rPr>
    </w:lvl>
    <w:lvl w:ilvl="5" w:tplc="12627E4E">
      <w:numFmt w:val="bullet"/>
      <w:lvlText w:val="•"/>
      <w:lvlJc w:val="left"/>
      <w:pPr>
        <w:ind w:left="4715" w:hanging="444"/>
      </w:pPr>
      <w:rPr>
        <w:rFonts w:hint="default"/>
        <w:lang w:val="ro-RO" w:eastAsia="en-US" w:bidi="ar-SA"/>
      </w:rPr>
    </w:lvl>
    <w:lvl w:ilvl="6" w:tplc="D3B8CD72">
      <w:numFmt w:val="bullet"/>
      <w:lvlText w:val="•"/>
      <w:lvlJc w:val="left"/>
      <w:pPr>
        <w:ind w:left="5634" w:hanging="444"/>
      </w:pPr>
      <w:rPr>
        <w:rFonts w:hint="default"/>
        <w:lang w:val="ro-RO" w:eastAsia="en-US" w:bidi="ar-SA"/>
      </w:rPr>
    </w:lvl>
    <w:lvl w:ilvl="7" w:tplc="4750514A">
      <w:numFmt w:val="bullet"/>
      <w:lvlText w:val="•"/>
      <w:lvlJc w:val="left"/>
      <w:pPr>
        <w:ind w:left="6553" w:hanging="444"/>
      </w:pPr>
      <w:rPr>
        <w:rFonts w:hint="default"/>
        <w:lang w:val="ro-RO" w:eastAsia="en-US" w:bidi="ar-SA"/>
      </w:rPr>
    </w:lvl>
    <w:lvl w:ilvl="8" w:tplc="D714AFBC">
      <w:numFmt w:val="bullet"/>
      <w:lvlText w:val="•"/>
      <w:lvlJc w:val="left"/>
      <w:pPr>
        <w:ind w:left="7472" w:hanging="444"/>
      </w:pPr>
      <w:rPr>
        <w:rFonts w:hint="default"/>
        <w:lang w:val="ro-RO" w:eastAsia="en-US" w:bidi="ar-SA"/>
      </w:rPr>
    </w:lvl>
  </w:abstractNum>
  <w:abstractNum w:abstractNumId="20" w15:restartNumberingAfterBreak="0">
    <w:nsid w:val="6FE56CA7"/>
    <w:multiLevelType w:val="hybridMultilevel"/>
    <w:tmpl w:val="AFE44F02"/>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086163A"/>
    <w:multiLevelType w:val="hybridMultilevel"/>
    <w:tmpl w:val="E0A25C3E"/>
    <w:lvl w:ilvl="0" w:tplc="36D2938E">
      <w:start w:val="1"/>
      <w:numFmt w:val="lowerLetter"/>
      <w:lvlText w:val="%1)"/>
      <w:lvlJc w:val="left"/>
      <w:pPr>
        <w:ind w:left="118" w:hanging="272"/>
      </w:pPr>
      <w:rPr>
        <w:rFonts w:ascii="Times New Roman" w:eastAsia="Times New Roman" w:hAnsi="Times New Roman" w:cs="Times New Roman" w:hint="default"/>
        <w:w w:val="100"/>
        <w:sz w:val="28"/>
        <w:szCs w:val="28"/>
        <w:lang w:val="ro-RO" w:eastAsia="en-US" w:bidi="ar-SA"/>
      </w:rPr>
    </w:lvl>
    <w:lvl w:ilvl="1" w:tplc="1D080F16">
      <w:numFmt w:val="bullet"/>
      <w:lvlText w:val="•"/>
      <w:lvlJc w:val="left"/>
      <w:pPr>
        <w:ind w:left="1039" w:hanging="272"/>
      </w:pPr>
      <w:rPr>
        <w:rFonts w:hint="default"/>
        <w:lang w:val="ro-RO" w:eastAsia="en-US" w:bidi="ar-SA"/>
      </w:rPr>
    </w:lvl>
    <w:lvl w:ilvl="2" w:tplc="0E729C0A">
      <w:numFmt w:val="bullet"/>
      <w:lvlText w:val="•"/>
      <w:lvlJc w:val="left"/>
      <w:pPr>
        <w:ind w:left="1958" w:hanging="272"/>
      </w:pPr>
      <w:rPr>
        <w:rFonts w:hint="default"/>
        <w:lang w:val="ro-RO" w:eastAsia="en-US" w:bidi="ar-SA"/>
      </w:rPr>
    </w:lvl>
    <w:lvl w:ilvl="3" w:tplc="D0502862">
      <w:numFmt w:val="bullet"/>
      <w:lvlText w:val="•"/>
      <w:lvlJc w:val="left"/>
      <w:pPr>
        <w:ind w:left="2877" w:hanging="272"/>
      </w:pPr>
      <w:rPr>
        <w:rFonts w:hint="default"/>
        <w:lang w:val="ro-RO" w:eastAsia="en-US" w:bidi="ar-SA"/>
      </w:rPr>
    </w:lvl>
    <w:lvl w:ilvl="4" w:tplc="88689EA6">
      <w:numFmt w:val="bullet"/>
      <w:lvlText w:val="•"/>
      <w:lvlJc w:val="left"/>
      <w:pPr>
        <w:ind w:left="3796" w:hanging="272"/>
      </w:pPr>
      <w:rPr>
        <w:rFonts w:hint="default"/>
        <w:lang w:val="ro-RO" w:eastAsia="en-US" w:bidi="ar-SA"/>
      </w:rPr>
    </w:lvl>
    <w:lvl w:ilvl="5" w:tplc="DCFE87C2">
      <w:numFmt w:val="bullet"/>
      <w:lvlText w:val="•"/>
      <w:lvlJc w:val="left"/>
      <w:pPr>
        <w:ind w:left="4715" w:hanging="272"/>
      </w:pPr>
      <w:rPr>
        <w:rFonts w:hint="default"/>
        <w:lang w:val="ro-RO" w:eastAsia="en-US" w:bidi="ar-SA"/>
      </w:rPr>
    </w:lvl>
    <w:lvl w:ilvl="6" w:tplc="C3BA6482">
      <w:numFmt w:val="bullet"/>
      <w:lvlText w:val="•"/>
      <w:lvlJc w:val="left"/>
      <w:pPr>
        <w:ind w:left="5634" w:hanging="272"/>
      </w:pPr>
      <w:rPr>
        <w:rFonts w:hint="default"/>
        <w:lang w:val="ro-RO" w:eastAsia="en-US" w:bidi="ar-SA"/>
      </w:rPr>
    </w:lvl>
    <w:lvl w:ilvl="7" w:tplc="658C3112">
      <w:numFmt w:val="bullet"/>
      <w:lvlText w:val="•"/>
      <w:lvlJc w:val="left"/>
      <w:pPr>
        <w:ind w:left="6553" w:hanging="272"/>
      </w:pPr>
      <w:rPr>
        <w:rFonts w:hint="default"/>
        <w:lang w:val="ro-RO" w:eastAsia="en-US" w:bidi="ar-SA"/>
      </w:rPr>
    </w:lvl>
    <w:lvl w:ilvl="8" w:tplc="C6E4A8C6">
      <w:numFmt w:val="bullet"/>
      <w:lvlText w:val="•"/>
      <w:lvlJc w:val="left"/>
      <w:pPr>
        <w:ind w:left="7472" w:hanging="272"/>
      </w:pPr>
      <w:rPr>
        <w:rFonts w:hint="default"/>
        <w:lang w:val="ro-RO" w:eastAsia="en-US" w:bidi="ar-SA"/>
      </w:rPr>
    </w:lvl>
  </w:abstractNum>
  <w:abstractNum w:abstractNumId="22" w15:restartNumberingAfterBreak="0">
    <w:nsid w:val="76514FDC"/>
    <w:multiLevelType w:val="hybridMultilevel"/>
    <w:tmpl w:val="438CB646"/>
    <w:lvl w:ilvl="0" w:tplc="1804AA3A">
      <w:start w:val="1"/>
      <w:numFmt w:val="decimal"/>
      <w:lvlText w:val="%1."/>
      <w:lvlJc w:val="left"/>
      <w:pPr>
        <w:ind w:left="118" w:hanging="425"/>
      </w:pPr>
      <w:rPr>
        <w:rFonts w:ascii="Times New Roman" w:eastAsia="Times New Roman" w:hAnsi="Times New Roman" w:cs="Times New Roman" w:hint="default"/>
        <w:b/>
        <w:bCs/>
        <w:spacing w:val="0"/>
        <w:w w:val="100"/>
        <w:sz w:val="28"/>
        <w:szCs w:val="28"/>
        <w:lang w:val="ro-RO" w:eastAsia="en-US" w:bidi="ar-SA"/>
      </w:rPr>
    </w:lvl>
    <w:lvl w:ilvl="1" w:tplc="E6A01734">
      <w:numFmt w:val="bullet"/>
      <w:lvlText w:val="•"/>
      <w:lvlJc w:val="left"/>
      <w:pPr>
        <w:ind w:left="1039" w:hanging="425"/>
      </w:pPr>
      <w:rPr>
        <w:rFonts w:hint="default"/>
        <w:lang w:val="ro-RO" w:eastAsia="en-US" w:bidi="ar-SA"/>
      </w:rPr>
    </w:lvl>
    <w:lvl w:ilvl="2" w:tplc="82DEE4EA">
      <w:numFmt w:val="bullet"/>
      <w:lvlText w:val="•"/>
      <w:lvlJc w:val="left"/>
      <w:pPr>
        <w:ind w:left="1958" w:hanging="425"/>
      </w:pPr>
      <w:rPr>
        <w:rFonts w:hint="default"/>
        <w:lang w:val="ro-RO" w:eastAsia="en-US" w:bidi="ar-SA"/>
      </w:rPr>
    </w:lvl>
    <w:lvl w:ilvl="3" w:tplc="9F90ED14">
      <w:numFmt w:val="bullet"/>
      <w:lvlText w:val="•"/>
      <w:lvlJc w:val="left"/>
      <w:pPr>
        <w:ind w:left="2877" w:hanging="425"/>
      </w:pPr>
      <w:rPr>
        <w:rFonts w:hint="default"/>
        <w:lang w:val="ro-RO" w:eastAsia="en-US" w:bidi="ar-SA"/>
      </w:rPr>
    </w:lvl>
    <w:lvl w:ilvl="4" w:tplc="BC907BC6">
      <w:numFmt w:val="bullet"/>
      <w:lvlText w:val="•"/>
      <w:lvlJc w:val="left"/>
      <w:pPr>
        <w:ind w:left="3796" w:hanging="425"/>
      </w:pPr>
      <w:rPr>
        <w:rFonts w:hint="default"/>
        <w:lang w:val="ro-RO" w:eastAsia="en-US" w:bidi="ar-SA"/>
      </w:rPr>
    </w:lvl>
    <w:lvl w:ilvl="5" w:tplc="CDF60D44">
      <w:numFmt w:val="bullet"/>
      <w:lvlText w:val="•"/>
      <w:lvlJc w:val="left"/>
      <w:pPr>
        <w:ind w:left="4715" w:hanging="425"/>
      </w:pPr>
      <w:rPr>
        <w:rFonts w:hint="default"/>
        <w:lang w:val="ro-RO" w:eastAsia="en-US" w:bidi="ar-SA"/>
      </w:rPr>
    </w:lvl>
    <w:lvl w:ilvl="6" w:tplc="5D68CBFA">
      <w:numFmt w:val="bullet"/>
      <w:lvlText w:val="•"/>
      <w:lvlJc w:val="left"/>
      <w:pPr>
        <w:ind w:left="5634" w:hanging="425"/>
      </w:pPr>
      <w:rPr>
        <w:rFonts w:hint="default"/>
        <w:lang w:val="ro-RO" w:eastAsia="en-US" w:bidi="ar-SA"/>
      </w:rPr>
    </w:lvl>
    <w:lvl w:ilvl="7" w:tplc="F41C98AC">
      <w:numFmt w:val="bullet"/>
      <w:lvlText w:val="•"/>
      <w:lvlJc w:val="left"/>
      <w:pPr>
        <w:ind w:left="6553" w:hanging="425"/>
      </w:pPr>
      <w:rPr>
        <w:rFonts w:hint="default"/>
        <w:lang w:val="ro-RO" w:eastAsia="en-US" w:bidi="ar-SA"/>
      </w:rPr>
    </w:lvl>
    <w:lvl w:ilvl="8" w:tplc="A9E40818">
      <w:numFmt w:val="bullet"/>
      <w:lvlText w:val="•"/>
      <w:lvlJc w:val="left"/>
      <w:pPr>
        <w:ind w:left="7472" w:hanging="425"/>
      </w:pPr>
      <w:rPr>
        <w:rFonts w:hint="default"/>
        <w:lang w:val="ro-RO" w:eastAsia="en-US" w:bidi="ar-SA"/>
      </w:rPr>
    </w:lvl>
  </w:abstractNum>
  <w:abstractNum w:abstractNumId="23" w15:restartNumberingAfterBreak="0">
    <w:nsid w:val="7D5F68C0"/>
    <w:multiLevelType w:val="hybridMultilevel"/>
    <w:tmpl w:val="AAA4E764"/>
    <w:lvl w:ilvl="0" w:tplc="ADBC8A9C">
      <w:start w:val="1"/>
      <w:numFmt w:val="decimal"/>
      <w:lvlText w:val="(%1)"/>
      <w:lvlJc w:val="left"/>
      <w:pPr>
        <w:ind w:left="118" w:hanging="497"/>
      </w:pPr>
      <w:rPr>
        <w:rFonts w:ascii="Times New Roman" w:eastAsia="Times New Roman" w:hAnsi="Times New Roman" w:cs="Times New Roman" w:hint="default"/>
        <w:w w:val="100"/>
        <w:sz w:val="28"/>
        <w:szCs w:val="28"/>
        <w:lang w:val="ro-RO" w:eastAsia="en-US" w:bidi="ar-SA"/>
      </w:rPr>
    </w:lvl>
    <w:lvl w:ilvl="1" w:tplc="1680805C">
      <w:numFmt w:val="bullet"/>
      <w:lvlText w:val="•"/>
      <w:lvlJc w:val="left"/>
      <w:pPr>
        <w:ind w:left="1039" w:hanging="497"/>
      </w:pPr>
      <w:rPr>
        <w:rFonts w:hint="default"/>
        <w:lang w:val="ro-RO" w:eastAsia="en-US" w:bidi="ar-SA"/>
      </w:rPr>
    </w:lvl>
    <w:lvl w:ilvl="2" w:tplc="A9EAECC8">
      <w:numFmt w:val="bullet"/>
      <w:lvlText w:val="•"/>
      <w:lvlJc w:val="left"/>
      <w:pPr>
        <w:ind w:left="1958" w:hanging="497"/>
      </w:pPr>
      <w:rPr>
        <w:rFonts w:hint="default"/>
        <w:lang w:val="ro-RO" w:eastAsia="en-US" w:bidi="ar-SA"/>
      </w:rPr>
    </w:lvl>
    <w:lvl w:ilvl="3" w:tplc="39F6DEDA">
      <w:numFmt w:val="bullet"/>
      <w:lvlText w:val="•"/>
      <w:lvlJc w:val="left"/>
      <w:pPr>
        <w:ind w:left="2877" w:hanging="497"/>
      </w:pPr>
      <w:rPr>
        <w:rFonts w:hint="default"/>
        <w:lang w:val="ro-RO" w:eastAsia="en-US" w:bidi="ar-SA"/>
      </w:rPr>
    </w:lvl>
    <w:lvl w:ilvl="4" w:tplc="14BE15FC">
      <w:numFmt w:val="bullet"/>
      <w:lvlText w:val="•"/>
      <w:lvlJc w:val="left"/>
      <w:pPr>
        <w:ind w:left="3796" w:hanging="497"/>
      </w:pPr>
      <w:rPr>
        <w:rFonts w:hint="default"/>
        <w:lang w:val="ro-RO" w:eastAsia="en-US" w:bidi="ar-SA"/>
      </w:rPr>
    </w:lvl>
    <w:lvl w:ilvl="5" w:tplc="B25AB7F8">
      <w:numFmt w:val="bullet"/>
      <w:lvlText w:val="•"/>
      <w:lvlJc w:val="left"/>
      <w:pPr>
        <w:ind w:left="4715" w:hanging="497"/>
      </w:pPr>
      <w:rPr>
        <w:rFonts w:hint="default"/>
        <w:lang w:val="ro-RO" w:eastAsia="en-US" w:bidi="ar-SA"/>
      </w:rPr>
    </w:lvl>
    <w:lvl w:ilvl="6" w:tplc="2938B862">
      <w:numFmt w:val="bullet"/>
      <w:lvlText w:val="•"/>
      <w:lvlJc w:val="left"/>
      <w:pPr>
        <w:ind w:left="5634" w:hanging="497"/>
      </w:pPr>
      <w:rPr>
        <w:rFonts w:hint="default"/>
        <w:lang w:val="ro-RO" w:eastAsia="en-US" w:bidi="ar-SA"/>
      </w:rPr>
    </w:lvl>
    <w:lvl w:ilvl="7" w:tplc="3F7CDF34">
      <w:numFmt w:val="bullet"/>
      <w:lvlText w:val="•"/>
      <w:lvlJc w:val="left"/>
      <w:pPr>
        <w:ind w:left="6553" w:hanging="497"/>
      </w:pPr>
      <w:rPr>
        <w:rFonts w:hint="default"/>
        <w:lang w:val="ro-RO" w:eastAsia="en-US" w:bidi="ar-SA"/>
      </w:rPr>
    </w:lvl>
    <w:lvl w:ilvl="8" w:tplc="490A9D4E">
      <w:numFmt w:val="bullet"/>
      <w:lvlText w:val="•"/>
      <w:lvlJc w:val="left"/>
      <w:pPr>
        <w:ind w:left="7472" w:hanging="497"/>
      </w:pPr>
      <w:rPr>
        <w:rFonts w:hint="default"/>
        <w:lang w:val="ro-RO" w:eastAsia="en-US" w:bidi="ar-SA"/>
      </w:rPr>
    </w:lvl>
  </w:abstractNum>
  <w:num w:numId="1">
    <w:abstractNumId w:val="22"/>
  </w:num>
  <w:num w:numId="2">
    <w:abstractNumId w:val="9"/>
  </w:num>
  <w:num w:numId="3">
    <w:abstractNumId w:val="4"/>
  </w:num>
  <w:num w:numId="4">
    <w:abstractNumId w:val="8"/>
  </w:num>
  <w:num w:numId="5">
    <w:abstractNumId w:val="2"/>
  </w:num>
  <w:num w:numId="6">
    <w:abstractNumId w:val="0"/>
  </w:num>
  <w:num w:numId="7">
    <w:abstractNumId w:val="23"/>
  </w:num>
  <w:num w:numId="8">
    <w:abstractNumId w:val="10"/>
  </w:num>
  <w:num w:numId="9">
    <w:abstractNumId w:val="1"/>
  </w:num>
  <w:num w:numId="10">
    <w:abstractNumId w:val="19"/>
  </w:num>
  <w:num w:numId="11">
    <w:abstractNumId w:val="3"/>
  </w:num>
  <w:num w:numId="12">
    <w:abstractNumId w:val="17"/>
  </w:num>
  <w:num w:numId="13">
    <w:abstractNumId w:val="11"/>
  </w:num>
  <w:num w:numId="14">
    <w:abstractNumId w:val="16"/>
  </w:num>
  <w:num w:numId="15">
    <w:abstractNumId w:val="14"/>
  </w:num>
  <w:num w:numId="16">
    <w:abstractNumId w:val="6"/>
  </w:num>
  <w:num w:numId="17">
    <w:abstractNumId w:val="21"/>
  </w:num>
  <w:num w:numId="18">
    <w:abstractNumId w:val="5"/>
  </w:num>
  <w:num w:numId="19">
    <w:abstractNumId w:val="12"/>
  </w:num>
  <w:num w:numId="20">
    <w:abstractNumId w:val="7"/>
  </w:num>
  <w:num w:numId="21">
    <w:abstractNumId w:val="13"/>
  </w:num>
  <w:num w:numId="22">
    <w:abstractNumId w:val="18"/>
  </w:num>
  <w:num w:numId="23">
    <w:abstractNumId w:val="20"/>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27B8F"/>
    <w:rsid w:val="00030228"/>
    <w:rsid w:val="00043921"/>
    <w:rsid w:val="00044AF9"/>
    <w:rsid w:val="00075CE0"/>
    <w:rsid w:val="000A0584"/>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22BD3"/>
    <w:rsid w:val="00226840"/>
    <w:rsid w:val="00235499"/>
    <w:rsid w:val="0024352D"/>
    <w:rsid w:val="0026402E"/>
    <w:rsid w:val="00280ADA"/>
    <w:rsid w:val="002928EA"/>
    <w:rsid w:val="002A002E"/>
    <w:rsid w:val="002B4092"/>
    <w:rsid w:val="002F3611"/>
    <w:rsid w:val="002F5568"/>
    <w:rsid w:val="00311924"/>
    <w:rsid w:val="0034074C"/>
    <w:rsid w:val="0034464F"/>
    <w:rsid w:val="00374822"/>
    <w:rsid w:val="003A6F82"/>
    <w:rsid w:val="003B1E63"/>
    <w:rsid w:val="003B2A3F"/>
    <w:rsid w:val="003C7CA6"/>
    <w:rsid w:val="00427D58"/>
    <w:rsid w:val="00444AFD"/>
    <w:rsid w:val="00481BA9"/>
    <w:rsid w:val="004A4B59"/>
    <w:rsid w:val="004C5C99"/>
    <w:rsid w:val="004E1000"/>
    <w:rsid w:val="00500597"/>
    <w:rsid w:val="0050680A"/>
    <w:rsid w:val="005071C4"/>
    <w:rsid w:val="00512A5C"/>
    <w:rsid w:val="0051702B"/>
    <w:rsid w:val="005178D6"/>
    <w:rsid w:val="005220F4"/>
    <w:rsid w:val="00522BB8"/>
    <w:rsid w:val="00525CFD"/>
    <w:rsid w:val="005505A2"/>
    <w:rsid w:val="00556D66"/>
    <w:rsid w:val="005802DD"/>
    <w:rsid w:val="005C24AE"/>
    <w:rsid w:val="005C3306"/>
    <w:rsid w:val="005F2B04"/>
    <w:rsid w:val="005F2CFE"/>
    <w:rsid w:val="00604D81"/>
    <w:rsid w:val="00610890"/>
    <w:rsid w:val="0063090F"/>
    <w:rsid w:val="00674757"/>
    <w:rsid w:val="00674F15"/>
    <w:rsid w:val="00695D1A"/>
    <w:rsid w:val="006B26AF"/>
    <w:rsid w:val="006E68F0"/>
    <w:rsid w:val="00701CF6"/>
    <w:rsid w:val="00711084"/>
    <w:rsid w:val="0072422B"/>
    <w:rsid w:val="007305B8"/>
    <w:rsid w:val="00746067"/>
    <w:rsid w:val="00747DE1"/>
    <w:rsid w:val="00777947"/>
    <w:rsid w:val="007A4567"/>
    <w:rsid w:val="007A7B9B"/>
    <w:rsid w:val="007C72EE"/>
    <w:rsid w:val="007D12BE"/>
    <w:rsid w:val="007E6F6C"/>
    <w:rsid w:val="007F00AA"/>
    <w:rsid w:val="00814406"/>
    <w:rsid w:val="008234B4"/>
    <w:rsid w:val="0082432A"/>
    <w:rsid w:val="00832599"/>
    <w:rsid w:val="00840DCA"/>
    <w:rsid w:val="00897CEA"/>
    <w:rsid w:val="008A364C"/>
    <w:rsid w:val="008B51FA"/>
    <w:rsid w:val="008B5A22"/>
    <w:rsid w:val="008C07D2"/>
    <w:rsid w:val="008C4BAE"/>
    <w:rsid w:val="008D2C8E"/>
    <w:rsid w:val="008D5FEF"/>
    <w:rsid w:val="008D78D1"/>
    <w:rsid w:val="008E06CC"/>
    <w:rsid w:val="008E22F6"/>
    <w:rsid w:val="008F314B"/>
    <w:rsid w:val="00916424"/>
    <w:rsid w:val="009212B6"/>
    <w:rsid w:val="00925B96"/>
    <w:rsid w:val="009423B6"/>
    <w:rsid w:val="00950CEF"/>
    <w:rsid w:val="009838BC"/>
    <w:rsid w:val="009A3326"/>
    <w:rsid w:val="009C2013"/>
    <w:rsid w:val="009D4667"/>
    <w:rsid w:val="009E0A22"/>
    <w:rsid w:val="00A01569"/>
    <w:rsid w:val="00A1010C"/>
    <w:rsid w:val="00A26848"/>
    <w:rsid w:val="00A56041"/>
    <w:rsid w:val="00A644F6"/>
    <w:rsid w:val="00A66926"/>
    <w:rsid w:val="00A70829"/>
    <w:rsid w:val="00A85D12"/>
    <w:rsid w:val="00AD38A5"/>
    <w:rsid w:val="00B07B2C"/>
    <w:rsid w:val="00B3339C"/>
    <w:rsid w:val="00B46ED3"/>
    <w:rsid w:val="00B71C41"/>
    <w:rsid w:val="00B80C95"/>
    <w:rsid w:val="00BA3B0E"/>
    <w:rsid w:val="00BF32A6"/>
    <w:rsid w:val="00C02DFA"/>
    <w:rsid w:val="00C900AE"/>
    <w:rsid w:val="00CB1B67"/>
    <w:rsid w:val="00CC7AFF"/>
    <w:rsid w:val="00CF2559"/>
    <w:rsid w:val="00CF7164"/>
    <w:rsid w:val="00D41305"/>
    <w:rsid w:val="00D64123"/>
    <w:rsid w:val="00D642D3"/>
    <w:rsid w:val="00DA4CCF"/>
    <w:rsid w:val="00DB0694"/>
    <w:rsid w:val="00DB1216"/>
    <w:rsid w:val="00DF0E57"/>
    <w:rsid w:val="00E049C8"/>
    <w:rsid w:val="00E46CD4"/>
    <w:rsid w:val="00E70775"/>
    <w:rsid w:val="00EC2104"/>
    <w:rsid w:val="00EE2BCA"/>
    <w:rsid w:val="00F160A8"/>
    <w:rsid w:val="00F23A13"/>
    <w:rsid w:val="00F4110C"/>
    <w:rsid w:val="00F67B04"/>
    <w:rsid w:val="00F817FC"/>
    <w:rsid w:val="00F82061"/>
    <w:rsid w:val="00F864E2"/>
    <w:rsid w:val="00FD50C6"/>
    <w:rsid w:val="00FE28C9"/>
    <w:rsid w:val="00FF3AA1"/>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604D81"/>
    <w:pPr>
      <w:widowControl w:val="0"/>
      <w:autoSpaceDE w:val="0"/>
      <w:autoSpaceDN w:val="0"/>
      <w:ind w:left="118" w:firstLine="427"/>
    </w:pPr>
    <w:rPr>
      <w:sz w:val="28"/>
      <w:szCs w:val="28"/>
      <w:lang w:val="ro-RO"/>
    </w:rPr>
  </w:style>
  <w:style w:type="character" w:customStyle="1" w:styleId="BodyTextChar">
    <w:name w:val="Body Text Char"/>
    <w:basedOn w:val="DefaultParagraphFont"/>
    <w:link w:val="BodyText"/>
    <w:uiPriority w:val="1"/>
    <w:rsid w:val="00604D81"/>
    <w:rPr>
      <w:sz w:val="28"/>
      <w:szCs w:val="28"/>
      <w:lang w:val="ro-RO" w:eastAsia="en-US"/>
    </w:rPr>
  </w:style>
  <w:style w:type="paragraph" w:styleId="ListParagraph">
    <w:name w:val="List Paragraph"/>
    <w:basedOn w:val="Normal"/>
    <w:uiPriority w:val="1"/>
    <w:qFormat/>
    <w:rsid w:val="00604D81"/>
    <w:pPr>
      <w:widowControl w:val="0"/>
      <w:autoSpaceDE w:val="0"/>
      <w:autoSpaceDN w:val="0"/>
      <w:ind w:left="118" w:firstLine="427"/>
    </w:pPr>
    <w:rPr>
      <w:sz w:val="22"/>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D1D9A8-6EA3-4317-83B5-659BF38E436D}"/>
</file>

<file path=customXml/itemProps2.xml><?xml version="1.0" encoding="utf-8"?>
<ds:datastoreItem xmlns:ds="http://schemas.openxmlformats.org/officeDocument/2006/customXml" ds:itemID="{C244A2CE-996F-4B83-9462-D1BA92C64D93}"/>
</file>

<file path=customXml/itemProps3.xml><?xml version="1.0" encoding="utf-8"?>
<ds:datastoreItem xmlns:ds="http://schemas.openxmlformats.org/officeDocument/2006/customXml" ds:itemID="{8AA0859F-C8FB-4D7B-8F95-D17A1720361B}"/>
</file>

<file path=docProps/app.xml><?xml version="1.0" encoding="utf-8"?>
<Properties xmlns="http://schemas.openxmlformats.org/officeDocument/2006/extended-properties" xmlns:vt="http://schemas.openxmlformats.org/officeDocument/2006/docPropsVTypes">
  <Template>Normal</Template>
  <TotalTime>454</TotalTime>
  <Pages>17</Pages>
  <Words>5741</Words>
  <Characters>34305</Characters>
  <Application>Microsoft Office Word</Application>
  <DocSecurity>0</DocSecurity>
  <Lines>285</Lines>
  <Paragraphs>79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39967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231.2024.ro</dc:title>
  <dc:creator>lll</dc:creator>
  <cp:lastModifiedBy>Eugenia Cartin</cp:lastModifiedBy>
  <cp:revision>11</cp:revision>
  <cp:lastPrinted>2024-07-08T09:51:00Z</cp:lastPrinted>
  <dcterms:created xsi:type="dcterms:W3CDTF">2024-07-04T06:12:00Z</dcterms:created>
  <dcterms:modified xsi:type="dcterms:W3CDTF">2024-07-08T09:51:00Z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