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3258EC" w14:textId="77777777" w:rsidR="00F00574" w:rsidRPr="007E18F4" w:rsidRDefault="006E3DAE" w:rsidP="00640DAB">
      <w:pPr>
        <w:spacing w:after="0" w:line="276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7E18F4">
        <w:rPr>
          <w:rFonts w:ascii="Times New Roman" w:hAnsi="Times New Roman" w:cs="Times New Roman"/>
          <w:i/>
          <w:sz w:val="28"/>
          <w:szCs w:val="28"/>
          <w:lang w:val="ru-RU"/>
        </w:rPr>
        <w:t>Проект</w:t>
      </w:r>
      <w:r w:rsidR="007D0378" w:rsidRPr="007E18F4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="00F00574" w:rsidRPr="007E18F4">
        <w:rPr>
          <w:rFonts w:ascii="Times New Roman" w:hAnsi="Times New Roman" w:cs="Times New Roman"/>
          <w:i/>
          <w:sz w:val="28"/>
          <w:szCs w:val="28"/>
          <w:lang w:val="ru-RU"/>
        </w:rPr>
        <w:t>(</w:t>
      </w:r>
      <w:r w:rsidR="007D0378" w:rsidRPr="007E18F4">
        <w:rPr>
          <w:rFonts w:ascii="Times New Roman" w:hAnsi="Times New Roman" w:cs="Times New Roman"/>
          <w:i/>
          <w:sz w:val="28"/>
          <w:szCs w:val="28"/>
          <w:lang w:val="ru-RU"/>
        </w:rPr>
        <w:t>№</w:t>
      </w:r>
      <w:r w:rsidR="00F00574" w:rsidRPr="007E18F4">
        <w:rPr>
          <w:rFonts w:ascii="Times New Roman" w:hAnsi="Times New Roman" w:cs="Times New Roman"/>
          <w:i/>
          <w:sz w:val="28"/>
          <w:szCs w:val="28"/>
          <w:lang w:val="ru-RU"/>
        </w:rPr>
        <w:t xml:space="preserve"> 249/2022)</w:t>
      </w:r>
    </w:p>
    <w:p w14:paraId="368A459A" w14:textId="77777777" w:rsidR="007D0378" w:rsidRPr="007E18F4" w:rsidRDefault="007D0378" w:rsidP="00640DAB">
      <w:pPr>
        <w:spacing w:after="0" w:line="276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7E18F4">
        <w:rPr>
          <w:rFonts w:ascii="Times New Roman" w:hAnsi="Times New Roman" w:cs="Times New Roman"/>
          <w:i/>
          <w:sz w:val="28"/>
          <w:szCs w:val="28"/>
          <w:lang w:val="ru-RU"/>
        </w:rPr>
        <w:t>Перевод</w:t>
      </w:r>
    </w:p>
    <w:p w14:paraId="719D060D" w14:textId="77777777" w:rsidR="00B734B4" w:rsidRPr="007E18F4" w:rsidRDefault="00B734B4" w:rsidP="00640DAB">
      <w:pPr>
        <w:spacing w:after="0" w:line="276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2FFE0A26" w14:textId="77777777" w:rsidR="00163790" w:rsidRPr="007E18F4" w:rsidRDefault="00163790" w:rsidP="00640DAB">
      <w:pPr>
        <w:spacing w:after="0" w:line="276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3FD81D29" w14:textId="77777777" w:rsidR="00163790" w:rsidRPr="007E18F4" w:rsidRDefault="00163790" w:rsidP="00640DAB">
      <w:pPr>
        <w:spacing w:after="0" w:line="276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60E38110" w14:textId="77777777" w:rsidR="00B734B4" w:rsidRPr="007E18F4" w:rsidRDefault="007D0378" w:rsidP="00640DAB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E18F4">
        <w:rPr>
          <w:rFonts w:ascii="Times New Roman" w:hAnsi="Times New Roman" w:cs="Times New Roman"/>
          <w:b/>
          <w:sz w:val="28"/>
          <w:szCs w:val="28"/>
          <w:lang w:val="ru-RU"/>
        </w:rPr>
        <w:t>ЗАКОН</w:t>
      </w:r>
    </w:p>
    <w:p w14:paraId="12DB347B" w14:textId="77777777" w:rsidR="00F00574" w:rsidRPr="007E18F4" w:rsidRDefault="00F00574" w:rsidP="00640DAB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7E791B36" w14:textId="77777777" w:rsidR="007D0378" w:rsidRPr="007E18F4" w:rsidRDefault="007D0378" w:rsidP="007D0378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E18F4">
        <w:rPr>
          <w:rFonts w:ascii="Times New Roman" w:hAnsi="Times New Roman" w:cs="Times New Roman"/>
          <w:b/>
          <w:sz w:val="28"/>
          <w:szCs w:val="28"/>
          <w:lang w:val="ru-RU"/>
        </w:rPr>
        <w:t>о внесении изменений в статью</w:t>
      </w:r>
      <w:r w:rsidR="003D18C5" w:rsidRPr="007E18F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26 </w:t>
      </w:r>
      <w:r w:rsidRPr="007E18F4">
        <w:rPr>
          <w:rFonts w:ascii="Times New Roman" w:hAnsi="Times New Roman" w:cs="Times New Roman"/>
          <w:b/>
          <w:sz w:val="28"/>
          <w:szCs w:val="28"/>
          <w:lang w:val="ru-RU"/>
        </w:rPr>
        <w:t xml:space="preserve">Закона о принципах субсидирования развития сельского хозяйства и </w:t>
      </w:r>
    </w:p>
    <w:p w14:paraId="0715E03B" w14:textId="77777777" w:rsidR="00B734B4" w:rsidRPr="007E18F4" w:rsidRDefault="007D0378" w:rsidP="007D0378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E18F4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сельской местности № </w:t>
      </w:r>
      <w:r w:rsidR="00B734B4" w:rsidRPr="007E18F4">
        <w:rPr>
          <w:rFonts w:ascii="Times New Roman" w:hAnsi="Times New Roman" w:cs="Times New Roman"/>
          <w:b/>
          <w:sz w:val="28"/>
          <w:szCs w:val="28"/>
          <w:lang w:val="ru-RU"/>
        </w:rPr>
        <w:t xml:space="preserve">276/2016 </w:t>
      </w:r>
    </w:p>
    <w:p w14:paraId="6D47E36A" w14:textId="77777777" w:rsidR="007136FB" w:rsidRPr="007E18F4" w:rsidRDefault="007E1794" w:rsidP="00640DAB">
      <w:pPr>
        <w:spacing w:after="0" w:line="276" w:lineRule="auto"/>
        <w:ind w:firstLine="709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  <w:r w:rsidRPr="007E18F4">
        <w:rPr>
          <w:rFonts w:ascii="Times New Roman" w:eastAsia="Georgia" w:hAnsi="Times New Roman" w:cs="Times New Roman"/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5B9CA7" wp14:editId="21958BD6">
                <wp:simplePos x="0" y="0"/>
                <wp:positionH relativeFrom="column">
                  <wp:posOffset>1263651</wp:posOffset>
                </wp:positionH>
                <wp:positionV relativeFrom="paragraph">
                  <wp:posOffset>5080</wp:posOffset>
                </wp:positionV>
                <wp:extent cx="42672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6720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FBFD696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9.5pt,.4pt" to="435.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" strokecolor="black [3213]">
                <v:stroke joinstyle="miter"/>
              </v:line>
            </w:pict>
          </mc:Fallback>
        </mc:AlternateContent>
      </w:r>
    </w:p>
    <w:p w14:paraId="79EC4B3F" w14:textId="77777777" w:rsidR="00B734B4" w:rsidRPr="007E18F4" w:rsidRDefault="007D0378" w:rsidP="00640DAB">
      <w:pPr>
        <w:spacing w:after="0" w:line="276" w:lineRule="auto"/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7E18F4">
        <w:rPr>
          <w:rFonts w:ascii="Times New Roman" w:eastAsia="Georgia" w:hAnsi="Times New Roman" w:cs="Times New Roman"/>
          <w:sz w:val="28"/>
          <w:szCs w:val="28"/>
          <w:lang w:val="ru-RU"/>
        </w:rPr>
        <w:t>Парламент принимает настоящий органический закона</w:t>
      </w:r>
      <w:r w:rsidR="00B734B4" w:rsidRPr="007E18F4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790FA5E5" w14:textId="77777777" w:rsidR="00B734B4" w:rsidRPr="007E18F4" w:rsidRDefault="00B734B4" w:rsidP="00640DAB">
      <w:pPr>
        <w:spacing w:after="0" w:line="276" w:lineRule="auto"/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685C45B0" w14:textId="77777777" w:rsidR="00CD0729" w:rsidRPr="007E18F4" w:rsidRDefault="007D0378" w:rsidP="00640DAB">
      <w:pPr>
        <w:spacing w:after="0" w:line="276" w:lineRule="auto"/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7E18F4">
        <w:rPr>
          <w:rFonts w:ascii="Times New Roman" w:eastAsia="Georgia" w:hAnsi="Times New Roman" w:cs="Times New Roman"/>
          <w:b/>
          <w:sz w:val="28"/>
          <w:szCs w:val="28"/>
          <w:lang w:val="ru-RU"/>
        </w:rPr>
        <w:t>Ст</w:t>
      </w:r>
      <w:r w:rsidR="00B734B4" w:rsidRPr="007E18F4">
        <w:rPr>
          <w:rFonts w:ascii="Times New Roman" w:eastAsia="Georgia" w:hAnsi="Times New Roman" w:cs="Times New Roman"/>
          <w:b/>
          <w:sz w:val="28"/>
          <w:szCs w:val="28"/>
          <w:lang w:val="ru-RU"/>
        </w:rPr>
        <w:t>. I.</w:t>
      </w:r>
      <w:r w:rsidR="00CD0729" w:rsidRPr="007E18F4">
        <w:rPr>
          <w:rFonts w:ascii="Times New Roman" w:eastAsia="Georgia" w:hAnsi="Times New Roman" w:cs="Times New Roman"/>
          <w:b/>
          <w:sz w:val="28"/>
          <w:szCs w:val="28"/>
          <w:lang w:val="ru-RU"/>
        </w:rPr>
        <w:t xml:space="preserve"> </w:t>
      </w:r>
      <w:r w:rsidR="00B734B4" w:rsidRPr="007E18F4">
        <w:rPr>
          <w:rFonts w:ascii="Times New Roman" w:eastAsia="Georgia" w:hAnsi="Times New Roman" w:cs="Times New Roman"/>
          <w:sz w:val="28"/>
          <w:szCs w:val="28"/>
          <w:lang w:val="ru-RU"/>
        </w:rPr>
        <w:t>–</w:t>
      </w:r>
      <w:r w:rsidR="00CD0729" w:rsidRPr="007E18F4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7E18F4">
        <w:rPr>
          <w:rFonts w:ascii="Times New Roman" w:eastAsia="Georgia" w:hAnsi="Times New Roman" w:cs="Times New Roman"/>
          <w:sz w:val="28"/>
          <w:szCs w:val="28"/>
          <w:lang w:val="ru-RU"/>
        </w:rPr>
        <w:t>Статью 26 Закона о принципах субсидирования развития сельского хозяйства и сельской местности № 276/2016 (Официальный монитор Республики Молдова, 2017 г., № 67–71, ст.93), с последующими изменениями, внести следующие изменения</w:t>
      </w:r>
      <w:r w:rsidR="00B734B4" w:rsidRPr="007E18F4">
        <w:rPr>
          <w:rFonts w:ascii="Times New Roman" w:eastAsia="Georgia" w:hAnsi="Times New Roman" w:cs="Times New Roman"/>
          <w:sz w:val="28"/>
          <w:szCs w:val="28"/>
          <w:lang w:val="ru-RU"/>
        </w:rPr>
        <w:t>:</w:t>
      </w:r>
    </w:p>
    <w:p w14:paraId="36EA68C0" w14:textId="77777777" w:rsidR="00CD0729" w:rsidRPr="007E18F4" w:rsidRDefault="00CD0729" w:rsidP="00640DAB">
      <w:pPr>
        <w:spacing w:after="0" w:line="276" w:lineRule="auto"/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59C1523C" w14:textId="77777777" w:rsidR="00CD0729" w:rsidRPr="007E18F4" w:rsidRDefault="007D0378" w:rsidP="00640DAB">
      <w:pPr>
        <w:spacing w:after="0" w:line="276" w:lineRule="auto"/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7E18F4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пункт </w:t>
      </w:r>
      <w:r w:rsidR="00B734B4" w:rsidRPr="007E18F4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f) </w:t>
      </w:r>
      <w:r w:rsidRPr="007E18F4">
        <w:rPr>
          <w:rFonts w:ascii="Times New Roman" w:eastAsia="Georgia" w:hAnsi="Times New Roman" w:cs="Times New Roman"/>
          <w:sz w:val="28"/>
          <w:szCs w:val="28"/>
          <w:lang w:val="ru-RU"/>
        </w:rPr>
        <w:t>дополнить словами «</w:t>
      </w:r>
      <w:r w:rsidR="00C92413" w:rsidRPr="007E18F4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</w:t>
      </w:r>
      <w:r w:rsidRPr="007E18F4">
        <w:rPr>
          <w:rFonts w:ascii="Times New Roman" w:eastAsia="Georgia" w:hAnsi="Times New Roman" w:cs="Times New Roman"/>
          <w:sz w:val="28"/>
          <w:szCs w:val="28"/>
          <w:lang w:val="ru-RU"/>
        </w:rPr>
        <w:t>а также проектов, инициированных</w:t>
      </w:r>
      <w:r w:rsidR="007E18F4" w:rsidRPr="007E18F4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для деятельности местных инициативных групп»</w:t>
      </w:r>
      <w:r w:rsidR="00B734B4" w:rsidRPr="007E18F4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687CA262" w14:textId="77777777" w:rsidR="00CD0729" w:rsidRPr="007E18F4" w:rsidRDefault="00CD0729" w:rsidP="00640DAB">
      <w:pPr>
        <w:spacing w:after="0" w:line="276" w:lineRule="auto"/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106E7A99" w14:textId="77777777" w:rsidR="00B734B4" w:rsidRPr="007E18F4" w:rsidRDefault="007E18F4" w:rsidP="00640DAB">
      <w:pPr>
        <w:spacing w:after="0" w:line="276" w:lineRule="auto"/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7E18F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 пункте </w:t>
      </w:r>
      <w:r w:rsidR="00B734B4" w:rsidRPr="007E18F4">
        <w:rPr>
          <w:rFonts w:ascii="Times New Roman" w:eastAsia="Times New Roman" w:hAnsi="Times New Roman" w:cs="Times New Roman"/>
          <w:sz w:val="28"/>
          <w:szCs w:val="28"/>
          <w:lang w:val="ru-RU"/>
        </w:rPr>
        <w:t>j)</w:t>
      </w:r>
      <w:r w:rsidRPr="007E18F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слова «пункты а), с), d) и е) приоритета III</w:t>
      </w:r>
      <w:r w:rsidR="00B734B4" w:rsidRPr="007E18F4"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  <w:r w:rsidRPr="007E18F4">
        <w:rPr>
          <w:rFonts w:ascii="Times New Roman" w:eastAsia="Times New Roman" w:hAnsi="Times New Roman" w:cs="Times New Roman"/>
          <w:sz w:val="28"/>
          <w:szCs w:val="28"/>
          <w:lang w:val="ru-RU"/>
        </w:rPr>
        <w:t>»</w:t>
      </w:r>
      <w:r w:rsidR="00B734B4" w:rsidRPr="007E18F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7E18F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заменить словами «пункты </w:t>
      </w:r>
      <w:r w:rsidR="00B734B4" w:rsidRPr="007E18F4">
        <w:rPr>
          <w:rFonts w:ascii="Times New Roman" w:eastAsia="Times New Roman" w:hAnsi="Times New Roman" w:cs="Times New Roman"/>
          <w:sz w:val="28"/>
          <w:szCs w:val="28"/>
          <w:lang w:val="ru-RU"/>
        </w:rPr>
        <w:t>a), c), d)</w:t>
      </w:r>
      <w:r w:rsidR="007E0C8B" w:rsidRPr="007E18F4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B734B4" w:rsidRPr="007E18F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e) </w:t>
      </w:r>
      <w:r w:rsidRPr="007E18F4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B734B4" w:rsidRPr="007E18F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f)</w:t>
      </w:r>
      <w:r w:rsidRPr="007E18F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приоритета III»</w:t>
      </w:r>
      <w:r w:rsidR="00B734B4" w:rsidRPr="007E18F4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7961EFC2" w14:textId="77777777" w:rsidR="00B734B4" w:rsidRPr="007E18F4" w:rsidRDefault="00B734B4" w:rsidP="00640DAB">
      <w:pPr>
        <w:spacing w:after="0" w:line="276" w:lineRule="auto"/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3D37DDD0" w14:textId="60B1D432" w:rsidR="00B734B4" w:rsidRPr="007E18F4" w:rsidRDefault="007E18F4" w:rsidP="00640DAB">
      <w:pPr>
        <w:spacing w:after="0" w:line="276" w:lineRule="auto"/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>
        <w:rPr>
          <w:rFonts w:ascii="Times New Roman" w:eastAsia="Georgia" w:hAnsi="Times New Roman" w:cs="Times New Roman"/>
          <w:b/>
          <w:sz w:val="28"/>
          <w:szCs w:val="28"/>
          <w:lang w:val="ru-RU"/>
        </w:rPr>
        <w:t>Ст</w:t>
      </w:r>
      <w:r w:rsidR="00B734B4" w:rsidRPr="007E18F4">
        <w:rPr>
          <w:rFonts w:ascii="Times New Roman" w:eastAsia="Georgia" w:hAnsi="Times New Roman" w:cs="Times New Roman"/>
          <w:b/>
          <w:sz w:val="28"/>
          <w:szCs w:val="28"/>
          <w:lang w:val="ru-RU"/>
        </w:rPr>
        <w:t xml:space="preserve">. II.  </w:t>
      </w:r>
      <w:r w:rsidR="00B734B4" w:rsidRPr="007E18F4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– </w:t>
      </w:r>
      <w:r w:rsidRPr="007E18F4">
        <w:rPr>
          <w:rFonts w:ascii="Times New Roman" w:eastAsia="Georgia" w:hAnsi="Times New Roman" w:cs="Times New Roman"/>
          <w:sz w:val="28"/>
          <w:szCs w:val="28"/>
          <w:lang w:val="ru-RU"/>
        </w:rPr>
        <w:t>Настоящий закон вступает в силу со дня опубликования в Официальном мониторе Республики Молдова</w:t>
      </w:r>
      <w:r w:rsidR="00CD0729" w:rsidRPr="007E18F4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2345439D" w14:textId="77777777" w:rsidR="00CD0729" w:rsidRPr="007E18F4" w:rsidRDefault="00CD0729" w:rsidP="00640DAB">
      <w:pPr>
        <w:spacing w:after="0" w:line="276" w:lineRule="auto"/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2C5E967E" w14:textId="77777777" w:rsidR="00072898" w:rsidRPr="007E18F4" w:rsidRDefault="00000000" w:rsidP="00640DAB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43C01E6A" w14:textId="77777777" w:rsidR="00B734B4" w:rsidRPr="007E18F4" w:rsidRDefault="007E18F4" w:rsidP="00640DAB">
      <w:pPr>
        <w:spacing w:after="0" w:line="276" w:lineRule="auto"/>
        <w:ind w:firstLine="709"/>
        <w:jc w:val="center"/>
        <w:rPr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ПРЕДСЕДАТЕЛЬ ПАРЛАМЕНТА</w:t>
      </w:r>
    </w:p>
    <w:sectPr w:rsidR="00B734B4" w:rsidRPr="007E18F4" w:rsidSect="00CD0729">
      <w:pgSz w:w="12240" w:h="15840"/>
      <w:pgMar w:top="1560" w:right="616" w:bottom="1560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B31F5"/>
    <w:multiLevelType w:val="multilevel"/>
    <w:tmpl w:val="6C020264"/>
    <w:lvl w:ilvl="0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D4061F"/>
    <w:multiLevelType w:val="multilevel"/>
    <w:tmpl w:val="6C020264"/>
    <w:lvl w:ilvl="0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0339028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247450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677"/>
    <w:rsid w:val="00163790"/>
    <w:rsid w:val="002A335E"/>
    <w:rsid w:val="003013BD"/>
    <w:rsid w:val="003B3A0A"/>
    <w:rsid w:val="003D18C5"/>
    <w:rsid w:val="00544677"/>
    <w:rsid w:val="00597AEA"/>
    <w:rsid w:val="005B0C9B"/>
    <w:rsid w:val="00640DAB"/>
    <w:rsid w:val="006D560F"/>
    <w:rsid w:val="006E3DAE"/>
    <w:rsid w:val="007136FB"/>
    <w:rsid w:val="007D0378"/>
    <w:rsid w:val="007E0C8B"/>
    <w:rsid w:val="007E1794"/>
    <w:rsid w:val="007E18F4"/>
    <w:rsid w:val="007F1D3D"/>
    <w:rsid w:val="00803250"/>
    <w:rsid w:val="00906D4F"/>
    <w:rsid w:val="009E5D8B"/>
    <w:rsid w:val="00AF423B"/>
    <w:rsid w:val="00B734B4"/>
    <w:rsid w:val="00C92413"/>
    <w:rsid w:val="00CD0729"/>
    <w:rsid w:val="00DF73E8"/>
    <w:rsid w:val="00F00574"/>
    <w:rsid w:val="00F52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801FEE"/>
  <w15:chartTrackingRefBased/>
  <w15:docId w15:val="{F58E6131-B5FF-4738-8D74-0281418ED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93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0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B5FA944-D722-4510-B818-B1A248FBF6F9}"/>
</file>

<file path=customXml/itemProps2.xml><?xml version="1.0" encoding="utf-8"?>
<ds:datastoreItem xmlns:ds="http://schemas.openxmlformats.org/officeDocument/2006/customXml" ds:itemID="{1FF61E52-5992-4E47-90BF-3CD5D1E833E9}"/>
</file>

<file path=customXml/itemProps3.xml><?xml version="1.0" encoding="utf-8"?>
<ds:datastoreItem xmlns:ds="http://schemas.openxmlformats.org/officeDocument/2006/customXml" ds:itemID="{48222E98-A7F0-48AD-9D9F-BACBEDC18A7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249.2022.ru</dc:title>
  <dc:subject/>
  <dc:creator>Victor Cebotari</dc:creator>
  <cp:keywords/>
  <dc:description/>
  <cp:lastModifiedBy>Aliona Galaico</cp:lastModifiedBy>
  <cp:revision>3</cp:revision>
  <dcterms:created xsi:type="dcterms:W3CDTF">2022-11-09T13:10:00Z</dcterms:created>
  <dcterms:modified xsi:type="dcterms:W3CDTF">2022-11-09T13:11:00Z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