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ADC82" w14:textId="77777777" w:rsidR="00703431" w:rsidRDefault="00703431" w:rsidP="00703431">
      <w:pPr>
        <w:pStyle w:val="Titlustinga"/>
        <w:rPr>
          <w:noProof/>
          <w:lang w:val="en-US"/>
        </w:rPr>
        <w:sectPr w:rsidR="00703431" w:rsidSect="00703431">
          <w:headerReference w:type="first" r:id="rId10"/>
          <w:footerReference w:type="first" r:id="rId11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233715" wp14:editId="2004F5AD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1EC7A5" w14:textId="77777777" w:rsidR="00703431" w:rsidRDefault="00703431" w:rsidP="00703431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047621490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047621490"/>
                          <w:p w14:paraId="44DDED77" w14:textId="34F45153" w:rsidR="00703431" w:rsidRDefault="00703431" w:rsidP="00703431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44775240" w:edGrp="everyone"/>
                            <w:r>
                              <w:t>L</w:t>
                            </w:r>
                            <w:r w:rsidR="00724CF6">
                              <w:t>NO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ermEnd w:id="44775240"/>
                            <w:r>
                              <w:t xml:space="preserve"> </w:t>
                            </w:r>
                            <w:r w:rsidR="00B71E1E">
                              <w:t xml:space="preserve">06 </w:t>
                            </w:r>
                            <w:r>
                              <w:t xml:space="preserve">nr. </w:t>
                            </w:r>
                            <w:permStart w:id="2061763022" w:edGrp="everyone"/>
                            <w:r w:rsidR="00B71E1E">
                              <w:t>02-144</w:t>
                            </w:r>
                            <w:r>
                              <w:t>_</w:t>
                            </w:r>
                            <w:permEnd w:id="2061763022"/>
                            <w:r>
                              <w:t xml:space="preserve"> </w:t>
                            </w:r>
                          </w:p>
                          <w:p w14:paraId="10EBD70F" w14:textId="6AA13B05" w:rsidR="00703431" w:rsidRDefault="00703431" w:rsidP="00703431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75726531" w:edGrp="everyone"/>
                            <w:r w:rsidR="00257DAF">
                              <w:t>22 noiembrie 2021</w:t>
                            </w:r>
                            <w:permEnd w:id="175726531"/>
                          </w:p>
                          <w:p w14:paraId="42A61259" w14:textId="77777777" w:rsidR="00703431" w:rsidRDefault="00703431" w:rsidP="00703431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23371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14:paraId="711EC7A5" w14:textId="77777777" w:rsidR="00703431" w:rsidRDefault="00703431" w:rsidP="00703431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047621490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047621490"/>
                    <w:p w14:paraId="44DDED77" w14:textId="34F45153" w:rsidR="00703431" w:rsidRDefault="00703431" w:rsidP="00703431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44775240" w:edGrp="everyone"/>
                      <w:r>
                        <w:t>L</w:t>
                      </w:r>
                      <w:r w:rsidR="00724CF6">
                        <w:t>NO</w:t>
                      </w:r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permEnd w:id="44775240"/>
                      <w:r>
                        <w:t xml:space="preserve"> </w:t>
                      </w:r>
                      <w:r w:rsidR="00B71E1E">
                        <w:t xml:space="preserve">06 </w:t>
                      </w:r>
                      <w:r>
                        <w:t xml:space="preserve">nr. </w:t>
                      </w:r>
                      <w:permStart w:id="2061763022" w:edGrp="everyone"/>
                      <w:r w:rsidR="00B71E1E">
                        <w:t>02-144</w:t>
                      </w:r>
                      <w:r>
                        <w:t>_</w:t>
                      </w:r>
                      <w:permEnd w:id="2061763022"/>
                      <w:r>
                        <w:t xml:space="preserve"> </w:t>
                      </w:r>
                    </w:p>
                    <w:p w14:paraId="10EBD70F" w14:textId="6AA13B05" w:rsidR="00703431" w:rsidRDefault="00703431" w:rsidP="00703431">
                      <w:pPr>
                        <w:pStyle w:val="nr"/>
                      </w:pPr>
                      <w:r>
                        <w:t xml:space="preserve">  </w:t>
                      </w:r>
                      <w:permStart w:id="175726531" w:edGrp="everyone"/>
                      <w:r w:rsidR="00257DAF">
                        <w:t>22 noiembrie 2021</w:t>
                      </w:r>
                      <w:permEnd w:id="175726531"/>
                    </w:p>
                    <w:p w14:paraId="42A61259" w14:textId="77777777" w:rsidR="00703431" w:rsidRDefault="00703431" w:rsidP="00703431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4CB1AAF5" w14:textId="08D7E2AA" w:rsidR="00703431" w:rsidRPr="00724CF6" w:rsidRDefault="00703431" w:rsidP="00724CF6">
      <w:pPr>
        <w:spacing w:line="276" w:lineRule="auto"/>
        <w:ind w:left="0"/>
        <w:jc w:val="right"/>
        <w:rPr>
          <w:rFonts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</w:t>
      </w:r>
      <w:r w:rsidRPr="00724CF6">
        <w:rPr>
          <w:rFonts w:cs="Times New Roman"/>
          <w:b/>
          <w:sz w:val="28"/>
          <w:szCs w:val="28"/>
        </w:rPr>
        <w:t>Biroul permanent al</w:t>
      </w:r>
      <w:r w:rsidR="00724CF6">
        <w:rPr>
          <w:rFonts w:cs="Times New Roman"/>
          <w:b/>
          <w:sz w:val="28"/>
          <w:szCs w:val="28"/>
        </w:rPr>
        <w:t xml:space="preserve"> </w:t>
      </w:r>
      <w:r w:rsidRPr="00724CF6">
        <w:rPr>
          <w:rFonts w:cs="Times New Roman"/>
          <w:b/>
          <w:sz w:val="28"/>
          <w:szCs w:val="28"/>
          <w:lang w:val="ro-MD"/>
        </w:rPr>
        <w:t xml:space="preserve">Parlamentului </w:t>
      </w:r>
      <w:r w:rsidR="00724CF6" w:rsidRPr="00001BAC">
        <w:rPr>
          <w:b/>
          <w:bCs/>
          <w:sz w:val="28"/>
          <w:szCs w:val="28"/>
        </w:rPr>
        <w:t>Republicii Moldova</w:t>
      </w:r>
    </w:p>
    <w:p w14:paraId="56F850E5" w14:textId="77777777" w:rsidR="00703431" w:rsidRPr="00724CF6" w:rsidRDefault="00703431" w:rsidP="00703431">
      <w:pPr>
        <w:spacing w:line="276" w:lineRule="auto"/>
        <w:rPr>
          <w:rFonts w:cs="Times New Roman"/>
          <w:b/>
          <w:sz w:val="28"/>
          <w:szCs w:val="28"/>
        </w:rPr>
      </w:pPr>
      <w:r w:rsidRPr="00724CF6">
        <w:rPr>
          <w:rFonts w:cs="Times New Roman"/>
          <w:b/>
          <w:sz w:val="28"/>
          <w:szCs w:val="28"/>
        </w:rPr>
        <w:t xml:space="preserve">                                   </w:t>
      </w:r>
    </w:p>
    <w:p w14:paraId="0F443D82" w14:textId="77777777" w:rsidR="00703431" w:rsidRPr="00724CF6" w:rsidRDefault="00703431" w:rsidP="00703431">
      <w:pPr>
        <w:spacing w:line="276" w:lineRule="auto"/>
        <w:rPr>
          <w:rFonts w:cs="Times New Roman"/>
          <w:b/>
          <w:sz w:val="28"/>
          <w:szCs w:val="28"/>
        </w:rPr>
      </w:pPr>
      <w:r w:rsidRPr="00724CF6">
        <w:rPr>
          <w:rFonts w:cs="Times New Roman"/>
          <w:b/>
          <w:sz w:val="28"/>
          <w:szCs w:val="28"/>
        </w:rPr>
        <w:t xml:space="preserve">                         </w:t>
      </w:r>
    </w:p>
    <w:p w14:paraId="47F84F4F" w14:textId="71B8A105" w:rsidR="00703431" w:rsidRPr="00724CF6" w:rsidRDefault="00703431" w:rsidP="00F80109">
      <w:pPr>
        <w:spacing w:line="276" w:lineRule="auto"/>
        <w:ind w:left="709"/>
        <w:jc w:val="both"/>
        <w:rPr>
          <w:rFonts w:cs="Times New Roman"/>
          <w:b/>
          <w:sz w:val="28"/>
          <w:szCs w:val="28"/>
        </w:rPr>
      </w:pPr>
      <w:r w:rsidRPr="00724CF6">
        <w:rPr>
          <w:rFonts w:cs="Times New Roman"/>
          <w:sz w:val="28"/>
          <w:szCs w:val="28"/>
        </w:rPr>
        <w:t>În temeiul prevederilor articolului 73  din Constituția Republicii Moldova și  articolul 47 din Regulamentul Parlamentului, se înaintează cu titlu de inițiativă</w:t>
      </w:r>
      <w:r w:rsidR="00F80109">
        <w:rPr>
          <w:rFonts w:cs="Times New Roman"/>
          <w:sz w:val="28"/>
          <w:szCs w:val="28"/>
        </w:rPr>
        <w:t xml:space="preserve"> </w:t>
      </w:r>
      <w:r w:rsidRPr="00724CF6">
        <w:rPr>
          <w:rFonts w:cs="Times New Roman"/>
          <w:sz w:val="28"/>
          <w:szCs w:val="28"/>
        </w:rPr>
        <w:t xml:space="preserve">legislativă </w:t>
      </w:r>
      <w:r w:rsidRPr="00724CF6">
        <w:rPr>
          <w:rFonts w:cs="Times New Roman"/>
          <w:b/>
          <w:sz w:val="28"/>
          <w:szCs w:val="28"/>
        </w:rPr>
        <w:t xml:space="preserve">proiectul de hotărâre privind </w:t>
      </w:r>
      <w:r w:rsidR="00F80109">
        <w:rPr>
          <w:rFonts w:cs="Times New Roman"/>
          <w:b/>
          <w:sz w:val="28"/>
          <w:szCs w:val="28"/>
        </w:rPr>
        <w:t xml:space="preserve">desemnarea </w:t>
      </w:r>
      <w:r w:rsidRPr="00724CF6">
        <w:rPr>
          <w:rFonts w:cs="Times New Roman"/>
          <w:b/>
          <w:sz w:val="28"/>
          <w:szCs w:val="28"/>
          <w:lang w:val="ro-MD"/>
        </w:rPr>
        <w:t>unor membri ai</w:t>
      </w:r>
      <w:r w:rsidRPr="00724CF6">
        <w:rPr>
          <w:rFonts w:cs="Times New Roman"/>
          <w:b/>
          <w:sz w:val="28"/>
          <w:szCs w:val="28"/>
        </w:rPr>
        <w:t xml:space="preserve"> </w:t>
      </w:r>
      <w:r w:rsidR="00F80109" w:rsidRPr="00F80109">
        <w:rPr>
          <w:rFonts w:cs="Times New Roman"/>
          <w:b/>
          <w:sz w:val="28"/>
          <w:szCs w:val="28"/>
        </w:rPr>
        <w:t>Consiliul de supraveghere și dezvoltare al furnizorului public național de servicii media</w:t>
      </w:r>
      <w:r w:rsidRPr="00724CF6">
        <w:rPr>
          <w:rFonts w:cs="Times New Roman"/>
          <w:b/>
          <w:sz w:val="28"/>
          <w:szCs w:val="28"/>
        </w:rPr>
        <w:t xml:space="preserve">.  </w:t>
      </w:r>
    </w:p>
    <w:p w14:paraId="1C07748D" w14:textId="77777777" w:rsidR="00703431" w:rsidRPr="00724CF6" w:rsidRDefault="00703431" w:rsidP="00703431">
      <w:pPr>
        <w:spacing w:line="276" w:lineRule="auto"/>
        <w:ind w:left="0"/>
        <w:rPr>
          <w:rFonts w:cs="Times New Roman"/>
          <w:b/>
          <w:sz w:val="28"/>
          <w:szCs w:val="28"/>
        </w:rPr>
      </w:pPr>
    </w:p>
    <w:p w14:paraId="650EF972" w14:textId="77777777" w:rsidR="00703431" w:rsidRPr="00724CF6" w:rsidRDefault="00703431" w:rsidP="00703431">
      <w:pPr>
        <w:spacing w:line="276" w:lineRule="auto"/>
        <w:ind w:left="0"/>
        <w:rPr>
          <w:rFonts w:cs="Times New Roman"/>
          <w:b/>
          <w:sz w:val="28"/>
          <w:szCs w:val="28"/>
        </w:rPr>
      </w:pPr>
    </w:p>
    <w:p w14:paraId="0A847B69" w14:textId="77777777" w:rsidR="00703431" w:rsidRPr="00724CF6" w:rsidRDefault="00703431" w:rsidP="00703431">
      <w:pPr>
        <w:spacing w:line="276" w:lineRule="auto"/>
        <w:ind w:left="0"/>
        <w:rPr>
          <w:rFonts w:cs="Times New Roman"/>
          <w:b/>
          <w:sz w:val="28"/>
          <w:szCs w:val="28"/>
        </w:rPr>
      </w:pPr>
    </w:p>
    <w:p w14:paraId="177F1B54" w14:textId="77777777" w:rsidR="00703431" w:rsidRPr="00724CF6" w:rsidRDefault="00703431" w:rsidP="00703431">
      <w:pPr>
        <w:spacing w:line="276" w:lineRule="auto"/>
        <w:ind w:left="0"/>
        <w:rPr>
          <w:rFonts w:cs="Times New Roman"/>
          <w:b/>
          <w:sz w:val="28"/>
          <w:szCs w:val="28"/>
        </w:rPr>
      </w:pPr>
      <w:r w:rsidRPr="00724CF6">
        <w:rPr>
          <w:rFonts w:cs="Times New Roman"/>
          <w:b/>
          <w:sz w:val="28"/>
          <w:szCs w:val="28"/>
        </w:rPr>
        <w:t xml:space="preserve">                Anexă:</w:t>
      </w:r>
    </w:p>
    <w:p w14:paraId="02481121" w14:textId="77777777" w:rsidR="00703431" w:rsidRPr="00724CF6" w:rsidRDefault="00703431" w:rsidP="00703431">
      <w:pPr>
        <w:pStyle w:val="Listparagraf"/>
        <w:numPr>
          <w:ilvl w:val="0"/>
          <w:numId w:val="1"/>
        </w:numPr>
        <w:spacing w:line="276" w:lineRule="auto"/>
        <w:rPr>
          <w:rFonts w:cs="Times New Roman"/>
          <w:sz w:val="28"/>
          <w:szCs w:val="28"/>
        </w:rPr>
      </w:pPr>
      <w:r w:rsidRPr="00724CF6">
        <w:rPr>
          <w:rFonts w:cs="Times New Roman"/>
          <w:sz w:val="28"/>
          <w:szCs w:val="28"/>
        </w:rPr>
        <w:t>Proiectul de hotărâre</w:t>
      </w:r>
    </w:p>
    <w:p w14:paraId="21C5C787" w14:textId="77777777" w:rsidR="00703431" w:rsidRPr="00724CF6" w:rsidRDefault="00703431" w:rsidP="00703431">
      <w:pPr>
        <w:pStyle w:val="Listparagraf"/>
        <w:numPr>
          <w:ilvl w:val="0"/>
          <w:numId w:val="1"/>
        </w:numPr>
        <w:spacing w:line="276" w:lineRule="auto"/>
        <w:rPr>
          <w:rFonts w:cs="Times New Roman"/>
          <w:sz w:val="28"/>
          <w:szCs w:val="28"/>
        </w:rPr>
      </w:pPr>
      <w:r w:rsidRPr="00724CF6">
        <w:rPr>
          <w:rFonts w:cs="Times New Roman"/>
          <w:sz w:val="28"/>
          <w:szCs w:val="28"/>
        </w:rPr>
        <w:t>Nota informativă</w:t>
      </w:r>
    </w:p>
    <w:p w14:paraId="3B8443C9" w14:textId="77777777" w:rsidR="00703431" w:rsidRPr="00724CF6" w:rsidRDefault="00703431" w:rsidP="00703431">
      <w:pPr>
        <w:pStyle w:val="Listparagraf"/>
        <w:spacing w:line="276" w:lineRule="auto"/>
        <w:ind w:left="2040"/>
        <w:rPr>
          <w:rFonts w:cs="Times New Roman"/>
          <w:sz w:val="28"/>
          <w:szCs w:val="28"/>
        </w:rPr>
      </w:pPr>
    </w:p>
    <w:p w14:paraId="5C295A46" w14:textId="77777777" w:rsidR="00703431" w:rsidRPr="00724CF6" w:rsidRDefault="00703431" w:rsidP="00703431">
      <w:pPr>
        <w:pStyle w:val="Listparagraf"/>
        <w:spacing w:line="276" w:lineRule="auto"/>
        <w:ind w:left="2040"/>
        <w:rPr>
          <w:rFonts w:cs="Times New Roman"/>
          <w:sz w:val="28"/>
          <w:szCs w:val="28"/>
        </w:rPr>
      </w:pPr>
    </w:p>
    <w:p w14:paraId="39790A9E" w14:textId="77777777" w:rsidR="00703431" w:rsidRPr="00724CF6" w:rsidRDefault="00703431" w:rsidP="00703431">
      <w:pPr>
        <w:pStyle w:val="Listparagraf"/>
        <w:spacing w:line="276" w:lineRule="auto"/>
        <w:ind w:left="2040"/>
        <w:rPr>
          <w:rFonts w:cs="Times New Roman"/>
          <w:sz w:val="28"/>
          <w:szCs w:val="28"/>
        </w:rPr>
      </w:pPr>
    </w:p>
    <w:p w14:paraId="73992B68" w14:textId="77777777" w:rsidR="00703431" w:rsidRPr="00724CF6" w:rsidRDefault="00703431" w:rsidP="00703431">
      <w:pPr>
        <w:pStyle w:val="Listparagraf"/>
        <w:spacing w:line="276" w:lineRule="auto"/>
        <w:ind w:left="2040"/>
        <w:rPr>
          <w:rFonts w:cs="Times New Roman"/>
          <w:b/>
          <w:sz w:val="28"/>
          <w:szCs w:val="28"/>
        </w:rPr>
      </w:pPr>
      <w:r w:rsidRPr="00724CF6">
        <w:rPr>
          <w:rFonts w:cs="Times New Roman"/>
          <w:sz w:val="28"/>
          <w:szCs w:val="28"/>
        </w:rPr>
        <w:t xml:space="preserve">                                                         </w:t>
      </w:r>
      <w:r w:rsidRPr="00724CF6">
        <w:rPr>
          <w:rFonts w:cs="Times New Roman"/>
          <w:b/>
          <w:sz w:val="28"/>
          <w:szCs w:val="28"/>
        </w:rPr>
        <w:t>Deputații în Parlament:</w:t>
      </w:r>
    </w:p>
    <w:p w14:paraId="7735488B" w14:textId="18C409FA" w:rsidR="00406D40" w:rsidRPr="00724CF6" w:rsidRDefault="00406D40">
      <w:pPr>
        <w:rPr>
          <w:sz w:val="28"/>
          <w:szCs w:val="28"/>
        </w:rPr>
      </w:pPr>
    </w:p>
    <w:p w14:paraId="33BF6C00" w14:textId="519F0DF9" w:rsidR="00703431" w:rsidRPr="00724CF6" w:rsidRDefault="00703431">
      <w:pPr>
        <w:rPr>
          <w:sz w:val="28"/>
          <w:szCs w:val="28"/>
        </w:rPr>
      </w:pPr>
    </w:p>
    <w:p w14:paraId="5DE7D85B" w14:textId="2263FF2A" w:rsidR="00703431" w:rsidRPr="00724CF6" w:rsidRDefault="00703431">
      <w:pPr>
        <w:rPr>
          <w:sz w:val="28"/>
          <w:szCs w:val="28"/>
        </w:rPr>
      </w:pPr>
    </w:p>
    <w:p w14:paraId="7140BB82" w14:textId="5B664E7B" w:rsidR="00703431" w:rsidRPr="00724CF6" w:rsidRDefault="00703431">
      <w:pPr>
        <w:rPr>
          <w:sz w:val="28"/>
          <w:szCs w:val="28"/>
        </w:rPr>
      </w:pPr>
    </w:p>
    <w:p w14:paraId="7EDDA005" w14:textId="1750C9C5" w:rsidR="00703431" w:rsidRPr="00724CF6" w:rsidRDefault="00703431">
      <w:pPr>
        <w:rPr>
          <w:sz w:val="28"/>
          <w:szCs w:val="28"/>
        </w:rPr>
      </w:pPr>
    </w:p>
    <w:p w14:paraId="1159380D" w14:textId="26C80804" w:rsidR="00703431" w:rsidRPr="00724CF6" w:rsidRDefault="00703431">
      <w:pPr>
        <w:rPr>
          <w:sz w:val="28"/>
          <w:szCs w:val="28"/>
        </w:rPr>
      </w:pPr>
    </w:p>
    <w:p w14:paraId="62E84B41" w14:textId="049BF999" w:rsidR="00703431" w:rsidRPr="00724CF6" w:rsidRDefault="00703431">
      <w:pPr>
        <w:rPr>
          <w:sz w:val="28"/>
          <w:szCs w:val="28"/>
        </w:rPr>
      </w:pPr>
    </w:p>
    <w:p w14:paraId="1C090485" w14:textId="77777777" w:rsidR="00F80109" w:rsidRDefault="00F80109" w:rsidP="00703431">
      <w:pPr>
        <w:tabs>
          <w:tab w:val="left" w:pos="516"/>
        </w:tabs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14:paraId="0A9297E8" w14:textId="16C1458C" w:rsidR="00703431" w:rsidRPr="00724CF6" w:rsidRDefault="00703431" w:rsidP="00F80109">
      <w:pPr>
        <w:tabs>
          <w:tab w:val="left" w:pos="516"/>
        </w:tabs>
        <w:spacing w:after="0" w:line="240" w:lineRule="auto"/>
        <w:jc w:val="right"/>
        <w:rPr>
          <w:rFonts w:eastAsia="Times New Roman"/>
          <w:i/>
          <w:sz w:val="28"/>
          <w:szCs w:val="28"/>
          <w:lang w:eastAsia="ru-RU"/>
        </w:rPr>
      </w:pPr>
      <w:r w:rsidRPr="00724CF6">
        <w:rPr>
          <w:rFonts w:eastAsia="Times New Roman"/>
          <w:i/>
          <w:sz w:val="28"/>
          <w:szCs w:val="28"/>
          <w:lang w:eastAsia="ru-RU"/>
        </w:rPr>
        <w:t>Proiect</w:t>
      </w:r>
    </w:p>
    <w:p w14:paraId="34DA4D10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</w:p>
    <w:p w14:paraId="35CB37FA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</w:p>
    <w:p w14:paraId="621E0695" w14:textId="77777777" w:rsidR="00724CF6" w:rsidRPr="00F80109" w:rsidRDefault="00724CF6" w:rsidP="00724CF6">
      <w:pPr>
        <w:pStyle w:val="BodyA"/>
        <w:jc w:val="center"/>
        <w:rPr>
          <w:rFonts w:ascii="Georgia" w:hAnsi="Georgia"/>
          <w:b/>
          <w:bCs/>
          <w:sz w:val="28"/>
          <w:szCs w:val="28"/>
          <w:lang w:val="en-US"/>
        </w:rPr>
      </w:pPr>
      <w:r w:rsidRPr="00F80109">
        <w:rPr>
          <w:rFonts w:ascii="Georgia" w:hAnsi="Georgia"/>
          <w:b/>
          <w:bCs/>
          <w:sz w:val="28"/>
          <w:szCs w:val="28"/>
          <w:lang w:val="en-US"/>
        </w:rPr>
        <w:t xml:space="preserve">PARLAMENTUL </w:t>
      </w:r>
      <w:proofErr w:type="gramStart"/>
      <w:r w:rsidRPr="00F80109">
        <w:rPr>
          <w:rFonts w:ascii="Georgia" w:hAnsi="Georgia"/>
          <w:b/>
          <w:bCs/>
          <w:sz w:val="28"/>
          <w:szCs w:val="28"/>
          <w:lang w:val="en-US"/>
        </w:rPr>
        <w:t>REPUBLICII  MOLDOVA</w:t>
      </w:r>
      <w:proofErr w:type="gramEnd"/>
    </w:p>
    <w:p w14:paraId="502F5181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14:paraId="23C12DB8" w14:textId="35B1BA2D" w:rsidR="00703431" w:rsidRPr="00724CF6" w:rsidRDefault="00703431" w:rsidP="00D74831">
      <w:pPr>
        <w:tabs>
          <w:tab w:val="left" w:pos="516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u-RU"/>
        </w:rPr>
      </w:pPr>
      <w:r w:rsidRPr="00724CF6">
        <w:rPr>
          <w:rFonts w:eastAsia="Times New Roman"/>
          <w:b/>
          <w:sz w:val="28"/>
          <w:szCs w:val="28"/>
          <w:lang w:eastAsia="ru-RU"/>
        </w:rPr>
        <w:t xml:space="preserve">H O T </w:t>
      </w:r>
      <w:r w:rsidRPr="00724CF6">
        <w:rPr>
          <w:rFonts w:eastAsia="Times New Roman"/>
          <w:b/>
          <w:sz w:val="28"/>
          <w:szCs w:val="28"/>
          <w:lang w:val="ro-MD" w:eastAsia="ru-RU"/>
        </w:rPr>
        <w:t>Ă R Â R E</w:t>
      </w:r>
    </w:p>
    <w:p w14:paraId="4503B174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b/>
          <w:sz w:val="28"/>
          <w:szCs w:val="28"/>
          <w:lang w:val="ro-MD" w:eastAsia="ru-RU"/>
        </w:rPr>
      </w:pPr>
    </w:p>
    <w:p w14:paraId="690A47CC" w14:textId="775A3ED3" w:rsidR="00703431" w:rsidRPr="00724CF6" w:rsidRDefault="00703431" w:rsidP="00F80109">
      <w:pPr>
        <w:tabs>
          <w:tab w:val="left" w:pos="516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u-RU"/>
        </w:rPr>
      </w:pP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privind </w:t>
      </w:r>
      <w:r w:rsidR="00F80109">
        <w:rPr>
          <w:rFonts w:eastAsia="Times New Roman"/>
          <w:b/>
          <w:sz w:val="28"/>
          <w:szCs w:val="28"/>
          <w:lang w:val="ro-MD" w:eastAsia="ru-RU"/>
        </w:rPr>
        <w:t>desemnarea</w:t>
      </w: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 unor membri ai</w:t>
      </w:r>
      <w:r w:rsidR="00F80109">
        <w:rPr>
          <w:rFonts w:eastAsia="Times New Roman"/>
          <w:b/>
          <w:sz w:val="28"/>
          <w:szCs w:val="28"/>
          <w:lang w:val="ro-MD" w:eastAsia="ru-RU"/>
        </w:rPr>
        <w:t xml:space="preserve"> </w:t>
      </w:r>
      <w:r w:rsidR="00F80109" w:rsidRPr="00F80109">
        <w:rPr>
          <w:rFonts w:eastAsia="Times New Roman"/>
          <w:b/>
          <w:sz w:val="28"/>
          <w:szCs w:val="28"/>
          <w:lang w:val="ro-MD" w:eastAsia="ru-RU"/>
        </w:rPr>
        <w:t>Consiliul</w:t>
      </w:r>
      <w:r w:rsidR="000878C6">
        <w:rPr>
          <w:rFonts w:eastAsia="Times New Roman"/>
          <w:b/>
          <w:sz w:val="28"/>
          <w:szCs w:val="28"/>
          <w:lang w:val="ro-MD" w:eastAsia="ru-RU"/>
        </w:rPr>
        <w:t>ui</w:t>
      </w:r>
      <w:r w:rsidR="00F80109" w:rsidRPr="00F80109">
        <w:rPr>
          <w:rFonts w:eastAsia="Times New Roman"/>
          <w:b/>
          <w:sz w:val="28"/>
          <w:szCs w:val="28"/>
          <w:lang w:val="ro-MD" w:eastAsia="ru-RU"/>
        </w:rPr>
        <w:t xml:space="preserve"> de supraveghere și dezvoltare al furnizorului public național de servicii media</w:t>
      </w:r>
    </w:p>
    <w:p w14:paraId="4A713945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b/>
          <w:sz w:val="28"/>
          <w:szCs w:val="28"/>
          <w:lang w:val="ro-MD" w:eastAsia="ru-RU"/>
        </w:rPr>
      </w:pPr>
    </w:p>
    <w:p w14:paraId="74AEF5F0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b/>
          <w:sz w:val="28"/>
          <w:szCs w:val="28"/>
          <w:lang w:val="ro-MD" w:eastAsia="ru-RU"/>
        </w:rPr>
      </w:pPr>
    </w:p>
    <w:p w14:paraId="771DEB46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b/>
          <w:sz w:val="28"/>
          <w:szCs w:val="28"/>
          <w:lang w:val="ro-MD" w:eastAsia="ru-RU"/>
        </w:rPr>
      </w:pPr>
    </w:p>
    <w:p w14:paraId="51D7DCA2" w14:textId="77D0CB66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724CF6">
        <w:rPr>
          <w:rFonts w:eastAsia="Times New Roman"/>
          <w:sz w:val="28"/>
          <w:szCs w:val="28"/>
          <w:lang w:val="ro-MD" w:eastAsia="ru-RU"/>
        </w:rPr>
        <w:t xml:space="preserve">În </w:t>
      </w:r>
      <w:r w:rsidR="00F80109">
        <w:rPr>
          <w:rFonts w:eastAsia="Times New Roman"/>
          <w:sz w:val="28"/>
          <w:szCs w:val="28"/>
          <w:lang w:val="ro-MD" w:eastAsia="ru-RU"/>
        </w:rPr>
        <w:t>temeiul</w:t>
      </w:r>
      <w:r w:rsidRPr="00724CF6">
        <w:rPr>
          <w:rFonts w:eastAsia="Times New Roman"/>
          <w:sz w:val="28"/>
          <w:szCs w:val="28"/>
          <w:lang w:val="ro-MD" w:eastAsia="ru-RU"/>
        </w:rPr>
        <w:t xml:space="preserve"> art. </w:t>
      </w:r>
      <w:r w:rsidR="00F80109">
        <w:rPr>
          <w:rFonts w:eastAsia="Times New Roman"/>
          <w:sz w:val="28"/>
          <w:szCs w:val="28"/>
          <w:lang w:val="ro-MD" w:eastAsia="ru-RU"/>
        </w:rPr>
        <w:t>43</w:t>
      </w:r>
      <w:r w:rsidRPr="00724CF6">
        <w:rPr>
          <w:rFonts w:eastAsia="Times New Roman"/>
          <w:sz w:val="28"/>
          <w:szCs w:val="28"/>
          <w:lang w:val="ro-MD" w:eastAsia="ru-RU"/>
        </w:rPr>
        <w:t xml:space="preserve"> din Codul serviciilor media audiovizuale al Republicii Moldova nr. 174/2018</w:t>
      </w:r>
      <w:r w:rsidR="00F80109">
        <w:rPr>
          <w:rFonts w:eastAsia="Times New Roman"/>
          <w:sz w:val="28"/>
          <w:szCs w:val="28"/>
          <w:lang w:val="ro-MD" w:eastAsia="ru-RU"/>
        </w:rPr>
        <w:t>,</w:t>
      </w:r>
    </w:p>
    <w:p w14:paraId="61380499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3D1541F1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724CF6">
        <w:rPr>
          <w:rFonts w:eastAsia="Times New Roman"/>
          <w:sz w:val="28"/>
          <w:szCs w:val="28"/>
          <w:lang w:val="ro-MD" w:eastAsia="ru-RU"/>
        </w:rPr>
        <w:t>Parlamentul adoptă prezenta hotărâre.</w:t>
      </w:r>
    </w:p>
    <w:p w14:paraId="738F84A7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63E0ED28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76D846CD" w14:textId="1C699291" w:rsidR="00F80109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Art. </w:t>
      </w:r>
      <w:r w:rsidR="00C1400C">
        <w:rPr>
          <w:rFonts w:eastAsia="Times New Roman"/>
          <w:b/>
          <w:sz w:val="28"/>
          <w:szCs w:val="28"/>
          <w:lang w:val="ro-MD" w:eastAsia="ru-RU"/>
        </w:rPr>
        <w:t>1</w:t>
      </w: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. </w:t>
      </w:r>
      <w:r w:rsidRPr="00724CF6">
        <w:rPr>
          <w:rFonts w:eastAsia="Times New Roman"/>
          <w:sz w:val="28"/>
          <w:szCs w:val="28"/>
          <w:lang w:val="ro-MD" w:eastAsia="ru-RU"/>
        </w:rPr>
        <w:t xml:space="preserve">– Se </w:t>
      </w:r>
      <w:r w:rsidR="00F80109">
        <w:rPr>
          <w:rFonts w:eastAsia="Times New Roman"/>
          <w:sz w:val="28"/>
          <w:szCs w:val="28"/>
          <w:lang w:val="ro-MD" w:eastAsia="ru-RU"/>
        </w:rPr>
        <w:t xml:space="preserve">desemnează în calitate de membri </w:t>
      </w:r>
      <w:r w:rsidR="00F80109" w:rsidRPr="00F80109">
        <w:rPr>
          <w:rFonts w:eastAsia="Times New Roman"/>
          <w:sz w:val="28"/>
          <w:szCs w:val="28"/>
          <w:lang w:val="ro-MD" w:eastAsia="ru-RU"/>
        </w:rPr>
        <w:t>ai Consiliul de supraveghere și dezvoltare al furnizorului public național de servicii media</w:t>
      </w:r>
      <w:r w:rsidR="00F80109">
        <w:rPr>
          <w:rFonts w:eastAsia="Times New Roman"/>
          <w:sz w:val="28"/>
          <w:szCs w:val="28"/>
          <w:lang w:val="ro-MD" w:eastAsia="ru-RU"/>
        </w:rPr>
        <w:t>,</w:t>
      </w:r>
      <w:r w:rsidR="00F80109" w:rsidRPr="00F80109">
        <w:rPr>
          <w:rFonts w:eastAsia="Times New Roman"/>
          <w:sz w:val="28"/>
          <w:szCs w:val="28"/>
          <w:lang w:val="ro-MD" w:eastAsia="ru-RU"/>
        </w:rPr>
        <w:t xml:space="preserve"> </w:t>
      </w:r>
      <w:r w:rsidR="00F80109">
        <w:rPr>
          <w:rFonts w:eastAsia="Times New Roman"/>
          <w:sz w:val="28"/>
          <w:szCs w:val="28"/>
          <w:lang w:val="ro-MD" w:eastAsia="ru-RU"/>
        </w:rPr>
        <w:t>pentru un termen de 6 ani, următoarele persoane:</w:t>
      </w:r>
    </w:p>
    <w:p w14:paraId="19288D82" w14:textId="43C97CFB" w:rsidR="00F80109" w:rsidRDefault="00F8010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2E51D829" w14:textId="77777777" w:rsidR="00933D99" w:rsidRDefault="00933D9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>
        <w:rPr>
          <w:rFonts w:eastAsia="Times New Roman"/>
          <w:sz w:val="28"/>
          <w:szCs w:val="28"/>
          <w:lang w:val="ro-MD" w:eastAsia="ru-RU"/>
        </w:rPr>
        <w:t xml:space="preserve">GHERASIM </w:t>
      </w:r>
      <w:proofErr w:type="spellStart"/>
      <w:r w:rsidR="00F80109" w:rsidRPr="00F80109">
        <w:rPr>
          <w:rFonts w:eastAsia="Times New Roman"/>
          <w:sz w:val="28"/>
          <w:szCs w:val="28"/>
          <w:lang w:val="ro-MD" w:eastAsia="ru-RU"/>
        </w:rPr>
        <w:t>Arcadie</w:t>
      </w:r>
      <w:proofErr w:type="spellEnd"/>
      <w:r w:rsidR="00F80109" w:rsidRPr="00F80109">
        <w:rPr>
          <w:rFonts w:eastAsia="Times New Roman"/>
          <w:sz w:val="28"/>
          <w:szCs w:val="28"/>
          <w:lang w:val="ro-MD" w:eastAsia="ru-RU"/>
        </w:rPr>
        <w:t xml:space="preserve"> </w:t>
      </w:r>
    </w:p>
    <w:p w14:paraId="5F4D0389" w14:textId="77777777" w:rsidR="00933D99" w:rsidRDefault="00933D9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>
        <w:rPr>
          <w:rFonts w:eastAsia="Times New Roman"/>
          <w:sz w:val="28"/>
          <w:szCs w:val="28"/>
          <w:lang w:val="ro-MD" w:eastAsia="ru-RU"/>
        </w:rPr>
        <w:t xml:space="preserve">STANCIU </w:t>
      </w:r>
      <w:r w:rsidR="00F80109" w:rsidRPr="00F80109">
        <w:rPr>
          <w:rFonts w:eastAsia="Times New Roman"/>
          <w:sz w:val="28"/>
          <w:szCs w:val="28"/>
          <w:lang w:val="ro-MD" w:eastAsia="ru-RU"/>
        </w:rPr>
        <w:t xml:space="preserve">Sergiu </w:t>
      </w:r>
    </w:p>
    <w:p w14:paraId="4BDF7760" w14:textId="77777777" w:rsidR="00933D99" w:rsidRDefault="00933D9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>
        <w:rPr>
          <w:rFonts w:eastAsia="Times New Roman"/>
          <w:sz w:val="28"/>
          <w:szCs w:val="28"/>
          <w:lang w:val="ro-MD" w:eastAsia="ru-RU"/>
        </w:rPr>
        <w:t xml:space="preserve">POPOVICI </w:t>
      </w:r>
      <w:r w:rsidR="00F80109" w:rsidRPr="00F80109">
        <w:rPr>
          <w:rFonts w:eastAsia="Times New Roman"/>
          <w:sz w:val="28"/>
          <w:szCs w:val="28"/>
          <w:lang w:val="ro-MD" w:eastAsia="ru-RU"/>
        </w:rPr>
        <w:t xml:space="preserve">Corneliu </w:t>
      </w:r>
    </w:p>
    <w:p w14:paraId="55041696" w14:textId="77777777" w:rsidR="00933D99" w:rsidRDefault="00933D9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>
        <w:rPr>
          <w:rFonts w:eastAsia="Times New Roman"/>
          <w:sz w:val="28"/>
          <w:szCs w:val="28"/>
          <w:lang w:val="ro-MD" w:eastAsia="ru-RU"/>
        </w:rPr>
        <w:t xml:space="preserve">DĂNILĂ </w:t>
      </w:r>
      <w:r w:rsidR="00F80109" w:rsidRPr="00F80109">
        <w:rPr>
          <w:rFonts w:eastAsia="Times New Roman"/>
          <w:sz w:val="28"/>
          <w:szCs w:val="28"/>
          <w:lang w:val="ro-MD" w:eastAsia="ru-RU"/>
        </w:rPr>
        <w:t>Aurelian</w:t>
      </w:r>
    </w:p>
    <w:p w14:paraId="01751587" w14:textId="77777777" w:rsidR="00933D99" w:rsidRDefault="00933D9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>
        <w:rPr>
          <w:rFonts w:eastAsia="Times New Roman"/>
          <w:sz w:val="28"/>
          <w:szCs w:val="28"/>
          <w:lang w:val="ro-MD" w:eastAsia="ru-RU"/>
        </w:rPr>
        <w:t>HANDRABURA</w:t>
      </w:r>
      <w:r w:rsidR="00F80109" w:rsidRPr="00F80109">
        <w:rPr>
          <w:rFonts w:eastAsia="Times New Roman"/>
          <w:sz w:val="28"/>
          <w:szCs w:val="28"/>
          <w:lang w:val="ro-MD" w:eastAsia="ru-RU"/>
        </w:rPr>
        <w:t xml:space="preserve"> </w:t>
      </w:r>
      <w:proofErr w:type="spellStart"/>
      <w:r w:rsidR="00F80109" w:rsidRPr="00F80109">
        <w:rPr>
          <w:rFonts w:eastAsia="Times New Roman"/>
          <w:sz w:val="28"/>
          <w:szCs w:val="28"/>
          <w:lang w:val="ro-MD" w:eastAsia="ru-RU"/>
        </w:rPr>
        <w:t>Loretta</w:t>
      </w:r>
      <w:proofErr w:type="spellEnd"/>
    </w:p>
    <w:p w14:paraId="6CAEF7CF" w14:textId="77777777" w:rsidR="00933D99" w:rsidRDefault="00933D9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>
        <w:rPr>
          <w:rFonts w:eastAsia="Times New Roman"/>
          <w:sz w:val="28"/>
          <w:szCs w:val="28"/>
          <w:lang w:val="ro-MD" w:eastAsia="ru-RU"/>
        </w:rPr>
        <w:t xml:space="preserve">JARDAN </w:t>
      </w:r>
      <w:r w:rsidR="00F80109" w:rsidRPr="00F80109">
        <w:rPr>
          <w:rFonts w:eastAsia="Times New Roman"/>
          <w:sz w:val="28"/>
          <w:szCs w:val="28"/>
          <w:lang w:val="ro-MD" w:eastAsia="ru-RU"/>
        </w:rPr>
        <w:t>Cristian</w:t>
      </w:r>
    </w:p>
    <w:p w14:paraId="23CC9156" w14:textId="56AF9A1D" w:rsidR="00F80109" w:rsidRDefault="00933D9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>
        <w:rPr>
          <w:rFonts w:eastAsia="Times New Roman"/>
          <w:sz w:val="28"/>
          <w:szCs w:val="28"/>
          <w:lang w:val="ro-MD" w:eastAsia="ru-RU"/>
        </w:rPr>
        <w:t>MAȚEN</w:t>
      </w:r>
      <w:r w:rsidR="000878C6">
        <w:rPr>
          <w:rFonts w:eastAsia="Times New Roman"/>
          <w:sz w:val="28"/>
          <w:szCs w:val="28"/>
          <w:lang w:val="ro-MD" w:eastAsia="ru-RU"/>
        </w:rPr>
        <w:t>K</w:t>
      </w:r>
      <w:r>
        <w:rPr>
          <w:rFonts w:eastAsia="Times New Roman"/>
          <w:sz w:val="28"/>
          <w:szCs w:val="28"/>
          <w:lang w:val="ro-MD" w:eastAsia="ru-RU"/>
        </w:rPr>
        <w:t xml:space="preserve">O </w:t>
      </w:r>
      <w:r w:rsidR="00F80109" w:rsidRPr="00F80109">
        <w:rPr>
          <w:rFonts w:eastAsia="Times New Roman"/>
          <w:sz w:val="28"/>
          <w:szCs w:val="28"/>
          <w:lang w:val="ro-MD" w:eastAsia="ru-RU"/>
        </w:rPr>
        <w:t>Irina</w:t>
      </w:r>
    </w:p>
    <w:p w14:paraId="29230541" w14:textId="3F8D578E" w:rsidR="00F80109" w:rsidRDefault="00F8010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2C64C8FA" w14:textId="77777777" w:rsidR="00F80109" w:rsidRDefault="00F8010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462806C6" w14:textId="56C8BC42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Art. </w:t>
      </w:r>
      <w:r w:rsidR="00933D99">
        <w:rPr>
          <w:rFonts w:eastAsia="Times New Roman"/>
          <w:b/>
          <w:sz w:val="28"/>
          <w:szCs w:val="28"/>
          <w:lang w:val="ro-MD" w:eastAsia="ru-RU"/>
        </w:rPr>
        <w:t>2</w:t>
      </w: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. </w:t>
      </w:r>
      <w:r w:rsidRPr="00724CF6">
        <w:rPr>
          <w:rFonts w:eastAsia="Times New Roman"/>
          <w:sz w:val="28"/>
          <w:szCs w:val="28"/>
          <w:lang w:val="ro-MD" w:eastAsia="ru-RU"/>
        </w:rPr>
        <w:t>– Prezenta hotărâre intră în vigoare la data adoptării.</w:t>
      </w:r>
    </w:p>
    <w:p w14:paraId="0898AD7A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6443E91A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1C5264BD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1FEF556B" w14:textId="2A5E571C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b/>
          <w:sz w:val="28"/>
          <w:szCs w:val="28"/>
          <w:lang w:val="ro-MD" w:eastAsia="ru-RU"/>
        </w:rPr>
      </w:pPr>
      <w:r w:rsidRPr="00724CF6">
        <w:rPr>
          <w:rFonts w:eastAsia="Times New Roman"/>
          <w:sz w:val="28"/>
          <w:szCs w:val="28"/>
          <w:lang w:val="ro-MD" w:eastAsia="ru-RU"/>
        </w:rPr>
        <w:t xml:space="preserve">                 </w:t>
      </w:r>
      <w:r w:rsidR="00724CF6" w:rsidRPr="008706F9">
        <w:rPr>
          <w:b/>
          <w:bCs/>
          <w:sz w:val="28"/>
          <w:szCs w:val="28"/>
          <w:lang w:val="en-US"/>
        </w:rPr>
        <w:t xml:space="preserve">PREŞEDINTELE </w:t>
      </w:r>
      <w:r w:rsidR="00724CF6" w:rsidRPr="008706F9">
        <w:rPr>
          <w:rFonts w:eastAsia="Arial Unicode MS"/>
          <w:sz w:val="28"/>
          <w:szCs w:val="28"/>
          <w:lang w:val="en-US"/>
        </w:rPr>
        <w:t>  </w:t>
      </w:r>
      <w:r w:rsidR="00724CF6" w:rsidRPr="008706F9">
        <w:rPr>
          <w:b/>
          <w:bCs/>
          <w:sz w:val="28"/>
          <w:szCs w:val="28"/>
          <w:lang w:val="en-US"/>
        </w:rPr>
        <w:t>PARLAMENTULUI</w:t>
      </w:r>
    </w:p>
    <w:p w14:paraId="692DFB1C" w14:textId="3BACAA89" w:rsidR="00703431" w:rsidRPr="00724CF6" w:rsidRDefault="00703431" w:rsidP="00724CF6">
      <w:pPr>
        <w:jc w:val="both"/>
        <w:rPr>
          <w:sz w:val="28"/>
          <w:szCs w:val="28"/>
        </w:rPr>
      </w:pPr>
    </w:p>
    <w:p w14:paraId="6A171A3E" w14:textId="7BC988E0" w:rsidR="00703431" w:rsidRDefault="00703431" w:rsidP="00724CF6">
      <w:pPr>
        <w:jc w:val="both"/>
        <w:rPr>
          <w:sz w:val="28"/>
          <w:szCs w:val="28"/>
        </w:rPr>
      </w:pPr>
    </w:p>
    <w:p w14:paraId="7D950005" w14:textId="582EA964" w:rsidR="00D018A6" w:rsidRDefault="00D018A6" w:rsidP="00724CF6">
      <w:pPr>
        <w:jc w:val="both"/>
        <w:rPr>
          <w:sz w:val="28"/>
          <w:szCs w:val="28"/>
        </w:rPr>
      </w:pPr>
    </w:p>
    <w:p w14:paraId="1125389F" w14:textId="5BF9F6B0" w:rsidR="00D018A6" w:rsidRDefault="00D018A6" w:rsidP="00724CF6">
      <w:pPr>
        <w:jc w:val="both"/>
        <w:rPr>
          <w:sz w:val="28"/>
          <w:szCs w:val="28"/>
        </w:rPr>
      </w:pPr>
    </w:p>
    <w:p w14:paraId="1F79B05B" w14:textId="6DEB0458" w:rsidR="00D018A6" w:rsidRDefault="00D018A6" w:rsidP="00724CF6">
      <w:pPr>
        <w:jc w:val="both"/>
        <w:rPr>
          <w:sz w:val="28"/>
          <w:szCs w:val="28"/>
        </w:rPr>
      </w:pPr>
    </w:p>
    <w:p w14:paraId="6C12A06C" w14:textId="77777777" w:rsidR="00933D99" w:rsidRPr="00724CF6" w:rsidRDefault="00933D99" w:rsidP="00724CF6">
      <w:pPr>
        <w:jc w:val="both"/>
        <w:rPr>
          <w:sz w:val="28"/>
          <w:szCs w:val="28"/>
        </w:rPr>
      </w:pPr>
    </w:p>
    <w:p w14:paraId="3BB85280" w14:textId="77777777" w:rsidR="00703431" w:rsidRPr="00724CF6" w:rsidRDefault="00703431" w:rsidP="00724CF6">
      <w:pPr>
        <w:spacing w:after="0" w:line="240" w:lineRule="auto"/>
        <w:jc w:val="center"/>
        <w:rPr>
          <w:rFonts w:eastAsia="Times New Roman"/>
          <w:sz w:val="28"/>
          <w:szCs w:val="28"/>
          <w:lang w:eastAsia="ru-RU"/>
        </w:rPr>
      </w:pPr>
      <w:r w:rsidRPr="00724CF6">
        <w:rPr>
          <w:rFonts w:eastAsia="Times New Roman"/>
          <w:b/>
          <w:sz w:val="28"/>
          <w:szCs w:val="28"/>
          <w:lang w:eastAsia="ru-RU"/>
        </w:rPr>
        <w:t>N O T Ă  I N F O R M A T I V Ă</w:t>
      </w:r>
    </w:p>
    <w:p w14:paraId="2941CFF1" w14:textId="77777777" w:rsidR="00703431" w:rsidRPr="00724CF6" w:rsidRDefault="00703431" w:rsidP="00724CF6">
      <w:pPr>
        <w:tabs>
          <w:tab w:val="left" w:pos="1859"/>
        </w:tabs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14:paraId="2BE8B1AF" w14:textId="383F0CC7" w:rsidR="00703431" w:rsidRPr="00724CF6" w:rsidRDefault="00703431" w:rsidP="00724CF6">
      <w:pPr>
        <w:tabs>
          <w:tab w:val="left" w:pos="1859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724CF6">
        <w:rPr>
          <w:rFonts w:eastAsia="Times New Roman"/>
          <w:b/>
          <w:sz w:val="28"/>
          <w:szCs w:val="28"/>
          <w:lang w:eastAsia="ru-RU"/>
        </w:rPr>
        <w:t xml:space="preserve">la proiectul de hotărâre privind  </w:t>
      </w:r>
      <w:bookmarkStart w:id="0" w:name="_Hlk88478919"/>
      <w:r w:rsidR="00933D99" w:rsidRPr="00933D99">
        <w:rPr>
          <w:rFonts w:eastAsia="Times New Roman"/>
          <w:b/>
          <w:sz w:val="28"/>
          <w:szCs w:val="28"/>
          <w:lang w:eastAsia="ru-RU"/>
        </w:rPr>
        <w:t>desemnarea unor membri ai Consiliul</w:t>
      </w:r>
      <w:r w:rsidR="000878C6">
        <w:rPr>
          <w:rFonts w:eastAsia="Times New Roman"/>
          <w:b/>
          <w:sz w:val="28"/>
          <w:szCs w:val="28"/>
          <w:lang w:eastAsia="ru-RU"/>
        </w:rPr>
        <w:t xml:space="preserve">ui </w:t>
      </w:r>
      <w:r w:rsidR="00933D99" w:rsidRPr="00933D99">
        <w:rPr>
          <w:rFonts w:eastAsia="Times New Roman"/>
          <w:b/>
          <w:sz w:val="28"/>
          <w:szCs w:val="28"/>
          <w:lang w:eastAsia="ru-RU"/>
        </w:rPr>
        <w:t>de supraveghere și dezvoltare al furnizorului public național de servicii media</w:t>
      </w:r>
      <w:bookmarkEnd w:id="0"/>
    </w:p>
    <w:p w14:paraId="18F548D0" w14:textId="77777777" w:rsidR="00703431" w:rsidRPr="00724CF6" w:rsidRDefault="00703431" w:rsidP="00724CF6">
      <w:pPr>
        <w:tabs>
          <w:tab w:val="left" w:pos="1032"/>
        </w:tabs>
        <w:jc w:val="both"/>
        <w:rPr>
          <w:rFonts w:eastAsia="Times New Roman"/>
          <w:sz w:val="28"/>
          <w:szCs w:val="28"/>
          <w:lang w:eastAsia="ru-RU"/>
        </w:rPr>
      </w:pPr>
      <w:r w:rsidRPr="00724CF6">
        <w:rPr>
          <w:rFonts w:eastAsia="Times New Roman"/>
          <w:sz w:val="28"/>
          <w:szCs w:val="28"/>
          <w:lang w:eastAsia="ru-RU"/>
        </w:rPr>
        <w:t xml:space="preserve"> </w:t>
      </w:r>
    </w:p>
    <w:p w14:paraId="66C23DCC" w14:textId="09A7D492" w:rsidR="00703431" w:rsidRDefault="008719E5" w:rsidP="000F1C86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În temeiul prevederilor </w:t>
      </w:r>
      <w:bookmarkStart w:id="1" w:name="_Hlk88195239"/>
      <w:r>
        <w:rPr>
          <w:sz w:val="26"/>
          <w:szCs w:val="26"/>
        </w:rPr>
        <w:t>articolului 43 din Codul serviciilor media</w:t>
      </w:r>
      <w:r w:rsidR="000F1C86">
        <w:rPr>
          <w:sz w:val="26"/>
          <w:szCs w:val="26"/>
        </w:rPr>
        <w:t xml:space="preserve"> </w:t>
      </w:r>
      <w:r>
        <w:rPr>
          <w:sz w:val="26"/>
          <w:szCs w:val="26"/>
        </w:rPr>
        <w:t>audiovizuale nr. 174/2018</w:t>
      </w:r>
      <w:bookmarkEnd w:id="1"/>
      <w:r w:rsidR="000F1C86">
        <w:rPr>
          <w:sz w:val="26"/>
          <w:szCs w:val="26"/>
        </w:rPr>
        <w:t xml:space="preserve">, Consiliul de supraveghere și dezvoltare este constituit din 7 membri </w:t>
      </w:r>
      <w:r w:rsidR="000F1C86" w:rsidRPr="000F1C86">
        <w:rPr>
          <w:sz w:val="26"/>
          <w:szCs w:val="26"/>
        </w:rPr>
        <w:t xml:space="preserve">desemnați prin hotărâre </w:t>
      </w:r>
      <w:r w:rsidR="000F1C86">
        <w:rPr>
          <w:sz w:val="26"/>
          <w:szCs w:val="26"/>
        </w:rPr>
        <w:t>de</w:t>
      </w:r>
      <w:r w:rsidR="000F1C86" w:rsidRPr="000F1C86">
        <w:rPr>
          <w:sz w:val="26"/>
          <w:szCs w:val="26"/>
        </w:rPr>
        <w:t xml:space="preserve"> Parlament, pentru un singur mandat de 6 ani</w:t>
      </w:r>
      <w:r w:rsidR="000F1C86">
        <w:rPr>
          <w:sz w:val="26"/>
          <w:szCs w:val="26"/>
        </w:rPr>
        <w:t xml:space="preserve">. Conform aliniatului (3) al aceluiași articol, </w:t>
      </w:r>
      <w:r w:rsidR="000F1C86" w:rsidRPr="000F1C86">
        <w:rPr>
          <w:sz w:val="26"/>
          <w:szCs w:val="26"/>
        </w:rPr>
        <w:t xml:space="preserve">3 membri </w:t>
      </w:r>
      <w:r w:rsidR="000F1C86">
        <w:rPr>
          <w:sz w:val="26"/>
          <w:szCs w:val="26"/>
        </w:rPr>
        <w:t xml:space="preserve">sunt </w:t>
      </w:r>
      <w:proofErr w:type="spellStart"/>
      <w:r w:rsidR="000F1C86" w:rsidRPr="000F1C86">
        <w:rPr>
          <w:sz w:val="26"/>
          <w:szCs w:val="26"/>
        </w:rPr>
        <w:t>propuşi</w:t>
      </w:r>
      <w:proofErr w:type="spellEnd"/>
      <w:r w:rsidR="000F1C86" w:rsidRPr="000F1C86">
        <w:rPr>
          <w:sz w:val="26"/>
          <w:szCs w:val="26"/>
        </w:rPr>
        <w:t xml:space="preserve"> de </w:t>
      </w:r>
      <w:proofErr w:type="spellStart"/>
      <w:r w:rsidR="000F1C86" w:rsidRPr="000F1C86">
        <w:rPr>
          <w:sz w:val="26"/>
          <w:szCs w:val="26"/>
        </w:rPr>
        <w:t>fracţiunile</w:t>
      </w:r>
      <w:proofErr w:type="spellEnd"/>
      <w:r w:rsidR="000F1C86" w:rsidRPr="000F1C86">
        <w:rPr>
          <w:sz w:val="26"/>
          <w:szCs w:val="26"/>
        </w:rPr>
        <w:t xml:space="preserve"> parlamentare, cu respectarea reprezentării </w:t>
      </w:r>
      <w:proofErr w:type="spellStart"/>
      <w:r w:rsidR="000F1C86" w:rsidRPr="000F1C86">
        <w:rPr>
          <w:sz w:val="26"/>
          <w:szCs w:val="26"/>
        </w:rPr>
        <w:t>proporţionale</w:t>
      </w:r>
      <w:proofErr w:type="spellEnd"/>
      <w:r w:rsidR="000F1C86" w:rsidRPr="000F1C86">
        <w:rPr>
          <w:sz w:val="26"/>
          <w:szCs w:val="26"/>
        </w:rPr>
        <w:t xml:space="preserve"> a </w:t>
      </w:r>
      <w:proofErr w:type="spellStart"/>
      <w:r w:rsidR="000F1C86" w:rsidRPr="000F1C86">
        <w:rPr>
          <w:sz w:val="26"/>
          <w:szCs w:val="26"/>
        </w:rPr>
        <w:t>majorităţii</w:t>
      </w:r>
      <w:proofErr w:type="spellEnd"/>
      <w:r w:rsidR="000F1C86" w:rsidRPr="000F1C86">
        <w:rPr>
          <w:sz w:val="26"/>
          <w:szCs w:val="26"/>
        </w:rPr>
        <w:t xml:space="preserve"> </w:t>
      </w:r>
      <w:proofErr w:type="spellStart"/>
      <w:r w:rsidR="000F1C86" w:rsidRPr="000F1C86">
        <w:rPr>
          <w:sz w:val="26"/>
          <w:szCs w:val="26"/>
        </w:rPr>
        <w:t>şi</w:t>
      </w:r>
      <w:proofErr w:type="spellEnd"/>
      <w:r w:rsidR="000F1C86" w:rsidRPr="000F1C86">
        <w:rPr>
          <w:sz w:val="26"/>
          <w:szCs w:val="26"/>
        </w:rPr>
        <w:t xml:space="preserve"> a </w:t>
      </w:r>
      <w:proofErr w:type="spellStart"/>
      <w:r w:rsidR="000F1C86" w:rsidRPr="000F1C86">
        <w:rPr>
          <w:sz w:val="26"/>
          <w:szCs w:val="26"/>
        </w:rPr>
        <w:t>opoziţiei</w:t>
      </w:r>
      <w:proofErr w:type="spellEnd"/>
      <w:r w:rsidR="000F1C86" w:rsidRPr="000F1C86">
        <w:rPr>
          <w:sz w:val="26"/>
          <w:szCs w:val="26"/>
        </w:rPr>
        <w:t xml:space="preserve"> parlamentare</w:t>
      </w:r>
      <w:r w:rsidR="000F1C86">
        <w:rPr>
          <w:sz w:val="26"/>
          <w:szCs w:val="26"/>
        </w:rPr>
        <w:t xml:space="preserve">, iar 4 membri sunt propuși de </w:t>
      </w:r>
      <w:proofErr w:type="spellStart"/>
      <w:r w:rsidR="000F1C86" w:rsidRPr="000F1C86">
        <w:rPr>
          <w:sz w:val="26"/>
          <w:szCs w:val="26"/>
        </w:rPr>
        <w:t>organizaţiile</w:t>
      </w:r>
      <w:proofErr w:type="spellEnd"/>
      <w:r w:rsidR="000F1C86" w:rsidRPr="000F1C86">
        <w:rPr>
          <w:sz w:val="26"/>
          <w:szCs w:val="26"/>
        </w:rPr>
        <w:t xml:space="preserve"> </w:t>
      </w:r>
      <w:proofErr w:type="spellStart"/>
      <w:r w:rsidR="000F1C86" w:rsidRPr="000F1C86">
        <w:rPr>
          <w:sz w:val="26"/>
          <w:szCs w:val="26"/>
        </w:rPr>
        <w:t>societăţii</w:t>
      </w:r>
      <w:proofErr w:type="spellEnd"/>
      <w:r w:rsidR="000F1C86" w:rsidRPr="000F1C86">
        <w:rPr>
          <w:sz w:val="26"/>
          <w:szCs w:val="26"/>
        </w:rPr>
        <w:t xml:space="preserve"> civile, reprezentative pentru domeniile</w:t>
      </w:r>
      <w:r w:rsidR="000F1C86">
        <w:rPr>
          <w:sz w:val="26"/>
          <w:szCs w:val="26"/>
        </w:rPr>
        <w:t xml:space="preserve"> </w:t>
      </w:r>
      <w:r w:rsidR="000F1C86" w:rsidRPr="000F1C86">
        <w:rPr>
          <w:sz w:val="26"/>
          <w:szCs w:val="26"/>
        </w:rPr>
        <w:t xml:space="preserve">jurnalismului, al mass-mediei, al culturii, al cinematografiei, al dreptului, al </w:t>
      </w:r>
      <w:proofErr w:type="spellStart"/>
      <w:r w:rsidR="000F1C86" w:rsidRPr="000F1C86">
        <w:rPr>
          <w:sz w:val="26"/>
          <w:szCs w:val="26"/>
        </w:rPr>
        <w:t>relaţiilor</w:t>
      </w:r>
      <w:proofErr w:type="spellEnd"/>
      <w:r w:rsidR="000F1C86" w:rsidRPr="000F1C86">
        <w:rPr>
          <w:sz w:val="26"/>
          <w:szCs w:val="26"/>
        </w:rPr>
        <w:t xml:space="preserve"> cu publicul, al </w:t>
      </w:r>
      <w:proofErr w:type="spellStart"/>
      <w:r w:rsidR="000F1C86" w:rsidRPr="000F1C86">
        <w:rPr>
          <w:sz w:val="26"/>
          <w:szCs w:val="26"/>
        </w:rPr>
        <w:t>relaţiilor</w:t>
      </w:r>
      <w:proofErr w:type="spellEnd"/>
      <w:r w:rsidR="000F1C86" w:rsidRPr="000F1C86">
        <w:rPr>
          <w:sz w:val="26"/>
          <w:szCs w:val="26"/>
        </w:rPr>
        <w:t xml:space="preserve"> </w:t>
      </w:r>
      <w:proofErr w:type="spellStart"/>
      <w:r w:rsidR="000F1C86" w:rsidRPr="000F1C86">
        <w:rPr>
          <w:sz w:val="26"/>
          <w:szCs w:val="26"/>
        </w:rPr>
        <w:t>internaţionale</w:t>
      </w:r>
      <w:proofErr w:type="spellEnd"/>
      <w:r w:rsidR="000F1C86" w:rsidRPr="000F1C86">
        <w:rPr>
          <w:sz w:val="26"/>
          <w:szCs w:val="26"/>
        </w:rPr>
        <w:t xml:space="preserve">, al gestiunii financiare </w:t>
      </w:r>
      <w:proofErr w:type="spellStart"/>
      <w:r w:rsidR="000F1C86" w:rsidRPr="000F1C86">
        <w:rPr>
          <w:sz w:val="26"/>
          <w:szCs w:val="26"/>
        </w:rPr>
        <w:t>şi</w:t>
      </w:r>
      <w:proofErr w:type="spellEnd"/>
      <w:r w:rsidR="000F1C86" w:rsidRPr="000F1C86">
        <w:rPr>
          <w:sz w:val="26"/>
          <w:szCs w:val="26"/>
        </w:rPr>
        <w:t xml:space="preserve"> gestiunii întreprinderii comerciale, al tehnologiei </w:t>
      </w:r>
      <w:proofErr w:type="spellStart"/>
      <w:r w:rsidR="000F1C86" w:rsidRPr="000F1C86">
        <w:rPr>
          <w:sz w:val="26"/>
          <w:szCs w:val="26"/>
        </w:rPr>
        <w:t>informaţiei</w:t>
      </w:r>
      <w:proofErr w:type="spellEnd"/>
      <w:r w:rsidR="000F1C86" w:rsidRPr="000F1C86">
        <w:rPr>
          <w:sz w:val="26"/>
          <w:szCs w:val="26"/>
        </w:rPr>
        <w:t xml:space="preserve"> </w:t>
      </w:r>
      <w:proofErr w:type="spellStart"/>
      <w:r w:rsidR="000F1C86" w:rsidRPr="000F1C86">
        <w:rPr>
          <w:sz w:val="26"/>
          <w:szCs w:val="26"/>
        </w:rPr>
        <w:t>şi</w:t>
      </w:r>
      <w:proofErr w:type="spellEnd"/>
      <w:r w:rsidR="000F1C86" w:rsidRPr="000F1C86">
        <w:rPr>
          <w:sz w:val="26"/>
          <w:szCs w:val="26"/>
        </w:rPr>
        <w:t xml:space="preserve"> </w:t>
      </w:r>
      <w:proofErr w:type="spellStart"/>
      <w:r w:rsidR="000F1C86" w:rsidRPr="000F1C86">
        <w:rPr>
          <w:sz w:val="26"/>
          <w:szCs w:val="26"/>
        </w:rPr>
        <w:t>comunicaţiilor</w:t>
      </w:r>
      <w:proofErr w:type="spellEnd"/>
      <w:r w:rsidR="000F1C86" w:rsidRPr="000F1C86">
        <w:rPr>
          <w:sz w:val="26"/>
          <w:szCs w:val="26"/>
        </w:rPr>
        <w:t xml:space="preserve">, al ingineriei, precum </w:t>
      </w:r>
      <w:proofErr w:type="spellStart"/>
      <w:r w:rsidR="000F1C86" w:rsidRPr="000F1C86">
        <w:rPr>
          <w:sz w:val="26"/>
          <w:szCs w:val="26"/>
        </w:rPr>
        <w:t>şi</w:t>
      </w:r>
      <w:proofErr w:type="spellEnd"/>
      <w:r w:rsidR="000F1C86" w:rsidRPr="000F1C86">
        <w:rPr>
          <w:sz w:val="26"/>
          <w:szCs w:val="26"/>
        </w:rPr>
        <w:t xml:space="preserve"> al </w:t>
      </w:r>
      <w:proofErr w:type="spellStart"/>
      <w:r w:rsidR="000F1C86" w:rsidRPr="000F1C86">
        <w:rPr>
          <w:sz w:val="26"/>
          <w:szCs w:val="26"/>
        </w:rPr>
        <w:t>activităţii</w:t>
      </w:r>
      <w:proofErr w:type="spellEnd"/>
      <w:r w:rsidR="000F1C86" w:rsidRPr="000F1C86">
        <w:rPr>
          <w:sz w:val="26"/>
          <w:szCs w:val="26"/>
        </w:rPr>
        <w:t xml:space="preserve"> academice</w:t>
      </w:r>
      <w:r w:rsidR="000F1C86">
        <w:rPr>
          <w:sz w:val="26"/>
          <w:szCs w:val="26"/>
        </w:rPr>
        <w:t>.</w:t>
      </w:r>
    </w:p>
    <w:p w14:paraId="497E84AF" w14:textId="77777777" w:rsidR="00EB0675" w:rsidRDefault="000F1C86" w:rsidP="000F1C86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Membrii </w:t>
      </w:r>
      <w:r w:rsidRPr="000F1C86">
        <w:rPr>
          <w:sz w:val="26"/>
          <w:szCs w:val="26"/>
        </w:rPr>
        <w:t xml:space="preserve">Consiliului de supraveghere </w:t>
      </w:r>
      <w:proofErr w:type="spellStart"/>
      <w:r w:rsidRPr="000F1C86">
        <w:rPr>
          <w:sz w:val="26"/>
          <w:szCs w:val="26"/>
        </w:rPr>
        <w:t>şi</w:t>
      </w:r>
      <w:proofErr w:type="spellEnd"/>
      <w:r w:rsidRPr="000F1C86">
        <w:rPr>
          <w:sz w:val="26"/>
          <w:szCs w:val="26"/>
        </w:rPr>
        <w:t xml:space="preserve"> dezvoltare sunt </w:t>
      </w:r>
      <w:proofErr w:type="spellStart"/>
      <w:r w:rsidRPr="000F1C86">
        <w:rPr>
          <w:sz w:val="26"/>
          <w:szCs w:val="26"/>
        </w:rPr>
        <w:t>propuşi</w:t>
      </w:r>
      <w:proofErr w:type="spellEnd"/>
      <w:r w:rsidRPr="000F1C86">
        <w:rPr>
          <w:sz w:val="26"/>
          <w:szCs w:val="26"/>
        </w:rPr>
        <w:t xml:space="preserve"> comisiei parlamentare cultură, educație, cercetare, tineret, sport și mass-media, care audiază</w:t>
      </w:r>
      <w:r>
        <w:rPr>
          <w:sz w:val="26"/>
          <w:szCs w:val="26"/>
        </w:rPr>
        <w:t>, după care</w:t>
      </w:r>
      <w:r w:rsidRPr="000F1C86">
        <w:rPr>
          <w:sz w:val="26"/>
          <w:szCs w:val="26"/>
        </w:rPr>
        <w:t xml:space="preserve"> aprobă sau respinge </w:t>
      </w:r>
      <w:proofErr w:type="spellStart"/>
      <w:r w:rsidRPr="000F1C86">
        <w:rPr>
          <w:sz w:val="26"/>
          <w:szCs w:val="26"/>
        </w:rPr>
        <w:t>candidaţii</w:t>
      </w:r>
      <w:proofErr w:type="spellEnd"/>
      <w:r>
        <w:rPr>
          <w:sz w:val="26"/>
          <w:szCs w:val="26"/>
        </w:rPr>
        <w:t xml:space="preserve">. Astfel, la data de 5 noiembrie Comisia permanentă a plasat pe pagina web oficială a Parlamentului anunțul cu privire la </w:t>
      </w:r>
      <w:r w:rsidRPr="000F1C86">
        <w:rPr>
          <w:sz w:val="26"/>
          <w:szCs w:val="26"/>
        </w:rPr>
        <w:t xml:space="preserve">selectarea candidaților propuși de </w:t>
      </w:r>
      <w:proofErr w:type="spellStart"/>
      <w:r w:rsidR="00EB0675" w:rsidRPr="000F1C86">
        <w:rPr>
          <w:sz w:val="26"/>
          <w:szCs w:val="26"/>
        </w:rPr>
        <w:t>organizaţiile</w:t>
      </w:r>
      <w:proofErr w:type="spellEnd"/>
      <w:r w:rsidR="00EB0675" w:rsidRPr="000F1C86">
        <w:rPr>
          <w:sz w:val="26"/>
          <w:szCs w:val="26"/>
        </w:rPr>
        <w:t xml:space="preserve"> </w:t>
      </w:r>
      <w:proofErr w:type="spellStart"/>
      <w:r w:rsidR="00EB0675" w:rsidRPr="000F1C86">
        <w:rPr>
          <w:sz w:val="26"/>
          <w:szCs w:val="26"/>
        </w:rPr>
        <w:t>societăţii</w:t>
      </w:r>
      <w:proofErr w:type="spellEnd"/>
      <w:r w:rsidR="00EB0675" w:rsidRPr="000F1C86">
        <w:rPr>
          <w:sz w:val="26"/>
          <w:szCs w:val="26"/>
        </w:rPr>
        <w:t xml:space="preserve"> civile </w:t>
      </w:r>
      <w:r w:rsidRPr="000F1C86">
        <w:rPr>
          <w:sz w:val="26"/>
          <w:szCs w:val="26"/>
        </w:rPr>
        <w:t>la funcția de membru al Consiliului de Supraveghere și Dezvoltare al furnizorului public național de servicii media</w:t>
      </w:r>
      <w:r w:rsidR="00EB0675">
        <w:rPr>
          <w:sz w:val="26"/>
          <w:szCs w:val="26"/>
        </w:rPr>
        <w:t xml:space="preserve"> și a trimis demersuri către fracțiunile parlamentare. </w:t>
      </w:r>
    </w:p>
    <w:p w14:paraId="0692A628" w14:textId="15B50FCF" w:rsidR="000F1C86" w:rsidRDefault="00EB0675" w:rsidP="000F1C86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Reieșind din reprezentarea proporțională a </w:t>
      </w:r>
      <w:proofErr w:type="spellStart"/>
      <w:r w:rsidRPr="000F1C86">
        <w:rPr>
          <w:sz w:val="26"/>
          <w:szCs w:val="26"/>
        </w:rPr>
        <w:t>majorităţii</w:t>
      </w:r>
      <w:proofErr w:type="spellEnd"/>
      <w:r w:rsidRPr="000F1C86">
        <w:rPr>
          <w:sz w:val="26"/>
          <w:szCs w:val="26"/>
        </w:rPr>
        <w:t xml:space="preserve"> </w:t>
      </w:r>
      <w:proofErr w:type="spellStart"/>
      <w:r w:rsidRPr="000F1C86">
        <w:rPr>
          <w:sz w:val="26"/>
          <w:szCs w:val="26"/>
        </w:rPr>
        <w:t>şi</w:t>
      </w:r>
      <w:proofErr w:type="spellEnd"/>
      <w:r w:rsidRPr="000F1C86">
        <w:rPr>
          <w:sz w:val="26"/>
          <w:szCs w:val="26"/>
        </w:rPr>
        <w:t xml:space="preserve"> a </w:t>
      </w:r>
      <w:proofErr w:type="spellStart"/>
      <w:r w:rsidRPr="000F1C86">
        <w:rPr>
          <w:sz w:val="26"/>
          <w:szCs w:val="26"/>
        </w:rPr>
        <w:t>opoziţiei</w:t>
      </w:r>
      <w:proofErr w:type="spellEnd"/>
      <w:r w:rsidRPr="000F1C86">
        <w:rPr>
          <w:sz w:val="26"/>
          <w:szCs w:val="26"/>
        </w:rPr>
        <w:t xml:space="preserve"> parlamentare</w:t>
      </w:r>
      <w:r>
        <w:rPr>
          <w:sz w:val="26"/>
          <w:szCs w:val="26"/>
        </w:rPr>
        <w:t>, din 3 funcții de membru al Consiliului ce le revin fracțiunilor parlamentare, două funcții îi revin fracțiunii parlamentare majoritare a partidului acțiune și solidaritate și un membru opoziției parlamentare (BECS și Partidul Șor).</w:t>
      </w:r>
    </w:p>
    <w:p w14:paraId="5E2C30B2" w14:textId="6264CC8D" w:rsidR="00EB0675" w:rsidRDefault="00EB0675" w:rsidP="00B07FE7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În acest context, comisia </w:t>
      </w:r>
      <w:r w:rsidRPr="000F1C86">
        <w:rPr>
          <w:sz w:val="26"/>
          <w:szCs w:val="26"/>
        </w:rPr>
        <w:t>cultură, educație, cercetare, tineret, sport și mass-media</w:t>
      </w:r>
      <w:r>
        <w:rPr>
          <w:sz w:val="26"/>
          <w:szCs w:val="26"/>
        </w:rPr>
        <w:t xml:space="preserve"> prin demersurile </w:t>
      </w:r>
      <w:r w:rsidR="00B07FE7">
        <w:rPr>
          <w:sz w:val="26"/>
          <w:szCs w:val="26"/>
        </w:rPr>
        <w:t>CEM-03 nr. 96</w:t>
      </w:r>
      <w:r w:rsidR="00684550">
        <w:rPr>
          <w:sz w:val="26"/>
          <w:szCs w:val="26"/>
        </w:rPr>
        <w:t xml:space="preserve">, 97 și </w:t>
      </w:r>
      <w:r w:rsidR="00B07FE7">
        <w:rPr>
          <w:sz w:val="26"/>
          <w:szCs w:val="26"/>
        </w:rPr>
        <w:t xml:space="preserve">98 din 8 noiembrie 2021 a solicitat fracțiunilor parlamentare să propună candidații la funcția de membru al </w:t>
      </w:r>
      <w:r w:rsidR="00B07FE7">
        <w:rPr>
          <w:sz w:val="26"/>
          <w:szCs w:val="26"/>
        </w:rPr>
        <w:lastRenderedPageBreak/>
        <w:t xml:space="preserve">Consiliul de supraveghere și dezvoltare. În consecință, fracțiunea PAS a propus candidaturile domnilor: </w:t>
      </w:r>
      <w:proofErr w:type="spellStart"/>
      <w:r w:rsidR="00B07FE7" w:rsidRPr="00B07FE7">
        <w:rPr>
          <w:sz w:val="26"/>
          <w:szCs w:val="26"/>
        </w:rPr>
        <w:t>Arcadie</w:t>
      </w:r>
      <w:proofErr w:type="spellEnd"/>
      <w:r w:rsidR="00B07FE7" w:rsidRPr="00B07FE7">
        <w:rPr>
          <w:sz w:val="26"/>
          <w:szCs w:val="26"/>
        </w:rPr>
        <w:t xml:space="preserve"> Gherasim</w:t>
      </w:r>
      <w:r w:rsidR="00B07FE7">
        <w:rPr>
          <w:sz w:val="26"/>
          <w:szCs w:val="26"/>
        </w:rPr>
        <w:t xml:space="preserve"> și </w:t>
      </w:r>
      <w:r w:rsidR="00B07FE7" w:rsidRPr="00B07FE7">
        <w:rPr>
          <w:sz w:val="26"/>
          <w:szCs w:val="26"/>
        </w:rPr>
        <w:t>Sergiu Stanciu</w:t>
      </w:r>
      <w:r w:rsidR="00B07FE7">
        <w:rPr>
          <w:sz w:val="26"/>
          <w:szCs w:val="26"/>
        </w:rPr>
        <w:t>, fracțiunea BECS l-a propus pe domnul Corneliu Popovici, iar fracțiunea partidului ȘOR nu a răspuns solicitării.</w:t>
      </w:r>
    </w:p>
    <w:p w14:paraId="50083196" w14:textId="1B7A4478" w:rsidR="00684550" w:rsidRDefault="00684550" w:rsidP="00B07FE7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Din partea organizațiilor societății civile au fost propuse 11 persoane (Ecaterina Cheptănaru, Grigore </w:t>
      </w:r>
      <w:proofErr w:type="spellStart"/>
      <w:r>
        <w:rPr>
          <w:sz w:val="26"/>
          <w:szCs w:val="26"/>
        </w:rPr>
        <w:t>Ciorici</w:t>
      </w:r>
      <w:proofErr w:type="spellEnd"/>
      <w:r>
        <w:rPr>
          <w:sz w:val="26"/>
          <w:szCs w:val="26"/>
        </w:rPr>
        <w:t xml:space="preserve">, Orest Dabija, </w:t>
      </w:r>
      <w:r w:rsidRPr="00684550">
        <w:rPr>
          <w:sz w:val="26"/>
          <w:szCs w:val="26"/>
        </w:rPr>
        <w:t xml:space="preserve">Aurelian Dănilă, </w:t>
      </w:r>
      <w:r>
        <w:rPr>
          <w:sz w:val="26"/>
          <w:szCs w:val="26"/>
        </w:rPr>
        <w:t xml:space="preserve">Alexandru Grosu, </w:t>
      </w:r>
      <w:proofErr w:type="spellStart"/>
      <w:r w:rsidRPr="00684550">
        <w:rPr>
          <w:sz w:val="26"/>
          <w:szCs w:val="26"/>
        </w:rPr>
        <w:t>Loretta</w:t>
      </w:r>
      <w:proofErr w:type="spellEnd"/>
      <w:r w:rsidRPr="00684550">
        <w:rPr>
          <w:sz w:val="26"/>
          <w:szCs w:val="26"/>
        </w:rPr>
        <w:t xml:space="preserve"> </w:t>
      </w:r>
      <w:proofErr w:type="spellStart"/>
      <w:r w:rsidRPr="00684550">
        <w:rPr>
          <w:sz w:val="26"/>
          <w:szCs w:val="26"/>
        </w:rPr>
        <w:t>Handrabura</w:t>
      </w:r>
      <w:proofErr w:type="spellEnd"/>
      <w:r w:rsidRPr="00684550">
        <w:rPr>
          <w:sz w:val="26"/>
          <w:szCs w:val="26"/>
        </w:rPr>
        <w:t xml:space="preserve">, Cristian </w:t>
      </w:r>
      <w:proofErr w:type="spellStart"/>
      <w:r w:rsidRPr="00684550">
        <w:rPr>
          <w:sz w:val="26"/>
          <w:szCs w:val="26"/>
        </w:rPr>
        <w:t>Jardan</w:t>
      </w:r>
      <w:proofErr w:type="spellEnd"/>
      <w:r w:rsidRPr="00684550">
        <w:rPr>
          <w:sz w:val="26"/>
          <w:szCs w:val="26"/>
        </w:rPr>
        <w:t xml:space="preserve">, Irina </w:t>
      </w:r>
      <w:proofErr w:type="spellStart"/>
      <w:r w:rsidRPr="00684550">
        <w:rPr>
          <w:sz w:val="26"/>
          <w:szCs w:val="26"/>
        </w:rPr>
        <w:t>Mațen</w:t>
      </w:r>
      <w:r w:rsidR="000878C6">
        <w:rPr>
          <w:sz w:val="26"/>
          <w:szCs w:val="26"/>
        </w:rPr>
        <w:t>k</w:t>
      </w:r>
      <w:r w:rsidRPr="00684550">
        <w:rPr>
          <w:sz w:val="26"/>
          <w:szCs w:val="26"/>
        </w:rPr>
        <w:t>o</w:t>
      </w:r>
      <w:proofErr w:type="spellEnd"/>
      <w:r>
        <w:rPr>
          <w:sz w:val="26"/>
          <w:szCs w:val="26"/>
        </w:rPr>
        <w:t xml:space="preserve">, Leonid </w:t>
      </w:r>
      <w:proofErr w:type="spellStart"/>
      <w:r>
        <w:rPr>
          <w:sz w:val="26"/>
          <w:szCs w:val="26"/>
        </w:rPr>
        <w:t>Smolnițchi</w:t>
      </w:r>
      <w:proofErr w:type="spellEnd"/>
      <w:r>
        <w:rPr>
          <w:sz w:val="26"/>
          <w:szCs w:val="26"/>
        </w:rPr>
        <w:t xml:space="preserve">, Alexandru </w:t>
      </w:r>
      <w:proofErr w:type="spellStart"/>
      <w:r>
        <w:rPr>
          <w:sz w:val="26"/>
          <w:szCs w:val="26"/>
        </w:rPr>
        <w:t>Vaculovschi</w:t>
      </w:r>
      <w:proofErr w:type="spellEnd"/>
      <w:r>
        <w:rPr>
          <w:sz w:val="26"/>
          <w:szCs w:val="26"/>
        </w:rPr>
        <w:t xml:space="preserve">, Alexandru </w:t>
      </w:r>
      <w:proofErr w:type="spellStart"/>
      <w:r>
        <w:rPr>
          <w:sz w:val="26"/>
          <w:szCs w:val="26"/>
        </w:rPr>
        <w:t>Verșinin</w:t>
      </w:r>
      <w:proofErr w:type="spellEnd"/>
      <w:r>
        <w:rPr>
          <w:sz w:val="26"/>
          <w:szCs w:val="26"/>
        </w:rPr>
        <w:t xml:space="preserve">). Până la desfășurarea audierilor două persoane și-au retras candidaturile (Orest Dabija, Alexandru </w:t>
      </w:r>
      <w:proofErr w:type="spellStart"/>
      <w:r>
        <w:rPr>
          <w:sz w:val="26"/>
          <w:szCs w:val="26"/>
        </w:rPr>
        <w:t>Vaculovschi</w:t>
      </w:r>
      <w:proofErr w:type="spellEnd"/>
      <w:r>
        <w:rPr>
          <w:sz w:val="26"/>
          <w:szCs w:val="26"/>
        </w:rPr>
        <w:t>).</w:t>
      </w:r>
    </w:p>
    <w:p w14:paraId="7CF40BED" w14:textId="74EC0685" w:rsidR="00684550" w:rsidRDefault="00684550" w:rsidP="00B07FE7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În data de 19 noiembrie 2021 comisia </w:t>
      </w:r>
      <w:r w:rsidRPr="000F1C86">
        <w:rPr>
          <w:sz w:val="26"/>
          <w:szCs w:val="26"/>
        </w:rPr>
        <w:t>cultură, educație, cercetare, tineret, sport și mass-media</w:t>
      </w:r>
      <w:r>
        <w:rPr>
          <w:sz w:val="26"/>
          <w:szCs w:val="26"/>
        </w:rPr>
        <w:t xml:space="preserve"> a examinat dosarele pentru a stabili dacă aceștia întrunesc </w:t>
      </w:r>
      <w:r w:rsidRPr="00684550">
        <w:rPr>
          <w:sz w:val="26"/>
          <w:szCs w:val="26"/>
        </w:rPr>
        <w:t xml:space="preserve">cerințele prevăzute de articolul 43 alin. (2) din Codul serviciilor media audiovizuale nr. 174/2018 </w:t>
      </w:r>
      <w:r>
        <w:rPr>
          <w:sz w:val="26"/>
          <w:szCs w:val="26"/>
        </w:rPr>
        <w:t xml:space="preserve">și a audiat candidații propuși de </w:t>
      </w:r>
      <w:proofErr w:type="spellStart"/>
      <w:r w:rsidRPr="000F1C86">
        <w:rPr>
          <w:sz w:val="26"/>
          <w:szCs w:val="26"/>
        </w:rPr>
        <w:t>fracţiunile</w:t>
      </w:r>
      <w:proofErr w:type="spellEnd"/>
      <w:r w:rsidRPr="000F1C86">
        <w:rPr>
          <w:sz w:val="26"/>
          <w:szCs w:val="26"/>
        </w:rPr>
        <w:t xml:space="preserve"> parlamentare</w:t>
      </w:r>
      <w:r>
        <w:rPr>
          <w:sz w:val="26"/>
          <w:szCs w:val="26"/>
        </w:rPr>
        <w:t xml:space="preserve"> și </w:t>
      </w:r>
      <w:proofErr w:type="spellStart"/>
      <w:r w:rsidRPr="000F1C86">
        <w:rPr>
          <w:sz w:val="26"/>
          <w:szCs w:val="26"/>
        </w:rPr>
        <w:t>organizaţiile</w:t>
      </w:r>
      <w:proofErr w:type="spellEnd"/>
      <w:r w:rsidRPr="000F1C86">
        <w:rPr>
          <w:sz w:val="26"/>
          <w:szCs w:val="26"/>
        </w:rPr>
        <w:t xml:space="preserve"> </w:t>
      </w:r>
      <w:proofErr w:type="spellStart"/>
      <w:r w:rsidRPr="000F1C86">
        <w:rPr>
          <w:sz w:val="26"/>
          <w:szCs w:val="26"/>
        </w:rPr>
        <w:t>societăţii</w:t>
      </w:r>
      <w:proofErr w:type="spellEnd"/>
      <w:r w:rsidRPr="000F1C86">
        <w:rPr>
          <w:sz w:val="26"/>
          <w:szCs w:val="26"/>
        </w:rPr>
        <w:t xml:space="preserve"> civile</w:t>
      </w:r>
      <w:r>
        <w:rPr>
          <w:sz w:val="26"/>
          <w:szCs w:val="26"/>
        </w:rPr>
        <w:t xml:space="preserve">.  </w:t>
      </w:r>
      <w:r w:rsidR="00257DAF" w:rsidRPr="00257DAF">
        <w:rPr>
          <w:sz w:val="26"/>
          <w:szCs w:val="26"/>
        </w:rPr>
        <w:t>Fiecărui candidat i-au fost adresate aceleași întrebări agreate de membrii comisiei până la începerea ședinței. Ședința a fost înregistrată audio și video, iar materialul înregistrat se va păstra în arhiva comisiei. După intervievarea tuturor candidaților, comisia, în ședință închisă, a decis asupra rezultatelor evaluării fiecărui candidat separat, oferindu-le un punct sub formă de vot reieșind din propria convingere</w:t>
      </w:r>
      <w:r w:rsidR="00257DAF">
        <w:rPr>
          <w:sz w:val="26"/>
          <w:szCs w:val="26"/>
        </w:rPr>
        <w:t xml:space="preserve">, având drept temei experiența profesională a fiecăruia, </w:t>
      </w:r>
      <w:r w:rsidR="00257DAF" w:rsidRPr="00635A19">
        <w:rPr>
          <w:sz w:val="26"/>
          <w:szCs w:val="26"/>
        </w:rPr>
        <w:t>competențelor confirmate în cadrul interviului</w:t>
      </w:r>
      <w:r w:rsidR="00257DAF">
        <w:rPr>
          <w:sz w:val="26"/>
          <w:szCs w:val="26"/>
        </w:rPr>
        <w:t xml:space="preserve"> </w:t>
      </w:r>
      <w:proofErr w:type="spellStart"/>
      <w:r w:rsidR="00257DAF" w:rsidRPr="00635A19">
        <w:rPr>
          <w:sz w:val="26"/>
          <w:szCs w:val="26"/>
        </w:rPr>
        <w:t>şi</w:t>
      </w:r>
      <w:proofErr w:type="spellEnd"/>
      <w:r w:rsidR="00257DAF" w:rsidRPr="00635A19">
        <w:rPr>
          <w:sz w:val="26"/>
          <w:szCs w:val="26"/>
        </w:rPr>
        <w:t xml:space="preserve"> a informațiilor publice concludente cu privire la candida</w:t>
      </w:r>
      <w:r w:rsidR="00257DAF">
        <w:rPr>
          <w:sz w:val="26"/>
          <w:szCs w:val="26"/>
        </w:rPr>
        <w:t>ți.</w:t>
      </w:r>
    </w:p>
    <w:p w14:paraId="1DC30751" w14:textId="36DA8A7C" w:rsidR="00257DAF" w:rsidRPr="00B07FE7" w:rsidRDefault="00257DAF" w:rsidP="00B07FE7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În contextul celor expuse, luând în considerare voturile acumulate de fiecare candidat, comisia propune plenului Parlamentului adoptarea prezentei hotărâri cu privire la </w:t>
      </w:r>
      <w:r w:rsidRPr="00257DAF">
        <w:rPr>
          <w:sz w:val="26"/>
          <w:szCs w:val="26"/>
        </w:rPr>
        <w:t xml:space="preserve">desemnarea </w:t>
      </w:r>
      <w:r>
        <w:rPr>
          <w:sz w:val="26"/>
          <w:szCs w:val="26"/>
        </w:rPr>
        <w:t>membrilor</w:t>
      </w:r>
      <w:r w:rsidRPr="00257DAF">
        <w:rPr>
          <w:sz w:val="26"/>
          <w:szCs w:val="26"/>
        </w:rPr>
        <w:t xml:space="preserve"> Consiliul de supraveghere și dezvoltare al furnizorului public național de servicii media</w:t>
      </w:r>
      <w:r w:rsidR="00991FDC">
        <w:rPr>
          <w:sz w:val="26"/>
          <w:szCs w:val="26"/>
        </w:rPr>
        <w:t>.</w:t>
      </w:r>
    </w:p>
    <w:p w14:paraId="2F38AB52" w14:textId="2C113631" w:rsidR="00933D99" w:rsidRDefault="00933D99" w:rsidP="00703431">
      <w:pPr>
        <w:tabs>
          <w:tab w:val="left" w:pos="1032"/>
        </w:tabs>
        <w:rPr>
          <w:rFonts w:eastAsia="Times New Roman"/>
          <w:sz w:val="28"/>
          <w:szCs w:val="28"/>
          <w:lang w:eastAsia="ru-RU"/>
        </w:rPr>
      </w:pPr>
    </w:p>
    <w:p w14:paraId="2B58C1A1" w14:textId="07091070" w:rsidR="00933D99" w:rsidRDefault="00933D99" w:rsidP="00703431">
      <w:pPr>
        <w:tabs>
          <w:tab w:val="left" w:pos="1032"/>
        </w:tabs>
        <w:rPr>
          <w:rFonts w:eastAsia="Times New Roman"/>
          <w:sz w:val="28"/>
          <w:szCs w:val="28"/>
          <w:lang w:eastAsia="ru-RU"/>
        </w:rPr>
      </w:pPr>
    </w:p>
    <w:p w14:paraId="01C84F17" w14:textId="7C8ED3E2" w:rsidR="00933D99" w:rsidRDefault="00933D99" w:rsidP="00703431">
      <w:pPr>
        <w:tabs>
          <w:tab w:val="left" w:pos="1032"/>
        </w:tabs>
        <w:rPr>
          <w:rFonts w:eastAsia="Times New Roman"/>
          <w:sz w:val="28"/>
          <w:szCs w:val="28"/>
          <w:lang w:eastAsia="ru-RU"/>
        </w:rPr>
      </w:pPr>
    </w:p>
    <w:p w14:paraId="0E637D98" w14:textId="77777777" w:rsidR="00933D99" w:rsidRPr="00724CF6" w:rsidRDefault="00933D99" w:rsidP="00703431">
      <w:pPr>
        <w:tabs>
          <w:tab w:val="left" w:pos="1032"/>
        </w:tabs>
        <w:rPr>
          <w:rFonts w:eastAsia="Times New Roman"/>
          <w:sz w:val="28"/>
          <w:szCs w:val="28"/>
          <w:lang w:eastAsia="ru-RU"/>
        </w:rPr>
      </w:pPr>
    </w:p>
    <w:p w14:paraId="44C9AA01" w14:textId="77777777" w:rsidR="00703431" w:rsidRPr="00724CF6" w:rsidRDefault="00703431" w:rsidP="00703431">
      <w:pPr>
        <w:tabs>
          <w:tab w:val="left" w:pos="5416"/>
        </w:tabs>
        <w:rPr>
          <w:rFonts w:eastAsia="Times New Roman"/>
          <w:b/>
          <w:sz w:val="28"/>
          <w:szCs w:val="28"/>
          <w:lang w:eastAsia="ru-RU"/>
        </w:rPr>
      </w:pPr>
      <w:r w:rsidRPr="00724CF6">
        <w:rPr>
          <w:rFonts w:eastAsia="Times New Roman"/>
          <w:sz w:val="28"/>
          <w:szCs w:val="28"/>
          <w:lang w:eastAsia="ru-RU"/>
        </w:rPr>
        <w:tab/>
      </w:r>
      <w:r w:rsidRPr="00724CF6">
        <w:rPr>
          <w:rFonts w:eastAsia="Times New Roman"/>
          <w:b/>
          <w:sz w:val="28"/>
          <w:szCs w:val="28"/>
          <w:lang w:eastAsia="ru-RU"/>
        </w:rPr>
        <w:t>Deputații  în  Parlament</w:t>
      </w:r>
    </w:p>
    <w:p w14:paraId="7C4BFA06" w14:textId="77777777" w:rsidR="00703431" w:rsidRDefault="00703431"/>
    <w:sectPr w:rsidR="00703431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8C86D" w14:textId="77777777" w:rsidR="00F50687" w:rsidRDefault="00F50687">
      <w:pPr>
        <w:spacing w:after="0" w:line="240" w:lineRule="auto"/>
      </w:pPr>
      <w:r>
        <w:separator/>
      </w:r>
    </w:p>
  </w:endnote>
  <w:endnote w:type="continuationSeparator" w:id="0">
    <w:p w14:paraId="49656DDC" w14:textId="77777777" w:rsidR="00F50687" w:rsidRDefault="00F50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B0031" w14:textId="77777777" w:rsidR="007C7A42" w:rsidRPr="00416C17" w:rsidRDefault="00703431" w:rsidP="007C7A42">
    <w:pPr>
      <w:pStyle w:val="Subsol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8A1E3F9" wp14:editId="25B3B142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9525" b="1905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21C44B" id="Straight Connector 7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7A930727" w14:textId="5A9FA519" w:rsidR="007C7A42" w:rsidRPr="00416C17" w:rsidRDefault="00703431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724CF6"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75865B93" w14:textId="77777777" w:rsidR="007C7A42" w:rsidRPr="00416C17" w:rsidRDefault="00703431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839A3" w14:textId="77777777" w:rsidR="00F50687" w:rsidRDefault="00F50687">
      <w:pPr>
        <w:spacing w:after="0" w:line="240" w:lineRule="auto"/>
      </w:pPr>
      <w:r>
        <w:separator/>
      </w:r>
    </w:p>
  </w:footnote>
  <w:footnote w:type="continuationSeparator" w:id="0">
    <w:p w14:paraId="283CD506" w14:textId="77777777" w:rsidR="00F50687" w:rsidRDefault="00F50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D8300" w14:textId="77777777" w:rsidR="00402A12" w:rsidRPr="00764062" w:rsidRDefault="00703431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05FE90C9" wp14:editId="12051922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056DEE"/>
    <w:multiLevelType w:val="hybridMultilevel"/>
    <w:tmpl w:val="245423CC"/>
    <w:lvl w:ilvl="0" w:tplc="E59ADF32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760" w:hanging="360"/>
      </w:pPr>
    </w:lvl>
    <w:lvl w:ilvl="2" w:tplc="0818001B" w:tentative="1">
      <w:start w:val="1"/>
      <w:numFmt w:val="lowerRoman"/>
      <w:lvlText w:val="%3."/>
      <w:lvlJc w:val="right"/>
      <w:pPr>
        <w:ind w:left="3480" w:hanging="180"/>
      </w:pPr>
    </w:lvl>
    <w:lvl w:ilvl="3" w:tplc="0818000F" w:tentative="1">
      <w:start w:val="1"/>
      <w:numFmt w:val="decimal"/>
      <w:lvlText w:val="%4."/>
      <w:lvlJc w:val="left"/>
      <w:pPr>
        <w:ind w:left="4200" w:hanging="360"/>
      </w:pPr>
    </w:lvl>
    <w:lvl w:ilvl="4" w:tplc="08180019" w:tentative="1">
      <w:start w:val="1"/>
      <w:numFmt w:val="lowerLetter"/>
      <w:lvlText w:val="%5."/>
      <w:lvlJc w:val="left"/>
      <w:pPr>
        <w:ind w:left="4920" w:hanging="360"/>
      </w:pPr>
    </w:lvl>
    <w:lvl w:ilvl="5" w:tplc="0818001B" w:tentative="1">
      <w:start w:val="1"/>
      <w:numFmt w:val="lowerRoman"/>
      <w:lvlText w:val="%6."/>
      <w:lvlJc w:val="right"/>
      <w:pPr>
        <w:ind w:left="5640" w:hanging="180"/>
      </w:pPr>
    </w:lvl>
    <w:lvl w:ilvl="6" w:tplc="0818000F" w:tentative="1">
      <w:start w:val="1"/>
      <w:numFmt w:val="decimal"/>
      <w:lvlText w:val="%7."/>
      <w:lvlJc w:val="left"/>
      <w:pPr>
        <w:ind w:left="6360" w:hanging="360"/>
      </w:pPr>
    </w:lvl>
    <w:lvl w:ilvl="7" w:tplc="08180019" w:tentative="1">
      <w:start w:val="1"/>
      <w:numFmt w:val="lowerLetter"/>
      <w:lvlText w:val="%8."/>
      <w:lvlJc w:val="left"/>
      <w:pPr>
        <w:ind w:left="7080" w:hanging="360"/>
      </w:pPr>
    </w:lvl>
    <w:lvl w:ilvl="8" w:tplc="0818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26B"/>
    <w:rsid w:val="00042517"/>
    <w:rsid w:val="000878C6"/>
    <w:rsid w:val="000F1C86"/>
    <w:rsid w:val="00257DAF"/>
    <w:rsid w:val="002A51D4"/>
    <w:rsid w:val="002C226B"/>
    <w:rsid w:val="00340A86"/>
    <w:rsid w:val="00406D40"/>
    <w:rsid w:val="00684550"/>
    <w:rsid w:val="00703431"/>
    <w:rsid w:val="00724CF6"/>
    <w:rsid w:val="008719E5"/>
    <w:rsid w:val="00933D99"/>
    <w:rsid w:val="00991FDC"/>
    <w:rsid w:val="00AA79FD"/>
    <w:rsid w:val="00B07FE7"/>
    <w:rsid w:val="00B71E1E"/>
    <w:rsid w:val="00C1400C"/>
    <w:rsid w:val="00D018A6"/>
    <w:rsid w:val="00D74831"/>
    <w:rsid w:val="00EB0675"/>
    <w:rsid w:val="00F50687"/>
    <w:rsid w:val="00F8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69738"/>
  <w15:chartTrackingRefBased/>
  <w15:docId w15:val="{73D06FC1-8F14-4617-8C94-010B29C7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0343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703431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703431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70343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70343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703431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703431"/>
    <w:rPr>
      <w:lang w:val="en-US"/>
    </w:rPr>
  </w:style>
  <w:style w:type="paragraph" w:styleId="Listparagraf">
    <w:name w:val="List Paragraph"/>
    <w:basedOn w:val="Normal"/>
    <w:uiPriority w:val="34"/>
    <w:qFormat/>
    <w:rsid w:val="00703431"/>
    <w:pPr>
      <w:ind w:left="720"/>
      <w:contextualSpacing/>
    </w:pPr>
  </w:style>
  <w:style w:type="paragraph" w:customStyle="1" w:styleId="BodyA">
    <w:name w:val="Body A"/>
    <w:rsid w:val="00724CF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851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7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1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E14DDA-318A-44C1-92ED-0E3988AB7080}"/>
</file>

<file path=customXml/itemProps2.xml><?xml version="1.0" encoding="utf-8"?>
<ds:datastoreItem xmlns:ds="http://schemas.openxmlformats.org/officeDocument/2006/customXml" ds:itemID="{A5A7D14B-4221-41F4-8B44-10EC374411B1}"/>
</file>

<file path=customXml/itemProps3.xml><?xml version="1.0" encoding="utf-8"?>
<ds:datastoreItem xmlns:ds="http://schemas.openxmlformats.org/officeDocument/2006/customXml" ds:itemID="{DB8E7C82-CD20-4148-BC79-E057F11328F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806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270.2020.ro</vt:lpstr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368.2021.ro</dc:title>
  <dc:subject/>
  <dc:creator>Adrian Lebedinschi</dc:creator>
  <cp:keywords/>
  <dc:description/>
  <cp:lastModifiedBy>Liliana Nicolaescu-Onofrei</cp:lastModifiedBy>
  <cp:revision>2</cp:revision>
  <cp:lastPrinted>2021-11-23T08:49:00Z</cp:lastPrinted>
  <dcterms:created xsi:type="dcterms:W3CDTF">2021-11-25T15:28:00Z</dcterms:created>
  <dcterms:modified xsi:type="dcterms:W3CDTF">2021-11-25T15:28:00Z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