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DB6405" w14:textId="77777777" w:rsidR="00730FEE" w:rsidRPr="00A77547" w:rsidRDefault="00730FEE" w:rsidP="00A77547">
      <w:pPr>
        <w:ind w:firstLine="0"/>
        <w:rPr>
          <w:sz w:val="28"/>
          <w:szCs w:val="28"/>
          <w:lang w:val="ro-RO"/>
        </w:rPr>
      </w:pPr>
      <w:bookmarkStart w:id="0" w:name="_GoBack"/>
      <w:bookmarkEnd w:id="0"/>
    </w:p>
    <w:p w14:paraId="5ADB1B9A" w14:textId="77777777" w:rsidR="004D5ACD" w:rsidRPr="00A77547" w:rsidRDefault="004D5ACD" w:rsidP="00A77547">
      <w:pPr>
        <w:tabs>
          <w:tab w:val="left" w:pos="720"/>
        </w:tabs>
        <w:ind w:firstLine="0"/>
        <w:jc w:val="center"/>
        <w:rPr>
          <w:b/>
          <w:sz w:val="28"/>
          <w:szCs w:val="28"/>
          <w:lang w:val="ro-RO"/>
        </w:rPr>
      </w:pPr>
      <w:r w:rsidRPr="00A77547">
        <w:rPr>
          <w:b/>
          <w:sz w:val="28"/>
          <w:szCs w:val="28"/>
          <w:lang w:val="ro-RO"/>
        </w:rPr>
        <w:t>Cu privire la aprobarea proiectului de lege pentru modificarea</w:t>
      </w:r>
    </w:p>
    <w:p w14:paraId="22BEC481" w14:textId="3B97723E" w:rsidR="004D5ACD" w:rsidRPr="00A77547" w:rsidRDefault="004D5ACD" w:rsidP="00A77547">
      <w:pPr>
        <w:tabs>
          <w:tab w:val="left" w:pos="720"/>
        </w:tabs>
        <w:ind w:firstLine="0"/>
        <w:jc w:val="center"/>
        <w:rPr>
          <w:b/>
          <w:sz w:val="28"/>
          <w:szCs w:val="28"/>
          <w:lang w:val="ro-RO"/>
        </w:rPr>
      </w:pPr>
      <w:r w:rsidRPr="00A77547">
        <w:rPr>
          <w:b/>
          <w:sz w:val="28"/>
          <w:szCs w:val="28"/>
          <w:lang w:val="ro-RO"/>
        </w:rPr>
        <w:t xml:space="preserve"> Legii fondurilor asigurării obligatorii de asisten</w:t>
      </w:r>
      <w:r w:rsidR="00A77547">
        <w:rPr>
          <w:b/>
          <w:sz w:val="28"/>
          <w:szCs w:val="28"/>
          <w:lang w:val="ro-RO"/>
        </w:rPr>
        <w:t>ț</w:t>
      </w:r>
      <w:r w:rsidRPr="00A77547">
        <w:rPr>
          <w:b/>
          <w:sz w:val="28"/>
          <w:szCs w:val="28"/>
          <w:lang w:val="ro-RO"/>
        </w:rPr>
        <w:t>ă medicală</w:t>
      </w:r>
    </w:p>
    <w:p w14:paraId="0B854F60" w14:textId="77777777" w:rsidR="004D5ACD" w:rsidRPr="00A77547" w:rsidRDefault="004D5ACD" w:rsidP="00A77547">
      <w:pPr>
        <w:tabs>
          <w:tab w:val="left" w:pos="720"/>
        </w:tabs>
        <w:ind w:firstLine="0"/>
        <w:jc w:val="center"/>
        <w:rPr>
          <w:b/>
          <w:sz w:val="28"/>
          <w:szCs w:val="28"/>
          <w:lang w:val="ro-RO"/>
        </w:rPr>
      </w:pPr>
      <w:r w:rsidRPr="00A77547">
        <w:rPr>
          <w:b/>
          <w:sz w:val="28"/>
          <w:szCs w:val="28"/>
          <w:lang w:val="ro-RO"/>
        </w:rPr>
        <w:t xml:space="preserve"> pe anul 2020 nr. 174/2019</w:t>
      </w:r>
    </w:p>
    <w:p w14:paraId="755289AD" w14:textId="77777777" w:rsidR="00730FEE" w:rsidRPr="00A77547" w:rsidRDefault="00730FEE" w:rsidP="00A77547">
      <w:pPr>
        <w:ind w:firstLine="0"/>
        <w:jc w:val="center"/>
        <w:rPr>
          <w:rFonts w:asciiTheme="majorBidi" w:hAnsiTheme="majorBidi" w:cstheme="majorBidi"/>
          <w:b/>
          <w:bCs/>
          <w:sz w:val="28"/>
          <w:szCs w:val="28"/>
          <w:lang w:val="ro-RO" w:eastAsia="ro-RO"/>
        </w:rPr>
      </w:pPr>
      <w:r w:rsidRPr="00A77547">
        <w:rPr>
          <w:b/>
          <w:sz w:val="28"/>
          <w:szCs w:val="28"/>
          <w:lang w:val="ro-RO"/>
        </w:rPr>
        <w:t>------------------------------------------------------------</w:t>
      </w:r>
    </w:p>
    <w:p w14:paraId="7A78AEFA" w14:textId="77777777" w:rsidR="00730FEE" w:rsidRPr="00A77547" w:rsidRDefault="00730FEE" w:rsidP="00A77547">
      <w:pPr>
        <w:rPr>
          <w:rFonts w:asciiTheme="majorBidi" w:hAnsiTheme="majorBidi" w:cstheme="majorBidi"/>
          <w:sz w:val="28"/>
          <w:szCs w:val="28"/>
          <w:lang w:val="ro-RO" w:eastAsia="ro-RO"/>
        </w:rPr>
      </w:pPr>
    </w:p>
    <w:p w14:paraId="0784E71D" w14:textId="3ED09426" w:rsidR="004D5ACD" w:rsidRPr="00A77547" w:rsidRDefault="004D5ACD" w:rsidP="00A77547">
      <w:pPr>
        <w:rPr>
          <w:sz w:val="28"/>
          <w:szCs w:val="28"/>
          <w:lang w:val="ro-RO"/>
        </w:rPr>
      </w:pPr>
      <w:r w:rsidRPr="00A77547">
        <w:rPr>
          <w:sz w:val="28"/>
          <w:szCs w:val="28"/>
          <w:lang w:val="ro-RO"/>
        </w:rPr>
        <w:t>Guvernul HOTĂRĂ</w:t>
      </w:r>
      <w:r w:rsidR="00A77547">
        <w:rPr>
          <w:sz w:val="28"/>
          <w:szCs w:val="28"/>
          <w:lang w:val="ro-RO"/>
        </w:rPr>
        <w:t>Ș</w:t>
      </w:r>
      <w:r w:rsidRPr="00A77547">
        <w:rPr>
          <w:sz w:val="28"/>
          <w:szCs w:val="28"/>
          <w:lang w:val="ro-RO"/>
        </w:rPr>
        <w:t>TE:</w:t>
      </w:r>
    </w:p>
    <w:p w14:paraId="10A2F31E" w14:textId="77777777" w:rsidR="004D5ACD" w:rsidRPr="00A77547" w:rsidRDefault="004D5ACD" w:rsidP="00A77547">
      <w:pPr>
        <w:rPr>
          <w:sz w:val="28"/>
          <w:szCs w:val="28"/>
          <w:lang w:val="ro-RO"/>
        </w:rPr>
      </w:pPr>
    </w:p>
    <w:p w14:paraId="5655867C" w14:textId="5CA73739" w:rsidR="004D5ACD" w:rsidRPr="00A77547" w:rsidRDefault="004D5ACD" w:rsidP="00A77547">
      <w:pPr>
        <w:rPr>
          <w:sz w:val="28"/>
          <w:szCs w:val="28"/>
          <w:lang w:val="ro-RO"/>
        </w:rPr>
      </w:pPr>
      <w:r w:rsidRPr="00A77547">
        <w:rPr>
          <w:sz w:val="28"/>
          <w:szCs w:val="28"/>
          <w:lang w:val="ro-RO"/>
        </w:rPr>
        <w:t xml:space="preserve">Se aprobă </w:t>
      </w:r>
      <w:r w:rsidR="00A77547">
        <w:rPr>
          <w:sz w:val="28"/>
          <w:szCs w:val="28"/>
          <w:lang w:val="ro-RO"/>
        </w:rPr>
        <w:t>ș</w:t>
      </w:r>
      <w:r w:rsidRPr="00A77547">
        <w:rPr>
          <w:sz w:val="28"/>
          <w:szCs w:val="28"/>
          <w:lang w:val="ro-RO"/>
        </w:rPr>
        <w:t>i se prezintă Parlamentului spre examinare proiectul de lege pentru modificarea Legii fondurilor asigurării obligatorii de asisten</w:t>
      </w:r>
      <w:r w:rsidR="00A77547">
        <w:rPr>
          <w:sz w:val="28"/>
          <w:szCs w:val="28"/>
          <w:lang w:val="ro-RO"/>
        </w:rPr>
        <w:t>ț</w:t>
      </w:r>
      <w:r w:rsidRPr="00A77547">
        <w:rPr>
          <w:sz w:val="28"/>
          <w:szCs w:val="28"/>
          <w:lang w:val="ro-RO"/>
        </w:rPr>
        <w:t>ă medicală pe anul 2020 nr. 174/2019.</w:t>
      </w:r>
    </w:p>
    <w:p w14:paraId="11BD897A" w14:textId="77777777" w:rsidR="00730FEE" w:rsidRPr="00A77547" w:rsidRDefault="00730FEE" w:rsidP="00E25218">
      <w:pPr>
        <w:rPr>
          <w:rFonts w:asciiTheme="majorBidi" w:hAnsiTheme="majorBidi" w:cstheme="majorBidi"/>
          <w:sz w:val="28"/>
          <w:szCs w:val="28"/>
          <w:lang w:val="ro-RO" w:eastAsia="ro-RO"/>
        </w:rPr>
      </w:pPr>
    </w:p>
    <w:p w14:paraId="2F4FBB1A" w14:textId="77777777" w:rsidR="00730FEE" w:rsidRPr="00A77547" w:rsidRDefault="00730FEE" w:rsidP="00E25218">
      <w:pPr>
        <w:rPr>
          <w:rFonts w:asciiTheme="majorBidi" w:hAnsiTheme="majorBidi" w:cstheme="majorBidi"/>
          <w:sz w:val="28"/>
          <w:szCs w:val="28"/>
          <w:lang w:val="ro-RO" w:eastAsia="ro-RO"/>
        </w:rPr>
      </w:pPr>
    </w:p>
    <w:p w14:paraId="20C9AD9D" w14:textId="77777777" w:rsidR="003B04ED" w:rsidRPr="00A77547" w:rsidRDefault="003B04ED" w:rsidP="00E25218">
      <w:pPr>
        <w:rPr>
          <w:rFonts w:asciiTheme="majorBidi" w:hAnsiTheme="majorBidi" w:cstheme="majorBidi"/>
          <w:b/>
          <w:sz w:val="28"/>
          <w:szCs w:val="28"/>
          <w:lang w:val="ro-RO" w:eastAsia="ro-RO"/>
        </w:rPr>
      </w:pPr>
      <w:r w:rsidRPr="00A77547">
        <w:rPr>
          <w:rFonts w:asciiTheme="majorBidi" w:hAnsiTheme="majorBidi" w:cstheme="majorBidi"/>
          <w:b/>
          <w:sz w:val="28"/>
          <w:szCs w:val="28"/>
          <w:lang w:val="ro-RO" w:eastAsia="ro-RO"/>
        </w:rPr>
        <w:t>Prim-ministru</w:t>
      </w:r>
      <w:r w:rsidR="0014378C" w:rsidRPr="00A77547">
        <w:rPr>
          <w:rFonts w:asciiTheme="majorBidi" w:hAnsiTheme="majorBidi" w:cstheme="majorBidi"/>
          <w:b/>
          <w:sz w:val="28"/>
          <w:szCs w:val="28"/>
          <w:lang w:val="ro-RO" w:eastAsia="ro-RO"/>
        </w:rPr>
        <w:tab/>
      </w:r>
      <w:r w:rsidR="0014378C" w:rsidRPr="00A77547">
        <w:rPr>
          <w:rFonts w:asciiTheme="majorBidi" w:hAnsiTheme="majorBidi" w:cstheme="majorBidi"/>
          <w:b/>
          <w:sz w:val="28"/>
          <w:szCs w:val="28"/>
          <w:lang w:val="ro-RO" w:eastAsia="ro-RO"/>
        </w:rPr>
        <w:tab/>
      </w:r>
      <w:r w:rsidR="0014378C" w:rsidRPr="00A77547">
        <w:rPr>
          <w:rFonts w:asciiTheme="majorBidi" w:hAnsiTheme="majorBidi" w:cstheme="majorBidi"/>
          <w:b/>
          <w:sz w:val="28"/>
          <w:szCs w:val="28"/>
          <w:lang w:val="ro-RO" w:eastAsia="ro-RO"/>
        </w:rPr>
        <w:tab/>
      </w:r>
      <w:r w:rsidR="0014378C" w:rsidRPr="00A77547">
        <w:rPr>
          <w:rFonts w:asciiTheme="majorBidi" w:hAnsiTheme="majorBidi" w:cstheme="majorBidi"/>
          <w:b/>
          <w:sz w:val="28"/>
          <w:szCs w:val="28"/>
          <w:lang w:val="ro-RO" w:eastAsia="ro-RO"/>
        </w:rPr>
        <w:tab/>
      </w:r>
      <w:r w:rsidR="0014378C" w:rsidRPr="00A77547">
        <w:rPr>
          <w:rFonts w:asciiTheme="majorBidi" w:hAnsiTheme="majorBidi" w:cstheme="majorBidi"/>
          <w:b/>
          <w:sz w:val="28"/>
          <w:szCs w:val="28"/>
          <w:lang w:val="ro-RO" w:eastAsia="ro-RO"/>
        </w:rPr>
        <w:tab/>
      </w:r>
      <w:r w:rsidR="006E3ECB" w:rsidRPr="00A77547">
        <w:rPr>
          <w:rFonts w:asciiTheme="majorBidi" w:hAnsiTheme="majorBidi" w:cstheme="majorBidi"/>
          <w:b/>
          <w:sz w:val="28"/>
          <w:szCs w:val="28"/>
          <w:lang w:val="ro-RO" w:eastAsia="ro-RO"/>
        </w:rPr>
        <w:tab/>
        <w:t>ION CHICU</w:t>
      </w:r>
    </w:p>
    <w:p w14:paraId="7416195A" w14:textId="77777777" w:rsidR="003B04ED" w:rsidRPr="00A77547" w:rsidRDefault="003B04ED" w:rsidP="00E25218">
      <w:pPr>
        <w:rPr>
          <w:rFonts w:asciiTheme="majorBidi" w:hAnsiTheme="majorBidi" w:cstheme="majorBidi"/>
          <w:sz w:val="28"/>
          <w:szCs w:val="28"/>
          <w:lang w:val="ro-RO" w:eastAsia="ro-RO"/>
        </w:rPr>
      </w:pPr>
    </w:p>
    <w:p w14:paraId="0ED7902D" w14:textId="77777777" w:rsidR="003A4AE6" w:rsidRPr="00A77547" w:rsidRDefault="003A4AE6" w:rsidP="00E25218">
      <w:pPr>
        <w:rPr>
          <w:rFonts w:asciiTheme="majorBidi" w:hAnsiTheme="majorBidi" w:cstheme="majorBidi"/>
          <w:sz w:val="28"/>
          <w:szCs w:val="28"/>
          <w:lang w:val="ro-RO" w:eastAsia="ro-RO"/>
        </w:rPr>
      </w:pPr>
      <w:r w:rsidRPr="00A77547">
        <w:rPr>
          <w:rFonts w:asciiTheme="majorBidi" w:hAnsiTheme="majorBidi" w:cstheme="majorBidi"/>
          <w:sz w:val="28"/>
          <w:szCs w:val="28"/>
          <w:lang w:val="ro-RO" w:eastAsia="ro-RO"/>
        </w:rPr>
        <w:t>Contrasemnează:</w:t>
      </w:r>
    </w:p>
    <w:p w14:paraId="7EC2D933" w14:textId="77777777" w:rsidR="003A4AE6" w:rsidRPr="00A77547" w:rsidRDefault="003A4AE6" w:rsidP="00E25218">
      <w:pPr>
        <w:rPr>
          <w:rFonts w:asciiTheme="majorBidi" w:hAnsiTheme="majorBidi" w:cstheme="majorBidi"/>
          <w:sz w:val="28"/>
          <w:szCs w:val="28"/>
          <w:lang w:val="ro-RO" w:eastAsia="ro-RO"/>
        </w:rPr>
      </w:pPr>
    </w:p>
    <w:p w14:paraId="141364FA" w14:textId="77777777" w:rsidR="003A4AE6" w:rsidRPr="00A77547" w:rsidRDefault="003A4AE6" w:rsidP="00E25218">
      <w:pPr>
        <w:rPr>
          <w:rFonts w:asciiTheme="majorBidi" w:hAnsiTheme="majorBidi" w:cstheme="majorBidi"/>
          <w:sz w:val="28"/>
          <w:szCs w:val="28"/>
          <w:lang w:val="ro-RO" w:eastAsia="ro-RO"/>
        </w:rPr>
      </w:pPr>
      <w:r w:rsidRPr="00A77547">
        <w:rPr>
          <w:rFonts w:asciiTheme="majorBidi" w:hAnsiTheme="majorBidi" w:cstheme="majorBidi"/>
          <w:sz w:val="28"/>
          <w:szCs w:val="28"/>
          <w:lang w:val="ro-RO" w:eastAsia="ro-RO"/>
        </w:rPr>
        <w:t>Viceprim-ministru,</w:t>
      </w:r>
    </w:p>
    <w:p w14:paraId="47159094" w14:textId="2F5E2F8C" w:rsidR="003A4AE6" w:rsidRPr="00A77547" w:rsidRDefault="003A4AE6" w:rsidP="00E25218">
      <w:pPr>
        <w:rPr>
          <w:rFonts w:asciiTheme="majorBidi" w:hAnsiTheme="majorBidi" w:cstheme="majorBidi"/>
          <w:sz w:val="28"/>
          <w:szCs w:val="28"/>
          <w:lang w:val="ro-RO" w:eastAsia="ru-RU"/>
        </w:rPr>
      </w:pPr>
      <w:r w:rsidRPr="00A77547">
        <w:rPr>
          <w:rFonts w:asciiTheme="majorBidi" w:hAnsiTheme="majorBidi" w:cstheme="majorBidi"/>
          <w:sz w:val="28"/>
          <w:szCs w:val="28"/>
          <w:lang w:val="ro-RO" w:eastAsia="ru-RU"/>
        </w:rPr>
        <w:t>ministrul finan</w:t>
      </w:r>
      <w:r w:rsidR="00A77547">
        <w:rPr>
          <w:rFonts w:asciiTheme="majorBidi" w:hAnsiTheme="majorBidi" w:cstheme="majorBidi"/>
          <w:sz w:val="28"/>
          <w:szCs w:val="28"/>
          <w:lang w:val="ro-RO" w:eastAsia="ru-RU"/>
        </w:rPr>
        <w:t>ț</w:t>
      </w:r>
      <w:r w:rsidRPr="00A77547">
        <w:rPr>
          <w:rFonts w:asciiTheme="majorBidi" w:hAnsiTheme="majorBidi" w:cstheme="majorBidi"/>
          <w:sz w:val="28"/>
          <w:szCs w:val="28"/>
          <w:lang w:val="ro-RO" w:eastAsia="ru-RU"/>
        </w:rPr>
        <w:t>elor</w:t>
      </w:r>
      <w:r w:rsidRPr="00A77547">
        <w:rPr>
          <w:rFonts w:asciiTheme="majorBidi" w:hAnsiTheme="majorBidi" w:cstheme="majorBidi"/>
          <w:sz w:val="28"/>
          <w:szCs w:val="28"/>
          <w:lang w:val="ro-RO" w:eastAsia="ru-RU"/>
        </w:rPr>
        <w:tab/>
      </w:r>
      <w:r w:rsidRPr="00A77547">
        <w:rPr>
          <w:rFonts w:asciiTheme="majorBidi" w:hAnsiTheme="majorBidi" w:cstheme="majorBidi"/>
          <w:sz w:val="28"/>
          <w:szCs w:val="28"/>
          <w:lang w:val="ro-RO" w:eastAsia="ru-RU"/>
        </w:rPr>
        <w:tab/>
      </w:r>
      <w:r w:rsidRPr="00A77547">
        <w:rPr>
          <w:rFonts w:asciiTheme="majorBidi" w:hAnsiTheme="majorBidi" w:cstheme="majorBidi"/>
          <w:sz w:val="28"/>
          <w:szCs w:val="28"/>
          <w:lang w:val="ro-RO" w:eastAsia="ru-RU"/>
        </w:rPr>
        <w:tab/>
      </w:r>
      <w:r w:rsidRPr="00A77547">
        <w:rPr>
          <w:rFonts w:asciiTheme="majorBidi" w:hAnsiTheme="majorBidi" w:cstheme="majorBidi"/>
          <w:sz w:val="28"/>
          <w:szCs w:val="28"/>
          <w:lang w:val="ro-RO" w:eastAsia="ru-RU"/>
        </w:rPr>
        <w:tab/>
      </w:r>
      <w:r w:rsidRPr="00A77547">
        <w:rPr>
          <w:rFonts w:asciiTheme="majorBidi" w:hAnsiTheme="majorBidi" w:cstheme="majorBidi"/>
          <w:sz w:val="28"/>
          <w:szCs w:val="28"/>
          <w:lang w:val="ro-RO" w:eastAsia="ru-RU"/>
        </w:rPr>
        <w:tab/>
      </w:r>
      <w:r w:rsidRPr="00A77547">
        <w:rPr>
          <w:rFonts w:asciiTheme="majorBidi" w:hAnsiTheme="majorBidi" w:cstheme="majorBidi"/>
          <w:sz w:val="28"/>
          <w:szCs w:val="28"/>
          <w:lang w:val="ro-RO" w:eastAsia="ru-RU"/>
        </w:rPr>
        <w:tab/>
        <w:t>Serghei PU</w:t>
      </w:r>
      <w:r w:rsidR="00A77547">
        <w:rPr>
          <w:rFonts w:asciiTheme="majorBidi" w:hAnsiTheme="majorBidi" w:cstheme="majorBidi"/>
          <w:sz w:val="28"/>
          <w:szCs w:val="28"/>
          <w:lang w:val="ro-RO" w:eastAsia="ru-RU"/>
        </w:rPr>
        <w:t>Ș</w:t>
      </w:r>
      <w:r w:rsidRPr="00A77547">
        <w:rPr>
          <w:rFonts w:asciiTheme="majorBidi" w:hAnsiTheme="majorBidi" w:cstheme="majorBidi"/>
          <w:sz w:val="28"/>
          <w:szCs w:val="28"/>
          <w:lang w:val="ro-RO" w:eastAsia="ru-RU"/>
        </w:rPr>
        <w:t>CU</w:t>
      </w:r>
      <w:r w:rsidR="00A77547">
        <w:rPr>
          <w:rFonts w:asciiTheme="majorBidi" w:hAnsiTheme="majorBidi" w:cstheme="majorBidi"/>
          <w:sz w:val="28"/>
          <w:szCs w:val="28"/>
          <w:lang w:val="ro-RO" w:eastAsia="ru-RU"/>
        </w:rPr>
        <w:t>Ț</w:t>
      </w:r>
      <w:r w:rsidRPr="00A77547">
        <w:rPr>
          <w:rFonts w:asciiTheme="majorBidi" w:hAnsiTheme="majorBidi" w:cstheme="majorBidi"/>
          <w:sz w:val="28"/>
          <w:szCs w:val="28"/>
          <w:lang w:val="ro-RO" w:eastAsia="ru-RU"/>
        </w:rPr>
        <w:t>A</w:t>
      </w:r>
    </w:p>
    <w:p w14:paraId="21585BBA" w14:textId="77777777" w:rsidR="003A4AE6" w:rsidRPr="00A77547" w:rsidRDefault="003A4AE6" w:rsidP="00E25218">
      <w:pPr>
        <w:rPr>
          <w:rFonts w:asciiTheme="majorBidi" w:hAnsiTheme="majorBidi" w:cstheme="majorBidi"/>
          <w:sz w:val="28"/>
          <w:szCs w:val="28"/>
          <w:lang w:val="ro-RO" w:eastAsia="ro-RO"/>
        </w:rPr>
      </w:pPr>
    </w:p>
    <w:p w14:paraId="6DC2B35B" w14:textId="77777777" w:rsidR="003A4AE6" w:rsidRPr="00A77547" w:rsidRDefault="003A4AE6" w:rsidP="00E25218">
      <w:pPr>
        <w:rPr>
          <w:rFonts w:asciiTheme="majorBidi" w:hAnsiTheme="majorBidi" w:cstheme="majorBidi"/>
          <w:sz w:val="28"/>
          <w:szCs w:val="28"/>
          <w:lang w:val="ro-RO" w:eastAsia="ru-RU"/>
        </w:rPr>
      </w:pPr>
    </w:p>
    <w:p w14:paraId="6167AC0F" w14:textId="454D9E2F" w:rsidR="003A4AE6" w:rsidRPr="00A77547" w:rsidRDefault="003A4AE6" w:rsidP="00E25218">
      <w:pPr>
        <w:rPr>
          <w:rFonts w:asciiTheme="majorBidi" w:hAnsiTheme="majorBidi" w:cstheme="majorBidi"/>
          <w:sz w:val="28"/>
          <w:szCs w:val="28"/>
          <w:lang w:val="ro-RO" w:eastAsia="ru-RU"/>
        </w:rPr>
      </w:pPr>
      <w:r w:rsidRPr="00A77547">
        <w:rPr>
          <w:rFonts w:asciiTheme="majorBidi" w:hAnsiTheme="majorBidi" w:cstheme="majorBidi"/>
          <w:sz w:val="28"/>
          <w:szCs w:val="28"/>
          <w:lang w:val="ro-RO" w:eastAsia="ru-RU"/>
        </w:rPr>
        <w:t>Ministrul sănătă</w:t>
      </w:r>
      <w:r w:rsidR="00A77547">
        <w:rPr>
          <w:rFonts w:asciiTheme="majorBidi" w:hAnsiTheme="majorBidi" w:cstheme="majorBidi"/>
          <w:sz w:val="28"/>
          <w:szCs w:val="28"/>
          <w:lang w:val="ro-RO" w:eastAsia="ru-RU"/>
        </w:rPr>
        <w:t>ț</w:t>
      </w:r>
      <w:r w:rsidRPr="00A77547">
        <w:rPr>
          <w:rFonts w:asciiTheme="majorBidi" w:hAnsiTheme="majorBidi" w:cstheme="majorBidi"/>
          <w:sz w:val="28"/>
          <w:szCs w:val="28"/>
          <w:lang w:val="ro-RO" w:eastAsia="ru-RU"/>
        </w:rPr>
        <w:t>ii,</w:t>
      </w:r>
    </w:p>
    <w:p w14:paraId="61409AFB" w14:textId="7EF58362" w:rsidR="003A4AE6" w:rsidRPr="00A77547" w:rsidRDefault="003A4AE6" w:rsidP="00E25218">
      <w:pPr>
        <w:rPr>
          <w:rFonts w:asciiTheme="majorBidi" w:hAnsiTheme="majorBidi" w:cstheme="majorBidi"/>
          <w:sz w:val="28"/>
          <w:szCs w:val="28"/>
          <w:lang w:val="ro-RO" w:eastAsia="ru-RU"/>
        </w:rPr>
      </w:pPr>
      <w:r w:rsidRPr="00A77547">
        <w:rPr>
          <w:rFonts w:asciiTheme="majorBidi" w:hAnsiTheme="majorBidi" w:cstheme="majorBidi"/>
          <w:sz w:val="28"/>
          <w:szCs w:val="28"/>
          <w:lang w:val="ro-RO" w:eastAsia="ru-RU"/>
        </w:rPr>
        <w:t xml:space="preserve">muncii </w:t>
      </w:r>
      <w:r w:rsidR="00A77547">
        <w:rPr>
          <w:rFonts w:asciiTheme="majorBidi" w:hAnsiTheme="majorBidi" w:cstheme="majorBidi"/>
          <w:sz w:val="28"/>
          <w:szCs w:val="28"/>
          <w:lang w:val="ro-RO" w:eastAsia="ru-RU"/>
        </w:rPr>
        <w:t>ș</w:t>
      </w:r>
      <w:r w:rsidRPr="00A77547">
        <w:rPr>
          <w:rFonts w:asciiTheme="majorBidi" w:hAnsiTheme="majorBidi" w:cstheme="majorBidi"/>
          <w:sz w:val="28"/>
          <w:szCs w:val="28"/>
          <w:lang w:val="ro-RO" w:eastAsia="ru-RU"/>
        </w:rPr>
        <w:t>i protec</w:t>
      </w:r>
      <w:r w:rsidR="00A77547">
        <w:rPr>
          <w:rFonts w:asciiTheme="majorBidi" w:hAnsiTheme="majorBidi" w:cstheme="majorBidi"/>
          <w:sz w:val="28"/>
          <w:szCs w:val="28"/>
          <w:lang w:val="ro-RO" w:eastAsia="ru-RU"/>
        </w:rPr>
        <w:t>ț</w:t>
      </w:r>
      <w:r w:rsidRPr="00A77547">
        <w:rPr>
          <w:rFonts w:asciiTheme="majorBidi" w:hAnsiTheme="majorBidi" w:cstheme="majorBidi"/>
          <w:sz w:val="28"/>
          <w:szCs w:val="28"/>
          <w:lang w:val="ro-RO" w:eastAsia="ru-RU"/>
        </w:rPr>
        <w:t>iei sociale</w:t>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Pr="00A77547">
        <w:rPr>
          <w:rFonts w:asciiTheme="majorBidi" w:hAnsiTheme="majorBidi" w:cstheme="majorBidi"/>
          <w:sz w:val="28"/>
          <w:szCs w:val="28"/>
          <w:lang w:val="ro-RO" w:eastAsia="ru-RU"/>
        </w:rPr>
        <w:t>Viorica Dumbrăveanu</w:t>
      </w:r>
    </w:p>
    <w:p w14:paraId="06867FBB" w14:textId="5BFDCA38" w:rsidR="003A4AE6" w:rsidRPr="00A77547" w:rsidRDefault="003A4AE6" w:rsidP="00E25218">
      <w:pPr>
        <w:rPr>
          <w:rFonts w:asciiTheme="majorBidi" w:hAnsiTheme="majorBidi" w:cstheme="majorBidi"/>
          <w:sz w:val="28"/>
          <w:szCs w:val="28"/>
          <w:lang w:val="ro-RO" w:eastAsia="ru-RU"/>
        </w:rPr>
      </w:pPr>
    </w:p>
    <w:p w14:paraId="3243A521" w14:textId="77777777" w:rsidR="004D5ACD" w:rsidRPr="00A77547" w:rsidRDefault="004D5ACD" w:rsidP="00E25218">
      <w:pPr>
        <w:rPr>
          <w:rFonts w:asciiTheme="majorBidi" w:hAnsiTheme="majorBidi" w:cstheme="majorBidi"/>
          <w:sz w:val="28"/>
          <w:szCs w:val="28"/>
          <w:lang w:val="ro-RO" w:eastAsia="ru-RU"/>
        </w:rPr>
      </w:pPr>
    </w:p>
    <w:p w14:paraId="70DED5AA" w14:textId="3D30A446" w:rsidR="003A4AE6" w:rsidRPr="00A77547" w:rsidRDefault="003A4AE6" w:rsidP="00E25218">
      <w:pPr>
        <w:rPr>
          <w:rFonts w:asciiTheme="majorBidi" w:hAnsiTheme="majorBidi" w:cstheme="majorBidi"/>
          <w:sz w:val="28"/>
          <w:szCs w:val="28"/>
          <w:lang w:val="ro-RO" w:eastAsia="ru-RU"/>
        </w:rPr>
      </w:pPr>
      <w:r w:rsidRPr="00A77547">
        <w:rPr>
          <w:rFonts w:asciiTheme="majorBidi" w:hAnsiTheme="majorBidi" w:cstheme="majorBidi"/>
          <w:sz w:val="28"/>
          <w:szCs w:val="28"/>
          <w:lang w:val="ro-RO" w:eastAsia="ru-RU"/>
        </w:rPr>
        <w:t>Ministrul justi</w:t>
      </w:r>
      <w:r w:rsidR="00A77547">
        <w:rPr>
          <w:rFonts w:asciiTheme="majorBidi" w:hAnsiTheme="majorBidi" w:cstheme="majorBidi"/>
          <w:sz w:val="28"/>
          <w:szCs w:val="28"/>
          <w:lang w:val="ro-RO" w:eastAsia="ru-RU"/>
        </w:rPr>
        <w:t>ț</w:t>
      </w:r>
      <w:r w:rsidRPr="00A77547">
        <w:rPr>
          <w:rFonts w:asciiTheme="majorBidi" w:hAnsiTheme="majorBidi" w:cstheme="majorBidi"/>
          <w:sz w:val="28"/>
          <w:szCs w:val="28"/>
          <w:lang w:val="ro-RO" w:eastAsia="ru-RU"/>
        </w:rPr>
        <w:t>iei</w:t>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00FA194B" w:rsidRPr="00A77547">
        <w:rPr>
          <w:rFonts w:asciiTheme="majorBidi" w:hAnsiTheme="majorBidi" w:cstheme="majorBidi"/>
          <w:sz w:val="28"/>
          <w:szCs w:val="28"/>
          <w:lang w:val="ro-RO" w:eastAsia="ru-RU"/>
        </w:rPr>
        <w:tab/>
      </w:r>
      <w:r w:rsidRPr="00A77547">
        <w:rPr>
          <w:rFonts w:asciiTheme="majorBidi" w:hAnsiTheme="majorBidi" w:cstheme="majorBidi"/>
          <w:sz w:val="28"/>
          <w:szCs w:val="28"/>
          <w:lang w:val="ro-RO" w:eastAsia="ru-RU"/>
        </w:rPr>
        <w:t xml:space="preserve">Fadei </w:t>
      </w:r>
      <w:proofErr w:type="spellStart"/>
      <w:r w:rsidRPr="00A77547">
        <w:rPr>
          <w:rFonts w:asciiTheme="majorBidi" w:hAnsiTheme="majorBidi" w:cstheme="majorBidi"/>
          <w:sz w:val="28"/>
          <w:szCs w:val="28"/>
          <w:lang w:val="ro-RO" w:eastAsia="ru-RU"/>
        </w:rPr>
        <w:t>Nagacevschi</w:t>
      </w:r>
      <w:proofErr w:type="spellEnd"/>
    </w:p>
    <w:p w14:paraId="2FB7C575" w14:textId="77777777" w:rsidR="003A4AE6" w:rsidRPr="00A77547" w:rsidRDefault="003A4AE6" w:rsidP="00E25218">
      <w:pPr>
        <w:rPr>
          <w:rFonts w:asciiTheme="majorBidi" w:hAnsiTheme="majorBidi" w:cstheme="majorBidi"/>
          <w:sz w:val="28"/>
          <w:szCs w:val="28"/>
          <w:lang w:val="ro-RO" w:eastAsia="ru-RU"/>
        </w:rPr>
      </w:pPr>
    </w:p>
    <w:p w14:paraId="3B0430A8" w14:textId="77777777" w:rsidR="00EA7735" w:rsidRPr="00A77547" w:rsidRDefault="00EA7735" w:rsidP="00E25218">
      <w:pPr>
        <w:tabs>
          <w:tab w:val="left" w:pos="1134"/>
        </w:tabs>
        <w:rPr>
          <w:rFonts w:asciiTheme="majorBidi" w:hAnsiTheme="majorBidi" w:cstheme="majorBidi"/>
          <w:sz w:val="28"/>
          <w:szCs w:val="28"/>
          <w:lang w:val="ro-RO" w:eastAsia="ro-RO"/>
        </w:rPr>
      </w:pPr>
    </w:p>
    <w:p w14:paraId="2ACB6929" w14:textId="77777777" w:rsidR="00633BD9" w:rsidRPr="00A77547" w:rsidRDefault="00633BD9" w:rsidP="00E25218">
      <w:pPr>
        <w:tabs>
          <w:tab w:val="left" w:pos="1134"/>
        </w:tabs>
        <w:rPr>
          <w:rFonts w:asciiTheme="majorBidi" w:hAnsiTheme="majorBidi" w:cstheme="majorBidi"/>
          <w:sz w:val="28"/>
          <w:szCs w:val="28"/>
          <w:lang w:val="ro-RO" w:eastAsia="ru-RU"/>
        </w:rPr>
      </w:pPr>
    </w:p>
    <w:p w14:paraId="588E1259" w14:textId="77777777" w:rsidR="00633BD9" w:rsidRPr="00A77547" w:rsidRDefault="00633BD9" w:rsidP="00E25218">
      <w:pPr>
        <w:rPr>
          <w:rFonts w:asciiTheme="majorBidi" w:hAnsiTheme="majorBidi" w:cstheme="majorBidi"/>
          <w:sz w:val="28"/>
          <w:szCs w:val="28"/>
          <w:lang w:val="ro-RO" w:eastAsia="ru-RU"/>
        </w:rPr>
      </w:pPr>
    </w:p>
    <w:p w14:paraId="5D62D2F9" w14:textId="77777777" w:rsidR="006B17C6" w:rsidRPr="00A77547" w:rsidRDefault="006B17C6" w:rsidP="00E25218">
      <w:pPr>
        <w:rPr>
          <w:rFonts w:asciiTheme="majorBidi" w:hAnsiTheme="majorBidi" w:cstheme="majorBidi"/>
          <w:sz w:val="28"/>
          <w:szCs w:val="28"/>
          <w:lang w:val="ro-RO" w:eastAsia="ru-RU"/>
        </w:rPr>
      </w:pPr>
    </w:p>
    <w:p w14:paraId="334470DA" w14:textId="77777777" w:rsidR="006B17C6" w:rsidRPr="00A77547" w:rsidRDefault="006B17C6" w:rsidP="00E25218">
      <w:pPr>
        <w:rPr>
          <w:rFonts w:asciiTheme="majorBidi" w:hAnsiTheme="majorBidi" w:cstheme="majorBidi"/>
          <w:sz w:val="28"/>
          <w:szCs w:val="28"/>
          <w:lang w:val="ro-RO" w:eastAsia="ru-RU"/>
        </w:rPr>
      </w:pPr>
    </w:p>
    <w:p w14:paraId="63AA1F3A" w14:textId="77777777" w:rsidR="006B17C6" w:rsidRPr="00A77547" w:rsidRDefault="006B17C6" w:rsidP="00E25218">
      <w:pPr>
        <w:rPr>
          <w:rFonts w:asciiTheme="majorBidi" w:hAnsiTheme="majorBidi" w:cstheme="majorBidi"/>
          <w:sz w:val="28"/>
          <w:szCs w:val="28"/>
          <w:lang w:val="ro-RO" w:eastAsia="ru-RU"/>
        </w:rPr>
      </w:pPr>
    </w:p>
    <w:p w14:paraId="107CF194" w14:textId="77777777" w:rsidR="006B17C6" w:rsidRPr="00A77547" w:rsidRDefault="006B17C6" w:rsidP="00E25218">
      <w:pPr>
        <w:rPr>
          <w:rFonts w:asciiTheme="majorBidi" w:hAnsiTheme="majorBidi" w:cstheme="majorBidi"/>
          <w:sz w:val="28"/>
          <w:szCs w:val="28"/>
          <w:lang w:val="ro-RO" w:eastAsia="ru-RU"/>
        </w:rPr>
      </w:pPr>
    </w:p>
    <w:p w14:paraId="244C77C2" w14:textId="77777777" w:rsidR="006B17C6" w:rsidRPr="00A77547" w:rsidRDefault="006B17C6" w:rsidP="00E25218">
      <w:pPr>
        <w:rPr>
          <w:rFonts w:asciiTheme="majorBidi" w:hAnsiTheme="majorBidi" w:cstheme="majorBidi"/>
          <w:sz w:val="28"/>
          <w:szCs w:val="28"/>
          <w:lang w:val="ro-RO" w:eastAsia="ru-RU"/>
        </w:rPr>
      </w:pPr>
    </w:p>
    <w:p w14:paraId="249B21C6" w14:textId="77777777" w:rsidR="006B17C6" w:rsidRPr="00A77547" w:rsidRDefault="006B17C6" w:rsidP="00E25218">
      <w:pPr>
        <w:rPr>
          <w:rFonts w:asciiTheme="majorBidi" w:hAnsiTheme="majorBidi" w:cstheme="majorBidi"/>
          <w:sz w:val="28"/>
          <w:szCs w:val="28"/>
          <w:lang w:val="ro-RO" w:eastAsia="ru-RU"/>
        </w:rPr>
      </w:pPr>
    </w:p>
    <w:p w14:paraId="6E6B69AA" w14:textId="77777777" w:rsidR="006B17C6" w:rsidRPr="00A77547" w:rsidRDefault="006B17C6" w:rsidP="00E25218">
      <w:pPr>
        <w:rPr>
          <w:rFonts w:asciiTheme="majorBidi" w:hAnsiTheme="majorBidi" w:cstheme="majorBidi"/>
          <w:sz w:val="28"/>
          <w:szCs w:val="28"/>
          <w:lang w:val="ro-RO" w:eastAsia="ru-RU"/>
        </w:rPr>
      </w:pPr>
    </w:p>
    <w:p w14:paraId="374D73EE" w14:textId="77777777" w:rsidR="006B17C6" w:rsidRPr="00A77547" w:rsidRDefault="006B17C6" w:rsidP="00E25218">
      <w:pPr>
        <w:rPr>
          <w:rFonts w:asciiTheme="majorBidi" w:hAnsiTheme="majorBidi" w:cstheme="majorBidi"/>
          <w:sz w:val="28"/>
          <w:szCs w:val="28"/>
          <w:lang w:val="ro-RO" w:eastAsia="ru-RU"/>
        </w:rPr>
      </w:pPr>
    </w:p>
    <w:p w14:paraId="3165411C" w14:textId="77777777" w:rsidR="006B17C6" w:rsidRPr="00A77547" w:rsidRDefault="006B17C6" w:rsidP="00E25218">
      <w:pPr>
        <w:rPr>
          <w:rFonts w:asciiTheme="majorBidi" w:hAnsiTheme="majorBidi" w:cstheme="majorBidi"/>
          <w:sz w:val="28"/>
          <w:szCs w:val="28"/>
          <w:lang w:val="ro-RO" w:eastAsia="ru-RU"/>
        </w:rPr>
      </w:pPr>
    </w:p>
    <w:p w14:paraId="147FAC3C" w14:textId="77777777" w:rsidR="006B17C6" w:rsidRPr="00A77547" w:rsidRDefault="006B17C6" w:rsidP="00E25218">
      <w:pPr>
        <w:rPr>
          <w:rFonts w:asciiTheme="majorBidi" w:hAnsiTheme="majorBidi" w:cstheme="majorBidi"/>
          <w:sz w:val="28"/>
          <w:szCs w:val="28"/>
          <w:lang w:val="ro-RO" w:eastAsia="ru-RU"/>
        </w:rPr>
      </w:pPr>
      <w:r w:rsidRPr="00A77547">
        <w:rPr>
          <w:rFonts w:asciiTheme="majorBidi" w:hAnsiTheme="majorBidi" w:cstheme="majorBidi"/>
          <w:sz w:val="28"/>
          <w:szCs w:val="28"/>
          <w:lang w:val="ro-RO" w:eastAsia="ru-RU"/>
        </w:rPr>
        <w:t>Vizează:</w:t>
      </w:r>
    </w:p>
    <w:p w14:paraId="00FF4434" w14:textId="77777777" w:rsidR="006B17C6" w:rsidRPr="00A77547" w:rsidRDefault="006B17C6" w:rsidP="00E25218">
      <w:pPr>
        <w:rPr>
          <w:rFonts w:asciiTheme="majorBidi" w:hAnsiTheme="majorBidi" w:cstheme="majorBidi"/>
          <w:sz w:val="28"/>
          <w:szCs w:val="28"/>
          <w:lang w:val="ro-RO" w:eastAsia="ru-RU"/>
        </w:rPr>
      </w:pPr>
    </w:p>
    <w:p w14:paraId="5BE84087" w14:textId="77777777" w:rsidR="006B17C6" w:rsidRPr="00A77547" w:rsidRDefault="006B17C6" w:rsidP="00E25218">
      <w:pPr>
        <w:rPr>
          <w:rFonts w:asciiTheme="majorBidi" w:hAnsiTheme="majorBidi" w:cstheme="majorBidi"/>
          <w:sz w:val="28"/>
          <w:szCs w:val="28"/>
          <w:lang w:val="ro-RO" w:eastAsia="ru-RU"/>
        </w:rPr>
      </w:pPr>
    </w:p>
    <w:p w14:paraId="78005960" w14:textId="77777777" w:rsidR="006B17C6" w:rsidRPr="00A77547" w:rsidRDefault="006B17C6" w:rsidP="00E25218">
      <w:pPr>
        <w:rPr>
          <w:sz w:val="28"/>
          <w:szCs w:val="28"/>
          <w:lang w:val="ro-RO" w:eastAsia="ru-RU"/>
        </w:rPr>
      </w:pPr>
      <w:r w:rsidRPr="00A77547">
        <w:rPr>
          <w:sz w:val="28"/>
          <w:szCs w:val="28"/>
          <w:lang w:val="ro-RO" w:eastAsia="ru-RU"/>
        </w:rPr>
        <w:t>Secretar general al Guvernului</w:t>
      </w:r>
      <w:r w:rsidR="00FA194B" w:rsidRPr="00A77547">
        <w:rPr>
          <w:sz w:val="28"/>
          <w:szCs w:val="28"/>
          <w:lang w:val="ro-RO" w:eastAsia="ru-RU"/>
        </w:rPr>
        <w:tab/>
      </w:r>
      <w:r w:rsidR="00FA194B" w:rsidRPr="00A77547">
        <w:rPr>
          <w:sz w:val="28"/>
          <w:szCs w:val="28"/>
          <w:lang w:val="ro-RO" w:eastAsia="ru-RU"/>
        </w:rPr>
        <w:tab/>
      </w:r>
      <w:r w:rsidR="00FA194B" w:rsidRPr="00A77547">
        <w:rPr>
          <w:sz w:val="28"/>
          <w:szCs w:val="28"/>
          <w:lang w:val="ro-RO" w:eastAsia="ru-RU"/>
        </w:rPr>
        <w:tab/>
      </w:r>
      <w:r w:rsidR="00FA194B" w:rsidRPr="00A77547">
        <w:rPr>
          <w:sz w:val="28"/>
          <w:szCs w:val="28"/>
          <w:lang w:val="ro-RO" w:eastAsia="ru-RU"/>
        </w:rPr>
        <w:tab/>
      </w:r>
      <w:r w:rsidR="00FA194B" w:rsidRPr="00A77547">
        <w:rPr>
          <w:sz w:val="28"/>
          <w:szCs w:val="28"/>
          <w:lang w:val="ro-RO" w:eastAsia="ru-RU"/>
        </w:rPr>
        <w:tab/>
      </w:r>
      <w:r w:rsidRPr="00A77547">
        <w:rPr>
          <w:sz w:val="28"/>
          <w:szCs w:val="28"/>
          <w:lang w:val="ro-RO" w:eastAsia="ru-RU"/>
        </w:rPr>
        <w:t>Liliana IACONI</w:t>
      </w:r>
    </w:p>
    <w:p w14:paraId="4071B77A" w14:textId="77777777" w:rsidR="006B17C6" w:rsidRPr="00A77547" w:rsidRDefault="006B17C6" w:rsidP="00E25218">
      <w:pPr>
        <w:rPr>
          <w:rFonts w:asciiTheme="majorBidi" w:hAnsiTheme="majorBidi" w:cstheme="majorBidi"/>
          <w:sz w:val="28"/>
          <w:szCs w:val="28"/>
          <w:lang w:val="ro-RO" w:eastAsia="ru-RU"/>
        </w:rPr>
      </w:pPr>
    </w:p>
    <w:p w14:paraId="6598AA0C" w14:textId="77777777" w:rsidR="006B17C6" w:rsidRPr="00A77547" w:rsidRDefault="006B17C6" w:rsidP="00E25218">
      <w:pPr>
        <w:rPr>
          <w:rFonts w:asciiTheme="majorBidi" w:hAnsiTheme="majorBidi" w:cstheme="majorBidi"/>
          <w:sz w:val="28"/>
          <w:szCs w:val="28"/>
          <w:lang w:val="ro-RO" w:eastAsia="ru-RU"/>
        </w:rPr>
      </w:pPr>
    </w:p>
    <w:p w14:paraId="2CC06953" w14:textId="77777777" w:rsidR="006B17C6" w:rsidRPr="00A77547" w:rsidRDefault="006B17C6" w:rsidP="00E25218">
      <w:pPr>
        <w:rPr>
          <w:rFonts w:asciiTheme="majorBidi" w:hAnsiTheme="majorBidi" w:cstheme="majorBidi"/>
          <w:sz w:val="28"/>
          <w:szCs w:val="28"/>
          <w:lang w:val="ro-RO" w:eastAsia="ru-RU"/>
        </w:rPr>
      </w:pPr>
    </w:p>
    <w:p w14:paraId="6C955C42" w14:textId="77777777" w:rsidR="006B17C6" w:rsidRPr="00A77547" w:rsidRDefault="006B17C6" w:rsidP="00E25218">
      <w:pPr>
        <w:rPr>
          <w:rFonts w:asciiTheme="majorBidi" w:hAnsiTheme="majorBidi" w:cstheme="majorBidi"/>
          <w:sz w:val="28"/>
          <w:szCs w:val="28"/>
          <w:lang w:val="ro-RO" w:eastAsia="ru-RU"/>
        </w:rPr>
      </w:pPr>
    </w:p>
    <w:p w14:paraId="39013847" w14:textId="39282E98" w:rsidR="006B17C6" w:rsidRPr="00A77547" w:rsidRDefault="006B17C6" w:rsidP="00E25218">
      <w:pPr>
        <w:rPr>
          <w:rFonts w:asciiTheme="majorBidi" w:hAnsiTheme="majorBidi" w:cstheme="majorBidi"/>
          <w:sz w:val="28"/>
          <w:szCs w:val="28"/>
          <w:lang w:val="ro-RO" w:eastAsia="ru-RU"/>
        </w:rPr>
      </w:pPr>
      <w:r w:rsidRPr="00A77547">
        <w:rPr>
          <w:rFonts w:asciiTheme="majorBidi" w:hAnsiTheme="majorBidi" w:cstheme="majorBidi"/>
          <w:sz w:val="28"/>
          <w:szCs w:val="28"/>
          <w:lang w:val="ro-RO" w:eastAsia="ru-RU"/>
        </w:rPr>
        <w:t xml:space="preserve">Aprobată în </w:t>
      </w:r>
      <w:r w:rsidR="00A77547">
        <w:rPr>
          <w:rFonts w:asciiTheme="majorBidi" w:hAnsiTheme="majorBidi" w:cstheme="majorBidi"/>
          <w:sz w:val="28"/>
          <w:szCs w:val="28"/>
          <w:lang w:val="ro-RO" w:eastAsia="ru-RU"/>
        </w:rPr>
        <w:t>ș</w:t>
      </w:r>
      <w:r w:rsidRPr="00A77547">
        <w:rPr>
          <w:rFonts w:asciiTheme="majorBidi" w:hAnsiTheme="majorBidi" w:cstheme="majorBidi"/>
          <w:sz w:val="28"/>
          <w:szCs w:val="28"/>
          <w:lang w:val="ro-RO" w:eastAsia="ru-RU"/>
        </w:rPr>
        <w:t>edin</w:t>
      </w:r>
      <w:r w:rsidR="00A77547">
        <w:rPr>
          <w:rFonts w:asciiTheme="majorBidi" w:hAnsiTheme="majorBidi" w:cstheme="majorBidi"/>
          <w:sz w:val="28"/>
          <w:szCs w:val="28"/>
          <w:lang w:val="ro-RO" w:eastAsia="ru-RU"/>
        </w:rPr>
        <w:t>ț</w:t>
      </w:r>
      <w:r w:rsidRPr="00A77547">
        <w:rPr>
          <w:rFonts w:asciiTheme="majorBidi" w:hAnsiTheme="majorBidi" w:cstheme="majorBidi"/>
          <w:sz w:val="28"/>
          <w:szCs w:val="28"/>
          <w:lang w:val="ro-RO" w:eastAsia="ru-RU"/>
        </w:rPr>
        <w:t>a Guvernului</w:t>
      </w:r>
    </w:p>
    <w:p w14:paraId="7ED8CFA2" w14:textId="77777777" w:rsidR="006B17C6" w:rsidRPr="00A77547" w:rsidRDefault="006B17C6" w:rsidP="00E25218">
      <w:pPr>
        <w:rPr>
          <w:rFonts w:asciiTheme="majorBidi" w:hAnsiTheme="majorBidi" w:cstheme="majorBidi"/>
          <w:sz w:val="28"/>
          <w:szCs w:val="28"/>
          <w:lang w:val="ro-RO" w:eastAsia="ru-RU"/>
        </w:rPr>
      </w:pPr>
      <w:r w:rsidRPr="00A77547">
        <w:rPr>
          <w:rFonts w:asciiTheme="majorBidi" w:hAnsiTheme="majorBidi" w:cstheme="majorBidi"/>
          <w:sz w:val="28"/>
          <w:szCs w:val="28"/>
          <w:lang w:val="ro-RO" w:eastAsia="ru-RU"/>
        </w:rPr>
        <w:t>din</w:t>
      </w:r>
    </w:p>
    <w:p w14:paraId="5EA283DE" w14:textId="77777777" w:rsidR="006B17C6" w:rsidRPr="00A77547" w:rsidRDefault="006B17C6" w:rsidP="00E25218">
      <w:pPr>
        <w:rPr>
          <w:rFonts w:asciiTheme="majorBidi" w:hAnsiTheme="majorBidi" w:cstheme="majorBidi"/>
          <w:sz w:val="28"/>
          <w:szCs w:val="28"/>
          <w:lang w:val="ro-RO" w:eastAsia="ru-RU"/>
        </w:rPr>
      </w:pPr>
    </w:p>
    <w:p w14:paraId="1BA9CBF8" w14:textId="77777777" w:rsidR="00633BD9" w:rsidRPr="00A77547" w:rsidRDefault="00633BD9" w:rsidP="00E25218">
      <w:pPr>
        <w:tabs>
          <w:tab w:val="left" w:pos="6386"/>
        </w:tabs>
        <w:rPr>
          <w:rFonts w:asciiTheme="majorBidi" w:hAnsiTheme="majorBidi" w:cstheme="majorBidi"/>
          <w:sz w:val="28"/>
          <w:szCs w:val="28"/>
          <w:lang w:val="ro-RO" w:eastAsia="ru-RU"/>
        </w:rPr>
      </w:pPr>
    </w:p>
    <w:p w14:paraId="5C02A748" w14:textId="77777777" w:rsidR="00633BD9" w:rsidRPr="00A77547" w:rsidRDefault="00633BD9" w:rsidP="00E25218">
      <w:pPr>
        <w:tabs>
          <w:tab w:val="left" w:pos="6386"/>
        </w:tabs>
        <w:rPr>
          <w:rFonts w:asciiTheme="majorBidi" w:hAnsiTheme="majorBidi" w:cstheme="majorBidi"/>
          <w:sz w:val="28"/>
          <w:szCs w:val="28"/>
          <w:lang w:val="ro-RO" w:eastAsia="ru-RU"/>
        </w:rPr>
      </w:pPr>
    </w:p>
    <w:p w14:paraId="6CD86C37" w14:textId="77777777" w:rsidR="00633BD9" w:rsidRPr="00A77547" w:rsidRDefault="00633BD9" w:rsidP="00E25218">
      <w:pPr>
        <w:tabs>
          <w:tab w:val="left" w:pos="6386"/>
        </w:tabs>
        <w:rPr>
          <w:rFonts w:asciiTheme="majorBidi" w:hAnsiTheme="majorBidi" w:cstheme="majorBidi"/>
          <w:sz w:val="28"/>
          <w:szCs w:val="28"/>
          <w:lang w:val="ro-RO" w:eastAsia="ru-RU"/>
        </w:rPr>
      </w:pPr>
    </w:p>
    <w:p w14:paraId="45BC6BDF" w14:textId="77777777" w:rsidR="00633BD9" w:rsidRPr="00A77547" w:rsidRDefault="00633BD9" w:rsidP="00E25218">
      <w:pPr>
        <w:tabs>
          <w:tab w:val="left" w:pos="6386"/>
        </w:tabs>
        <w:rPr>
          <w:rFonts w:asciiTheme="majorBidi" w:hAnsiTheme="majorBidi" w:cstheme="majorBidi"/>
          <w:sz w:val="28"/>
          <w:szCs w:val="28"/>
          <w:lang w:val="ro-RO" w:eastAsia="ru-RU"/>
        </w:rPr>
      </w:pPr>
    </w:p>
    <w:p w14:paraId="68832772" w14:textId="77777777" w:rsidR="00633BD9" w:rsidRPr="00A77547" w:rsidRDefault="00633BD9" w:rsidP="00E25218">
      <w:pPr>
        <w:tabs>
          <w:tab w:val="left" w:pos="6386"/>
        </w:tabs>
        <w:rPr>
          <w:rFonts w:asciiTheme="majorBidi" w:hAnsiTheme="majorBidi" w:cstheme="majorBidi"/>
          <w:sz w:val="28"/>
          <w:szCs w:val="28"/>
          <w:lang w:val="ro-RO" w:eastAsia="ru-RU"/>
        </w:rPr>
      </w:pPr>
    </w:p>
    <w:p w14:paraId="0A8D2DAA" w14:textId="77777777" w:rsidR="00633BD9" w:rsidRPr="00A77547" w:rsidRDefault="00633BD9" w:rsidP="00E25218">
      <w:pPr>
        <w:tabs>
          <w:tab w:val="left" w:pos="6386"/>
        </w:tabs>
        <w:rPr>
          <w:rFonts w:asciiTheme="majorBidi" w:hAnsiTheme="majorBidi" w:cstheme="majorBidi"/>
          <w:sz w:val="28"/>
          <w:szCs w:val="28"/>
          <w:lang w:val="ro-RO" w:eastAsia="ru-RU"/>
        </w:rPr>
      </w:pPr>
    </w:p>
    <w:p w14:paraId="651D7FCA" w14:textId="117BF258" w:rsidR="00730FEE" w:rsidRPr="00A77547" w:rsidRDefault="00730FEE" w:rsidP="00E25218">
      <w:pPr>
        <w:tabs>
          <w:tab w:val="left" w:pos="6386"/>
        </w:tabs>
        <w:rPr>
          <w:rFonts w:asciiTheme="majorBidi" w:hAnsiTheme="majorBidi" w:cstheme="majorBidi"/>
          <w:sz w:val="28"/>
          <w:szCs w:val="28"/>
          <w:lang w:val="ro-RO" w:eastAsia="ru-RU"/>
        </w:rPr>
      </w:pPr>
    </w:p>
    <w:p w14:paraId="5B0CD037" w14:textId="159CBB4E" w:rsidR="00A77547" w:rsidRPr="00A77547" w:rsidRDefault="00A77547" w:rsidP="00E25218">
      <w:pPr>
        <w:tabs>
          <w:tab w:val="left" w:pos="6386"/>
        </w:tabs>
        <w:rPr>
          <w:rFonts w:asciiTheme="majorBidi" w:hAnsiTheme="majorBidi" w:cstheme="majorBidi"/>
          <w:sz w:val="28"/>
          <w:szCs w:val="28"/>
          <w:lang w:val="ro-RO" w:eastAsia="ru-RU"/>
        </w:rPr>
      </w:pPr>
    </w:p>
    <w:p w14:paraId="38CA5356" w14:textId="44EBE654" w:rsidR="00A77547" w:rsidRPr="00A77547" w:rsidRDefault="00A77547" w:rsidP="00E25218">
      <w:pPr>
        <w:tabs>
          <w:tab w:val="left" w:pos="6386"/>
        </w:tabs>
        <w:rPr>
          <w:rFonts w:asciiTheme="majorBidi" w:hAnsiTheme="majorBidi" w:cstheme="majorBidi"/>
          <w:sz w:val="28"/>
          <w:szCs w:val="28"/>
          <w:lang w:val="ro-RO" w:eastAsia="ru-RU"/>
        </w:rPr>
      </w:pPr>
    </w:p>
    <w:p w14:paraId="28F0076C" w14:textId="1B598B16" w:rsidR="00A77547" w:rsidRPr="00A77547" w:rsidRDefault="00A77547" w:rsidP="00E25218">
      <w:pPr>
        <w:tabs>
          <w:tab w:val="left" w:pos="6386"/>
        </w:tabs>
        <w:rPr>
          <w:rFonts w:asciiTheme="majorBidi" w:hAnsiTheme="majorBidi" w:cstheme="majorBidi"/>
          <w:sz w:val="28"/>
          <w:szCs w:val="28"/>
          <w:lang w:val="ro-RO" w:eastAsia="ru-RU"/>
        </w:rPr>
      </w:pPr>
    </w:p>
    <w:p w14:paraId="55397E18" w14:textId="19A733EA" w:rsidR="00A77547" w:rsidRPr="00A77547" w:rsidRDefault="00A77547" w:rsidP="00E25218">
      <w:pPr>
        <w:tabs>
          <w:tab w:val="left" w:pos="6386"/>
        </w:tabs>
        <w:rPr>
          <w:rFonts w:asciiTheme="majorBidi" w:hAnsiTheme="majorBidi" w:cstheme="majorBidi"/>
          <w:sz w:val="28"/>
          <w:szCs w:val="28"/>
          <w:lang w:val="ro-RO" w:eastAsia="ru-RU"/>
        </w:rPr>
      </w:pPr>
    </w:p>
    <w:p w14:paraId="3E7F5FA4" w14:textId="3784E2EE" w:rsidR="00A77547" w:rsidRPr="00A77547" w:rsidRDefault="00A77547" w:rsidP="00E25218">
      <w:pPr>
        <w:tabs>
          <w:tab w:val="left" w:pos="6386"/>
        </w:tabs>
        <w:rPr>
          <w:rFonts w:asciiTheme="majorBidi" w:hAnsiTheme="majorBidi" w:cstheme="majorBidi"/>
          <w:sz w:val="28"/>
          <w:szCs w:val="28"/>
          <w:lang w:val="ro-RO" w:eastAsia="ru-RU"/>
        </w:rPr>
      </w:pPr>
    </w:p>
    <w:p w14:paraId="0002A1D3" w14:textId="0006DB92" w:rsidR="00A77547" w:rsidRPr="00A77547" w:rsidRDefault="00A77547" w:rsidP="00E25218">
      <w:pPr>
        <w:tabs>
          <w:tab w:val="left" w:pos="6386"/>
        </w:tabs>
        <w:rPr>
          <w:rFonts w:asciiTheme="majorBidi" w:hAnsiTheme="majorBidi" w:cstheme="majorBidi"/>
          <w:sz w:val="28"/>
          <w:szCs w:val="28"/>
          <w:lang w:val="ro-RO" w:eastAsia="ru-RU"/>
        </w:rPr>
      </w:pPr>
    </w:p>
    <w:p w14:paraId="22222132" w14:textId="12604279" w:rsidR="00A77547" w:rsidRPr="00A77547" w:rsidRDefault="00A77547" w:rsidP="00E25218">
      <w:pPr>
        <w:tabs>
          <w:tab w:val="left" w:pos="6386"/>
        </w:tabs>
        <w:rPr>
          <w:rFonts w:asciiTheme="majorBidi" w:hAnsiTheme="majorBidi" w:cstheme="majorBidi"/>
          <w:sz w:val="28"/>
          <w:szCs w:val="28"/>
          <w:lang w:val="ro-RO" w:eastAsia="ru-RU"/>
        </w:rPr>
      </w:pPr>
    </w:p>
    <w:p w14:paraId="11E2D13C" w14:textId="4581A3E4" w:rsidR="00A77547" w:rsidRPr="00A77547" w:rsidRDefault="00A77547" w:rsidP="00E25218">
      <w:pPr>
        <w:tabs>
          <w:tab w:val="left" w:pos="6386"/>
        </w:tabs>
        <w:rPr>
          <w:rFonts w:asciiTheme="majorBidi" w:hAnsiTheme="majorBidi" w:cstheme="majorBidi"/>
          <w:sz w:val="28"/>
          <w:szCs w:val="28"/>
          <w:lang w:val="ro-RO" w:eastAsia="ru-RU"/>
        </w:rPr>
      </w:pPr>
    </w:p>
    <w:p w14:paraId="19794B68" w14:textId="5D4E85A2" w:rsidR="00A77547" w:rsidRPr="00A77547" w:rsidRDefault="00A77547" w:rsidP="00E25218">
      <w:pPr>
        <w:tabs>
          <w:tab w:val="left" w:pos="6386"/>
        </w:tabs>
        <w:rPr>
          <w:rFonts w:asciiTheme="majorBidi" w:hAnsiTheme="majorBidi" w:cstheme="majorBidi"/>
          <w:sz w:val="28"/>
          <w:szCs w:val="28"/>
          <w:lang w:val="ro-RO" w:eastAsia="ru-RU"/>
        </w:rPr>
      </w:pPr>
    </w:p>
    <w:p w14:paraId="2869822D" w14:textId="72B3C885" w:rsidR="00A77547" w:rsidRPr="00A77547" w:rsidRDefault="00A77547" w:rsidP="00E25218">
      <w:pPr>
        <w:tabs>
          <w:tab w:val="left" w:pos="6386"/>
        </w:tabs>
        <w:rPr>
          <w:rFonts w:asciiTheme="majorBidi" w:hAnsiTheme="majorBidi" w:cstheme="majorBidi"/>
          <w:sz w:val="28"/>
          <w:szCs w:val="28"/>
          <w:lang w:val="ro-RO" w:eastAsia="ru-RU"/>
        </w:rPr>
      </w:pPr>
    </w:p>
    <w:p w14:paraId="76207DCA" w14:textId="5786A8BD" w:rsidR="00A77547" w:rsidRPr="00A77547" w:rsidRDefault="00A77547" w:rsidP="00E25218">
      <w:pPr>
        <w:tabs>
          <w:tab w:val="left" w:pos="6386"/>
        </w:tabs>
        <w:rPr>
          <w:rFonts w:asciiTheme="majorBidi" w:hAnsiTheme="majorBidi" w:cstheme="majorBidi"/>
          <w:sz w:val="28"/>
          <w:szCs w:val="28"/>
          <w:lang w:val="ro-RO" w:eastAsia="ru-RU"/>
        </w:rPr>
      </w:pPr>
    </w:p>
    <w:p w14:paraId="64044C53" w14:textId="13F0FB0D" w:rsidR="00A77547" w:rsidRPr="00A77547" w:rsidRDefault="00A77547" w:rsidP="00E25218">
      <w:pPr>
        <w:tabs>
          <w:tab w:val="left" w:pos="6386"/>
        </w:tabs>
        <w:rPr>
          <w:rFonts w:asciiTheme="majorBidi" w:hAnsiTheme="majorBidi" w:cstheme="majorBidi"/>
          <w:sz w:val="28"/>
          <w:szCs w:val="28"/>
          <w:lang w:val="ro-RO" w:eastAsia="ru-RU"/>
        </w:rPr>
      </w:pPr>
    </w:p>
    <w:p w14:paraId="1EDBCE9B" w14:textId="7191E294" w:rsidR="00A77547" w:rsidRPr="00A77547" w:rsidRDefault="00A77547" w:rsidP="00E25218">
      <w:pPr>
        <w:tabs>
          <w:tab w:val="left" w:pos="6386"/>
        </w:tabs>
        <w:rPr>
          <w:rFonts w:asciiTheme="majorBidi" w:hAnsiTheme="majorBidi" w:cstheme="majorBidi"/>
          <w:sz w:val="28"/>
          <w:szCs w:val="28"/>
          <w:lang w:val="ro-RO" w:eastAsia="ru-RU"/>
        </w:rPr>
      </w:pPr>
    </w:p>
    <w:p w14:paraId="04AE328B" w14:textId="29D5ABD4" w:rsidR="00A77547" w:rsidRPr="00A77547" w:rsidRDefault="00A77547" w:rsidP="00E25218">
      <w:pPr>
        <w:tabs>
          <w:tab w:val="left" w:pos="6386"/>
        </w:tabs>
        <w:rPr>
          <w:rFonts w:asciiTheme="majorBidi" w:hAnsiTheme="majorBidi" w:cstheme="majorBidi"/>
          <w:sz w:val="28"/>
          <w:szCs w:val="28"/>
          <w:lang w:val="ro-RO" w:eastAsia="ru-RU"/>
        </w:rPr>
      </w:pPr>
    </w:p>
    <w:p w14:paraId="63CDC98A" w14:textId="77777777" w:rsidR="007C4997" w:rsidRDefault="007C4997" w:rsidP="00A77547">
      <w:pPr>
        <w:jc w:val="right"/>
        <w:rPr>
          <w:i/>
          <w:sz w:val="28"/>
          <w:szCs w:val="28"/>
          <w:lang w:val="ro-RO"/>
        </w:rPr>
      </w:pPr>
    </w:p>
    <w:p w14:paraId="36A6217A" w14:textId="77777777" w:rsidR="007C4997" w:rsidRDefault="007C4997">
      <w:pPr>
        <w:rPr>
          <w:i/>
          <w:sz w:val="28"/>
          <w:szCs w:val="28"/>
          <w:lang w:val="ro-RO"/>
        </w:rPr>
      </w:pPr>
      <w:r>
        <w:rPr>
          <w:i/>
          <w:sz w:val="28"/>
          <w:szCs w:val="28"/>
          <w:lang w:val="ro-RO"/>
        </w:rPr>
        <w:br w:type="page"/>
      </w:r>
    </w:p>
    <w:p w14:paraId="18FC9CB5" w14:textId="68B9B01C" w:rsidR="00A77547" w:rsidRPr="00B27BE4" w:rsidRDefault="00A77547" w:rsidP="00A77547">
      <w:pPr>
        <w:jc w:val="right"/>
        <w:rPr>
          <w:i/>
          <w:sz w:val="28"/>
          <w:szCs w:val="28"/>
          <w:lang w:val="ro-RO"/>
        </w:rPr>
      </w:pPr>
      <w:r w:rsidRPr="00B27BE4">
        <w:rPr>
          <w:i/>
          <w:sz w:val="28"/>
          <w:szCs w:val="28"/>
          <w:lang w:val="ro-RO"/>
        </w:rPr>
        <w:lastRenderedPageBreak/>
        <w:t>Proiect</w:t>
      </w:r>
    </w:p>
    <w:p w14:paraId="2E147F28" w14:textId="77777777" w:rsidR="00A77547" w:rsidRDefault="00A77547" w:rsidP="00A77547">
      <w:pPr>
        <w:ind w:firstLine="0"/>
        <w:jc w:val="right"/>
        <w:rPr>
          <w:i/>
          <w:sz w:val="28"/>
          <w:szCs w:val="28"/>
          <w:lang w:val="ro-RO"/>
        </w:rPr>
      </w:pPr>
    </w:p>
    <w:p w14:paraId="37E629A4" w14:textId="77777777" w:rsidR="00BB73EA" w:rsidRPr="00B27BE4" w:rsidRDefault="00BB73EA" w:rsidP="00A77547">
      <w:pPr>
        <w:ind w:firstLine="0"/>
        <w:jc w:val="right"/>
        <w:rPr>
          <w:i/>
          <w:sz w:val="28"/>
          <w:szCs w:val="28"/>
          <w:lang w:val="ro-RO"/>
        </w:rPr>
      </w:pPr>
    </w:p>
    <w:p w14:paraId="5A01A421" w14:textId="52C9D230" w:rsidR="00B27BE4" w:rsidRPr="00B27BE4" w:rsidRDefault="00B27BE4" w:rsidP="00A77547">
      <w:pPr>
        <w:ind w:firstLine="0"/>
        <w:jc w:val="center"/>
        <w:rPr>
          <w:b/>
          <w:sz w:val="28"/>
          <w:szCs w:val="28"/>
          <w:lang w:val="ro-RO"/>
        </w:rPr>
      </w:pPr>
      <w:r w:rsidRPr="00B27BE4">
        <w:rPr>
          <w:b/>
          <w:sz w:val="28"/>
          <w:szCs w:val="28"/>
          <w:lang w:val="ro-RO"/>
        </w:rPr>
        <w:t>PARLAMENTUL REPUBLICII MOLDOVA</w:t>
      </w:r>
    </w:p>
    <w:p w14:paraId="0C02642D" w14:textId="77777777" w:rsidR="00B27BE4" w:rsidRPr="00B27BE4" w:rsidRDefault="00B27BE4" w:rsidP="00A77547">
      <w:pPr>
        <w:ind w:firstLine="0"/>
        <w:jc w:val="center"/>
        <w:rPr>
          <w:b/>
          <w:sz w:val="28"/>
          <w:szCs w:val="28"/>
          <w:lang w:val="ro-RO"/>
        </w:rPr>
      </w:pPr>
    </w:p>
    <w:p w14:paraId="635EEC3C" w14:textId="77777777" w:rsidR="00A77547" w:rsidRPr="00B27BE4" w:rsidRDefault="00A77547" w:rsidP="00A77547">
      <w:pPr>
        <w:ind w:firstLine="0"/>
        <w:jc w:val="center"/>
        <w:rPr>
          <w:b/>
          <w:sz w:val="28"/>
          <w:szCs w:val="28"/>
          <w:lang w:val="ro-RO"/>
        </w:rPr>
      </w:pPr>
      <w:r w:rsidRPr="00B27BE4">
        <w:rPr>
          <w:b/>
          <w:sz w:val="28"/>
          <w:szCs w:val="28"/>
          <w:lang w:val="ro-RO"/>
        </w:rPr>
        <w:t>LEGE</w:t>
      </w:r>
    </w:p>
    <w:p w14:paraId="4B99974F" w14:textId="77777777" w:rsidR="00A77547" w:rsidRPr="00B27BE4" w:rsidRDefault="00A77547" w:rsidP="00A77547">
      <w:pPr>
        <w:ind w:firstLine="0"/>
        <w:jc w:val="center"/>
        <w:rPr>
          <w:b/>
          <w:sz w:val="28"/>
          <w:szCs w:val="28"/>
          <w:lang w:val="ro-RO"/>
        </w:rPr>
      </w:pPr>
      <w:r w:rsidRPr="00B27BE4">
        <w:rPr>
          <w:b/>
          <w:sz w:val="28"/>
          <w:szCs w:val="28"/>
          <w:lang w:val="ro-RO"/>
        </w:rPr>
        <w:t xml:space="preserve">pentru modificarea Legii fondurilor asigurării obligatorii </w:t>
      </w:r>
    </w:p>
    <w:p w14:paraId="5E4E7F8C" w14:textId="1B942134" w:rsidR="00A77547" w:rsidRPr="00B27BE4" w:rsidRDefault="00A77547" w:rsidP="00A77547">
      <w:pPr>
        <w:ind w:firstLine="0"/>
        <w:jc w:val="center"/>
        <w:rPr>
          <w:b/>
          <w:sz w:val="28"/>
          <w:szCs w:val="28"/>
          <w:lang w:val="ro-RO"/>
        </w:rPr>
      </w:pPr>
      <w:r w:rsidRPr="00B27BE4">
        <w:rPr>
          <w:b/>
          <w:sz w:val="28"/>
          <w:szCs w:val="28"/>
          <w:lang w:val="ro-RO"/>
        </w:rPr>
        <w:t>de asistență medicală pe anul 2020 nr.174/2019</w:t>
      </w:r>
    </w:p>
    <w:p w14:paraId="04801380" w14:textId="77777777" w:rsidR="00A77547" w:rsidRPr="00B27BE4" w:rsidRDefault="00A77547" w:rsidP="00A77547">
      <w:pPr>
        <w:rPr>
          <w:b/>
          <w:sz w:val="28"/>
          <w:szCs w:val="28"/>
          <w:lang w:val="ro-RO"/>
        </w:rPr>
      </w:pPr>
    </w:p>
    <w:p w14:paraId="4078CFB8" w14:textId="77777777" w:rsidR="00A77547" w:rsidRPr="00B27BE4" w:rsidRDefault="00A77547" w:rsidP="00A77547">
      <w:pPr>
        <w:ind w:firstLine="720"/>
        <w:rPr>
          <w:sz w:val="28"/>
          <w:szCs w:val="28"/>
          <w:lang w:val="ro-RO"/>
        </w:rPr>
      </w:pPr>
      <w:r w:rsidRPr="00B27BE4">
        <w:rPr>
          <w:sz w:val="28"/>
          <w:szCs w:val="28"/>
          <w:lang w:val="ro-RO"/>
        </w:rPr>
        <w:t>Parlamentul adoptă prezenta lege organică.</w:t>
      </w:r>
    </w:p>
    <w:p w14:paraId="2486AE60" w14:textId="77777777" w:rsidR="004E7693" w:rsidRPr="00B27BE4" w:rsidRDefault="004E7693" w:rsidP="00A77547">
      <w:pPr>
        <w:widowControl w:val="0"/>
        <w:ind w:firstLine="720"/>
        <w:rPr>
          <w:b/>
          <w:sz w:val="28"/>
          <w:szCs w:val="28"/>
          <w:lang w:val="ro-RO"/>
        </w:rPr>
      </w:pPr>
    </w:p>
    <w:p w14:paraId="75C5A4DA" w14:textId="34C27EC9" w:rsidR="00A77547" w:rsidRPr="00B27BE4" w:rsidRDefault="00A77547" w:rsidP="00A77547">
      <w:pPr>
        <w:widowControl w:val="0"/>
        <w:ind w:firstLine="720"/>
        <w:rPr>
          <w:sz w:val="28"/>
          <w:szCs w:val="28"/>
          <w:lang w:val="ro-RO"/>
        </w:rPr>
      </w:pPr>
      <w:r w:rsidRPr="00B27BE4">
        <w:rPr>
          <w:b/>
          <w:sz w:val="28"/>
          <w:szCs w:val="28"/>
          <w:lang w:val="ro-RO"/>
        </w:rPr>
        <w:t>Art. I.</w:t>
      </w:r>
      <w:r w:rsidRPr="00B27BE4">
        <w:rPr>
          <w:sz w:val="28"/>
          <w:szCs w:val="28"/>
          <w:lang w:val="ro-RO"/>
        </w:rPr>
        <w:t xml:space="preserve"> – Legea fondurilor asigurării obligatorii de asistență medicală pe anul 2020 nr.174/2019 (Monitorul Oficial al Republicii Moldova, 2019, nr.393-399, art.325), cu modificările ulterioare, se modifică după cum urmează:</w:t>
      </w:r>
    </w:p>
    <w:p w14:paraId="0A314975" w14:textId="77777777" w:rsidR="00A77547" w:rsidRPr="00B27BE4" w:rsidRDefault="00A77547" w:rsidP="00A77547">
      <w:pPr>
        <w:widowControl w:val="0"/>
        <w:ind w:firstLine="720"/>
        <w:rPr>
          <w:sz w:val="28"/>
          <w:szCs w:val="28"/>
          <w:lang w:val="ro-RO"/>
        </w:rPr>
      </w:pPr>
    </w:p>
    <w:p w14:paraId="3A522553" w14:textId="61AB5288" w:rsidR="00A77547" w:rsidRPr="00B27BE4" w:rsidRDefault="00A77547" w:rsidP="00A77547">
      <w:pPr>
        <w:widowControl w:val="0"/>
        <w:tabs>
          <w:tab w:val="left" w:pos="851"/>
          <w:tab w:val="left" w:pos="993"/>
        </w:tabs>
        <w:ind w:left="720" w:firstLine="0"/>
        <w:rPr>
          <w:sz w:val="28"/>
          <w:szCs w:val="28"/>
          <w:lang w:val="ro-RO"/>
        </w:rPr>
      </w:pPr>
      <w:r w:rsidRPr="00B27BE4">
        <w:rPr>
          <w:b/>
          <w:bCs/>
          <w:sz w:val="28"/>
          <w:szCs w:val="28"/>
          <w:lang w:val="ro-RO"/>
        </w:rPr>
        <w:t>1.</w:t>
      </w:r>
      <w:r w:rsidRPr="00B27BE4">
        <w:rPr>
          <w:sz w:val="28"/>
          <w:szCs w:val="28"/>
          <w:lang w:val="ro-RO"/>
        </w:rPr>
        <w:t xml:space="preserve"> Articolul 1 va avea următorul cuprins:</w:t>
      </w:r>
    </w:p>
    <w:p w14:paraId="7C6EAACE" w14:textId="0F4957C7" w:rsidR="00A77547" w:rsidRPr="00B27BE4" w:rsidRDefault="00A77547" w:rsidP="00A77547">
      <w:pPr>
        <w:widowControl w:val="0"/>
        <w:tabs>
          <w:tab w:val="left" w:pos="0"/>
        </w:tabs>
        <w:ind w:firstLine="720"/>
        <w:rPr>
          <w:sz w:val="28"/>
          <w:szCs w:val="28"/>
          <w:lang w:val="ro-RO"/>
        </w:rPr>
      </w:pPr>
      <w:r w:rsidRPr="00B27BE4">
        <w:rPr>
          <w:sz w:val="28"/>
          <w:szCs w:val="28"/>
          <w:lang w:val="ro-RO"/>
        </w:rPr>
        <w:t>„</w:t>
      </w:r>
      <w:r w:rsidRPr="00B27BE4">
        <w:rPr>
          <w:b/>
          <w:sz w:val="28"/>
          <w:szCs w:val="28"/>
          <w:lang w:val="ro-RO"/>
        </w:rPr>
        <w:t>Art. 1. –</w:t>
      </w:r>
      <w:r w:rsidRPr="00B27BE4">
        <w:rPr>
          <w:sz w:val="28"/>
          <w:szCs w:val="28"/>
          <w:lang w:val="ro-RO"/>
        </w:rPr>
        <w:t xml:space="preserve"> Fondurile asigurării obligatorii de asistență medicală pe anul 2020 se aprobă la venituri în sumă de 8500791,4 mii de lei și la cheltuieli în sumă de 8917389,9 mii de lei, cu un deficit în sumă de 416598,5 mii de lei.”</w:t>
      </w:r>
    </w:p>
    <w:p w14:paraId="7CEA4855" w14:textId="77777777" w:rsidR="00A77547" w:rsidRPr="00B27BE4" w:rsidRDefault="00A77547" w:rsidP="00A77547">
      <w:pPr>
        <w:widowControl w:val="0"/>
        <w:tabs>
          <w:tab w:val="left" w:pos="0"/>
        </w:tabs>
        <w:ind w:firstLine="720"/>
        <w:rPr>
          <w:sz w:val="28"/>
          <w:szCs w:val="28"/>
          <w:lang w:val="ro-RO"/>
        </w:rPr>
      </w:pPr>
    </w:p>
    <w:p w14:paraId="3C9B8FE1" w14:textId="2AF52A2C" w:rsidR="00A77547" w:rsidRPr="00B27BE4" w:rsidRDefault="00A77547" w:rsidP="00A77547">
      <w:pPr>
        <w:widowControl w:val="0"/>
        <w:tabs>
          <w:tab w:val="left" w:pos="993"/>
        </w:tabs>
        <w:rPr>
          <w:sz w:val="28"/>
          <w:szCs w:val="28"/>
          <w:lang w:val="ro-RO"/>
        </w:rPr>
      </w:pPr>
      <w:r w:rsidRPr="00B27BE4">
        <w:rPr>
          <w:b/>
          <w:bCs/>
          <w:sz w:val="28"/>
          <w:szCs w:val="28"/>
          <w:lang w:val="ro-RO"/>
        </w:rPr>
        <w:t>2.</w:t>
      </w:r>
      <w:r w:rsidRPr="00B27BE4">
        <w:rPr>
          <w:sz w:val="28"/>
          <w:szCs w:val="28"/>
          <w:lang w:val="ro-RO"/>
        </w:rPr>
        <w:t xml:space="preserve"> Anexa nr.1 va avea următorul cuprins:</w:t>
      </w:r>
    </w:p>
    <w:tbl>
      <w:tblPr>
        <w:tblW w:w="5000" w:type="pct"/>
        <w:jc w:val="center"/>
        <w:tblCellMar>
          <w:top w:w="15" w:type="dxa"/>
          <w:left w:w="15" w:type="dxa"/>
          <w:bottom w:w="15" w:type="dxa"/>
          <w:right w:w="15" w:type="dxa"/>
        </w:tblCellMar>
        <w:tblLook w:val="04A0" w:firstRow="1" w:lastRow="0" w:firstColumn="1" w:lastColumn="0" w:noHBand="0" w:noVBand="1"/>
      </w:tblPr>
      <w:tblGrid>
        <w:gridCol w:w="6081"/>
        <w:gridCol w:w="1381"/>
        <w:gridCol w:w="1757"/>
      </w:tblGrid>
      <w:tr w:rsidR="00A77547" w:rsidRPr="00B27BE4" w14:paraId="0C47386E" w14:textId="77777777" w:rsidTr="00A77547">
        <w:trPr>
          <w:jc w:val="center"/>
        </w:trPr>
        <w:tc>
          <w:tcPr>
            <w:tcW w:w="5000" w:type="pct"/>
            <w:gridSpan w:val="3"/>
            <w:tcBorders>
              <w:top w:val="nil"/>
              <w:left w:val="nil"/>
              <w:bottom w:val="nil"/>
              <w:right w:val="nil"/>
            </w:tcBorders>
            <w:tcMar>
              <w:top w:w="15" w:type="dxa"/>
              <w:left w:w="45" w:type="dxa"/>
              <w:bottom w:w="15" w:type="dxa"/>
              <w:right w:w="45" w:type="dxa"/>
            </w:tcMar>
            <w:hideMark/>
          </w:tcPr>
          <w:p w14:paraId="36EB8C12" w14:textId="77777777" w:rsidR="00A77547" w:rsidRPr="00B27BE4" w:rsidRDefault="00A77547" w:rsidP="00B27BE4">
            <w:pPr>
              <w:ind w:firstLine="0"/>
              <w:jc w:val="right"/>
              <w:rPr>
                <w:sz w:val="28"/>
                <w:szCs w:val="28"/>
                <w:lang w:val="ro-RO"/>
              </w:rPr>
            </w:pPr>
            <w:r w:rsidRPr="00B27BE4">
              <w:rPr>
                <w:sz w:val="28"/>
                <w:szCs w:val="28"/>
                <w:lang w:val="ro-RO"/>
              </w:rPr>
              <w:t>„Anexa nr.1</w:t>
            </w:r>
          </w:p>
          <w:p w14:paraId="130300E3" w14:textId="77777777" w:rsidR="00A77547" w:rsidRPr="00B27BE4" w:rsidRDefault="00A77547" w:rsidP="00B27BE4">
            <w:pPr>
              <w:tabs>
                <w:tab w:val="left" w:pos="2278"/>
                <w:tab w:val="right" w:pos="9539"/>
              </w:tabs>
              <w:ind w:firstLine="0"/>
              <w:rPr>
                <w:sz w:val="28"/>
                <w:szCs w:val="28"/>
                <w:lang w:val="ro-RO"/>
              </w:rPr>
            </w:pPr>
            <w:r w:rsidRPr="00B27BE4">
              <w:rPr>
                <w:sz w:val="28"/>
                <w:szCs w:val="28"/>
                <w:lang w:val="ro-RO"/>
              </w:rPr>
              <w:tab/>
            </w:r>
          </w:p>
          <w:p w14:paraId="05696682" w14:textId="7545BC82" w:rsidR="00A77547" w:rsidRPr="00B27BE4" w:rsidRDefault="00A77547" w:rsidP="00B27BE4">
            <w:pPr>
              <w:tabs>
                <w:tab w:val="left" w:pos="2278"/>
                <w:tab w:val="right" w:pos="9539"/>
              </w:tabs>
              <w:ind w:firstLine="0"/>
              <w:jc w:val="center"/>
              <w:rPr>
                <w:sz w:val="28"/>
                <w:szCs w:val="28"/>
                <w:lang w:val="ro-RO"/>
              </w:rPr>
            </w:pPr>
            <w:r w:rsidRPr="00B27BE4">
              <w:rPr>
                <w:b/>
                <w:bCs/>
                <w:sz w:val="28"/>
                <w:szCs w:val="28"/>
                <w:lang w:val="ro-RO"/>
              </w:rPr>
              <w:t>Indicatorii generali și sursele de finanțare a fondurilor</w:t>
            </w:r>
          </w:p>
          <w:p w14:paraId="6825C6C4" w14:textId="1EC648DE" w:rsidR="00A77547" w:rsidRPr="00BB73EA" w:rsidRDefault="00A77547" w:rsidP="00BB73EA">
            <w:pPr>
              <w:ind w:firstLine="0"/>
              <w:jc w:val="center"/>
              <w:rPr>
                <w:sz w:val="28"/>
                <w:szCs w:val="28"/>
                <w:lang w:val="ro-RO"/>
              </w:rPr>
            </w:pPr>
            <w:r w:rsidRPr="00B27BE4">
              <w:rPr>
                <w:b/>
                <w:bCs/>
                <w:sz w:val="28"/>
                <w:szCs w:val="28"/>
                <w:lang w:val="ro-RO"/>
              </w:rPr>
              <w:t>asigurării obligatorii de asistență medicală</w:t>
            </w:r>
          </w:p>
        </w:tc>
      </w:tr>
      <w:tr w:rsidR="00A77547" w:rsidRPr="00B27BE4" w14:paraId="120E86C3" w14:textId="77777777" w:rsidTr="00A77547">
        <w:trPr>
          <w:jc w:val="center"/>
        </w:trPr>
        <w:tc>
          <w:tcPr>
            <w:tcW w:w="5000" w:type="pct"/>
            <w:gridSpan w:val="3"/>
            <w:tcBorders>
              <w:top w:val="nil"/>
              <w:left w:val="nil"/>
              <w:bottom w:val="nil"/>
              <w:right w:val="nil"/>
            </w:tcBorders>
            <w:tcMar>
              <w:top w:w="15" w:type="dxa"/>
              <w:left w:w="45" w:type="dxa"/>
              <w:bottom w:w="15" w:type="dxa"/>
              <w:right w:w="45" w:type="dxa"/>
            </w:tcMar>
          </w:tcPr>
          <w:p w14:paraId="484B7684" w14:textId="77777777" w:rsidR="00A77547" w:rsidRPr="00B27BE4" w:rsidRDefault="00A77547" w:rsidP="00B27BE4">
            <w:pPr>
              <w:ind w:firstLine="0"/>
              <w:jc w:val="right"/>
              <w:rPr>
                <w:sz w:val="28"/>
                <w:szCs w:val="28"/>
                <w:lang w:val="ro-RO"/>
              </w:rPr>
            </w:pPr>
          </w:p>
        </w:tc>
      </w:tr>
      <w:tr w:rsidR="00A77547" w:rsidRPr="00B27BE4" w14:paraId="37C3C949"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C84AB" w14:textId="77777777" w:rsidR="00A77547" w:rsidRPr="00B27BE4" w:rsidRDefault="00A77547" w:rsidP="00B27BE4">
            <w:pPr>
              <w:ind w:firstLine="0"/>
              <w:jc w:val="center"/>
              <w:rPr>
                <w:sz w:val="28"/>
                <w:szCs w:val="22"/>
                <w:lang w:val="ro-RO"/>
              </w:rPr>
            </w:pPr>
            <w:r w:rsidRPr="00B27BE4">
              <w:rPr>
                <w:b/>
                <w:bCs/>
                <w:sz w:val="28"/>
                <w:szCs w:val="22"/>
                <w:lang w:val="ro-RO"/>
              </w:rPr>
              <w:t>Denumirea</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8A4A25" w14:textId="77777777" w:rsidR="00A77547" w:rsidRPr="00B27BE4" w:rsidRDefault="00A77547" w:rsidP="00B27BE4">
            <w:pPr>
              <w:ind w:firstLine="0"/>
              <w:jc w:val="center"/>
              <w:rPr>
                <w:sz w:val="28"/>
                <w:szCs w:val="22"/>
                <w:lang w:val="ro-RO"/>
              </w:rPr>
            </w:pPr>
            <w:r w:rsidRPr="00B27BE4">
              <w:rPr>
                <w:b/>
                <w:bCs/>
                <w:sz w:val="28"/>
                <w:szCs w:val="22"/>
                <w:lang w:val="ro-RO"/>
              </w:rPr>
              <w:t>Codul</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4B45DB" w14:textId="77777777" w:rsidR="00A77547" w:rsidRPr="00B27BE4" w:rsidRDefault="00A77547" w:rsidP="00B27BE4">
            <w:pPr>
              <w:ind w:firstLine="0"/>
              <w:jc w:val="center"/>
              <w:rPr>
                <w:sz w:val="28"/>
                <w:szCs w:val="22"/>
                <w:lang w:val="ro-RO"/>
              </w:rPr>
            </w:pPr>
            <w:r w:rsidRPr="00B27BE4">
              <w:rPr>
                <w:b/>
                <w:bCs/>
                <w:sz w:val="28"/>
                <w:szCs w:val="22"/>
                <w:lang w:val="ro-RO"/>
              </w:rPr>
              <w:t xml:space="preserve">Suma, </w:t>
            </w:r>
            <w:r w:rsidRPr="00B27BE4">
              <w:rPr>
                <w:b/>
                <w:bCs/>
                <w:sz w:val="28"/>
                <w:szCs w:val="22"/>
                <w:lang w:val="ro-RO"/>
              </w:rPr>
              <w:br/>
              <w:t>mii lei</w:t>
            </w:r>
          </w:p>
        </w:tc>
      </w:tr>
      <w:tr w:rsidR="00A77547" w:rsidRPr="00B27BE4" w14:paraId="2BC1BB50"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0DD07B" w14:textId="77777777" w:rsidR="00A77547" w:rsidRPr="00B27BE4" w:rsidRDefault="00A77547" w:rsidP="00B27BE4">
            <w:pPr>
              <w:ind w:firstLine="0"/>
              <w:rPr>
                <w:sz w:val="28"/>
                <w:szCs w:val="22"/>
                <w:lang w:val="ro-RO"/>
              </w:rPr>
            </w:pPr>
            <w:r w:rsidRPr="00B27BE4">
              <w:rPr>
                <w:b/>
                <w:bCs/>
                <w:sz w:val="28"/>
                <w:szCs w:val="22"/>
                <w:lang w:val="ro-RO"/>
              </w:rPr>
              <w:t>I. Venituri, total</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03EC27" w14:textId="77777777" w:rsidR="00A77547" w:rsidRPr="00B27BE4" w:rsidRDefault="00A77547" w:rsidP="00B27BE4">
            <w:pPr>
              <w:ind w:firstLine="0"/>
              <w:jc w:val="center"/>
              <w:rPr>
                <w:sz w:val="28"/>
                <w:szCs w:val="22"/>
                <w:lang w:val="ro-RO"/>
              </w:rPr>
            </w:pPr>
            <w:r w:rsidRPr="00B27BE4">
              <w:rPr>
                <w:b/>
                <w:bCs/>
                <w:sz w:val="28"/>
                <w:szCs w:val="22"/>
                <w:lang w:val="ro-RO"/>
              </w:rPr>
              <w:t>1</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877C8C" w14:textId="77777777" w:rsidR="00A77547" w:rsidRPr="00B27BE4" w:rsidRDefault="00A77547" w:rsidP="00B27BE4">
            <w:pPr>
              <w:ind w:right="91" w:firstLine="0"/>
              <w:jc w:val="center"/>
              <w:rPr>
                <w:sz w:val="28"/>
                <w:szCs w:val="22"/>
                <w:lang w:val="ro-RO"/>
              </w:rPr>
            </w:pPr>
            <w:r w:rsidRPr="00B27BE4">
              <w:rPr>
                <w:b/>
                <w:bCs/>
                <w:sz w:val="28"/>
                <w:szCs w:val="22"/>
                <w:lang w:val="ro-RO"/>
              </w:rPr>
              <w:t>8500791,4</w:t>
            </w:r>
          </w:p>
        </w:tc>
      </w:tr>
      <w:tr w:rsidR="00A77547" w:rsidRPr="00B27BE4" w14:paraId="2760F8B5"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3BA53C" w14:textId="77777777" w:rsidR="00A77547" w:rsidRPr="00B27BE4" w:rsidRDefault="00A77547" w:rsidP="00B27BE4">
            <w:pPr>
              <w:ind w:firstLine="0"/>
              <w:rPr>
                <w:sz w:val="28"/>
                <w:szCs w:val="22"/>
                <w:lang w:val="ro-RO"/>
              </w:rPr>
            </w:pPr>
            <w:r w:rsidRPr="00B27BE4">
              <w:rPr>
                <w:sz w:val="28"/>
                <w:szCs w:val="22"/>
                <w:lang w:val="ro-RO"/>
              </w:rPr>
              <w:t>inclusiv transferuri de la bugetul de stat</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3EB8FB" w14:textId="77777777" w:rsidR="00A77547" w:rsidRPr="00B27BE4" w:rsidRDefault="00A77547" w:rsidP="00B27BE4">
            <w:pPr>
              <w:ind w:firstLine="0"/>
              <w:jc w:val="center"/>
              <w:rPr>
                <w:sz w:val="28"/>
                <w:szCs w:val="22"/>
                <w:lang w:val="ro-RO"/>
              </w:rPr>
            </w:pP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4B21EA" w14:textId="77777777" w:rsidR="00A77547" w:rsidRPr="00B27BE4" w:rsidRDefault="00A77547" w:rsidP="00B27BE4">
            <w:pPr>
              <w:ind w:right="91" w:firstLine="0"/>
              <w:jc w:val="center"/>
              <w:rPr>
                <w:sz w:val="28"/>
                <w:szCs w:val="22"/>
                <w:lang w:val="ro-RO"/>
              </w:rPr>
            </w:pPr>
            <w:r w:rsidRPr="00B27BE4">
              <w:rPr>
                <w:sz w:val="28"/>
                <w:szCs w:val="22"/>
                <w:lang w:val="ro-RO"/>
              </w:rPr>
              <w:t>3533691,4</w:t>
            </w:r>
          </w:p>
        </w:tc>
      </w:tr>
      <w:tr w:rsidR="00A77547" w:rsidRPr="00B27BE4" w14:paraId="56B72FF5"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20468" w14:textId="77777777" w:rsidR="00A77547" w:rsidRPr="00B27BE4" w:rsidRDefault="00A77547" w:rsidP="00B27BE4">
            <w:pPr>
              <w:ind w:firstLine="0"/>
              <w:rPr>
                <w:sz w:val="28"/>
                <w:szCs w:val="22"/>
                <w:lang w:val="ro-RO"/>
              </w:rPr>
            </w:pPr>
            <w:r w:rsidRPr="00B27BE4">
              <w:rPr>
                <w:b/>
                <w:bCs/>
                <w:sz w:val="28"/>
                <w:szCs w:val="22"/>
                <w:lang w:val="ro-RO"/>
              </w:rPr>
              <w:t>II. Cheltuieli, total</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DFDCA6" w14:textId="77777777" w:rsidR="00A77547" w:rsidRPr="00B27BE4" w:rsidRDefault="00A77547" w:rsidP="00B27BE4">
            <w:pPr>
              <w:ind w:firstLine="0"/>
              <w:jc w:val="center"/>
              <w:rPr>
                <w:sz w:val="28"/>
                <w:szCs w:val="22"/>
                <w:lang w:val="ro-RO"/>
              </w:rPr>
            </w:pPr>
            <w:r w:rsidRPr="00B27BE4">
              <w:rPr>
                <w:b/>
                <w:bCs/>
                <w:sz w:val="28"/>
                <w:szCs w:val="22"/>
                <w:lang w:val="ro-RO"/>
              </w:rPr>
              <w:t>2+3</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20C875" w14:textId="77777777" w:rsidR="00A77547" w:rsidRPr="00B27BE4" w:rsidRDefault="00A77547" w:rsidP="00B27BE4">
            <w:pPr>
              <w:ind w:right="91" w:firstLine="0"/>
              <w:jc w:val="center"/>
              <w:rPr>
                <w:sz w:val="28"/>
                <w:szCs w:val="22"/>
                <w:lang w:val="ro-RO"/>
              </w:rPr>
            </w:pPr>
            <w:r w:rsidRPr="00B27BE4">
              <w:rPr>
                <w:b/>
                <w:bCs/>
                <w:sz w:val="28"/>
                <w:szCs w:val="22"/>
                <w:lang w:val="ro-RO"/>
              </w:rPr>
              <w:t>8917389,9</w:t>
            </w:r>
          </w:p>
        </w:tc>
      </w:tr>
      <w:tr w:rsidR="00A77547" w:rsidRPr="00B27BE4" w14:paraId="4A9FCBFB"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B7A2CB" w14:textId="77777777" w:rsidR="00A77547" w:rsidRPr="00B27BE4" w:rsidRDefault="00A77547" w:rsidP="00B27BE4">
            <w:pPr>
              <w:ind w:firstLine="0"/>
              <w:rPr>
                <w:sz w:val="28"/>
                <w:szCs w:val="22"/>
                <w:lang w:val="ro-RO"/>
              </w:rPr>
            </w:pPr>
            <w:r w:rsidRPr="00B27BE4">
              <w:rPr>
                <w:b/>
                <w:bCs/>
                <w:sz w:val="28"/>
                <w:szCs w:val="22"/>
                <w:lang w:val="ro-RO"/>
              </w:rPr>
              <w:t>III. Sold bugetar</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ED28F4" w14:textId="77777777" w:rsidR="00A77547" w:rsidRPr="00B27BE4" w:rsidRDefault="00A77547" w:rsidP="00B27BE4">
            <w:pPr>
              <w:ind w:firstLine="0"/>
              <w:jc w:val="center"/>
              <w:rPr>
                <w:sz w:val="28"/>
                <w:szCs w:val="22"/>
                <w:lang w:val="ro-RO"/>
              </w:rPr>
            </w:pPr>
            <w:r w:rsidRPr="00B27BE4">
              <w:rPr>
                <w:b/>
                <w:bCs/>
                <w:sz w:val="28"/>
                <w:szCs w:val="22"/>
                <w:lang w:val="ro-RO"/>
              </w:rPr>
              <w:t>1-(2+3)</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8DF00" w14:textId="77777777" w:rsidR="00A77547" w:rsidRPr="00B27BE4" w:rsidRDefault="00A77547" w:rsidP="00B27BE4">
            <w:pPr>
              <w:ind w:right="91" w:firstLine="0"/>
              <w:jc w:val="center"/>
              <w:rPr>
                <w:b/>
                <w:bCs/>
                <w:sz w:val="28"/>
                <w:szCs w:val="22"/>
                <w:lang w:val="ro-RO"/>
              </w:rPr>
            </w:pPr>
            <w:r w:rsidRPr="00B27BE4">
              <w:rPr>
                <w:b/>
                <w:bCs/>
                <w:sz w:val="28"/>
                <w:szCs w:val="22"/>
                <w:lang w:val="ro-RO"/>
              </w:rPr>
              <w:t>-416598,5</w:t>
            </w:r>
          </w:p>
        </w:tc>
      </w:tr>
      <w:tr w:rsidR="00A77547" w:rsidRPr="00B27BE4" w14:paraId="39B4D147"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6132E0" w14:textId="7CF8BD8A" w:rsidR="00A77547" w:rsidRPr="00B27BE4" w:rsidRDefault="00A77547" w:rsidP="00B27BE4">
            <w:pPr>
              <w:ind w:firstLine="0"/>
              <w:rPr>
                <w:sz w:val="28"/>
                <w:szCs w:val="22"/>
                <w:lang w:val="ro-RO"/>
              </w:rPr>
            </w:pPr>
            <w:r w:rsidRPr="00B27BE4">
              <w:rPr>
                <w:b/>
                <w:bCs/>
                <w:sz w:val="28"/>
                <w:szCs w:val="22"/>
                <w:lang w:val="ro-RO"/>
              </w:rPr>
              <w:t>IV. Surse de finanțare, total</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E99B48" w14:textId="77777777" w:rsidR="00A77547" w:rsidRPr="00B27BE4" w:rsidRDefault="00A77547" w:rsidP="00B27BE4">
            <w:pPr>
              <w:ind w:firstLine="0"/>
              <w:jc w:val="center"/>
              <w:rPr>
                <w:sz w:val="28"/>
                <w:szCs w:val="22"/>
                <w:lang w:val="ro-RO"/>
              </w:rPr>
            </w:pPr>
            <w:r w:rsidRPr="00B27BE4">
              <w:rPr>
                <w:b/>
                <w:bCs/>
                <w:sz w:val="28"/>
                <w:szCs w:val="22"/>
                <w:lang w:val="ro-RO"/>
              </w:rPr>
              <w:t>4+5+9</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F7062D" w14:textId="77777777" w:rsidR="00A77547" w:rsidRPr="00B27BE4" w:rsidRDefault="00A77547" w:rsidP="00B27BE4">
            <w:pPr>
              <w:ind w:right="91" w:firstLine="0"/>
              <w:jc w:val="center"/>
              <w:rPr>
                <w:sz w:val="28"/>
                <w:szCs w:val="22"/>
                <w:lang w:val="ro-RO"/>
              </w:rPr>
            </w:pPr>
            <w:r w:rsidRPr="00B27BE4">
              <w:rPr>
                <w:b/>
                <w:bCs/>
                <w:sz w:val="28"/>
                <w:szCs w:val="22"/>
                <w:lang w:val="ro-RO"/>
              </w:rPr>
              <w:t>416598,5</w:t>
            </w:r>
          </w:p>
        </w:tc>
      </w:tr>
      <w:tr w:rsidR="00A77547" w:rsidRPr="00B27BE4" w14:paraId="2BA3EE80"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CD5DF8" w14:textId="746F0811" w:rsidR="00A77547" w:rsidRPr="00B27BE4" w:rsidRDefault="00A77547" w:rsidP="00B27BE4">
            <w:pPr>
              <w:ind w:firstLine="0"/>
              <w:rPr>
                <w:sz w:val="28"/>
                <w:szCs w:val="22"/>
                <w:lang w:val="ro-RO"/>
              </w:rPr>
            </w:pPr>
            <w:r w:rsidRPr="00B27BE4">
              <w:rPr>
                <w:sz w:val="28"/>
                <w:szCs w:val="22"/>
                <w:lang w:val="ro-RO"/>
              </w:rPr>
              <w:t>Sold de mijloace bănești la începutul perioadei</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AD062" w14:textId="77777777" w:rsidR="00A77547" w:rsidRPr="00B27BE4" w:rsidRDefault="00A77547" w:rsidP="00B27BE4">
            <w:pPr>
              <w:ind w:firstLine="0"/>
              <w:jc w:val="center"/>
              <w:rPr>
                <w:sz w:val="28"/>
                <w:szCs w:val="22"/>
                <w:lang w:val="ro-RO"/>
              </w:rPr>
            </w:pPr>
            <w:r w:rsidRPr="00B27BE4">
              <w:rPr>
                <w:sz w:val="28"/>
                <w:szCs w:val="22"/>
                <w:lang w:val="ro-RO"/>
              </w:rPr>
              <w:t>910</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38F88C" w14:textId="77777777" w:rsidR="00A77547" w:rsidRPr="00B27BE4" w:rsidRDefault="00A77547" w:rsidP="00B27BE4">
            <w:pPr>
              <w:ind w:right="91" w:firstLine="0"/>
              <w:jc w:val="center"/>
              <w:rPr>
                <w:sz w:val="28"/>
                <w:szCs w:val="22"/>
                <w:lang w:val="ro-RO"/>
              </w:rPr>
            </w:pPr>
            <w:r w:rsidRPr="00B27BE4">
              <w:rPr>
                <w:sz w:val="28"/>
                <w:szCs w:val="22"/>
                <w:lang w:val="ro-RO"/>
              </w:rPr>
              <w:t>549696,5</w:t>
            </w:r>
          </w:p>
        </w:tc>
      </w:tr>
      <w:tr w:rsidR="00A77547" w:rsidRPr="00B27BE4" w14:paraId="0C58C2B2" w14:textId="77777777" w:rsidTr="00A77547">
        <w:trPr>
          <w:jc w:val="center"/>
        </w:trPr>
        <w:tc>
          <w:tcPr>
            <w:tcW w:w="32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015D98" w14:textId="5A80DC56" w:rsidR="00A77547" w:rsidRPr="00B27BE4" w:rsidRDefault="00A77547" w:rsidP="00B27BE4">
            <w:pPr>
              <w:ind w:firstLine="0"/>
              <w:rPr>
                <w:sz w:val="28"/>
                <w:szCs w:val="22"/>
                <w:lang w:val="ro-RO"/>
              </w:rPr>
            </w:pPr>
            <w:r w:rsidRPr="00B27BE4">
              <w:rPr>
                <w:sz w:val="28"/>
                <w:szCs w:val="22"/>
                <w:lang w:val="ro-RO"/>
              </w:rPr>
              <w:t>Sold de mijloace bănești la sfârșitul perioadei</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7079CC" w14:textId="77777777" w:rsidR="00A77547" w:rsidRPr="00B27BE4" w:rsidRDefault="00A77547" w:rsidP="00B27BE4">
            <w:pPr>
              <w:ind w:firstLine="0"/>
              <w:jc w:val="center"/>
              <w:rPr>
                <w:sz w:val="28"/>
                <w:szCs w:val="22"/>
                <w:lang w:val="ro-RO"/>
              </w:rPr>
            </w:pPr>
            <w:r w:rsidRPr="00B27BE4">
              <w:rPr>
                <w:sz w:val="28"/>
                <w:szCs w:val="22"/>
                <w:lang w:val="ro-RO"/>
              </w:rPr>
              <w:t>930</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FD37F7" w14:textId="699A4670" w:rsidR="00A77547" w:rsidRPr="00B27BE4" w:rsidRDefault="00A77547" w:rsidP="00B27BE4">
            <w:pPr>
              <w:ind w:right="91" w:firstLine="0"/>
              <w:jc w:val="center"/>
              <w:rPr>
                <w:sz w:val="28"/>
                <w:szCs w:val="22"/>
                <w:lang w:val="ro-RO"/>
              </w:rPr>
            </w:pPr>
            <w:r w:rsidRPr="00B27BE4">
              <w:rPr>
                <w:sz w:val="28"/>
                <w:szCs w:val="22"/>
                <w:lang w:val="ro-RO"/>
              </w:rPr>
              <w:t>133098,0</w:t>
            </w:r>
            <w:r w:rsidR="00980F7E">
              <w:rPr>
                <w:sz w:val="28"/>
                <w:szCs w:val="22"/>
                <w:lang w:val="ro-RO"/>
              </w:rPr>
              <w:t>”</w:t>
            </w:r>
            <w:r w:rsidR="00F64602">
              <w:rPr>
                <w:sz w:val="28"/>
                <w:szCs w:val="22"/>
                <w:lang w:val="ro-RO"/>
              </w:rPr>
              <w:t>.</w:t>
            </w:r>
          </w:p>
        </w:tc>
      </w:tr>
    </w:tbl>
    <w:p w14:paraId="4431D079" w14:textId="77777777" w:rsidR="00A77547" w:rsidRPr="00A77547" w:rsidRDefault="00A77547" w:rsidP="00A77547">
      <w:pPr>
        <w:tabs>
          <w:tab w:val="left" w:pos="993"/>
        </w:tabs>
        <w:ind w:left="709"/>
        <w:rPr>
          <w:sz w:val="6"/>
          <w:lang w:val="ro-RO"/>
        </w:rPr>
      </w:pPr>
    </w:p>
    <w:p w14:paraId="7E23F906" w14:textId="77777777" w:rsidR="00B27BE4" w:rsidRDefault="00B27BE4" w:rsidP="00A77547">
      <w:pPr>
        <w:tabs>
          <w:tab w:val="left" w:pos="993"/>
        </w:tabs>
        <w:ind w:left="709" w:firstLine="0"/>
        <w:rPr>
          <w:b/>
          <w:bCs/>
          <w:sz w:val="28"/>
          <w:szCs w:val="28"/>
          <w:lang w:val="ro-RO"/>
        </w:rPr>
      </w:pPr>
    </w:p>
    <w:p w14:paraId="689DAEEB" w14:textId="7DF2CD2C" w:rsidR="00B27BE4" w:rsidRPr="00A77547" w:rsidRDefault="00A77547" w:rsidP="00A77547">
      <w:pPr>
        <w:tabs>
          <w:tab w:val="left" w:pos="993"/>
        </w:tabs>
        <w:ind w:left="709" w:firstLine="0"/>
        <w:rPr>
          <w:sz w:val="28"/>
          <w:szCs w:val="28"/>
          <w:lang w:val="ro-RO"/>
        </w:rPr>
      </w:pPr>
      <w:r w:rsidRPr="00A77547">
        <w:rPr>
          <w:b/>
          <w:bCs/>
          <w:sz w:val="28"/>
          <w:szCs w:val="28"/>
          <w:lang w:val="ro-RO"/>
        </w:rPr>
        <w:t>3.</w:t>
      </w:r>
      <w:r>
        <w:rPr>
          <w:sz w:val="28"/>
          <w:szCs w:val="28"/>
          <w:lang w:val="ro-RO"/>
        </w:rPr>
        <w:t xml:space="preserve"> </w:t>
      </w:r>
      <w:r w:rsidRPr="00A77547">
        <w:rPr>
          <w:sz w:val="28"/>
          <w:szCs w:val="28"/>
          <w:lang w:val="ro-RO"/>
        </w:rPr>
        <w:t>Anexa nr.1.1 va avea următorul cuprins:</w:t>
      </w:r>
    </w:p>
    <w:tbl>
      <w:tblPr>
        <w:tblW w:w="5000" w:type="pct"/>
        <w:jc w:val="center"/>
        <w:tblCellMar>
          <w:top w:w="15" w:type="dxa"/>
          <w:left w:w="15" w:type="dxa"/>
          <w:bottom w:w="15" w:type="dxa"/>
          <w:right w:w="15" w:type="dxa"/>
        </w:tblCellMar>
        <w:tblLook w:val="04A0" w:firstRow="1" w:lastRow="0" w:firstColumn="1" w:lastColumn="0" w:noHBand="0" w:noVBand="1"/>
      </w:tblPr>
      <w:tblGrid>
        <w:gridCol w:w="6100"/>
        <w:gridCol w:w="1388"/>
        <w:gridCol w:w="1731"/>
      </w:tblGrid>
      <w:tr w:rsidR="00A77547" w:rsidRPr="00A77547" w14:paraId="55338194" w14:textId="77777777" w:rsidTr="00B27BE4">
        <w:trPr>
          <w:jc w:val="center"/>
        </w:trPr>
        <w:tc>
          <w:tcPr>
            <w:tcW w:w="5000" w:type="pct"/>
            <w:gridSpan w:val="3"/>
            <w:tcBorders>
              <w:top w:val="nil"/>
              <w:left w:val="nil"/>
              <w:bottom w:val="nil"/>
              <w:right w:val="nil"/>
            </w:tcBorders>
            <w:tcMar>
              <w:top w:w="15" w:type="dxa"/>
              <w:left w:w="45" w:type="dxa"/>
              <w:bottom w:w="15" w:type="dxa"/>
              <w:right w:w="45" w:type="dxa"/>
            </w:tcMar>
            <w:hideMark/>
          </w:tcPr>
          <w:p w14:paraId="12660B3F" w14:textId="77777777" w:rsidR="00A77547" w:rsidRPr="00A77547" w:rsidRDefault="00A77547" w:rsidP="005A7F28">
            <w:pPr>
              <w:jc w:val="right"/>
              <w:rPr>
                <w:sz w:val="28"/>
                <w:szCs w:val="28"/>
                <w:lang w:val="ro-RO"/>
              </w:rPr>
            </w:pPr>
            <w:r w:rsidRPr="00B27BE4">
              <w:rPr>
                <w:sz w:val="28"/>
                <w:lang w:val="ro-RO"/>
              </w:rPr>
              <w:t>„</w:t>
            </w:r>
            <w:r w:rsidRPr="00A77547">
              <w:rPr>
                <w:sz w:val="28"/>
                <w:szCs w:val="28"/>
                <w:lang w:val="ro-RO"/>
              </w:rPr>
              <w:t>Anexa nr.1.1</w:t>
            </w:r>
          </w:p>
          <w:p w14:paraId="4C669E1C" w14:textId="77777777" w:rsidR="00EB0E36" w:rsidRDefault="00EB0E36" w:rsidP="005A7F28">
            <w:pPr>
              <w:jc w:val="center"/>
              <w:rPr>
                <w:b/>
                <w:bCs/>
                <w:sz w:val="28"/>
                <w:szCs w:val="28"/>
                <w:lang w:val="ro-RO"/>
              </w:rPr>
            </w:pPr>
          </w:p>
          <w:p w14:paraId="6FCA3425" w14:textId="03D63973" w:rsidR="00A77547" w:rsidRPr="00A77547" w:rsidRDefault="00A77547" w:rsidP="00EB0E36">
            <w:pPr>
              <w:ind w:hanging="48"/>
              <w:jc w:val="center"/>
              <w:rPr>
                <w:sz w:val="28"/>
                <w:szCs w:val="28"/>
                <w:lang w:val="ro-RO"/>
              </w:rPr>
            </w:pPr>
            <w:r w:rsidRPr="00A77547">
              <w:rPr>
                <w:b/>
                <w:bCs/>
                <w:sz w:val="28"/>
                <w:szCs w:val="28"/>
                <w:lang w:val="ro-RO"/>
              </w:rPr>
              <w:t>Componența veniturilor fondurilor asigurării</w:t>
            </w:r>
          </w:p>
          <w:p w14:paraId="3B3F5B7D" w14:textId="42958DA7" w:rsidR="00A77547" w:rsidRDefault="00A77547" w:rsidP="00EB0E36">
            <w:pPr>
              <w:ind w:hanging="48"/>
              <w:jc w:val="center"/>
              <w:rPr>
                <w:b/>
                <w:bCs/>
                <w:sz w:val="28"/>
                <w:szCs w:val="28"/>
                <w:lang w:val="ro-RO"/>
              </w:rPr>
            </w:pPr>
            <w:r w:rsidRPr="00A77547">
              <w:rPr>
                <w:b/>
                <w:bCs/>
                <w:sz w:val="28"/>
                <w:szCs w:val="28"/>
                <w:lang w:val="ro-RO"/>
              </w:rPr>
              <w:t>obligatorii de asistență medicală</w:t>
            </w:r>
          </w:p>
          <w:p w14:paraId="044C4B56" w14:textId="77777777" w:rsidR="00B27BE4" w:rsidRPr="00B27BE4" w:rsidRDefault="00B27BE4" w:rsidP="00EB0E36">
            <w:pPr>
              <w:ind w:hanging="48"/>
              <w:jc w:val="center"/>
              <w:rPr>
                <w:szCs w:val="28"/>
                <w:lang w:val="ro-RO"/>
              </w:rPr>
            </w:pPr>
          </w:p>
          <w:p w14:paraId="08A5A18E" w14:textId="77777777" w:rsidR="00A77547" w:rsidRPr="00A77547" w:rsidRDefault="00A77547" w:rsidP="005A7F28">
            <w:pPr>
              <w:jc w:val="center"/>
              <w:rPr>
                <w:lang w:val="ro-RO"/>
              </w:rPr>
            </w:pPr>
            <w:r w:rsidRPr="00A77547">
              <w:rPr>
                <w:sz w:val="4"/>
                <w:lang w:val="ro-RO"/>
              </w:rPr>
              <w:t> </w:t>
            </w:r>
          </w:p>
        </w:tc>
      </w:tr>
      <w:tr w:rsidR="00A77547" w:rsidRPr="00A77547" w14:paraId="38729BA0"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FEDF10" w14:textId="77777777" w:rsidR="00A77547" w:rsidRPr="00B27BE4" w:rsidRDefault="00A77547" w:rsidP="00B27BE4">
            <w:pPr>
              <w:ind w:firstLine="0"/>
              <w:jc w:val="center"/>
              <w:rPr>
                <w:sz w:val="28"/>
                <w:szCs w:val="22"/>
                <w:lang w:val="ro-RO"/>
              </w:rPr>
            </w:pPr>
            <w:r w:rsidRPr="00B27BE4">
              <w:rPr>
                <w:b/>
                <w:bCs/>
                <w:sz w:val="28"/>
                <w:szCs w:val="22"/>
                <w:lang w:val="ro-RO"/>
              </w:rPr>
              <w:lastRenderedPageBreak/>
              <w:t>Denumirea</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C0298D" w14:textId="77777777" w:rsidR="00A77547" w:rsidRPr="00B27BE4" w:rsidRDefault="00A77547" w:rsidP="00B27BE4">
            <w:pPr>
              <w:ind w:firstLine="0"/>
              <w:jc w:val="center"/>
              <w:rPr>
                <w:sz w:val="28"/>
                <w:szCs w:val="22"/>
                <w:lang w:val="ro-RO"/>
              </w:rPr>
            </w:pPr>
            <w:r w:rsidRPr="00B27BE4">
              <w:rPr>
                <w:b/>
                <w:bCs/>
                <w:sz w:val="28"/>
                <w:szCs w:val="22"/>
                <w:lang w:val="ro-RO"/>
              </w:rPr>
              <w:t>Codul</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06DDAB" w14:textId="77777777" w:rsidR="00A77547" w:rsidRPr="00B27BE4" w:rsidRDefault="00A77547" w:rsidP="00B27BE4">
            <w:pPr>
              <w:ind w:firstLine="0"/>
              <w:jc w:val="center"/>
              <w:rPr>
                <w:sz w:val="28"/>
                <w:szCs w:val="22"/>
                <w:lang w:val="ro-RO"/>
              </w:rPr>
            </w:pPr>
            <w:r w:rsidRPr="00B27BE4">
              <w:rPr>
                <w:b/>
                <w:bCs/>
                <w:sz w:val="28"/>
                <w:szCs w:val="22"/>
                <w:lang w:val="ro-RO"/>
              </w:rPr>
              <w:t xml:space="preserve">Suma, </w:t>
            </w:r>
            <w:r w:rsidRPr="00B27BE4">
              <w:rPr>
                <w:b/>
                <w:bCs/>
                <w:sz w:val="28"/>
                <w:szCs w:val="22"/>
                <w:lang w:val="ro-RO"/>
              </w:rPr>
              <w:br/>
              <w:t>mii lei</w:t>
            </w:r>
          </w:p>
        </w:tc>
      </w:tr>
      <w:tr w:rsidR="00A77547" w:rsidRPr="00A77547" w14:paraId="345CC6E3"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C90CF0" w14:textId="77777777" w:rsidR="00A77547" w:rsidRPr="00B27BE4" w:rsidRDefault="00A77547" w:rsidP="00B27BE4">
            <w:pPr>
              <w:ind w:firstLine="0"/>
              <w:rPr>
                <w:sz w:val="28"/>
                <w:szCs w:val="22"/>
                <w:lang w:val="ro-RO"/>
              </w:rPr>
            </w:pPr>
            <w:r w:rsidRPr="00B27BE4">
              <w:rPr>
                <w:b/>
                <w:bCs/>
                <w:sz w:val="28"/>
                <w:szCs w:val="22"/>
                <w:lang w:val="ro-RO"/>
              </w:rPr>
              <w:t>Venituri, total</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7F02156C" w14:textId="77777777" w:rsidR="00A77547" w:rsidRPr="00B27BE4" w:rsidRDefault="00A77547" w:rsidP="00B27BE4">
            <w:pPr>
              <w:ind w:firstLine="0"/>
              <w:jc w:val="center"/>
              <w:rPr>
                <w:sz w:val="28"/>
                <w:szCs w:val="22"/>
                <w:lang w:val="ro-RO"/>
              </w:rPr>
            </w:pPr>
            <w:r w:rsidRPr="00B27BE4">
              <w:rPr>
                <w:b/>
                <w:bCs/>
                <w:sz w:val="28"/>
                <w:szCs w:val="22"/>
                <w:lang w:val="ro-RO"/>
              </w:rPr>
              <w:t>1</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0DFCBFF5" w14:textId="77777777" w:rsidR="00A77547" w:rsidRPr="00B27BE4" w:rsidRDefault="00A77547" w:rsidP="00B27BE4">
            <w:pPr>
              <w:ind w:firstLine="0"/>
              <w:jc w:val="center"/>
              <w:rPr>
                <w:sz w:val="28"/>
                <w:szCs w:val="22"/>
                <w:lang w:val="ro-RO"/>
              </w:rPr>
            </w:pPr>
            <w:r w:rsidRPr="00B27BE4">
              <w:rPr>
                <w:b/>
                <w:bCs/>
                <w:sz w:val="28"/>
                <w:szCs w:val="22"/>
                <w:lang w:val="ro-RO"/>
              </w:rPr>
              <w:t>8500791,4</w:t>
            </w:r>
          </w:p>
        </w:tc>
      </w:tr>
      <w:tr w:rsidR="00A77547" w:rsidRPr="00A77547" w14:paraId="645A84A4"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46C4BC" w14:textId="7CE64808" w:rsidR="00A77547" w:rsidRPr="00B27BE4" w:rsidRDefault="00A77547" w:rsidP="00B27BE4">
            <w:pPr>
              <w:ind w:firstLine="0"/>
              <w:rPr>
                <w:sz w:val="28"/>
                <w:szCs w:val="22"/>
                <w:lang w:val="ro-RO"/>
              </w:rPr>
            </w:pPr>
            <w:r w:rsidRPr="00B27BE4">
              <w:rPr>
                <w:sz w:val="28"/>
                <w:szCs w:val="22"/>
                <w:lang w:val="ro-RO"/>
              </w:rPr>
              <w:t>Contribuții și prime de asigurare obligatorie</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43F64B12" w14:textId="77777777" w:rsidR="00A77547" w:rsidRPr="00B27BE4" w:rsidRDefault="00A77547" w:rsidP="00B27BE4">
            <w:pPr>
              <w:ind w:firstLine="0"/>
              <w:jc w:val="center"/>
              <w:rPr>
                <w:sz w:val="28"/>
                <w:szCs w:val="22"/>
                <w:lang w:val="ro-RO"/>
              </w:rPr>
            </w:pPr>
            <w:r w:rsidRPr="00B27BE4">
              <w:rPr>
                <w:sz w:val="28"/>
                <w:szCs w:val="22"/>
                <w:lang w:val="ro-RO"/>
              </w:rPr>
              <w:t>12</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5AAAC528" w14:textId="77777777" w:rsidR="00A77547" w:rsidRPr="00B27BE4" w:rsidRDefault="00A77547" w:rsidP="00B27BE4">
            <w:pPr>
              <w:ind w:firstLine="0"/>
              <w:jc w:val="center"/>
              <w:rPr>
                <w:sz w:val="28"/>
                <w:szCs w:val="22"/>
                <w:lang w:val="ro-RO"/>
              </w:rPr>
            </w:pPr>
            <w:r w:rsidRPr="00B27BE4">
              <w:rPr>
                <w:sz w:val="28"/>
                <w:szCs w:val="22"/>
                <w:lang w:val="ro-RO"/>
              </w:rPr>
              <w:t>4898585,2</w:t>
            </w:r>
          </w:p>
        </w:tc>
      </w:tr>
      <w:tr w:rsidR="00A77547" w:rsidRPr="00A77547" w14:paraId="1E9EA872"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9F841B" w14:textId="53EDB382" w:rsidR="00A77547" w:rsidRPr="00B27BE4" w:rsidRDefault="00A77547" w:rsidP="00B27BE4">
            <w:pPr>
              <w:ind w:firstLine="0"/>
              <w:rPr>
                <w:sz w:val="28"/>
                <w:szCs w:val="22"/>
                <w:lang w:val="ro-RO"/>
              </w:rPr>
            </w:pPr>
            <w:r w:rsidRPr="00B27BE4">
              <w:rPr>
                <w:sz w:val="28"/>
                <w:szCs w:val="22"/>
                <w:lang w:val="ro-RO"/>
              </w:rPr>
              <w:t>Prime de asigurare obligatorie de asistență medicală</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59BFBAB" w14:textId="77777777" w:rsidR="00A77547" w:rsidRPr="00B27BE4" w:rsidRDefault="00A77547" w:rsidP="00B27BE4">
            <w:pPr>
              <w:ind w:firstLine="0"/>
              <w:jc w:val="center"/>
              <w:rPr>
                <w:sz w:val="28"/>
                <w:szCs w:val="22"/>
                <w:lang w:val="ro-RO"/>
              </w:rPr>
            </w:pPr>
            <w:r w:rsidRPr="00B27BE4">
              <w:rPr>
                <w:sz w:val="28"/>
                <w:szCs w:val="22"/>
                <w:lang w:val="ro-RO"/>
              </w:rPr>
              <w:t>122</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C128C56" w14:textId="77777777" w:rsidR="00A77547" w:rsidRPr="00B27BE4" w:rsidRDefault="00A77547" w:rsidP="00B27BE4">
            <w:pPr>
              <w:ind w:firstLine="0"/>
              <w:jc w:val="center"/>
              <w:rPr>
                <w:sz w:val="28"/>
                <w:szCs w:val="22"/>
                <w:lang w:val="ro-RO"/>
              </w:rPr>
            </w:pPr>
            <w:r w:rsidRPr="00B27BE4">
              <w:rPr>
                <w:sz w:val="28"/>
                <w:szCs w:val="22"/>
                <w:lang w:val="ro-RO"/>
              </w:rPr>
              <w:t>4898585,2</w:t>
            </w:r>
          </w:p>
        </w:tc>
      </w:tr>
      <w:tr w:rsidR="00A77547" w:rsidRPr="00A77547" w14:paraId="6353327C"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B0D1CA" w14:textId="2705D8E0" w:rsidR="00A77547" w:rsidRPr="00B27BE4" w:rsidRDefault="00A77547" w:rsidP="00B27BE4">
            <w:pPr>
              <w:ind w:firstLine="0"/>
              <w:rPr>
                <w:sz w:val="28"/>
                <w:szCs w:val="22"/>
                <w:lang w:val="ro-RO"/>
              </w:rPr>
            </w:pPr>
            <w:r w:rsidRPr="00B27BE4">
              <w:rPr>
                <w:sz w:val="28"/>
                <w:szCs w:val="22"/>
                <w:lang w:val="ro-RO"/>
              </w:rPr>
              <w:t>Prime de asigurare obligatorie de asistență medicală în formă de contribuție procentuală la salariu și la alte recompense, achitate de fiecare categorie de plătitori</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56D0AF2" w14:textId="77777777" w:rsidR="00A77547" w:rsidRPr="00B27BE4" w:rsidRDefault="00A77547" w:rsidP="00B27BE4">
            <w:pPr>
              <w:ind w:firstLine="0"/>
              <w:jc w:val="center"/>
              <w:rPr>
                <w:sz w:val="28"/>
                <w:szCs w:val="22"/>
                <w:lang w:val="ro-RO"/>
              </w:rPr>
            </w:pPr>
            <w:r w:rsidRPr="00B27BE4">
              <w:rPr>
                <w:sz w:val="28"/>
                <w:szCs w:val="22"/>
                <w:lang w:val="ro-RO"/>
              </w:rPr>
              <w:t>1221</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349DA94" w14:textId="77777777" w:rsidR="00A77547" w:rsidRPr="00B27BE4" w:rsidRDefault="00A77547" w:rsidP="00B27BE4">
            <w:pPr>
              <w:ind w:firstLine="0"/>
              <w:jc w:val="center"/>
              <w:rPr>
                <w:bCs/>
                <w:sz w:val="28"/>
                <w:szCs w:val="22"/>
                <w:lang w:val="ro-RO"/>
              </w:rPr>
            </w:pPr>
            <w:r w:rsidRPr="00B27BE4">
              <w:rPr>
                <w:bCs/>
                <w:sz w:val="28"/>
                <w:szCs w:val="22"/>
                <w:lang w:val="ro-RO"/>
              </w:rPr>
              <w:t>4763462,2</w:t>
            </w:r>
          </w:p>
        </w:tc>
      </w:tr>
      <w:tr w:rsidR="00A77547" w:rsidRPr="00A77547" w14:paraId="46A3C730"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C4AD45" w14:textId="72650F57" w:rsidR="00A77547" w:rsidRPr="00B27BE4" w:rsidRDefault="00A77547" w:rsidP="00B27BE4">
            <w:pPr>
              <w:ind w:firstLine="0"/>
              <w:rPr>
                <w:sz w:val="28"/>
                <w:szCs w:val="22"/>
                <w:lang w:val="ro-RO"/>
              </w:rPr>
            </w:pPr>
            <w:r w:rsidRPr="00B27BE4">
              <w:rPr>
                <w:sz w:val="28"/>
                <w:szCs w:val="22"/>
                <w:lang w:val="ro-RO"/>
              </w:rPr>
              <w:t>Prime de asigurare obligatorie de asistență medicală în sumă fixă, achitate de persoane fizice cu reședința sau domiciliul în Republica Moldova</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937EAF5" w14:textId="77777777" w:rsidR="00A77547" w:rsidRPr="00B27BE4" w:rsidRDefault="00A77547" w:rsidP="00B27BE4">
            <w:pPr>
              <w:ind w:firstLine="0"/>
              <w:jc w:val="center"/>
              <w:rPr>
                <w:sz w:val="28"/>
                <w:szCs w:val="22"/>
                <w:lang w:val="ro-RO"/>
              </w:rPr>
            </w:pPr>
            <w:r w:rsidRPr="00B27BE4">
              <w:rPr>
                <w:sz w:val="28"/>
                <w:szCs w:val="22"/>
                <w:lang w:val="ro-RO"/>
              </w:rPr>
              <w:t>1222</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13DB05D" w14:textId="77777777" w:rsidR="00A77547" w:rsidRPr="00B27BE4" w:rsidRDefault="00A77547" w:rsidP="00B27BE4">
            <w:pPr>
              <w:ind w:firstLine="0"/>
              <w:jc w:val="center"/>
              <w:rPr>
                <w:sz w:val="28"/>
                <w:szCs w:val="22"/>
                <w:lang w:val="ro-RO"/>
              </w:rPr>
            </w:pPr>
            <w:r w:rsidRPr="00B27BE4">
              <w:rPr>
                <w:sz w:val="28"/>
                <w:szCs w:val="22"/>
                <w:lang w:val="ro-RO"/>
              </w:rPr>
              <w:t>135123,0</w:t>
            </w:r>
          </w:p>
        </w:tc>
      </w:tr>
      <w:tr w:rsidR="00A77547" w:rsidRPr="00A77547" w14:paraId="5F66801C"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1D4964" w14:textId="77777777" w:rsidR="00A77547" w:rsidRPr="00B27BE4" w:rsidRDefault="00A77547" w:rsidP="00B27BE4">
            <w:pPr>
              <w:ind w:firstLine="0"/>
              <w:rPr>
                <w:sz w:val="28"/>
                <w:szCs w:val="22"/>
                <w:lang w:val="ro-RO"/>
              </w:rPr>
            </w:pPr>
            <w:r w:rsidRPr="00B27BE4">
              <w:rPr>
                <w:sz w:val="28"/>
                <w:szCs w:val="22"/>
                <w:lang w:val="ro-RO"/>
              </w:rPr>
              <w:t>Alte venituri</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29549B6" w14:textId="77777777" w:rsidR="00A77547" w:rsidRPr="00B27BE4" w:rsidRDefault="00A77547" w:rsidP="00B27BE4">
            <w:pPr>
              <w:ind w:firstLine="0"/>
              <w:jc w:val="center"/>
              <w:rPr>
                <w:sz w:val="28"/>
                <w:szCs w:val="22"/>
                <w:lang w:val="ro-RO"/>
              </w:rPr>
            </w:pPr>
            <w:r w:rsidRPr="00B27BE4">
              <w:rPr>
                <w:sz w:val="28"/>
                <w:szCs w:val="22"/>
                <w:lang w:val="ro-RO"/>
              </w:rPr>
              <w:t>14</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439906C" w14:textId="77777777" w:rsidR="00A77547" w:rsidRPr="00B27BE4" w:rsidRDefault="00A77547" w:rsidP="00B27BE4">
            <w:pPr>
              <w:ind w:firstLine="0"/>
              <w:jc w:val="center"/>
              <w:rPr>
                <w:sz w:val="28"/>
                <w:szCs w:val="22"/>
                <w:lang w:val="ro-RO"/>
              </w:rPr>
            </w:pPr>
            <w:r w:rsidRPr="00B27BE4">
              <w:rPr>
                <w:sz w:val="28"/>
                <w:szCs w:val="22"/>
                <w:lang w:val="ro-RO"/>
              </w:rPr>
              <w:t>68514,8</w:t>
            </w:r>
          </w:p>
        </w:tc>
      </w:tr>
      <w:tr w:rsidR="00A77547" w:rsidRPr="00A77547" w14:paraId="21F5BB33"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4D9C31" w14:textId="6CE79F99" w:rsidR="00A77547" w:rsidRPr="00B27BE4" w:rsidRDefault="00A77547" w:rsidP="00B27BE4">
            <w:pPr>
              <w:ind w:firstLine="0"/>
              <w:rPr>
                <w:sz w:val="28"/>
                <w:szCs w:val="22"/>
                <w:lang w:val="ro-RO"/>
              </w:rPr>
            </w:pPr>
            <w:r w:rsidRPr="00B27BE4">
              <w:rPr>
                <w:sz w:val="28"/>
                <w:szCs w:val="22"/>
                <w:lang w:val="ro-RO"/>
              </w:rPr>
              <w:t>Transferuri primite în cadrul bugetului public național</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E6E04D5" w14:textId="77777777" w:rsidR="00A77547" w:rsidRPr="00B27BE4" w:rsidRDefault="00A77547" w:rsidP="00B27BE4">
            <w:pPr>
              <w:ind w:firstLine="0"/>
              <w:jc w:val="center"/>
              <w:rPr>
                <w:sz w:val="28"/>
                <w:szCs w:val="22"/>
                <w:lang w:val="ro-RO"/>
              </w:rPr>
            </w:pPr>
            <w:r w:rsidRPr="00B27BE4">
              <w:rPr>
                <w:sz w:val="28"/>
                <w:szCs w:val="22"/>
                <w:lang w:val="ro-RO"/>
              </w:rPr>
              <w:t>19</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DBC0AC4" w14:textId="77777777" w:rsidR="00A77547" w:rsidRPr="00B27BE4" w:rsidRDefault="00A77547" w:rsidP="00B27BE4">
            <w:pPr>
              <w:ind w:firstLine="0"/>
              <w:jc w:val="center"/>
              <w:rPr>
                <w:sz w:val="28"/>
                <w:szCs w:val="22"/>
                <w:lang w:val="ro-RO"/>
              </w:rPr>
            </w:pPr>
            <w:r w:rsidRPr="00B27BE4">
              <w:rPr>
                <w:sz w:val="28"/>
                <w:szCs w:val="22"/>
                <w:lang w:val="ro-RO"/>
              </w:rPr>
              <w:t>3533691,4</w:t>
            </w:r>
          </w:p>
        </w:tc>
      </w:tr>
      <w:tr w:rsidR="00A77547" w:rsidRPr="00A77547" w14:paraId="330803DB"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1B5DA1" w14:textId="77777777" w:rsidR="00A77547" w:rsidRPr="00B27BE4" w:rsidRDefault="00A77547" w:rsidP="00B27BE4">
            <w:pPr>
              <w:ind w:firstLine="0"/>
              <w:rPr>
                <w:sz w:val="28"/>
                <w:szCs w:val="22"/>
                <w:lang w:val="ro-RO"/>
              </w:rPr>
            </w:pPr>
            <w:r w:rsidRPr="00B27BE4">
              <w:rPr>
                <w:sz w:val="28"/>
                <w:szCs w:val="22"/>
                <w:lang w:val="ro-RO"/>
              </w:rPr>
              <w:t>Transferuri primite în cadrul bugetului consolidat central</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3E3DBFB" w14:textId="77777777" w:rsidR="00A77547" w:rsidRPr="00B27BE4" w:rsidRDefault="00A77547" w:rsidP="00B27BE4">
            <w:pPr>
              <w:ind w:firstLine="0"/>
              <w:jc w:val="center"/>
              <w:rPr>
                <w:sz w:val="28"/>
                <w:szCs w:val="22"/>
                <w:lang w:val="ro-RO"/>
              </w:rPr>
            </w:pPr>
            <w:r w:rsidRPr="00B27BE4">
              <w:rPr>
                <w:sz w:val="28"/>
                <w:szCs w:val="22"/>
                <w:lang w:val="ro-RO"/>
              </w:rPr>
              <w:t>192</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77AF4A4" w14:textId="77777777" w:rsidR="00A77547" w:rsidRPr="00B27BE4" w:rsidRDefault="00A77547" w:rsidP="00B27BE4">
            <w:pPr>
              <w:ind w:firstLine="0"/>
              <w:jc w:val="center"/>
              <w:rPr>
                <w:sz w:val="28"/>
                <w:szCs w:val="22"/>
                <w:lang w:val="ro-RO"/>
              </w:rPr>
            </w:pPr>
            <w:r w:rsidRPr="00B27BE4">
              <w:rPr>
                <w:sz w:val="28"/>
                <w:szCs w:val="22"/>
                <w:lang w:val="ro-RO"/>
              </w:rPr>
              <w:t>3533691,4</w:t>
            </w:r>
          </w:p>
        </w:tc>
      </w:tr>
      <w:tr w:rsidR="00A77547" w:rsidRPr="00A77547" w14:paraId="44144E57"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88BEF3" w14:textId="702BFAC3" w:rsidR="00A77547" w:rsidRPr="00B27BE4" w:rsidRDefault="00A77547" w:rsidP="00B27BE4">
            <w:pPr>
              <w:ind w:firstLine="0"/>
              <w:rPr>
                <w:sz w:val="28"/>
                <w:szCs w:val="22"/>
                <w:lang w:val="ro-RO"/>
              </w:rPr>
            </w:pPr>
            <w:r w:rsidRPr="00B27BE4">
              <w:rPr>
                <w:sz w:val="28"/>
                <w:szCs w:val="22"/>
                <w:lang w:val="ro-RO"/>
              </w:rPr>
              <w:t>Transferuri între bugetul de stat și fondurile asigurării obligatorii de asistență medicală</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A125AAC" w14:textId="77777777" w:rsidR="00A77547" w:rsidRPr="00B27BE4" w:rsidRDefault="00A77547" w:rsidP="00B27BE4">
            <w:pPr>
              <w:ind w:firstLine="0"/>
              <w:jc w:val="center"/>
              <w:rPr>
                <w:sz w:val="28"/>
                <w:szCs w:val="22"/>
                <w:lang w:val="ro-RO"/>
              </w:rPr>
            </w:pPr>
            <w:r w:rsidRPr="00B27BE4">
              <w:rPr>
                <w:sz w:val="28"/>
                <w:szCs w:val="22"/>
                <w:lang w:val="ro-RO"/>
              </w:rPr>
              <w:t>1922</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D2D75FE" w14:textId="77777777" w:rsidR="00A77547" w:rsidRPr="00B27BE4" w:rsidRDefault="00A77547" w:rsidP="00B27BE4">
            <w:pPr>
              <w:ind w:firstLine="0"/>
              <w:jc w:val="center"/>
              <w:rPr>
                <w:sz w:val="28"/>
                <w:szCs w:val="22"/>
                <w:lang w:val="ro-RO"/>
              </w:rPr>
            </w:pPr>
            <w:r w:rsidRPr="00B27BE4">
              <w:rPr>
                <w:sz w:val="28"/>
                <w:szCs w:val="22"/>
                <w:lang w:val="ro-RO"/>
              </w:rPr>
              <w:t>3533691,4</w:t>
            </w:r>
          </w:p>
        </w:tc>
      </w:tr>
      <w:tr w:rsidR="00A77547" w:rsidRPr="00A77547" w14:paraId="24F55EAE"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A0E3ADE" w14:textId="2B400636" w:rsidR="00A77547" w:rsidRPr="00B27BE4" w:rsidRDefault="00A77547" w:rsidP="00B27BE4">
            <w:pPr>
              <w:ind w:firstLine="0"/>
              <w:rPr>
                <w:sz w:val="28"/>
                <w:szCs w:val="22"/>
                <w:lang w:val="ro-RO"/>
              </w:rPr>
            </w:pPr>
            <w:r w:rsidRPr="00B27BE4">
              <w:rPr>
                <w:sz w:val="28"/>
                <w:szCs w:val="22"/>
                <w:lang w:val="ro-RO"/>
              </w:rPr>
              <w:t>Transferuri curente primite cu destinație specială între bugetul de stat și fondurile asigurării obligatorii de asistență medicală</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EF539A0" w14:textId="77777777" w:rsidR="00A77547" w:rsidRPr="00B27BE4" w:rsidRDefault="00A77547" w:rsidP="00B27BE4">
            <w:pPr>
              <w:ind w:firstLine="0"/>
              <w:jc w:val="center"/>
              <w:rPr>
                <w:sz w:val="28"/>
                <w:szCs w:val="22"/>
                <w:lang w:val="ro-RO"/>
              </w:rPr>
            </w:pPr>
            <w:r w:rsidRPr="00B27BE4">
              <w:rPr>
                <w:sz w:val="28"/>
                <w:szCs w:val="22"/>
                <w:lang w:val="ro-RO"/>
              </w:rPr>
              <w:t>19221</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0B0AD4E" w14:textId="77777777" w:rsidR="00A77547" w:rsidRPr="00B27BE4" w:rsidRDefault="00A77547" w:rsidP="00B27BE4">
            <w:pPr>
              <w:ind w:firstLine="0"/>
              <w:jc w:val="center"/>
              <w:rPr>
                <w:bCs/>
                <w:sz w:val="28"/>
                <w:szCs w:val="22"/>
                <w:lang w:val="ro-RO"/>
              </w:rPr>
            </w:pPr>
            <w:r w:rsidRPr="00B27BE4">
              <w:rPr>
                <w:bCs/>
                <w:sz w:val="28"/>
                <w:szCs w:val="22"/>
                <w:lang w:val="ro-RO"/>
              </w:rPr>
              <w:t>153219,3</w:t>
            </w:r>
          </w:p>
        </w:tc>
      </w:tr>
      <w:tr w:rsidR="00A77547" w:rsidRPr="00A77547" w14:paraId="2E01C72B" w14:textId="77777777" w:rsidTr="00B27BE4">
        <w:trPr>
          <w:jc w:val="center"/>
        </w:trPr>
        <w:tc>
          <w:tcPr>
            <w:tcW w:w="33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3E0EC7" w14:textId="41B32546" w:rsidR="00A77547" w:rsidRPr="00B27BE4" w:rsidRDefault="00A77547" w:rsidP="00B27BE4">
            <w:pPr>
              <w:ind w:firstLine="0"/>
              <w:rPr>
                <w:sz w:val="28"/>
                <w:szCs w:val="22"/>
                <w:lang w:val="ro-RO"/>
              </w:rPr>
            </w:pPr>
            <w:r w:rsidRPr="00B27BE4">
              <w:rPr>
                <w:sz w:val="28"/>
                <w:szCs w:val="22"/>
                <w:lang w:val="ro-RO"/>
              </w:rPr>
              <w:t>Transferuri curente primite cu destinație generală între bugetul de stat și fondurile asigurării obligatorii de asistență medicală</w:t>
            </w:r>
          </w:p>
        </w:tc>
        <w:tc>
          <w:tcPr>
            <w:tcW w:w="7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BC9D2C5" w14:textId="77777777" w:rsidR="00A77547" w:rsidRPr="00B27BE4" w:rsidRDefault="00A77547" w:rsidP="00B27BE4">
            <w:pPr>
              <w:ind w:firstLine="0"/>
              <w:jc w:val="center"/>
              <w:rPr>
                <w:sz w:val="28"/>
                <w:szCs w:val="22"/>
                <w:lang w:val="ro-RO"/>
              </w:rPr>
            </w:pPr>
            <w:r w:rsidRPr="00B27BE4">
              <w:rPr>
                <w:sz w:val="28"/>
                <w:szCs w:val="22"/>
                <w:lang w:val="ro-RO"/>
              </w:rPr>
              <w:t>19223</w:t>
            </w:r>
          </w:p>
        </w:tc>
        <w:tc>
          <w:tcPr>
            <w:tcW w:w="9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8A78763" w14:textId="09AAE4C2" w:rsidR="00A77547" w:rsidRPr="00B27BE4" w:rsidRDefault="00A77547" w:rsidP="00B27BE4">
            <w:pPr>
              <w:ind w:firstLine="0"/>
              <w:jc w:val="center"/>
              <w:rPr>
                <w:sz w:val="28"/>
                <w:szCs w:val="22"/>
                <w:lang w:val="ro-RO"/>
              </w:rPr>
            </w:pPr>
            <w:r w:rsidRPr="00B27BE4">
              <w:rPr>
                <w:sz w:val="28"/>
                <w:szCs w:val="22"/>
                <w:lang w:val="ro-RO"/>
              </w:rPr>
              <w:t>3380472,1</w:t>
            </w:r>
            <w:r w:rsidR="00B27BE4">
              <w:rPr>
                <w:sz w:val="28"/>
                <w:szCs w:val="22"/>
                <w:lang w:val="ro-RO"/>
              </w:rPr>
              <w:t>”.</w:t>
            </w:r>
          </w:p>
        </w:tc>
      </w:tr>
    </w:tbl>
    <w:p w14:paraId="15428D2C" w14:textId="77777777" w:rsidR="00A77547" w:rsidRPr="00A77547" w:rsidRDefault="00A77547" w:rsidP="00A77547">
      <w:pPr>
        <w:rPr>
          <w:b/>
          <w:sz w:val="10"/>
          <w:szCs w:val="28"/>
          <w:lang w:val="ro-RO"/>
        </w:rPr>
      </w:pPr>
    </w:p>
    <w:p w14:paraId="7B60DC1F" w14:textId="77777777" w:rsidR="00A77547" w:rsidRDefault="00A77547" w:rsidP="00A77547">
      <w:pPr>
        <w:rPr>
          <w:b/>
          <w:sz w:val="28"/>
          <w:szCs w:val="28"/>
          <w:lang w:val="ro-RO"/>
        </w:rPr>
      </w:pPr>
    </w:p>
    <w:p w14:paraId="352E8E94" w14:textId="2B08603D" w:rsidR="00A77547" w:rsidRPr="00A77547" w:rsidRDefault="00A77547" w:rsidP="00A77547">
      <w:pPr>
        <w:rPr>
          <w:sz w:val="28"/>
          <w:szCs w:val="28"/>
          <w:lang w:val="ro-RO"/>
        </w:rPr>
      </w:pPr>
      <w:r w:rsidRPr="00A77547">
        <w:rPr>
          <w:b/>
          <w:sz w:val="28"/>
          <w:szCs w:val="28"/>
          <w:lang w:val="ro-RO"/>
        </w:rPr>
        <w:t>Art. II.</w:t>
      </w:r>
      <w:r w:rsidRPr="00A77547">
        <w:rPr>
          <w:sz w:val="28"/>
          <w:szCs w:val="28"/>
          <w:lang w:val="ro-RO"/>
        </w:rPr>
        <w:t xml:space="preserve"> – Prezenta lege intră în vigoare la data publicării în Monitorul Oficial al Republicii Moldova</w:t>
      </w:r>
      <w:r w:rsidRPr="00A77547">
        <w:rPr>
          <w:lang w:val="ro-RO"/>
        </w:rPr>
        <w:t>.</w:t>
      </w:r>
    </w:p>
    <w:p w14:paraId="56208314" w14:textId="77777777" w:rsidR="00A77547" w:rsidRPr="00A77547" w:rsidRDefault="00A77547" w:rsidP="00A77547">
      <w:pPr>
        <w:ind w:firstLine="708"/>
        <w:rPr>
          <w:b/>
          <w:szCs w:val="28"/>
          <w:lang w:val="ro-RO"/>
        </w:rPr>
      </w:pPr>
    </w:p>
    <w:p w14:paraId="7E718D7A" w14:textId="77777777" w:rsidR="00A77547" w:rsidRDefault="00A77547" w:rsidP="00A77547">
      <w:pPr>
        <w:ind w:firstLine="708"/>
        <w:rPr>
          <w:b/>
          <w:sz w:val="28"/>
          <w:szCs w:val="28"/>
          <w:lang w:val="ro-RO"/>
        </w:rPr>
      </w:pPr>
    </w:p>
    <w:p w14:paraId="69F01D88" w14:textId="77777777" w:rsidR="00A77547" w:rsidRDefault="00A77547" w:rsidP="00A77547">
      <w:pPr>
        <w:ind w:firstLine="708"/>
        <w:rPr>
          <w:b/>
          <w:sz w:val="28"/>
          <w:szCs w:val="28"/>
          <w:lang w:val="ro-RO"/>
        </w:rPr>
      </w:pPr>
    </w:p>
    <w:p w14:paraId="385182C3" w14:textId="654D84E4" w:rsidR="00A77547" w:rsidRPr="00A77547" w:rsidRDefault="00A77547" w:rsidP="00A77547">
      <w:pPr>
        <w:ind w:firstLine="708"/>
        <w:rPr>
          <w:i/>
          <w:sz w:val="28"/>
          <w:szCs w:val="28"/>
          <w:lang w:val="ro-RO"/>
        </w:rPr>
      </w:pPr>
      <w:r w:rsidRPr="00A77547">
        <w:rPr>
          <w:b/>
          <w:sz w:val="28"/>
          <w:szCs w:val="28"/>
          <w:lang w:val="ro-RO"/>
        </w:rPr>
        <w:t>Pre</w:t>
      </w:r>
      <w:r>
        <w:rPr>
          <w:b/>
          <w:sz w:val="28"/>
          <w:szCs w:val="28"/>
          <w:lang w:val="ro-RO"/>
        </w:rPr>
        <w:t>ș</w:t>
      </w:r>
      <w:r w:rsidRPr="00A77547">
        <w:rPr>
          <w:b/>
          <w:sz w:val="28"/>
          <w:szCs w:val="28"/>
          <w:lang w:val="ro-RO"/>
        </w:rPr>
        <w:t>edintele Parlamentului</w:t>
      </w:r>
    </w:p>
    <w:p w14:paraId="429CEB53" w14:textId="77777777" w:rsidR="00A77547" w:rsidRPr="00A77547" w:rsidRDefault="00A77547" w:rsidP="00E25218">
      <w:pPr>
        <w:tabs>
          <w:tab w:val="left" w:pos="6386"/>
        </w:tabs>
        <w:rPr>
          <w:rFonts w:asciiTheme="majorBidi" w:hAnsiTheme="majorBidi" w:cstheme="majorBidi"/>
          <w:sz w:val="28"/>
          <w:szCs w:val="28"/>
          <w:lang w:val="ro-RO" w:eastAsia="ru-RU"/>
        </w:rPr>
      </w:pPr>
    </w:p>
    <w:sectPr w:rsidR="00A77547" w:rsidRPr="00A77547"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CC51E8" w14:textId="77777777" w:rsidR="009F678C" w:rsidRDefault="009F678C" w:rsidP="00026B87">
      <w:r>
        <w:separator/>
      </w:r>
    </w:p>
  </w:endnote>
  <w:endnote w:type="continuationSeparator" w:id="0">
    <w:p w14:paraId="6E419601" w14:textId="77777777" w:rsidR="009F678C" w:rsidRDefault="009F678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2BC6D" w14:textId="77777777" w:rsidR="00A87A92" w:rsidRDefault="00A87A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E2B5B" w14:textId="674FFC29"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753F">
      <w:rPr>
        <w:noProof/>
        <w:sz w:val="16"/>
        <w:szCs w:val="16"/>
      </w:rPr>
      <w:t>\\172.17.20.7\operatori\004\ANUL 2020\HOTARÎRI\17910\redactat_17910-ro.docx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9EBA0" w14:textId="72A49411"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753F">
      <w:rPr>
        <w:noProof/>
        <w:sz w:val="16"/>
        <w:szCs w:val="16"/>
      </w:rPr>
      <w:t>\\172.17.20.7\operatori\004\ANUL 2020\HOTARÎRI\17910\redactat_17910-ro.docx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A7657" w14:textId="77777777" w:rsidR="009F678C" w:rsidRDefault="009F678C" w:rsidP="00026B87">
      <w:r>
        <w:separator/>
      </w:r>
    </w:p>
  </w:footnote>
  <w:footnote w:type="continuationSeparator" w:id="0">
    <w:p w14:paraId="539E01E7" w14:textId="77777777" w:rsidR="009F678C" w:rsidRDefault="009F678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9CF16" w14:textId="77777777" w:rsidR="00A87A92" w:rsidRDefault="00A87A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B1CBE" w14:textId="77777777" w:rsidR="000D7A09" w:rsidRDefault="000D7A09">
    <w:pPr>
      <w:pStyle w:val="Header"/>
      <w:jc w:val="center"/>
    </w:pPr>
    <w:r>
      <w:fldChar w:fldCharType="begin"/>
    </w:r>
    <w:r>
      <w:instrText>PAGE   \* MERGEFORMAT</w:instrText>
    </w:r>
    <w:r>
      <w:fldChar w:fldCharType="separate"/>
    </w:r>
    <w:r w:rsidR="008F753F" w:rsidRPr="008F753F">
      <w:rPr>
        <w:noProof/>
        <w:lang w:val="ro-RO"/>
      </w:rPr>
      <w:t>4</w:t>
    </w:r>
    <w:r>
      <w:fldChar w:fldCharType="end"/>
    </w:r>
  </w:p>
  <w:p w14:paraId="59AA508E" w14:textId="77777777" w:rsidR="000D7A09" w:rsidRDefault="000D7A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77C226F4" w14:textId="77777777" w:rsidTr="00530592">
      <w:trPr>
        <w:trHeight w:val="1213"/>
        <w:jc w:val="center"/>
      </w:trPr>
      <w:tc>
        <w:tcPr>
          <w:tcW w:w="5000" w:type="pct"/>
          <w:tcBorders>
            <w:top w:val="nil"/>
            <w:bottom w:val="nil"/>
          </w:tcBorders>
        </w:tcPr>
        <w:p w14:paraId="4F66D3D4"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4564B1CF" wp14:editId="43063A5A">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36D952BE" w14:textId="77777777" w:rsidR="00730FEE" w:rsidRPr="00633BD9" w:rsidRDefault="00730FEE" w:rsidP="00C02DFA">
          <w:pPr>
            <w:jc w:val="center"/>
            <w:rPr>
              <w:sz w:val="24"/>
              <w:lang w:val="ro-RO"/>
            </w:rPr>
          </w:pPr>
        </w:p>
        <w:p w14:paraId="4A481DFC" w14:textId="77777777" w:rsidR="00730FEE" w:rsidRPr="00633BD9" w:rsidRDefault="00730FEE" w:rsidP="00C02DFA">
          <w:pPr>
            <w:jc w:val="center"/>
            <w:rPr>
              <w:sz w:val="24"/>
              <w:lang w:val="ro-RO"/>
            </w:rPr>
          </w:pPr>
        </w:p>
        <w:p w14:paraId="4BB33A04" w14:textId="77777777" w:rsidR="00730FEE" w:rsidRPr="00633BD9" w:rsidRDefault="00730FEE" w:rsidP="00730FEE">
          <w:pPr>
            <w:pStyle w:val="Heading8"/>
            <w:ind w:firstLine="0"/>
            <w:jc w:val="both"/>
            <w:rPr>
              <w:rFonts w:ascii="Times New Roman" w:hAnsi="Times New Roman"/>
              <w:sz w:val="20"/>
              <w:lang w:val="ro-RO"/>
            </w:rPr>
          </w:pPr>
        </w:p>
        <w:p w14:paraId="35C593C1" w14:textId="77777777" w:rsidR="00730FEE" w:rsidRPr="00633BD9" w:rsidRDefault="00730FEE" w:rsidP="00730FEE">
          <w:pPr>
            <w:ind w:firstLine="0"/>
            <w:rPr>
              <w:sz w:val="30"/>
              <w:lang w:val="ro-RO"/>
            </w:rPr>
          </w:pPr>
        </w:p>
      </w:tc>
    </w:tr>
    <w:tr w:rsidR="000D7A09" w:rsidRPr="00633BD9" w14:paraId="489F5BC9" w14:textId="77777777" w:rsidTr="00530592">
      <w:trPr>
        <w:cantSplit/>
        <w:trHeight w:val="1213"/>
        <w:jc w:val="center"/>
      </w:trPr>
      <w:tc>
        <w:tcPr>
          <w:tcW w:w="5000" w:type="pct"/>
          <w:tcBorders>
            <w:top w:val="nil"/>
            <w:bottom w:val="nil"/>
          </w:tcBorders>
        </w:tcPr>
        <w:p w14:paraId="6E5D68A8" w14:textId="77777777" w:rsidR="000D7A09" w:rsidRPr="00633BD9" w:rsidRDefault="000D7A09" w:rsidP="004A228A">
          <w:pPr>
            <w:pStyle w:val="Heading8"/>
            <w:rPr>
              <w:rFonts w:ascii="Times New Roman" w:hAnsi="Times New Roman"/>
              <w:color w:val="000080"/>
              <w:sz w:val="10"/>
              <w:lang w:val="ro-RO"/>
            </w:rPr>
          </w:pPr>
        </w:p>
        <w:p w14:paraId="1084E55A" w14:textId="77777777"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555F6BF6" w14:textId="77777777" w:rsidR="00730FEE" w:rsidRPr="00633BD9" w:rsidRDefault="00730FEE" w:rsidP="004A228A">
          <w:pPr>
            <w:ind w:firstLine="0"/>
            <w:jc w:val="center"/>
            <w:rPr>
              <w:lang w:val="ro-RO"/>
            </w:rPr>
          </w:pPr>
        </w:p>
        <w:p w14:paraId="48BD9408" w14:textId="77777777"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14:paraId="2BE4E4AE" w14:textId="77777777" w:rsidR="000D7A09" w:rsidRPr="00633BD9" w:rsidRDefault="000D7A09" w:rsidP="004A228A">
          <w:pPr>
            <w:ind w:firstLine="0"/>
            <w:jc w:val="center"/>
            <w:rPr>
              <w:lang w:val="ro-RO"/>
            </w:rPr>
          </w:pPr>
        </w:p>
        <w:p w14:paraId="07259EA9"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14:paraId="49447CC1"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6372DD44" w14:textId="77777777" w:rsidR="000D7A09" w:rsidRPr="004A228A" w:rsidRDefault="000D7A09" w:rsidP="004A228A">
          <w:pPr>
            <w:pStyle w:val="Heading8"/>
            <w:ind w:firstLine="0"/>
            <w:rPr>
              <w:rFonts w:ascii="Times New Roman" w:hAnsi="Times New Roman"/>
              <w:b w:val="0"/>
              <w:color w:val="000080"/>
              <w:sz w:val="20"/>
              <w:lang w:val="ro-RO"/>
            </w:rPr>
          </w:pPr>
        </w:p>
      </w:tc>
    </w:tr>
  </w:tbl>
  <w:p w14:paraId="2490FEF2" w14:textId="77777777"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D93233"/>
    <w:multiLevelType w:val="hybridMultilevel"/>
    <w:tmpl w:val="1D48C44A"/>
    <w:lvl w:ilvl="0" w:tplc="BF268BA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BA49D4"/>
    <w:multiLevelType w:val="hybridMultilevel"/>
    <w:tmpl w:val="76D65D98"/>
    <w:lvl w:ilvl="0" w:tplc="0B98420E">
      <w:start w:val="2"/>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3"/>
  </w:num>
  <w:num w:numId="4">
    <w:abstractNumId w:val="22"/>
  </w:num>
  <w:num w:numId="5">
    <w:abstractNumId w:val="18"/>
  </w:num>
  <w:num w:numId="6">
    <w:abstractNumId w:val="25"/>
  </w:num>
  <w:num w:numId="7">
    <w:abstractNumId w:val="7"/>
  </w:num>
  <w:num w:numId="8">
    <w:abstractNumId w:val="19"/>
  </w:num>
  <w:num w:numId="9">
    <w:abstractNumId w:val="34"/>
  </w:num>
  <w:num w:numId="10">
    <w:abstractNumId w:val="36"/>
  </w:num>
  <w:num w:numId="11">
    <w:abstractNumId w:val="16"/>
  </w:num>
  <w:num w:numId="12">
    <w:abstractNumId w:val="29"/>
  </w:num>
  <w:num w:numId="13">
    <w:abstractNumId w:val="6"/>
  </w:num>
  <w:num w:numId="14">
    <w:abstractNumId w:val="5"/>
  </w:num>
  <w:num w:numId="15">
    <w:abstractNumId w:val="10"/>
  </w:num>
  <w:num w:numId="16">
    <w:abstractNumId w:val="28"/>
  </w:num>
  <w:num w:numId="17">
    <w:abstractNumId w:val="26"/>
  </w:num>
  <w:num w:numId="18">
    <w:abstractNumId w:val="4"/>
  </w:num>
  <w:num w:numId="19">
    <w:abstractNumId w:val="11"/>
  </w:num>
  <w:num w:numId="20">
    <w:abstractNumId w:val="14"/>
  </w:num>
  <w:num w:numId="21">
    <w:abstractNumId w:val="31"/>
  </w:num>
  <w:num w:numId="22">
    <w:abstractNumId w:val="24"/>
  </w:num>
  <w:num w:numId="23">
    <w:abstractNumId w:val="37"/>
  </w:num>
  <w:num w:numId="24">
    <w:abstractNumId w:val="17"/>
  </w:num>
  <w:num w:numId="25">
    <w:abstractNumId w:val="32"/>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0"/>
  </w:num>
  <w:num w:numId="32">
    <w:abstractNumId w:val="15"/>
  </w:num>
  <w:num w:numId="33">
    <w:abstractNumId w:val="38"/>
  </w:num>
  <w:num w:numId="34">
    <w:abstractNumId w:val="35"/>
  </w:num>
  <w:num w:numId="35">
    <w:abstractNumId w:val="12"/>
  </w:num>
  <w:num w:numId="36">
    <w:abstractNumId w:val="13"/>
  </w:num>
  <w:num w:numId="37">
    <w:abstractNumId w:val="23"/>
  </w:num>
  <w:num w:numId="38">
    <w:abstractNumId w:val="8"/>
  </w:num>
  <w:num w:numId="39">
    <w:abstractNumId w:val="1"/>
  </w:num>
  <w:num w:numId="40">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2266"/>
    <w:rsid w:val="000531A0"/>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D5ACD"/>
    <w:rsid w:val="004E1000"/>
    <w:rsid w:val="004E7693"/>
    <w:rsid w:val="00500597"/>
    <w:rsid w:val="0050680A"/>
    <w:rsid w:val="00512A5C"/>
    <w:rsid w:val="00530592"/>
    <w:rsid w:val="00542F92"/>
    <w:rsid w:val="005541A1"/>
    <w:rsid w:val="005802DD"/>
    <w:rsid w:val="005850E0"/>
    <w:rsid w:val="00586D2A"/>
    <w:rsid w:val="005D20EC"/>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7C4997"/>
    <w:rsid w:val="00814406"/>
    <w:rsid w:val="00832599"/>
    <w:rsid w:val="00836A6E"/>
    <w:rsid w:val="0084667B"/>
    <w:rsid w:val="00862AB4"/>
    <w:rsid w:val="0087581E"/>
    <w:rsid w:val="00882196"/>
    <w:rsid w:val="00893B25"/>
    <w:rsid w:val="008B533A"/>
    <w:rsid w:val="008C14FC"/>
    <w:rsid w:val="008C1EB3"/>
    <w:rsid w:val="008C53C4"/>
    <w:rsid w:val="008F753F"/>
    <w:rsid w:val="009159B9"/>
    <w:rsid w:val="009374A9"/>
    <w:rsid w:val="00941781"/>
    <w:rsid w:val="009423B6"/>
    <w:rsid w:val="00950CEF"/>
    <w:rsid w:val="0095316D"/>
    <w:rsid w:val="00967B94"/>
    <w:rsid w:val="00980F7E"/>
    <w:rsid w:val="009A3326"/>
    <w:rsid w:val="009E20E6"/>
    <w:rsid w:val="009F678C"/>
    <w:rsid w:val="00A0308D"/>
    <w:rsid w:val="00A04621"/>
    <w:rsid w:val="00A1010C"/>
    <w:rsid w:val="00A20072"/>
    <w:rsid w:val="00A35DD9"/>
    <w:rsid w:val="00A56041"/>
    <w:rsid w:val="00A77547"/>
    <w:rsid w:val="00A87A92"/>
    <w:rsid w:val="00A938D0"/>
    <w:rsid w:val="00A94FEB"/>
    <w:rsid w:val="00A977C3"/>
    <w:rsid w:val="00AA173D"/>
    <w:rsid w:val="00AB67F5"/>
    <w:rsid w:val="00AE7568"/>
    <w:rsid w:val="00AF0010"/>
    <w:rsid w:val="00B05A8B"/>
    <w:rsid w:val="00B27BE4"/>
    <w:rsid w:val="00B4370D"/>
    <w:rsid w:val="00B51090"/>
    <w:rsid w:val="00BA5956"/>
    <w:rsid w:val="00BB73EA"/>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0E36"/>
    <w:rsid w:val="00EB50D7"/>
    <w:rsid w:val="00ED2FE3"/>
    <w:rsid w:val="00F019B4"/>
    <w:rsid w:val="00F4110C"/>
    <w:rsid w:val="00F64602"/>
    <w:rsid w:val="00F67B04"/>
    <w:rsid w:val="00F76152"/>
    <w:rsid w:val="00F817FC"/>
    <w:rsid w:val="00F864E2"/>
    <w:rsid w:val="00FA194B"/>
    <w:rsid w:val="00FA7984"/>
    <w:rsid w:val="00FB176A"/>
    <w:rsid w:val="00FC4320"/>
    <w:rsid w:val="00FD50C6"/>
    <w:rsid w:val="00FF37E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82F8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51FD08-0481-47AD-A535-FA70FE943335}"/>
</file>

<file path=customXml/itemProps2.xml><?xml version="1.0" encoding="utf-8"?>
<ds:datastoreItem xmlns:ds="http://schemas.openxmlformats.org/officeDocument/2006/customXml" ds:itemID="{8EED9DAF-80EF-4010-A32B-D05624717604}"/>
</file>

<file path=customXml/itemProps3.xml><?xml version="1.0" encoding="utf-8"?>
<ds:datastoreItem xmlns:ds="http://schemas.openxmlformats.org/officeDocument/2006/customXml" ds:itemID="{C5229AA3-FEEB-4C79-863D-3504ADA113BC}"/>
</file>

<file path=customXml/itemProps4.xml><?xml version="1.0" encoding="utf-8"?>
<ds:datastoreItem xmlns:ds="http://schemas.openxmlformats.org/officeDocument/2006/customXml" ds:itemID="{36BC1F4D-25E4-4B32-9611-9BEFC6D0345F}"/>
</file>

<file path=docProps/app.xml><?xml version="1.0" encoding="utf-8"?>
<Properties xmlns="http://schemas.openxmlformats.org/officeDocument/2006/extended-properties" xmlns:vt="http://schemas.openxmlformats.org/officeDocument/2006/docPropsVTypes">
  <Template>Normal</Template>
  <TotalTime>6</TotalTime>
  <Pages>4</Pages>
  <Words>442</Words>
  <Characters>2953</Characters>
  <Application>Microsoft Office Word</Application>
  <DocSecurity>0</DocSecurity>
  <Lines>24</Lines>
  <Paragraphs>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374.2020.ro</dc:title>
  <dc:creator>lll</dc:creator>
  <cp:lastModifiedBy>Elena Furdui</cp:lastModifiedBy>
  <cp:revision>9</cp:revision>
  <cp:lastPrinted>2020-09-03T12:19:00Z</cp:lastPrinted>
  <dcterms:created xsi:type="dcterms:W3CDTF">2020-09-03T09:38:00Z</dcterms:created>
  <dcterms:modified xsi:type="dcterms:W3CDTF">2020-09-03T12:19:00Z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