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A0484D" w:rsidRDefault="00730FEE" w:rsidP="00E25218">
      <w:pPr>
        <w:rPr>
          <w:rStyle w:val="Emphasis"/>
          <w:lang w:val="ro-MD"/>
        </w:rPr>
      </w:pPr>
    </w:p>
    <w:p w14:paraId="0907EDD5" w14:textId="3FD460D0" w:rsidR="005A6036" w:rsidRPr="0080426C" w:rsidRDefault="005A6036" w:rsidP="000177D6">
      <w:pPr>
        <w:ind w:firstLine="0"/>
        <w:jc w:val="center"/>
        <w:rPr>
          <w:b/>
          <w:sz w:val="28"/>
          <w:szCs w:val="28"/>
          <w:lang w:eastAsia="ru-RU"/>
        </w:rPr>
      </w:pPr>
      <w:r w:rsidRPr="0080426C">
        <w:rPr>
          <w:b/>
          <w:sz w:val="28"/>
          <w:szCs w:val="28"/>
          <w:lang w:eastAsia="ru-RU"/>
        </w:rPr>
        <w:t xml:space="preserve">Cu privire la aprobarea proiectului de lege pentru modificarea </w:t>
      </w:r>
    </w:p>
    <w:p w14:paraId="103BC7AB" w14:textId="61F6E6AE" w:rsidR="005A6036" w:rsidRPr="0080426C" w:rsidRDefault="005A6036" w:rsidP="000177D6">
      <w:pPr>
        <w:ind w:firstLine="0"/>
        <w:jc w:val="center"/>
        <w:rPr>
          <w:b/>
          <w:color w:val="000000"/>
          <w:sz w:val="28"/>
          <w:szCs w:val="28"/>
          <w:lang w:eastAsia="ru-RU"/>
        </w:rPr>
      </w:pPr>
      <w:r w:rsidRPr="0080426C">
        <w:rPr>
          <w:b/>
          <w:color w:val="000000"/>
          <w:sz w:val="28"/>
          <w:szCs w:val="28"/>
          <w:lang w:eastAsia="ru-RU"/>
        </w:rPr>
        <w:t>unor acte normative (</w:t>
      </w:r>
      <w:r w:rsidR="000177D6" w:rsidRPr="0080426C">
        <w:rPr>
          <w:b/>
          <w:color w:val="000000"/>
          <w:sz w:val="28"/>
          <w:szCs w:val="28"/>
          <w:lang w:eastAsia="ru-RU"/>
        </w:rPr>
        <w:t xml:space="preserve">privind </w:t>
      </w:r>
      <w:r w:rsidRPr="0080426C">
        <w:rPr>
          <w:b/>
          <w:color w:val="000000"/>
          <w:sz w:val="28"/>
          <w:szCs w:val="28"/>
          <w:lang w:eastAsia="ru-RU"/>
        </w:rPr>
        <w:t>eficientizarea parcurilor industriale)</w:t>
      </w:r>
    </w:p>
    <w:p w14:paraId="7D46FA4B" w14:textId="77777777" w:rsidR="00730FEE" w:rsidRPr="0080426C" w:rsidRDefault="00730FEE" w:rsidP="00E25218">
      <w:pPr>
        <w:ind w:firstLine="0"/>
        <w:jc w:val="center"/>
        <w:rPr>
          <w:rFonts w:asciiTheme="majorBidi" w:hAnsiTheme="majorBidi" w:cstheme="majorBidi"/>
          <w:b/>
          <w:bCs/>
          <w:sz w:val="28"/>
          <w:szCs w:val="28"/>
          <w:lang w:eastAsia="ro-RO"/>
        </w:rPr>
      </w:pPr>
      <w:r w:rsidRPr="0080426C">
        <w:rPr>
          <w:b/>
          <w:sz w:val="28"/>
          <w:szCs w:val="28"/>
        </w:rPr>
        <w:t>------------------------------------------------------------</w:t>
      </w:r>
    </w:p>
    <w:p w14:paraId="26FD19CA" w14:textId="77777777" w:rsidR="00730FEE" w:rsidRPr="0080426C" w:rsidRDefault="00730FEE" w:rsidP="00E25218">
      <w:pPr>
        <w:rPr>
          <w:rFonts w:asciiTheme="majorBidi" w:hAnsiTheme="majorBidi" w:cstheme="majorBidi"/>
          <w:sz w:val="28"/>
          <w:szCs w:val="28"/>
          <w:lang w:eastAsia="ro-RO"/>
        </w:rPr>
      </w:pPr>
    </w:p>
    <w:p w14:paraId="56D32EAD" w14:textId="77777777" w:rsidR="00730FEE" w:rsidRPr="0080426C" w:rsidRDefault="00730FEE" w:rsidP="000177D6">
      <w:pPr>
        <w:rPr>
          <w:sz w:val="28"/>
          <w:szCs w:val="28"/>
        </w:rPr>
      </w:pPr>
      <w:r w:rsidRPr="0080426C">
        <w:rPr>
          <w:sz w:val="28"/>
          <w:szCs w:val="28"/>
        </w:rPr>
        <w:t>Guvernul HOTĂRĂȘTE:</w:t>
      </w:r>
    </w:p>
    <w:p w14:paraId="7EB289F2" w14:textId="77777777" w:rsidR="00730FEE" w:rsidRPr="0080426C" w:rsidRDefault="00730FEE" w:rsidP="000177D6">
      <w:pPr>
        <w:rPr>
          <w:sz w:val="28"/>
          <w:szCs w:val="28"/>
        </w:rPr>
      </w:pPr>
    </w:p>
    <w:p w14:paraId="0D09F6FE" w14:textId="3CCA09E0" w:rsidR="005A6036" w:rsidRPr="0080426C" w:rsidRDefault="005A6036" w:rsidP="000177D6">
      <w:pPr>
        <w:rPr>
          <w:sz w:val="28"/>
          <w:szCs w:val="28"/>
          <w:lang w:eastAsia="ru-RU"/>
        </w:rPr>
      </w:pPr>
      <w:r w:rsidRPr="0080426C">
        <w:rPr>
          <w:sz w:val="28"/>
          <w:szCs w:val="28"/>
          <w:lang w:eastAsia="ru-RU"/>
        </w:rPr>
        <w:t>Se aprobă și se prezintă Parlamentului spre examinare proiectul de lege pentru modificarea unor acte normative</w:t>
      </w:r>
      <w:r w:rsidR="000177D6" w:rsidRPr="0080426C">
        <w:rPr>
          <w:sz w:val="28"/>
          <w:szCs w:val="28"/>
          <w:lang w:eastAsia="ru-RU"/>
        </w:rPr>
        <w:t xml:space="preserve"> (privind eficientizarea parcurilor </w:t>
      </w:r>
      <w:r w:rsidR="002E4279" w:rsidRPr="0080426C">
        <w:rPr>
          <w:sz w:val="28"/>
          <w:szCs w:val="28"/>
          <w:lang w:eastAsia="ru-RU"/>
        </w:rPr>
        <w:t>industrial</w:t>
      </w:r>
      <w:r w:rsidR="00D82391" w:rsidRPr="0080426C">
        <w:rPr>
          <w:sz w:val="28"/>
          <w:szCs w:val="28"/>
          <w:lang w:eastAsia="ru-RU"/>
        </w:rPr>
        <w:t>e</w:t>
      </w:r>
      <w:r w:rsidR="002E4279" w:rsidRPr="0080426C">
        <w:rPr>
          <w:sz w:val="28"/>
          <w:szCs w:val="28"/>
          <w:lang w:eastAsia="ru-RU"/>
        </w:rPr>
        <w:t>)</w:t>
      </w:r>
      <w:r w:rsidRPr="0080426C">
        <w:rPr>
          <w:sz w:val="28"/>
          <w:szCs w:val="28"/>
          <w:lang w:eastAsia="ru-RU"/>
        </w:rPr>
        <w:t>.</w:t>
      </w:r>
    </w:p>
    <w:p w14:paraId="4C0599C9" w14:textId="77777777" w:rsidR="00730FEE" w:rsidRPr="0080426C" w:rsidRDefault="00730FEE" w:rsidP="00E25218">
      <w:pPr>
        <w:rPr>
          <w:rFonts w:asciiTheme="majorBidi" w:hAnsiTheme="majorBidi" w:cstheme="majorBidi"/>
          <w:sz w:val="28"/>
          <w:szCs w:val="28"/>
          <w:lang w:eastAsia="ro-RO"/>
        </w:rPr>
      </w:pPr>
    </w:p>
    <w:p w14:paraId="0DE97ECD" w14:textId="38021EAB" w:rsidR="00730FEE" w:rsidRPr="0080426C" w:rsidRDefault="00730FEE" w:rsidP="00E25218">
      <w:pPr>
        <w:rPr>
          <w:rFonts w:asciiTheme="majorBidi" w:hAnsiTheme="majorBidi" w:cstheme="majorBidi"/>
          <w:sz w:val="28"/>
          <w:szCs w:val="28"/>
          <w:lang w:eastAsia="ro-RO"/>
        </w:rPr>
      </w:pPr>
    </w:p>
    <w:p w14:paraId="445F6162" w14:textId="77777777" w:rsidR="00F85AA5" w:rsidRPr="0080426C" w:rsidRDefault="00F85AA5" w:rsidP="00E25218">
      <w:pPr>
        <w:rPr>
          <w:rFonts w:asciiTheme="majorBidi" w:hAnsiTheme="majorBidi" w:cstheme="majorBidi"/>
          <w:sz w:val="28"/>
          <w:szCs w:val="28"/>
          <w:lang w:eastAsia="ro-RO"/>
        </w:rPr>
      </w:pPr>
    </w:p>
    <w:p w14:paraId="3DCB3696" w14:textId="3A9454A6" w:rsidR="003B04ED" w:rsidRPr="0080426C" w:rsidRDefault="003B04ED" w:rsidP="007551A5">
      <w:pPr>
        <w:rPr>
          <w:rFonts w:asciiTheme="majorBidi" w:hAnsiTheme="majorBidi" w:cstheme="majorBidi"/>
          <w:sz w:val="28"/>
          <w:szCs w:val="28"/>
          <w:lang w:eastAsia="ro-RO"/>
        </w:rPr>
      </w:pPr>
      <w:r w:rsidRPr="0080426C">
        <w:rPr>
          <w:rFonts w:asciiTheme="majorBidi" w:hAnsiTheme="majorBidi" w:cstheme="majorBidi"/>
          <w:b/>
          <w:sz w:val="28"/>
          <w:szCs w:val="28"/>
          <w:lang w:eastAsia="ro-RO"/>
        </w:rPr>
        <w:t>Prim-ministru</w:t>
      </w:r>
      <w:r w:rsidR="005262C2" w:rsidRPr="0080426C">
        <w:rPr>
          <w:rFonts w:asciiTheme="majorBidi" w:hAnsiTheme="majorBidi" w:cstheme="majorBidi"/>
          <w:b/>
          <w:sz w:val="28"/>
          <w:szCs w:val="28"/>
          <w:lang w:eastAsia="ro-RO"/>
        </w:rPr>
        <w:tab/>
      </w:r>
      <w:r w:rsidR="005262C2" w:rsidRPr="0080426C">
        <w:rPr>
          <w:rFonts w:asciiTheme="majorBidi" w:hAnsiTheme="majorBidi" w:cstheme="majorBidi"/>
          <w:b/>
          <w:sz w:val="28"/>
          <w:szCs w:val="28"/>
          <w:lang w:eastAsia="ro-RO"/>
        </w:rPr>
        <w:tab/>
      </w:r>
      <w:r w:rsidR="005262C2" w:rsidRPr="0080426C">
        <w:rPr>
          <w:rFonts w:asciiTheme="majorBidi" w:hAnsiTheme="majorBidi" w:cstheme="majorBidi"/>
          <w:b/>
          <w:sz w:val="28"/>
          <w:szCs w:val="28"/>
          <w:lang w:eastAsia="ro-RO"/>
        </w:rPr>
        <w:tab/>
      </w:r>
      <w:r w:rsidR="005262C2" w:rsidRPr="0080426C">
        <w:rPr>
          <w:rFonts w:asciiTheme="majorBidi" w:hAnsiTheme="majorBidi" w:cstheme="majorBidi"/>
          <w:b/>
          <w:sz w:val="28"/>
          <w:szCs w:val="28"/>
          <w:lang w:eastAsia="ro-RO"/>
        </w:rPr>
        <w:tab/>
      </w:r>
      <w:r w:rsidR="005262C2" w:rsidRPr="0080426C">
        <w:rPr>
          <w:rFonts w:asciiTheme="majorBidi" w:hAnsiTheme="majorBidi" w:cstheme="majorBidi"/>
          <w:b/>
          <w:sz w:val="28"/>
          <w:szCs w:val="28"/>
          <w:lang w:eastAsia="ro-RO"/>
        </w:rPr>
        <w:tab/>
      </w:r>
      <w:r w:rsidR="00D8311D" w:rsidRPr="0080426C">
        <w:rPr>
          <w:rFonts w:asciiTheme="majorBidi" w:hAnsiTheme="majorBidi" w:cstheme="majorBidi"/>
          <w:b/>
          <w:sz w:val="28"/>
          <w:szCs w:val="28"/>
          <w:lang w:eastAsia="ro-RO"/>
        </w:rPr>
        <w:t>DORIN RECEAN</w:t>
      </w:r>
    </w:p>
    <w:p w14:paraId="37F9E824" w14:textId="77777777" w:rsidR="0029400E" w:rsidRPr="0080426C" w:rsidRDefault="0029400E" w:rsidP="00E25218">
      <w:pPr>
        <w:rPr>
          <w:rFonts w:asciiTheme="majorBidi" w:hAnsiTheme="majorBidi" w:cstheme="majorBidi"/>
          <w:sz w:val="28"/>
          <w:szCs w:val="28"/>
          <w:lang w:eastAsia="ro-RO"/>
        </w:rPr>
      </w:pPr>
    </w:p>
    <w:p w14:paraId="1E36A6DB" w14:textId="77777777" w:rsidR="00DF7E3E" w:rsidRPr="0080426C" w:rsidRDefault="00DF7E3E" w:rsidP="00E25218">
      <w:pPr>
        <w:rPr>
          <w:rFonts w:asciiTheme="majorBidi" w:hAnsiTheme="majorBidi" w:cstheme="majorBidi"/>
          <w:sz w:val="28"/>
          <w:szCs w:val="28"/>
          <w:lang w:eastAsia="ro-RO"/>
        </w:rPr>
      </w:pPr>
    </w:p>
    <w:p w14:paraId="094B8A25" w14:textId="1E076EE9" w:rsidR="003A4AE6" w:rsidRPr="0080426C" w:rsidRDefault="003A4AE6" w:rsidP="007A2971">
      <w:pPr>
        <w:tabs>
          <w:tab w:val="left" w:pos="5954"/>
        </w:tabs>
        <w:rPr>
          <w:rFonts w:asciiTheme="majorBidi" w:hAnsiTheme="majorBidi" w:cstheme="majorBidi"/>
          <w:sz w:val="28"/>
          <w:szCs w:val="28"/>
          <w:lang w:eastAsia="ro-RO"/>
        </w:rPr>
      </w:pPr>
      <w:r w:rsidRPr="0080426C">
        <w:rPr>
          <w:rFonts w:asciiTheme="majorBidi" w:hAnsiTheme="majorBidi" w:cstheme="majorBidi"/>
          <w:sz w:val="28"/>
          <w:szCs w:val="28"/>
          <w:lang w:eastAsia="ro-RO"/>
        </w:rPr>
        <w:t>Contrasemnează:</w:t>
      </w:r>
    </w:p>
    <w:p w14:paraId="31FF517C" w14:textId="06148E85" w:rsidR="003A4AE6" w:rsidRPr="0080426C" w:rsidRDefault="003A4AE6" w:rsidP="00E25218">
      <w:pPr>
        <w:rPr>
          <w:rFonts w:asciiTheme="majorBidi" w:hAnsiTheme="majorBidi" w:cstheme="majorBidi"/>
          <w:sz w:val="28"/>
          <w:szCs w:val="28"/>
          <w:lang w:eastAsia="ro-RO"/>
        </w:rPr>
      </w:pPr>
    </w:p>
    <w:p w14:paraId="5DAC2E20" w14:textId="77777777" w:rsidR="0025392F" w:rsidRPr="0080426C" w:rsidRDefault="0025392F" w:rsidP="00E25218">
      <w:pPr>
        <w:rPr>
          <w:rFonts w:asciiTheme="majorBidi" w:hAnsiTheme="majorBidi" w:cstheme="majorBidi"/>
          <w:sz w:val="28"/>
          <w:szCs w:val="28"/>
          <w:lang w:eastAsia="ro-RO"/>
        </w:rPr>
      </w:pPr>
    </w:p>
    <w:p w14:paraId="1F5E977E" w14:textId="77777777" w:rsidR="00A23620" w:rsidRPr="0080426C" w:rsidRDefault="00A23620" w:rsidP="00A23620">
      <w:pPr>
        <w:tabs>
          <w:tab w:val="left" w:pos="5954"/>
        </w:tabs>
        <w:rPr>
          <w:rFonts w:asciiTheme="majorBidi" w:hAnsiTheme="majorBidi" w:cstheme="majorBidi"/>
          <w:sz w:val="28"/>
          <w:szCs w:val="28"/>
          <w:lang w:eastAsia="ru-RU"/>
        </w:rPr>
      </w:pPr>
      <w:r w:rsidRPr="0080426C">
        <w:rPr>
          <w:rFonts w:asciiTheme="majorBidi" w:hAnsiTheme="majorBidi" w:cstheme="majorBidi"/>
          <w:sz w:val="28"/>
          <w:szCs w:val="28"/>
          <w:lang w:eastAsia="ru-RU"/>
        </w:rPr>
        <w:t>Viceprim-ministru,</w:t>
      </w:r>
    </w:p>
    <w:p w14:paraId="106B544D" w14:textId="77777777" w:rsidR="0008431B" w:rsidRPr="0080426C" w:rsidRDefault="0008431B" w:rsidP="00A23620">
      <w:pPr>
        <w:rPr>
          <w:rFonts w:asciiTheme="majorBidi" w:hAnsiTheme="majorBidi" w:cstheme="majorBidi"/>
          <w:sz w:val="28"/>
          <w:szCs w:val="28"/>
          <w:lang w:eastAsia="ru-RU"/>
        </w:rPr>
      </w:pPr>
      <w:r w:rsidRPr="0080426C">
        <w:rPr>
          <w:rFonts w:asciiTheme="majorBidi" w:hAnsiTheme="majorBidi" w:cstheme="majorBidi"/>
          <w:sz w:val="28"/>
          <w:szCs w:val="28"/>
          <w:lang w:eastAsia="ru-RU"/>
        </w:rPr>
        <w:t>m</w:t>
      </w:r>
      <w:r w:rsidR="00A23620" w:rsidRPr="0080426C">
        <w:rPr>
          <w:rFonts w:asciiTheme="majorBidi" w:hAnsiTheme="majorBidi" w:cstheme="majorBidi"/>
          <w:sz w:val="28"/>
          <w:szCs w:val="28"/>
          <w:lang w:eastAsia="ru-RU"/>
        </w:rPr>
        <w:t xml:space="preserve">inistrul </w:t>
      </w:r>
      <w:r w:rsidRPr="0080426C">
        <w:rPr>
          <w:rFonts w:asciiTheme="majorBidi" w:hAnsiTheme="majorBidi" w:cstheme="majorBidi"/>
          <w:sz w:val="28"/>
          <w:szCs w:val="28"/>
          <w:lang w:eastAsia="ru-RU"/>
        </w:rPr>
        <w:t xml:space="preserve">dezvoltării </w:t>
      </w:r>
    </w:p>
    <w:p w14:paraId="27CD467B" w14:textId="2B20F817" w:rsidR="00A23620" w:rsidRPr="0080426C" w:rsidRDefault="0008431B" w:rsidP="00A23620">
      <w:pPr>
        <w:rPr>
          <w:rFonts w:asciiTheme="majorBidi" w:hAnsiTheme="majorBidi" w:cstheme="majorBidi"/>
          <w:sz w:val="28"/>
          <w:szCs w:val="28"/>
          <w:lang w:eastAsia="ru-RU"/>
        </w:rPr>
      </w:pPr>
      <w:r w:rsidRPr="0080426C">
        <w:rPr>
          <w:rFonts w:asciiTheme="majorBidi" w:hAnsiTheme="majorBidi" w:cstheme="majorBidi"/>
          <w:sz w:val="28"/>
          <w:szCs w:val="28"/>
          <w:lang w:eastAsia="ru-RU"/>
        </w:rPr>
        <w:t>economice și digitalizării</w:t>
      </w:r>
      <w:r w:rsidR="005262C2" w:rsidRPr="0080426C">
        <w:rPr>
          <w:rFonts w:asciiTheme="majorBidi" w:hAnsiTheme="majorBidi" w:cstheme="majorBidi"/>
          <w:sz w:val="28"/>
          <w:szCs w:val="28"/>
          <w:lang w:eastAsia="ru-RU"/>
        </w:rPr>
        <w:tab/>
      </w:r>
      <w:r w:rsidR="005262C2" w:rsidRPr="0080426C">
        <w:rPr>
          <w:rFonts w:asciiTheme="majorBidi" w:hAnsiTheme="majorBidi" w:cstheme="majorBidi"/>
          <w:sz w:val="28"/>
          <w:szCs w:val="28"/>
          <w:lang w:eastAsia="ru-RU"/>
        </w:rPr>
        <w:tab/>
      </w:r>
      <w:r w:rsidR="005262C2" w:rsidRPr="0080426C">
        <w:rPr>
          <w:rFonts w:asciiTheme="majorBidi" w:hAnsiTheme="majorBidi" w:cstheme="majorBidi"/>
          <w:sz w:val="28"/>
          <w:szCs w:val="28"/>
          <w:lang w:eastAsia="ru-RU"/>
        </w:rPr>
        <w:tab/>
      </w:r>
      <w:r w:rsidR="005262C2" w:rsidRPr="0080426C">
        <w:rPr>
          <w:rFonts w:asciiTheme="majorBidi" w:hAnsiTheme="majorBidi" w:cstheme="majorBidi"/>
          <w:sz w:val="28"/>
          <w:szCs w:val="28"/>
          <w:lang w:eastAsia="ru-RU"/>
        </w:rPr>
        <w:tab/>
      </w:r>
      <w:r w:rsidR="00A23620" w:rsidRPr="0080426C">
        <w:rPr>
          <w:rFonts w:asciiTheme="majorBidi" w:hAnsiTheme="majorBidi" w:cstheme="majorBidi"/>
          <w:sz w:val="28"/>
          <w:szCs w:val="28"/>
          <w:lang w:eastAsia="ru-RU"/>
        </w:rPr>
        <w:t xml:space="preserve">Dumitru </w:t>
      </w:r>
      <w:r w:rsidR="00EB7F6B" w:rsidRPr="0080426C">
        <w:rPr>
          <w:rFonts w:asciiTheme="majorBidi" w:hAnsiTheme="majorBidi" w:cstheme="majorBidi"/>
          <w:sz w:val="28"/>
          <w:szCs w:val="28"/>
          <w:lang w:eastAsia="ru-RU"/>
        </w:rPr>
        <w:t>ALAIBA</w:t>
      </w:r>
    </w:p>
    <w:p w14:paraId="59A26F6D" w14:textId="0A36F903" w:rsidR="007A2971" w:rsidRPr="0080426C" w:rsidRDefault="007A2971" w:rsidP="00E25218">
      <w:pPr>
        <w:rPr>
          <w:rFonts w:asciiTheme="majorBidi" w:hAnsiTheme="majorBidi" w:cstheme="majorBidi"/>
          <w:sz w:val="28"/>
          <w:szCs w:val="28"/>
          <w:lang w:eastAsia="ro-RO"/>
        </w:rPr>
      </w:pPr>
    </w:p>
    <w:p w14:paraId="4B3D6732" w14:textId="77777777" w:rsidR="00430D37" w:rsidRPr="0080426C" w:rsidRDefault="00430D37" w:rsidP="00E25218">
      <w:pPr>
        <w:rPr>
          <w:rFonts w:asciiTheme="majorBidi" w:hAnsiTheme="majorBidi" w:cstheme="majorBidi"/>
          <w:sz w:val="28"/>
          <w:szCs w:val="28"/>
          <w:lang w:eastAsia="ro-RO"/>
        </w:rPr>
      </w:pPr>
    </w:p>
    <w:p w14:paraId="598F69EB" w14:textId="56B1E74D" w:rsidR="009D5B26" w:rsidRPr="0080426C" w:rsidRDefault="000177D6" w:rsidP="00A32BFE">
      <w:pPr>
        <w:rPr>
          <w:rFonts w:asciiTheme="majorBidi" w:hAnsiTheme="majorBidi" w:cstheme="majorBidi"/>
          <w:sz w:val="28"/>
          <w:szCs w:val="28"/>
          <w:lang w:eastAsia="ro-RO"/>
        </w:rPr>
      </w:pPr>
      <w:r w:rsidRPr="0080426C">
        <w:rPr>
          <w:rFonts w:asciiTheme="majorBidi" w:hAnsiTheme="majorBidi" w:cstheme="majorBidi"/>
          <w:sz w:val="28"/>
          <w:szCs w:val="28"/>
          <w:lang w:eastAsia="ro-RO"/>
        </w:rPr>
        <w:t>Ministrul justiției</w:t>
      </w:r>
      <w:r w:rsidRPr="0080426C">
        <w:rPr>
          <w:rFonts w:asciiTheme="majorBidi" w:hAnsiTheme="majorBidi" w:cstheme="majorBidi"/>
          <w:sz w:val="28"/>
          <w:szCs w:val="28"/>
          <w:lang w:eastAsia="ro-RO"/>
        </w:rPr>
        <w:tab/>
      </w:r>
      <w:r w:rsidRPr="0080426C">
        <w:rPr>
          <w:rFonts w:asciiTheme="majorBidi" w:hAnsiTheme="majorBidi" w:cstheme="majorBidi"/>
          <w:sz w:val="28"/>
          <w:szCs w:val="28"/>
          <w:lang w:eastAsia="ro-RO"/>
        </w:rPr>
        <w:tab/>
      </w:r>
      <w:r w:rsidRPr="0080426C">
        <w:rPr>
          <w:rFonts w:asciiTheme="majorBidi" w:hAnsiTheme="majorBidi" w:cstheme="majorBidi"/>
          <w:sz w:val="28"/>
          <w:szCs w:val="28"/>
          <w:lang w:eastAsia="ro-RO"/>
        </w:rPr>
        <w:tab/>
      </w:r>
      <w:r w:rsidRPr="0080426C">
        <w:rPr>
          <w:rFonts w:asciiTheme="majorBidi" w:hAnsiTheme="majorBidi" w:cstheme="majorBidi"/>
          <w:sz w:val="28"/>
          <w:szCs w:val="28"/>
          <w:lang w:eastAsia="ro-RO"/>
        </w:rPr>
        <w:tab/>
      </w:r>
      <w:r w:rsidRPr="0080426C">
        <w:rPr>
          <w:rFonts w:asciiTheme="majorBidi" w:hAnsiTheme="majorBidi" w:cstheme="majorBidi"/>
          <w:sz w:val="28"/>
          <w:szCs w:val="28"/>
          <w:lang w:eastAsia="ro-RO"/>
        </w:rPr>
        <w:tab/>
        <w:t>Veronica Mihailov-Moraru</w:t>
      </w:r>
    </w:p>
    <w:p w14:paraId="51A5A3D1" w14:textId="77777777" w:rsidR="00633BD9" w:rsidRPr="0080426C" w:rsidRDefault="00633BD9" w:rsidP="00E25218">
      <w:pPr>
        <w:tabs>
          <w:tab w:val="left" w:pos="1134"/>
        </w:tabs>
        <w:rPr>
          <w:rFonts w:asciiTheme="majorBidi" w:hAnsiTheme="majorBidi" w:cstheme="majorBidi"/>
          <w:sz w:val="28"/>
          <w:szCs w:val="28"/>
          <w:lang w:eastAsia="ru-RU"/>
        </w:rPr>
      </w:pPr>
    </w:p>
    <w:p w14:paraId="5A8A7472" w14:textId="77777777" w:rsidR="00633BD9" w:rsidRPr="0080426C" w:rsidRDefault="00633BD9" w:rsidP="00E25218">
      <w:pPr>
        <w:rPr>
          <w:rFonts w:asciiTheme="majorBidi" w:hAnsiTheme="majorBidi" w:cstheme="majorBidi"/>
          <w:sz w:val="28"/>
          <w:szCs w:val="28"/>
          <w:lang w:eastAsia="ru-RU"/>
        </w:rPr>
      </w:pPr>
    </w:p>
    <w:p w14:paraId="0CA22C5C" w14:textId="77777777" w:rsidR="006B17C6" w:rsidRPr="0080426C" w:rsidRDefault="006B17C6" w:rsidP="00E25218">
      <w:pPr>
        <w:rPr>
          <w:rFonts w:asciiTheme="majorBidi" w:hAnsiTheme="majorBidi" w:cstheme="majorBidi"/>
          <w:sz w:val="28"/>
          <w:szCs w:val="28"/>
          <w:lang w:eastAsia="ru-RU"/>
        </w:rPr>
      </w:pPr>
    </w:p>
    <w:p w14:paraId="448C6AF6" w14:textId="77777777" w:rsidR="006B17C6" w:rsidRPr="0080426C" w:rsidRDefault="006B17C6" w:rsidP="00E25218">
      <w:pPr>
        <w:rPr>
          <w:rFonts w:asciiTheme="majorBidi" w:hAnsiTheme="majorBidi" w:cstheme="majorBidi"/>
          <w:sz w:val="28"/>
          <w:szCs w:val="28"/>
          <w:lang w:eastAsia="ru-RU"/>
        </w:rPr>
      </w:pPr>
    </w:p>
    <w:p w14:paraId="59F03948" w14:textId="77777777" w:rsidR="006B17C6" w:rsidRPr="0080426C" w:rsidRDefault="006B17C6" w:rsidP="00E25218">
      <w:pPr>
        <w:rPr>
          <w:rFonts w:asciiTheme="majorBidi" w:hAnsiTheme="majorBidi" w:cstheme="majorBidi"/>
          <w:sz w:val="28"/>
          <w:szCs w:val="28"/>
          <w:lang w:eastAsia="ru-RU"/>
        </w:rPr>
      </w:pPr>
    </w:p>
    <w:p w14:paraId="6FD257CB" w14:textId="77777777" w:rsidR="006B17C6" w:rsidRPr="0080426C" w:rsidRDefault="006B17C6" w:rsidP="00E25218">
      <w:pPr>
        <w:rPr>
          <w:rFonts w:asciiTheme="majorBidi" w:hAnsiTheme="majorBidi" w:cstheme="majorBidi"/>
          <w:sz w:val="28"/>
          <w:szCs w:val="28"/>
          <w:lang w:eastAsia="ru-RU"/>
        </w:rPr>
      </w:pPr>
    </w:p>
    <w:p w14:paraId="737F0260" w14:textId="77777777" w:rsidR="006B17C6" w:rsidRPr="0080426C" w:rsidRDefault="006B17C6" w:rsidP="00E25218">
      <w:pPr>
        <w:rPr>
          <w:rFonts w:asciiTheme="majorBidi" w:hAnsiTheme="majorBidi" w:cstheme="majorBidi"/>
          <w:sz w:val="28"/>
          <w:szCs w:val="28"/>
          <w:lang w:eastAsia="ru-RU"/>
        </w:rPr>
      </w:pPr>
    </w:p>
    <w:p w14:paraId="4D6CEBA7" w14:textId="77777777" w:rsidR="006B17C6" w:rsidRPr="0080426C" w:rsidRDefault="006B17C6" w:rsidP="00695959">
      <w:pPr>
        <w:ind w:firstLine="0"/>
        <w:rPr>
          <w:rFonts w:asciiTheme="majorBidi" w:hAnsiTheme="majorBidi" w:cstheme="majorBidi"/>
          <w:sz w:val="28"/>
          <w:szCs w:val="28"/>
          <w:lang w:eastAsia="ru-RU"/>
        </w:rPr>
      </w:pPr>
    </w:p>
    <w:p w14:paraId="66993251" w14:textId="77777777" w:rsidR="006B17C6" w:rsidRPr="0080426C" w:rsidRDefault="006B17C6" w:rsidP="00D1121D">
      <w:pPr>
        <w:ind w:firstLine="0"/>
        <w:rPr>
          <w:rFonts w:asciiTheme="majorBidi" w:hAnsiTheme="majorBidi" w:cstheme="majorBidi"/>
          <w:sz w:val="28"/>
          <w:szCs w:val="28"/>
          <w:lang w:eastAsia="ru-RU"/>
        </w:rPr>
      </w:pPr>
    </w:p>
    <w:p w14:paraId="668623BE" w14:textId="77777777" w:rsidR="005A6036" w:rsidRPr="0080426C" w:rsidRDefault="005A6036" w:rsidP="009C717D">
      <w:pPr>
        <w:ind w:firstLine="0"/>
        <w:rPr>
          <w:rFonts w:asciiTheme="majorBidi" w:hAnsiTheme="majorBidi" w:cstheme="majorBidi"/>
          <w:sz w:val="28"/>
          <w:szCs w:val="28"/>
          <w:lang w:eastAsia="ru-RU"/>
        </w:rPr>
      </w:pPr>
    </w:p>
    <w:p w14:paraId="44D1F7EA" w14:textId="77777777" w:rsidR="005A6036" w:rsidRPr="0080426C" w:rsidRDefault="005A6036" w:rsidP="009C717D">
      <w:pPr>
        <w:ind w:firstLine="0"/>
        <w:rPr>
          <w:rFonts w:asciiTheme="majorBidi" w:hAnsiTheme="majorBidi" w:cstheme="majorBidi"/>
          <w:sz w:val="28"/>
          <w:szCs w:val="28"/>
          <w:lang w:eastAsia="ru-RU"/>
        </w:rPr>
      </w:pPr>
    </w:p>
    <w:p w14:paraId="6F2AF49F" w14:textId="77777777" w:rsidR="005A6036" w:rsidRPr="0080426C" w:rsidRDefault="005A6036" w:rsidP="009C717D">
      <w:pPr>
        <w:ind w:firstLine="0"/>
        <w:rPr>
          <w:rFonts w:asciiTheme="majorBidi" w:hAnsiTheme="majorBidi" w:cstheme="majorBidi"/>
          <w:sz w:val="28"/>
          <w:szCs w:val="28"/>
          <w:lang w:eastAsia="ru-RU"/>
        </w:rPr>
      </w:pPr>
    </w:p>
    <w:p w14:paraId="75C2BE84" w14:textId="77777777" w:rsidR="005A6036" w:rsidRPr="0080426C" w:rsidRDefault="005A6036" w:rsidP="009C717D">
      <w:pPr>
        <w:ind w:firstLine="0"/>
        <w:rPr>
          <w:rFonts w:asciiTheme="majorBidi" w:hAnsiTheme="majorBidi" w:cstheme="majorBidi"/>
          <w:sz w:val="28"/>
          <w:szCs w:val="28"/>
          <w:lang w:eastAsia="ru-RU"/>
        </w:rPr>
      </w:pPr>
    </w:p>
    <w:p w14:paraId="4E776D48" w14:textId="77777777" w:rsidR="005A6036" w:rsidRPr="0080426C" w:rsidRDefault="005A6036" w:rsidP="009C717D">
      <w:pPr>
        <w:ind w:firstLine="0"/>
        <w:rPr>
          <w:rFonts w:asciiTheme="majorBidi" w:hAnsiTheme="majorBidi" w:cstheme="majorBidi"/>
          <w:sz w:val="28"/>
          <w:szCs w:val="28"/>
          <w:lang w:eastAsia="ru-RU"/>
        </w:rPr>
      </w:pPr>
    </w:p>
    <w:p w14:paraId="0D6A0922" w14:textId="77777777" w:rsidR="005A6036" w:rsidRPr="0080426C" w:rsidRDefault="005A6036" w:rsidP="009C717D">
      <w:pPr>
        <w:ind w:firstLine="0"/>
        <w:rPr>
          <w:rFonts w:asciiTheme="majorBidi" w:hAnsiTheme="majorBidi" w:cstheme="majorBidi"/>
          <w:sz w:val="28"/>
          <w:szCs w:val="28"/>
          <w:lang w:eastAsia="ru-RU"/>
        </w:rPr>
      </w:pPr>
    </w:p>
    <w:p w14:paraId="1E4C33F0" w14:textId="77777777" w:rsidR="005A6036" w:rsidRPr="0080426C" w:rsidRDefault="005A6036" w:rsidP="009C717D">
      <w:pPr>
        <w:ind w:firstLine="0"/>
        <w:rPr>
          <w:rFonts w:asciiTheme="majorBidi" w:hAnsiTheme="majorBidi" w:cstheme="majorBidi"/>
          <w:sz w:val="28"/>
          <w:szCs w:val="28"/>
          <w:lang w:eastAsia="ru-RU"/>
        </w:rPr>
      </w:pPr>
    </w:p>
    <w:p w14:paraId="56A0E5BA" w14:textId="37ED1BB1" w:rsidR="009C717D" w:rsidRPr="0080426C" w:rsidRDefault="009C717D" w:rsidP="009C717D">
      <w:pPr>
        <w:ind w:firstLine="0"/>
        <w:rPr>
          <w:rFonts w:asciiTheme="majorBidi" w:hAnsiTheme="majorBidi" w:cstheme="majorBidi"/>
          <w:sz w:val="28"/>
          <w:szCs w:val="28"/>
          <w:lang w:eastAsia="ru-RU"/>
        </w:rPr>
      </w:pPr>
      <w:r w:rsidRPr="0080426C">
        <w:rPr>
          <w:rFonts w:asciiTheme="majorBidi" w:hAnsiTheme="majorBidi" w:cstheme="majorBidi"/>
          <w:sz w:val="28"/>
          <w:szCs w:val="28"/>
          <w:lang w:eastAsia="ru-RU"/>
        </w:rPr>
        <w:t>Vizează:</w:t>
      </w:r>
    </w:p>
    <w:p w14:paraId="7599E3BD" w14:textId="77777777" w:rsidR="009C717D" w:rsidRPr="0080426C" w:rsidRDefault="009C717D" w:rsidP="009C717D">
      <w:pPr>
        <w:ind w:firstLine="0"/>
        <w:rPr>
          <w:rFonts w:asciiTheme="majorBidi" w:hAnsiTheme="majorBidi" w:cstheme="majorBidi"/>
          <w:sz w:val="28"/>
          <w:szCs w:val="28"/>
          <w:lang w:eastAsia="ru-RU"/>
        </w:rPr>
      </w:pPr>
    </w:p>
    <w:p w14:paraId="2BC2BB54" w14:textId="77777777" w:rsidR="009C717D" w:rsidRPr="0080426C" w:rsidRDefault="009C717D" w:rsidP="009C717D">
      <w:pPr>
        <w:ind w:firstLine="0"/>
        <w:rPr>
          <w:rFonts w:asciiTheme="majorBidi" w:hAnsiTheme="majorBidi" w:cstheme="majorBidi"/>
          <w:sz w:val="28"/>
          <w:szCs w:val="28"/>
          <w:lang w:eastAsia="ru-RU"/>
        </w:rPr>
      </w:pPr>
    </w:p>
    <w:p w14:paraId="68994E1E" w14:textId="2440ADD4" w:rsidR="009C717D" w:rsidRPr="0080426C" w:rsidRDefault="009C717D" w:rsidP="009C717D">
      <w:pPr>
        <w:ind w:firstLine="0"/>
        <w:rPr>
          <w:sz w:val="28"/>
          <w:szCs w:val="28"/>
          <w:lang w:eastAsia="ru-RU"/>
        </w:rPr>
      </w:pPr>
      <w:r w:rsidRPr="0080426C">
        <w:rPr>
          <w:sz w:val="28"/>
          <w:szCs w:val="28"/>
          <w:lang w:eastAsia="ru-RU"/>
        </w:rPr>
        <w:t>Secretar general al Guvernului</w:t>
      </w:r>
      <w:r w:rsidRPr="0080426C">
        <w:rPr>
          <w:sz w:val="28"/>
          <w:szCs w:val="28"/>
          <w:lang w:eastAsia="ru-RU"/>
        </w:rPr>
        <w:tab/>
      </w:r>
      <w:r w:rsidRPr="0080426C">
        <w:rPr>
          <w:sz w:val="28"/>
          <w:szCs w:val="28"/>
          <w:lang w:eastAsia="ru-RU"/>
        </w:rPr>
        <w:tab/>
      </w:r>
      <w:r w:rsidRPr="0080426C">
        <w:rPr>
          <w:sz w:val="28"/>
          <w:szCs w:val="28"/>
          <w:lang w:eastAsia="ru-RU"/>
        </w:rPr>
        <w:tab/>
        <w:t xml:space="preserve">               </w:t>
      </w:r>
      <w:r w:rsidRPr="0080426C">
        <w:rPr>
          <w:sz w:val="28"/>
          <w:szCs w:val="28"/>
          <w:lang w:eastAsia="ru-RU"/>
        </w:rPr>
        <w:tab/>
        <w:t xml:space="preserve">  Artur MIJA</w:t>
      </w:r>
    </w:p>
    <w:p w14:paraId="5C56D579" w14:textId="77777777" w:rsidR="009C717D" w:rsidRPr="0080426C" w:rsidRDefault="009C717D" w:rsidP="009C717D">
      <w:pPr>
        <w:ind w:firstLine="0"/>
        <w:rPr>
          <w:rFonts w:asciiTheme="majorBidi" w:hAnsiTheme="majorBidi" w:cstheme="majorBidi"/>
          <w:sz w:val="28"/>
          <w:szCs w:val="28"/>
          <w:lang w:eastAsia="ru-RU"/>
        </w:rPr>
      </w:pPr>
    </w:p>
    <w:p w14:paraId="0A487779" w14:textId="77777777" w:rsidR="009C717D" w:rsidRPr="0080426C" w:rsidRDefault="009C717D" w:rsidP="009C717D">
      <w:pPr>
        <w:ind w:firstLine="0"/>
        <w:rPr>
          <w:rFonts w:asciiTheme="majorBidi" w:hAnsiTheme="majorBidi" w:cstheme="majorBidi"/>
          <w:sz w:val="28"/>
          <w:szCs w:val="28"/>
          <w:lang w:eastAsia="ru-RU"/>
        </w:rPr>
      </w:pPr>
    </w:p>
    <w:p w14:paraId="191C21BE" w14:textId="77777777" w:rsidR="009C717D" w:rsidRPr="0080426C" w:rsidRDefault="009C717D" w:rsidP="009C717D">
      <w:pPr>
        <w:ind w:firstLine="0"/>
        <w:rPr>
          <w:rFonts w:asciiTheme="majorBidi" w:hAnsiTheme="majorBidi" w:cstheme="majorBidi"/>
          <w:sz w:val="28"/>
          <w:szCs w:val="28"/>
          <w:lang w:eastAsia="ru-RU"/>
        </w:rPr>
      </w:pPr>
    </w:p>
    <w:p w14:paraId="6747461F" w14:textId="77777777" w:rsidR="009C717D" w:rsidRPr="0080426C" w:rsidRDefault="009C717D" w:rsidP="009C717D">
      <w:pPr>
        <w:ind w:firstLine="0"/>
        <w:rPr>
          <w:rFonts w:asciiTheme="majorBidi" w:hAnsiTheme="majorBidi" w:cstheme="majorBidi"/>
          <w:sz w:val="28"/>
          <w:szCs w:val="28"/>
          <w:lang w:eastAsia="ru-RU"/>
        </w:rPr>
      </w:pPr>
    </w:p>
    <w:p w14:paraId="3459F3C5" w14:textId="77777777" w:rsidR="009C717D" w:rsidRPr="0080426C" w:rsidRDefault="009C717D" w:rsidP="009C717D">
      <w:pPr>
        <w:ind w:firstLine="0"/>
        <w:rPr>
          <w:rFonts w:asciiTheme="majorBidi" w:hAnsiTheme="majorBidi" w:cstheme="majorBidi"/>
          <w:sz w:val="28"/>
          <w:szCs w:val="28"/>
          <w:lang w:eastAsia="ru-RU"/>
        </w:rPr>
      </w:pPr>
      <w:r w:rsidRPr="0080426C">
        <w:rPr>
          <w:rFonts w:asciiTheme="majorBidi" w:hAnsiTheme="majorBidi" w:cstheme="majorBidi"/>
          <w:sz w:val="28"/>
          <w:szCs w:val="28"/>
          <w:lang w:eastAsia="ru-RU"/>
        </w:rPr>
        <w:t>Aprobată în şedinţa Guvernului</w:t>
      </w:r>
    </w:p>
    <w:p w14:paraId="79E9A49B" w14:textId="77777777" w:rsidR="009C717D" w:rsidRPr="0080426C" w:rsidRDefault="009C717D" w:rsidP="009C717D">
      <w:pPr>
        <w:ind w:firstLine="0"/>
        <w:rPr>
          <w:rFonts w:asciiTheme="majorBidi" w:hAnsiTheme="majorBidi" w:cstheme="majorBidi"/>
          <w:sz w:val="28"/>
          <w:szCs w:val="28"/>
          <w:lang w:eastAsia="ru-RU"/>
        </w:rPr>
      </w:pPr>
      <w:r w:rsidRPr="0080426C">
        <w:rPr>
          <w:rFonts w:asciiTheme="majorBidi" w:hAnsiTheme="majorBidi" w:cstheme="majorBidi"/>
          <w:sz w:val="28"/>
          <w:szCs w:val="28"/>
          <w:lang w:eastAsia="ru-RU"/>
        </w:rPr>
        <w:t>din</w:t>
      </w:r>
    </w:p>
    <w:p w14:paraId="135CB88F" w14:textId="77777777" w:rsidR="009C717D" w:rsidRPr="0080426C" w:rsidRDefault="009C717D" w:rsidP="009C717D">
      <w:pPr>
        <w:ind w:firstLine="0"/>
        <w:rPr>
          <w:rFonts w:asciiTheme="majorBidi" w:hAnsiTheme="majorBidi" w:cstheme="majorBidi"/>
          <w:sz w:val="28"/>
          <w:szCs w:val="28"/>
          <w:lang w:eastAsia="ru-RU"/>
        </w:rPr>
      </w:pPr>
    </w:p>
    <w:p w14:paraId="67210F4D" w14:textId="77777777" w:rsidR="009C717D" w:rsidRPr="0080426C" w:rsidRDefault="009C717D" w:rsidP="009C717D">
      <w:pPr>
        <w:tabs>
          <w:tab w:val="left" w:pos="6386"/>
        </w:tabs>
        <w:rPr>
          <w:rFonts w:asciiTheme="majorBidi" w:hAnsiTheme="majorBidi" w:cstheme="majorBidi"/>
          <w:sz w:val="28"/>
          <w:szCs w:val="28"/>
          <w:lang w:eastAsia="ru-RU"/>
        </w:rPr>
      </w:pPr>
    </w:p>
    <w:p w14:paraId="7A54F681" w14:textId="77777777" w:rsidR="009C717D" w:rsidRPr="0080426C" w:rsidRDefault="009C717D" w:rsidP="009C717D">
      <w:pPr>
        <w:tabs>
          <w:tab w:val="left" w:pos="6386"/>
        </w:tabs>
        <w:rPr>
          <w:rFonts w:asciiTheme="majorBidi" w:hAnsiTheme="majorBidi" w:cstheme="majorBidi"/>
          <w:sz w:val="28"/>
          <w:szCs w:val="28"/>
          <w:lang w:eastAsia="ru-RU"/>
        </w:rPr>
      </w:pPr>
    </w:p>
    <w:p w14:paraId="3B6F9F60" w14:textId="77777777" w:rsidR="006B17C6" w:rsidRPr="0080426C" w:rsidRDefault="006B17C6" w:rsidP="00D1121D">
      <w:pPr>
        <w:ind w:firstLine="0"/>
        <w:rPr>
          <w:rFonts w:asciiTheme="majorBidi" w:hAnsiTheme="majorBidi" w:cstheme="majorBidi"/>
          <w:sz w:val="28"/>
          <w:szCs w:val="28"/>
          <w:lang w:eastAsia="ru-RU"/>
        </w:rPr>
      </w:pPr>
    </w:p>
    <w:p w14:paraId="444203FC" w14:textId="77777777" w:rsidR="00633BD9" w:rsidRPr="0080426C" w:rsidRDefault="00633BD9" w:rsidP="00E25218">
      <w:pPr>
        <w:tabs>
          <w:tab w:val="left" w:pos="6386"/>
        </w:tabs>
        <w:rPr>
          <w:rFonts w:asciiTheme="majorBidi" w:hAnsiTheme="majorBidi" w:cstheme="majorBidi"/>
          <w:sz w:val="28"/>
          <w:szCs w:val="28"/>
          <w:lang w:eastAsia="ru-RU"/>
        </w:rPr>
      </w:pPr>
    </w:p>
    <w:p w14:paraId="339FB9C8" w14:textId="77777777" w:rsidR="00633BD9" w:rsidRPr="0080426C" w:rsidRDefault="00633BD9" w:rsidP="00E25218">
      <w:pPr>
        <w:tabs>
          <w:tab w:val="left" w:pos="6386"/>
        </w:tabs>
        <w:rPr>
          <w:rFonts w:asciiTheme="majorBidi" w:hAnsiTheme="majorBidi" w:cstheme="majorBidi"/>
          <w:sz w:val="28"/>
          <w:szCs w:val="28"/>
          <w:lang w:eastAsia="ru-RU"/>
        </w:rPr>
      </w:pPr>
    </w:p>
    <w:p w14:paraId="11A70254" w14:textId="77777777" w:rsidR="00633BD9" w:rsidRPr="0080426C" w:rsidRDefault="00633BD9" w:rsidP="00E25218">
      <w:pPr>
        <w:tabs>
          <w:tab w:val="left" w:pos="6386"/>
        </w:tabs>
        <w:rPr>
          <w:rFonts w:asciiTheme="majorBidi" w:hAnsiTheme="majorBidi" w:cstheme="majorBidi"/>
          <w:sz w:val="28"/>
          <w:szCs w:val="28"/>
          <w:lang w:eastAsia="ru-RU"/>
        </w:rPr>
      </w:pPr>
    </w:p>
    <w:p w14:paraId="4F110DBB" w14:textId="77777777" w:rsidR="00633BD9" w:rsidRPr="0080426C" w:rsidRDefault="00633BD9" w:rsidP="00E25218">
      <w:pPr>
        <w:tabs>
          <w:tab w:val="left" w:pos="6386"/>
        </w:tabs>
        <w:rPr>
          <w:rFonts w:asciiTheme="majorBidi" w:hAnsiTheme="majorBidi" w:cstheme="majorBidi"/>
          <w:sz w:val="28"/>
          <w:szCs w:val="28"/>
          <w:lang w:eastAsia="ru-RU"/>
        </w:rPr>
      </w:pPr>
    </w:p>
    <w:p w14:paraId="5C48A822" w14:textId="7305B653" w:rsidR="00633BD9" w:rsidRPr="0080426C" w:rsidRDefault="00633BD9" w:rsidP="00E25218">
      <w:pPr>
        <w:tabs>
          <w:tab w:val="left" w:pos="6386"/>
        </w:tabs>
        <w:rPr>
          <w:rFonts w:asciiTheme="majorBidi" w:hAnsiTheme="majorBidi" w:cstheme="majorBidi"/>
          <w:sz w:val="28"/>
          <w:szCs w:val="28"/>
          <w:lang w:eastAsia="ru-RU"/>
        </w:rPr>
      </w:pPr>
    </w:p>
    <w:p w14:paraId="3D30904E" w14:textId="0B1CC772" w:rsidR="00777B33" w:rsidRPr="0080426C" w:rsidRDefault="00777B33" w:rsidP="00E25218">
      <w:pPr>
        <w:tabs>
          <w:tab w:val="left" w:pos="6386"/>
        </w:tabs>
        <w:rPr>
          <w:rFonts w:asciiTheme="majorBidi" w:hAnsiTheme="majorBidi" w:cstheme="majorBidi"/>
          <w:sz w:val="28"/>
          <w:szCs w:val="28"/>
          <w:lang w:eastAsia="ru-RU"/>
        </w:rPr>
      </w:pPr>
    </w:p>
    <w:p w14:paraId="6A1C2259" w14:textId="545EAA8A" w:rsidR="00777B33" w:rsidRPr="0080426C" w:rsidRDefault="00777B33" w:rsidP="00E25218">
      <w:pPr>
        <w:tabs>
          <w:tab w:val="left" w:pos="6386"/>
        </w:tabs>
        <w:rPr>
          <w:rFonts w:asciiTheme="majorBidi" w:hAnsiTheme="majorBidi" w:cstheme="majorBidi"/>
          <w:sz w:val="28"/>
          <w:szCs w:val="28"/>
          <w:lang w:eastAsia="ru-RU"/>
        </w:rPr>
      </w:pPr>
    </w:p>
    <w:p w14:paraId="4EC153C9" w14:textId="77777777" w:rsidR="00777B33" w:rsidRPr="0080426C" w:rsidRDefault="00777B33" w:rsidP="00E25218">
      <w:pPr>
        <w:tabs>
          <w:tab w:val="left" w:pos="6386"/>
        </w:tabs>
        <w:rPr>
          <w:rFonts w:asciiTheme="majorBidi" w:hAnsiTheme="majorBidi" w:cstheme="majorBidi"/>
          <w:sz w:val="28"/>
          <w:szCs w:val="28"/>
          <w:lang w:eastAsia="ru-RU"/>
        </w:rPr>
      </w:pPr>
    </w:p>
    <w:p w14:paraId="6A66FB16" w14:textId="77777777" w:rsidR="00633BD9" w:rsidRPr="0080426C" w:rsidRDefault="00633BD9" w:rsidP="00E25218">
      <w:pPr>
        <w:tabs>
          <w:tab w:val="left" w:pos="6386"/>
        </w:tabs>
        <w:rPr>
          <w:rFonts w:asciiTheme="majorBidi" w:hAnsiTheme="majorBidi" w:cstheme="majorBidi"/>
          <w:sz w:val="28"/>
          <w:szCs w:val="28"/>
          <w:lang w:eastAsia="ru-RU"/>
        </w:rPr>
      </w:pPr>
    </w:p>
    <w:tbl>
      <w:tblPr>
        <w:tblStyle w:val="TableGrid"/>
        <w:tblW w:w="5000" w:type="pct"/>
        <w:tblLook w:val="04A0" w:firstRow="1" w:lastRow="0" w:firstColumn="1" w:lastColumn="0" w:noHBand="0" w:noVBand="1"/>
      </w:tblPr>
      <w:tblGrid>
        <w:gridCol w:w="2803"/>
        <w:gridCol w:w="2566"/>
        <w:gridCol w:w="1890"/>
        <w:gridCol w:w="2086"/>
      </w:tblGrid>
      <w:tr w:rsidR="00777B33" w:rsidRPr="0080426C" w14:paraId="512D2B13" w14:textId="77777777" w:rsidTr="001F3557">
        <w:tc>
          <w:tcPr>
            <w:tcW w:w="1499" w:type="pct"/>
          </w:tcPr>
          <w:p w14:paraId="732F6EBA" w14:textId="77777777" w:rsidR="00777B33" w:rsidRPr="0080426C" w:rsidRDefault="00777B33" w:rsidP="00777B33">
            <w:pPr>
              <w:tabs>
                <w:tab w:val="left" w:pos="6386"/>
              </w:tabs>
              <w:spacing w:after="120"/>
              <w:ind w:firstLine="0"/>
              <w:jc w:val="center"/>
              <w:rPr>
                <w:rFonts w:asciiTheme="majorBidi" w:hAnsiTheme="majorBidi" w:cstheme="majorBidi"/>
                <w:lang w:eastAsia="ru-RU"/>
              </w:rPr>
            </w:pPr>
          </w:p>
        </w:tc>
        <w:tc>
          <w:tcPr>
            <w:tcW w:w="1373" w:type="pct"/>
          </w:tcPr>
          <w:p w14:paraId="7DB7C164" w14:textId="3531DDDA" w:rsidR="00777B33" w:rsidRPr="0080426C" w:rsidRDefault="00777B33" w:rsidP="00777B33">
            <w:pPr>
              <w:tabs>
                <w:tab w:val="left" w:pos="6386"/>
              </w:tabs>
              <w:spacing w:after="120"/>
              <w:ind w:firstLine="0"/>
              <w:jc w:val="center"/>
              <w:rPr>
                <w:rFonts w:asciiTheme="majorBidi" w:hAnsiTheme="majorBidi" w:cstheme="majorBidi"/>
                <w:lang w:eastAsia="ru-RU"/>
              </w:rPr>
            </w:pPr>
            <w:r w:rsidRPr="0080426C">
              <w:rPr>
                <w:rFonts w:asciiTheme="majorBidi" w:hAnsiTheme="majorBidi" w:cstheme="majorBidi"/>
                <w:lang w:eastAsia="ru-RU"/>
              </w:rPr>
              <w:t>Nume, prenume</w:t>
            </w:r>
          </w:p>
        </w:tc>
        <w:tc>
          <w:tcPr>
            <w:tcW w:w="1011" w:type="pct"/>
          </w:tcPr>
          <w:p w14:paraId="0D8301DB" w14:textId="0706A6FB" w:rsidR="00777B33" w:rsidRPr="0080426C" w:rsidRDefault="00777B33" w:rsidP="00777B33">
            <w:pPr>
              <w:tabs>
                <w:tab w:val="left" w:pos="6386"/>
              </w:tabs>
              <w:spacing w:after="120"/>
              <w:ind w:firstLine="0"/>
              <w:jc w:val="center"/>
              <w:rPr>
                <w:rFonts w:asciiTheme="majorBidi" w:hAnsiTheme="majorBidi" w:cstheme="majorBidi"/>
                <w:lang w:eastAsia="ru-RU"/>
              </w:rPr>
            </w:pPr>
            <w:r w:rsidRPr="0080426C">
              <w:rPr>
                <w:rFonts w:asciiTheme="majorBidi" w:hAnsiTheme="majorBidi" w:cstheme="majorBidi"/>
                <w:lang w:eastAsia="ru-RU"/>
              </w:rPr>
              <w:t>Subdiviziunea</w:t>
            </w:r>
          </w:p>
        </w:tc>
        <w:tc>
          <w:tcPr>
            <w:tcW w:w="1116" w:type="pct"/>
          </w:tcPr>
          <w:p w14:paraId="75EAF104" w14:textId="0F94C417" w:rsidR="00777B33" w:rsidRPr="0080426C" w:rsidRDefault="00777B33" w:rsidP="00777B33">
            <w:pPr>
              <w:tabs>
                <w:tab w:val="left" w:pos="6386"/>
              </w:tabs>
              <w:spacing w:after="120"/>
              <w:ind w:firstLine="0"/>
              <w:jc w:val="center"/>
              <w:rPr>
                <w:rFonts w:asciiTheme="majorBidi" w:hAnsiTheme="majorBidi" w:cstheme="majorBidi"/>
                <w:lang w:eastAsia="ru-RU"/>
              </w:rPr>
            </w:pPr>
            <w:r w:rsidRPr="0080426C">
              <w:rPr>
                <w:rFonts w:asciiTheme="majorBidi" w:hAnsiTheme="majorBidi" w:cstheme="majorBidi"/>
                <w:lang w:eastAsia="ru-RU"/>
              </w:rPr>
              <w:t>Semnătura</w:t>
            </w:r>
          </w:p>
        </w:tc>
      </w:tr>
      <w:tr w:rsidR="00777B33" w:rsidRPr="0080426C" w14:paraId="579218A0" w14:textId="77777777" w:rsidTr="001F3557">
        <w:tc>
          <w:tcPr>
            <w:tcW w:w="1499" w:type="pct"/>
          </w:tcPr>
          <w:p w14:paraId="4CDA6539" w14:textId="4020FEB1" w:rsidR="00777B33" w:rsidRPr="0080426C" w:rsidRDefault="00777B33" w:rsidP="00777B33">
            <w:pPr>
              <w:tabs>
                <w:tab w:val="left" w:pos="6386"/>
              </w:tabs>
              <w:spacing w:after="120"/>
              <w:ind w:firstLine="0"/>
              <w:jc w:val="left"/>
              <w:rPr>
                <w:rFonts w:asciiTheme="majorBidi" w:hAnsiTheme="majorBidi" w:cstheme="majorBidi"/>
                <w:lang w:eastAsia="ru-RU"/>
              </w:rPr>
            </w:pPr>
            <w:r w:rsidRPr="0080426C">
              <w:rPr>
                <w:rFonts w:asciiTheme="majorBidi" w:hAnsiTheme="majorBidi" w:cstheme="majorBidi"/>
                <w:lang w:eastAsia="ru-RU"/>
              </w:rPr>
              <w:t>Responsabil de proiect</w:t>
            </w:r>
          </w:p>
        </w:tc>
        <w:tc>
          <w:tcPr>
            <w:tcW w:w="1373" w:type="pct"/>
          </w:tcPr>
          <w:p w14:paraId="716A1611" w14:textId="77777777" w:rsidR="00777B33" w:rsidRPr="0080426C" w:rsidRDefault="00777B33" w:rsidP="00777B33">
            <w:pPr>
              <w:tabs>
                <w:tab w:val="left" w:pos="6386"/>
              </w:tabs>
              <w:spacing w:after="120"/>
              <w:ind w:firstLine="0"/>
              <w:rPr>
                <w:rFonts w:asciiTheme="majorBidi" w:hAnsiTheme="majorBidi" w:cstheme="majorBidi"/>
                <w:lang w:eastAsia="ru-RU"/>
              </w:rPr>
            </w:pPr>
          </w:p>
        </w:tc>
        <w:tc>
          <w:tcPr>
            <w:tcW w:w="1011" w:type="pct"/>
          </w:tcPr>
          <w:p w14:paraId="0DDD8CA1" w14:textId="77777777" w:rsidR="00777B33" w:rsidRPr="0080426C" w:rsidRDefault="00777B33" w:rsidP="00777B33">
            <w:pPr>
              <w:tabs>
                <w:tab w:val="left" w:pos="6386"/>
              </w:tabs>
              <w:spacing w:after="120"/>
              <w:ind w:firstLine="0"/>
              <w:rPr>
                <w:rFonts w:asciiTheme="majorBidi" w:hAnsiTheme="majorBidi" w:cstheme="majorBidi"/>
                <w:lang w:eastAsia="ru-RU"/>
              </w:rPr>
            </w:pPr>
          </w:p>
        </w:tc>
        <w:tc>
          <w:tcPr>
            <w:tcW w:w="1116" w:type="pct"/>
          </w:tcPr>
          <w:p w14:paraId="0768B91C" w14:textId="77777777" w:rsidR="00777B33" w:rsidRPr="0080426C" w:rsidRDefault="00777B33" w:rsidP="00777B33">
            <w:pPr>
              <w:tabs>
                <w:tab w:val="left" w:pos="6386"/>
              </w:tabs>
              <w:spacing w:after="120"/>
              <w:ind w:firstLine="0"/>
              <w:rPr>
                <w:rFonts w:asciiTheme="majorBidi" w:hAnsiTheme="majorBidi" w:cstheme="majorBidi"/>
                <w:lang w:eastAsia="ru-RU"/>
              </w:rPr>
            </w:pPr>
          </w:p>
        </w:tc>
      </w:tr>
      <w:tr w:rsidR="00777B33" w:rsidRPr="0080426C" w14:paraId="5B3E5A14" w14:textId="77777777" w:rsidTr="001F3557">
        <w:tc>
          <w:tcPr>
            <w:tcW w:w="1499" w:type="pct"/>
          </w:tcPr>
          <w:p w14:paraId="1AC78779" w14:textId="21391B9D" w:rsidR="00777B33" w:rsidRPr="0080426C" w:rsidRDefault="001F3557" w:rsidP="00777B33">
            <w:pPr>
              <w:tabs>
                <w:tab w:val="left" w:pos="6386"/>
              </w:tabs>
              <w:spacing w:after="120"/>
              <w:ind w:firstLine="0"/>
              <w:jc w:val="left"/>
              <w:rPr>
                <w:rFonts w:asciiTheme="majorBidi" w:hAnsiTheme="majorBidi" w:cstheme="majorBidi"/>
                <w:lang w:eastAsia="ru-RU"/>
              </w:rPr>
            </w:pPr>
            <w:r w:rsidRPr="0080426C">
              <w:rPr>
                <w:rFonts w:asciiTheme="majorBidi" w:hAnsiTheme="majorBidi" w:cstheme="majorBidi"/>
                <w:lang w:eastAsia="ru-RU"/>
              </w:rPr>
              <w:t>Șeful subdiviziunii responsabile</w:t>
            </w:r>
          </w:p>
        </w:tc>
        <w:tc>
          <w:tcPr>
            <w:tcW w:w="1373" w:type="pct"/>
          </w:tcPr>
          <w:p w14:paraId="73A4DC29" w14:textId="77777777" w:rsidR="00777B33" w:rsidRPr="0080426C" w:rsidRDefault="00777B33" w:rsidP="00777B33">
            <w:pPr>
              <w:tabs>
                <w:tab w:val="left" w:pos="6386"/>
              </w:tabs>
              <w:spacing w:after="120"/>
              <w:ind w:firstLine="0"/>
              <w:rPr>
                <w:rFonts w:asciiTheme="majorBidi" w:hAnsiTheme="majorBidi" w:cstheme="majorBidi"/>
                <w:lang w:eastAsia="ru-RU"/>
              </w:rPr>
            </w:pPr>
          </w:p>
        </w:tc>
        <w:tc>
          <w:tcPr>
            <w:tcW w:w="1011" w:type="pct"/>
          </w:tcPr>
          <w:p w14:paraId="169EFB5F" w14:textId="77777777" w:rsidR="00777B33" w:rsidRPr="0080426C" w:rsidRDefault="00777B33" w:rsidP="00777B33">
            <w:pPr>
              <w:tabs>
                <w:tab w:val="left" w:pos="6386"/>
              </w:tabs>
              <w:spacing w:after="120"/>
              <w:ind w:firstLine="0"/>
              <w:rPr>
                <w:rFonts w:asciiTheme="majorBidi" w:hAnsiTheme="majorBidi" w:cstheme="majorBidi"/>
                <w:lang w:eastAsia="ru-RU"/>
              </w:rPr>
            </w:pPr>
          </w:p>
        </w:tc>
        <w:tc>
          <w:tcPr>
            <w:tcW w:w="1116" w:type="pct"/>
          </w:tcPr>
          <w:p w14:paraId="6C1E2355" w14:textId="77777777" w:rsidR="00777B33" w:rsidRPr="0080426C" w:rsidRDefault="00777B33" w:rsidP="00777B33">
            <w:pPr>
              <w:tabs>
                <w:tab w:val="left" w:pos="6386"/>
              </w:tabs>
              <w:spacing w:after="120"/>
              <w:ind w:firstLine="0"/>
              <w:rPr>
                <w:rFonts w:asciiTheme="majorBidi" w:hAnsiTheme="majorBidi" w:cstheme="majorBidi"/>
                <w:lang w:eastAsia="ru-RU"/>
              </w:rPr>
            </w:pPr>
          </w:p>
        </w:tc>
      </w:tr>
      <w:tr w:rsidR="00777B33" w:rsidRPr="0080426C" w14:paraId="4F88A035" w14:textId="77777777" w:rsidTr="001F3557">
        <w:tc>
          <w:tcPr>
            <w:tcW w:w="1499" w:type="pct"/>
          </w:tcPr>
          <w:p w14:paraId="0212A82E" w14:textId="7E503D91" w:rsidR="00777B33" w:rsidRPr="0080426C" w:rsidRDefault="00777B33" w:rsidP="00777B33">
            <w:pPr>
              <w:tabs>
                <w:tab w:val="left" w:pos="6386"/>
              </w:tabs>
              <w:spacing w:after="120"/>
              <w:ind w:firstLine="0"/>
              <w:jc w:val="left"/>
              <w:rPr>
                <w:rFonts w:asciiTheme="majorBidi" w:hAnsiTheme="majorBidi" w:cstheme="majorBidi"/>
                <w:lang w:eastAsia="ru-RU"/>
              </w:rPr>
            </w:pPr>
            <w:r w:rsidRPr="0080426C">
              <w:rPr>
                <w:rFonts w:asciiTheme="majorBidi" w:hAnsiTheme="majorBidi" w:cstheme="majorBidi"/>
                <w:lang w:eastAsia="ru-RU"/>
              </w:rPr>
              <w:t>Conformitate juridică</w:t>
            </w:r>
          </w:p>
        </w:tc>
        <w:tc>
          <w:tcPr>
            <w:tcW w:w="1373" w:type="pct"/>
          </w:tcPr>
          <w:p w14:paraId="20CAAA4E" w14:textId="77777777" w:rsidR="00777B33" w:rsidRPr="0080426C" w:rsidRDefault="00777B33" w:rsidP="00777B33">
            <w:pPr>
              <w:tabs>
                <w:tab w:val="left" w:pos="6386"/>
              </w:tabs>
              <w:spacing w:after="120"/>
              <w:ind w:firstLine="0"/>
              <w:rPr>
                <w:rFonts w:asciiTheme="majorBidi" w:hAnsiTheme="majorBidi" w:cstheme="majorBidi"/>
                <w:lang w:eastAsia="ru-RU"/>
              </w:rPr>
            </w:pPr>
          </w:p>
        </w:tc>
        <w:tc>
          <w:tcPr>
            <w:tcW w:w="1011" w:type="pct"/>
          </w:tcPr>
          <w:p w14:paraId="19F431A8" w14:textId="77777777" w:rsidR="00777B33" w:rsidRPr="0080426C" w:rsidRDefault="00777B33" w:rsidP="00777B33">
            <w:pPr>
              <w:tabs>
                <w:tab w:val="left" w:pos="6386"/>
              </w:tabs>
              <w:spacing w:after="120"/>
              <w:ind w:firstLine="0"/>
              <w:rPr>
                <w:rFonts w:asciiTheme="majorBidi" w:hAnsiTheme="majorBidi" w:cstheme="majorBidi"/>
                <w:lang w:eastAsia="ru-RU"/>
              </w:rPr>
            </w:pPr>
          </w:p>
        </w:tc>
        <w:tc>
          <w:tcPr>
            <w:tcW w:w="1116" w:type="pct"/>
          </w:tcPr>
          <w:p w14:paraId="4821B0CE" w14:textId="77777777" w:rsidR="00777B33" w:rsidRPr="0080426C" w:rsidRDefault="00777B33" w:rsidP="00777B33">
            <w:pPr>
              <w:tabs>
                <w:tab w:val="left" w:pos="6386"/>
              </w:tabs>
              <w:spacing w:after="120"/>
              <w:ind w:firstLine="0"/>
              <w:rPr>
                <w:rFonts w:asciiTheme="majorBidi" w:hAnsiTheme="majorBidi" w:cstheme="majorBidi"/>
                <w:lang w:eastAsia="ru-RU"/>
              </w:rPr>
            </w:pPr>
          </w:p>
        </w:tc>
      </w:tr>
      <w:tr w:rsidR="00777B33" w:rsidRPr="0080426C" w14:paraId="7831A0BC" w14:textId="77777777" w:rsidTr="001F3557">
        <w:tc>
          <w:tcPr>
            <w:tcW w:w="1499" w:type="pct"/>
          </w:tcPr>
          <w:p w14:paraId="4776F522" w14:textId="1390B1D8" w:rsidR="00777B33" w:rsidRPr="0080426C" w:rsidRDefault="00777B33" w:rsidP="00777B33">
            <w:pPr>
              <w:tabs>
                <w:tab w:val="left" w:pos="6386"/>
              </w:tabs>
              <w:spacing w:after="120"/>
              <w:ind w:firstLine="0"/>
              <w:jc w:val="left"/>
              <w:rPr>
                <w:rFonts w:asciiTheme="majorBidi" w:hAnsiTheme="majorBidi" w:cstheme="majorBidi"/>
                <w:lang w:eastAsia="ru-RU"/>
              </w:rPr>
            </w:pPr>
            <w:r w:rsidRPr="0080426C">
              <w:rPr>
                <w:rFonts w:asciiTheme="majorBidi" w:hAnsiTheme="majorBidi" w:cstheme="majorBidi"/>
                <w:lang w:eastAsia="ru-RU"/>
              </w:rPr>
              <w:t>Conformitate lingvistică</w:t>
            </w:r>
          </w:p>
        </w:tc>
        <w:tc>
          <w:tcPr>
            <w:tcW w:w="1373" w:type="pct"/>
          </w:tcPr>
          <w:p w14:paraId="39A6F810" w14:textId="77777777" w:rsidR="00777B33" w:rsidRPr="0080426C" w:rsidRDefault="00777B33" w:rsidP="00777B33">
            <w:pPr>
              <w:tabs>
                <w:tab w:val="left" w:pos="6386"/>
              </w:tabs>
              <w:spacing w:after="120"/>
              <w:ind w:firstLine="0"/>
              <w:rPr>
                <w:rFonts w:asciiTheme="majorBidi" w:hAnsiTheme="majorBidi" w:cstheme="majorBidi"/>
                <w:lang w:eastAsia="ru-RU"/>
              </w:rPr>
            </w:pPr>
          </w:p>
        </w:tc>
        <w:tc>
          <w:tcPr>
            <w:tcW w:w="1011" w:type="pct"/>
          </w:tcPr>
          <w:p w14:paraId="55874811" w14:textId="0236FE94" w:rsidR="00777B33" w:rsidRPr="0080426C" w:rsidRDefault="005A6036" w:rsidP="00777B33">
            <w:pPr>
              <w:tabs>
                <w:tab w:val="left" w:pos="6386"/>
              </w:tabs>
              <w:spacing w:after="120"/>
              <w:ind w:firstLine="0"/>
              <w:jc w:val="center"/>
              <w:rPr>
                <w:rFonts w:asciiTheme="majorBidi" w:hAnsiTheme="majorBidi" w:cstheme="majorBidi"/>
                <w:lang w:eastAsia="ru-RU"/>
              </w:rPr>
            </w:pPr>
            <w:r w:rsidRPr="0080426C">
              <w:rPr>
                <w:rFonts w:asciiTheme="majorBidi" w:hAnsiTheme="majorBidi" w:cstheme="majorBidi"/>
                <w:lang w:eastAsia="ru-RU"/>
              </w:rPr>
              <w:t>DRAN</w:t>
            </w:r>
          </w:p>
        </w:tc>
        <w:tc>
          <w:tcPr>
            <w:tcW w:w="1116" w:type="pct"/>
          </w:tcPr>
          <w:p w14:paraId="41E48E3D" w14:textId="77777777" w:rsidR="00777B33" w:rsidRPr="0080426C" w:rsidRDefault="00777B33" w:rsidP="00777B33">
            <w:pPr>
              <w:tabs>
                <w:tab w:val="left" w:pos="6386"/>
              </w:tabs>
              <w:spacing w:after="120"/>
              <w:ind w:firstLine="0"/>
              <w:rPr>
                <w:rFonts w:asciiTheme="majorBidi" w:hAnsiTheme="majorBidi" w:cstheme="majorBidi"/>
                <w:lang w:eastAsia="ru-RU"/>
              </w:rPr>
            </w:pPr>
          </w:p>
        </w:tc>
      </w:tr>
      <w:tr w:rsidR="00FD46AC" w:rsidRPr="0080426C" w14:paraId="6838B8A5" w14:textId="77777777" w:rsidTr="001F3557">
        <w:tc>
          <w:tcPr>
            <w:tcW w:w="1499" w:type="pct"/>
          </w:tcPr>
          <w:p w14:paraId="64EFCCC3" w14:textId="77777777" w:rsidR="00FD46AC" w:rsidRPr="0080426C" w:rsidRDefault="00FD46AC" w:rsidP="00777B33">
            <w:pPr>
              <w:tabs>
                <w:tab w:val="left" w:pos="6386"/>
              </w:tabs>
              <w:spacing w:after="120"/>
              <w:ind w:firstLine="0"/>
              <w:jc w:val="left"/>
              <w:rPr>
                <w:rFonts w:asciiTheme="majorBidi" w:hAnsiTheme="majorBidi" w:cstheme="majorBidi"/>
                <w:lang w:eastAsia="ru-RU"/>
              </w:rPr>
            </w:pPr>
          </w:p>
        </w:tc>
        <w:tc>
          <w:tcPr>
            <w:tcW w:w="1373" w:type="pct"/>
          </w:tcPr>
          <w:p w14:paraId="5E8F3007" w14:textId="77777777" w:rsidR="00FD46AC" w:rsidRPr="0080426C" w:rsidRDefault="00FD46AC" w:rsidP="00777B33">
            <w:pPr>
              <w:tabs>
                <w:tab w:val="left" w:pos="6386"/>
              </w:tabs>
              <w:spacing w:after="120"/>
              <w:ind w:firstLine="0"/>
              <w:rPr>
                <w:rFonts w:asciiTheme="majorBidi" w:hAnsiTheme="majorBidi" w:cstheme="majorBidi"/>
                <w:lang w:eastAsia="ru-RU"/>
              </w:rPr>
            </w:pPr>
          </w:p>
        </w:tc>
        <w:tc>
          <w:tcPr>
            <w:tcW w:w="1011" w:type="pct"/>
          </w:tcPr>
          <w:p w14:paraId="3632588E" w14:textId="77777777" w:rsidR="00FD46AC" w:rsidRPr="0080426C" w:rsidRDefault="00FD46AC" w:rsidP="00777B33">
            <w:pPr>
              <w:tabs>
                <w:tab w:val="left" w:pos="6386"/>
              </w:tabs>
              <w:spacing w:after="120"/>
              <w:ind w:firstLine="0"/>
              <w:jc w:val="center"/>
              <w:rPr>
                <w:rFonts w:asciiTheme="majorBidi" w:hAnsiTheme="majorBidi" w:cstheme="majorBidi"/>
                <w:lang w:eastAsia="ru-RU"/>
              </w:rPr>
            </w:pPr>
          </w:p>
        </w:tc>
        <w:tc>
          <w:tcPr>
            <w:tcW w:w="1116" w:type="pct"/>
          </w:tcPr>
          <w:p w14:paraId="447C1B86" w14:textId="77777777" w:rsidR="00FD46AC" w:rsidRPr="0080426C" w:rsidRDefault="00FD46AC" w:rsidP="00777B33">
            <w:pPr>
              <w:tabs>
                <w:tab w:val="left" w:pos="6386"/>
              </w:tabs>
              <w:spacing w:after="120"/>
              <w:ind w:firstLine="0"/>
              <w:rPr>
                <w:rFonts w:asciiTheme="majorBidi" w:hAnsiTheme="majorBidi" w:cstheme="majorBidi"/>
                <w:lang w:eastAsia="ru-RU"/>
              </w:rPr>
            </w:pPr>
          </w:p>
        </w:tc>
      </w:tr>
    </w:tbl>
    <w:p w14:paraId="0BBB79ED" w14:textId="794850CE" w:rsidR="005A6036" w:rsidRPr="0080426C" w:rsidRDefault="005A6036" w:rsidP="00E25218">
      <w:pPr>
        <w:tabs>
          <w:tab w:val="left" w:pos="6386"/>
        </w:tabs>
        <w:rPr>
          <w:rFonts w:asciiTheme="majorBidi" w:hAnsiTheme="majorBidi" w:cstheme="majorBidi"/>
          <w:sz w:val="28"/>
          <w:szCs w:val="28"/>
          <w:lang w:eastAsia="ru-RU"/>
        </w:rPr>
      </w:pPr>
    </w:p>
    <w:p w14:paraId="6650F854" w14:textId="77777777" w:rsidR="005A6036" w:rsidRPr="0080426C" w:rsidRDefault="005A6036">
      <w:pPr>
        <w:rPr>
          <w:rFonts w:asciiTheme="majorBidi" w:hAnsiTheme="majorBidi" w:cstheme="majorBidi"/>
          <w:sz w:val="28"/>
          <w:szCs w:val="28"/>
          <w:lang w:eastAsia="ru-RU"/>
        </w:rPr>
      </w:pPr>
      <w:r w:rsidRPr="0080426C">
        <w:rPr>
          <w:rFonts w:asciiTheme="majorBidi" w:hAnsiTheme="majorBidi" w:cstheme="majorBidi"/>
          <w:sz w:val="28"/>
          <w:szCs w:val="28"/>
          <w:lang w:eastAsia="ru-RU"/>
        </w:rPr>
        <w:br w:type="page"/>
      </w:r>
    </w:p>
    <w:p w14:paraId="68E87353" w14:textId="77777777" w:rsidR="005A6036" w:rsidRDefault="005A6036" w:rsidP="005A6036">
      <w:pPr>
        <w:ind w:left="7080"/>
        <w:jc w:val="right"/>
        <w:rPr>
          <w:i/>
          <w:iCs/>
          <w:sz w:val="28"/>
          <w:szCs w:val="28"/>
        </w:rPr>
      </w:pPr>
      <w:r w:rsidRPr="0080426C">
        <w:rPr>
          <w:i/>
          <w:iCs/>
          <w:sz w:val="28"/>
          <w:szCs w:val="28"/>
        </w:rPr>
        <w:lastRenderedPageBreak/>
        <w:t>Proiect</w:t>
      </w:r>
    </w:p>
    <w:p w14:paraId="3A6512FE" w14:textId="77777777" w:rsidR="00731067" w:rsidRPr="0080426C" w:rsidRDefault="00731067" w:rsidP="005A6036">
      <w:pPr>
        <w:ind w:left="7080"/>
        <w:jc w:val="right"/>
        <w:rPr>
          <w:i/>
          <w:iCs/>
          <w:sz w:val="28"/>
          <w:szCs w:val="28"/>
        </w:rPr>
      </w:pPr>
    </w:p>
    <w:p w14:paraId="389D297E" w14:textId="6F828513" w:rsidR="005A6036" w:rsidRPr="00731067" w:rsidRDefault="00731067" w:rsidP="00731067">
      <w:pPr>
        <w:jc w:val="center"/>
        <w:rPr>
          <w:b/>
          <w:bCs/>
          <w:sz w:val="28"/>
          <w:szCs w:val="28"/>
        </w:rPr>
      </w:pPr>
      <w:r w:rsidRPr="00731067">
        <w:rPr>
          <w:b/>
          <w:bCs/>
          <w:sz w:val="28"/>
          <w:szCs w:val="28"/>
        </w:rPr>
        <w:t>PARLAMENTUL REPUBLICII MOLDOVA</w:t>
      </w:r>
    </w:p>
    <w:p w14:paraId="5A20C788" w14:textId="77777777" w:rsidR="00731067" w:rsidRPr="0080426C" w:rsidRDefault="00731067" w:rsidP="005A6036">
      <w:pPr>
        <w:jc w:val="right"/>
        <w:rPr>
          <w:sz w:val="28"/>
          <w:szCs w:val="28"/>
        </w:rPr>
      </w:pPr>
    </w:p>
    <w:p w14:paraId="004DA7A9" w14:textId="5DE365B8" w:rsidR="005A6036" w:rsidRPr="0080426C" w:rsidRDefault="005A6036" w:rsidP="00D32604">
      <w:pPr>
        <w:tabs>
          <w:tab w:val="left" w:pos="3969"/>
        </w:tabs>
        <w:ind w:firstLine="0"/>
        <w:jc w:val="center"/>
        <w:rPr>
          <w:b/>
          <w:sz w:val="28"/>
          <w:szCs w:val="28"/>
        </w:rPr>
      </w:pPr>
      <w:r w:rsidRPr="0080426C">
        <w:rPr>
          <w:b/>
          <w:sz w:val="28"/>
          <w:szCs w:val="28"/>
        </w:rPr>
        <w:t>LEGE</w:t>
      </w:r>
    </w:p>
    <w:p w14:paraId="46F0BEF9" w14:textId="21250141" w:rsidR="005A4E1A" w:rsidRPr="0080426C" w:rsidRDefault="005A4E1A" w:rsidP="00D32604">
      <w:pPr>
        <w:ind w:firstLine="0"/>
        <w:jc w:val="center"/>
        <w:rPr>
          <w:b/>
          <w:color w:val="000000"/>
          <w:sz w:val="28"/>
          <w:szCs w:val="28"/>
          <w:lang w:eastAsia="ru-RU"/>
        </w:rPr>
      </w:pPr>
      <w:r w:rsidRPr="0080426C">
        <w:rPr>
          <w:b/>
          <w:sz w:val="28"/>
          <w:szCs w:val="28"/>
          <w:lang w:eastAsia="ru-RU"/>
        </w:rPr>
        <w:t xml:space="preserve">pentru modificarea </w:t>
      </w:r>
      <w:r w:rsidRPr="0080426C">
        <w:rPr>
          <w:b/>
          <w:color w:val="000000"/>
          <w:sz w:val="28"/>
          <w:szCs w:val="28"/>
          <w:lang w:eastAsia="ru-RU"/>
        </w:rPr>
        <w:t>unor acte normative</w:t>
      </w:r>
    </w:p>
    <w:p w14:paraId="43AAB15A" w14:textId="3314FB12" w:rsidR="005A4E1A" w:rsidRPr="0080426C" w:rsidRDefault="005A4E1A" w:rsidP="00D32604">
      <w:pPr>
        <w:ind w:firstLine="0"/>
        <w:jc w:val="center"/>
        <w:rPr>
          <w:b/>
          <w:color w:val="000000"/>
          <w:sz w:val="28"/>
          <w:szCs w:val="28"/>
          <w:lang w:eastAsia="ru-RU"/>
        </w:rPr>
      </w:pPr>
      <w:r w:rsidRPr="0080426C">
        <w:rPr>
          <w:b/>
          <w:color w:val="000000"/>
          <w:sz w:val="28"/>
          <w:szCs w:val="28"/>
          <w:lang w:eastAsia="ru-RU"/>
        </w:rPr>
        <w:t>(privind eficientizarea parcurilor industriale)</w:t>
      </w:r>
    </w:p>
    <w:p w14:paraId="3E25AC8D" w14:textId="2CF4CAA5" w:rsidR="005A6036" w:rsidRPr="0080426C" w:rsidRDefault="005A6036" w:rsidP="00D32604">
      <w:pPr>
        <w:tabs>
          <w:tab w:val="left" w:pos="3969"/>
        </w:tabs>
        <w:rPr>
          <w:b/>
          <w:sz w:val="28"/>
          <w:szCs w:val="28"/>
        </w:rPr>
      </w:pPr>
    </w:p>
    <w:p w14:paraId="793EEEA3" w14:textId="77777777" w:rsidR="005A6036" w:rsidRPr="0080426C" w:rsidRDefault="005A6036" w:rsidP="00D32604">
      <w:pPr>
        <w:rPr>
          <w:sz w:val="28"/>
          <w:szCs w:val="28"/>
        </w:rPr>
      </w:pPr>
      <w:r w:rsidRPr="0080426C">
        <w:rPr>
          <w:sz w:val="28"/>
          <w:szCs w:val="28"/>
        </w:rPr>
        <w:t>Parlamentul adoptă prezenta lege organică.</w:t>
      </w:r>
    </w:p>
    <w:p w14:paraId="7E55DCE5" w14:textId="77777777" w:rsidR="005A6036" w:rsidRPr="00731067" w:rsidRDefault="005A6036" w:rsidP="00731067">
      <w:pPr>
        <w:rPr>
          <w:sz w:val="28"/>
          <w:szCs w:val="28"/>
        </w:rPr>
      </w:pPr>
    </w:p>
    <w:p w14:paraId="3F083CCB" w14:textId="56D9D22E" w:rsidR="005A6036" w:rsidRPr="00731067" w:rsidRDefault="0005524D" w:rsidP="00731067">
      <w:pPr>
        <w:rPr>
          <w:sz w:val="28"/>
          <w:szCs w:val="28"/>
        </w:rPr>
      </w:pPr>
      <w:r w:rsidRPr="00731067">
        <w:rPr>
          <w:b/>
          <w:sz w:val="28"/>
          <w:szCs w:val="28"/>
        </w:rPr>
        <w:t xml:space="preserve">Art. </w:t>
      </w:r>
      <w:r w:rsidR="005A6036" w:rsidRPr="00731067">
        <w:rPr>
          <w:b/>
          <w:sz w:val="28"/>
          <w:szCs w:val="28"/>
        </w:rPr>
        <w:t xml:space="preserve">I. </w:t>
      </w:r>
      <w:r w:rsidR="005A6036" w:rsidRPr="00731067">
        <w:rPr>
          <w:bCs/>
          <w:sz w:val="28"/>
          <w:szCs w:val="28"/>
        </w:rPr>
        <w:t>–</w:t>
      </w:r>
      <w:r w:rsidR="005A6036" w:rsidRPr="00731067">
        <w:rPr>
          <w:b/>
          <w:sz w:val="28"/>
          <w:szCs w:val="28"/>
        </w:rPr>
        <w:t xml:space="preserve"> </w:t>
      </w:r>
      <w:r w:rsidR="005A6036" w:rsidRPr="00731067">
        <w:rPr>
          <w:sz w:val="28"/>
          <w:szCs w:val="28"/>
        </w:rPr>
        <w:t xml:space="preserve">Legea </w:t>
      </w:r>
      <w:r w:rsidR="005A4E1A" w:rsidRPr="00731067">
        <w:rPr>
          <w:sz w:val="28"/>
          <w:szCs w:val="28"/>
        </w:rPr>
        <w:t xml:space="preserve">nr. 182/2010 </w:t>
      </w:r>
      <w:r w:rsidR="005A6036" w:rsidRPr="00731067">
        <w:rPr>
          <w:sz w:val="28"/>
          <w:szCs w:val="28"/>
        </w:rPr>
        <w:t>cu privire la parcurile industriale (Monitorul Oficial al Republicii Moldova, 2010, nr. 155</w:t>
      </w:r>
      <w:r w:rsidR="00B03E38" w:rsidRPr="00731067">
        <w:rPr>
          <w:sz w:val="28"/>
          <w:szCs w:val="28"/>
        </w:rPr>
        <w:t>-</w:t>
      </w:r>
      <w:r w:rsidR="005A6036" w:rsidRPr="00731067">
        <w:rPr>
          <w:sz w:val="28"/>
          <w:szCs w:val="28"/>
        </w:rPr>
        <w:t xml:space="preserve">158, </w:t>
      </w:r>
      <w:r w:rsidRPr="00731067">
        <w:rPr>
          <w:sz w:val="28"/>
          <w:szCs w:val="28"/>
        </w:rPr>
        <w:t>art.</w:t>
      </w:r>
      <w:r w:rsidR="005A6036" w:rsidRPr="00731067">
        <w:rPr>
          <w:sz w:val="28"/>
          <w:szCs w:val="28"/>
        </w:rPr>
        <w:t xml:space="preserve"> 561)</w:t>
      </w:r>
      <w:r w:rsidR="00B03E38" w:rsidRPr="00731067">
        <w:rPr>
          <w:sz w:val="28"/>
          <w:szCs w:val="28"/>
        </w:rPr>
        <w:t>,</w:t>
      </w:r>
      <w:r w:rsidR="005A6036" w:rsidRPr="00731067">
        <w:rPr>
          <w:sz w:val="28"/>
          <w:szCs w:val="28"/>
        </w:rPr>
        <w:t xml:space="preserve"> cu modificările ulterioare, se modifică după cum urmează:</w:t>
      </w:r>
    </w:p>
    <w:p w14:paraId="310535E5" w14:textId="77777777" w:rsidR="00AB5E51" w:rsidRPr="00731067" w:rsidRDefault="00AB5E51" w:rsidP="00731067">
      <w:pPr>
        <w:rPr>
          <w:sz w:val="28"/>
          <w:szCs w:val="28"/>
        </w:rPr>
      </w:pPr>
    </w:p>
    <w:p w14:paraId="3A111E79" w14:textId="254A8DDC" w:rsidR="005A6036" w:rsidRPr="00731067" w:rsidRDefault="001E7EAB" w:rsidP="00731067">
      <w:pPr>
        <w:pStyle w:val="ListParagraph"/>
        <w:numPr>
          <w:ilvl w:val="0"/>
          <w:numId w:val="39"/>
        </w:numPr>
        <w:tabs>
          <w:tab w:val="left" w:pos="993"/>
        </w:tabs>
        <w:ind w:left="0" w:firstLine="709"/>
        <w:rPr>
          <w:sz w:val="28"/>
          <w:szCs w:val="28"/>
        </w:rPr>
      </w:pPr>
      <w:r w:rsidRPr="00731067">
        <w:rPr>
          <w:sz w:val="28"/>
          <w:szCs w:val="28"/>
        </w:rPr>
        <w:t>L</w:t>
      </w:r>
      <w:r w:rsidR="005A6036" w:rsidRPr="00731067">
        <w:rPr>
          <w:sz w:val="28"/>
          <w:szCs w:val="28"/>
        </w:rPr>
        <w:t>a articolul 2, literele b) și d) vor avea următorul cuprins:</w:t>
      </w:r>
    </w:p>
    <w:p w14:paraId="3DCAE2EC" w14:textId="77777777" w:rsidR="005A6036" w:rsidRPr="00731067" w:rsidRDefault="005A6036" w:rsidP="00731067">
      <w:pPr>
        <w:pStyle w:val="ListParagraph"/>
        <w:tabs>
          <w:tab w:val="left" w:pos="993"/>
        </w:tabs>
        <w:ind w:left="0"/>
        <w:rPr>
          <w:iCs/>
          <w:sz w:val="28"/>
          <w:szCs w:val="28"/>
        </w:rPr>
      </w:pPr>
      <w:r w:rsidRPr="00731067">
        <w:rPr>
          <w:sz w:val="28"/>
          <w:szCs w:val="28"/>
        </w:rPr>
        <w:t>„</w:t>
      </w:r>
      <w:r w:rsidRPr="00731067">
        <w:rPr>
          <w:iCs/>
          <w:sz w:val="28"/>
          <w:szCs w:val="28"/>
        </w:rPr>
        <w:t>b) atragerea și stimularea investițiilor în vederea formării unor sectoare industriale tehnologic avansate, eficiente și competitive, bazate pe tehnologii inovaționale, verzi și creative;</w:t>
      </w:r>
    </w:p>
    <w:p w14:paraId="2B703ED8" w14:textId="37852C04" w:rsidR="005A6036" w:rsidRPr="00731067" w:rsidRDefault="005A6036" w:rsidP="00731067">
      <w:pPr>
        <w:pStyle w:val="ListParagraph"/>
        <w:tabs>
          <w:tab w:val="left" w:pos="993"/>
        </w:tabs>
        <w:ind w:left="0"/>
        <w:rPr>
          <w:iCs/>
          <w:sz w:val="28"/>
          <w:szCs w:val="28"/>
        </w:rPr>
      </w:pPr>
      <w:r w:rsidRPr="00731067">
        <w:rPr>
          <w:iCs/>
          <w:sz w:val="28"/>
          <w:szCs w:val="28"/>
        </w:rPr>
        <w:t>d) dezvoltarea și îmbunătățirea eficienței economice a întreprinderilor;”</w:t>
      </w:r>
      <w:r w:rsidR="00AB5E51" w:rsidRPr="00731067">
        <w:rPr>
          <w:iCs/>
          <w:sz w:val="28"/>
          <w:szCs w:val="28"/>
        </w:rPr>
        <w:t>.</w:t>
      </w:r>
    </w:p>
    <w:p w14:paraId="3D14BAE8" w14:textId="77777777" w:rsidR="00AB5E51" w:rsidRPr="00731067" w:rsidRDefault="00AB5E51" w:rsidP="00731067">
      <w:pPr>
        <w:tabs>
          <w:tab w:val="left" w:pos="993"/>
        </w:tabs>
        <w:rPr>
          <w:iCs/>
          <w:sz w:val="28"/>
          <w:szCs w:val="28"/>
        </w:rPr>
      </w:pPr>
    </w:p>
    <w:p w14:paraId="0B548B06" w14:textId="00FD21BE" w:rsidR="001E7EAB" w:rsidRPr="00731067" w:rsidRDefault="005A6036" w:rsidP="00731067">
      <w:pPr>
        <w:pStyle w:val="ListParagraph"/>
        <w:numPr>
          <w:ilvl w:val="0"/>
          <w:numId w:val="39"/>
        </w:numPr>
        <w:tabs>
          <w:tab w:val="left" w:pos="993"/>
        </w:tabs>
        <w:ind w:left="0" w:firstLine="709"/>
        <w:rPr>
          <w:sz w:val="28"/>
          <w:szCs w:val="28"/>
        </w:rPr>
      </w:pPr>
      <w:r w:rsidRPr="00731067">
        <w:rPr>
          <w:iCs/>
          <w:sz w:val="28"/>
          <w:szCs w:val="28"/>
        </w:rPr>
        <w:t>La articolul 3</w:t>
      </w:r>
      <w:r w:rsidR="001E7EAB" w:rsidRPr="00731067">
        <w:rPr>
          <w:iCs/>
          <w:sz w:val="28"/>
          <w:szCs w:val="28"/>
        </w:rPr>
        <w:t>,</w:t>
      </w:r>
      <w:r w:rsidRPr="00731067">
        <w:rPr>
          <w:iCs/>
          <w:sz w:val="28"/>
          <w:szCs w:val="28"/>
        </w:rPr>
        <w:t xml:space="preserve"> noțiunea de </w:t>
      </w:r>
      <w:r w:rsidR="00D04F7D" w:rsidRPr="00731067">
        <w:rPr>
          <w:iCs/>
          <w:sz w:val="28"/>
          <w:szCs w:val="28"/>
        </w:rPr>
        <w:t>„</w:t>
      </w:r>
      <w:r w:rsidRPr="00731067">
        <w:rPr>
          <w:rStyle w:val="Emphasis"/>
          <w:i w:val="0"/>
          <w:iCs w:val="0"/>
          <w:sz w:val="28"/>
          <w:szCs w:val="28"/>
          <w:shd w:val="clear" w:color="auto" w:fill="FFFFFF"/>
        </w:rPr>
        <w:t>rezident</w:t>
      </w:r>
      <w:r w:rsidRPr="00731067">
        <w:rPr>
          <w:rStyle w:val="Emphasis"/>
          <w:sz w:val="28"/>
          <w:szCs w:val="28"/>
          <w:shd w:val="clear" w:color="auto" w:fill="FFFFFF"/>
        </w:rPr>
        <w:t xml:space="preserve"> </w:t>
      </w:r>
      <w:r w:rsidRPr="00731067">
        <w:rPr>
          <w:rStyle w:val="Emphasis"/>
          <w:i w:val="0"/>
          <w:iCs w:val="0"/>
          <w:sz w:val="28"/>
          <w:szCs w:val="28"/>
          <w:shd w:val="clear" w:color="auto" w:fill="FFFFFF"/>
        </w:rPr>
        <w:t>al</w:t>
      </w:r>
      <w:r w:rsidRPr="00731067">
        <w:rPr>
          <w:rStyle w:val="Emphasis"/>
          <w:sz w:val="28"/>
          <w:szCs w:val="28"/>
          <w:shd w:val="clear" w:color="auto" w:fill="FFFFFF"/>
        </w:rPr>
        <w:t xml:space="preserve"> </w:t>
      </w:r>
      <w:r w:rsidRPr="00731067">
        <w:rPr>
          <w:rStyle w:val="Emphasis"/>
          <w:i w:val="0"/>
          <w:iCs w:val="0"/>
          <w:sz w:val="28"/>
          <w:szCs w:val="28"/>
          <w:shd w:val="clear" w:color="auto" w:fill="FFFFFF"/>
        </w:rPr>
        <w:t>parcului</w:t>
      </w:r>
      <w:r w:rsidRPr="00731067">
        <w:rPr>
          <w:rStyle w:val="Emphasis"/>
          <w:sz w:val="28"/>
          <w:szCs w:val="28"/>
          <w:shd w:val="clear" w:color="auto" w:fill="FFFFFF"/>
        </w:rPr>
        <w:t xml:space="preserve"> </w:t>
      </w:r>
      <w:r w:rsidRPr="00731067">
        <w:rPr>
          <w:rStyle w:val="Emphasis"/>
          <w:i w:val="0"/>
          <w:iCs w:val="0"/>
          <w:sz w:val="28"/>
          <w:szCs w:val="28"/>
          <w:shd w:val="clear" w:color="auto" w:fill="FFFFFF"/>
        </w:rPr>
        <w:t>industrial</w:t>
      </w:r>
      <w:r w:rsidR="00D04F7D" w:rsidRPr="00731067">
        <w:rPr>
          <w:rStyle w:val="Emphasis"/>
          <w:i w:val="0"/>
          <w:iCs w:val="0"/>
          <w:sz w:val="28"/>
          <w:szCs w:val="28"/>
          <w:shd w:val="clear" w:color="auto" w:fill="FFFFFF"/>
        </w:rPr>
        <w:t>”</w:t>
      </w:r>
      <w:r w:rsidRPr="00731067">
        <w:rPr>
          <w:rStyle w:val="Emphasis"/>
          <w:sz w:val="28"/>
          <w:szCs w:val="28"/>
          <w:shd w:val="clear" w:color="auto" w:fill="FFFFFF"/>
        </w:rPr>
        <w:t xml:space="preserve"> </w:t>
      </w:r>
      <w:r w:rsidRPr="00731067">
        <w:rPr>
          <w:rStyle w:val="Emphasis"/>
          <w:i w:val="0"/>
          <w:iCs w:val="0"/>
          <w:sz w:val="28"/>
          <w:szCs w:val="28"/>
          <w:shd w:val="clear" w:color="auto" w:fill="FFFFFF"/>
        </w:rPr>
        <w:t>va avea următorul cuprins</w:t>
      </w:r>
      <w:r w:rsidRPr="00731067">
        <w:rPr>
          <w:i/>
          <w:iCs/>
          <w:sz w:val="28"/>
          <w:szCs w:val="28"/>
        </w:rPr>
        <w:t>:</w:t>
      </w:r>
    </w:p>
    <w:p w14:paraId="0C27A669" w14:textId="0AF65F1C" w:rsidR="005A6036" w:rsidRPr="00731067" w:rsidRDefault="005A6036" w:rsidP="00731067">
      <w:pPr>
        <w:pStyle w:val="ListParagraph"/>
        <w:tabs>
          <w:tab w:val="left" w:pos="993"/>
        </w:tabs>
        <w:ind w:left="0"/>
        <w:rPr>
          <w:sz w:val="28"/>
          <w:szCs w:val="28"/>
          <w:shd w:val="clear" w:color="auto" w:fill="FFFFFF"/>
        </w:rPr>
      </w:pPr>
      <w:r w:rsidRPr="00731067">
        <w:rPr>
          <w:iCs/>
          <w:sz w:val="28"/>
          <w:szCs w:val="28"/>
        </w:rPr>
        <w:t>„</w:t>
      </w:r>
      <w:r w:rsidRPr="00731067">
        <w:rPr>
          <w:i/>
          <w:iCs/>
          <w:kern w:val="2"/>
          <w:sz w:val="28"/>
          <w:szCs w:val="28"/>
          <w14:ligatures w14:val="standardContextual"/>
        </w:rPr>
        <w:t>rezident al parcului industrial</w:t>
      </w:r>
      <w:r w:rsidRPr="00731067">
        <w:rPr>
          <w:kern w:val="2"/>
          <w:sz w:val="28"/>
          <w:szCs w:val="28"/>
          <w14:ligatures w14:val="standardContextual"/>
        </w:rPr>
        <w:t xml:space="preserve"> – </w:t>
      </w:r>
      <w:r w:rsidRPr="00731067">
        <w:rPr>
          <w:sz w:val="28"/>
          <w:szCs w:val="28"/>
          <w:shd w:val="clear" w:color="auto" w:fill="FFFFFF"/>
        </w:rPr>
        <w:t>agent economic, organizație necomercială sau instituție de cercetare, care funcționează conform legii și desfășoară în cadrul parcului industrial activități economice, de cercetare științifică și/sau de dezvoltare tehnologică, în baza contractului încheiat cu întreprinderea administratoare;”</w:t>
      </w:r>
      <w:r w:rsidR="00AB5E51" w:rsidRPr="00731067">
        <w:rPr>
          <w:sz w:val="28"/>
          <w:szCs w:val="28"/>
          <w:shd w:val="clear" w:color="auto" w:fill="FFFFFF"/>
        </w:rPr>
        <w:t>.</w:t>
      </w:r>
    </w:p>
    <w:p w14:paraId="3C1CCA2E" w14:textId="77777777" w:rsidR="00AB5E51" w:rsidRPr="00731067" w:rsidRDefault="00AB5E51" w:rsidP="00731067">
      <w:pPr>
        <w:pStyle w:val="ListParagraph"/>
        <w:tabs>
          <w:tab w:val="left" w:pos="993"/>
        </w:tabs>
        <w:ind w:left="0"/>
        <w:rPr>
          <w:sz w:val="28"/>
          <w:szCs w:val="28"/>
        </w:rPr>
      </w:pPr>
    </w:p>
    <w:p w14:paraId="56BC58C7" w14:textId="77777777" w:rsidR="005A6036" w:rsidRPr="00731067" w:rsidRDefault="005A6036" w:rsidP="00731067">
      <w:pPr>
        <w:pStyle w:val="ListParagraph"/>
        <w:numPr>
          <w:ilvl w:val="0"/>
          <w:numId w:val="39"/>
        </w:numPr>
        <w:tabs>
          <w:tab w:val="left" w:pos="993"/>
        </w:tabs>
        <w:ind w:left="0" w:firstLine="709"/>
        <w:rPr>
          <w:sz w:val="28"/>
          <w:szCs w:val="28"/>
        </w:rPr>
      </w:pPr>
      <w:r w:rsidRPr="00731067">
        <w:rPr>
          <w:sz w:val="28"/>
          <w:szCs w:val="28"/>
        </w:rPr>
        <w:t xml:space="preserve">Articolul 4 se completează cu literele c) și d) cu următorul cuprins: </w:t>
      </w:r>
    </w:p>
    <w:p w14:paraId="12A6BA77" w14:textId="77777777" w:rsidR="005A6036" w:rsidRPr="00731067" w:rsidRDefault="005A6036" w:rsidP="00731067">
      <w:pPr>
        <w:pStyle w:val="ListParagraph"/>
        <w:tabs>
          <w:tab w:val="left" w:pos="993"/>
        </w:tabs>
        <w:ind w:left="0"/>
        <w:rPr>
          <w:iCs/>
          <w:sz w:val="28"/>
          <w:szCs w:val="28"/>
        </w:rPr>
      </w:pPr>
      <w:r w:rsidRPr="00731067">
        <w:rPr>
          <w:sz w:val="28"/>
          <w:szCs w:val="28"/>
        </w:rPr>
        <w:t>„</w:t>
      </w:r>
      <w:r w:rsidRPr="00731067">
        <w:rPr>
          <w:iCs/>
          <w:sz w:val="28"/>
          <w:szCs w:val="28"/>
        </w:rPr>
        <w:t>c) asigurarea tranziției către o industrie incluzivă, durabilă și rezilientă, aliniată la standardele europene de calitate și mediu;</w:t>
      </w:r>
    </w:p>
    <w:p w14:paraId="214C177D" w14:textId="28AB7DDB" w:rsidR="005A6036" w:rsidRPr="00731067" w:rsidRDefault="005A6036" w:rsidP="00731067">
      <w:pPr>
        <w:pStyle w:val="ListParagraph"/>
        <w:tabs>
          <w:tab w:val="left" w:pos="993"/>
        </w:tabs>
        <w:ind w:left="0"/>
        <w:rPr>
          <w:sz w:val="28"/>
          <w:szCs w:val="28"/>
        </w:rPr>
      </w:pPr>
      <w:r w:rsidRPr="00731067">
        <w:rPr>
          <w:iCs/>
          <w:sz w:val="28"/>
          <w:szCs w:val="28"/>
        </w:rPr>
        <w:t xml:space="preserve">d) </w:t>
      </w:r>
      <w:r w:rsidRPr="00731067">
        <w:rPr>
          <w:sz w:val="28"/>
          <w:szCs w:val="28"/>
        </w:rPr>
        <w:t>egalitatea de tratament pentru toți rezidenții parcului industrial.”</w:t>
      </w:r>
    </w:p>
    <w:p w14:paraId="0A5D5445" w14:textId="77777777" w:rsidR="00AB5E51" w:rsidRPr="00731067" w:rsidRDefault="00AB5E51" w:rsidP="00731067">
      <w:pPr>
        <w:pStyle w:val="ListParagraph"/>
        <w:tabs>
          <w:tab w:val="left" w:pos="993"/>
        </w:tabs>
        <w:ind w:left="0"/>
        <w:rPr>
          <w:sz w:val="28"/>
          <w:szCs w:val="28"/>
        </w:rPr>
      </w:pPr>
    </w:p>
    <w:p w14:paraId="1A845CB1" w14:textId="2119FCA5" w:rsidR="005A6036" w:rsidRPr="00731067" w:rsidRDefault="005A6036" w:rsidP="00731067">
      <w:pPr>
        <w:pStyle w:val="ListParagraph"/>
        <w:numPr>
          <w:ilvl w:val="0"/>
          <w:numId w:val="39"/>
        </w:numPr>
        <w:tabs>
          <w:tab w:val="left" w:pos="993"/>
        </w:tabs>
        <w:ind w:left="0" w:firstLine="709"/>
        <w:rPr>
          <w:sz w:val="28"/>
          <w:szCs w:val="28"/>
        </w:rPr>
      </w:pPr>
      <w:r w:rsidRPr="00731067">
        <w:rPr>
          <w:sz w:val="28"/>
          <w:szCs w:val="28"/>
        </w:rPr>
        <w:t>La articolul 5</w:t>
      </w:r>
      <w:r w:rsidR="006B7270" w:rsidRPr="00731067">
        <w:rPr>
          <w:sz w:val="28"/>
          <w:szCs w:val="28"/>
        </w:rPr>
        <w:t>,</w:t>
      </w:r>
      <w:r w:rsidRPr="00731067">
        <w:rPr>
          <w:sz w:val="28"/>
          <w:szCs w:val="28"/>
        </w:rPr>
        <w:t xml:space="preserve"> litera a) va avea următorul cuprins:</w:t>
      </w:r>
    </w:p>
    <w:p w14:paraId="62E4B090" w14:textId="08CE539D" w:rsidR="005A6036" w:rsidRPr="00731067" w:rsidRDefault="005A6036" w:rsidP="00731067">
      <w:pPr>
        <w:tabs>
          <w:tab w:val="left" w:pos="993"/>
        </w:tabs>
        <w:rPr>
          <w:sz w:val="28"/>
          <w:szCs w:val="28"/>
        </w:rPr>
      </w:pPr>
      <w:r w:rsidRPr="00731067">
        <w:rPr>
          <w:sz w:val="28"/>
          <w:szCs w:val="28"/>
        </w:rPr>
        <w:t xml:space="preserve">„a) să fie libere de orice sarcini, inclusiv </w:t>
      </w:r>
      <w:r w:rsidR="004628AE" w:rsidRPr="00731067">
        <w:rPr>
          <w:sz w:val="28"/>
          <w:szCs w:val="28"/>
        </w:rPr>
        <w:t xml:space="preserve">de </w:t>
      </w:r>
      <w:r w:rsidRPr="00731067">
        <w:rPr>
          <w:sz w:val="28"/>
          <w:szCs w:val="28"/>
        </w:rPr>
        <w:t>ipoteci constituite în favoarea creditorilor;”</w:t>
      </w:r>
      <w:r w:rsidR="00AB5E51" w:rsidRPr="00731067">
        <w:rPr>
          <w:sz w:val="28"/>
          <w:szCs w:val="28"/>
        </w:rPr>
        <w:t>.</w:t>
      </w:r>
    </w:p>
    <w:p w14:paraId="789F2642" w14:textId="77777777" w:rsidR="00AB5E51" w:rsidRPr="00731067" w:rsidRDefault="00AB5E51" w:rsidP="00731067">
      <w:pPr>
        <w:tabs>
          <w:tab w:val="left" w:pos="993"/>
        </w:tabs>
        <w:rPr>
          <w:sz w:val="28"/>
          <w:szCs w:val="28"/>
        </w:rPr>
      </w:pPr>
    </w:p>
    <w:p w14:paraId="7A568257" w14:textId="628022FB" w:rsidR="005A6036" w:rsidRPr="00731067" w:rsidRDefault="005A6036" w:rsidP="00731067">
      <w:pPr>
        <w:pStyle w:val="ListParagraph"/>
        <w:numPr>
          <w:ilvl w:val="0"/>
          <w:numId w:val="39"/>
        </w:numPr>
        <w:tabs>
          <w:tab w:val="left" w:pos="993"/>
        </w:tabs>
        <w:ind w:left="0" w:firstLine="709"/>
        <w:rPr>
          <w:sz w:val="28"/>
          <w:szCs w:val="28"/>
        </w:rPr>
      </w:pPr>
      <w:r w:rsidRPr="00731067">
        <w:rPr>
          <w:sz w:val="28"/>
          <w:szCs w:val="28"/>
        </w:rPr>
        <w:t>Legea se completează cu articolul 5</w:t>
      </w:r>
      <w:r w:rsidR="00DD5397" w:rsidRPr="00DD5397">
        <w:rPr>
          <w:sz w:val="28"/>
          <w:szCs w:val="28"/>
          <w:vertAlign w:val="superscript"/>
        </w:rPr>
        <w:t>1</w:t>
      </w:r>
      <w:r w:rsidRPr="00731067">
        <w:rPr>
          <w:sz w:val="28"/>
          <w:szCs w:val="28"/>
        </w:rPr>
        <w:t xml:space="preserve"> cu următorul cuprins: </w:t>
      </w:r>
    </w:p>
    <w:p w14:paraId="63D33160" w14:textId="1512EA44" w:rsidR="005A6036" w:rsidRPr="00731067" w:rsidRDefault="005A6036" w:rsidP="00731067">
      <w:pPr>
        <w:tabs>
          <w:tab w:val="left" w:pos="993"/>
        </w:tabs>
        <w:rPr>
          <w:b/>
          <w:bCs/>
          <w:iCs/>
          <w:sz w:val="28"/>
          <w:szCs w:val="28"/>
        </w:rPr>
      </w:pPr>
      <w:r w:rsidRPr="00731067">
        <w:rPr>
          <w:iCs/>
          <w:sz w:val="28"/>
          <w:szCs w:val="28"/>
        </w:rPr>
        <w:t>„</w:t>
      </w:r>
      <w:bookmarkStart w:id="0" w:name="_Hlk159238670"/>
      <w:r w:rsidRPr="00731067">
        <w:rPr>
          <w:b/>
          <w:bCs/>
          <w:iCs/>
          <w:sz w:val="28"/>
          <w:szCs w:val="28"/>
        </w:rPr>
        <w:t>Articolul 5</w:t>
      </w:r>
      <w:r w:rsidR="00DD5397">
        <w:rPr>
          <w:b/>
          <w:bCs/>
          <w:iCs/>
          <w:sz w:val="28"/>
          <w:szCs w:val="28"/>
          <w:vertAlign w:val="superscript"/>
        </w:rPr>
        <w:t>1</w:t>
      </w:r>
      <w:r w:rsidRPr="00731067">
        <w:rPr>
          <w:b/>
          <w:bCs/>
          <w:iCs/>
          <w:sz w:val="28"/>
          <w:szCs w:val="28"/>
        </w:rPr>
        <w:t xml:space="preserve">. </w:t>
      </w:r>
      <w:r w:rsidRPr="00731067">
        <w:rPr>
          <w:iCs/>
          <w:sz w:val="28"/>
          <w:szCs w:val="28"/>
        </w:rPr>
        <w:t>Categoriile de parcuri industriale și particularitățile de creare</w:t>
      </w:r>
      <w:r w:rsidRPr="00731067">
        <w:rPr>
          <w:b/>
          <w:bCs/>
          <w:iCs/>
          <w:sz w:val="28"/>
          <w:szCs w:val="28"/>
        </w:rPr>
        <w:t xml:space="preserve"> </w:t>
      </w:r>
    </w:p>
    <w:p w14:paraId="381A0DC3" w14:textId="3729A00A" w:rsidR="005A6036" w:rsidRPr="00731067" w:rsidRDefault="005A6036" w:rsidP="00731067">
      <w:pPr>
        <w:pStyle w:val="ListParagraph"/>
        <w:numPr>
          <w:ilvl w:val="0"/>
          <w:numId w:val="41"/>
        </w:numPr>
        <w:tabs>
          <w:tab w:val="left" w:pos="1080"/>
        </w:tabs>
        <w:ind w:left="0" w:firstLine="709"/>
        <w:rPr>
          <w:iCs/>
          <w:sz w:val="28"/>
          <w:szCs w:val="28"/>
        </w:rPr>
      </w:pPr>
      <w:r w:rsidRPr="00731067">
        <w:rPr>
          <w:iCs/>
          <w:sz w:val="28"/>
          <w:szCs w:val="28"/>
        </w:rPr>
        <w:t xml:space="preserve">Parcurile industriale se împart în trei categorii, în funcție de profil și </w:t>
      </w:r>
      <w:r w:rsidR="006B7270" w:rsidRPr="00731067">
        <w:rPr>
          <w:iCs/>
          <w:sz w:val="28"/>
          <w:szCs w:val="28"/>
        </w:rPr>
        <w:t xml:space="preserve">de </w:t>
      </w:r>
      <w:r w:rsidRPr="00731067">
        <w:rPr>
          <w:iCs/>
          <w:sz w:val="28"/>
          <w:szCs w:val="28"/>
        </w:rPr>
        <w:t>activitățile desfășurate de către rezidenți pe teritoriul acestora:</w:t>
      </w:r>
    </w:p>
    <w:p w14:paraId="5A8EBC2B" w14:textId="25F0E476" w:rsidR="005A6036" w:rsidRPr="00731067" w:rsidRDefault="005A6036" w:rsidP="00731067">
      <w:pPr>
        <w:pStyle w:val="ListParagraph"/>
        <w:numPr>
          <w:ilvl w:val="0"/>
          <w:numId w:val="42"/>
        </w:numPr>
        <w:tabs>
          <w:tab w:val="left" w:pos="993"/>
        </w:tabs>
        <w:ind w:left="0" w:firstLine="709"/>
        <w:rPr>
          <w:sz w:val="28"/>
          <w:szCs w:val="28"/>
        </w:rPr>
      </w:pPr>
      <w:r w:rsidRPr="00731067">
        <w:rPr>
          <w:i/>
          <w:iCs/>
          <w:sz w:val="28"/>
          <w:szCs w:val="28"/>
        </w:rPr>
        <w:lastRenderedPageBreak/>
        <w:t>parcuri industriale de Tipul A</w:t>
      </w:r>
      <w:r w:rsidRPr="00731067">
        <w:rPr>
          <w:iCs/>
          <w:sz w:val="28"/>
          <w:szCs w:val="28"/>
        </w:rPr>
        <w:t xml:space="preserve"> –</w:t>
      </w:r>
      <w:r w:rsidR="00E74E73" w:rsidRPr="00731067">
        <w:rPr>
          <w:iCs/>
          <w:sz w:val="28"/>
          <w:szCs w:val="28"/>
        </w:rPr>
        <w:t xml:space="preserve"> </w:t>
      </w:r>
      <w:r w:rsidRPr="00731067">
        <w:rPr>
          <w:sz w:val="28"/>
          <w:szCs w:val="28"/>
        </w:rPr>
        <w:t>generale, unde sunt desfășurate mai multe tipuri de activități economice, preponderent producție industrială și valorificare a cercetărilor științifice și/sau dezvoltărilor tehnologice;</w:t>
      </w:r>
    </w:p>
    <w:p w14:paraId="30D59EA8" w14:textId="382088E1" w:rsidR="005A6036" w:rsidRPr="00731067" w:rsidRDefault="005A6036" w:rsidP="00731067">
      <w:pPr>
        <w:tabs>
          <w:tab w:val="left" w:pos="993"/>
        </w:tabs>
        <w:rPr>
          <w:sz w:val="28"/>
          <w:szCs w:val="28"/>
        </w:rPr>
      </w:pPr>
      <w:r w:rsidRPr="00731067">
        <w:rPr>
          <w:iCs/>
          <w:sz w:val="28"/>
          <w:szCs w:val="28"/>
        </w:rPr>
        <w:t xml:space="preserve">b) </w:t>
      </w:r>
      <w:r w:rsidRPr="00731067">
        <w:rPr>
          <w:i/>
          <w:iCs/>
          <w:sz w:val="28"/>
          <w:szCs w:val="28"/>
        </w:rPr>
        <w:t>parcuri industriale de Tipul B</w:t>
      </w:r>
      <w:r w:rsidRPr="00731067">
        <w:rPr>
          <w:iCs/>
          <w:sz w:val="28"/>
          <w:szCs w:val="28"/>
        </w:rPr>
        <w:t xml:space="preserve"> –</w:t>
      </w:r>
      <w:r w:rsidR="00E74E73" w:rsidRPr="00731067">
        <w:rPr>
          <w:iCs/>
          <w:sz w:val="28"/>
          <w:szCs w:val="28"/>
        </w:rPr>
        <w:t xml:space="preserve"> </w:t>
      </w:r>
      <w:r w:rsidRPr="00731067">
        <w:rPr>
          <w:sz w:val="28"/>
          <w:szCs w:val="28"/>
        </w:rPr>
        <w:t>specializate, unde sunt desfășurate activități economice conexe</w:t>
      </w:r>
      <w:r w:rsidRPr="00731067">
        <w:rPr>
          <w:color w:val="FF0000"/>
          <w:sz w:val="28"/>
          <w:szCs w:val="28"/>
        </w:rPr>
        <w:t xml:space="preserve"> </w:t>
      </w:r>
      <w:r w:rsidRPr="00731067">
        <w:rPr>
          <w:sz w:val="28"/>
          <w:szCs w:val="28"/>
        </w:rPr>
        <w:t>permise pe teritoriul parcului industrial, preponderent din domeniul tehnologiilor digitale, creative, informației și telecomunicațiilor, științei, cercetării și dezvoltării, ingineriei, inovaționale și cele aferente acestora</w:t>
      </w:r>
      <w:r w:rsidRPr="00731067">
        <w:rPr>
          <w:iCs/>
          <w:sz w:val="28"/>
          <w:szCs w:val="28"/>
        </w:rPr>
        <w:t>;</w:t>
      </w:r>
    </w:p>
    <w:bookmarkEnd w:id="0"/>
    <w:p w14:paraId="0E344F21" w14:textId="5DB9D541" w:rsidR="005A6036" w:rsidRPr="00731067" w:rsidRDefault="005A6036" w:rsidP="00731067">
      <w:pPr>
        <w:tabs>
          <w:tab w:val="left" w:pos="993"/>
        </w:tabs>
        <w:rPr>
          <w:sz w:val="28"/>
          <w:szCs w:val="28"/>
        </w:rPr>
      </w:pPr>
      <w:r w:rsidRPr="00731067">
        <w:rPr>
          <w:iCs/>
          <w:sz w:val="28"/>
          <w:szCs w:val="28"/>
        </w:rPr>
        <w:t xml:space="preserve">c) </w:t>
      </w:r>
      <w:r w:rsidRPr="00731067">
        <w:rPr>
          <w:i/>
          <w:iCs/>
          <w:sz w:val="28"/>
          <w:szCs w:val="28"/>
        </w:rPr>
        <w:t>parcuri industriale de Tipul C</w:t>
      </w:r>
      <w:r w:rsidRPr="00731067">
        <w:rPr>
          <w:iCs/>
          <w:sz w:val="28"/>
          <w:szCs w:val="28"/>
        </w:rPr>
        <w:t xml:space="preserve"> – </w:t>
      </w:r>
      <w:r w:rsidR="006B7270" w:rsidRPr="00731067">
        <w:rPr>
          <w:iCs/>
          <w:sz w:val="28"/>
          <w:szCs w:val="28"/>
        </w:rPr>
        <w:t>p</w:t>
      </w:r>
      <w:r w:rsidRPr="00731067">
        <w:rPr>
          <w:sz w:val="28"/>
          <w:szCs w:val="28"/>
        </w:rPr>
        <w:t xml:space="preserve">latforme </w:t>
      </w:r>
      <w:r w:rsidR="006B7270" w:rsidRPr="00731067">
        <w:rPr>
          <w:sz w:val="28"/>
          <w:szCs w:val="28"/>
        </w:rPr>
        <w:t>i</w:t>
      </w:r>
      <w:r w:rsidRPr="00731067">
        <w:rPr>
          <w:sz w:val="28"/>
          <w:szCs w:val="28"/>
        </w:rPr>
        <w:t xml:space="preserve">ndustriale </w:t>
      </w:r>
      <w:r w:rsidR="006B7270" w:rsidRPr="00731067">
        <w:rPr>
          <w:sz w:val="28"/>
          <w:szCs w:val="28"/>
        </w:rPr>
        <w:t>m</w:t>
      </w:r>
      <w:r w:rsidRPr="00731067">
        <w:rPr>
          <w:sz w:val="28"/>
          <w:szCs w:val="28"/>
        </w:rPr>
        <w:t>ultifuncționale, unde pot fi desfășurate mai multe tipuri de activități economice, preponderent mică producție la nivel local.</w:t>
      </w:r>
    </w:p>
    <w:p w14:paraId="07CC4C08" w14:textId="77777777" w:rsidR="005A6036" w:rsidRPr="00731067" w:rsidRDefault="005A6036" w:rsidP="00731067">
      <w:pPr>
        <w:pStyle w:val="ListParagraph"/>
        <w:tabs>
          <w:tab w:val="left" w:pos="993"/>
        </w:tabs>
        <w:ind w:left="0"/>
        <w:rPr>
          <w:iCs/>
          <w:sz w:val="28"/>
          <w:szCs w:val="28"/>
        </w:rPr>
      </w:pPr>
      <w:r w:rsidRPr="00731067">
        <w:rPr>
          <w:iCs/>
          <w:sz w:val="28"/>
          <w:szCs w:val="28"/>
        </w:rPr>
        <w:t>(2) Parcul industrial poate fi creat pe unul sau mai multe terenuri. În cazul în care parcul industrial este creat pe mai mult de un teren, pe unul dintre aceste terenuri va fi amplasat sediul întreprinderii administratoare, iar celelalte terenuri vor forma platforme ale parcului industrial. Toate platformele vor fi administrate de o singură întreprindere administratoare. Regimul și modul de efectuare a activității de întreprinzător și de gestiune sunt identice în toate platformele.</w:t>
      </w:r>
    </w:p>
    <w:p w14:paraId="438D745F" w14:textId="7D611882" w:rsidR="005A6036" w:rsidRPr="00731067" w:rsidRDefault="005A6036" w:rsidP="00731067">
      <w:pPr>
        <w:pStyle w:val="NormalWeb"/>
        <w:shd w:val="clear" w:color="auto" w:fill="FFFFFF"/>
        <w:ind w:firstLine="709"/>
        <w:rPr>
          <w:iCs/>
          <w:sz w:val="28"/>
          <w:szCs w:val="28"/>
          <w:lang w:val="ro-RO"/>
        </w:rPr>
      </w:pPr>
      <w:r w:rsidRPr="00731067">
        <w:rPr>
          <w:iCs/>
          <w:sz w:val="28"/>
          <w:szCs w:val="28"/>
          <w:lang w:val="ro-RO"/>
        </w:rPr>
        <w:t xml:space="preserve">(3) Platformele parcului industrial pot fi create la inițiativa subiecților stipulați la </w:t>
      </w:r>
      <w:r w:rsidR="0005524D" w:rsidRPr="00731067">
        <w:rPr>
          <w:iCs/>
          <w:sz w:val="28"/>
          <w:szCs w:val="28"/>
          <w:lang w:val="ro-RO"/>
        </w:rPr>
        <w:t xml:space="preserve">art. </w:t>
      </w:r>
      <w:r w:rsidRPr="00731067">
        <w:rPr>
          <w:iCs/>
          <w:sz w:val="28"/>
          <w:szCs w:val="28"/>
          <w:lang w:val="ro-RO"/>
        </w:rPr>
        <w:t>6</w:t>
      </w:r>
      <w:r w:rsidRPr="00731067">
        <w:rPr>
          <w:sz w:val="28"/>
          <w:szCs w:val="28"/>
          <w:shd w:val="clear" w:color="auto" w:fill="FFFFFF"/>
          <w:lang w:val="ro-RO"/>
        </w:rPr>
        <w:t xml:space="preserve"> alin. (1) lit. a), b) și e) </w:t>
      </w:r>
      <w:r w:rsidRPr="00731067">
        <w:rPr>
          <w:iCs/>
          <w:sz w:val="28"/>
          <w:szCs w:val="28"/>
          <w:lang w:val="ro-RO"/>
        </w:rPr>
        <w:t>sau a întreprinderii administratoare a parcului industrial.</w:t>
      </w:r>
    </w:p>
    <w:p w14:paraId="24B63376" w14:textId="10F61F5A" w:rsidR="005A6036" w:rsidRPr="00731067" w:rsidRDefault="005A6036" w:rsidP="00731067">
      <w:pPr>
        <w:pStyle w:val="NormalWeb"/>
        <w:shd w:val="clear" w:color="auto" w:fill="FFFFFF"/>
        <w:ind w:firstLine="709"/>
        <w:rPr>
          <w:iCs/>
          <w:sz w:val="28"/>
          <w:szCs w:val="28"/>
          <w:lang w:val="ro-RO"/>
        </w:rPr>
      </w:pPr>
      <w:r w:rsidRPr="00731067">
        <w:rPr>
          <w:iCs/>
          <w:sz w:val="28"/>
          <w:szCs w:val="28"/>
          <w:lang w:val="ro-RO"/>
        </w:rPr>
        <w:t xml:space="preserve">(4) </w:t>
      </w:r>
      <w:bookmarkStart w:id="1" w:name="_Hlk159238856"/>
      <w:r w:rsidRPr="00731067">
        <w:rPr>
          <w:iCs/>
          <w:sz w:val="28"/>
          <w:szCs w:val="28"/>
          <w:lang w:val="ro-RO"/>
        </w:rPr>
        <w:t>M</w:t>
      </w:r>
      <w:r w:rsidRPr="00731067">
        <w:rPr>
          <w:sz w:val="28"/>
          <w:szCs w:val="28"/>
          <w:lang w:val="ro-RO"/>
        </w:rPr>
        <w:t xml:space="preserve">odificarea suprafeței, inclusiv prin crearea platformelor, precum și modificarea categoriei sau </w:t>
      </w:r>
      <w:r w:rsidR="00EA4BE1" w:rsidRPr="00731067">
        <w:rPr>
          <w:sz w:val="28"/>
          <w:szCs w:val="28"/>
          <w:lang w:val="ro-RO"/>
        </w:rPr>
        <w:t xml:space="preserve">a </w:t>
      </w:r>
      <w:r w:rsidRPr="00731067">
        <w:rPr>
          <w:sz w:val="28"/>
          <w:szCs w:val="28"/>
          <w:lang w:val="ro-RO"/>
        </w:rPr>
        <w:t xml:space="preserve">termenului de funcționare a parcului industrial se efectuează conform procedurii de obținere a titlului de parc industrial prevăzută la </w:t>
      </w:r>
      <w:r w:rsidR="0005524D" w:rsidRPr="00731067">
        <w:rPr>
          <w:sz w:val="28"/>
          <w:szCs w:val="28"/>
          <w:lang w:val="ro-RO"/>
        </w:rPr>
        <w:t xml:space="preserve">art. </w:t>
      </w:r>
      <w:r w:rsidRPr="00731067">
        <w:rPr>
          <w:sz w:val="28"/>
          <w:szCs w:val="28"/>
          <w:lang w:val="ro-RO"/>
        </w:rPr>
        <w:t>8-11.</w:t>
      </w:r>
      <w:bookmarkEnd w:id="1"/>
    </w:p>
    <w:p w14:paraId="7CE0EC43" w14:textId="77777777" w:rsidR="005A6036" w:rsidRPr="00731067" w:rsidRDefault="005A6036" w:rsidP="00731067">
      <w:pPr>
        <w:tabs>
          <w:tab w:val="left" w:pos="993"/>
        </w:tabs>
        <w:rPr>
          <w:iCs/>
          <w:sz w:val="28"/>
          <w:szCs w:val="28"/>
        </w:rPr>
      </w:pPr>
      <w:r w:rsidRPr="00731067">
        <w:rPr>
          <w:sz w:val="28"/>
          <w:szCs w:val="28"/>
        </w:rPr>
        <w:t xml:space="preserve">(5) Suplimentar la infrastructura de producție (oficii administrative și hale industriale) și infrastructura </w:t>
      </w:r>
      <w:proofErr w:type="spellStart"/>
      <w:r w:rsidRPr="00731067">
        <w:rPr>
          <w:sz w:val="28"/>
          <w:szCs w:val="28"/>
        </w:rPr>
        <w:t>tehnico</w:t>
      </w:r>
      <w:proofErr w:type="spellEnd"/>
      <w:r w:rsidRPr="00731067">
        <w:rPr>
          <w:sz w:val="28"/>
          <w:szCs w:val="28"/>
        </w:rPr>
        <w:t>-edilitară, pe teritoriul parcului industrial pot fi amplasate următoarele obiecte, aferente genurilor de activitate respective:</w:t>
      </w:r>
    </w:p>
    <w:p w14:paraId="5BD4C198" w14:textId="77777777" w:rsidR="005A6036" w:rsidRPr="00731067" w:rsidRDefault="005A6036" w:rsidP="00731067">
      <w:pPr>
        <w:pStyle w:val="ListParagraph"/>
        <w:numPr>
          <w:ilvl w:val="0"/>
          <w:numId w:val="40"/>
        </w:numPr>
        <w:tabs>
          <w:tab w:val="left" w:pos="993"/>
        </w:tabs>
        <w:ind w:left="0" w:firstLine="709"/>
        <w:rPr>
          <w:iCs/>
          <w:sz w:val="28"/>
          <w:szCs w:val="28"/>
        </w:rPr>
      </w:pPr>
      <w:r w:rsidRPr="00731067">
        <w:rPr>
          <w:iCs/>
          <w:sz w:val="28"/>
          <w:szCs w:val="28"/>
        </w:rPr>
        <w:t xml:space="preserve">instituții financiare, obiecte de marketing și publicitate, obiecte de alimentație publică, </w:t>
      </w:r>
      <w:r w:rsidRPr="00731067">
        <w:rPr>
          <w:sz w:val="28"/>
          <w:szCs w:val="28"/>
        </w:rPr>
        <w:t>necesare desfășurării activităților de bază ale rezidenților</w:t>
      </w:r>
      <w:r w:rsidRPr="00731067">
        <w:rPr>
          <w:iCs/>
          <w:sz w:val="28"/>
          <w:szCs w:val="28"/>
        </w:rPr>
        <w:t>;</w:t>
      </w:r>
    </w:p>
    <w:p w14:paraId="0C13DCC8" w14:textId="77777777" w:rsidR="005A6036" w:rsidRPr="00731067" w:rsidRDefault="005A6036" w:rsidP="00731067">
      <w:pPr>
        <w:pStyle w:val="ListParagraph"/>
        <w:numPr>
          <w:ilvl w:val="0"/>
          <w:numId w:val="40"/>
        </w:numPr>
        <w:tabs>
          <w:tab w:val="left" w:pos="993"/>
        </w:tabs>
        <w:ind w:left="0" w:firstLine="709"/>
        <w:rPr>
          <w:iCs/>
          <w:sz w:val="28"/>
          <w:szCs w:val="28"/>
        </w:rPr>
      </w:pPr>
      <w:r w:rsidRPr="00731067">
        <w:rPr>
          <w:iCs/>
          <w:sz w:val="28"/>
          <w:szCs w:val="28"/>
        </w:rPr>
        <w:t>instituții de învățământ;</w:t>
      </w:r>
    </w:p>
    <w:p w14:paraId="7109A218" w14:textId="77777777" w:rsidR="005A6036" w:rsidRPr="00731067" w:rsidRDefault="005A6036" w:rsidP="00731067">
      <w:pPr>
        <w:pStyle w:val="ListParagraph"/>
        <w:numPr>
          <w:ilvl w:val="0"/>
          <w:numId w:val="40"/>
        </w:numPr>
        <w:tabs>
          <w:tab w:val="left" w:pos="993"/>
        </w:tabs>
        <w:ind w:left="0" w:firstLine="709"/>
        <w:rPr>
          <w:iCs/>
          <w:sz w:val="28"/>
          <w:szCs w:val="28"/>
        </w:rPr>
      </w:pPr>
      <w:r w:rsidRPr="00731067">
        <w:rPr>
          <w:iCs/>
          <w:sz w:val="28"/>
          <w:szCs w:val="28"/>
        </w:rPr>
        <w:t>parcuri științifice și inovaționale, acceleratoare, laboratoare pentru dezvoltarea tehnologiilor inovatoare;</w:t>
      </w:r>
    </w:p>
    <w:p w14:paraId="199C70D3" w14:textId="77777777" w:rsidR="005A6036" w:rsidRPr="00731067" w:rsidRDefault="005A6036" w:rsidP="00731067">
      <w:pPr>
        <w:pStyle w:val="ListParagraph"/>
        <w:numPr>
          <w:ilvl w:val="0"/>
          <w:numId w:val="40"/>
        </w:numPr>
        <w:tabs>
          <w:tab w:val="left" w:pos="993"/>
        </w:tabs>
        <w:ind w:left="0" w:firstLine="709"/>
        <w:rPr>
          <w:iCs/>
          <w:sz w:val="28"/>
          <w:szCs w:val="28"/>
        </w:rPr>
      </w:pPr>
      <w:r w:rsidRPr="00731067">
        <w:rPr>
          <w:iCs/>
          <w:sz w:val="28"/>
          <w:szCs w:val="28"/>
        </w:rPr>
        <w:t>săli polivalente pentru conferințe științifice și alte evenimente;</w:t>
      </w:r>
    </w:p>
    <w:p w14:paraId="21A11D1B" w14:textId="0C8BAD9D" w:rsidR="005A6036" w:rsidRPr="00731067" w:rsidRDefault="005A6036" w:rsidP="00731067">
      <w:pPr>
        <w:pStyle w:val="ListParagraph"/>
        <w:numPr>
          <w:ilvl w:val="0"/>
          <w:numId w:val="40"/>
        </w:numPr>
        <w:tabs>
          <w:tab w:val="left" w:pos="993"/>
        </w:tabs>
        <w:ind w:left="0" w:firstLine="709"/>
        <w:rPr>
          <w:iCs/>
          <w:sz w:val="28"/>
          <w:szCs w:val="28"/>
        </w:rPr>
      </w:pPr>
      <w:r w:rsidRPr="00731067">
        <w:rPr>
          <w:iCs/>
          <w:sz w:val="28"/>
          <w:szCs w:val="28"/>
        </w:rPr>
        <w:t>instalații de gestionare a deșeurilor (cu excepția depozitării deșeurilor)</w:t>
      </w:r>
      <w:r w:rsidR="00EA4BE1" w:rsidRPr="00731067">
        <w:rPr>
          <w:iCs/>
          <w:sz w:val="28"/>
          <w:szCs w:val="28"/>
        </w:rPr>
        <w:t>.”</w:t>
      </w:r>
    </w:p>
    <w:p w14:paraId="619FED66" w14:textId="77777777" w:rsidR="00AB5E51" w:rsidRPr="00731067" w:rsidRDefault="00AB5E51" w:rsidP="00731067">
      <w:pPr>
        <w:pStyle w:val="ListParagraph"/>
        <w:tabs>
          <w:tab w:val="left" w:pos="993"/>
        </w:tabs>
        <w:ind w:left="0"/>
        <w:rPr>
          <w:iCs/>
          <w:sz w:val="28"/>
          <w:szCs w:val="28"/>
        </w:rPr>
      </w:pPr>
    </w:p>
    <w:p w14:paraId="6A757E6C" w14:textId="1F38C097" w:rsidR="005A6036" w:rsidRPr="00731067" w:rsidRDefault="00EA4BE1" w:rsidP="00731067">
      <w:pPr>
        <w:pStyle w:val="ListParagraph"/>
        <w:numPr>
          <w:ilvl w:val="0"/>
          <w:numId w:val="39"/>
        </w:numPr>
        <w:tabs>
          <w:tab w:val="left" w:pos="993"/>
        </w:tabs>
        <w:ind w:left="0" w:firstLine="709"/>
        <w:rPr>
          <w:sz w:val="28"/>
          <w:szCs w:val="28"/>
        </w:rPr>
      </w:pPr>
      <w:r w:rsidRPr="00731067">
        <w:rPr>
          <w:sz w:val="28"/>
          <w:szCs w:val="28"/>
        </w:rPr>
        <w:t>La a</w:t>
      </w:r>
      <w:r w:rsidR="005A6036" w:rsidRPr="00731067">
        <w:rPr>
          <w:sz w:val="28"/>
          <w:szCs w:val="28"/>
        </w:rPr>
        <w:t>rticolul 6:</w:t>
      </w:r>
    </w:p>
    <w:p w14:paraId="387FD73E" w14:textId="182BC60A" w:rsidR="005A6036" w:rsidRPr="00731067" w:rsidRDefault="005A6036" w:rsidP="00731067">
      <w:pPr>
        <w:pStyle w:val="ListParagraph"/>
        <w:tabs>
          <w:tab w:val="left" w:pos="993"/>
        </w:tabs>
        <w:ind w:left="0"/>
        <w:rPr>
          <w:sz w:val="28"/>
          <w:szCs w:val="28"/>
        </w:rPr>
      </w:pPr>
      <w:r w:rsidRPr="00731067">
        <w:rPr>
          <w:sz w:val="28"/>
          <w:szCs w:val="28"/>
        </w:rPr>
        <w:t>alineatul (1) se completează cu litera e) cu următorul cuprins:</w:t>
      </w:r>
    </w:p>
    <w:p w14:paraId="1B712F7B" w14:textId="77777777" w:rsidR="005A6036" w:rsidRPr="00731067" w:rsidRDefault="005A6036" w:rsidP="00731067">
      <w:pPr>
        <w:pStyle w:val="ListParagraph"/>
        <w:tabs>
          <w:tab w:val="left" w:pos="993"/>
        </w:tabs>
        <w:ind w:left="0"/>
        <w:rPr>
          <w:sz w:val="28"/>
          <w:szCs w:val="28"/>
        </w:rPr>
      </w:pPr>
      <w:r w:rsidRPr="00731067">
        <w:rPr>
          <w:sz w:val="28"/>
          <w:szCs w:val="28"/>
        </w:rPr>
        <w:t>„e) instituțiilor de învățământ superior.”;</w:t>
      </w:r>
    </w:p>
    <w:p w14:paraId="2257876E" w14:textId="77777777" w:rsidR="00D04F7D" w:rsidRPr="00731067" w:rsidRDefault="00D04F7D" w:rsidP="00731067">
      <w:pPr>
        <w:pStyle w:val="ListParagraph"/>
        <w:tabs>
          <w:tab w:val="left" w:pos="993"/>
        </w:tabs>
        <w:ind w:left="0"/>
        <w:rPr>
          <w:sz w:val="28"/>
          <w:szCs w:val="28"/>
        </w:rPr>
      </w:pPr>
    </w:p>
    <w:p w14:paraId="60373FDF" w14:textId="566CADE1" w:rsidR="005A6036" w:rsidRPr="00731067" w:rsidRDefault="005A6036" w:rsidP="00731067">
      <w:pPr>
        <w:pStyle w:val="ListParagraph"/>
        <w:tabs>
          <w:tab w:val="left" w:pos="993"/>
        </w:tabs>
        <w:ind w:left="0"/>
        <w:rPr>
          <w:sz w:val="28"/>
          <w:szCs w:val="28"/>
        </w:rPr>
      </w:pPr>
      <w:r w:rsidRPr="00731067">
        <w:rPr>
          <w:sz w:val="28"/>
          <w:szCs w:val="28"/>
        </w:rPr>
        <w:t>la alineatul (2)</w:t>
      </w:r>
      <w:r w:rsidR="00EA4BE1" w:rsidRPr="00731067">
        <w:rPr>
          <w:sz w:val="28"/>
          <w:szCs w:val="28"/>
        </w:rPr>
        <w:t>,</w:t>
      </w:r>
      <w:r w:rsidRPr="00731067">
        <w:rPr>
          <w:sz w:val="28"/>
          <w:szCs w:val="28"/>
        </w:rPr>
        <w:t xml:space="preserve"> textul „</w:t>
      </w:r>
      <w:r w:rsidRPr="00731067">
        <w:rPr>
          <w:sz w:val="28"/>
          <w:szCs w:val="28"/>
          <w:shd w:val="clear" w:color="auto" w:fill="FFFFFF"/>
        </w:rPr>
        <w:t>după confirmarea oportunității creării parcului industrial prin studiile de fezabilitate corespunzătoare, conform legislației în vigoare,</w:t>
      </w:r>
      <w:r w:rsidRPr="00731067">
        <w:rPr>
          <w:sz w:val="28"/>
          <w:szCs w:val="28"/>
        </w:rPr>
        <w:t>” se exclude;</w:t>
      </w:r>
    </w:p>
    <w:p w14:paraId="3AC3126E" w14:textId="77777777" w:rsidR="00D04F7D" w:rsidRPr="00731067" w:rsidRDefault="00D04F7D" w:rsidP="00731067">
      <w:pPr>
        <w:pStyle w:val="ListParagraph"/>
        <w:tabs>
          <w:tab w:val="left" w:pos="993"/>
        </w:tabs>
        <w:ind w:left="0"/>
        <w:rPr>
          <w:sz w:val="28"/>
          <w:szCs w:val="28"/>
          <w:highlight w:val="lightGray"/>
        </w:rPr>
      </w:pPr>
    </w:p>
    <w:p w14:paraId="429A4513" w14:textId="2882BE16" w:rsidR="005A6036" w:rsidRPr="00731067" w:rsidRDefault="00D04F7D" w:rsidP="00731067">
      <w:pPr>
        <w:pStyle w:val="ListParagraph"/>
        <w:tabs>
          <w:tab w:val="left" w:pos="993"/>
        </w:tabs>
        <w:ind w:left="0"/>
        <w:rPr>
          <w:sz w:val="28"/>
          <w:szCs w:val="28"/>
        </w:rPr>
      </w:pPr>
      <w:r w:rsidRPr="00731067">
        <w:rPr>
          <w:sz w:val="28"/>
          <w:szCs w:val="28"/>
        </w:rPr>
        <w:lastRenderedPageBreak/>
        <w:t xml:space="preserve">articolul </w:t>
      </w:r>
      <w:r w:rsidR="005A6036" w:rsidRPr="00731067">
        <w:rPr>
          <w:sz w:val="28"/>
          <w:szCs w:val="28"/>
        </w:rPr>
        <w:t>se completează cu alineatul (4) cu următorul cuprins:</w:t>
      </w:r>
    </w:p>
    <w:p w14:paraId="3358B56E" w14:textId="4D1D775E" w:rsidR="005A6036" w:rsidRPr="00731067" w:rsidRDefault="005A6036" w:rsidP="00731067">
      <w:pPr>
        <w:tabs>
          <w:tab w:val="left" w:pos="993"/>
        </w:tabs>
        <w:rPr>
          <w:sz w:val="28"/>
          <w:szCs w:val="28"/>
        </w:rPr>
      </w:pPr>
      <w:r w:rsidRPr="00731067">
        <w:rPr>
          <w:sz w:val="28"/>
          <w:szCs w:val="28"/>
        </w:rPr>
        <w:t xml:space="preserve">„(4) Inițiatorii creării parcului industrial vor lua decizia respectivă după argumentarea oportunității și necesității creării parcului industrial prin studiile de fezabilitate elaborate în conformitate cu </w:t>
      </w:r>
      <w:r w:rsidR="0005524D" w:rsidRPr="00731067">
        <w:rPr>
          <w:sz w:val="28"/>
          <w:szCs w:val="28"/>
        </w:rPr>
        <w:t>art.</w:t>
      </w:r>
      <w:r w:rsidRPr="00731067">
        <w:rPr>
          <w:sz w:val="28"/>
          <w:szCs w:val="28"/>
        </w:rPr>
        <w:t xml:space="preserve"> 9</w:t>
      </w:r>
      <w:r w:rsidR="00D04F7D" w:rsidRPr="00731067">
        <w:rPr>
          <w:sz w:val="28"/>
          <w:szCs w:val="28"/>
        </w:rPr>
        <w:t>.</w:t>
      </w:r>
      <w:r w:rsidRPr="00731067">
        <w:rPr>
          <w:sz w:val="28"/>
          <w:szCs w:val="28"/>
        </w:rPr>
        <w:t>”</w:t>
      </w:r>
    </w:p>
    <w:p w14:paraId="576F3984" w14:textId="77777777" w:rsidR="00AB5E51" w:rsidRPr="00731067" w:rsidRDefault="00AB5E51" w:rsidP="00731067">
      <w:pPr>
        <w:tabs>
          <w:tab w:val="left" w:pos="993"/>
        </w:tabs>
        <w:rPr>
          <w:sz w:val="28"/>
          <w:szCs w:val="28"/>
        </w:rPr>
      </w:pPr>
    </w:p>
    <w:p w14:paraId="6D351A65" w14:textId="77777777" w:rsidR="005A6036" w:rsidRPr="00731067" w:rsidRDefault="005A6036" w:rsidP="00731067">
      <w:pPr>
        <w:tabs>
          <w:tab w:val="left" w:pos="993"/>
        </w:tabs>
        <w:rPr>
          <w:bCs/>
          <w:i/>
          <w:sz w:val="28"/>
          <w:szCs w:val="28"/>
        </w:rPr>
      </w:pPr>
      <w:r w:rsidRPr="00731067">
        <w:rPr>
          <w:b/>
          <w:sz w:val="28"/>
          <w:szCs w:val="28"/>
        </w:rPr>
        <w:t>7.</w:t>
      </w:r>
      <w:r w:rsidRPr="00731067">
        <w:rPr>
          <w:bCs/>
          <w:sz w:val="28"/>
          <w:szCs w:val="28"/>
        </w:rPr>
        <w:t xml:space="preserve"> Articolul 7:</w:t>
      </w:r>
    </w:p>
    <w:p w14:paraId="294281F0" w14:textId="7261A6CD" w:rsidR="005A6036" w:rsidRPr="00731067" w:rsidRDefault="005A6036" w:rsidP="00731067">
      <w:pPr>
        <w:tabs>
          <w:tab w:val="left" w:pos="993"/>
        </w:tabs>
        <w:rPr>
          <w:sz w:val="28"/>
          <w:szCs w:val="28"/>
        </w:rPr>
      </w:pPr>
      <w:r w:rsidRPr="00731067">
        <w:rPr>
          <w:sz w:val="28"/>
          <w:szCs w:val="28"/>
        </w:rPr>
        <w:t>la alineatul (1)</w:t>
      </w:r>
      <w:r w:rsidR="00D04F7D" w:rsidRPr="00731067">
        <w:rPr>
          <w:sz w:val="28"/>
          <w:szCs w:val="28"/>
        </w:rPr>
        <w:t>,</w:t>
      </w:r>
      <w:r w:rsidRPr="00731067">
        <w:rPr>
          <w:sz w:val="28"/>
          <w:szCs w:val="28"/>
        </w:rPr>
        <w:t xml:space="preserve"> cuvântul „jurisdicție” se substituie cu cuvintele „teritoriu administrativ”;</w:t>
      </w:r>
    </w:p>
    <w:p w14:paraId="64DFD6D4" w14:textId="77777777" w:rsidR="00D04F7D" w:rsidRPr="00731067" w:rsidRDefault="00D04F7D" w:rsidP="00731067">
      <w:pPr>
        <w:tabs>
          <w:tab w:val="left" w:pos="993"/>
        </w:tabs>
        <w:rPr>
          <w:sz w:val="28"/>
          <w:szCs w:val="28"/>
        </w:rPr>
      </w:pPr>
    </w:p>
    <w:p w14:paraId="777FA7BB" w14:textId="75784239" w:rsidR="005A6036" w:rsidRPr="00731067" w:rsidRDefault="005A6036" w:rsidP="00731067">
      <w:pPr>
        <w:tabs>
          <w:tab w:val="left" w:pos="993"/>
        </w:tabs>
        <w:rPr>
          <w:sz w:val="28"/>
          <w:szCs w:val="28"/>
        </w:rPr>
      </w:pPr>
      <w:r w:rsidRPr="00731067">
        <w:rPr>
          <w:sz w:val="28"/>
          <w:szCs w:val="28"/>
        </w:rPr>
        <w:t>la alineatul (2)</w:t>
      </w:r>
      <w:r w:rsidR="00D04F7D" w:rsidRPr="00731067">
        <w:rPr>
          <w:sz w:val="28"/>
          <w:szCs w:val="28"/>
        </w:rPr>
        <w:t>,</w:t>
      </w:r>
      <w:r w:rsidRPr="00731067">
        <w:rPr>
          <w:sz w:val="28"/>
          <w:szCs w:val="28"/>
        </w:rPr>
        <w:t xml:space="preserve"> cuvintele „organul executiv al autorității” se substituie cu cuvintele „autoritatea executivă a”;</w:t>
      </w:r>
    </w:p>
    <w:p w14:paraId="63F88F2B" w14:textId="77777777" w:rsidR="00D04F7D" w:rsidRPr="00731067" w:rsidRDefault="00D04F7D" w:rsidP="00731067">
      <w:pPr>
        <w:tabs>
          <w:tab w:val="left" w:pos="993"/>
        </w:tabs>
        <w:rPr>
          <w:sz w:val="28"/>
          <w:szCs w:val="28"/>
        </w:rPr>
      </w:pPr>
    </w:p>
    <w:p w14:paraId="77529F13" w14:textId="059BC05B" w:rsidR="005A6036" w:rsidRPr="00731067" w:rsidRDefault="005A6036" w:rsidP="00731067">
      <w:pPr>
        <w:tabs>
          <w:tab w:val="left" w:pos="993"/>
        </w:tabs>
        <w:rPr>
          <w:sz w:val="28"/>
          <w:szCs w:val="28"/>
        </w:rPr>
      </w:pPr>
      <w:r w:rsidRPr="00731067">
        <w:rPr>
          <w:sz w:val="28"/>
          <w:szCs w:val="28"/>
        </w:rPr>
        <w:t>la alineatul (10)</w:t>
      </w:r>
      <w:r w:rsidR="00D04F7D" w:rsidRPr="00731067">
        <w:rPr>
          <w:sz w:val="28"/>
          <w:szCs w:val="28"/>
        </w:rPr>
        <w:t>,</w:t>
      </w:r>
      <w:r w:rsidRPr="00731067">
        <w:rPr>
          <w:sz w:val="28"/>
          <w:szCs w:val="28"/>
        </w:rPr>
        <w:t xml:space="preserve"> cuvântul „notifică” se substituie cu cuvântul „consemnează”.</w:t>
      </w:r>
    </w:p>
    <w:p w14:paraId="772E739C" w14:textId="77777777" w:rsidR="00AB5E51" w:rsidRPr="00731067" w:rsidRDefault="00AB5E51" w:rsidP="00731067">
      <w:pPr>
        <w:tabs>
          <w:tab w:val="left" w:pos="993"/>
        </w:tabs>
        <w:rPr>
          <w:sz w:val="28"/>
          <w:szCs w:val="28"/>
        </w:rPr>
      </w:pPr>
    </w:p>
    <w:p w14:paraId="37AD9CB4" w14:textId="7D2FA7DB" w:rsidR="005A6036" w:rsidRPr="00731067" w:rsidRDefault="005A6036" w:rsidP="00731067">
      <w:pPr>
        <w:pStyle w:val="ListParagraph"/>
        <w:numPr>
          <w:ilvl w:val="0"/>
          <w:numId w:val="47"/>
        </w:numPr>
        <w:tabs>
          <w:tab w:val="left" w:pos="993"/>
        </w:tabs>
        <w:ind w:left="0" w:firstLine="709"/>
        <w:rPr>
          <w:sz w:val="28"/>
          <w:szCs w:val="28"/>
        </w:rPr>
      </w:pPr>
      <w:r w:rsidRPr="00731067">
        <w:rPr>
          <w:sz w:val="28"/>
          <w:szCs w:val="28"/>
        </w:rPr>
        <w:t xml:space="preserve">Articolul 8 </w:t>
      </w:r>
      <w:r w:rsidR="00AB5E51" w:rsidRPr="00731067">
        <w:rPr>
          <w:sz w:val="28"/>
          <w:szCs w:val="28"/>
        </w:rPr>
        <w:t>va avea următorul cuprins</w:t>
      </w:r>
      <w:r w:rsidRPr="00731067">
        <w:rPr>
          <w:sz w:val="28"/>
          <w:szCs w:val="28"/>
        </w:rPr>
        <w:t>:</w:t>
      </w:r>
    </w:p>
    <w:p w14:paraId="1A618886" w14:textId="77777777" w:rsidR="005A6036" w:rsidRPr="00731067" w:rsidRDefault="005A6036" w:rsidP="00731067">
      <w:pPr>
        <w:tabs>
          <w:tab w:val="left" w:pos="993"/>
        </w:tabs>
        <w:rPr>
          <w:sz w:val="28"/>
          <w:szCs w:val="28"/>
        </w:rPr>
      </w:pPr>
      <w:r w:rsidRPr="00731067">
        <w:rPr>
          <w:sz w:val="28"/>
          <w:szCs w:val="28"/>
        </w:rPr>
        <w:t>„</w:t>
      </w:r>
      <w:r w:rsidRPr="00731067">
        <w:rPr>
          <w:b/>
          <w:bCs/>
          <w:sz w:val="28"/>
          <w:szCs w:val="28"/>
        </w:rPr>
        <w:t>Articolul 8.</w:t>
      </w:r>
      <w:r w:rsidRPr="00731067">
        <w:rPr>
          <w:sz w:val="28"/>
          <w:szCs w:val="28"/>
        </w:rPr>
        <w:t xml:space="preserve"> Cererea pentru obținerea titlului de parc industrial</w:t>
      </w:r>
    </w:p>
    <w:p w14:paraId="2ABF3C12" w14:textId="77777777" w:rsidR="005A6036" w:rsidRPr="00731067" w:rsidRDefault="005A6036" w:rsidP="00731067">
      <w:pPr>
        <w:tabs>
          <w:tab w:val="left" w:pos="993"/>
        </w:tabs>
        <w:rPr>
          <w:sz w:val="28"/>
          <w:szCs w:val="28"/>
        </w:rPr>
      </w:pPr>
      <w:r w:rsidRPr="00731067">
        <w:rPr>
          <w:sz w:val="28"/>
          <w:szCs w:val="28"/>
        </w:rPr>
        <w:t>(1) În vederea obținerii titlului de parc industrial, solicitantul trebuie să îndeplinească următoarele condiții de fond:</w:t>
      </w:r>
    </w:p>
    <w:p w14:paraId="05704BA5" w14:textId="77777777" w:rsidR="005A6036" w:rsidRPr="00731067" w:rsidRDefault="005A6036" w:rsidP="00731067">
      <w:pPr>
        <w:tabs>
          <w:tab w:val="left" w:pos="993"/>
        </w:tabs>
        <w:rPr>
          <w:sz w:val="28"/>
          <w:szCs w:val="28"/>
        </w:rPr>
      </w:pPr>
      <w:r w:rsidRPr="00731067">
        <w:rPr>
          <w:sz w:val="28"/>
          <w:szCs w:val="28"/>
        </w:rPr>
        <w:t>a) să fie înregistrat în Registrul de stat al persoanelor juridice;</w:t>
      </w:r>
    </w:p>
    <w:p w14:paraId="4012A8E5" w14:textId="77777777" w:rsidR="005A6036" w:rsidRPr="00731067" w:rsidRDefault="005A6036" w:rsidP="00731067">
      <w:pPr>
        <w:tabs>
          <w:tab w:val="left" w:pos="993"/>
        </w:tabs>
        <w:rPr>
          <w:sz w:val="28"/>
          <w:szCs w:val="28"/>
        </w:rPr>
      </w:pPr>
      <w:r w:rsidRPr="00731067">
        <w:rPr>
          <w:sz w:val="28"/>
          <w:szCs w:val="28"/>
        </w:rPr>
        <w:t>b) să nu</w:t>
      </w:r>
      <w:r w:rsidRPr="00731067">
        <w:rPr>
          <w:strike/>
          <w:sz w:val="28"/>
          <w:szCs w:val="28"/>
        </w:rPr>
        <w:t xml:space="preserve"> </w:t>
      </w:r>
      <w:r w:rsidRPr="00731067">
        <w:rPr>
          <w:sz w:val="28"/>
          <w:szCs w:val="28"/>
        </w:rPr>
        <w:t>se afle în procedura de insolvabilitate;</w:t>
      </w:r>
    </w:p>
    <w:p w14:paraId="26E63CA0" w14:textId="5A282F8C" w:rsidR="005A6036" w:rsidRPr="00731067" w:rsidRDefault="005A6036" w:rsidP="00731067">
      <w:pPr>
        <w:tabs>
          <w:tab w:val="left" w:pos="993"/>
        </w:tabs>
        <w:rPr>
          <w:sz w:val="28"/>
          <w:szCs w:val="28"/>
        </w:rPr>
      </w:pPr>
      <w:r w:rsidRPr="00731067">
        <w:rPr>
          <w:sz w:val="28"/>
          <w:szCs w:val="28"/>
        </w:rPr>
        <w:t>c) să nu aibă nicio datorie scadentă și neachitată, constatată printr-un titlu executoriu, față de bugetul consolidat al statului</w:t>
      </w:r>
      <w:r w:rsidR="00AB5E51" w:rsidRPr="00731067">
        <w:rPr>
          <w:sz w:val="28"/>
          <w:szCs w:val="28"/>
        </w:rPr>
        <w:t>.</w:t>
      </w:r>
      <w:r w:rsidRPr="00731067">
        <w:rPr>
          <w:sz w:val="28"/>
          <w:szCs w:val="28"/>
        </w:rPr>
        <w:t xml:space="preserve"> </w:t>
      </w:r>
    </w:p>
    <w:p w14:paraId="69B07B06" w14:textId="77777777" w:rsidR="005A6036" w:rsidRPr="00731067" w:rsidRDefault="005A6036" w:rsidP="00731067">
      <w:pPr>
        <w:tabs>
          <w:tab w:val="left" w:pos="993"/>
        </w:tabs>
        <w:rPr>
          <w:sz w:val="28"/>
          <w:szCs w:val="28"/>
        </w:rPr>
      </w:pPr>
      <w:r w:rsidRPr="00731067">
        <w:rPr>
          <w:sz w:val="28"/>
          <w:szCs w:val="28"/>
        </w:rPr>
        <w:t>(2) În vederea obținerii titlului de parc industrial, solicitantul depune la Ministerul Dezvoltării Economice și Digitalizării cererea pentru obținerea titlului de parc industrial, însoțită de următoarele documente:</w:t>
      </w:r>
    </w:p>
    <w:p w14:paraId="326C7829" w14:textId="77777777" w:rsidR="005A6036" w:rsidRPr="00731067" w:rsidRDefault="005A6036" w:rsidP="00731067">
      <w:pPr>
        <w:tabs>
          <w:tab w:val="left" w:pos="993"/>
        </w:tabs>
        <w:rPr>
          <w:sz w:val="28"/>
          <w:szCs w:val="28"/>
        </w:rPr>
      </w:pPr>
      <w:r w:rsidRPr="00731067">
        <w:rPr>
          <w:sz w:val="28"/>
          <w:szCs w:val="28"/>
        </w:rPr>
        <w:t>a) copiile actelor de constituire ale solicitantului titlului de parc industrial;</w:t>
      </w:r>
    </w:p>
    <w:p w14:paraId="064A94B7" w14:textId="77777777" w:rsidR="005A6036" w:rsidRPr="00731067" w:rsidRDefault="005A6036" w:rsidP="00731067">
      <w:pPr>
        <w:tabs>
          <w:tab w:val="left" w:pos="993"/>
        </w:tabs>
        <w:rPr>
          <w:sz w:val="28"/>
          <w:szCs w:val="28"/>
        </w:rPr>
      </w:pPr>
      <w:r w:rsidRPr="00731067">
        <w:rPr>
          <w:sz w:val="28"/>
          <w:szCs w:val="28"/>
        </w:rPr>
        <w:t>b) copiile documentelor ce confirmă dreptul de folosință pentru cel puțin 30 de ani sau dreptul de proprietate asupra terenului și/sau clădirilor destinate creării parcului industrial;</w:t>
      </w:r>
    </w:p>
    <w:p w14:paraId="7637DF75" w14:textId="77777777" w:rsidR="005A6036" w:rsidRPr="00731067" w:rsidRDefault="005A6036" w:rsidP="00731067">
      <w:pPr>
        <w:tabs>
          <w:tab w:val="left" w:pos="993"/>
        </w:tabs>
        <w:rPr>
          <w:sz w:val="28"/>
          <w:szCs w:val="28"/>
        </w:rPr>
      </w:pPr>
      <w:r w:rsidRPr="00731067">
        <w:rPr>
          <w:sz w:val="28"/>
          <w:szCs w:val="28"/>
        </w:rPr>
        <w:t>c) planul de amplasare a terenului destinat parcului industrial;</w:t>
      </w:r>
    </w:p>
    <w:p w14:paraId="5884876F" w14:textId="5EF170A2" w:rsidR="005A6036" w:rsidRPr="00731067" w:rsidRDefault="005A6036" w:rsidP="00731067">
      <w:pPr>
        <w:tabs>
          <w:tab w:val="left" w:pos="993"/>
        </w:tabs>
        <w:rPr>
          <w:sz w:val="28"/>
          <w:szCs w:val="28"/>
        </w:rPr>
      </w:pPr>
      <w:r w:rsidRPr="00731067">
        <w:rPr>
          <w:sz w:val="28"/>
          <w:szCs w:val="28"/>
        </w:rPr>
        <w:t xml:space="preserve">d) declarația pe proprie răspundere a deținătorului sau proprietarului terenului privind îndeplinirea condițiilor prevăzute la </w:t>
      </w:r>
      <w:r w:rsidR="0005524D" w:rsidRPr="00731067">
        <w:rPr>
          <w:sz w:val="28"/>
          <w:szCs w:val="28"/>
        </w:rPr>
        <w:t xml:space="preserve">art. </w:t>
      </w:r>
      <w:r w:rsidRPr="00731067">
        <w:rPr>
          <w:sz w:val="28"/>
          <w:szCs w:val="28"/>
        </w:rPr>
        <w:t>5 lit. a)-c);</w:t>
      </w:r>
    </w:p>
    <w:p w14:paraId="6F4C97F2" w14:textId="77777777" w:rsidR="005A6036" w:rsidRPr="00731067" w:rsidRDefault="005A6036" w:rsidP="00731067">
      <w:pPr>
        <w:tabs>
          <w:tab w:val="left" w:pos="993"/>
        </w:tabs>
        <w:rPr>
          <w:sz w:val="28"/>
          <w:szCs w:val="28"/>
        </w:rPr>
      </w:pPr>
      <w:r w:rsidRPr="00731067">
        <w:rPr>
          <w:sz w:val="28"/>
          <w:szCs w:val="28"/>
        </w:rPr>
        <w:t xml:space="preserve">e) avizele deținătorilor rețelelor de utilități publice; </w:t>
      </w:r>
    </w:p>
    <w:p w14:paraId="686E0AF5" w14:textId="77777777" w:rsidR="005A6036" w:rsidRPr="00731067" w:rsidRDefault="005A6036" w:rsidP="00731067">
      <w:pPr>
        <w:tabs>
          <w:tab w:val="left" w:pos="993"/>
        </w:tabs>
        <w:rPr>
          <w:sz w:val="28"/>
          <w:szCs w:val="28"/>
        </w:rPr>
      </w:pPr>
      <w:r w:rsidRPr="00731067">
        <w:rPr>
          <w:sz w:val="28"/>
          <w:szCs w:val="28"/>
        </w:rPr>
        <w:t>f) dosarul cadastral privind modificarea, după caz, a destinației terenului sau autorizația pentru construcția obiectivului;</w:t>
      </w:r>
    </w:p>
    <w:p w14:paraId="60A75682" w14:textId="77777777" w:rsidR="005A6036" w:rsidRPr="00731067" w:rsidRDefault="005A6036" w:rsidP="00731067">
      <w:pPr>
        <w:tabs>
          <w:tab w:val="left" w:pos="993"/>
        </w:tabs>
        <w:rPr>
          <w:sz w:val="28"/>
          <w:szCs w:val="28"/>
        </w:rPr>
      </w:pPr>
      <w:r w:rsidRPr="00731067">
        <w:rPr>
          <w:sz w:val="28"/>
          <w:szCs w:val="28"/>
        </w:rPr>
        <w:t>g) acordul consiliului local</w:t>
      </w:r>
      <w:r w:rsidRPr="00731067">
        <w:rPr>
          <w:color w:val="4F81BD" w:themeColor="accent1"/>
          <w:sz w:val="28"/>
          <w:szCs w:val="28"/>
        </w:rPr>
        <w:t>/</w:t>
      </w:r>
      <w:r w:rsidRPr="00731067">
        <w:rPr>
          <w:sz w:val="28"/>
          <w:szCs w:val="28"/>
        </w:rPr>
        <w:t>municipal în a cărui teritoriu administrativ se află terenul destinat parcului industrial sau acordul organului abilitat cu administrarea și deetatizarea proprietății publice a statului, în cazul în care terenul destinat parcului industrial este proprietate a statului;</w:t>
      </w:r>
    </w:p>
    <w:p w14:paraId="0EAE9C96" w14:textId="03B61259" w:rsidR="005A6036" w:rsidRPr="00731067" w:rsidRDefault="005A6036" w:rsidP="00731067">
      <w:pPr>
        <w:tabs>
          <w:tab w:val="left" w:pos="993"/>
        </w:tabs>
        <w:rPr>
          <w:sz w:val="28"/>
          <w:szCs w:val="28"/>
        </w:rPr>
      </w:pPr>
      <w:r w:rsidRPr="00731067">
        <w:rPr>
          <w:sz w:val="28"/>
          <w:szCs w:val="28"/>
        </w:rPr>
        <w:t>h) studiul de fezabilitate privind crearea parcului industrial.”</w:t>
      </w:r>
    </w:p>
    <w:p w14:paraId="11EDB821" w14:textId="77777777" w:rsidR="00AB5E51" w:rsidRPr="00731067" w:rsidRDefault="00AB5E51" w:rsidP="00731067">
      <w:pPr>
        <w:tabs>
          <w:tab w:val="left" w:pos="993"/>
        </w:tabs>
        <w:rPr>
          <w:sz w:val="28"/>
          <w:szCs w:val="28"/>
        </w:rPr>
      </w:pPr>
    </w:p>
    <w:p w14:paraId="5BB9D46C" w14:textId="77777777" w:rsidR="005A6036" w:rsidRPr="00731067" w:rsidRDefault="005A6036" w:rsidP="00731067">
      <w:pPr>
        <w:tabs>
          <w:tab w:val="left" w:pos="993"/>
        </w:tabs>
        <w:rPr>
          <w:sz w:val="28"/>
          <w:szCs w:val="28"/>
        </w:rPr>
      </w:pPr>
      <w:r w:rsidRPr="00731067">
        <w:rPr>
          <w:b/>
          <w:bCs/>
          <w:sz w:val="28"/>
          <w:szCs w:val="28"/>
        </w:rPr>
        <w:t>9.</w:t>
      </w:r>
      <w:r w:rsidRPr="00731067">
        <w:rPr>
          <w:sz w:val="28"/>
          <w:szCs w:val="28"/>
        </w:rPr>
        <w:t xml:space="preserve"> Articolul 9:</w:t>
      </w:r>
    </w:p>
    <w:p w14:paraId="03171A57" w14:textId="565CF49F" w:rsidR="005A6036" w:rsidRPr="00731067" w:rsidRDefault="005A6036" w:rsidP="00731067">
      <w:pPr>
        <w:pStyle w:val="ListParagraph"/>
        <w:tabs>
          <w:tab w:val="left" w:pos="993"/>
        </w:tabs>
        <w:ind w:left="0"/>
        <w:rPr>
          <w:sz w:val="28"/>
          <w:szCs w:val="28"/>
        </w:rPr>
      </w:pPr>
      <w:r w:rsidRPr="00731067">
        <w:rPr>
          <w:sz w:val="28"/>
          <w:szCs w:val="28"/>
        </w:rPr>
        <w:lastRenderedPageBreak/>
        <w:t>la alineatul (1) litera f) se abrogă;</w:t>
      </w:r>
    </w:p>
    <w:p w14:paraId="66A89712" w14:textId="77777777" w:rsidR="006160D7" w:rsidRPr="00731067" w:rsidRDefault="006160D7" w:rsidP="00731067">
      <w:pPr>
        <w:pStyle w:val="ListParagraph"/>
        <w:tabs>
          <w:tab w:val="left" w:pos="993"/>
        </w:tabs>
        <w:ind w:left="0"/>
        <w:rPr>
          <w:sz w:val="28"/>
          <w:szCs w:val="28"/>
        </w:rPr>
      </w:pPr>
    </w:p>
    <w:p w14:paraId="285A2CAF" w14:textId="2314E027" w:rsidR="005A6036" w:rsidRPr="00731067" w:rsidRDefault="005A6036" w:rsidP="00731067">
      <w:pPr>
        <w:pStyle w:val="ListParagraph"/>
        <w:tabs>
          <w:tab w:val="left" w:pos="993"/>
        </w:tabs>
        <w:ind w:left="0"/>
        <w:rPr>
          <w:sz w:val="28"/>
          <w:szCs w:val="28"/>
        </w:rPr>
      </w:pPr>
      <w:r w:rsidRPr="00731067">
        <w:rPr>
          <w:sz w:val="28"/>
          <w:szCs w:val="28"/>
        </w:rPr>
        <w:t>la alineatul (2) litera a)</w:t>
      </w:r>
      <w:r w:rsidR="00AB5E51" w:rsidRPr="00731067">
        <w:rPr>
          <w:sz w:val="28"/>
          <w:szCs w:val="28"/>
        </w:rPr>
        <w:t>,</w:t>
      </w:r>
      <w:r w:rsidRPr="00731067">
        <w:rPr>
          <w:sz w:val="28"/>
          <w:szCs w:val="28"/>
        </w:rPr>
        <w:t xml:space="preserve"> după cuvântul „indicarea” se completează cu cuvintele „categoriei parcului industrial cu specificarea”.</w:t>
      </w:r>
    </w:p>
    <w:p w14:paraId="609C07FD" w14:textId="77777777" w:rsidR="00AB5E51" w:rsidRPr="00731067" w:rsidRDefault="00AB5E51" w:rsidP="00731067">
      <w:pPr>
        <w:pStyle w:val="ListParagraph"/>
        <w:tabs>
          <w:tab w:val="left" w:pos="993"/>
        </w:tabs>
        <w:ind w:left="0"/>
        <w:rPr>
          <w:sz w:val="28"/>
          <w:szCs w:val="28"/>
        </w:rPr>
      </w:pPr>
    </w:p>
    <w:p w14:paraId="26710E72" w14:textId="7D27F4B9" w:rsidR="005A6036" w:rsidRPr="00731067" w:rsidRDefault="006160D7" w:rsidP="00731067">
      <w:pPr>
        <w:pStyle w:val="ListParagraph"/>
        <w:numPr>
          <w:ilvl w:val="0"/>
          <w:numId w:val="44"/>
        </w:numPr>
        <w:tabs>
          <w:tab w:val="left" w:pos="1080"/>
        </w:tabs>
        <w:ind w:left="0" w:firstLine="709"/>
        <w:rPr>
          <w:sz w:val="28"/>
          <w:szCs w:val="28"/>
        </w:rPr>
      </w:pPr>
      <w:r w:rsidRPr="00731067">
        <w:rPr>
          <w:sz w:val="28"/>
          <w:szCs w:val="28"/>
        </w:rPr>
        <w:t> La a</w:t>
      </w:r>
      <w:r w:rsidR="005A6036" w:rsidRPr="00731067">
        <w:rPr>
          <w:sz w:val="28"/>
          <w:szCs w:val="28"/>
        </w:rPr>
        <w:t>rticolul 10</w:t>
      </w:r>
      <w:r w:rsidRPr="00731067">
        <w:rPr>
          <w:sz w:val="28"/>
          <w:szCs w:val="28"/>
        </w:rPr>
        <w:t>,</w:t>
      </w:r>
      <w:r w:rsidR="005A6036" w:rsidRPr="00731067">
        <w:rPr>
          <w:sz w:val="28"/>
          <w:szCs w:val="28"/>
        </w:rPr>
        <w:t xml:space="preserve"> alineatul (2) va avea următorul cuprins: </w:t>
      </w:r>
    </w:p>
    <w:p w14:paraId="4246370A" w14:textId="6F7AEFB6" w:rsidR="00AB5E51" w:rsidRPr="00731067" w:rsidRDefault="005A6036" w:rsidP="00731067">
      <w:pPr>
        <w:tabs>
          <w:tab w:val="left" w:pos="993"/>
        </w:tabs>
        <w:rPr>
          <w:sz w:val="28"/>
          <w:szCs w:val="28"/>
          <w:lang w:eastAsia="x-none"/>
        </w:rPr>
      </w:pPr>
      <w:r w:rsidRPr="00731067">
        <w:rPr>
          <w:sz w:val="28"/>
          <w:szCs w:val="28"/>
        </w:rPr>
        <w:t xml:space="preserve">„(2) În cazul în care documentele prezentate nu sunt complete si/sau nu corespund cerințelor stipulate la </w:t>
      </w:r>
      <w:r w:rsidR="0005524D" w:rsidRPr="00731067">
        <w:rPr>
          <w:sz w:val="28"/>
          <w:szCs w:val="28"/>
        </w:rPr>
        <w:t>art.</w:t>
      </w:r>
      <w:r w:rsidRPr="00731067">
        <w:rPr>
          <w:sz w:val="28"/>
          <w:szCs w:val="28"/>
        </w:rPr>
        <w:t xml:space="preserve"> 8 și 9, Ministerul Dezvoltării Economice și Digitalizării </w:t>
      </w:r>
      <w:r w:rsidRPr="00731067">
        <w:rPr>
          <w:sz w:val="28"/>
          <w:szCs w:val="28"/>
          <w:lang w:eastAsia="x-none"/>
        </w:rPr>
        <w:t>indică solicitantului asupra neajunsurilor și acordă un termen rezonabil pentru înlăturarea lor. În acest caz, termenul de examinare prevăzut la alin. (1) va începe să curgă de la data depunerii în forma completă a cererii și a setului de documente aferente</w:t>
      </w:r>
      <w:r w:rsidR="00AB5E51" w:rsidRPr="00731067">
        <w:rPr>
          <w:sz w:val="28"/>
          <w:szCs w:val="28"/>
          <w:lang w:eastAsia="x-none"/>
        </w:rPr>
        <w:t>.</w:t>
      </w:r>
      <w:r w:rsidRPr="00731067">
        <w:rPr>
          <w:sz w:val="28"/>
          <w:szCs w:val="28"/>
          <w:lang w:eastAsia="x-none"/>
        </w:rPr>
        <w:t>”</w:t>
      </w:r>
    </w:p>
    <w:p w14:paraId="5A43DFDD" w14:textId="1ABA4890" w:rsidR="005A6036" w:rsidRPr="00731067" w:rsidRDefault="005A6036" w:rsidP="00731067">
      <w:pPr>
        <w:tabs>
          <w:tab w:val="left" w:pos="993"/>
        </w:tabs>
        <w:rPr>
          <w:sz w:val="28"/>
          <w:szCs w:val="28"/>
        </w:rPr>
      </w:pPr>
    </w:p>
    <w:p w14:paraId="78F000D1" w14:textId="77777777" w:rsidR="005A6036" w:rsidRPr="00731067" w:rsidRDefault="005A6036" w:rsidP="00731067">
      <w:pPr>
        <w:tabs>
          <w:tab w:val="left" w:pos="993"/>
        </w:tabs>
        <w:rPr>
          <w:sz w:val="28"/>
          <w:szCs w:val="28"/>
        </w:rPr>
      </w:pPr>
      <w:r w:rsidRPr="00731067">
        <w:rPr>
          <w:b/>
          <w:bCs/>
          <w:sz w:val="28"/>
          <w:szCs w:val="28"/>
        </w:rPr>
        <w:t>11</w:t>
      </w:r>
      <w:r w:rsidRPr="00731067">
        <w:rPr>
          <w:sz w:val="28"/>
          <w:szCs w:val="28"/>
        </w:rPr>
        <w:t xml:space="preserve">. Articolul 11: </w:t>
      </w:r>
    </w:p>
    <w:p w14:paraId="2A5C4278" w14:textId="03E35B58" w:rsidR="005A6036" w:rsidRPr="00731067" w:rsidRDefault="005A6036" w:rsidP="00731067">
      <w:pPr>
        <w:pStyle w:val="ListParagraph"/>
        <w:tabs>
          <w:tab w:val="left" w:pos="993"/>
        </w:tabs>
        <w:ind w:left="0"/>
        <w:rPr>
          <w:sz w:val="28"/>
          <w:szCs w:val="28"/>
        </w:rPr>
      </w:pPr>
      <w:r w:rsidRPr="00731067">
        <w:rPr>
          <w:sz w:val="28"/>
          <w:szCs w:val="28"/>
        </w:rPr>
        <w:t>la alineatul (1)</w:t>
      </w:r>
      <w:r w:rsidR="006160D7" w:rsidRPr="00731067">
        <w:rPr>
          <w:sz w:val="28"/>
          <w:szCs w:val="28"/>
        </w:rPr>
        <w:t>,</w:t>
      </w:r>
      <w:r w:rsidRPr="00731067">
        <w:rPr>
          <w:sz w:val="28"/>
          <w:szCs w:val="28"/>
        </w:rPr>
        <w:t xml:space="preserve"> textul „</w:t>
      </w:r>
      <w:r w:rsidRPr="00731067">
        <w:rPr>
          <w:sz w:val="28"/>
          <w:szCs w:val="28"/>
          <w:shd w:val="clear" w:color="auto" w:fill="FFFFFF"/>
        </w:rPr>
        <w:t>întreprinderi cu statut de persoană juridică și formă juridică de organizare de întreprindere de stat/municipală sau societate comercială cu capital public, public-privat sau privat</w:t>
      </w:r>
      <w:r w:rsidRPr="00731067">
        <w:rPr>
          <w:sz w:val="28"/>
          <w:szCs w:val="28"/>
        </w:rPr>
        <w:t>” se substituie cu cuvintele „entități cu statut de persoană juridică și forma juridică de organizare de întreprindere de stat/municipală, societate comercială sau fundație constituită de instituții de învățământ superior”;</w:t>
      </w:r>
    </w:p>
    <w:p w14:paraId="23530454" w14:textId="77777777" w:rsidR="006160D7" w:rsidRPr="00731067" w:rsidRDefault="006160D7" w:rsidP="00731067">
      <w:pPr>
        <w:pStyle w:val="ListParagraph"/>
        <w:tabs>
          <w:tab w:val="left" w:pos="993"/>
        </w:tabs>
        <w:ind w:left="0"/>
        <w:rPr>
          <w:sz w:val="28"/>
          <w:szCs w:val="28"/>
        </w:rPr>
      </w:pPr>
    </w:p>
    <w:p w14:paraId="306EC8D7" w14:textId="504029E4" w:rsidR="005A6036" w:rsidRPr="00731067" w:rsidRDefault="005A6036" w:rsidP="00731067">
      <w:pPr>
        <w:pStyle w:val="ListParagraph"/>
        <w:tabs>
          <w:tab w:val="left" w:pos="993"/>
        </w:tabs>
        <w:ind w:left="0"/>
        <w:rPr>
          <w:sz w:val="28"/>
          <w:szCs w:val="28"/>
        </w:rPr>
      </w:pPr>
      <w:r w:rsidRPr="00731067">
        <w:rPr>
          <w:sz w:val="28"/>
          <w:szCs w:val="28"/>
        </w:rPr>
        <w:t>la alineatul (2)</w:t>
      </w:r>
      <w:r w:rsidR="006160D7" w:rsidRPr="00731067">
        <w:rPr>
          <w:sz w:val="28"/>
          <w:szCs w:val="28"/>
        </w:rPr>
        <w:t>,</w:t>
      </w:r>
      <w:r w:rsidRPr="00731067">
        <w:rPr>
          <w:sz w:val="28"/>
          <w:szCs w:val="28"/>
        </w:rPr>
        <w:t xml:space="preserve"> a doua propoziție va avea următorul cuprins: „Pentru cesionarea </w:t>
      </w:r>
      <w:r w:rsidRPr="00731067">
        <w:rPr>
          <w:sz w:val="28"/>
          <w:szCs w:val="28"/>
          <w:shd w:val="clear" w:color="auto" w:fill="FFFFFF"/>
        </w:rPr>
        <w:t xml:space="preserve">drepturilor și obligațiilor întreprinderii administratoare sau reorganizarea acesteia, întreprinderea administratoare depune cererea la Ministerul Dezvoltării Economice și Digitalizării, care verifică condițiile menționate la </w:t>
      </w:r>
      <w:r w:rsidR="0005524D" w:rsidRPr="00731067">
        <w:rPr>
          <w:sz w:val="28"/>
          <w:szCs w:val="28"/>
          <w:shd w:val="clear" w:color="auto" w:fill="FFFFFF"/>
        </w:rPr>
        <w:t xml:space="preserve">art. </w:t>
      </w:r>
      <w:r w:rsidRPr="00731067">
        <w:rPr>
          <w:sz w:val="28"/>
          <w:szCs w:val="28"/>
          <w:shd w:val="clear" w:color="auto" w:fill="FFFFFF"/>
        </w:rPr>
        <w:t>8 și în termen de 30 de zile calendaristice emite solicitantului un aviz scris. În cazul în care sunt întrunite condițiile prenotate, modificările respective sunt aprobate prin hotărâre de Guvern.</w:t>
      </w:r>
      <w:r w:rsidRPr="00731067">
        <w:rPr>
          <w:sz w:val="28"/>
          <w:szCs w:val="28"/>
        </w:rPr>
        <w:t>”;</w:t>
      </w:r>
    </w:p>
    <w:p w14:paraId="6061B558" w14:textId="77777777" w:rsidR="006160D7" w:rsidRPr="00731067" w:rsidRDefault="006160D7" w:rsidP="00731067">
      <w:pPr>
        <w:pStyle w:val="ListParagraph"/>
        <w:tabs>
          <w:tab w:val="left" w:pos="993"/>
        </w:tabs>
        <w:ind w:left="0"/>
        <w:rPr>
          <w:sz w:val="28"/>
          <w:szCs w:val="28"/>
        </w:rPr>
      </w:pPr>
    </w:p>
    <w:p w14:paraId="251BB261" w14:textId="12D64192" w:rsidR="005A6036" w:rsidRPr="00731067" w:rsidRDefault="005A6036" w:rsidP="00731067">
      <w:pPr>
        <w:pStyle w:val="ListParagraph"/>
        <w:ind w:left="0"/>
        <w:rPr>
          <w:sz w:val="28"/>
          <w:szCs w:val="28"/>
        </w:rPr>
      </w:pPr>
      <w:r w:rsidRPr="00731067">
        <w:rPr>
          <w:sz w:val="28"/>
          <w:szCs w:val="28"/>
        </w:rPr>
        <w:t xml:space="preserve">articolul se completează cu alineatul (4) cu următorul cuprins: </w:t>
      </w:r>
    </w:p>
    <w:p w14:paraId="3296F7A6" w14:textId="77777777" w:rsidR="005A6036" w:rsidRPr="00731067" w:rsidRDefault="005A6036" w:rsidP="00731067">
      <w:pPr>
        <w:pStyle w:val="ListParagraph"/>
        <w:ind w:left="0"/>
        <w:rPr>
          <w:iCs/>
          <w:sz w:val="28"/>
          <w:szCs w:val="28"/>
        </w:rPr>
      </w:pPr>
      <w:r w:rsidRPr="00731067">
        <w:rPr>
          <w:sz w:val="28"/>
          <w:szCs w:val="28"/>
        </w:rPr>
        <w:t>„</w:t>
      </w:r>
      <w:r w:rsidRPr="00731067">
        <w:rPr>
          <w:iCs/>
          <w:sz w:val="28"/>
          <w:szCs w:val="28"/>
        </w:rPr>
        <w:t>(4)</w:t>
      </w:r>
      <w:r w:rsidRPr="00731067">
        <w:rPr>
          <w:sz w:val="28"/>
          <w:szCs w:val="28"/>
          <w:shd w:val="clear" w:color="auto" w:fill="FFFFFF"/>
        </w:rPr>
        <w:t xml:space="preserve"> </w:t>
      </w:r>
      <w:r w:rsidRPr="00731067">
        <w:rPr>
          <w:iCs/>
          <w:sz w:val="28"/>
          <w:szCs w:val="28"/>
        </w:rPr>
        <w:t>Ministerul Dezvoltării Economice și Digitalizării va plasa pe pagina web oficială date generale cu privire la parcurile industriale, inclusiv informații privind adresa, statutul și categoria parcului, numărul și denumirea rezidenților, precum și datele de contact ale întreprinderii administratoare.”</w:t>
      </w:r>
    </w:p>
    <w:p w14:paraId="4FAC186A" w14:textId="77777777" w:rsidR="00AB5E51" w:rsidRPr="00731067" w:rsidRDefault="00AB5E51" w:rsidP="00731067">
      <w:pPr>
        <w:pStyle w:val="ListParagraph"/>
        <w:ind w:left="0"/>
        <w:rPr>
          <w:iCs/>
          <w:sz w:val="28"/>
          <w:szCs w:val="28"/>
        </w:rPr>
      </w:pPr>
    </w:p>
    <w:p w14:paraId="64A76EEC" w14:textId="18317613" w:rsidR="005A6036" w:rsidRPr="00731067" w:rsidRDefault="005A6036" w:rsidP="00731067">
      <w:pPr>
        <w:tabs>
          <w:tab w:val="left" w:pos="993"/>
        </w:tabs>
        <w:rPr>
          <w:sz w:val="28"/>
          <w:szCs w:val="28"/>
        </w:rPr>
      </w:pPr>
      <w:r w:rsidRPr="00731067">
        <w:rPr>
          <w:b/>
          <w:bCs/>
          <w:sz w:val="28"/>
          <w:szCs w:val="28"/>
        </w:rPr>
        <w:t>12.</w:t>
      </w:r>
      <w:r w:rsidRPr="00731067">
        <w:rPr>
          <w:sz w:val="28"/>
          <w:szCs w:val="28"/>
        </w:rPr>
        <w:t xml:space="preserve"> Articolul 12</w:t>
      </w:r>
      <w:r w:rsidR="00AB5E51" w:rsidRPr="00731067">
        <w:rPr>
          <w:sz w:val="28"/>
          <w:szCs w:val="28"/>
        </w:rPr>
        <w:t>:</w:t>
      </w:r>
      <w:r w:rsidRPr="00731067">
        <w:rPr>
          <w:sz w:val="28"/>
          <w:szCs w:val="28"/>
        </w:rPr>
        <w:t xml:space="preserve"> </w:t>
      </w:r>
    </w:p>
    <w:p w14:paraId="065748DA" w14:textId="639D6E41" w:rsidR="005A6036" w:rsidRPr="00731067" w:rsidRDefault="005A6036" w:rsidP="00731067">
      <w:pPr>
        <w:pStyle w:val="ListParagraph"/>
        <w:tabs>
          <w:tab w:val="left" w:pos="993"/>
        </w:tabs>
        <w:ind w:left="0"/>
        <w:rPr>
          <w:sz w:val="28"/>
          <w:szCs w:val="28"/>
        </w:rPr>
      </w:pPr>
      <w:r w:rsidRPr="00731067">
        <w:rPr>
          <w:sz w:val="28"/>
          <w:szCs w:val="28"/>
        </w:rPr>
        <w:t>alineatul (1):</w:t>
      </w:r>
    </w:p>
    <w:p w14:paraId="7890E48D" w14:textId="5C2B1B98" w:rsidR="001756C7" w:rsidRPr="00731067" w:rsidRDefault="005A6036" w:rsidP="00731067">
      <w:pPr>
        <w:pStyle w:val="ListParagraph"/>
        <w:tabs>
          <w:tab w:val="left" w:pos="993"/>
        </w:tabs>
        <w:ind w:left="0"/>
        <w:rPr>
          <w:sz w:val="28"/>
          <w:szCs w:val="28"/>
        </w:rPr>
      </w:pPr>
      <w:r w:rsidRPr="00731067">
        <w:rPr>
          <w:sz w:val="28"/>
          <w:szCs w:val="28"/>
        </w:rPr>
        <w:t>la litera c)</w:t>
      </w:r>
      <w:r w:rsidR="006160D7" w:rsidRPr="00731067">
        <w:rPr>
          <w:sz w:val="28"/>
          <w:szCs w:val="28"/>
        </w:rPr>
        <w:t>,</w:t>
      </w:r>
      <w:r w:rsidRPr="00731067">
        <w:rPr>
          <w:sz w:val="28"/>
          <w:szCs w:val="28"/>
        </w:rPr>
        <w:t xml:space="preserve"> cuvântul „arenda” se substituie cu cuvintele „locațiune/superficie”;</w:t>
      </w:r>
    </w:p>
    <w:p w14:paraId="64D86AFB" w14:textId="77777777" w:rsidR="008B32C2" w:rsidRPr="00731067" w:rsidRDefault="008B32C2" w:rsidP="00731067">
      <w:pPr>
        <w:pStyle w:val="ListParagraph"/>
        <w:tabs>
          <w:tab w:val="left" w:pos="993"/>
        </w:tabs>
        <w:ind w:left="0"/>
        <w:rPr>
          <w:sz w:val="28"/>
          <w:szCs w:val="28"/>
        </w:rPr>
      </w:pPr>
    </w:p>
    <w:p w14:paraId="58B86C7E" w14:textId="0A4A70DC" w:rsidR="005A6036" w:rsidRPr="00731067" w:rsidRDefault="005A6036" w:rsidP="00731067">
      <w:pPr>
        <w:pStyle w:val="ListParagraph"/>
        <w:tabs>
          <w:tab w:val="left" w:pos="993"/>
        </w:tabs>
        <w:ind w:left="0"/>
        <w:rPr>
          <w:sz w:val="28"/>
          <w:szCs w:val="28"/>
        </w:rPr>
      </w:pPr>
      <w:r w:rsidRPr="00731067">
        <w:rPr>
          <w:sz w:val="28"/>
          <w:szCs w:val="28"/>
        </w:rPr>
        <w:t>se completează cu litera c</w:t>
      </w:r>
      <w:r w:rsidRPr="00731067">
        <w:rPr>
          <w:sz w:val="28"/>
          <w:szCs w:val="28"/>
          <w:vertAlign w:val="superscript"/>
        </w:rPr>
        <w:t>1</w:t>
      </w:r>
      <w:r w:rsidRPr="00731067">
        <w:rPr>
          <w:sz w:val="28"/>
          <w:szCs w:val="28"/>
        </w:rPr>
        <w:t>) cu următorul cuprins:</w:t>
      </w:r>
    </w:p>
    <w:p w14:paraId="36270147" w14:textId="77777777" w:rsidR="005A6036" w:rsidRPr="00731067" w:rsidRDefault="005A6036" w:rsidP="00731067">
      <w:pPr>
        <w:pStyle w:val="ListParagraph"/>
        <w:tabs>
          <w:tab w:val="left" w:pos="993"/>
        </w:tabs>
        <w:ind w:left="0"/>
        <w:rPr>
          <w:sz w:val="28"/>
          <w:szCs w:val="28"/>
        </w:rPr>
      </w:pPr>
      <w:r w:rsidRPr="00731067">
        <w:rPr>
          <w:sz w:val="28"/>
          <w:szCs w:val="28"/>
        </w:rPr>
        <w:t>„c</w:t>
      </w:r>
      <w:r w:rsidRPr="00731067">
        <w:rPr>
          <w:sz w:val="28"/>
          <w:szCs w:val="28"/>
          <w:vertAlign w:val="superscript"/>
        </w:rPr>
        <w:t>1</w:t>
      </w:r>
      <w:r w:rsidRPr="00731067">
        <w:rPr>
          <w:sz w:val="28"/>
          <w:szCs w:val="28"/>
        </w:rPr>
        <w:t>) Dreptul de privatizare la prețul normativ a terenurilor proprietate publică nu se aplică asupra parcurilor industriale de Tipul C”;</w:t>
      </w:r>
    </w:p>
    <w:p w14:paraId="142BF3BA" w14:textId="77777777" w:rsidR="008B32C2" w:rsidRPr="00731067" w:rsidRDefault="008B32C2" w:rsidP="00731067">
      <w:pPr>
        <w:pStyle w:val="ListParagraph"/>
        <w:tabs>
          <w:tab w:val="left" w:pos="993"/>
        </w:tabs>
        <w:ind w:left="0"/>
        <w:rPr>
          <w:sz w:val="28"/>
          <w:szCs w:val="28"/>
        </w:rPr>
      </w:pPr>
    </w:p>
    <w:p w14:paraId="1168E307" w14:textId="20E1DEC5" w:rsidR="005A6036" w:rsidRPr="00731067" w:rsidRDefault="005A6036" w:rsidP="00731067">
      <w:pPr>
        <w:pStyle w:val="ListParagraph"/>
        <w:tabs>
          <w:tab w:val="left" w:pos="993"/>
        </w:tabs>
        <w:ind w:left="0"/>
        <w:rPr>
          <w:sz w:val="28"/>
          <w:szCs w:val="28"/>
        </w:rPr>
      </w:pPr>
      <w:r w:rsidRPr="00731067">
        <w:rPr>
          <w:sz w:val="28"/>
          <w:szCs w:val="28"/>
        </w:rPr>
        <w:t xml:space="preserve">litera d) se abrogă; </w:t>
      </w:r>
    </w:p>
    <w:p w14:paraId="532DE564" w14:textId="77777777" w:rsidR="008B32C2" w:rsidRPr="00731067" w:rsidRDefault="008B32C2" w:rsidP="00731067">
      <w:pPr>
        <w:pStyle w:val="ListParagraph"/>
        <w:tabs>
          <w:tab w:val="left" w:pos="993"/>
        </w:tabs>
        <w:ind w:left="0"/>
        <w:rPr>
          <w:sz w:val="28"/>
          <w:szCs w:val="28"/>
        </w:rPr>
      </w:pPr>
    </w:p>
    <w:p w14:paraId="3C20B57C" w14:textId="77777777" w:rsidR="008F04B4" w:rsidRDefault="005A6036" w:rsidP="00731067">
      <w:pPr>
        <w:pStyle w:val="ListParagraph"/>
        <w:tabs>
          <w:tab w:val="left" w:pos="993"/>
        </w:tabs>
        <w:ind w:left="0"/>
        <w:rPr>
          <w:sz w:val="28"/>
          <w:szCs w:val="28"/>
        </w:rPr>
      </w:pPr>
      <w:r w:rsidRPr="00731067">
        <w:rPr>
          <w:sz w:val="28"/>
          <w:szCs w:val="28"/>
        </w:rPr>
        <w:t xml:space="preserve">litera e) va avea următorul cuprins: </w:t>
      </w:r>
    </w:p>
    <w:p w14:paraId="7FDA3C09" w14:textId="66E68C09" w:rsidR="005A6036" w:rsidRPr="00731067" w:rsidRDefault="005A6036" w:rsidP="00731067">
      <w:pPr>
        <w:pStyle w:val="ListParagraph"/>
        <w:tabs>
          <w:tab w:val="left" w:pos="993"/>
        </w:tabs>
        <w:ind w:left="0"/>
        <w:rPr>
          <w:sz w:val="28"/>
          <w:szCs w:val="28"/>
        </w:rPr>
      </w:pPr>
      <w:r w:rsidRPr="00731067">
        <w:rPr>
          <w:sz w:val="28"/>
          <w:szCs w:val="28"/>
        </w:rPr>
        <w:t>„</w:t>
      </w:r>
      <w:r w:rsidR="008F04B4" w:rsidRPr="00731067">
        <w:rPr>
          <w:sz w:val="28"/>
          <w:szCs w:val="28"/>
        </w:rPr>
        <w:t>e)</w:t>
      </w:r>
      <w:r w:rsidR="008F04B4">
        <w:rPr>
          <w:sz w:val="28"/>
          <w:szCs w:val="28"/>
        </w:rPr>
        <w:t xml:space="preserve"> </w:t>
      </w:r>
      <w:r w:rsidRPr="00731067">
        <w:rPr>
          <w:sz w:val="28"/>
          <w:szCs w:val="28"/>
          <w:shd w:val="clear" w:color="auto" w:fill="FFFFFF"/>
        </w:rPr>
        <w:t xml:space="preserve">aplicarea de către întreprinderea administratoare a coeficientului cuprins între valorile 0,3-0,5 din tariful la plata anuală pentru locațiunea/superficia terenurilor </w:t>
      </w:r>
      <w:r w:rsidRPr="00731067">
        <w:rPr>
          <w:iCs/>
          <w:sz w:val="28"/>
          <w:szCs w:val="28"/>
        </w:rPr>
        <w:t xml:space="preserve">domeniului privat al statului sau al unităților administrativ-teritoriale, </w:t>
      </w:r>
      <w:r w:rsidRPr="00731067">
        <w:rPr>
          <w:sz w:val="28"/>
          <w:szCs w:val="28"/>
          <w:shd w:val="clear" w:color="auto" w:fill="FFFFFF"/>
        </w:rPr>
        <w:t xml:space="preserve">stabilit conform Legii </w:t>
      </w:r>
      <w:r w:rsidRPr="00731067">
        <w:rPr>
          <w:sz w:val="28"/>
          <w:szCs w:val="28"/>
        </w:rPr>
        <w:t xml:space="preserve">nr. 1308/1997 </w:t>
      </w:r>
      <w:r w:rsidRPr="00731067">
        <w:rPr>
          <w:sz w:val="28"/>
          <w:szCs w:val="28"/>
          <w:shd w:val="clear" w:color="auto" w:fill="FFFFFF"/>
        </w:rPr>
        <w:t xml:space="preserve">privind prețul normativ și modul de </w:t>
      </w:r>
      <w:r w:rsidR="0080426C" w:rsidRPr="00731067">
        <w:rPr>
          <w:sz w:val="28"/>
          <w:szCs w:val="28"/>
          <w:shd w:val="clear" w:color="auto" w:fill="FFFFFF"/>
        </w:rPr>
        <w:t>vânzare</w:t>
      </w:r>
      <w:r w:rsidRPr="00731067">
        <w:rPr>
          <w:sz w:val="28"/>
          <w:szCs w:val="28"/>
          <w:shd w:val="clear" w:color="auto" w:fill="FFFFFF"/>
        </w:rPr>
        <w:t xml:space="preserve">-cumpărare a </w:t>
      </w:r>
      <w:r w:rsidR="0080426C" w:rsidRPr="00731067">
        <w:rPr>
          <w:sz w:val="28"/>
          <w:szCs w:val="28"/>
          <w:shd w:val="clear" w:color="auto" w:fill="FFFFFF"/>
        </w:rPr>
        <w:t>pământului</w:t>
      </w:r>
      <w:r w:rsidRPr="00731067">
        <w:rPr>
          <w:sz w:val="28"/>
          <w:szCs w:val="28"/>
          <w:shd w:val="clear" w:color="auto" w:fill="FFFFFF"/>
        </w:rPr>
        <w:t>, și din tariful de bază pentru chiria anuală a bunurilor proprietate publică, stabilit prin legea bugetului de stat pe anul respectiv</w:t>
      </w:r>
      <w:r w:rsidRPr="00731067">
        <w:rPr>
          <w:sz w:val="28"/>
          <w:szCs w:val="28"/>
        </w:rPr>
        <w:t>”;</w:t>
      </w:r>
    </w:p>
    <w:p w14:paraId="23B73B28" w14:textId="77777777" w:rsidR="008B32C2" w:rsidRPr="00731067" w:rsidRDefault="008B32C2" w:rsidP="00731067">
      <w:pPr>
        <w:pStyle w:val="ListParagraph"/>
        <w:tabs>
          <w:tab w:val="left" w:pos="993"/>
        </w:tabs>
        <w:ind w:left="0"/>
        <w:rPr>
          <w:sz w:val="28"/>
          <w:szCs w:val="28"/>
        </w:rPr>
      </w:pPr>
    </w:p>
    <w:p w14:paraId="723E23D2" w14:textId="0E345574" w:rsidR="005A6036" w:rsidRPr="00731067" w:rsidRDefault="005A6036" w:rsidP="00731067">
      <w:pPr>
        <w:pStyle w:val="ListParagraph"/>
        <w:tabs>
          <w:tab w:val="left" w:pos="993"/>
        </w:tabs>
        <w:ind w:left="0"/>
        <w:rPr>
          <w:sz w:val="28"/>
          <w:szCs w:val="28"/>
        </w:rPr>
      </w:pPr>
      <w:r w:rsidRPr="00731067">
        <w:rPr>
          <w:sz w:val="28"/>
          <w:szCs w:val="28"/>
        </w:rPr>
        <w:t>se completează cu literele h) și f) cu următorul cuprins:</w:t>
      </w:r>
    </w:p>
    <w:p w14:paraId="54F1278C" w14:textId="77777777" w:rsidR="005A6036" w:rsidRPr="00731067" w:rsidRDefault="005A6036" w:rsidP="00731067">
      <w:pPr>
        <w:pStyle w:val="ListParagraph"/>
        <w:tabs>
          <w:tab w:val="left" w:pos="993"/>
        </w:tabs>
        <w:ind w:left="0"/>
        <w:rPr>
          <w:sz w:val="28"/>
          <w:szCs w:val="28"/>
        </w:rPr>
      </w:pPr>
      <w:r w:rsidRPr="00731067">
        <w:rPr>
          <w:sz w:val="28"/>
          <w:szCs w:val="28"/>
        </w:rPr>
        <w:t>„h) scutiri, numai cu acordul autorităților publice locale, de la plata oricăror taxe datorate bugetelor locale ale unităților administrativ-teritoriale pentru eliberarea oricăror certificate de urbanism, autorizații de construire și/sau autorizații de desființare de construcții pentru terenurile și clădirile din infrastructura parcului, ce fac parte integrantă din parcul industrial;</w:t>
      </w:r>
    </w:p>
    <w:p w14:paraId="4287143B" w14:textId="3597310D" w:rsidR="005A6036" w:rsidRPr="00731067" w:rsidRDefault="005A6036" w:rsidP="00731067">
      <w:pPr>
        <w:pStyle w:val="ListParagraph"/>
        <w:numPr>
          <w:ilvl w:val="0"/>
          <w:numId w:val="40"/>
        </w:numPr>
        <w:tabs>
          <w:tab w:val="left" w:pos="993"/>
        </w:tabs>
        <w:ind w:left="0" w:firstLine="709"/>
        <w:rPr>
          <w:sz w:val="28"/>
          <w:szCs w:val="28"/>
        </w:rPr>
      </w:pPr>
      <w:r w:rsidRPr="00731067">
        <w:rPr>
          <w:sz w:val="28"/>
          <w:szCs w:val="28"/>
          <w:shd w:val="clear" w:color="auto" w:fill="FFFFFF"/>
        </w:rPr>
        <w:t>alte facilități ce pot fi acordate, de autoritățile administrației publice locale.</w:t>
      </w:r>
      <w:r w:rsidRPr="00731067">
        <w:rPr>
          <w:sz w:val="28"/>
          <w:szCs w:val="28"/>
        </w:rPr>
        <w:t>”</w:t>
      </w:r>
      <w:r w:rsidR="008F04B4">
        <w:rPr>
          <w:sz w:val="28"/>
          <w:szCs w:val="28"/>
        </w:rPr>
        <w:t>;</w:t>
      </w:r>
    </w:p>
    <w:p w14:paraId="385EC98A" w14:textId="77777777" w:rsidR="008B32C2" w:rsidRPr="00731067" w:rsidRDefault="008B32C2" w:rsidP="00731067">
      <w:pPr>
        <w:pStyle w:val="NormalWeb"/>
        <w:tabs>
          <w:tab w:val="left" w:pos="1080"/>
        </w:tabs>
        <w:ind w:firstLine="709"/>
        <w:rPr>
          <w:sz w:val="28"/>
          <w:szCs w:val="28"/>
          <w:lang w:val="ro-RO"/>
        </w:rPr>
      </w:pPr>
    </w:p>
    <w:p w14:paraId="531FE443" w14:textId="678A1BF1" w:rsidR="005A6036" w:rsidRPr="00731067" w:rsidRDefault="005A6036" w:rsidP="00731067">
      <w:pPr>
        <w:pStyle w:val="NormalWeb"/>
        <w:tabs>
          <w:tab w:val="left" w:pos="1080"/>
        </w:tabs>
        <w:ind w:firstLine="709"/>
        <w:rPr>
          <w:sz w:val="28"/>
          <w:szCs w:val="28"/>
          <w:lang w:val="ro-RO"/>
        </w:rPr>
      </w:pPr>
      <w:r w:rsidRPr="00731067">
        <w:rPr>
          <w:sz w:val="28"/>
          <w:szCs w:val="28"/>
          <w:lang w:val="ro-RO"/>
        </w:rPr>
        <w:t>alineatul (2) va avea următorul cuprins:</w:t>
      </w:r>
    </w:p>
    <w:p w14:paraId="0984CD76" w14:textId="77777777" w:rsidR="005A6036" w:rsidRPr="00731067" w:rsidRDefault="005A6036" w:rsidP="00731067">
      <w:pPr>
        <w:pStyle w:val="NormalWeb"/>
        <w:tabs>
          <w:tab w:val="left" w:pos="990"/>
        </w:tabs>
        <w:ind w:firstLine="709"/>
        <w:rPr>
          <w:sz w:val="28"/>
          <w:szCs w:val="28"/>
          <w:lang w:val="ro-RO"/>
        </w:rPr>
      </w:pPr>
      <w:r w:rsidRPr="00731067">
        <w:rPr>
          <w:sz w:val="28"/>
          <w:szCs w:val="28"/>
          <w:lang w:val="ro-RO"/>
        </w:rPr>
        <w:t>„(2) Facilitatea stipulată la alineatul (1) litera c) se acordă în cazul respectării cumulativ a următoarelor condiții:</w:t>
      </w:r>
    </w:p>
    <w:p w14:paraId="46CAE9A7" w14:textId="77777777" w:rsidR="005A6036" w:rsidRPr="00731067" w:rsidRDefault="005A6036" w:rsidP="00731067">
      <w:pPr>
        <w:pStyle w:val="ListParagraph"/>
        <w:widowControl w:val="0"/>
        <w:numPr>
          <w:ilvl w:val="0"/>
          <w:numId w:val="43"/>
        </w:numPr>
        <w:tabs>
          <w:tab w:val="left" w:pos="990"/>
        </w:tabs>
        <w:ind w:left="0" w:firstLine="709"/>
        <w:rPr>
          <w:sz w:val="28"/>
          <w:szCs w:val="28"/>
        </w:rPr>
      </w:pPr>
      <w:r w:rsidRPr="00731067">
        <w:rPr>
          <w:sz w:val="28"/>
          <w:szCs w:val="28"/>
        </w:rPr>
        <w:t>construcțiile și instalațiile cu destinație industrială și conexe sunt procurate/privatizate și date în exploatare;</w:t>
      </w:r>
    </w:p>
    <w:p w14:paraId="717297F0" w14:textId="77777777" w:rsidR="005A6036" w:rsidRPr="00731067" w:rsidRDefault="005A6036" w:rsidP="00731067">
      <w:pPr>
        <w:pStyle w:val="ListParagraph"/>
        <w:widowControl w:val="0"/>
        <w:numPr>
          <w:ilvl w:val="0"/>
          <w:numId w:val="43"/>
        </w:numPr>
        <w:tabs>
          <w:tab w:val="left" w:pos="990"/>
        </w:tabs>
        <w:ind w:left="0" w:firstLine="709"/>
        <w:rPr>
          <w:sz w:val="28"/>
          <w:szCs w:val="28"/>
        </w:rPr>
      </w:pPr>
      <w:r w:rsidRPr="00731067">
        <w:rPr>
          <w:sz w:val="28"/>
          <w:szCs w:val="28"/>
        </w:rPr>
        <w:t>se desfășoară activități economice în corespundere cu contractul privind desfășurarea activități în cadrul parcului industrial încheiat de rezidenți cu întreprinderea administratoare. Această condiție nu se aplică în raport cu întreprinderea administratoare;</w:t>
      </w:r>
    </w:p>
    <w:p w14:paraId="543BBE15" w14:textId="1F3E93AA" w:rsidR="005A6036" w:rsidRPr="00731067" w:rsidRDefault="005A6036" w:rsidP="00731067">
      <w:pPr>
        <w:pStyle w:val="ListParagraph"/>
        <w:widowControl w:val="0"/>
        <w:numPr>
          <w:ilvl w:val="0"/>
          <w:numId w:val="43"/>
        </w:numPr>
        <w:tabs>
          <w:tab w:val="left" w:pos="990"/>
        </w:tabs>
        <w:ind w:left="0" w:firstLine="709"/>
        <w:rPr>
          <w:sz w:val="28"/>
          <w:szCs w:val="28"/>
        </w:rPr>
      </w:pPr>
      <w:r w:rsidRPr="00731067">
        <w:rPr>
          <w:sz w:val="28"/>
          <w:szCs w:val="28"/>
        </w:rPr>
        <w:t>s-au efectuat investiții de către întreprinderea administratoare sau rezident, în construcțiile și instalațiile prevăzute de proiectul investițional și modificările eventuale la acesta în baza căruia a fost obținut titlul de parc industrial sau de rezident, și a căror valoare este mai mare decât suma constituită din 3 prețuri normative ale terenului, stabilite la momentul acordării titlului de parc industrial întreprinderii administratoare sau în arendă rezidentului, plus plata pentru compensarea pierderilor cauzate de excluderea terenului din categoria de terenuri cu destinație agricolă, estimată la data schimbării destinației terenului, dacă aceasta a avut loc.”</w:t>
      </w:r>
    </w:p>
    <w:p w14:paraId="0F18DC1F" w14:textId="77777777" w:rsidR="001756C7" w:rsidRPr="00731067" w:rsidRDefault="001756C7" w:rsidP="00731067">
      <w:pPr>
        <w:pStyle w:val="ListParagraph"/>
        <w:widowControl w:val="0"/>
        <w:ind w:left="0"/>
        <w:rPr>
          <w:sz w:val="28"/>
          <w:szCs w:val="28"/>
        </w:rPr>
      </w:pPr>
    </w:p>
    <w:p w14:paraId="7EBB1D64" w14:textId="77777777" w:rsidR="008B32C2" w:rsidRPr="00731067" w:rsidRDefault="005A6036" w:rsidP="00731067">
      <w:pPr>
        <w:tabs>
          <w:tab w:val="left" w:pos="993"/>
        </w:tabs>
        <w:rPr>
          <w:sz w:val="28"/>
          <w:szCs w:val="28"/>
        </w:rPr>
      </w:pPr>
      <w:r w:rsidRPr="00731067">
        <w:rPr>
          <w:b/>
          <w:bCs/>
          <w:sz w:val="28"/>
          <w:szCs w:val="28"/>
        </w:rPr>
        <w:t>13.</w:t>
      </w:r>
      <w:r w:rsidRPr="00731067">
        <w:rPr>
          <w:sz w:val="28"/>
          <w:szCs w:val="28"/>
        </w:rPr>
        <w:t xml:space="preserve"> La articolul 13</w:t>
      </w:r>
      <w:r w:rsidR="008B32C2" w:rsidRPr="00731067">
        <w:rPr>
          <w:sz w:val="28"/>
          <w:szCs w:val="28"/>
        </w:rPr>
        <w:t>,</w:t>
      </w:r>
      <w:r w:rsidRPr="00731067">
        <w:rPr>
          <w:sz w:val="28"/>
          <w:szCs w:val="28"/>
        </w:rPr>
        <w:t xml:space="preserve"> alineatul (1) va avea următorul cuprins: </w:t>
      </w:r>
    </w:p>
    <w:p w14:paraId="12F81B0D" w14:textId="6B6374BF" w:rsidR="005A6036" w:rsidRPr="00731067" w:rsidRDefault="005A6036" w:rsidP="00731067">
      <w:pPr>
        <w:tabs>
          <w:tab w:val="left" w:pos="993"/>
        </w:tabs>
        <w:rPr>
          <w:sz w:val="28"/>
          <w:szCs w:val="28"/>
        </w:rPr>
      </w:pPr>
      <w:r w:rsidRPr="00731067">
        <w:rPr>
          <w:sz w:val="28"/>
          <w:szCs w:val="28"/>
        </w:rPr>
        <w:lastRenderedPageBreak/>
        <w:t>„(1) Crearea infrastructurii tehnice și de producție a parcului industrial se finanțează în limita sumelor alocate în acest scop de la bugetul de stat și/sau de la bugetele locale.</w:t>
      </w:r>
      <w:r w:rsidR="008B32C2" w:rsidRPr="00731067">
        <w:rPr>
          <w:sz w:val="28"/>
          <w:szCs w:val="28"/>
        </w:rPr>
        <w:t>”</w:t>
      </w:r>
      <w:r w:rsidRPr="00731067">
        <w:rPr>
          <w:sz w:val="28"/>
          <w:szCs w:val="28"/>
        </w:rPr>
        <w:t xml:space="preserve"> </w:t>
      </w:r>
    </w:p>
    <w:p w14:paraId="21A4B529" w14:textId="77777777" w:rsidR="001756C7" w:rsidRPr="00731067" w:rsidRDefault="001756C7" w:rsidP="00731067">
      <w:pPr>
        <w:tabs>
          <w:tab w:val="left" w:pos="993"/>
        </w:tabs>
        <w:rPr>
          <w:sz w:val="28"/>
          <w:szCs w:val="28"/>
        </w:rPr>
      </w:pPr>
    </w:p>
    <w:p w14:paraId="53327905" w14:textId="77777777" w:rsidR="005A6036" w:rsidRPr="00731067" w:rsidRDefault="005A6036" w:rsidP="00731067">
      <w:pPr>
        <w:tabs>
          <w:tab w:val="left" w:pos="993"/>
        </w:tabs>
        <w:rPr>
          <w:sz w:val="28"/>
          <w:szCs w:val="28"/>
        </w:rPr>
      </w:pPr>
      <w:r w:rsidRPr="00731067">
        <w:rPr>
          <w:b/>
          <w:bCs/>
          <w:sz w:val="28"/>
          <w:szCs w:val="28"/>
        </w:rPr>
        <w:t>14.</w:t>
      </w:r>
      <w:r w:rsidRPr="00731067">
        <w:rPr>
          <w:sz w:val="28"/>
          <w:szCs w:val="28"/>
        </w:rPr>
        <w:t xml:space="preserve"> Articolul 14 va avea următorul cuprins:</w:t>
      </w:r>
    </w:p>
    <w:p w14:paraId="5259909A" w14:textId="67CA9072" w:rsidR="005A6036" w:rsidRPr="00731067" w:rsidRDefault="005A6036" w:rsidP="00731067">
      <w:pPr>
        <w:pStyle w:val="ListParagraph"/>
        <w:tabs>
          <w:tab w:val="left" w:pos="993"/>
        </w:tabs>
        <w:ind w:left="0"/>
        <w:rPr>
          <w:sz w:val="28"/>
          <w:szCs w:val="28"/>
        </w:rPr>
      </w:pPr>
      <w:r w:rsidRPr="00731067">
        <w:rPr>
          <w:sz w:val="28"/>
          <w:szCs w:val="28"/>
        </w:rPr>
        <w:t>„</w:t>
      </w:r>
      <w:r w:rsidR="008B32C2" w:rsidRPr="00731067">
        <w:rPr>
          <w:b/>
          <w:bCs/>
          <w:sz w:val="28"/>
          <w:szCs w:val="28"/>
        </w:rPr>
        <w:t>Articolul 14.</w:t>
      </w:r>
      <w:r w:rsidR="008B32C2" w:rsidRPr="00731067">
        <w:rPr>
          <w:sz w:val="28"/>
          <w:szCs w:val="28"/>
        </w:rPr>
        <w:t xml:space="preserve"> </w:t>
      </w:r>
      <w:r w:rsidRPr="00731067">
        <w:rPr>
          <w:sz w:val="28"/>
          <w:szCs w:val="28"/>
        </w:rPr>
        <w:t>Finanțarea pentru crearea infrastructurii tehnice și de producție a parcului industrial din contul investitorului privat pe principii de parteneriat public-privat este realizată în condițiile stabilite în Legea nr.</w:t>
      </w:r>
      <w:r w:rsidR="008F4E52" w:rsidRPr="00731067">
        <w:rPr>
          <w:sz w:val="28"/>
          <w:szCs w:val="28"/>
        </w:rPr>
        <w:t> </w:t>
      </w:r>
      <w:r w:rsidRPr="00731067">
        <w:rPr>
          <w:sz w:val="28"/>
          <w:szCs w:val="28"/>
        </w:rPr>
        <w:t>179/2008 cu privire la parteneriatul public-privat</w:t>
      </w:r>
      <w:r w:rsidR="008B32C2" w:rsidRPr="00731067">
        <w:rPr>
          <w:sz w:val="28"/>
          <w:szCs w:val="28"/>
        </w:rPr>
        <w:t>.</w:t>
      </w:r>
      <w:r w:rsidRPr="00731067">
        <w:rPr>
          <w:sz w:val="28"/>
          <w:szCs w:val="28"/>
        </w:rPr>
        <w:t>”</w:t>
      </w:r>
    </w:p>
    <w:p w14:paraId="0BBD79B5" w14:textId="77777777" w:rsidR="001756C7" w:rsidRPr="00731067" w:rsidRDefault="001756C7" w:rsidP="00731067">
      <w:pPr>
        <w:pStyle w:val="ListParagraph"/>
        <w:tabs>
          <w:tab w:val="left" w:pos="993"/>
        </w:tabs>
        <w:ind w:left="0"/>
        <w:rPr>
          <w:sz w:val="28"/>
          <w:szCs w:val="28"/>
        </w:rPr>
      </w:pPr>
    </w:p>
    <w:p w14:paraId="510D5157" w14:textId="187BFFB8" w:rsidR="005A6036" w:rsidRPr="00731067" w:rsidRDefault="005A6036" w:rsidP="00731067">
      <w:pPr>
        <w:tabs>
          <w:tab w:val="left" w:pos="993"/>
        </w:tabs>
        <w:rPr>
          <w:sz w:val="28"/>
          <w:szCs w:val="28"/>
        </w:rPr>
      </w:pPr>
      <w:r w:rsidRPr="00731067">
        <w:rPr>
          <w:b/>
          <w:bCs/>
          <w:sz w:val="28"/>
          <w:szCs w:val="28"/>
        </w:rPr>
        <w:t>15.</w:t>
      </w:r>
      <w:r w:rsidRPr="00731067">
        <w:rPr>
          <w:sz w:val="28"/>
          <w:szCs w:val="28"/>
        </w:rPr>
        <w:t xml:space="preserve"> </w:t>
      </w:r>
      <w:r w:rsidR="00D5700A" w:rsidRPr="00731067">
        <w:rPr>
          <w:sz w:val="28"/>
          <w:szCs w:val="28"/>
        </w:rPr>
        <w:t>A</w:t>
      </w:r>
      <w:r w:rsidRPr="00731067">
        <w:rPr>
          <w:sz w:val="28"/>
          <w:szCs w:val="28"/>
        </w:rPr>
        <w:t>rticolul 15:</w:t>
      </w:r>
    </w:p>
    <w:p w14:paraId="44AB5F38" w14:textId="77777777" w:rsidR="00D5700A" w:rsidRPr="00731067" w:rsidRDefault="005A6036" w:rsidP="00731067">
      <w:pPr>
        <w:pStyle w:val="ListParagraph"/>
        <w:tabs>
          <w:tab w:val="left" w:pos="993"/>
        </w:tabs>
        <w:ind w:left="0"/>
        <w:rPr>
          <w:sz w:val="28"/>
          <w:szCs w:val="28"/>
        </w:rPr>
      </w:pPr>
      <w:r w:rsidRPr="00731067">
        <w:rPr>
          <w:sz w:val="28"/>
          <w:szCs w:val="28"/>
        </w:rPr>
        <w:t xml:space="preserve">denumirea articolului va avea următorul cuprins: </w:t>
      </w:r>
    </w:p>
    <w:p w14:paraId="06F657F1" w14:textId="71B4EB14" w:rsidR="005A6036" w:rsidRPr="00731067" w:rsidRDefault="005A6036" w:rsidP="00731067">
      <w:pPr>
        <w:pStyle w:val="ListParagraph"/>
        <w:tabs>
          <w:tab w:val="left" w:pos="993"/>
        </w:tabs>
        <w:ind w:left="0"/>
        <w:rPr>
          <w:sz w:val="28"/>
          <w:szCs w:val="28"/>
        </w:rPr>
      </w:pPr>
      <w:r w:rsidRPr="00731067">
        <w:rPr>
          <w:sz w:val="28"/>
          <w:szCs w:val="28"/>
        </w:rPr>
        <w:t>„Administrarea parcului industrial creat în baza bunurilor proprietate publică”;</w:t>
      </w:r>
    </w:p>
    <w:p w14:paraId="1180A5B1" w14:textId="77777777" w:rsidR="008B32C2" w:rsidRPr="00731067" w:rsidRDefault="008B32C2" w:rsidP="00731067">
      <w:pPr>
        <w:pStyle w:val="ListParagraph"/>
        <w:tabs>
          <w:tab w:val="left" w:pos="993"/>
        </w:tabs>
        <w:ind w:left="0"/>
        <w:rPr>
          <w:sz w:val="28"/>
          <w:szCs w:val="28"/>
        </w:rPr>
      </w:pPr>
    </w:p>
    <w:p w14:paraId="33986A28" w14:textId="75E5F1F8" w:rsidR="005A6036" w:rsidRPr="00731067" w:rsidRDefault="005A6036" w:rsidP="00731067">
      <w:pPr>
        <w:pStyle w:val="ListParagraph"/>
        <w:tabs>
          <w:tab w:val="left" w:pos="993"/>
        </w:tabs>
        <w:ind w:left="0"/>
        <w:rPr>
          <w:sz w:val="28"/>
          <w:szCs w:val="28"/>
        </w:rPr>
      </w:pPr>
      <w:r w:rsidRPr="00731067">
        <w:rPr>
          <w:sz w:val="28"/>
          <w:szCs w:val="28"/>
        </w:rPr>
        <w:t>alineatul (1) va avea următorul cuprins:</w:t>
      </w:r>
    </w:p>
    <w:p w14:paraId="792D3D72" w14:textId="77777777" w:rsidR="005A6036" w:rsidRPr="00731067" w:rsidRDefault="005A6036" w:rsidP="00731067">
      <w:pPr>
        <w:pStyle w:val="ListParagraph"/>
        <w:tabs>
          <w:tab w:val="left" w:pos="993"/>
        </w:tabs>
        <w:ind w:left="0"/>
        <w:rPr>
          <w:sz w:val="28"/>
          <w:szCs w:val="28"/>
        </w:rPr>
      </w:pPr>
      <w:r w:rsidRPr="00731067">
        <w:rPr>
          <w:sz w:val="28"/>
          <w:szCs w:val="28"/>
        </w:rPr>
        <w:t>„(1) Administrarea parcului industrial se efectuează de către întreprinderea administratoare constituită sau selectată prin concurs de  autoritățile publice care au inițiat crearea parcului industrial respectiv.”;</w:t>
      </w:r>
    </w:p>
    <w:p w14:paraId="4C78A275" w14:textId="77777777" w:rsidR="008B32C2" w:rsidRPr="00731067" w:rsidRDefault="008B32C2" w:rsidP="00731067">
      <w:pPr>
        <w:pStyle w:val="ListParagraph"/>
        <w:tabs>
          <w:tab w:val="left" w:pos="993"/>
        </w:tabs>
        <w:ind w:left="0"/>
        <w:rPr>
          <w:sz w:val="28"/>
          <w:szCs w:val="28"/>
        </w:rPr>
      </w:pPr>
    </w:p>
    <w:p w14:paraId="579B321A" w14:textId="41AE0813" w:rsidR="005A6036" w:rsidRPr="00731067" w:rsidRDefault="005A6036" w:rsidP="00731067">
      <w:pPr>
        <w:pStyle w:val="ListParagraph"/>
        <w:tabs>
          <w:tab w:val="left" w:pos="993"/>
        </w:tabs>
        <w:ind w:left="0"/>
        <w:rPr>
          <w:sz w:val="28"/>
          <w:szCs w:val="28"/>
        </w:rPr>
      </w:pPr>
      <w:r w:rsidRPr="00731067">
        <w:rPr>
          <w:sz w:val="28"/>
          <w:szCs w:val="28"/>
        </w:rPr>
        <w:t>articolul se completează cu alineatul (1</w:t>
      </w:r>
      <w:r w:rsidRPr="00731067">
        <w:rPr>
          <w:sz w:val="28"/>
          <w:szCs w:val="28"/>
          <w:vertAlign w:val="superscript"/>
        </w:rPr>
        <w:t>1</w:t>
      </w:r>
      <w:r w:rsidRPr="00731067">
        <w:rPr>
          <w:sz w:val="28"/>
          <w:szCs w:val="28"/>
        </w:rPr>
        <w:t>) cu următorul cuprins:</w:t>
      </w:r>
    </w:p>
    <w:p w14:paraId="77DDFAAA" w14:textId="05A6AF31" w:rsidR="005A6036" w:rsidRPr="00731067" w:rsidRDefault="005A6036" w:rsidP="00731067">
      <w:pPr>
        <w:pStyle w:val="ListParagraph"/>
        <w:tabs>
          <w:tab w:val="left" w:pos="993"/>
        </w:tabs>
        <w:ind w:left="0"/>
        <w:rPr>
          <w:sz w:val="28"/>
          <w:szCs w:val="28"/>
        </w:rPr>
      </w:pPr>
      <w:r w:rsidRPr="00731067">
        <w:rPr>
          <w:sz w:val="28"/>
          <w:szCs w:val="28"/>
        </w:rPr>
        <w:t>„(1</w:t>
      </w:r>
      <w:r w:rsidRPr="00731067">
        <w:rPr>
          <w:sz w:val="28"/>
          <w:szCs w:val="28"/>
          <w:vertAlign w:val="superscript"/>
        </w:rPr>
        <w:t>1</w:t>
      </w:r>
      <w:r w:rsidRPr="00731067">
        <w:rPr>
          <w:sz w:val="28"/>
          <w:szCs w:val="28"/>
        </w:rPr>
        <w:t>) Administrarea parcurilor industriale de Tipul C, se efectuează de către întreprinderea administratoare constituită de către autoritatea administrației publice locale.”</w:t>
      </w:r>
      <w:r w:rsidR="008B32C2" w:rsidRPr="00731067">
        <w:rPr>
          <w:sz w:val="28"/>
          <w:szCs w:val="28"/>
        </w:rPr>
        <w:t>;</w:t>
      </w:r>
    </w:p>
    <w:p w14:paraId="5FF7630E" w14:textId="77777777" w:rsidR="008B32C2" w:rsidRPr="00731067" w:rsidRDefault="008B32C2" w:rsidP="00731067">
      <w:pPr>
        <w:pStyle w:val="ListParagraph"/>
        <w:tabs>
          <w:tab w:val="left" w:pos="993"/>
        </w:tabs>
        <w:ind w:left="0"/>
        <w:rPr>
          <w:sz w:val="28"/>
          <w:szCs w:val="28"/>
        </w:rPr>
      </w:pPr>
    </w:p>
    <w:p w14:paraId="19E64931" w14:textId="2204CCAC" w:rsidR="005A6036" w:rsidRPr="00731067" w:rsidRDefault="005A6036" w:rsidP="00731067">
      <w:pPr>
        <w:pStyle w:val="ListParagraph"/>
        <w:tabs>
          <w:tab w:val="left" w:pos="993"/>
        </w:tabs>
        <w:ind w:left="0"/>
        <w:rPr>
          <w:sz w:val="28"/>
          <w:szCs w:val="28"/>
        </w:rPr>
      </w:pPr>
      <w:r w:rsidRPr="00731067">
        <w:rPr>
          <w:sz w:val="28"/>
          <w:szCs w:val="28"/>
        </w:rPr>
        <w:t>la alineatul (2)</w:t>
      </w:r>
      <w:r w:rsidR="008B32C2" w:rsidRPr="00731067">
        <w:rPr>
          <w:sz w:val="28"/>
          <w:szCs w:val="28"/>
        </w:rPr>
        <w:t>,</w:t>
      </w:r>
      <w:r w:rsidRPr="00731067">
        <w:rPr>
          <w:sz w:val="28"/>
          <w:szCs w:val="28"/>
        </w:rPr>
        <w:t xml:space="preserve"> cuvintele „Terenul și” se substituie cu textul „Terenul și/sau”, iar după cuvântul „folosință” se completează cu textul „/superficie”</w:t>
      </w:r>
      <w:r w:rsidR="00A52ED6" w:rsidRPr="00731067">
        <w:rPr>
          <w:sz w:val="28"/>
          <w:szCs w:val="28"/>
        </w:rPr>
        <w:t>;</w:t>
      </w:r>
    </w:p>
    <w:p w14:paraId="7D273509" w14:textId="77777777" w:rsidR="00A52ED6" w:rsidRPr="00731067" w:rsidRDefault="00A52ED6" w:rsidP="00731067">
      <w:pPr>
        <w:pStyle w:val="ListParagraph"/>
        <w:tabs>
          <w:tab w:val="left" w:pos="993"/>
        </w:tabs>
        <w:ind w:left="0"/>
        <w:rPr>
          <w:sz w:val="28"/>
          <w:szCs w:val="28"/>
        </w:rPr>
      </w:pPr>
    </w:p>
    <w:p w14:paraId="329292FA" w14:textId="150F86E2" w:rsidR="005A6036" w:rsidRPr="00731067" w:rsidRDefault="005A6036" w:rsidP="00731067">
      <w:pPr>
        <w:pStyle w:val="ListParagraph"/>
        <w:tabs>
          <w:tab w:val="left" w:pos="993"/>
        </w:tabs>
        <w:ind w:left="0"/>
        <w:rPr>
          <w:sz w:val="28"/>
          <w:szCs w:val="28"/>
        </w:rPr>
      </w:pPr>
      <w:r w:rsidRPr="00731067">
        <w:rPr>
          <w:sz w:val="28"/>
          <w:szCs w:val="28"/>
        </w:rPr>
        <w:t>la alineatul (5)</w:t>
      </w:r>
      <w:r w:rsidR="00A52ED6" w:rsidRPr="00731067">
        <w:rPr>
          <w:sz w:val="28"/>
          <w:szCs w:val="28"/>
        </w:rPr>
        <w:t>,</w:t>
      </w:r>
      <w:r w:rsidRPr="00731067">
        <w:rPr>
          <w:sz w:val="28"/>
          <w:szCs w:val="28"/>
        </w:rPr>
        <w:t xml:space="preserve"> cuvântul „trimestrial” se substituie cu cuvântul „semestrial”, iar a doua propoziție va avea următorul cuprins: „Raportul se prezintă electronic în forma și modul stabilit de Guvern.”</w:t>
      </w:r>
      <w:r w:rsidR="00A52ED6" w:rsidRPr="00731067">
        <w:rPr>
          <w:sz w:val="28"/>
          <w:szCs w:val="28"/>
        </w:rPr>
        <w:t>,</w:t>
      </w:r>
    </w:p>
    <w:p w14:paraId="3825FE07" w14:textId="77777777" w:rsidR="00A52ED6" w:rsidRPr="00731067" w:rsidRDefault="00A52ED6" w:rsidP="00731067">
      <w:pPr>
        <w:pStyle w:val="ListParagraph"/>
        <w:tabs>
          <w:tab w:val="left" w:pos="993"/>
        </w:tabs>
        <w:ind w:left="0"/>
        <w:rPr>
          <w:sz w:val="28"/>
          <w:szCs w:val="28"/>
        </w:rPr>
      </w:pPr>
    </w:p>
    <w:p w14:paraId="3C1D40CF" w14:textId="3C20B50E" w:rsidR="005A6036" w:rsidRPr="00731067" w:rsidRDefault="005A6036" w:rsidP="00731067">
      <w:pPr>
        <w:pStyle w:val="ListParagraph"/>
        <w:tabs>
          <w:tab w:val="left" w:pos="993"/>
        </w:tabs>
        <w:ind w:left="0"/>
        <w:rPr>
          <w:sz w:val="28"/>
          <w:szCs w:val="28"/>
        </w:rPr>
      </w:pPr>
      <w:r w:rsidRPr="00731067">
        <w:rPr>
          <w:sz w:val="28"/>
          <w:szCs w:val="28"/>
        </w:rPr>
        <w:t xml:space="preserve">alineatul (6) </w:t>
      </w:r>
      <w:r w:rsidR="00A52ED6" w:rsidRPr="00731067">
        <w:rPr>
          <w:sz w:val="28"/>
          <w:szCs w:val="28"/>
        </w:rPr>
        <w:t>va avea următorul cuprins</w:t>
      </w:r>
      <w:r w:rsidRPr="00731067">
        <w:rPr>
          <w:sz w:val="28"/>
          <w:szCs w:val="28"/>
        </w:rPr>
        <w:t>:</w:t>
      </w:r>
    </w:p>
    <w:p w14:paraId="494C23AF" w14:textId="5669A813" w:rsidR="005A6036" w:rsidRPr="00731067" w:rsidRDefault="005A6036" w:rsidP="00731067">
      <w:pPr>
        <w:pStyle w:val="ListParagraph"/>
        <w:tabs>
          <w:tab w:val="left" w:pos="993"/>
        </w:tabs>
        <w:ind w:left="0"/>
        <w:rPr>
          <w:sz w:val="28"/>
          <w:szCs w:val="28"/>
        </w:rPr>
      </w:pPr>
      <w:r w:rsidRPr="00731067">
        <w:rPr>
          <w:sz w:val="28"/>
          <w:szCs w:val="28"/>
        </w:rPr>
        <w:t>„(6) Transmiterea în concesiune a infrastructurii tehnice și de producție a parcului unei societăți comerciale care va prelua atribuțiile și obligațiile ce revin întreprinderii administratoare, în conformitate cu prezenta lege, este interzisă”</w:t>
      </w:r>
      <w:r w:rsidR="00A52ED6" w:rsidRPr="00731067">
        <w:rPr>
          <w:sz w:val="28"/>
          <w:szCs w:val="28"/>
        </w:rPr>
        <w:t>.</w:t>
      </w:r>
    </w:p>
    <w:p w14:paraId="273B7861" w14:textId="77777777" w:rsidR="001756C7" w:rsidRPr="00731067" w:rsidRDefault="001756C7" w:rsidP="00731067">
      <w:pPr>
        <w:pStyle w:val="ListParagraph"/>
        <w:tabs>
          <w:tab w:val="left" w:pos="993"/>
        </w:tabs>
        <w:ind w:left="0"/>
        <w:rPr>
          <w:sz w:val="28"/>
          <w:szCs w:val="28"/>
        </w:rPr>
      </w:pPr>
    </w:p>
    <w:p w14:paraId="0901CC4A" w14:textId="77777777" w:rsidR="005A6036" w:rsidRPr="00731067" w:rsidRDefault="005A6036" w:rsidP="00731067">
      <w:pPr>
        <w:tabs>
          <w:tab w:val="left" w:pos="993"/>
        </w:tabs>
        <w:rPr>
          <w:sz w:val="28"/>
          <w:szCs w:val="28"/>
        </w:rPr>
      </w:pPr>
      <w:r w:rsidRPr="00731067">
        <w:rPr>
          <w:b/>
          <w:bCs/>
          <w:sz w:val="28"/>
          <w:szCs w:val="28"/>
        </w:rPr>
        <w:t>16.</w:t>
      </w:r>
      <w:r w:rsidRPr="00731067">
        <w:rPr>
          <w:sz w:val="28"/>
          <w:szCs w:val="28"/>
        </w:rPr>
        <w:t xml:space="preserve"> Articolul 16:</w:t>
      </w:r>
    </w:p>
    <w:p w14:paraId="2506F2F3" w14:textId="7C8E147D" w:rsidR="005A6036" w:rsidRPr="00731067" w:rsidRDefault="005A6036" w:rsidP="00731067">
      <w:pPr>
        <w:pStyle w:val="ListParagraph"/>
        <w:tabs>
          <w:tab w:val="left" w:pos="993"/>
        </w:tabs>
        <w:ind w:left="0"/>
        <w:rPr>
          <w:sz w:val="28"/>
          <w:szCs w:val="28"/>
        </w:rPr>
      </w:pPr>
      <w:r w:rsidRPr="00731067">
        <w:rPr>
          <w:sz w:val="28"/>
          <w:szCs w:val="28"/>
        </w:rPr>
        <w:t>denumirea articolului va avea următorul cuprins:</w:t>
      </w:r>
    </w:p>
    <w:p w14:paraId="16A3135F" w14:textId="77777777" w:rsidR="005A6036" w:rsidRPr="00731067" w:rsidRDefault="005A6036" w:rsidP="00731067">
      <w:pPr>
        <w:pStyle w:val="ListParagraph"/>
        <w:tabs>
          <w:tab w:val="left" w:pos="993"/>
        </w:tabs>
        <w:ind w:left="0"/>
        <w:rPr>
          <w:sz w:val="28"/>
          <w:szCs w:val="28"/>
        </w:rPr>
      </w:pPr>
      <w:r w:rsidRPr="00731067">
        <w:rPr>
          <w:sz w:val="28"/>
          <w:szCs w:val="28"/>
        </w:rPr>
        <w:t>„Sursele de venit ale întreprinderii administratoare a parcului industrial creat în baza bunurilor proprietate publică”;</w:t>
      </w:r>
    </w:p>
    <w:p w14:paraId="68DE866A" w14:textId="77777777" w:rsidR="00D5700A" w:rsidRPr="00731067" w:rsidRDefault="00D5700A" w:rsidP="00731067">
      <w:pPr>
        <w:pStyle w:val="ListParagraph"/>
        <w:tabs>
          <w:tab w:val="left" w:pos="993"/>
        </w:tabs>
        <w:ind w:left="0"/>
        <w:rPr>
          <w:sz w:val="28"/>
          <w:szCs w:val="28"/>
        </w:rPr>
      </w:pPr>
    </w:p>
    <w:p w14:paraId="092AD4BE" w14:textId="5191FE88" w:rsidR="005A6036" w:rsidRPr="00731067" w:rsidRDefault="005A6036" w:rsidP="00731067">
      <w:pPr>
        <w:pStyle w:val="ListParagraph"/>
        <w:tabs>
          <w:tab w:val="left" w:pos="993"/>
        </w:tabs>
        <w:ind w:left="0"/>
        <w:rPr>
          <w:sz w:val="28"/>
          <w:szCs w:val="28"/>
        </w:rPr>
      </w:pPr>
      <w:r w:rsidRPr="00731067">
        <w:rPr>
          <w:sz w:val="28"/>
          <w:szCs w:val="28"/>
        </w:rPr>
        <w:t>la alineatul (1):</w:t>
      </w:r>
    </w:p>
    <w:p w14:paraId="4B303D76" w14:textId="33D3708F" w:rsidR="005A6036" w:rsidRPr="00731067" w:rsidRDefault="005A6036" w:rsidP="00731067">
      <w:pPr>
        <w:pStyle w:val="ListParagraph"/>
        <w:tabs>
          <w:tab w:val="left" w:pos="993"/>
        </w:tabs>
        <w:ind w:left="0"/>
        <w:rPr>
          <w:sz w:val="28"/>
          <w:szCs w:val="28"/>
        </w:rPr>
      </w:pPr>
      <w:r w:rsidRPr="00731067">
        <w:rPr>
          <w:sz w:val="28"/>
          <w:szCs w:val="28"/>
        </w:rPr>
        <w:lastRenderedPageBreak/>
        <w:t>se completează cu litera c</w:t>
      </w:r>
      <w:r w:rsidRPr="00731067">
        <w:rPr>
          <w:sz w:val="28"/>
          <w:szCs w:val="28"/>
          <w:vertAlign w:val="superscript"/>
        </w:rPr>
        <w:t>1</w:t>
      </w:r>
      <w:r w:rsidRPr="00731067">
        <w:rPr>
          <w:sz w:val="28"/>
          <w:szCs w:val="28"/>
        </w:rPr>
        <w:t>) cu următorul conținut: „plata de mentenanță, pentru infrastructura tehnică și de producție”;</w:t>
      </w:r>
    </w:p>
    <w:p w14:paraId="14B2B9CD" w14:textId="53EF14CB" w:rsidR="005A6036" w:rsidRPr="00731067" w:rsidRDefault="005A6036" w:rsidP="00731067">
      <w:pPr>
        <w:pStyle w:val="ListParagraph"/>
        <w:ind w:left="0"/>
        <w:rPr>
          <w:sz w:val="28"/>
          <w:szCs w:val="28"/>
        </w:rPr>
      </w:pPr>
      <w:r w:rsidRPr="00731067">
        <w:rPr>
          <w:sz w:val="28"/>
          <w:szCs w:val="28"/>
        </w:rPr>
        <w:t xml:space="preserve">alineatul (2) va avea următorul cuprins: </w:t>
      </w:r>
    </w:p>
    <w:p w14:paraId="278EB076" w14:textId="77777777" w:rsidR="005A6036" w:rsidRPr="00731067" w:rsidRDefault="005A6036" w:rsidP="00731067">
      <w:pPr>
        <w:pStyle w:val="ListParagraph"/>
        <w:tabs>
          <w:tab w:val="left" w:pos="993"/>
        </w:tabs>
        <w:ind w:left="0"/>
        <w:rPr>
          <w:sz w:val="28"/>
          <w:szCs w:val="28"/>
          <w:shd w:val="clear" w:color="auto" w:fill="FFFFFF"/>
        </w:rPr>
      </w:pPr>
      <w:r w:rsidRPr="00731067">
        <w:rPr>
          <w:sz w:val="28"/>
          <w:szCs w:val="28"/>
        </w:rPr>
        <w:t>„</w:t>
      </w:r>
      <w:r w:rsidRPr="00731067">
        <w:rPr>
          <w:iCs/>
          <w:sz w:val="28"/>
          <w:szCs w:val="28"/>
        </w:rPr>
        <w:t>(2)</w:t>
      </w:r>
      <w:r w:rsidRPr="00731067">
        <w:rPr>
          <w:sz w:val="28"/>
          <w:szCs w:val="28"/>
          <w:shd w:val="clear" w:color="auto" w:fill="FFFFFF"/>
        </w:rPr>
        <w:t xml:space="preserve"> În funcție de dreptul de proprietate asupra bunurilor, taxele și plățile </w:t>
      </w:r>
      <w:r w:rsidRPr="00731067">
        <w:rPr>
          <w:sz w:val="28"/>
          <w:szCs w:val="28"/>
        </w:rPr>
        <w:t xml:space="preserve">prevăzute la alineatul (1) litera c) </w:t>
      </w:r>
      <w:r w:rsidRPr="00731067">
        <w:rPr>
          <w:sz w:val="28"/>
          <w:szCs w:val="28"/>
          <w:shd w:val="clear" w:color="auto" w:fill="FFFFFF"/>
        </w:rPr>
        <w:t xml:space="preserve">se stabilesc prin hotărâre de Guvern sau prin decizia autorității administrației publice locale </w:t>
      </w:r>
      <w:r w:rsidRPr="00731067">
        <w:rPr>
          <w:sz w:val="28"/>
          <w:szCs w:val="28"/>
        </w:rPr>
        <w:t>și sunt percepute de către întreprinderea administratoare</w:t>
      </w:r>
      <w:r w:rsidRPr="00731067">
        <w:rPr>
          <w:sz w:val="28"/>
          <w:szCs w:val="28"/>
          <w:shd w:val="clear" w:color="auto" w:fill="FFFFFF"/>
        </w:rPr>
        <w:t>.</w:t>
      </w:r>
      <w:r w:rsidRPr="00731067">
        <w:rPr>
          <w:sz w:val="28"/>
          <w:szCs w:val="28"/>
        </w:rPr>
        <w:t xml:space="preserve"> Plata prevăzută la alineatul (1) litera c</w:t>
      </w:r>
      <w:r w:rsidRPr="00731067">
        <w:rPr>
          <w:sz w:val="28"/>
          <w:szCs w:val="28"/>
          <w:vertAlign w:val="superscript"/>
        </w:rPr>
        <w:t>1</w:t>
      </w:r>
      <w:r w:rsidRPr="00731067">
        <w:rPr>
          <w:sz w:val="28"/>
          <w:szCs w:val="28"/>
        </w:rPr>
        <w:t xml:space="preserve">) este stabilită și percepută de către întreprinderea administratoare a parcului industrial, și </w:t>
      </w:r>
      <w:r w:rsidRPr="00731067">
        <w:rPr>
          <w:iCs/>
          <w:sz w:val="28"/>
          <w:szCs w:val="28"/>
        </w:rPr>
        <w:t xml:space="preserve">este calculată conform unei metodologii aprobate </w:t>
      </w:r>
      <w:r w:rsidRPr="00731067">
        <w:rPr>
          <w:sz w:val="28"/>
          <w:szCs w:val="28"/>
        </w:rPr>
        <w:t>prin hotărâre de Guvern, dacă această competență nu este atribuită prin lege unei autorități de reglementare.</w:t>
      </w:r>
      <w:r w:rsidRPr="00731067">
        <w:rPr>
          <w:iCs/>
          <w:sz w:val="28"/>
          <w:szCs w:val="28"/>
        </w:rPr>
        <w:t>”</w:t>
      </w:r>
      <w:r w:rsidRPr="00731067">
        <w:rPr>
          <w:sz w:val="28"/>
          <w:szCs w:val="28"/>
          <w:shd w:val="clear" w:color="auto" w:fill="FFFFFF"/>
        </w:rPr>
        <w:t>;</w:t>
      </w:r>
    </w:p>
    <w:p w14:paraId="2814612E" w14:textId="77777777" w:rsidR="005A6036" w:rsidRPr="00731067" w:rsidRDefault="005A6036" w:rsidP="00731067">
      <w:pPr>
        <w:pStyle w:val="ListParagraph"/>
        <w:tabs>
          <w:tab w:val="left" w:pos="993"/>
        </w:tabs>
        <w:ind w:left="0"/>
        <w:rPr>
          <w:sz w:val="28"/>
          <w:szCs w:val="28"/>
        </w:rPr>
      </w:pPr>
      <w:r w:rsidRPr="00731067">
        <w:rPr>
          <w:sz w:val="28"/>
          <w:szCs w:val="28"/>
        </w:rPr>
        <w:t xml:space="preserve">alineatul (3) se abrogă. </w:t>
      </w:r>
    </w:p>
    <w:p w14:paraId="30E0F209" w14:textId="77777777" w:rsidR="005A6036" w:rsidRPr="00731067" w:rsidRDefault="005A6036" w:rsidP="00731067">
      <w:pPr>
        <w:pStyle w:val="ListParagraph"/>
        <w:tabs>
          <w:tab w:val="left" w:pos="993"/>
        </w:tabs>
        <w:ind w:left="0"/>
        <w:rPr>
          <w:sz w:val="28"/>
          <w:szCs w:val="28"/>
        </w:rPr>
      </w:pPr>
    </w:p>
    <w:p w14:paraId="40B21252" w14:textId="77777777" w:rsidR="005A6036" w:rsidRPr="00731067" w:rsidRDefault="005A6036" w:rsidP="00731067">
      <w:pPr>
        <w:tabs>
          <w:tab w:val="left" w:pos="993"/>
        </w:tabs>
        <w:rPr>
          <w:sz w:val="28"/>
          <w:szCs w:val="28"/>
        </w:rPr>
      </w:pPr>
      <w:r w:rsidRPr="00731067">
        <w:rPr>
          <w:b/>
          <w:bCs/>
          <w:sz w:val="28"/>
          <w:szCs w:val="28"/>
        </w:rPr>
        <w:t>17.</w:t>
      </w:r>
      <w:r w:rsidRPr="00731067">
        <w:rPr>
          <w:sz w:val="28"/>
          <w:szCs w:val="28"/>
        </w:rPr>
        <w:t xml:space="preserve"> Articolul 17:</w:t>
      </w:r>
    </w:p>
    <w:p w14:paraId="0A759F78" w14:textId="77777777" w:rsidR="005A6036" w:rsidRPr="00731067" w:rsidRDefault="005A6036" w:rsidP="00731067">
      <w:pPr>
        <w:pStyle w:val="ListParagraph"/>
        <w:tabs>
          <w:tab w:val="left" w:pos="993"/>
        </w:tabs>
        <w:ind w:left="0"/>
        <w:rPr>
          <w:sz w:val="28"/>
          <w:szCs w:val="28"/>
        </w:rPr>
      </w:pPr>
      <w:r w:rsidRPr="00731067">
        <w:rPr>
          <w:sz w:val="28"/>
          <w:szCs w:val="28"/>
        </w:rPr>
        <w:t xml:space="preserve">alineatul (1) va avea următorul cuprins: </w:t>
      </w:r>
    </w:p>
    <w:p w14:paraId="5D73839A" w14:textId="77777777" w:rsidR="005A6036" w:rsidRPr="00731067" w:rsidRDefault="005A6036" w:rsidP="00731067">
      <w:pPr>
        <w:pStyle w:val="ListParagraph"/>
        <w:tabs>
          <w:tab w:val="left" w:pos="993"/>
        </w:tabs>
        <w:ind w:left="0"/>
        <w:rPr>
          <w:sz w:val="28"/>
          <w:szCs w:val="28"/>
        </w:rPr>
      </w:pPr>
      <w:r w:rsidRPr="00731067">
        <w:rPr>
          <w:sz w:val="28"/>
          <w:szCs w:val="28"/>
        </w:rPr>
        <w:t>„(1) În cazul creării parcului industrial în baza bunurilor proprietate privată, funcțiile și atribuțiile de administrare a parcului prevăzute de prezenta lege sunt exercitate de către investitorul privat.”;</w:t>
      </w:r>
    </w:p>
    <w:p w14:paraId="3CB63898" w14:textId="77777777" w:rsidR="00D5700A" w:rsidRPr="00731067" w:rsidRDefault="00D5700A" w:rsidP="00731067">
      <w:pPr>
        <w:pStyle w:val="ListParagraph"/>
        <w:tabs>
          <w:tab w:val="left" w:pos="993"/>
        </w:tabs>
        <w:ind w:left="0"/>
        <w:rPr>
          <w:sz w:val="28"/>
          <w:szCs w:val="28"/>
        </w:rPr>
      </w:pPr>
    </w:p>
    <w:p w14:paraId="338C8FF3" w14:textId="05B31116" w:rsidR="005A6036" w:rsidRPr="008F04B4" w:rsidRDefault="005A6036" w:rsidP="00731067">
      <w:pPr>
        <w:pStyle w:val="ListParagraph"/>
        <w:tabs>
          <w:tab w:val="left" w:pos="993"/>
        </w:tabs>
        <w:ind w:left="0"/>
        <w:rPr>
          <w:sz w:val="28"/>
          <w:szCs w:val="28"/>
        </w:rPr>
      </w:pPr>
      <w:r w:rsidRPr="00731067">
        <w:rPr>
          <w:sz w:val="28"/>
          <w:szCs w:val="28"/>
        </w:rPr>
        <w:t>la alineatul (2)</w:t>
      </w:r>
      <w:r w:rsidR="00D5700A" w:rsidRPr="00731067">
        <w:rPr>
          <w:sz w:val="28"/>
          <w:szCs w:val="28"/>
        </w:rPr>
        <w:t>,</w:t>
      </w:r>
      <w:r w:rsidRPr="00731067">
        <w:rPr>
          <w:sz w:val="28"/>
          <w:szCs w:val="28"/>
        </w:rPr>
        <w:t xml:space="preserve"> textul „</w:t>
      </w:r>
      <w:r w:rsidR="0005524D" w:rsidRPr="00731067">
        <w:rPr>
          <w:sz w:val="28"/>
          <w:szCs w:val="28"/>
        </w:rPr>
        <w:t xml:space="preserve">art. </w:t>
      </w:r>
      <w:r w:rsidRPr="00731067">
        <w:rPr>
          <w:sz w:val="28"/>
          <w:szCs w:val="28"/>
        </w:rPr>
        <w:t xml:space="preserve">15” se substituie cu textul </w:t>
      </w:r>
      <w:r w:rsidRPr="008F04B4">
        <w:rPr>
          <w:sz w:val="28"/>
          <w:szCs w:val="28"/>
        </w:rPr>
        <w:t>„</w:t>
      </w:r>
      <w:hyperlink r:id="rId8" w:history="1">
        <w:r w:rsidRPr="008F04B4">
          <w:rPr>
            <w:rStyle w:val="Hyperlink"/>
            <w:color w:val="auto"/>
            <w:sz w:val="28"/>
            <w:szCs w:val="28"/>
            <w:u w:val="none"/>
          </w:rPr>
          <w:t>Legii nr. 179/2008 cu privire la parteneriatul public-privat</w:t>
        </w:r>
      </w:hyperlink>
      <w:r w:rsidRPr="008F04B4">
        <w:rPr>
          <w:sz w:val="28"/>
          <w:szCs w:val="28"/>
        </w:rPr>
        <w:t>”</w:t>
      </w:r>
      <w:r w:rsidR="008F04B4">
        <w:rPr>
          <w:sz w:val="28"/>
          <w:szCs w:val="28"/>
        </w:rPr>
        <w:t>;</w:t>
      </w:r>
    </w:p>
    <w:p w14:paraId="3FF82519" w14:textId="77777777" w:rsidR="00D5700A" w:rsidRPr="00731067" w:rsidRDefault="00D5700A" w:rsidP="00731067">
      <w:pPr>
        <w:pStyle w:val="ListParagraph"/>
        <w:tabs>
          <w:tab w:val="left" w:pos="993"/>
        </w:tabs>
        <w:ind w:left="0"/>
        <w:rPr>
          <w:sz w:val="28"/>
          <w:szCs w:val="28"/>
        </w:rPr>
      </w:pPr>
    </w:p>
    <w:p w14:paraId="327B316C" w14:textId="6BD41819" w:rsidR="005A6036" w:rsidRPr="00731067" w:rsidRDefault="005A6036" w:rsidP="00731067">
      <w:pPr>
        <w:pStyle w:val="ListParagraph"/>
        <w:tabs>
          <w:tab w:val="left" w:pos="993"/>
        </w:tabs>
        <w:ind w:left="0"/>
        <w:rPr>
          <w:sz w:val="28"/>
          <w:szCs w:val="28"/>
        </w:rPr>
      </w:pPr>
      <w:r w:rsidRPr="00731067">
        <w:rPr>
          <w:sz w:val="28"/>
          <w:szCs w:val="28"/>
        </w:rPr>
        <w:t>la alineatul (3)</w:t>
      </w:r>
      <w:r w:rsidR="00D5700A" w:rsidRPr="00731067">
        <w:rPr>
          <w:sz w:val="28"/>
          <w:szCs w:val="28"/>
        </w:rPr>
        <w:t>,</w:t>
      </w:r>
      <w:r w:rsidRPr="00731067">
        <w:rPr>
          <w:sz w:val="28"/>
          <w:szCs w:val="28"/>
        </w:rPr>
        <w:t xml:space="preserve"> cuvântul „trimestrial” se substituie cu cuvântul „semestrial”, iar a doua propoziție va avea următorul cuprins: „Raportul se prezintă electronic în forma și modul stabilit de Guvern.”</w:t>
      </w:r>
    </w:p>
    <w:p w14:paraId="69FC2775" w14:textId="77777777" w:rsidR="001756C7" w:rsidRPr="00731067" w:rsidRDefault="001756C7" w:rsidP="00731067">
      <w:pPr>
        <w:pStyle w:val="ListParagraph"/>
        <w:tabs>
          <w:tab w:val="left" w:pos="993"/>
        </w:tabs>
        <w:ind w:left="0"/>
        <w:rPr>
          <w:sz w:val="28"/>
          <w:szCs w:val="28"/>
        </w:rPr>
      </w:pPr>
    </w:p>
    <w:p w14:paraId="3B23D566" w14:textId="0982B416" w:rsidR="005A6036" w:rsidRPr="00731067" w:rsidRDefault="005A6036" w:rsidP="00731067">
      <w:pPr>
        <w:tabs>
          <w:tab w:val="left" w:pos="993"/>
        </w:tabs>
        <w:rPr>
          <w:sz w:val="28"/>
          <w:szCs w:val="28"/>
        </w:rPr>
      </w:pPr>
      <w:r w:rsidRPr="00731067">
        <w:rPr>
          <w:b/>
          <w:bCs/>
          <w:sz w:val="28"/>
          <w:szCs w:val="28"/>
        </w:rPr>
        <w:t>18.</w:t>
      </w:r>
      <w:r w:rsidRPr="00731067">
        <w:rPr>
          <w:sz w:val="28"/>
          <w:szCs w:val="28"/>
        </w:rPr>
        <w:t xml:space="preserve"> Articolul 18:</w:t>
      </w:r>
    </w:p>
    <w:p w14:paraId="68BE89BC" w14:textId="77777777" w:rsidR="005A6036" w:rsidRPr="00731067" w:rsidRDefault="005A6036" w:rsidP="00731067">
      <w:pPr>
        <w:tabs>
          <w:tab w:val="left" w:pos="993"/>
        </w:tabs>
        <w:rPr>
          <w:sz w:val="28"/>
          <w:szCs w:val="28"/>
        </w:rPr>
      </w:pPr>
      <w:r w:rsidRPr="00731067">
        <w:rPr>
          <w:sz w:val="28"/>
          <w:szCs w:val="28"/>
        </w:rPr>
        <w:t>alineatul (1) se completează cu literele c</w:t>
      </w:r>
      <w:r w:rsidRPr="00731067">
        <w:rPr>
          <w:sz w:val="28"/>
          <w:szCs w:val="28"/>
          <w:vertAlign w:val="superscript"/>
        </w:rPr>
        <w:t>1</w:t>
      </w:r>
      <w:r w:rsidRPr="00731067">
        <w:rPr>
          <w:sz w:val="28"/>
          <w:szCs w:val="28"/>
        </w:rPr>
        <w:t>)- c</w:t>
      </w:r>
      <w:r w:rsidRPr="00731067">
        <w:rPr>
          <w:sz w:val="28"/>
          <w:szCs w:val="28"/>
          <w:vertAlign w:val="superscript"/>
        </w:rPr>
        <w:t>3</w:t>
      </w:r>
      <w:r w:rsidRPr="00731067">
        <w:rPr>
          <w:sz w:val="28"/>
          <w:szCs w:val="28"/>
        </w:rPr>
        <w:t>) cu următorul cuprins:</w:t>
      </w:r>
    </w:p>
    <w:p w14:paraId="70B6EFC6" w14:textId="77777777" w:rsidR="005A6036" w:rsidRPr="00731067" w:rsidRDefault="005A6036" w:rsidP="00731067">
      <w:pPr>
        <w:tabs>
          <w:tab w:val="left" w:pos="993"/>
        </w:tabs>
        <w:rPr>
          <w:sz w:val="28"/>
          <w:szCs w:val="28"/>
        </w:rPr>
      </w:pPr>
      <w:r w:rsidRPr="00731067">
        <w:rPr>
          <w:sz w:val="28"/>
          <w:szCs w:val="28"/>
        </w:rPr>
        <w:t>„c</w:t>
      </w:r>
      <w:r w:rsidRPr="00731067">
        <w:rPr>
          <w:sz w:val="28"/>
          <w:szCs w:val="28"/>
          <w:vertAlign w:val="superscript"/>
        </w:rPr>
        <w:t>1</w:t>
      </w:r>
      <w:r w:rsidRPr="00731067">
        <w:rPr>
          <w:sz w:val="28"/>
          <w:szCs w:val="28"/>
        </w:rPr>
        <w:t>) să perceapă plăți și taxe, stabilite la articolul 16;</w:t>
      </w:r>
    </w:p>
    <w:p w14:paraId="35197026" w14:textId="77777777" w:rsidR="005A6036" w:rsidRPr="00731067" w:rsidRDefault="005A6036" w:rsidP="00731067">
      <w:pPr>
        <w:tabs>
          <w:tab w:val="left" w:pos="993"/>
        </w:tabs>
        <w:rPr>
          <w:sz w:val="28"/>
          <w:szCs w:val="28"/>
        </w:rPr>
      </w:pPr>
      <w:r w:rsidRPr="00731067">
        <w:rPr>
          <w:sz w:val="28"/>
          <w:szCs w:val="28"/>
        </w:rPr>
        <w:t>c</w:t>
      </w:r>
      <w:r w:rsidRPr="00731067">
        <w:rPr>
          <w:sz w:val="28"/>
          <w:szCs w:val="28"/>
          <w:vertAlign w:val="superscript"/>
        </w:rPr>
        <w:t>2</w:t>
      </w:r>
      <w:r w:rsidRPr="00731067">
        <w:rPr>
          <w:sz w:val="28"/>
          <w:szCs w:val="28"/>
        </w:rPr>
        <w:t>) să desfășoare activități de antreprenoriat în cadrul parcului industrial, în vederea realizării strategiilor și programelor de dezvoltare ale parcului industrial;</w:t>
      </w:r>
    </w:p>
    <w:p w14:paraId="2BF026F7" w14:textId="179A5CB7" w:rsidR="005A6036" w:rsidRPr="00731067" w:rsidRDefault="005A6036" w:rsidP="00731067">
      <w:pPr>
        <w:tabs>
          <w:tab w:val="left" w:pos="993"/>
        </w:tabs>
        <w:rPr>
          <w:sz w:val="28"/>
          <w:szCs w:val="28"/>
        </w:rPr>
      </w:pPr>
      <w:r w:rsidRPr="00731067">
        <w:rPr>
          <w:sz w:val="28"/>
          <w:szCs w:val="28"/>
        </w:rPr>
        <w:t>c</w:t>
      </w:r>
      <w:r w:rsidRPr="00731067">
        <w:rPr>
          <w:sz w:val="28"/>
          <w:szCs w:val="28"/>
          <w:vertAlign w:val="superscript"/>
        </w:rPr>
        <w:t>3</w:t>
      </w:r>
      <w:r w:rsidRPr="00731067">
        <w:rPr>
          <w:sz w:val="28"/>
          <w:szCs w:val="28"/>
        </w:rPr>
        <w:t>) să încheie contracte comerciale cu furnizorii primari de utilități (servicii de alimentare cu apă, cu energie electrică și termică, cu gaze naturale, de canalizare și epurare etc)”</w:t>
      </w:r>
      <w:r w:rsidR="00D743D0" w:rsidRPr="00731067">
        <w:rPr>
          <w:sz w:val="28"/>
          <w:szCs w:val="28"/>
        </w:rPr>
        <w:t>;</w:t>
      </w:r>
    </w:p>
    <w:p w14:paraId="11AF5553" w14:textId="77777777" w:rsidR="00D5700A" w:rsidRPr="00731067" w:rsidRDefault="00D5700A" w:rsidP="00731067">
      <w:pPr>
        <w:tabs>
          <w:tab w:val="left" w:pos="993"/>
        </w:tabs>
        <w:rPr>
          <w:sz w:val="28"/>
          <w:szCs w:val="28"/>
        </w:rPr>
      </w:pPr>
    </w:p>
    <w:p w14:paraId="37139E4F" w14:textId="77777777" w:rsidR="005A6036" w:rsidRPr="00731067" w:rsidRDefault="005A6036" w:rsidP="00731067">
      <w:pPr>
        <w:tabs>
          <w:tab w:val="left" w:pos="993"/>
        </w:tabs>
        <w:rPr>
          <w:sz w:val="28"/>
          <w:szCs w:val="28"/>
        </w:rPr>
      </w:pPr>
      <w:r w:rsidRPr="00731067">
        <w:rPr>
          <w:sz w:val="28"/>
          <w:szCs w:val="28"/>
        </w:rPr>
        <w:t>alineatul (2) se completează cu literele a</w:t>
      </w:r>
      <w:r w:rsidRPr="00731067">
        <w:rPr>
          <w:sz w:val="28"/>
          <w:szCs w:val="28"/>
          <w:vertAlign w:val="superscript"/>
        </w:rPr>
        <w:t>1</w:t>
      </w:r>
      <w:r w:rsidRPr="00731067">
        <w:rPr>
          <w:sz w:val="28"/>
          <w:szCs w:val="28"/>
        </w:rPr>
        <w:t>), f</w:t>
      </w:r>
      <w:r w:rsidRPr="00731067">
        <w:rPr>
          <w:sz w:val="28"/>
          <w:szCs w:val="28"/>
          <w:vertAlign w:val="superscript"/>
        </w:rPr>
        <w:t>2</w:t>
      </w:r>
      <w:r w:rsidRPr="00731067">
        <w:rPr>
          <w:sz w:val="28"/>
          <w:szCs w:val="28"/>
        </w:rPr>
        <w:t>), f</w:t>
      </w:r>
      <w:r w:rsidRPr="00731067">
        <w:rPr>
          <w:sz w:val="28"/>
          <w:szCs w:val="28"/>
          <w:vertAlign w:val="superscript"/>
        </w:rPr>
        <w:t>3</w:t>
      </w:r>
      <w:r w:rsidRPr="00731067">
        <w:rPr>
          <w:sz w:val="28"/>
          <w:szCs w:val="28"/>
        </w:rPr>
        <w:t>), f</w:t>
      </w:r>
      <w:r w:rsidRPr="00731067">
        <w:rPr>
          <w:sz w:val="28"/>
          <w:szCs w:val="28"/>
          <w:vertAlign w:val="superscript"/>
        </w:rPr>
        <w:t>4</w:t>
      </w:r>
      <w:r w:rsidRPr="00731067">
        <w:rPr>
          <w:sz w:val="28"/>
          <w:szCs w:val="28"/>
        </w:rPr>
        <w:t>), f</w:t>
      </w:r>
      <w:r w:rsidRPr="00731067">
        <w:rPr>
          <w:sz w:val="28"/>
          <w:szCs w:val="28"/>
          <w:vertAlign w:val="superscript"/>
        </w:rPr>
        <w:t>5</w:t>
      </w:r>
      <w:r w:rsidRPr="00731067">
        <w:rPr>
          <w:sz w:val="28"/>
          <w:szCs w:val="28"/>
        </w:rPr>
        <w:t>) și f</w:t>
      </w:r>
      <w:r w:rsidRPr="00731067">
        <w:rPr>
          <w:sz w:val="28"/>
          <w:szCs w:val="28"/>
          <w:vertAlign w:val="superscript"/>
        </w:rPr>
        <w:t>6</w:t>
      </w:r>
      <w:r w:rsidRPr="00731067">
        <w:rPr>
          <w:sz w:val="28"/>
          <w:szCs w:val="28"/>
        </w:rPr>
        <w:t>) cu următorul cuprins:</w:t>
      </w:r>
    </w:p>
    <w:p w14:paraId="06AD089B" w14:textId="0A4E7C32" w:rsidR="005A6036" w:rsidRPr="00731067" w:rsidRDefault="005A6036" w:rsidP="00731067">
      <w:pPr>
        <w:tabs>
          <w:tab w:val="left" w:pos="993"/>
        </w:tabs>
        <w:rPr>
          <w:color w:val="4F81BD" w:themeColor="accent1"/>
          <w:sz w:val="28"/>
          <w:szCs w:val="28"/>
        </w:rPr>
      </w:pPr>
      <w:r w:rsidRPr="00731067">
        <w:rPr>
          <w:sz w:val="28"/>
          <w:szCs w:val="28"/>
        </w:rPr>
        <w:t>„a</w:t>
      </w:r>
      <w:r w:rsidRPr="00731067">
        <w:rPr>
          <w:sz w:val="28"/>
          <w:szCs w:val="28"/>
          <w:vertAlign w:val="superscript"/>
        </w:rPr>
        <w:t>1</w:t>
      </w:r>
      <w:r w:rsidRPr="00731067">
        <w:rPr>
          <w:sz w:val="28"/>
          <w:szCs w:val="28"/>
        </w:rPr>
        <w:t xml:space="preserve">) să respecte și să monitorizeze respectarea principiilor potrivit </w:t>
      </w:r>
      <w:r w:rsidR="0005524D" w:rsidRPr="00731067">
        <w:rPr>
          <w:sz w:val="28"/>
          <w:szCs w:val="28"/>
        </w:rPr>
        <w:t>art.</w:t>
      </w:r>
      <w:r w:rsidR="002416FE" w:rsidRPr="00731067">
        <w:rPr>
          <w:sz w:val="28"/>
          <w:szCs w:val="28"/>
        </w:rPr>
        <w:t xml:space="preserve"> </w:t>
      </w:r>
      <w:r w:rsidRPr="00731067">
        <w:rPr>
          <w:sz w:val="28"/>
          <w:szCs w:val="28"/>
        </w:rPr>
        <w:t xml:space="preserve">4; </w:t>
      </w:r>
    </w:p>
    <w:p w14:paraId="372FD5DC" w14:textId="77777777" w:rsidR="005A6036" w:rsidRPr="00731067" w:rsidRDefault="005A6036" w:rsidP="00731067">
      <w:pPr>
        <w:tabs>
          <w:tab w:val="left" w:pos="993"/>
        </w:tabs>
        <w:rPr>
          <w:sz w:val="28"/>
          <w:szCs w:val="28"/>
        </w:rPr>
      </w:pPr>
      <w:r w:rsidRPr="00731067">
        <w:rPr>
          <w:sz w:val="28"/>
          <w:szCs w:val="28"/>
        </w:rPr>
        <w:t>f</w:t>
      </w:r>
      <w:r w:rsidRPr="00731067">
        <w:rPr>
          <w:sz w:val="28"/>
          <w:szCs w:val="28"/>
          <w:vertAlign w:val="superscript"/>
        </w:rPr>
        <w:t>2</w:t>
      </w:r>
      <w:r w:rsidRPr="00731067">
        <w:rPr>
          <w:sz w:val="28"/>
          <w:szCs w:val="28"/>
        </w:rPr>
        <w:t>) să asigure rezidenților parcului dreptul de folosință asupra infrastructurii tehnice și de producție comune;</w:t>
      </w:r>
    </w:p>
    <w:p w14:paraId="412C3190" w14:textId="77777777" w:rsidR="005A6036" w:rsidRPr="00731067" w:rsidRDefault="005A6036" w:rsidP="00731067">
      <w:pPr>
        <w:tabs>
          <w:tab w:val="left" w:pos="993"/>
        </w:tabs>
        <w:rPr>
          <w:sz w:val="28"/>
          <w:szCs w:val="28"/>
        </w:rPr>
      </w:pPr>
      <w:r w:rsidRPr="00731067">
        <w:rPr>
          <w:sz w:val="28"/>
          <w:szCs w:val="28"/>
        </w:rPr>
        <w:t>f</w:t>
      </w:r>
      <w:r w:rsidRPr="00731067">
        <w:rPr>
          <w:sz w:val="28"/>
          <w:szCs w:val="28"/>
          <w:vertAlign w:val="superscript"/>
        </w:rPr>
        <w:t>3</w:t>
      </w:r>
      <w:r w:rsidRPr="00731067">
        <w:rPr>
          <w:sz w:val="28"/>
          <w:szCs w:val="28"/>
        </w:rPr>
        <w:t xml:space="preserve">) să efectueze lucrările și serviciile de mentenanță, reparații și/sau modernizări, după caz, asupra infrastructurii parcului, astfel încât să asigure </w:t>
      </w:r>
      <w:r w:rsidRPr="00731067">
        <w:rPr>
          <w:sz w:val="28"/>
          <w:szCs w:val="28"/>
        </w:rPr>
        <w:lastRenderedPageBreak/>
        <w:t>rezidenților parcului folosință normală asupra unităților, infrastructurii tehnice și de producție exclusive, dar și comune;</w:t>
      </w:r>
    </w:p>
    <w:p w14:paraId="57763694" w14:textId="77777777" w:rsidR="005A6036" w:rsidRPr="00731067" w:rsidRDefault="005A6036" w:rsidP="00731067">
      <w:pPr>
        <w:tabs>
          <w:tab w:val="left" w:pos="993"/>
        </w:tabs>
        <w:rPr>
          <w:sz w:val="28"/>
          <w:szCs w:val="28"/>
        </w:rPr>
      </w:pPr>
      <w:r w:rsidRPr="00731067">
        <w:rPr>
          <w:sz w:val="28"/>
          <w:szCs w:val="28"/>
        </w:rPr>
        <w:t>f</w:t>
      </w:r>
      <w:r w:rsidRPr="00731067">
        <w:rPr>
          <w:sz w:val="28"/>
          <w:szCs w:val="28"/>
          <w:vertAlign w:val="superscript"/>
        </w:rPr>
        <w:t>4</w:t>
      </w:r>
      <w:r w:rsidRPr="00731067">
        <w:rPr>
          <w:sz w:val="28"/>
          <w:szCs w:val="28"/>
        </w:rPr>
        <w:t xml:space="preserve">) să utilizeze veniturile obținute din plata de mentenanță exclusiv pentru </w:t>
      </w:r>
      <w:r w:rsidRPr="00731067">
        <w:rPr>
          <w:iCs/>
          <w:sz w:val="28"/>
          <w:szCs w:val="28"/>
        </w:rPr>
        <w:t>mentenanța sau</w:t>
      </w:r>
      <w:r w:rsidRPr="00731067">
        <w:rPr>
          <w:i/>
          <w:sz w:val="28"/>
          <w:szCs w:val="28"/>
        </w:rPr>
        <w:t xml:space="preserve"> </w:t>
      </w:r>
      <w:r w:rsidRPr="00731067">
        <w:rPr>
          <w:sz w:val="28"/>
          <w:szCs w:val="28"/>
        </w:rPr>
        <w:t xml:space="preserve">dezvoltarea infrastructurii tehnice și de producție din parcul industrial; </w:t>
      </w:r>
    </w:p>
    <w:p w14:paraId="6D18C0BA" w14:textId="7FFF52D7" w:rsidR="005A6036" w:rsidRPr="00731067" w:rsidRDefault="005A6036" w:rsidP="00731067">
      <w:pPr>
        <w:tabs>
          <w:tab w:val="left" w:pos="993"/>
        </w:tabs>
        <w:rPr>
          <w:sz w:val="28"/>
          <w:szCs w:val="28"/>
        </w:rPr>
      </w:pPr>
      <w:r w:rsidRPr="00731067">
        <w:rPr>
          <w:sz w:val="28"/>
          <w:szCs w:val="28"/>
        </w:rPr>
        <w:t>f</w:t>
      </w:r>
      <w:r w:rsidRPr="00731067">
        <w:rPr>
          <w:sz w:val="28"/>
          <w:szCs w:val="28"/>
          <w:vertAlign w:val="superscript"/>
        </w:rPr>
        <w:t>5</w:t>
      </w:r>
      <w:r w:rsidRPr="00731067">
        <w:rPr>
          <w:sz w:val="28"/>
          <w:szCs w:val="28"/>
        </w:rPr>
        <w:t xml:space="preserve">) să prezinte trimestrial rezidenților devizul de cheltuieli și raportul privind utilizarea plății de mentenanță, percepută în conformitate cu </w:t>
      </w:r>
      <w:r w:rsidR="0005524D" w:rsidRPr="00731067">
        <w:rPr>
          <w:sz w:val="28"/>
          <w:szCs w:val="28"/>
        </w:rPr>
        <w:t>art.</w:t>
      </w:r>
      <w:r w:rsidRPr="00731067">
        <w:rPr>
          <w:sz w:val="28"/>
          <w:szCs w:val="28"/>
        </w:rPr>
        <w:t xml:space="preserve"> 16 alineatul (1) litera c</w:t>
      </w:r>
      <w:r w:rsidRPr="00731067">
        <w:rPr>
          <w:sz w:val="28"/>
          <w:szCs w:val="28"/>
          <w:vertAlign w:val="superscript"/>
        </w:rPr>
        <w:t>1</w:t>
      </w:r>
      <w:r w:rsidRPr="00731067">
        <w:rPr>
          <w:sz w:val="28"/>
          <w:szCs w:val="28"/>
        </w:rPr>
        <w:t>);</w:t>
      </w:r>
    </w:p>
    <w:p w14:paraId="69A68E2A" w14:textId="011A09A8" w:rsidR="005A6036" w:rsidRPr="00731067" w:rsidRDefault="005A6036" w:rsidP="00731067">
      <w:pPr>
        <w:tabs>
          <w:tab w:val="left" w:pos="993"/>
        </w:tabs>
        <w:rPr>
          <w:sz w:val="28"/>
          <w:szCs w:val="28"/>
        </w:rPr>
      </w:pPr>
      <w:r w:rsidRPr="00731067">
        <w:rPr>
          <w:sz w:val="28"/>
          <w:szCs w:val="28"/>
        </w:rPr>
        <w:t>f</w:t>
      </w:r>
      <w:r w:rsidRPr="00731067">
        <w:rPr>
          <w:sz w:val="28"/>
          <w:szCs w:val="28"/>
          <w:vertAlign w:val="superscript"/>
        </w:rPr>
        <w:t>6</w:t>
      </w:r>
      <w:r w:rsidRPr="00731067">
        <w:rPr>
          <w:sz w:val="28"/>
          <w:szCs w:val="28"/>
        </w:rPr>
        <w:t xml:space="preserve">) să încheie cu rezidenții contracte de </w:t>
      </w:r>
      <w:r w:rsidRPr="00731067">
        <w:rPr>
          <w:sz w:val="28"/>
          <w:szCs w:val="28"/>
          <w:lang w:eastAsia="ro-RO"/>
        </w:rPr>
        <w:t xml:space="preserve">procurare a energiei electrice produse din surse regenerabile, conform prevederilor </w:t>
      </w:r>
      <w:r w:rsidR="0005524D" w:rsidRPr="00731067">
        <w:rPr>
          <w:sz w:val="28"/>
          <w:szCs w:val="28"/>
          <w:lang w:eastAsia="ro-RO"/>
        </w:rPr>
        <w:t>art.</w:t>
      </w:r>
      <w:r w:rsidRPr="00731067">
        <w:rPr>
          <w:sz w:val="28"/>
          <w:szCs w:val="28"/>
          <w:lang w:eastAsia="ro-RO"/>
        </w:rPr>
        <w:t xml:space="preserve"> 39</w:t>
      </w:r>
      <w:r w:rsidRPr="00731067">
        <w:rPr>
          <w:sz w:val="28"/>
          <w:szCs w:val="28"/>
          <w:vertAlign w:val="superscript"/>
          <w:lang w:eastAsia="ro-RO"/>
        </w:rPr>
        <w:t>4</w:t>
      </w:r>
      <w:r w:rsidRPr="00731067">
        <w:rPr>
          <w:sz w:val="28"/>
          <w:szCs w:val="28"/>
          <w:lang w:eastAsia="ro-RO"/>
        </w:rPr>
        <w:t xml:space="preserve"> din Legea nr.</w:t>
      </w:r>
      <w:r w:rsidR="002E4279" w:rsidRPr="00731067">
        <w:rPr>
          <w:sz w:val="28"/>
          <w:szCs w:val="28"/>
          <w:lang w:eastAsia="ro-RO"/>
        </w:rPr>
        <w:t> </w:t>
      </w:r>
      <w:r w:rsidRPr="00731067">
        <w:rPr>
          <w:sz w:val="28"/>
          <w:szCs w:val="28"/>
          <w:lang w:eastAsia="ro-RO"/>
        </w:rPr>
        <w:t>10/2016 privind promovarea utilizării energiei din surse regenerabile</w:t>
      </w:r>
      <w:r w:rsidRPr="00731067">
        <w:rPr>
          <w:sz w:val="28"/>
          <w:szCs w:val="28"/>
        </w:rPr>
        <w:t>, în cazul în care are calitatea de operator al sistemului de distribuție închis.”</w:t>
      </w:r>
    </w:p>
    <w:p w14:paraId="108B5872" w14:textId="77777777" w:rsidR="001756C7" w:rsidRPr="00731067" w:rsidRDefault="001756C7" w:rsidP="00731067">
      <w:pPr>
        <w:tabs>
          <w:tab w:val="left" w:pos="993"/>
        </w:tabs>
        <w:rPr>
          <w:sz w:val="28"/>
          <w:szCs w:val="28"/>
        </w:rPr>
      </w:pPr>
    </w:p>
    <w:p w14:paraId="35A8BEFE" w14:textId="2F0772B6" w:rsidR="005A6036" w:rsidRPr="00731067" w:rsidRDefault="005A6036" w:rsidP="00731067">
      <w:pPr>
        <w:tabs>
          <w:tab w:val="left" w:pos="993"/>
        </w:tabs>
        <w:rPr>
          <w:sz w:val="28"/>
          <w:szCs w:val="28"/>
        </w:rPr>
      </w:pPr>
      <w:r w:rsidRPr="00731067">
        <w:rPr>
          <w:b/>
          <w:bCs/>
          <w:sz w:val="28"/>
          <w:szCs w:val="28"/>
        </w:rPr>
        <w:t>19.</w:t>
      </w:r>
      <w:r w:rsidRPr="00731067">
        <w:rPr>
          <w:sz w:val="28"/>
          <w:szCs w:val="28"/>
        </w:rPr>
        <w:t xml:space="preserve"> Articolul 19:</w:t>
      </w:r>
    </w:p>
    <w:p w14:paraId="25B3F908" w14:textId="297B2576" w:rsidR="005A6036" w:rsidRPr="00731067" w:rsidRDefault="005A6036" w:rsidP="00731067">
      <w:pPr>
        <w:pStyle w:val="ListParagraph"/>
        <w:tabs>
          <w:tab w:val="left" w:pos="993"/>
        </w:tabs>
        <w:ind w:left="0"/>
        <w:rPr>
          <w:sz w:val="28"/>
          <w:szCs w:val="28"/>
        </w:rPr>
      </w:pPr>
      <w:r w:rsidRPr="00731067">
        <w:rPr>
          <w:sz w:val="28"/>
          <w:szCs w:val="28"/>
        </w:rPr>
        <w:t>la alineatul (2</w:t>
      </w:r>
      <w:r w:rsidRPr="00731067">
        <w:rPr>
          <w:sz w:val="28"/>
          <w:szCs w:val="28"/>
          <w:vertAlign w:val="superscript"/>
        </w:rPr>
        <w:t>1</w:t>
      </w:r>
      <w:r w:rsidRPr="00731067">
        <w:rPr>
          <w:sz w:val="28"/>
          <w:szCs w:val="28"/>
        </w:rPr>
        <w:t>)</w:t>
      </w:r>
      <w:r w:rsidR="002416FE" w:rsidRPr="00731067">
        <w:rPr>
          <w:sz w:val="28"/>
          <w:szCs w:val="28"/>
        </w:rPr>
        <w:t>,</w:t>
      </w:r>
      <w:r w:rsidRPr="00731067">
        <w:rPr>
          <w:sz w:val="28"/>
          <w:szCs w:val="28"/>
        </w:rPr>
        <w:t xml:space="preserve"> după cuvintele „în conformitate cu” se completează cu textul „proiectul investițional în baza căruia a fost selectat în calitate de rezident, cu”</w:t>
      </w:r>
      <w:r w:rsidR="008F04B4">
        <w:rPr>
          <w:sz w:val="28"/>
          <w:szCs w:val="28"/>
        </w:rPr>
        <w:t>;</w:t>
      </w:r>
    </w:p>
    <w:p w14:paraId="1542AC69" w14:textId="77777777" w:rsidR="00D5700A" w:rsidRPr="00731067" w:rsidRDefault="00D5700A" w:rsidP="00731067">
      <w:pPr>
        <w:pStyle w:val="ListParagraph"/>
        <w:tabs>
          <w:tab w:val="left" w:pos="993"/>
        </w:tabs>
        <w:ind w:left="0"/>
        <w:rPr>
          <w:sz w:val="28"/>
          <w:szCs w:val="28"/>
        </w:rPr>
      </w:pPr>
    </w:p>
    <w:p w14:paraId="04656AD2" w14:textId="77777777" w:rsidR="005A6036" w:rsidRPr="00731067" w:rsidRDefault="005A6036" w:rsidP="00731067">
      <w:pPr>
        <w:pStyle w:val="ListParagraph"/>
        <w:tabs>
          <w:tab w:val="left" w:pos="993"/>
        </w:tabs>
        <w:ind w:left="0"/>
        <w:rPr>
          <w:sz w:val="28"/>
          <w:szCs w:val="28"/>
        </w:rPr>
      </w:pPr>
      <w:r w:rsidRPr="00731067">
        <w:rPr>
          <w:sz w:val="28"/>
          <w:szCs w:val="28"/>
        </w:rPr>
        <w:t>articolul se completează cu alineatul (2</w:t>
      </w:r>
      <w:r w:rsidRPr="00731067">
        <w:rPr>
          <w:sz w:val="28"/>
          <w:szCs w:val="28"/>
          <w:vertAlign w:val="superscript"/>
        </w:rPr>
        <w:t>2</w:t>
      </w:r>
      <w:r w:rsidRPr="00731067">
        <w:rPr>
          <w:sz w:val="28"/>
          <w:szCs w:val="28"/>
        </w:rPr>
        <w:t>) cu următorul cuprins:</w:t>
      </w:r>
    </w:p>
    <w:p w14:paraId="41BFB5A2" w14:textId="7DE67485" w:rsidR="005A6036" w:rsidRPr="00731067" w:rsidRDefault="005A6036" w:rsidP="00731067">
      <w:pPr>
        <w:pStyle w:val="NormalWeb"/>
        <w:ind w:firstLine="709"/>
        <w:rPr>
          <w:sz w:val="28"/>
          <w:szCs w:val="28"/>
          <w:lang w:val="ro-RO"/>
        </w:rPr>
      </w:pPr>
      <w:r w:rsidRPr="00731067">
        <w:rPr>
          <w:sz w:val="28"/>
          <w:szCs w:val="28"/>
          <w:lang w:val="ro-RO"/>
        </w:rPr>
        <w:t>„(2</w:t>
      </w:r>
      <w:r w:rsidRPr="00731067">
        <w:rPr>
          <w:sz w:val="28"/>
          <w:szCs w:val="28"/>
          <w:vertAlign w:val="superscript"/>
          <w:lang w:val="ro-RO"/>
        </w:rPr>
        <w:t>2</w:t>
      </w:r>
      <w:r w:rsidRPr="00731067">
        <w:rPr>
          <w:sz w:val="28"/>
          <w:szCs w:val="28"/>
          <w:lang w:val="ro-RO"/>
        </w:rPr>
        <w:t>) Modificarea și completarea proiectului investițional, în sensul diminuării investițiilor preconizate și/sau schimbării genului de activitate, în baza căruia a fost selectat rezidentul pentru desfășurarea activității de antreprenoriat în cadrul parcului industrial se efectuează în baza deciziei comisiei nominalizate la alineatul (1) și la prezentarea argumentelor care confirmă această necesitate.”</w:t>
      </w:r>
      <w:r w:rsidR="002416FE" w:rsidRPr="00731067">
        <w:rPr>
          <w:sz w:val="28"/>
          <w:szCs w:val="28"/>
          <w:lang w:val="ro-RO"/>
        </w:rPr>
        <w:t>;</w:t>
      </w:r>
    </w:p>
    <w:p w14:paraId="72A7DC4B" w14:textId="5EF115C5" w:rsidR="005A6036" w:rsidRPr="00731067" w:rsidRDefault="005A6036" w:rsidP="00731067">
      <w:pPr>
        <w:pStyle w:val="NormalWeb"/>
        <w:ind w:firstLine="709"/>
        <w:rPr>
          <w:sz w:val="28"/>
          <w:szCs w:val="28"/>
          <w:lang w:val="ro-RO"/>
        </w:rPr>
      </w:pPr>
      <w:r w:rsidRPr="00731067">
        <w:rPr>
          <w:sz w:val="28"/>
          <w:szCs w:val="28"/>
          <w:lang w:val="ro-RO"/>
        </w:rPr>
        <w:t>la alineatul (3)</w:t>
      </w:r>
      <w:r w:rsidR="00D5700A" w:rsidRPr="00731067">
        <w:rPr>
          <w:sz w:val="28"/>
          <w:szCs w:val="28"/>
          <w:lang w:val="ro-RO"/>
        </w:rPr>
        <w:t>,</w:t>
      </w:r>
      <w:r w:rsidRPr="00731067">
        <w:rPr>
          <w:sz w:val="28"/>
          <w:szCs w:val="28"/>
          <w:lang w:val="ro-RO"/>
        </w:rPr>
        <w:t xml:space="preserve"> după cuvântul „administratoare” se completează cu textul „și instituțiilor stipulate la </w:t>
      </w:r>
      <w:r w:rsidR="0005524D" w:rsidRPr="00731067">
        <w:rPr>
          <w:sz w:val="28"/>
          <w:szCs w:val="28"/>
          <w:lang w:val="ro-RO"/>
        </w:rPr>
        <w:t>art.</w:t>
      </w:r>
      <w:r w:rsidRPr="00731067">
        <w:rPr>
          <w:sz w:val="28"/>
          <w:szCs w:val="28"/>
          <w:lang w:val="ro-RO"/>
        </w:rPr>
        <w:t xml:space="preserve"> 5</w:t>
      </w:r>
      <w:r w:rsidRPr="00731067">
        <w:rPr>
          <w:sz w:val="28"/>
          <w:szCs w:val="28"/>
          <w:vertAlign w:val="superscript"/>
          <w:lang w:val="ro-RO"/>
        </w:rPr>
        <w:t>1</w:t>
      </w:r>
      <w:r w:rsidRPr="00731067">
        <w:rPr>
          <w:sz w:val="28"/>
          <w:szCs w:val="28"/>
          <w:lang w:val="ro-RO"/>
        </w:rPr>
        <w:t xml:space="preserve"> alin</w:t>
      </w:r>
      <w:r w:rsidR="002416FE" w:rsidRPr="00731067">
        <w:rPr>
          <w:sz w:val="28"/>
          <w:szCs w:val="28"/>
          <w:lang w:val="ro-RO"/>
        </w:rPr>
        <w:t>.</w:t>
      </w:r>
      <w:r w:rsidRPr="00731067">
        <w:rPr>
          <w:sz w:val="28"/>
          <w:szCs w:val="28"/>
          <w:lang w:val="ro-RO"/>
        </w:rPr>
        <w:t xml:space="preserve"> (5), lit</w:t>
      </w:r>
      <w:r w:rsidR="002416FE" w:rsidRPr="00731067">
        <w:rPr>
          <w:sz w:val="28"/>
          <w:szCs w:val="28"/>
          <w:lang w:val="ro-RO"/>
        </w:rPr>
        <w:t>.</w:t>
      </w:r>
      <w:r w:rsidRPr="00731067">
        <w:rPr>
          <w:sz w:val="28"/>
          <w:szCs w:val="28"/>
          <w:lang w:val="ro-RO"/>
        </w:rPr>
        <w:t xml:space="preserve"> b)”</w:t>
      </w:r>
      <w:r w:rsidR="007F3489" w:rsidRPr="00731067">
        <w:rPr>
          <w:sz w:val="28"/>
          <w:szCs w:val="28"/>
          <w:lang w:val="ro-RO"/>
        </w:rPr>
        <w:t>.</w:t>
      </w:r>
    </w:p>
    <w:p w14:paraId="07E761E3" w14:textId="77777777" w:rsidR="001756C7" w:rsidRPr="00731067" w:rsidRDefault="001756C7" w:rsidP="00731067">
      <w:pPr>
        <w:pStyle w:val="NormalWeb"/>
        <w:ind w:firstLine="709"/>
        <w:rPr>
          <w:sz w:val="28"/>
          <w:szCs w:val="28"/>
          <w:lang w:val="ro-RO"/>
        </w:rPr>
      </w:pPr>
    </w:p>
    <w:p w14:paraId="2185A5DF" w14:textId="6178062B" w:rsidR="005A6036" w:rsidRPr="00731067" w:rsidRDefault="005A6036" w:rsidP="00731067">
      <w:pPr>
        <w:tabs>
          <w:tab w:val="left" w:pos="993"/>
        </w:tabs>
        <w:rPr>
          <w:i/>
          <w:sz w:val="28"/>
          <w:szCs w:val="28"/>
        </w:rPr>
      </w:pPr>
      <w:r w:rsidRPr="00731067">
        <w:rPr>
          <w:b/>
          <w:bCs/>
          <w:sz w:val="28"/>
          <w:szCs w:val="28"/>
        </w:rPr>
        <w:t>20.</w:t>
      </w:r>
      <w:r w:rsidRPr="00731067">
        <w:rPr>
          <w:sz w:val="28"/>
          <w:szCs w:val="28"/>
        </w:rPr>
        <w:t xml:space="preserve"> Articolul 20 se completează cu alineatul (3) cu următorul cuprins: </w:t>
      </w:r>
    </w:p>
    <w:p w14:paraId="1F391D34" w14:textId="6D6E7689" w:rsidR="005A6036" w:rsidRPr="00731067" w:rsidRDefault="005A6036" w:rsidP="00731067">
      <w:pPr>
        <w:pStyle w:val="md"/>
        <w:spacing w:before="0" w:beforeAutospacing="0" w:after="0" w:afterAutospacing="0"/>
        <w:ind w:firstLine="709"/>
        <w:jc w:val="both"/>
        <w:rPr>
          <w:i w:val="0"/>
          <w:color w:val="auto"/>
          <w:sz w:val="28"/>
          <w:szCs w:val="28"/>
          <w:lang w:val="ro-RO"/>
        </w:rPr>
      </w:pPr>
      <w:r w:rsidRPr="00731067">
        <w:rPr>
          <w:i w:val="0"/>
          <w:color w:val="auto"/>
          <w:sz w:val="28"/>
          <w:szCs w:val="28"/>
          <w:lang w:val="ro-RO"/>
        </w:rPr>
        <w:t>„</w:t>
      </w:r>
      <w:r w:rsidRPr="00731067">
        <w:rPr>
          <w:i w:val="0"/>
          <w:iCs w:val="0"/>
          <w:color w:val="auto"/>
          <w:sz w:val="28"/>
          <w:szCs w:val="28"/>
          <w:lang w:val="ro-RO"/>
        </w:rPr>
        <w:t xml:space="preserve">(3) Este interzisă desfășurarea activității de antreprenoriat în cadrul parcului industrial, precum și utilizarea infrastructurii tehnice și de producție și a teritoriului parcului industrial de către persoane neînregistrate în calitate de rezident, cu excepția întreprinderii administratoare și instituțiilor stipulate la </w:t>
      </w:r>
      <w:r w:rsidR="0005524D" w:rsidRPr="00731067">
        <w:rPr>
          <w:i w:val="0"/>
          <w:iCs w:val="0"/>
          <w:color w:val="auto"/>
          <w:sz w:val="28"/>
          <w:szCs w:val="28"/>
          <w:lang w:val="ro-RO"/>
        </w:rPr>
        <w:t xml:space="preserve">art. </w:t>
      </w:r>
      <w:r w:rsidR="00D5700A" w:rsidRPr="00731067">
        <w:rPr>
          <w:i w:val="0"/>
          <w:iCs w:val="0"/>
          <w:color w:val="auto"/>
          <w:sz w:val="28"/>
          <w:szCs w:val="28"/>
          <w:lang w:val="ro-RO"/>
        </w:rPr>
        <w:t> </w:t>
      </w:r>
      <w:r w:rsidRPr="00731067">
        <w:rPr>
          <w:i w:val="0"/>
          <w:iCs w:val="0"/>
          <w:color w:val="auto"/>
          <w:sz w:val="28"/>
          <w:szCs w:val="28"/>
          <w:lang w:val="ro-RO"/>
        </w:rPr>
        <w:t>5</w:t>
      </w:r>
      <w:r w:rsidRPr="00731067">
        <w:rPr>
          <w:i w:val="0"/>
          <w:iCs w:val="0"/>
          <w:color w:val="auto"/>
          <w:sz w:val="28"/>
          <w:szCs w:val="28"/>
          <w:vertAlign w:val="superscript"/>
          <w:lang w:val="ro-RO"/>
        </w:rPr>
        <w:t>1</w:t>
      </w:r>
      <w:r w:rsidRPr="00731067">
        <w:rPr>
          <w:i w:val="0"/>
          <w:iCs w:val="0"/>
          <w:color w:val="auto"/>
          <w:sz w:val="28"/>
          <w:szCs w:val="28"/>
          <w:lang w:val="ro-RO"/>
        </w:rPr>
        <w:t xml:space="preserve"> alin</w:t>
      </w:r>
      <w:r w:rsidR="007F3489" w:rsidRPr="00731067">
        <w:rPr>
          <w:i w:val="0"/>
          <w:iCs w:val="0"/>
          <w:color w:val="auto"/>
          <w:sz w:val="28"/>
          <w:szCs w:val="28"/>
          <w:lang w:val="ro-RO"/>
        </w:rPr>
        <w:t>.</w:t>
      </w:r>
      <w:r w:rsidRPr="00731067">
        <w:rPr>
          <w:i w:val="0"/>
          <w:iCs w:val="0"/>
          <w:color w:val="auto"/>
          <w:sz w:val="28"/>
          <w:szCs w:val="28"/>
          <w:lang w:val="ro-RO"/>
        </w:rPr>
        <w:t xml:space="preserve"> (5), lit</w:t>
      </w:r>
      <w:r w:rsidR="007F3489" w:rsidRPr="00731067">
        <w:rPr>
          <w:i w:val="0"/>
          <w:iCs w:val="0"/>
          <w:color w:val="auto"/>
          <w:sz w:val="28"/>
          <w:szCs w:val="28"/>
          <w:lang w:val="ro-RO"/>
        </w:rPr>
        <w:t>.</w:t>
      </w:r>
      <w:r w:rsidRPr="00731067">
        <w:rPr>
          <w:i w:val="0"/>
          <w:iCs w:val="0"/>
          <w:color w:val="auto"/>
          <w:sz w:val="28"/>
          <w:szCs w:val="28"/>
          <w:lang w:val="ro-RO"/>
        </w:rPr>
        <w:t xml:space="preserve"> b)</w:t>
      </w:r>
      <w:r w:rsidRPr="00731067">
        <w:rPr>
          <w:i w:val="0"/>
          <w:color w:val="auto"/>
          <w:sz w:val="28"/>
          <w:szCs w:val="28"/>
          <w:lang w:val="ro-RO"/>
        </w:rPr>
        <w:t>”</w:t>
      </w:r>
      <w:r w:rsidR="007F3489" w:rsidRPr="00731067">
        <w:rPr>
          <w:i w:val="0"/>
          <w:color w:val="auto"/>
          <w:sz w:val="28"/>
          <w:szCs w:val="28"/>
          <w:lang w:val="ro-RO"/>
        </w:rPr>
        <w:t>.</w:t>
      </w:r>
    </w:p>
    <w:p w14:paraId="20688410" w14:textId="77777777" w:rsidR="001756C7" w:rsidRPr="00731067" w:rsidRDefault="001756C7" w:rsidP="00731067">
      <w:pPr>
        <w:pStyle w:val="md"/>
        <w:spacing w:before="0" w:beforeAutospacing="0" w:after="0" w:afterAutospacing="0"/>
        <w:ind w:firstLine="709"/>
        <w:jc w:val="both"/>
        <w:rPr>
          <w:i w:val="0"/>
          <w:color w:val="auto"/>
          <w:sz w:val="28"/>
          <w:szCs w:val="28"/>
          <w:lang w:val="ro-RO"/>
        </w:rPr>
      </w:pPr>
    </w:p>
    <w:p w14:paraId="6D22086A" w14:textId="7458E2ED" w:rsidR="005A6036" w:rsidRPr="00731067" w:rsidRDefault="005A6036" w:rsidP="00731067">
      <w:pPr>
        <w:pStyle w:val="md"/>
        <w:spacing w:before="0" w:beforeAutospacing="0" w:after="0" w:afterAutospacing="0"/>
        <w:ind w:firstLine="709"/>
        <w:jc w:val="both"/>
        <w:rPr>
          <w:i w:val="0"/>
          <w:color w:val="auto"/>
          <w:sz w:val="28"/>
          <w:szCs w:val="28"/>
          <w:lang w:val="ro-RO"/>
        </w:rPr>
      </w:pPr>
      <w:r w:rsidRPr="00731067">
        <w:rPr>
          <w:b/>
          <w:bCs/>
          <w:i w:val="0"/>
          <w:color w:val="auto"/>
          <w:sz w:val="28"/>
          <w:szCs w:val="28"/>
          <w:lang w:val="ro-RO"/>
        </w:rPr>
        <w:t>21.</w:t>
      </w:r>
      <w:r w:rsidRPr="00731067">
        <w:rPr>
          <w:i w:val="0"/>
          <w:color w:val="auto"/>
          <w:sz w:val="28"/>
          <w:szCs w:val="28"/>
          <w:lang w:val="ro-RO"/>
        </w:rPr>
        <w:t xml:space="preserve"> Se completează cu articolul 20</w:t>
      </w:r>
      <w:r w:rsidRPr="00731067">
        <w:rPr>
          <w:i w:val="0"/>
          <w:color w:val="auto"/>
          <w:sz w:val="28"/>
          <w:szCs w:val="28"/>
          <w:vertAlign w:val="superscript"/>
          <w:lang w:val="ro-RO"/>
        </w:rPr>
        <w:t>1</w:t>
      </w:r>
      <w:r w:rsidRPr="00731067">
        <w:rPr>
          <w:i w:val="0"/>
          <w:color w:val="auto"/>
          <w:sz w:val="28"/>
          <w:szCs w:val="28"/>
          <w:lang w:val="ro-RO"/>
        </w:rPr>
        <w:t xml:space="preserve"> cu următorul cuprins:</w:t>
      </w:r>
    </w:p>
    <w:p w14:paraId="4DA9B102" w14:textId="1995BF63" w:rsidR="005A6036" w:rsidRPr="00731067" w:rsidRDefault="005A6036" w:rsidP="00731067">
      <w:pPr>
        <w:pStyle w:val="md"/>
        <w:spacing w:before="0" w:beforeAutospacing="0" w:after="0" w:afterAutospacing="0"/>
        <w:ind w:firstLine="709"/>
        <w:jc w:val="both"/>
        <w:rPr>
          <w:i w:val="0"/>
          <w:color w:val="auto"/>
          <w:sz w:val="28"/>
          <w:szCs w:val="28"/>
          <w:lang w:val="ro-RO"/>
        </w:rPr>
      </w:pPr>
      <w:r w:rsidRPr="00731067">
        <w:rPr>
          <w:i w:val="0"/>
          <w:color w:val="auto"/>
          <w:sz w:val="28"/>
          <w:szCs w:val="28"/>
          <w:lang w:val="ro-RO"/>
        </w:rPr>
        <w:t>„</w:t>
      </w:r>
      <w:r w:rsidRPr="00731067">
        <w:rPr>
          <w:b/>
          <w:bCs/>
          <w:i w:val="0"/>
          <w:color w:val="auto"/>
          <w:sz w:val="28"/>
          <w:szCs w:val="28"/>
          <w:lang w:val="ro-RO"/>
        </w:rPr>
        <w:t>Articolul 20</w:t>
      </w:r>
      <w:r w:rsidRPr="00731067">
        <w:rPr>
          <w:b/>
          <w:bCs/>
          <w:i w:val="0"/>
          <w:color w:val="auto"/>
          <w:sz w:val="28"/>
          <w:szCs w:val="28"/>
          <w:vertAlign w:val="superscript"/>
          <w:lang w:val="ro-RO"/>
        </w:rPr>
        <w:t>1</w:t>
      </w:r>
      <w:r w:rsidRPr="00731067">
        <w:rPr>
          <w:b/>
          <w:bCs/>
          <w:i w:val="0"/>
          <w:color w:val="auto"/>
          <w:sz w:val="28"/>
          <w:szCs w:val="28"/>
          <w:lang w:val="ro-RO"/>
        </w:rPr>
        <w:t>.</w:t>
      </w:r>
      <w:r w:rsidRPr="00731067">
        <w:rPr>
          <w:i w:val="0"/>
          <w:color w:val="auto"/>
          <w:sz w:val="28"/>
          <w:szCs w:val="28"/>
          <w:lang w:val="ro-RO"/>
        </w:rPr>
        <w:t xml:space="preserve"> Drepturile, atribuțiile </w:t>
      </w:r>
      <w:r w:rsidR="00E731DA" w:rsidRPr="00731067">
        <w:rPr>
          <w:i w:val="0"/>
          <w:color w:val="auto"/>
          <w:sz w:val="28"/>
          <w:szCs w:val="28"/>
          <w:lang w:val="ro-RO"/>
        </w:rPr>
        <w:t>ș</w:t>
      </w:r>
      <w:r w:rsidRPr="00731067">
        <w:rPr>
          <w:i w:val="0"/>
          <w:color w:val="auto"/>
          <w:sz w:val="28"/>
          <w:szCs w:val="28"/>
          <w:lang w:val="ro-RO"/>
        </w:rPr>
        <w:t>i obligațiile rezidenților parcului</w:t>
      </w:r>
    </w:p>
    <w:p w14:paraId="01F88627" w14:textId="77777777" w:rsidR="005A6036" w:rsidRPr="00731067" w:rsidRDefault="005A6036" w:rsidP="00731067">
      <w:pPr>
        <w:pStyle w:val="md"/>
        <w:spacing w:before="0" w:beforeAutospacing="0" w:after="0" w:afterAutospacing="0"/>
        <w:ind w:firstLine="709"/>
        <w:jc w:val="both"/>
        <w:rPr>
          <w:i w:val="0"/>
          <w:color w:val="auto"/>
          <w:sz w:val="28"/>
          <w:szCs w:val="28"/>
          <w:lang w:val="ro-RO"/>
        </w:rPr>
      </w:pPr>
      <w:r w:rsidRPr="00731067">
        <w:rPr>
          <w:i w:val="0"/>
          <w:color w:val="auto"/>
          <w:sz w:val="28"/>
          <w:szCs w:val="28"/>
          <w:lang w:val="ro-RO"/>
        </w:rPr>
        <w:t xml:space="preserve">(1) Rezidentul parcului are următoarele drepturi: </w:t>
      </w:r>
    </w:p>
    <w:p w14:paraId="363F3347" w14:textId="32C2A1BD" w:rsidR="005A6036" w:rsidRPr="00731067" w:rsidRDefault="005A6036" w:rsidP="00731067">
      <w:pPr>
        <w:pStyle w:val="md"/>
        <w:numPr>
          <w:ilvl w:val="0"/>
          <w:numId w:val="49"/>
        </w:numPr>
        <w:tabs>
          <w:tab w:val="left" w:pos="990"/>
        </w:tabs>
        <w:spacing w:before="0" w:beforeAutospacing="0" w:after="0" w:afterAutospacing="0"/>
        <w:ind w:left="0" w:firstLine="709"/>
        <w:jc w:val="both"/>
        <w:rPr>
          <w:i w:val="0"/>
          <w:color w:val="auto"/>
          <w:sz w:val="28"/>
          <w:szCs w:val="28"/>
          <w:lang w:val="ro-RO"/>
        </w:rPr>
      </w:pPr>
      <w:r w:rsidRPr="00731067">
        <w:rPr>
          <w:i w:val="0"/>
          <w:color w:val="auto"/>
          <w:sz w:val="28"/>
          <w:szCs w:val="28"/>
          <w:lang w:val="ro-RO"/>
        </w:rPr>
        <w:t xml:space="preserve">dreptul de folosință asupra infrastructurii tehnice </w:t>
      </w:r>
      <w:r w:rsidR="00E731DA" w:rsidRPr="00731067">
        <w:rPr>
          <w:i w:val="0"/>
          <w:color w:val="auto"/>
          <w:sz w:val="28"/>
          <w:szCs w:val="28"/>
          <w:lang w:val="ro-RO"/>
        </w:rPr>
        <w:t>ș</w:t>
      </w:r>
      <w:r w:rsidRPr="00731067">
        <w:rPr>
          <w:i w:val="0"/>
          <w:color w:val="auto"/>
          <w:sz w:val="28"/>
          <w:szCs w:val="28"/>
          <w:lang w:val="ro-RO"/>
        </w:rPr>
        <w:t>i de producție exclusive aferente unității/unităților care formează</w:t>
      </w:r>
      <w:r w:rsidR="00E74E73" w:rsidRPr="00731067">
        <w:rPr>
          <w:i w:val="0"/>
          <w:color w:val="auto"/>
          <w:sz w:val="28"/>
          <w:szCs w:val="28"/>
          <w:lang w:val="ro-RO"/>
        </w:rPr>
        <w:t xml:space="preserve"> </w:t>
      </w:r>
      <w:r w:rsidRPr="00731067">
        <w:rPr>
          <w:i w:val="0"/>
          <w:color w:val="auto"/>
          <w:sz w:val="28"/>
          <w:szCs w:val="28"/>
          <w:lang w:val="ro-RO"/>
        </w:rPr>
        <w:t>obiectul contractelor încheiate cu întreprinderea administratoare; </w:t>
      </w:r>
    </w:p>
    <w:p w14:paraId="319EEB9C" w14:textId="5EAB09D1" w:rsidR="005A6036" w:rsidRPr="00731067" w:rsidRDefault="005A6036" w:rsidP="00731067">
      <w:pPr>
        <w:pStyle w:val="md"/>
        <w:numPr>
          <w:ilvl w:val="0"/>
          <w:numId w:val="49"/>
        </w:numPr>
        <w:tabs>
          <w:tab w:val="left" w:pos="990"/>
        </w:tabs>
        <w:spacing w:before="0" w:beforeAutospacing="0" w:after="0" w:afterAutospacing="0"/>
        <w:ind w:left="0" w:firstLine="709"/>
        <w:jc w:val="both"/>
        <w:rPr>
          <w:i w:val="0"/>
          <w:color w:val="auto"/>
          <w:sz w:val="28"/>
          <w:szCs w:val="28"/>
          <w:lang w:val="ro-RO"/>
        </w:rPr>
      </w:pPr>
      <w:r w:rsidRPr="00731067">
        <w:rPr>
          <w:i w:val="0"/>
          <w:color w:val="auto"/>
          <w:sz w:val="28"/>
          <w:szCs w:val="28"/>
          <w:lang w:val="ro-RO"/>
        </w:rPr>
        <w:t xml:space="preserve">dreptul de folosință asupra infrastructurii tehnice </w:t>
      </w:r>
      <w:r w:rsidR="00E731DA" w:rsidRPr="00731067">
        <w:rPr>
          <w:i w:val="0"/>
          <w:color w:val="auto"/>
          <w:sz w:val="28"/>
          <w:szCs w:val="28"/>
          <w:lang w:val="ro-RO"/>
        </w:rPr>
        <w:t>ș</w:t>
      </w:r>
      <w:r w:rsidRPr="00731067">
        <w:rPr>
          <w:i w:val="0"/>
          <w:color w:val="auto"/>
          <w:sz w:val="28"/>
          <w:szCs w:val="28"/>
          <w:lang w:val="ro-RO"/>
        </w:rPr>
        <w:t>i de producție comune;</w:t>
      </w:r>
    </w:p>
    <w:p w14:paraId="38C18EB9" w14:textId="77777777" w:rsidR="005A6036" w:rsidRPr="00731067" w:rsidRDefault="005A6036" w:rsidP="00731067">
      <w:pPr>
        <w:pStyle w:val="md"/>
        <w:numPr>
          <w:ilvl w:val="0"/>
          <w:numId w:val="49"/>
        </w:numPr>
        <w:tabs>
          <w:tab w:val="left" w:pos="990"/>
        </w:tabs>
        <w:spacing w:before="0" w:beforeAutospacing="0" w:after="0" w:afterAutospacing="0"/>
        <w:ind w:left="0" w:firstLine="709"/>
        <w:jc w:val="both"/>
        <w:rPr>
          <w:i w:val="0"/>
          <w:color w:val="auto"/>
          <w:sz w:val="28"/>
          <w:szCs w:val="28"/>
          <w:lang w:val="ro-RO"/>
        </w:rPr>
      </w:pPr>
      <w:r w:rsidRPr="00731067">
        <w:rPr>
          <w:i w:val="0"/>
          <w:color w:val="auto"/>
          <w:sz w:val="28"/>
          <w:szCs w:val="28"/>
          <w:lang w:val="ro-RO"/>
        </w:rPr>
        <w:lastRenderedPageBreak/>
        <w:t xml:space="preserve">dreptul de a încheia contracte comerciale cu furnizorii primari de utilități, </w:t>
      </w:r>
      <w:r w:rsidRPr="00731067">
        <w:rPr>
          <w:rFonts w:eastAsia="Calibri"/>
          <w:i w:val="0"/>
          <w:iCs w:val="0"/>
          <w:color w:val="auto"/>
          <w:sz w:val="28"/>
          <w:szCs w:val="28"/>
          <w:lang w:val="ro-RO"/>
        </w:rPr>
        <w:t>achitând întreprinderii administratoare plata de mentenanță pentru infrastructura tehnică și de producție comună</w:t>
      </w:r>
      <w:r w:rsidRPr="00731067">
        <w:rPr>
          <w:i w:val="0"/>
          <w:color w:val="auto"/>
          <w:sz w:val="28"/>
          <w:szCs w:val="28"/>
          <w:lang w:val="ro-RO"/>
        </w:rPr>
        <w:t>;</w:t>
      </w:r>
    </w:p>
    <w:p w14:paraId="748D1AE2" w14:textId="73A4A5BB" w:rsidR="005A6036" w:rsidRPr="00731067" w:rsidRDefault="005A6036" w:rsidP="00731067">
      <w:pPr>
        <w:pStyle w:val="md"/>
        <w:numPr>
          <w:ilvl w:val="0"/>
          <w:numId w:val="49"/>
        </w:numPr>
        <w:tabs>
          <w:tab w:val="left" w:pos="990"/>
        </w:tabs>
        <w:spacing w:before="0" w:beforeAutospacing="0" w:after="0" w:afterAutospacing="0"/>
        <w:ind w:left="0" w:firstLine="709"/>
        <w:jc w:val="both"/>
        <w:rPr>
          <w:i w:val="0"/>
          <w:color w:val="auto"/>
          <w:sz w:val="28"/>
          <w:szCs w:val="28"/>
          <w:lang w:val="ro-RO"/>
        </w:rPr>
      </w:pPr>
      <w:r w:rsidRPr="00731067">
        <w:rPr>
          <w:i w:val="0"/>
          <w:color w:val="auto"/>
          <w:sz w:val="28"/>
          <w:szCs w:val="28"/>
          <w:lang w:val="ro-RO"/>
        </w:rPr>
        <w:t xml:space="preserve">dreptul de a beneficia de facilitățile acordate </w:t>
      </w:r>
      <w:r w:rsidR="002B631D" w:rsidRPr="00731067">
        <w:rPr>
          <w:i w:val="0"/>
          <w:color w:val="auto"/>
          <w:sz w:val="28"/>
          <w:szCs w:val="28"/>
          <w:lang w:val="ro-RO"/>
        </w:rPr>
        <w:t>conform</w:t>
      </w:r>
      <w:r w:rsidRPr="00731067">
        <w:rPr>
          <w:i w:val="0"/>
          <w:color w:val="auto"/>
          <w:sz w:val="28"/>
          <w:szCs w:val="28"/>
          <w:lang w:val="ro-RO"/>
        </w:rPr>
        <w:t xml:space="preserve"> </w:t>
      </w:r>
      <w:r w:rsidR="0005524D" w:rsidRPr="00731067">
        <w:rPr>
          <w:i w:val="0"/>
          <w:color w:val="auto"/>
          <w:sz w:val="28"/>
          <w:szCs w:val="28"/>
          <w:lang w:val="ro-RO"/>
        </w:rPr>
        <w:t xml:space="preserve">art. </w:t>
      </w:r>
      <w:r w:rsidR="00935DF8" w:rsidRPr="00731067">
        <w:rPr>
          <w:i w:val="0"/>
          <w:color w:val="auto"/>
          <w:sz w:val="28"/>
          <w:szCs w:val="28"/>
          <w:lang w:val="ro-RO"/>
        </w:rPr>
        <w:t> </w:t>
      </w:r>
      <w:r w:rsidRPr="00731067">
        <w:rPr>
          <w:i w:val="0"/>
          <w:color w:val="auto"/>
          <w:sz w:val="28"/>
          <w:szCs w:val="28"/>
          <w:lang w:val="ro-RO"/>
        </w:rPr>
        <w:t>12 din prezenta lege;</w:t>
      </w:r>
    </w:p>
    <w:p w14:paraId="644D3B79" w14:textId="640D25DA" w:rsidR="005A6036" w:rsidRPr="00731067" w:rsidRDefault="005A6036" w:rsidP="00731067">
      <w:pPr>
        <w:pStyle w:val="md"/>
        <w:numPr>
          <w:ilvl w:val="0"/>
          <w:numId w:val="49"/>
        </w:numPr>
        <w:tabs>
          <w:tab w:val="left" w:pos="990"/>
        </w:tabs>
        <w:spacing w:before="0" w:beforeAutospacing="0" w:after="0" w:afterAutospacing="0"/>
        <w:ind w:left="0" w:firstLine="709"/>
        <w:jc w:val="both"/>
        <w:rPr>
          <w:i w:val="0"/>
          <w:iCs w:val="0"/>
          <w:color w:val="auto"/>
          <w:sz w:val="28"/>
          <w:szCs w:val="28"/>
          <w:lang w:val="ro-RO"/>
        </w:rPr>
      </w:pPr>
      <w:r w:rsidRPr="00731067">
        <w:rPr>
          <w:rFonts w:eastAsia="Calibri"/>
          <w:i w:val="0"/>
          <w:iCs w:val="0"/>
          <w:color w:val="auto"/>
          <w:sz w:val="28"/>
          <w:szCs w:val="28"/>
          <w:lang w:val="ro-RO"/>
        </w:rPr>
        <w:t>dreptul de a fi informat cu privire la activitățile și deciziile întreprinderii administratoare aferente funcționării parcului industrial;</w:t>
      </w:r>
    </w:p>
    <w:p w14:paraId="01EF760A" w14:textId="1A49B49F" w:rsidR="005A6036" w:rsidRPr="00731067" w:rsidRDefault="005A6036" w:rsidP="00731067">
      <w:pPr>
        <w:pStyle w:val="md"/>
        <w:numPr>
          <w:ilvl w:val="0"/>
          <w:numId w:val="49"/>
        </w:numPr>
        <w:tabs>
          <w:tab w:val="left" w:pos="990"/>
        </w:tabs>
        <w:spacing w:before="0" w:beforeAutospacing="0" w:after="0" w:afterAutospacing="0"/>
        <w:ind w:left="0" w:firstLine="709"/>
        <w:jc w:val="both"/>
        <w:rPr>
          <w:i w:val="0"/>
          <w:iCs w:val="0"/>
          <w:color w:val="auto"/>
          <w:sz w:val="28"/>
          <w:szCs w:val="28"/>
          <w:lang w:val="ro-RO"/>
        </w:rPr>
      </w:pPr>
      <w:r w:rsidRPr="00731067">
        <w:rPr>
          <w:rFonts w:eastAsia="Calibri"/>
          <w:i w:val="0"/>
          <w:iCs w:val="0"/>
          <w:color w:val="auto"/>
          <w:sz w:val="28"/>
          <w:szCs w:val="28"/>
          <w:lang w:val="ro-RO"/>
        </w:rPr>
        <w:t xml:space="preserve">dreptul de a beneficia de suport din partea întreprinderii administratoare la toate etapele pregătirii actelor necesare pentru concursuri, implementarea proiectelor investiționale, </w:t>
      </w:r>
      <w:r w:rsidR="002B631D" w:rsidRPr="00731067">
        <w:rPr>
          <w:rFonts w:eastAsia="Calibri"/>
          <w:i w:val="0"/>
          <w:iCs w:val="0"/>
          <w:color w:val="auto"/>
          <w:sz w:val="28"/>
          <w:szCs w:val="28"/>
          <w:lang w:val="ro-RO"/>
        </w:rPr>
        <w:t>p</w:t>
      </w:r>
      <w:r w:rsidRPr="00731067">
        <w:rPr>
          <w:rFonts w:eastAsia="Calibri"/>
          <w:i w:val="0"/>
          <w:iCs w:val="0"/>
          <w:color w:val="auto"/>
          <w:sz w:val="28"/>
          <w:szCs w:val="28"/>
          <w:lang w:val="ro-RO"/>
        </w:rPr>
        <w:t xml:space="preserve">rivatizarea imobilelor, precum și </w:t>
      </w:r>
      <w:r w:rsidR="00935DF8" w:rsidRPr="00731067">
        <w:rPr>
          <w:rFonts w:eastAsia="Calibri"/>
          <w:i w:val="0"/>
          <w:iCs w:val="0"/>
          <w:color w:val="auto"/>
          <w:sz w:val="28"/>
          <w:szCs w:val="28"/>
          <w:lang w:val="ro-RO"/>
        </w:rPr>
        <w:t>pentru</w:t>
      </w:r>
      <w:r w:rsidRPr="00731067">
        <w:rPr>
          <w:rFonts w:eastAsia="Calibri"/>
          <w:i w:val="0"/>
          <w:iCs w:val="0"/>
          <w:color w:val="auto"/>
          <w:sz w:val="28"/>
          <w:szCs w:val="28"/>
          <w:lang w:val="ro-RO"/>
        </w:rPr>
        <w:t xml:space="preserve"> soluționarea altor chestiuni legate de activitatea desfășurată în cadrul parcului industrial. </w:t>
      </w:r>
    </w:p>
    <w:p w14:paraId="5A901262" w14:textId="77777777" w:rsidR="005A6036" w:rsidRPr="00731067" w:rsidRDefault="005A6036" w:rsidP="00731067">
      <w:pPr>
        <w:pStyle w:val="md"/>
        <w:spacing w:before="0" w:beforeAutospacing="0" w:after="0" w:afterAutospacing="0"/>
        <w:ind w:firstLine="709"/>
        <w:jc w:val="both"/>
        <w:rPr>
          <w:i w:val="0"/>
          <w:color w:val="auto"/>
          <w:sz w:val="28"/>
          <w:szCs w:val="28"/>
          <w:lang w:val="ro-RO"/>
        </w:rPr>
      </w:pPr>
      <w:r w:rsidRPr="00731067">
        <w:rPr>
          <w:i w:val="0"/>
          <w:color w:val="auto"/>
          <w:sz w:val="28"/>
          <w:szCs w:val="28"/>
          <w:lang w:val="ro-RO"/>
        </w:rPr>
        <w:t xml:space="preserve">(2) Rezidentul parcului are următoarele obligații: </w:t>
      </w:r>
    </w:p>
    <w:p w14:paraId="641E0EA5" w14:textId="09436CC6" w:rsidR="005A6036" w:rsidRPr="00731067" w:rsidRDefault="005A6036" w:rsidP="00731067">
      <w:pPr>
        <w:pStyle w:val="md"/>
        <w:spacing w:before="0" w:beforeAutospacing="0" w:after="0" w:afterAutospacing="0"/>
        <w:ind w:firstLine="709"/>
        <w:jc w:val="both"/>
        <w:rPr>
          <w:i w:val="0"/>
          <w:color w:val="auto"/>
          <w:sz w:val="28"/>
          <w:szCs w:val="28"/>
          <w:lang w:val="ro-RO"/>
        </w:rPr>
      </w:pPr>
      <w:r w:rsidRPr="00731067">
        <w:rPr>
          <w:i w:val="0"/>
          <w:color w:val="auto"/>
          <w:sz w:val="28"/>
          <w:szCs w:val="28"/>
          <w:lang w:val="ro-RO"/>
        </w:rPr>
        <w:t>a) să plătească întreprinderii administratoare sumele prevăzute în contractul de desfășurare a activității în parc</w:t>
      </w:r>
      <w:r w:rsidR="00E74E73" w:rsidRPr="00731067">
        <w:rPr>
          <w:i w:val="0"/>
          <w:color w:val="auto"/>
          <w:sz w:val="28"/>
          <w:szCs w:val="28"/>
          <w:lang w:val="ro-RO"/>
        </w:rPr>
        <w:t>ul industrial</w:t>
      </w:r>
      <w:r w:rsidRPr="00731067">
        <w:rPr>
          <w:i w:val="0"/>
          <w:color w:val="auto"/>
          <w:sz w:val="28"/>
          <w:szCs w:val="28"/>
          <w:lang w:val="ro-RO"/>
        </w:rPr>
        <w:t xml:space="preserve">, plățile de mentenanță și, după caz, pentru serviciile oferite de întreprinderea administratoare; </w:t>
      </w:r>
    </w:p>
    <w:p w14:paraId="7024C700" w14:textId="434A8958" w:rsidR="005A6036" w:rsidRPr="00731067" w:rsidRDefault="005A6036" w:rsidP="00731067">
      <w:pPr>
        <w:pStyle w:val="md"/>
        <w:spacing w:before="0" w:beforeAutospacing="0" w:after="0" w:afterAutospacing="0"/>
        <w:ind w:firstLine="709"/>
        <w:jc w:val="both"/>
        <w:rPr>
          <w:i w:val="0"/>
          <w:color w:val="auto"/>
          <w:sz w:val="28"/>
          <w:szCs w:val="28"/>
          <w:lang w:val="ro-RO"/>
        </w:rPr>
      </w:pPr>
      <w:r w:rsidRPr="00731067">
        <w:rPr>
          <w:i w:val="0"/>
          <w:color w:val="auto"/>
          <w:sz w:val="28"/>
          <w:szCs w:val="28"/>
          <w:lang w:val="ro-RO"/>
        </w:rPr>
        <w:t xml:space="preserve">b) să folosească infrastructura tehnică și de producție </w:t>
      </w:r>
      <w:r w:rsidR="00935DF8" w:rsidRPr="00731067">
        <w:rPr>
          <w:i w:val="0"/>
          <w:color w:val="auto"/>
          <w:sz w:val="28"/>
          <w:szCs w:val="28"/>
          <w:lang w:val="ro-RO"/>
        </w:rPr>
        <w:t xml:space="preserve">comună </w:t>
      </w:r>
      <w:r w:rsidRPr="00731067">
        <w:rPr>
          <w:i w:val="0"/>
          <w:color w:val="auto"/>
          <w:sz w:val="28"/>
          <w:szCs w:val="28"/>
          <w:lang w:val="ro-RO"/>
        </w:rPr>
        <w:t>cu diligen</w:t>
      </w:r>
      <w:r w:rsidR="00935DF8" w:rsidRPr="00731067">
        <w:rPr>
          <w:i w:val="0"/>
          <w:color w:val="auto"/>
          <w:sz w:val="28"/>
          <w:szCs w:val="28"/>
          <w:lang w:val="ro-RO"/>
        </w:rPr>
        <w:t>ț</w:t>
      </w:r>
      <w:r w:rsidRPr="00731067">
        <w:rPr>
          <w:i w:val="0"/>
          <w:color w:val="auto"/>
          <w:sz w:val="28"/>
          <w:szCs w:val="28"/>
          <w:lang w:val="ro-RO"/>
        </w:rPr>
        <w:t>a unui bun proprietar, s</w:t>
      </w:r>
      <w:r w:rsidR="00935DF8" w:rsidRPr="00731067">
        <w:rPr>
          <w:i w:val="0"/>
          <w:color w:val="auto"/>
          <w:sz w:val="28"/>
          <w:szCs w:val="28"/>
          <w:lang w:val="ro-RO"/>
        </w:rPr>
        <w:t>ă</w:t>
      </w:r>
      <w:r w:rsidRPr="00731067">
        <w:rPr>
          <w:i w:val="0"/>
          <w:color w:val="auto"/>
          <w:sz w:val="28"/>
          <w:szCs w:val="28"/>
          <w:lang w:val="ro-RO"/>
        </w:rPr>
        <w:t xml:space="preserve"> nu </w:t>
      </w:r>
      <w:r w:rsidR="00E74E73" w:rsidRPr="00731067">
        <w:rPr>
          <w:i w:val="0"/>
          <w:color w:val="auto"/>
          <w:sz w:val="28"/>
          <w:szCs w:val="28"/>
          <w:lang w:val="ro-RO"/>
        </w:rPr>
        <w:t>o</w:t>
      </w:r>
      <w:r w:rsidRPr="00731067">
        <w:rPr>
          <w:i w:val="0"/>
          <w:color w:val="auto"/>
          <w:sz w:val="28"/>
          <w:szCs w:val="28"/>
          <w:lang w:val="ro-RO"/>
        </w:rPr>
        <w:t xml:space="preserve"> degradeze sau deterioreze</w:t>
      </w:r>
      <w:r w:rsidR="00935DF8" w:rsidRPr="00731067">
        <w:rPr>
          <w:i w:val="0"/>
          <w:color w:val="auto"/>
          <w:sz w:val="28"/>
          <w:szCs w:val="28"/>
          <w:lang w:val="ro-RO"/>
        </w:rPr>
        <w:t>;</w:t>
      </w:r>
    </w:p>
    <w:p w14:paraId="4DF33CE4" w14:textId="77777777" w:rsidR="005A6036" w:rsidRPr="00731067" w:rsidRDefault="005A6036" w:rsidP="00731067">
      <w:pPr>
        <w:pStyle w:val="md"/>
        <w:spacing w:before="0" w:beforeAutospacing="0" w:after="0" w:afterAutospacing="0"/>
        <w:ind w:firstLine="709"/>
        <w:jc w:val="both"/>
        <w:rPr>
          <w:i w:val="0"/>
          <w:color w:val="auto"/>
          <w:sz w:val="28"/>
          <w:szCs w:val="28"/>
          <w:lang w:val="ro-RO"/>
        </w:rPr>
      </w:pPr>
      <w:r w:rsidRPr="00731067">
        <w:rPr>
          <w:i w:val="0"/>
          <w:color w:val="auto"/>
          <w:sz w:val="28"/>
          <w:szCs w:val="28"/>
          <w:lang w:val="ro-RO"/>
        </w:rPr>
        <w:t xml:space="preserve">c) să respecte destinația stabilită prin contractul încheiat cu întreprinderea administratoare; </w:t>
      </w:r>
    </w:p>
    <w:p w14:paraId="0773D444" w14:textId="77777777" w:rsidR="005A6036" w:rsidRPr="00731067" w:rsidRDefault="005A6036" w:rsidP="00731067">
      <w:pPr>
        <w:pStyle w:val="md"/>
        <w:spacing w:before="0" w:beforeAutospacing="0" w:after="0" w:afterAutospacing="0"/>
        <w:ind w:firstLine="709"/>
        <w:jc w:val="both"/>
        <w:rPr>
          <w:i w:val="0"/>
          <w:color w:val="auto"/>
          <w:sz w:val="28"/>
          <w:szCs w:val="28"/>
          <w:lang w:val="ro-RO"/>
        </w:rPr>
      </w:pPr>
      <w:r w:rsidRPr="00731067">
        <w:rPr>
          <w:i w:val="0"/>
          <w:color w:val="auto"/>
          <w:sz w:val="28"/>
          <w:szCs w:val="28"/>
          <w:lang w:val="ro-RO"/>
        </w:rPr>
        <w:t xml:space="preserve">d) să nu cesioneze față de terți drepturile izvorâte din contractul încheiat cu întreprinderea administratoare; </w:t>
      </w:r>
    </w:p>
    <w:p w14:paraId="01A2FB97" w14:textId="0095063D" w:rsidR="005A6036" w:rsidRPr="00731067" w:rsidRDefault="005A6036" w:rsidP="00731067">
      <w:pPr>
        <w:pStyle w:val="md"/>
        <w:spacing w:before="0" w:beforeAutospacing="0" w:after="0" w:afterAutospacing="0"/>
        <w:ind w:firstLine="709"/>
        <w:jc w:val="both"/>
        <w:rPr>
          <w:i w:val="0"/>
          <w:color w:val="auto"/>
          <w:sz w:val="28"/>
          <w:szCs w:val="28"/>
          <w:lang w:val="ro-RO"/>
        </w:rPr>
      </w:pPr>
      <w:r w:rsidRPr="00731067">
        <w:rPr>
          <w:i w:val="0"/>
          <w:color w:val="auto"/>
          <w:sz w:val="28"/>
          <w:szCs w:val="28"/>
          <w:lang w:val="ro-RO"/>
        </w:rPr>
        <w:t>e) să respecte toate obligațiile privind condițiile tehnice prevăzute de actele normative privind protecția mediului</w:t>
      </w:r>
      <w:r w:rsidR="008F04B4">
        <w:rPr>
          <w:i w:val="0"/>
          <w:color w:val="auto"/>
          <w:sz w:val="28"/>
          <w:szCs w:val="28"/>
          <w:lang w:val="ro-RO"/>
        </w:rPr>
        <w:t>.</w:t>
      </w:r>
      <w:r w:rsidRPr="00731067">
        <w:rPr>
          <w:i w:val="0"/>
          <w:color w:val="auto"/>
          <w:sz w:val="28"/>
          <w:szCs w:val="28"/>
          <w:lang w:val="ro-RO"/>
        </w:rPr>
        <w:t>”</w:t>
      </w:r>
    </w:p>
    <w:p w14:paraId="446BE5F4" w14:textId="77777777" w:rsidR="001756C7" w:rsidRPr="00731067" w:rsidRDefault="001756C7" w:rsidP="00731067">
      <w:pPr>
        <w:pStyle w:val="md"/>
        <w:spacing w:before="0" w:beforeAutospacing="0" w:after="0" w:afterAutospacing="0"/>
        <w:ind w:firstLine="709"/>
        <w:jc w:val="both"/>
        <w:rPr>
          <w:i w:val="0"/>
          <w:color w:val="auto"/>
          <w:sz w:val="28"/>
          <w:szCs w:val="28"/>
          <w:lang w:val="ro-RO"/>
        </w:rPr>
      </w:pPr>
    </w:p>
    <w:p w14:paraId="649A7CE3" w14:textId="77777777" w:rsidR="005A6036" w:rsidRPr="00731067" w:rsidRDefault="005A6036" w:rsidP="00731067">
      <w:pPr>
        <w:tabs>
          <w:tab w:val="left" w:pos="993"/>
        </w:tabs>
        <w:rPr>
          <w:sz w:val="28"/>
          <w:szCs w:val="28"/>
        </w:rPr>
      </w:pPr>
      <w:r w:rsidRPr="00731067">
        <w:rPr>
          <w:b/>
          <w:bCs/>
          <w:sz w:val="28"/>
          <w:szCs w:val="28"/>
        </w:rPr>
        <w:t>22</w:t>
      </w:r>
      <w:r w:rsidRPr="00731067">
        <w:rPr>
          <w:sz w:val="28"/>
          <w:szCs w:val="28"/>
        </w:rPr>
        <w:t>. Articolul 21 va avea următorul cuprins:</w:t>
      </w:r>
    </w:p>
    <w:p w14:paraId="15B5F0AD" w14:textId="77777777" w:rsidR="005A6036" w:rsidRPr="00731067" w:rsidRDefault="005A6036" w:rsidP="00731067">
      <w:pPr>
        <w:rPr>
          <w:sz w:val="28"/>
          <w:szCs w:val="28"/>
        </w:rPr>
      </w:pPr>
      <w:bookmarkStart w:id="2" w:name="Articolul_21."/>
      <w:r w:rsidRPr="00731067">
        <w:rPr>
          <w:b/>
          <w:bCs/>
          <w:sz w:val="28"/>
          <w:szCs w:val="28"/>
        </w:rPr>
        <w:t>„</w:t>
      </w:r>
      <w:r w:rsidRPr="00731067">
        <w:rPr>
          <w:b/>
          <w:sz w:val="28"/>
          <w:szCs w:val="28"/>
        </w:rPr>
        <w:t>Articolul 21.</w:t>
      </w:r>
      <w:bookmarkEnd w:id="2"/>
      <w:r w:rsidRPr="00731067">
        <w:rPr>
          <w:sz w:val="28"/>
          <w:szCs w:val="28"/>
        </w:rPr>
        <w:t xml:space="preserve"> Cerințe privind conținutul contractului încheiat între întreprinderea administratoare și rezidentul parcului industrial </w:t>
      </w:r>
    </w:p>
    <w:p w14:paraId="7FDEE47A" w14:textId="5123FB46" w:rsidR="005A6036" w:rsidRPr="00731067" w:rsidRDefault="005A6036" w:rsidP="00731067">
      <w:pPr>
        <w:rPr>
          <w:sz w:val="28"/>
          <w:szCs w:val="28"/>
        </w:rPr>
      </w:pPr>
      <w:r w:rsidRPr="00731067">
        <w:rPr>
          <w:sz w:val="28"/>
          <w:szCs w:val="28"/>
        </w:rPr>
        <w:t>(1) Clauzele esențiale ale contractului privind desfășurarea activității în cadrul parcului industrial s</w:t>
      </w:r>
      <w:r w:rsidR="000F3CAB" w:rsidRPr="00731067">
        <w:rPr>
          <w:sz w:val="28"/>
          <w:szCs w:val="28"/>
        </w:rPr>
        <w:t>u</w:t>
      </w:r>
      <w:r w:rsidRPr="00731067">
        <w:rPr>
          <w:sz w:val="28"/>
          <w:szCs w:val="28"/>
        </w:rPr>
        <w:t xml:space="preserve">nt: </w:t>
      </w:r>
    </w:p>
    <w:p w14:paraId="24F00F0A" w14:textId="77777777" w:rsidR="005A6036" w:rsidRPr="00731067" w:rsidRDefault="005A6036" w:rsidP="00731067">
      <w:pPr>
        <w:rPr>
          <w:sz w:val="28"/>
          <w:szCs w:val="28"/>
        </w:rPr>
      </w:pPr>
      <w:r w:rsidRPr="00731067">
        <w:rPr>
          <w:sz w:val="28"/>
          <w:szCs w:val="28"/>
        </w:rPr>
        <w:t xml:space="preserve">a) genul de activitate; </w:t>
      </w:r>
    </w:p>
    <w:p w14:paraId="287DA9B5" w14:textId="77777777" w:rsidR="005A6036" w:rsidRPr="00731067" w:rsidRDefault="005A6036" w:rsidP="00731067">
      <w:pPr>
        <w:rPr>
          <w:sz w:val="28"/>
          <w:szCs w:val="28"/>
        </w:rPr>
      </w:pPr>
      <w:r w:rsidRPr="00731067">
        <w:rPr>
          <w:sz w:val="28"/>
          <w:szCs w:val="28"/>
        </w:rPr>
        <w:t xml:space="preserve">b) mărimea estimată a investițiilor, inclusiv a celor capitale; </w:t>
      </w:r>
    </w:p>
    <w:p w14:paraId="77E44BA2" w14:textId="77777777" w:rsidR="005A6036" w:rsidRPr="00731067" w:rsidRDefault="005A6036" w:rsidP="00731067">
      <w:pPr>
        <w:rPr>
          <w:sz w:val="28"/>
          <w:szCs w:val="28"/>
        </w:rPr>
      </w:pPr>
      <w:r w:rsidRPr="00731067">
        <w:rPr>
          <w:sz w:val="28"/>
          <w:szCs w:val="28"/>
        </w:rPr>
        <w:t xml:space="preserve">c) drepturile și obligațiile rezidentului și ale întreprinderii administratoare a parcului industrial; </w:t>
      </w:r>
    </w:p>
    <w:p w14:paraId="0C367F9D" w14:textId="77777777" w:rsidR="005A6036" w:rsidRPr="00731067" w:rsidRDefault="005A6036" w:rsidP="00731067">
      <w:pPr>
        <w:rPr>
          <w:sz w:val="28"/>
          <w:szCs w:val="28"/>
        </w:rPr>
      </w:pPr>
      <w:r w:rsidRPr="00731067">
        <w:rPr>
          <w:sz w:val="28"/>
          <w:szCs w:val="28"/>
        </w:rPr>
        <w:t xml:space="preserve">d) plățile pentru utilizarea infrastructurii tehnice și de producție și, după caz, pentru serviciile oferite de întreprinderea administratoare; </w:t>
      </w:r>
    </w:p>
    <w:p w14:paraId="21CA63F5" w14:textId="77777777" w:rsidR="005A6036" w:rsidRPr="00731067" w:rsidRDefault="005A6036" w:rsidP="00731067">
      <w:pPr>
        <w:rPr>
          <w:sz w:val="28"/>
          <w:szCs w:val="28"/>
        </w:rPr>
      </w:pPr>
      <w:r w:rsidRPr="00731067">
        <w:rPr>
          <w:sz w:val="28"/>
          <w:szCs w:val="28"/>
        </w:rPr>
        <w:t xml:space="preserve">e) obligativitatea de a desfășura activitatea conform legislației; </w:t>
      </w:r>
    </w:p>
    <w:p w14:paraId="6C697123" w14:textId="77777777" w:rsidR="005A6036" w:rsidRPr="00731067" w:rsidRDefault="005A6036" w:rsidP="00731067">
      <w:pPr>
        <w:pStyle w:val="ListParagraph"/>
        <w:tabs>
          <w:tab w:val="left" w:pos="993"/>
        </w:tabs>
        <w:ind w:left="0"/>
        <w:rPr>
          <w:sz w:val="28"/>
          <w:szCs w:val="28"/>
        </w:rPr>
      </w:pPr>
      <w:r w:rsidRPr="00731067">
        <w:rPr>
          <w:sz w:val="28"/>
          <w:szCs w:val="28"/>
        </w:rPr>
        <w:t xml:space="preserve">f) responsabilitatea părților pentru nerespectarea clauzelor contractului, </w:t>
      </w:r>
      <w:r w:rsidRPr="00731067">
        <w:rPr>
          <w:iCs/>
          <w:sz w:val="28"/>
          <w:szCs w:val="28"/>
        </w:rPr>
        <w:t>inclusiv prevederi</w:t>
      </w:r>
      <w:r w:rsidRPr="00731067">
        <w:rPr>
          <w:sz w:val="28"/>
          <w:szCs w:val="28"/>
        </w:rPr>
        <w:t xml:space="preserve"> cu privire la </w:t>
      </w:r>
      <w:r w:rsidRPr="00731067">
        <w:rPr>
          <w:iCs/>
          <w:sz w:val="28"/>
          <w:szCs w:val="28"/>
        </w:rPr>
        <w:t>penalizarea pentru neexecutarea clauzelor contractuale.</w:t>
      </w:r>
    </w:p>
    <w:p w14:paraId="24264254" w14:textId="77777777" w:rsidR="005A6036" w:rsidRPr="00731067" w:rsidRDefault="005A6036" w:rsidP="00731067">
      <w:pPr>
        <w:pStyle w:val="ListParagraph"/>
        <w:tabs>
          <w:tab w:val="left" w:pos="993"/>
        </w:tabs>
        <w:ind w:left="0"/>
        <w:rPr>
          <w:iCs/>
          <w:sz w:val="28"/>
          <w:szCs w:val="28"/>
        </w:rPr>
      </w:pPr>
      <w:r w:rsidRPr="00731067">
        <w:rPr>
          <w:iCs/>
          <w:sz w:val="28"/>
          <w:szCs w:val="28"/>
        </w:rPr>
        <w:t xml:space="preserve">(2) Contractele privind realizarea proiectelor investiționale se încheie cu rezidenții pe perioade ce nu pot depăși termenul-limită pentru care a fost acordat titlul de parc industrial. </w:t>
      </w:r>
    </w:p>
    <w:p w14:paraId="6ACB58AB" w14:textId="264B3A6C" w:rsidR="005A6036" w:rsidRPr="00731067" w:rsidRDefault="005A6036" w:rsidP="00731067">
      <w:pPr>
        <w:pStyle w:val="ListParagraph"/>
        <w:tabs>
          <w:tab w:val="left" w:pos="900"/>
        </w:tabs>
        <w:ind w:left="0"/>
        <w:rPr>
          <w:sz w:val="28"/>
          <w:szCs w:val="28"/>
        </w:rPr>
      </w:pPr>
      <w:r w:rsidRPr="00731067">
        <w:rPr>
          <w:iCs/>
          <w:sz w:val="28"/>
          <w:szCs w:val="28"/>
        </w:rPr>
        <w:lastRenderedPageBreak/>
        <w:t xml:space="preserve">(3) Mecanismul de monitorizare și raportare a realizării proiectelor investiționale, criteriile de examinare a modificărilor prevăzute la </w:t>
      </w:r>
      <w:r w:rsidR="0005524D" w:rsidRPr="00731067">
        <w:rPr>
          <w:iCs/>
          <w:sz w:val="28"/>
          <w:szCs w:val="28"/>
        </w:rPr>
        <w:t>art.</w:t>
      </w:r>
      <w:r w:rsidRPr="00731067">
        <w:rPr>
          <w:iCs/>
          <w:sz w:val="28"/>
          <w:szCs w:val="28"/>
        </w:rPr>
        <w:t xml:space="preserve"> 19 alin</w:t>
      </w:r>
      <w:r w:rsidR="000F3CAB" w:rsidRPr="00731067">
        <w:rPr>
          <w:iCs/>
          <w:sz w:val="28"/>
          <w:szCs w:val="28"/>
        </w:rPr>
        <w:t>. </w:t>
      </w:r>
      <w:r w:rsidRPr="00731067">
        <w:rPr>
          <w:sz w:val="28"/>
          <w:szCs w:val="28"/>
        </w:rPr>
        <w:t>(2</w:t>
      </w:r>
      <w:r w:rsidRPr="00731067">
        <w:rPr>
          <w:sz w:val="28"/>
          <w:szCs w:val="28"/>
          <w:vertAlign w:val="superscript"/>
        </w:rPr>
        <w:t>2</w:t>
      </w:r>
      <w:r w:rsidRPr="00731067">
        <w:rPr>
          <w:sz w:val="28"/>
          <w:szCs w:val="28"/>
        </w:rPr>
        <w:t xml:space="preserve">), </w:t>
      </w:r>
      <w:r w:rsidRPr="00731067">
        <w:rPr>
          <w:iCs/>
          <w:sz w:val="28"/>
          <w:szCs w:val="28"/>
        </w:rPr>
        <w:t xml:space="preserve">precum și condițiile în care </w:t>
      </w:r>
      <w:r w:rsidRPr="00731067">
        <w:rPr>
          <w:sz w:val="28"/>
          <w:szCs w:val="28"/>
        </w:rPr>
        <w:t>întreprinderea administratoare poate solicita Comisiei de concurs rezoluțiunea contractului</w:t>
      </w:r>
      <w:r w:rsidRPr="00731067">
        <w:rPr>
          <w:iCs/>
          <w:sz w:val="28"/>
          <w:szCs w:val="28"/>
        </w:rPr>
        <w:t xml:space="preserve"> cu rezidenții sunt stabilite de Guvern</w:t>
      </w:r>
      <w:r w:rsidR="008F04B4">
        <w:rPr>
          <w:iCs/>
          <w:sz w:val="28"/>
          <w:szCs w:val="28"/>
        </w:rPr>
        <w:t>.</w:t>
      </w:r>
      <w:r w:rsidRPr="00731067">
        <w:rPr>
          <w:sz w:val="28"/>
          <w:szCs w:val="28"/>
        </w:rPr>
        <w:t>”</w:t>
      </w:r>
    </w:p>
    <w:p w14:paraId="0B85A728" w14:textId="77777777" w:rsidR="001756C7" w:rsidRPr="00731067" w:rsidRDefault="001756C7" w:rsidP="00731067">
      <w:pPr>
        <w:pStyle w:val="ListParagraph"/>
        <w:tabs>
          <w:tab w:val="left" w:pos="993"/>
        </w:tabs>
        <w:ind w:left="0"/>
        <w:rPr>
          <w:iCs/>
          <w:sz w:val="28"/>
          <w:szCs w:val="28"/>
        </w:rPr>
      </w:pPr>
    </w:p>
    <w:p w14:paraId="16159541" w14:textId="77777777" w:rsidR="005A6036" w:rsidRPr="00731067" w:rsidRDefault="005A6036" w:rsidP="00731067">
      <w:pPr>
        <w:tabs>
          <w:tab w:val="left" w:pos="993"/>
        </w:tabs>
        <w:rPr>
          <w:sz w:val="28"/>
          <w:szCs w:val="28"/>
        </w:rPr>
      </w:pPr>
      <w:r w:rsidRPr="00731067">
        <w:rPr>
          <w:b/>
          <w:bCs/>
          <w:sz w:val="28"/>
          <w:szCs w:val="28"/>
        </w:rPr>
        <w:t>23</w:t>
      </w:r>
      <w:r w:rsidRPr="00731067">
        <w:rPr>
          <w:sz w:val="28"/>
          <w:szCs w:val="28"/>
        </w:rPr>
        <w:t>. Articolul 22 va avea următorul cuprins:</w:t>
      </w:r>
    </w:p>
    <w:p w14:paraId="550B9F47" w14:textId="77777777" w:rsidR="005A6036" w:rsidRPr="00731067" w:rsidRDefault="005A6036" w:rsidP="00731067">
      <w:pPr>
        <w:pStyle w:val="ListParagraph"/>
        <w:tabs>
          <w:tab w:val="left" w:pos="993"/>
        </w:tabs>
        <w:ind w:left="0"/>
        <w:rPr>
          <w:bCs/>
          <w:iCs/>
          <w:sz w:val="28"/>
          <w:szCs w:val="28"/>
        </w:rPr>
      </w:pPr>
      <w:r w:rsidRPr="00731067">
        <w:rPr>
          <w:bCs/>
          <w:iCs/>
          <w:sz w:val="28"/>
          <w:szCs w:val="28"/>
        </w:rPr>
        <w:t>„</w:t>
      </w:r>
      <w:r w:rsidRPr="00731067">
        <w:rPr>
          <w:b/>
          <w:iCs/>
          <w:sz w:val="28"/>
          <w:szCs w:val="28"/>
        </w:rPr>
        <w:t>Articolul 22.</w:t>
      </w:r>
      <w:r w:rsidRPr="00731067">
        <w:rPr>
          <w:bCs/>
          <w:iCs/>
          <w:sz w:val="28"/>
          <w:szCs w:val="28"/>
        </w:rPr>
        <w:t xml:space="preserve"> Retragerea/încetarea statutului de rezident al parcului industrial</w:t>
      </w:r>
    </w:p>
    <w:p w14:paraId="39EA3744" w14:textId="77777777" w:rsidR="005A6036" w:rsidRPr="00731067" w:rsidRDefault="005A6036" w:rsidP="00731067">
      <w:pPr>
        <w:pStyle w:val="ListParagraph"/>
        <w:numPr>
          <w:ilvl w:val="0"/>
          <w:numId w:val="45"/>
        </w:numPr>
        <w:tabs>
          <w:tab w:val="left" w:pos="1080"/>
        </w:tabs>
        <w:ind w:left="0" w:firstLine="709"/>
        <w:rPr>
          <w:sz w:val="28"/>
          <w:szCs w:val="28"/>
        </w:rPr>
      </w:pPr>
      <w:r w:rsidRPr="00731067">
        <w:rPr>
          <w:sz w:val="28"/>
          <w:szCs w:val="28"/>
        </w:rPr>
        <w:t xml:space="preserve">Statutul de rezident al parcului industrial se retrage/încetează prin rezoluțiunea contractului de desfășurare a activității în parcul industrial, în următoarele situații: </w:t>
      </w:r>
    </w:p>
    <w:p w14:paraId="695708B0" w14:textId="1BFF33AB" w:rsidR="005A6036" w:rsidRPr="00731067" w:rsidRDefault="005A6036" w:rsidP="00731067">
      <w:pPr>
        <w:pStyle w:val="ListParagraph"/>
        <w:numPr>
          <w:ilvl w:val="1"/>
          <w:numId w:val="46"/>
        </w:numPr>
        <w:tabs>
          <w:tab w:val="left" w:pos="993"/>
        </w:tabs>
        <w:ind w:left="0" w:firstLine="709"/>
        <w:rPr>
          <w:iCs/>
          <w:sz w:val="28"/>
          <w:szCs w:val="28"/>
        </w:rPr>
      </w:pPr>
      <w:r w:rsidRPr="00731067">
        <w:rPr>
          <w:iCs/>
          <w:sz w:val="28"/>
          <w:szCs w:val="28"/>
        </w:rPr>
        <w:t>la inițiativa rezidentului parcului industrial;</w:t>
      </w:r>
    </w:p>
    <w:p w14:paraId="4AF531BC" w14:textId="7A17285E" w:rsidR="005A6036" w:rsidRPr="00731067" w:rsidRDefault="005A6036" w:rsidP="00731067">
      <w:pPr>
        <w:pStyle w:val="ListParagraph"/>
        <w:numPr>
          <w:ilvl w:val="1"/>
          <w:numId w:val="46"/>
        </w:numPr>
        <w:tabs>
          <w:tab w:val="left" w:pos="993"/>
        </w:tabs>
        <w:ind w:left="0" w:firstLine="709"/>
        <w:rPr>
          <w:sz w:val="28"/>
          <w:szCs w:val="28"/>
        </w:rPr>
      </w:pPr>
      <w:r w:rsidRPr="00731067">
        <w:rPr>
          <w:sz w:val="28"/>
          <w:szCs w:val="28"/>
        </w:rPr>
        <w:t>la decizia Comisiei de concurs, aprobată de întreprinderea administratoare, în cazul în care rezidentul nu a realizat în termen</w:t>
      </w:r>
      <w:r w:rsidR="00E74E73" w:rsidRPr="00731067">
        <w:rPr>
          <w:sz w:val="28"/>
          <w:szCs w:val="28"/>
        </w:rPr>
        <w:t>ele</w:t>
      </w:r>
      <w:r w:rsidRPr="00731067">
        <w:rPr>
          <w:sz w:val="28"/>
          <w:szCs w:val="28"/>
        </w:rPr>
        <w:t xml:space="preserve"> prevăzu</w:t>
      </w:r>
      <w:r w:rsidR="00E74E73" w:rsidRPr="00731067">
        <w:rPr>
          <w:sz w:val="28"/>
          <w:szCs w:val="28"/>
        </w:rPr>
        <w:t>te</w:t>
      </w:r>
      <w:r w:rsidRPr="00731067">
        <w:rPr>
          <w:sz w:val="28"/>
          <w:szCs w:val="28"/>
        </w:rPr>
        <w:t xml:space="preserve"> de proiectul investițional și conform termenilor prevăzuți la </w:t>
      </w:r>
      <w:r w:rsidR="0005524D" w:rsidRPr="00731067">
        <w:rPr>
          <w:sz w:val="28"/>
          <w:szCs w:val="28"/>
        </w:rPr>
        <w:t xml:space="preserve">art. </w:t>
      </w:r>
      <w:r w:rsidRPr="00731067">
        <w:rPr>
          <w:sz w:val="28"/>
          <w:szCs w:val="28"/>
        </w:rPr>
        <w:t>21 alin</w:t>
      </w:r>
      <w:r w:rsidR="000F3CAB" w:rsidRPr="00731067">
        <w:rPr>
          <w:sz w:val="28"/>
          <w:szCs w:val="28"/>
        </w:rPr>
        <w:t>.</w:t>
      </w:r>
      <w:r w:rsidRPr="00731067">
        <w:rPr>
          <w:sz w:val="28"/>
          <w:szCs w:val="28"/>
        </w:rPr>
        <w:t xml:space="preserve"> (3);</w:t>
      </w:r>
    </w:p>
    <w:p w14:paraId="3B81E56B" w14:textId="5A85A0DD" w:rsidR="005A6036" w:rsidRPr="00731067" w:rsidRDefault="005A6036" w:rsidP="00731067">
      <w:pPr>
        <w:pStyle w:val="NormalWeb"/>
        <w:numPr>
          <w:ilvl w:val="1"/>
          <w:numId w:val="46"/>
        </w:numPr>
        <w:tabs>
          <w:tab w:val="left" w:pos="993"/>
        </w:tabs>
        <w:ind w:left="0" w:firstLine="709"/>
        <w:rPr>
          <w:sz w:val="28"/>
          <w:szCs w:val="28"/>
          <w:lang w:val="ro-RO"/>
        </w:rPr>
      </w:pPr>
      <w:r w:rsidRPr="00731067">
        <w:rPr>
          <w:sz w:val="28"/>
          <w:szCs w:val="28"/>
          <w:lang w:val="ro-RO"/>
        </w:rPr>
        <w:t>în cazul încălcării prezentei legi de către părțile contractante și a existenței unei decizii/hotărâri definitive și irevocabile în acest sens, emisă de instanța de judecată</w:t>
      </w:r>
      <w:r w:rsidR="000F3CAB" w:rsidRPr="00731067">
        <w:rPr>
          <w:sz w:val="28"/>
          <w:szCs w:val="28"/>
          <w:lang w:val="ro-RO"/>
        </w:rPr>
        <w:t>;</w:t>
      </w:r>
      <w:r w:rsidRPr="00731067">
        <w:rPr>
          <w:sz w:val="28"/>
          <w:szCs w:val="28"/>
          <w:lang w:val="ro-RO"/>
        </w:rPr>
        <w:t xml:space="preserve"> </w:t>
      </w:r>
    </w:p>
    <w:p w14:paraId="014B17D6" w14:textId="77777777" w:rsidR="005A6036" w:rsidRPr="00731067" w:rsidRDefault="005A6036" w:rsidP="00731067">
      <w:pPr>
        <w:pStyle w:val="ListParagraph"/>
        <w:numPr>
          <w:ilvl w:val="1"/>
          <w:numId w:val="46"/>
        </w:numPr>
        <w:tabs>
          <w:tab w:val="left" w:pos="993"/>
        </w:tabs>
        <w:ind w:left="0" w:firstLine="709"/>
        <w:rPr>
          <w:sz w:val="28"/>
          <w:szCs w:val="28"/>
        </w:rPr>
      </w:pPr>
      <w:r w:rsidRPr="00731067">
        <w:rPr>
          <w:iCs/>
          <w:sz w:val="28"/>
          <w:szCs w:val="28"/>
        </w:rPr>
        <w:t>la expirarea termenului pentru care a fost creat parcul industrial.</w:t>
      </w:r>
    </w:p>
    <w:p w14:paraId="14BBAC08" w14:textId="77777777" w:rsidR="005D01E1" w:rsidRPr="00731067" w:rsidRDefault="005A6036" w:rsidP="00731067">
      <w:pPr>
        <w:pStyle w:val="NormalWeb"/>
        <w:numPr>
          <w:ilvl w:val="0"/>
          <w:numId w:val="45"/>
        </w:numPr>
        <w:tabs>
          <w:tab w:val="left" w:pos="1080"/>
        </w:tabs>
        <w:ind w:left="0" w:firstLine="709"/>
        <w:rPr>
          <w:sz w:val="28"/>
          <w:szCs w:val="28"/>
          <w:lang w:val="ro-RO"/>
        </w:rPr>
      </w:pPr>
      <w:r w:rsidRPr="00731067">
        <w:rPr>
          <w:sz w:val="28"/>
          <w:szCs w:val="28"/>
          <w:lang w:val="ro-RO"/>
        </w:rPr>
        <w:t>Retragerea titlului de rezident al parcului industrial atrage după sine privarea de dreptul de a beneficia de facilitățile acordate rezidenților parcului.</w:t>
      </w:r>
    </w:p>
    <w:p w14:paraId="38DE17AD" w14:textId="21B55D87" w:rsidR="005A6036" w:rsidRPr="00731067" w:rsidRDefault="005A6036" w:rsidP="00731067">
      <w:pPr>
        <w:pStyle w:val="NormalWeb"/>
        <w:numPr>
          <w:ilvl w:val="0"/>
          <w:numId w:val="45"/>
        </w:numPr>
        <w:tabs>
          <w:tab w:val="left" w:pos="1080"/>
        </w:tabs>
        <w:ind w:left="0" w:firstLine="709"/>
        <w:rPr>
          <w:sz w:val="28"/>
          <w:szCs w:val="28"/>
          <w:lang w:val="ro-RO"/>
        </w:rPr>
      </w:pPr>
      <w:r w:rsidRPr="00731067">
        <w:rPr>
          <w:sz w:val="28"/>
          <w:szCs w:val="28"/>
          <w:shd w:val="clear" w:color="auto" w:fill="FFFFFF"/>
          <w:lang w:val="ro-RO"/>
        </w:rPr>
        <w:t>Rezidenții parcului industrial pot contesta în instanța de judecată retragerea titlului de rezident al parcului</w:t>
      </w:r>
      <w:r w:rsidR="008F04B4">
        <w:rPr>
          <w:sz w:val="28"/>
          <w:szCs w:val="28"/>
          <w:shd w:val="clear" w:color="auto" w:fill="FFFFFF"/>
          <w:lang w:val="ro-RO"/>
        </w:rPr>
        <w:t>.</w:t>
      </w:r>
      <w:r w:rsidR="005D01E1" w:rsidRPr="00731067">
        <w:rPr>
          <w:sz w:val="28"/>
          <w:szCs w:val="28"/>
          <w:shd w:val="clear" w:color="auto" w:fill="FFFFFF"/>
          <w:lang w:val="ro-RO"/>
        </w:rPr>
        <w:t>”</w:t>
      </w:r>
    </w:p>
    <w:p w14:paraId="071A7770" w14:textId="77777777" w:rsidR="001756C7" w:rsidRPr="00731067" w:rsidRDefault="001756C7" w:rsidP="00731067">
      <w:pPr>
        <w:pStyle w:val="NormalWeb"/>
        <w:tabs>
          <w:tab w:val="left" w:pos="1170"/>
        </w:tabs>
        <w:ind w:firstLine="709"/>
        <w:rPr>
          <w:sz w:val="28"/>
          <w:szCs w:val="28"/>
          <w:lang w:val="ro-RO"/>
        </w:rPr>
      </w:pPr>
    </w:p>
    <w:p w14:paraId="3B3F24C3" w14:textId="797BBF31" w:rsidR="005A6036" w:rsidRPr="00731067" w:rsidRDefault="005A6036" w:rsidP="00731067">
      <w:pPr>
        <w:tabs>
          <w:tab w:val="left" w:pos="993"/>
        </w:tabs>
        <w:rPr>
          <w:sz w:val="28"/>
          <w:szCs w:val="28"/>
        </w:rPr>
      </w:pPr>
      <w:r w:rsidRPr="00731067">
        <w:rPr>
          <w:b/>
          <w:bCs/>
          <w:sz w:val="28"/>
          <w:szCs w:val="28"/>
        </w:rPr>
        <w:t>24</w:t>
      </w:r>
      <w:r w:rsidRPr="00731067">
        <w:rPr>
          <w:sz w:val="28"/>
          <w:szCs w:val="28"/>
        </w:rPr>
        <w:t>. Articolul 23:</w:t>
      </w:r>
    </w:p>
    <w:p w14:paraId="007214C6" w14:textId="1FAFD28F" w:rsidR="005A6036" w:rsidRPr="00731067" w:rsidRDefault="005A6036" w:rsidP="00731067">
      <w:pPr>
        <w:tabs>
          <w:tab w:val="left" w:pos="993"/>
        </w:tabs>
        <w:rPr>
          <w:sz w:val="28"/>
          <w:szCs w:val="28"/>
        </w:rPr>
      </w:pPr>
      <w:r w:rsidRPr="00731067">
        <w:rPr>
          <w:sz w:val="28"/>
          <w:szCs w:val="28"/>
        </w:rPr>
        <w:t>la alineatul (2) litera b)</w:t>
      </w:r>
      <w:r w:rsidR="005D01E1" w:rsidRPr="00731067">
        <w:rPr>
          <w:sz w:val="28"/>
          <w:szCs w:val="28"/>
        </w:rPr>
        <w:t>,</w:t>
      </w:r>
      <w:r w:rsidRPr="00731067">
        <w:rPr>
          <w:sz w:val="28"/>
          <w:szCs w:val="28"/>
        </w:rPr>
        <w:t xml:space="preserve"> înainte de cuvântul „întreprinderea” se completează cu cuvintele „propunerea Ministerului Dezvoltării Economice și Digitalizării</w:t>
      </w:r>
      <w:r w:rsidR="005D01E1" w:rsidRPr="00731067">
        <w:rPr>
          <w:sz w:val="28"/>
          <w:szCs w:val="28"/>
        </w:rPr>
        <w:t>,</w:t>
      </w:r>
      <w:r w:rsidRPr="00731067">
        <w:rPr>
          <w:sz w:val="28"/>
          <w:szCs w:val="28"/>
        </w:rPr>
        <w:t xml:space="preserve"> în cazul în care se constată că”</w:t>
      </w:r>
      <w:r w:rsidR="005D01E1" w:rsidRPr="00731067">
        <w:rPr>
          <w:sz w:val="28"/>
          <w:szCs w:val="28"/>
        </w:rPr>
        <w:t>;</w:t>
      </w:r>
    </w:p>
    <w:p w14:paraId="72378B7A" w14:textId="77777777" w:rsidR="005F76BE" w:rsidRPr="00731067" w:rsidRDefault="005F76BE" w:rsidP="00731067">
      <w:pPr>
        <w:tabs>
          <w:tab w:val="left" w:pos="993"/>
        </w:tabs>
        <w:rPr>
          <w:sz w:val="28"/>
          <w:szCs w:val="28"/>
        </w:rPr>
      </w:pPr>
    </w:p>
    <w:p w14:paraId="3393B1CB" w14:textId="1F9E0FA2" w:rsidR="005A6036" w:rsidRPr="00731067" w:rsidRDefault="005A6036" w:rsidP="00731067">
      <w:pPr>
        <w:tabs>
          <w:tab w:val="left" w:pos="993"/>
        </w:tabs>
        <w:rPr>
          <w:sz w:val="28"/>
          <w:szCs w:val="28"/>
        </w:rPr>
      </w:pPr>
      <w:r w:rsidRPr="00731067">
        <w:rPr>
          <w:sz w:val="28"/>
          <w:szCs w:val="28"/>
        </w:rPr>
        <w:t>alineatul (2) se completează cu literele b</w:t>
      </w:r>
      <w:r w:rsidRPr="00731067">
        <w:rPr>
          <w:sz w:val="28"/>
          <w:szCs w:val="28"/>
          <w:vertAlign w:val="superscript"/>
        </w:rPr>
        <w:t>1</w:t>
      </w:r>
      <w:r w:rsidRPr="00731067">
        <w:rPr>
          <w:sz w:val="28"/>
          <w:szCs w:val="28"/>
        </w:rPr>
        <w:t>) și b</w:t>
      </w:r>
      <w:r w:rsidRPr="00731067">
        <w:rPr>
          <w:sz w:val="28"/>
          <w:szCs w:val="28"/>
          <w:vertAlign w:val="superscript"/>
        </w:rPr>
        <w:t>2</w:t>
      </w:r>
      <w:r w:rsidRPr="00731067">
        <w:rPr>
          <w:sz w:val="28"/>
          <w:szCs w:val="28"/>
        </w:rPr>
        <w:t>) cu următorul cuprins:</w:t>
      </w:r>
    </w:p>
    <w:p w14:paraId="441885A0" w14:textId="372D69A1" w:rsidR="005A6036" w:rsidRPr="00731067" w:rsidRDefault="005A6036" w:rsidP="00731067">
      <w:pPr>
        <w:pStyle w:val="NormalWeb"/>
        <w:ind w:firstLine="709"/>
        <w:rPr>
          <w:sz w:val="28"/>
          <w:szCs w:val="28"/>
          <w:lang w:val="ro-RO"/>
        </w:rPr>
      </w:pPr>
      <w:r w:rsidRPr="00731067">
        <w:rPr>
          <w:sz w:val="28"/>
          <w:szCs w:val="28"/>
          <w:lang w:val="ro-RO"/>
        </w:rPr>
        <w:t>„b</w:t>
      </w:r>
      <w:r w:rsidRPr="00731067">
        <w:rPr>
          <w:sz w:val="28"/>
          <w:szCs w:val="28"/>
          <w:vertAlign w:val="superscript"/>
          <w:lang w:val="ro-RO"/>
        </w:rPr>
        <w:t>1</w:t>
      </w:r>
      <w:r w:rsidRPr="00731067">
        <w:rPr>
          <w:sz w:val="28"/>
          <w:szCs w:val="28"/>
          <w:lang w:val="ro-RO"/>
        </w:rPr>
        <w:t xml:space="preserve">) propunerea Ministerului Dezvoltării Economice </w:t>
      </w:r>
      <w:r w:rsidR="005D01E1" w:rsidRPr="00731067">
        <w:rPr>
          <w:sz w:val="28"/>
          <w:szCs w:val="28"/>
          <w:lang w:val="ro-RO"/>
        </w:rPr>
        <w:t>ș</w:t>
      </w:r>
      <w:r w:rsidRPr="00731067">
        <w:rPr>
          <w:sz w:val="28"/>
          <w:szCs w:val="28"/>
          <w:lang w:val="ro-RO"/>
        </w:rPr>
        <w:t>i Digitalizării</w:t>
      </w:r>
      <w:r w:rsidR="005D01E1" w:rsidRPr="00731067">
        <w:rPr>
          <w:sz w:val="28"/>
          <w:szCs w:val="28"/>
          <w:lang w:val="ro-RO"/>
        </w:rPr>
        <w:t>,</w:t>
      </w:r>
      <w:r w:rsidRPr="00731067">
        <w:rPr>
          <w:sz w:val="28"/>
          <w:szCs w:val="28"/>
          <w:lang w:val="ro-RO"/>
        </w:rPr>
        <w:t xml:space="preserve"> în cazul în care în decurs de 5 ani de la data acordării titlului de parc industrial nu sunt desfășurate activități economice; </w:t>
      </w:r>
    </w:p>
    <w:p w14:paraId="7BCB1809" w14:textId="21867115" w:rsidR="005A6036" w:rsidRPr="00731067" w:rsidRDefault="005A6036" w:rsidP="00731067">
      <w:pPr>
        <w:pStyle w:val="NormalWeb"/>
        <w:ind w:firstLine="709"/>
        <w:rPr>
          <w:sz w:val="28"/>
          <w:szCs w:val="28"/>
          <w:lang w:val="ro-RO"/>
        </w:rPr>
      </w:pPr>
      <w:r w:rsidRPr="00731067">
        <w:rPr>
          <w:sz w:val="28"/>
          <w:szCs w:val="28"/>
          <w:lang w:val="ro-RO"/>
        </w:rPr>
        <w:t>b</w:t>
      </w:r>
      <w:r w:rsidRPr="00731067">
        <w:rPr>
          <w:sz w:val="28"/>
          <w:szCs w:val="28"/>
          <w:vertAlign w:val="superscript"/>
          <w:lang w:val="ro-RO"/>
        </w:rPr>
        <w:t>2</w:t>
      </w:r>
      <w:r w:rsidRPr="00731067">
        <w:rPr>
          <w:sz w:val="28"/>
          <w:szCs w:val="28"/>
          <w:lang w:val="ro-RO"/>
        </w:rPr>
        <w:t>)</w:t>
      </w:r>
      <w:r w:rsidRPr="00731067">
        <w:rPr>
          <w:bCs/>
          <w:sz w:val="28"/>
          <w:szCs w:val="28"/>
          <w:lang w:val="ro-RO"/>
        </w:rPr>
        <w:t xml:space="preserve"> solicitarea argumentată a întreprinderii administratoare, în cazul parcurilor industriale create în baza bunurilor private, cu acordul scris al tuturor rezidenților parcului industrial.</w:t>
      </w:r>
      <w:r w:rsidRPr="00731067">
        <w:rPr>
          <w:sz w:val="28"/>
          <w:szCs w:val="28"/>
          <w:lang w:val="ro-RO"/>
        </w:rPr>
        <w:t>”</w:t>
      </w:r>
      <w:r w:rsidR="005D01E1" w:rsidRPr="00731067">
        <w:rPr>
          <w:sz w:val="28"/>
          <w:szCs w:val="28"/>
          <w:lang w:val="ro-RO"/>
        </w:rPr>
        <w:t>;</w:t>
      </w:r>
    </w:p>
    <w:p w14:paraId="7E9FCF0A" w14:textId="77777777" w:rsidR="005F76BE" w:rsidRPr="00731067" w:rsidRDefault="005F76BE" w:rsidP="00731067">
      <w:pPr>
        <w:pStyle w:val="NormalWeb"/>
        <w:ind w:firstLine="709"/>
        <w:rPr>
          <w:sz w:val="28"/>
          <w:szCs w:val="28"/>
          <w:lang w:val="ro-RO"/>
        </w:rPr>
      </w:pPr>
    </w:p>
    <w:p w14:paraId="39660FC0" w14:textId="5F82E82E" w:rsidR="005A6036" w:rsidRPr="00731067" w:rsidRDefault="005D01E1" w:rsidP="00731067">
      <w:pPr>
        <w:pStyle w:val="NormalWeb"/>
        <w:ind w:firstLine="709"/>
        <w:rPr>
          <w:sz w:val="28"/>
          <w:szCs w:val="28"/>
          <w:lang w:val="ro-RO"/>
        </w:rPr>
      </w:pPr>
      <w:r w:rsidRPr="00731067">
        <w:rPr>
          <w:sz w:val="28"/>
          <w:szCs w:val="28"/>
          <w:lang w:val="ro-RO"/>
        </w:rPr>
        <w:t xml:space="preserve">la </w:t>
      </w:r>
      <w:r w:rsidR="005A6036" w:rsidRPr="00731067">
        <w:rPr>
          <w:sz w:val="28"/>
          <w:szCs w:val="28"/>
          <w:lang w:val="ro-RO"/>
        </w:rPr>
        <w:t>alineatul (5)</w:t>
      </w:r>
      <w:r w:rsidRPr="00731067">
        <w:rPr>
          <w:sz w:val="28"/>
          <w:szCs w:val="28"/>
          <w:lang w:val="ro-RO"/>
        </w:rPr>
        <w:t>,</w:t>
      </w:r>
      <w:r w:rsidR="005A6036" w:rsidRPr="00731067">
        <w:rPr>
          <w:sz w:val="28"/>
          <w:szCs w:val="28"/>
          <w:lang w:val="ro-RO"/>
        </w:rPr>
        <w:t xml:space="preserve"> </w:t>
      </w:r>
      <w:r w:rsidRPr="00731067">
        <w:rPr>
          <w:sz w:val="28"/>
          <w:szCs w:val="28"/>
          <w:lang w:val="ro-RO"/>
        </w:rPr>
        <w:t>textul</w:t>
      </w:r>
      <w:r w:rsidR="005A6036" w:rsidRPr="00731067">
        <w:rPr>
          <w:sz w:val="28"/>
          <w:szCs w:val="28"/>
          <w:lang w:val="ro-RO"/>
        </w:rPr>
        <w:t xml:space="preserve"> „</w:t>
      </w:r>
      <w:r w:rsidR="005A6036" w:rsidRPr="00731067">
        <w:rPr>
          <w:sz w:val="28"/>
          <w:szCs w:val="28"/>
          <w:shd w:val="clear" w:color="auto" w:fill="FFFFFF"/>
          <w:lang w:val="ro-RO"/>
        </w:rPr>
        <w:t>lit. b) şi c)</w:t>
      </w:r>
      <w:r w:rsidR="005A6036" w:rsidRPr="00731067">
        <w:rPr>
          <w:sz w:val="28"/>
          <w:szCs w:val="28"/>
          <w:lang w:val="ro-RO"/>
        </w:rPr>
        <w:t>” se substituie cu textul „</w:t>
      </w:r>
      <w:r w:rsidR="005A6036" w:rsidRPr="00731067">
        <w:rPr>
          <w:sz w:val="28"/>
          <w:szCs w:val="28"/>
          <w:shd w:val="clear" w:color="auto" w:fill="FFFFFF"/>
          <w:lang w:val="ro-RO"/>
        </w:rPr>
        <w:t>lit. b), b</w:t>
      </w:r>
      <w:r w:rsidR="005A6036" w:rsidRPr="00731067">
        <w:rPr>
          <w:sz w:val="28"/>
          <w:szCs w:val="28"/>
          <w:shd w:val="clear" w:color="auto" w:fill="FFFFFF"/>
          <w:vertAlign w:val="superscript"/>
          <w:lang w:val="ro-RO"/>
        </w:rPr>
        <w:t>1</w:t>
      </w:r>
      <w:r w:rsidR="005A6036" w:rsidRPr="00731067">
        <w:rPr>
          <w:sz w:val="28"/>
          <w:szCs w:val="28"/>
          <w:shd w:val="clear" w:color="auto" w:fill="FFFFFF"/>
          <w:lang w:val="ro-RO"/>
        </w:rPr>
        <w:t>), b</w:t>
      </w:r>
      <w:r w:rsidR="005A6036" w:rsidRPr="00731067">
        <w:rPr>
          <w:sz w:val="28"/>
          <w:szCs w:val="28"/>
          <w:shd w:val="clear" w:color="auto" w:fill="FFFFFF"/>
          <w:vertAlign w:val="superscript"/>
          <w:lang w:val="ro-RO"/>
        </w:rPr>
        <w:t>2</w:t>
      </w:r>
      <w:r w:rsidR="005A6036" w:rsidRPr="00731067">
        <w:rPr>
          <w:sz w:val="28"/>
          <w:szCs w:val="28"/>
          <w:shd w:val="clear" w:color="auto" w:fill="FFFFFF"/>
          <w:lang w:val="ro-RO"/>
        </w:rPr>
        <w:t>) şi c)</w:t>
      </w:r>
      <w:r w:rsidR="005A6036" w:rsidRPr="00731067">
        <w:rPr>
          <w:sz w:val="28"/>
          <w:szCs w:val="28"/>
          <w:lang w:val="ro-RO"/>
        </w:rPr>
        <w:t>”;</w:t>
      </w:r>
    </w:p>
    <w:p w14:paraId="142C5CC5" w14:textId="77777777" w:rsidR="005F76BE" w:rsidRPr="00731067" w:rsidRDefault="005F76BE" w:rsidP="00731067">
      <w:pPr>
        <w:pStyle w:val="NormalWeb"/>
        <w:ind w:firstLine="709"/>
        <w:rPr>
          <w:sz w:val="28"/>
          <w:szCs w:val="28"/>
          <w:lang w:val="ro-RO"/>
        </w:rPr>
      </w:pPr>
    </w:p>
    <w:p w14:paraId="1B77039B" w14:textId="7C29E794" w:rsidR="005A6036" w:rsidRPr="00731067" w:rsidRDefault="005D01E1" w:rsidP="00731067">
      <w:pPr>
        <w:pStyle w:val="NormalWeb"/>
        <w:ind w:firstLine="709"/>
        <w:rPr>
          <w:sz w:val="28"/>
          <w:szCs w:val="28"/>
          <w:lang w:val="ro-RO"/>
        </w:rPr>
      </w:pPr>
      <w:r w:rsidRPr="00731067">
        <w:rPr>
          <w:sz w:val="28"/>
          <w:szCs w:val="28"/>
          <w:lang w:val="ro-RO"/>
        </w:rPr>
        <w:t xml:space="preserve">la </w:t>
      </w:r>
      <w:r w:rsidR="005A6036" w:rsidRPr="00731067">
        <w:rPr>
          <w:sz w:val="28"/>
          <w:szCs w:val="28"/>
          <w:lang w:val="ro-RO"/>
        </w:rPr>
        <w:t xml:space="preserve">alineatul (7), cuvintele „arendă a </w:t>
      </w:r>
      <w:r w:rsidR="005A6036" w:rsidRPr="00731067">
        <w:rPr>
          <w:iCs/>
          <w:sz w:val="28"/>
          <w:szCs w:val="28"/>
          <w:lang w:val="ro-RO"/>
        </w:rPr>
        <w:t xml:space="preserve">terenurilor proprietate publică” </w:t>
      </w:r>
      <w:r w:rsidR="005A6036" w:rsidRPr="00731067">
        <w:rPr>
          <w:sz w:val="28"/>
          <w:szCs w:val="28"/>
          <w:lang w:val="ro-RO"/>
        </w:rPr>
        <w:t xml:space="preserve">se substituie cu textul „locațiune/superficie a </w:t>
      </w:r>
      <w:r w:rsidR="005A6036" w:rsidRPr="00731067">
        <w:rPr>
          <w:iCs/>
          <w:sz w:val="28"/>
          <w:szCs w:val="28"/>
          <w:lang w:val="ro-RO"/>
        </w:rPr>
        <w:t>terenurilor</w:t>
      </w:r>
      <w:r w:rsidR="005A6036" w:rsidRPr="00731067">
        <w:rPr>
          <w:sz w:val="28"/>
          <w:szCs w:val="28"/>
          <w:lang w:val="ro-RO"/>
        </w:rPr>
        <w:t xml:space="preserve"> </w:t>
      </w:r>
      <w:r w:rsidR="005A6036" w:rsidRPr="00731067">
        <w:rPr>
          <w:iCs/>
          <w:sz w:val="28"/>
          <w:szCs w:val="28"/>
          <w:lang w:val="ro-RO"/>
        </w:rPr>
        <w:t>domeniului privat</w:t>
      </w:r>
      <w:r w:rsidR="005A6036" w:rsidRPr="00731067">
        <w:rPr>
          <w:sz w:val="28"/>
          <w:szCs w:val="28"/>
          <w:lang w:val="ro-RO"/>
        </w:rPr>
        <w:t>”.</w:t>
      </w:r>
    </w:p>
    <w:p w14:paraId="3D99C37F" w14:textId="77777777" w:rsidR="001756C7" w:rsidRPr="00731067" w:rsidRDefault="001756C7" w:rsidP="00731067">
      <w:pPr>
        <w:pStyle w:val="NormalWeb"/>
        <w:ind w:firstLine="709"/>
        <w:rPr>
          <w:sz w:val="28"/>
          <w:szCs w:val="28"/>
          <w:lang w:val="ro-RO"/>
        </w:rPr>
      </w:pPr>
    </w:p>
    <w:p w14:paraId="79B1E64C" w14:textId="51222DA1" w:rsidR="005A6036" w:rsidRPr="00731067" w:rsidRDefault="005A6036" w:rsidP="00731067">
      <w:pPr>
        <w:tabs>
          <w:tab w:val="left" w:pos="993"/>
        </w:tabs>
        <w:rPr>
          <w:bCs/>
          <w:sz w:val="28"/>
          <w:szCs w:val="28"/>
        </w:rPr>
      </w:pPr>
      <w:r w:rsidRPr="00731067">
        <w:rPr>
          <w:b/>
          <w:bCs/>
          <w:sz w:val="28"/>
          <w:szCs w:val="28"/>
        </w:rPr>
        <w:t>25.</w:t>
      </w:r>
      <w:r w:rsidRPr="00731067">
        <w:rPr>
          <w:sz w:val="28"/>
          <w:szCs w:val="28"/>
        </w:rPr>
        <w:t xml:space="preserve"> </w:t>
      </w:r>
      <w:r w:rsidR="005F76BE" w:rsidRPr="00731067">
        <w:rPr>
          <w:sz w:val="28"/>
          <w:szCs w:val="28"/>
        </w:rPr>
        <w:t>La</w:t>
      </w:r>
      <w:r w:rsidR="005D01E1" w:rsidRPr="00731067">
        <w:rPr>
          <w:sz w:val="28"/>
          <w:szCs w:val="28"/>
        </w:rPr>
        <w:t xml:space="preserve"> a</w:t>
      </w:r>
      <w:r w:rsidRPr="00731067">
        <w:rPr>
          <w:sz w:val="28"/>
          <w:szCs w:val="28"/>
        </w:rPr>
        <w:t>rticolul 23</w:t>
      </w:r>
      <w:r w:rsidR="008F04B4" w:rsidRPr="008F04B4">
        <w:rPr>
          <w:sz w:val="28"/>
          <w:szCs w:val="28"/>
          <w:vertAlign w:val="superscript"/>
        </w:rPr>
        <w:t>2</w:t>
      </w:r>
      <w:r w:rsidR="005D01E1" w:rsidRPr="00731067">
        <w:rPr>
          <w:sz w:val="28"/>
          <w:szCs w:val="28"/>
        </w:rPr>
        <w:t xml:space="preserve"> </w:t>
      </w:r>
      <w:r w:rsidRPr="00731067">
        <w:rPr>
          <w:bCs/>
          <w:sz w:val="28"/>
          <w:szCs w:val="28"/>
        </w:rPr>
        <w:t>alineatul (1)</w:t>
      </w:r>
      <w:r w:rsidR="005D01E1" w:rsidRPr="00731067">
        <w:rPr>
          <w:bCs/>
          <w:sz w:val="28"/>
          <w:szCs w:val="28"/>
        </w:rPr>
        <w:t>,</w:t>
      </w:r>
      <w:r w:rsidRPr="00731067">
        <w:rPr>
          <w:bCs/>
          <w:sz w:val="28"/>
          <w:szCs w:val="28"/>
        </w:rPr>
        <w:t xml:space="preserve"> după cuvintele „pot vinde” se completează cu cuvintele „</w:t>
      </w:r>
      <w:r w:rsidRPr="00731067">
        <w:rPr>
          <w:sz w:val="28"/>
          <w:szCs w:val="28"/>
        </w:rPr>
        <w:t>sau înstrăina în alt mod</w:t>
      </w:r>
      <w:r w:rsidRPr="00731067">
        <w:rPr>
          <w:bCs/>
          <w:sz w:val="28"/>
          <w:szCs w:val="28"/>
        </w:rPr>
        <w:t>”</w:t>
      </w:r>
      <w:r w:rsidR="005D01E1" w:rsidRPr="00731067">
        <w:rPr>
          <w:bCs/>
          <w:sz w:val="28"/>
          <w:szCs w:val="28"/>
        </w:rPr>
        <w:t>.</w:t>
      </w:r>
    </w:p>
    <w:p w14:paraId="38DCE7FF" w14:textId="77777777" w:rsidR="005A6036" w:rsidRPr="00731067" w:rsidRDefault="005A6036" w:rsidP="00731067">
      <w:pPr>
        <w:rPr>
          <w:bCs/>
          <w:sz w:val="28"/>
          <w:szCs w:val="28"/>
        </w:rPr>
      </w:pPr>
    </w:p>
    <w:p w14:paraId="0DBCFB2E" w14:textId="42AFD9B0" w:rsidR="005A6036" w:rsidRPr="00731067" w:rsidRDefault="0005524D" w:rsidP="00731067">
      <w:pPr>
        <w:rPr>
          <w:sz w:val="28"/>
          <w:szCs w:val="28"/>
        </w:rPr>
      </w:pPr>
      <w:r w:rsidRPr="00731067">
        <w:rPr>
          <w:b/>
          <w:sz w:val="28"/>
          <w:szCs w:val="28"/>
        </w:rPr>
        <w:t>Art.</w:t>
      </w:r>
      <w:r w:rsidR="005A6036" w:rsidRPr="00731067">
        <w:rPr>
          <w:b/>
          <w:sz w:val="28"/>
          <w:szCs w:val="28"/>
        </w:rPr>
        <w:t xml:space="preserve"> II.</w:t>
      </w:r>
      <w:r w:rsidR="005A6036" w:rsidRPr="00731067">
        <w:rPr>
          <w:sz w:val="28"/>
          <w:szCs w:val="28"/>
        </w:rPr>
        <w:t xml:space="preserve"> – Legea </w:t>
      </w:r>
      <w:r w:rsidR="001756C7" w:rsidRPr="00731067">
        <w:rPr>
          <w:sz w:val="28"/>
          <w:szCs w:val="28"/>
        </w:rPr>
        <w:t xml:space="preserve">nr. 121/2007 </w:t>
      </w:r>
      <w:r w:rsidR="005A6036" w:rsidRPr="00731067">
        <w:rPr>
          <w:sz w:val="28"/>
          <w:szCs w:val="28"/>
        </w:rPr>
        <w:t>privind administrarea și deetatizarea proprietății publice (Monitorul Oficial al Republicii Moldova, 2007, nr. 90</w:t>
      </w:r>
      <w:r w:rsidR="001756C7" w:rsidRPr="00731067">
        <w:rPr>
          <w:sz w:val="28"/>
          <w:szCs w:val="28"/>
        </w:rPr>
        <w:t>-</w:t>
      </w:r>
      <w:r w:rsidR="005A6036" w:rsidRPr="00731067">
        <w:rPr>
          <w:sz w:val="28"/>
          <w:szCs w:val="28"/>
        </w:rPr>
        <w:t xml:space="preserve">93, </w:t>
      </w:r>
      <w:r w:rsidRPr="00731067">
        <w:rPr>
          <w:sz w:val="28"/>
          <w:szCs w:val="28"/>
        </w:rPr>
        <w:t>art.</w:t>
      </w:r>
      <w:r w:rsidR="005A6036" w:rsidRPr="00731067">
        <w:rPr>
          <w:sz w:val="28"/>
          <w:szCs w:val="28"/>
        </w:rPr>
        <w:t xml:space="preserve"> 401)</w:t>
      </w:r>
      <w:r w:rsidR="00883539" w:rsidRPr="00731067">
        <w:rPr>
          <w:sz w:val="28"/>
          <w:szCs w:val="28"/>
        </w:rPr>
        <w:t>,</w:t>
      </w:r>
      <w:r w:rsidR="005A6036" w:rsidRPr="00731067">
        <w:rPr>
          <w:sz w:val="28"/>
          <w:szCs w:val="28"/>
        </w:rPr>
        <w:t xml:space="preserve"> cu modificările ulterioare, se modifică după cum urmează:</w:t>
      </w:r>
    </w:p>
    <w:p w14:paraId="25FCC983" w14:textId="76707229" w:rsidR="005A6036" w:rsidRPr="00731067" w:rsidRDefault="008F04B4" w:rsidP="00731067">
      <w:pPr>
        <w:pStyle w:val="ListParagraph"/>
        <w:tabs>
          <w:tab w:val="left" w:pos="990"/>
        </w:tabs>
        <w:ind w:left="0"/>
        <w:rPr>
          <w:sz w:val="28"/>
          <w:szCs w:val="28"/>
        </w:rPr>
      </w:pPr>
      <w:r>
        <w:rPr>
          <w:sz w:val="28"/>
          <w:szCs w:val="28"/>
        </w:rPr>
        <w:t>a</w:t>
      </w:r>
      <w:r w:rsidR="005A6036" w:rsidRPr="00731067">
        <w:rPr>
          <w:sz w:val="28"/>
          <w:szCs w:val="28"/>
        </w:rPr>
        <w:t>rticolul 10:</w:t>
      </w:r>
    </w:p>
    <w:p w14:paraId="6FF46CA0" w14:textId="0CC89AB5" w:rsidR="00883539" w:rsidRPr="00731067" w:rsidRDefault="008F04B4" w:rsidP="00731067">
      <w:pPr>
        <w:pStyle w:val="ListParagraph"/>
        <w:tabs>
          <w:tab w:val="left" w:pos="990"/>
        </w:tabs>
        <w:ind w:left="0"/>
        <w:rPr>
          <w:sz w:val="28"/>
          <w:szCs w:val="28"/>
        </w:rPr>
      </w:pPr>
      <w:r>
        <w:rPr>
          <w:sz w:val="28"/>
          <w:szCs w:val="28"/>
        </w:rPr>
        <w:t xml:space="preserve">la </w:t>
      </w:r>
      <w:r w:rsidR="00883539" w:rsidRPr="00731067">
        <w:rPr>
          <w:sz w:val="28"/>
          <w:szCs w:val="28"/>
        </w:rPr>
        <w:t>a</w:t>
      </w:r>
      <w:r w:rsidR="005A6036" w:rsidRPr="00731067">
        <w:rPr>
          <w:sz w:val="28"/>
          <w:szCs w:val="28"/>
        </w:rPr>
        <w:t>lineatul (8)</w:t>
      </w:r>
      <w:r>
        <w:rPr>
          <w:sz w:val="28"/>
          <w:szCs w:val="28"/>
        </w:rPr>
        <w:t>,</w:t>
      </w:r>
      <w:r w:rsidR="005A6036" w:rsidRPr="00731067">
        <w:rPr>
          <w:sz w:val="28"/>
          <w:szCs w:val="28"/>
        </w:rPr>
        <w:t xml:space="preserve"> litera d) se abrogă; </w:t>
      </w:r>
    </w:p>
    <w:p w14:paraId="54D06130" w14:textId="77777777" w:rsidR="005F76BE" w:rsidRPr="00731067" w:rsidRDefault="005F76BE" w:rsidP="00731067">
      <w:pPr>
        <w:pStyle w:val="ListParagraph"/>
        <w:tabs>
          <w:tab w:val="left" w:pos="990"/>
        </w:tabs>
        <w:ind w:left="0"/>
        <w:rPr>
          <w:sz w:val="28"/>
          <w:szCs w:val="28"/>
        </w:rPr>
      </w:pPr>
    </w:p>
    <w:p w14:paraId="2FB2342C" w14:textId="5F1E962A" w:rsidR="005A6036" w:rsidRPr="00731067" w:rsidRDefault="00883539" w:rsidP="00731067">
      <w:pPr>
        <w:pStyle w:val="ListParagraph"/>
        <w:tabs>
          <w:tab w:val="left" w:pos="990"/>
        </w:tabs>
        <w:ind w:left="0"/>
        <w:rPr>
          <w:sz w:val="28"/>
          <w:szCs w:val="28"/>
        </w:rPr>
      </w:pPr>
      <w:r w:rsidRPr="00731067">
        <w:rPr>
          <w:sz w:val="28"/>
          <w:szCs w:val="28"/>
        </w:rPr>
        <w:t>s</w:t>
      </w:r>
      <w:r w:rsidR="005A6036" w:rsidRPr="00731067">
        <w:rPr>
          <w:sz w:val="28"/>
          <w:szCs w:val="28"/>
        </w:rPr>
        <w:t>e completează cu alineatul (8</w:t>
      </w:r>
      <w:r w:rsidR="005A6036" w:rsidRPr="00731067">
        <w:rPr>
          <w:sz w:val="28"/>
          <w:szCs w:val="28"/>
          <w:vertAlign w:val="superscript"/>
        </w:rPr>
        <w:t>1</w:t>
      </w:r>
      <w:r w:rsidR="005A6036" w:rsidRPr="00731067">
        <w:rPr>
          <w:sz w:val="28"/>
          <w:szCs w:val="28"/>
        </w:rPr>
        <w:t>) cu următorul cuprins:</w:t>
      </w:r>
    </w:p>
    <w:p w14:paraId="628855D2" w14:textId="7B1BB003" w:rsidR="005A6036" w:rsidRPr="00731067" w:rsidRDefault="005A6036" w:rsidP="00731067">
      <w:pPr>
        <w:tabs>
          <w:tab w:val="left" w:pos="990"/>
        </w:tabs>
        <w:rPr>
          <w:sz w:val="28"/>
          <w:szCs w:val="28"/>
        </w:rPr>
      </w:pPr>
      <w:r w:rsidRPr="00731067">
        <w:rPr>
          <w:sz w:val="28"/>
          <w:szCs w:val="28"/>
        </w:rPr>
        <w:t>„(8</w:t>
      </w:r>
      <w:r w:rsidRPr="00731067">
        <w:rPr>
          <w:sz w:val="28"/>
          <w:szCs w:val="28"/>
          <w:vertAlign w:val="superscript"/>
        </w:rPr>
        <w:t>1</w:t>
      </w:r>
      <w:r w:rsidRPr="00731067">
        <w:rPr>
          <w:sz w:val="28"/>
          <w:szCs w:val="28"/>
        </w:rPr>
        <w:t>) Bunurile domeniului</w:t>
      </w:r>
      <w:r w:rsidRPr="00731067">
        <w:rPr>
          <w:sz w:val="28"/>
          <w:szCs w:val="28"/>
          <w:shd w:val="clear" w:color="auto" w:fill="FFFFFF"/>
        </w:rPr>
        <w:t xml:space="preserve"> privat al statului sau al unității administrativ-teritoriale pot fi transmise în comodat persoanelor juridice în scopul creării parcului industrial conform prevederilor Legii cu privire la parcurile industriale</w:t>
      </w:r>
      <w:r w:rsidRPr="00731067">
        <w:rPr>
          <w:sz w:val="28"/>
          <w:szCs w:val="28"/>
        </w:rPr>
        <w:t>”</w:t>
      </w:r>
      <w:r w:rsidR="00883539" w:rsidRPr="00731067">
        <w:rPr>
          <w:sz w:val="28"/>
          <w:szCs w:val="28"/>
        </w:rPr>
        <w:t>.</w:t>
      </w:r>
    </w:p>
    <w:p w14:paraId="7D71CECD" w14:textId="77777777" w:rsidR="001756C7" w:rsidRPr="00731067" w:rsidRDefault="001756C7" w:rsidP="00731067">
      <w:pPr>
        <w:rPr>
          <w:sz w:val="28"/>
          <w:szCs w:val="28"/>
        </w:rPr>
      </w:pPr>
    </w:p>
    <w:p w14:paraId="23515154" w14:textId="4A868A1C" w:rsidR="005A6036" w:rsidRPr="008F04B4" w:rsidRDefault="0005524D" w:rsidP="008F04B4">
      <w:pPr>
        <w:rPr>
          <w:b/>
          <w:bCs/>
          <w:sz w:val="28"/>
          <w:szCs w:val="28"/>
        </w:rPr>
      </w:pPr>
      <w:r w:rsidRPr="00731067">
        <w:rPr>
          <w:b/>
          <w:bCs/>
          <w:sz w:val="28"/>
          <w:szCs w:val="28"/>
        </w:rPr>
        <w:t xml:space="preserve">Art. </w:t>
      </w:r>
      <w:r w:rsidR="005A6036" w:rsidRPr="00731067">
        <w:rPr>
          <w:b/>
          <w:bCs/>
          <w:sz w:val="28"/>
          <w:szCs w:val="28"/>
        </w:rPr>
        <w:t>III</w:t>
      </w:r>
      <w:r w:rsidR="00430D37" w:rsidRPr="00731067">
        <w:rPr>
          <w:b/>
          <w:bCs/>
          <w:sz w:val="28"/>
          <w:szCs w:val="28"/>
        </w:rPr>
        <w:t>.</w:t>
      </w:r>
      <w:r w:rsidR="005A6036" w:rsidRPr="00731067">
        <w:rPr>
          <w:b/>
          <w:bCs/>
          <w:sz w:val="28"/>
          <w:szCs w:val="28"/>
        </w:rPr>
        <w:t xml:space="preserve"> </w:t>
      </w:r>
      <w:r w:rsidR="008F04B4">
        <w:rPr>
          <w:b/>
          <w:bCs/>
          <w:sz w:val="28"/>
          <w:szCs w:val="28"/>
        </w:rPr>
        <w:t xml:space="preserve">– </w:t>
      </w:r>
      <w:r w:rsidR="008F04B4" w:rsidRPr="008F04B4">
        <w:rPr>
          <w:sz w:val="28"/>
          <w:szCs w:val="28"/>
        </w:rPr>
        <w:t>(1)</w:t>
      </w:r>
      <w:r w:rsidR="008F04B4">
        <w:rPr>
          <w:b/>
          <w:bCs/>
          <w:sz w:val="28"/>
          <w:szCs w:val="28"/>
        </w:rPr>
        <w:t xml:space="preserve"> </w:t>
      </w:r>
      <w:r w:rsidR="005A6036" w:rsidRPr="00731067">
        <w:rPr>
          <w:sz w:val="28"/>
          <w:szCs w:val="28"/>
        </w:rPr>
        <w:t>Prezenta lege intră în vigoare la data publicării în Monitorul Oficial al Republicii Moldova.</w:t>
      </w:r>
    </w:p>
    <w:p w14:paraId="373F1F7A" w14:textId="77777777" w:rsidR="001756C7" w:rsidRPr="00731067" w:rsidRDefault="001756C7" w:rsidP="00731067">
      <w:pPr>
        <w:pStyle w:val="ListParagraph"/>
        <w:ind w:left="0"/>
        <w:rPr>
          <w:sz w:val="28"/>
          <w:szCs w:val="28"/>
        </w:rPr>
      </w:pPr>
    </w:p>
    <w:p w14:paraId="01A9B68C" w14:textId="55BF61BB" w:rsidR="005A6036" w:rsidRPr="00731067" w:rsidRDefault="005A6036" w:rsidP="00731067">
      <w:pPr>
        <w:tabs>
          <w:tab w:val="left" w:pos="993"/>
        </w:tabs>
        <w:rPr>
          <w:bCs/>
          <w:iCs/>
          <w:sz w:val="28"/>
          <w:szCs w:val="28"/>
        </w:rPr>
      </w:pPr>
      <w:r w:rsidRPr="00EC61DE">
        <w:rPr>
          <w:bCs/>
          <w:sz w:val="28"/>
          <w:szCs w:val="28"/>
        </w:rPr>
        <w:t>(2)</w:t>
      </w:r>
      <w:r w:rsidRPr="00731067">
        <w:rPr>
          <w:bCs/>
          <w:sz w:val="28"/>
          <w:szCs w:val="28"/>
        </w:rPr>
        <w:t xml:space="preserve"> Art</w:t>
      </w:r>
      <w:r w:rsidR="00430D37" w:rsidRPr="00731067">
        <w:rPr>
          <w:bCs/>
          <w:sz w:val="28"/>
          <w:szCs w:val="28"/>
        </w:rPr>
        <w:t>icolul</w:t>
      </w:r>
      <w:r w:rsidRPr="00731067">
        <w:rPr>
          <w:bCs/>
          <w:sz w:val="28"/>
          <w:szCs w:val="28"/>
        </w:rPr>
        <w:t xml:space="preserve"> I p</w:t>
      </w:r>
      <w:r w:rsidR="00430D37" w:rsidRPr="00731067">
        <w:rPr>
          <w:bCs/>
          <w:sz w:val="28"/>
          <w:szCs w:val="28"/>
        </w:rPr>
        <w:t>un</w:t>
      </w:r>
      <w:r w:rsidRPr="00731067">
        <w:rPr>
          <w:bCs/>
          <w:sz w:val="28"/>
          <w:szCs w:val="28"/>
        </w:rPr>
        <w:t>ct</w:t>
      </w:r>
      <w:r w:rsidR="00430D37" w:rsidRPr="00731067">
        <w:rPr>
          <w:bCs/>
          <w:sz w:val="28"/>
          <w:szCs w:val="28"/>
        </w:rPr>
        <w:t>ul</w:t>
      </w:r>
      <w:r w:rsidRPr="00731067">
        <w:rPr>
          <w:bCs/>
          <w:sz w:val="28"/>
          <w:szCs w:val="28"/>
        </w:rPr>
        <w:t xml:space="preserve"> 5, </w:t>
      </w:r>
      <w:r w:rsidR="00D32604" w:rsidRPr="00731067">
        <w:rPr>
          <w:bCs/>
          <w:sz w:val="28"/>
          <w:szCs w:val="28"/>
        </w:rPr>
        <w:t xml:space="preserve">referitor la </w:t>
      </w:r>
      <w:r w:rsidRPr="00731067">
        <w:rPr>
          <w:bCs/>
          <w:sz w:val="28"/>
          <w:szCs w:val="28"/>
        </w:rPr>
        <w:t xml:space="preserve">completarea cu </w:t>
      </w:r>
      <w:r w:rsidRPr="00731067">
        <w:rPr>
          <w:bCs/>
          <w:iCs/>
          <w:sz w:val="28"/>
          <w:szCs w:val="28"/>
        </w:rPr>
        <w:t>art</w:t>
      </w:r>
      <w:r w:rsidR="005F76BE" w:rsidRPr="00731067">
        <w:rPr>
          <w:bCs/>
          <w:iCs/>
          <w:sz w:val="28"/>
          <w:szCs w:val="28"/>
        </w:rPr>
        <w:t>icolul</w:t>
      </w:r>
      <w:r w:rsidRPr="00731067">
        <w:rPr>
          <w:bCs/>
          <w:iCs/>
          <w:sz w:val="28"/>
          <w:szCs w:val="28"/>
        </w:rPr>
        <w:t xml:space="preserve"> 5¹ alin</w:t>
      </w:r>
      <w:r w:rsidR="005F76BE" w:rsidRPr="00731067">
        <w:rPr>
          <w:bCs/>
          <w:iCs/>
          <w:sz w:val="28"/>
          <w:szCs w:val="28"/>
        </w:rPr>
        <w:t>eatul</w:t>
      </w:r>
      <w:r w:rsidRPr="00731067">
        <w:rPr>
          <w:bCs/>
          <w:iCs/>
          <w:sz w:val="28"/>
          <w:szCs w:val="28"/>
        </w:rPr>
        <w:t xml:space="preserve"> (1) lit</w:t>
      </w:r>
      <w:r w:rsidR="005F76BE" w:rsidRPr="00731067">
        <w:rPr>
          <w:bCs/>
          <w:iCs/>
          <w:sz w:val="28"/>
          <w:szCs w:val="28"/>
        </w:rPr>
        <w:t>erele</w:t>
      </w:r>
      <w:r w:rsidRPr="00731067">
        <w:rPr>
          <w:bCs/>
          <w:iCs/>
          <w:sz w:val="28"/>
          <w:szCs w:val="28"/>
        </w:rPr>
        <w:t xml:space="preserve"> a) și b) din Legea nr. 182/2010 cu privire la parcurile industriale, se aplică parcuril</w:t>
      </w:r>
      <w:r w:rsidR="00D32604" w:rsidRPr="00731067">
        <w:rPr>
          <w:bCs/>
          <w:iCs/>
          <w:sz w:val="28"/>
          <w:szCs w:val="28"/>
        </w:rPr>
        <w:t>or</w:t>
      </w:r>
      <w:r w:rsidRPr="00731067">
        <w:rPr>
          <w:bCs/>
          <w:iCs/>
          <w:sz w:val="28"/>
          <w:szCs w:val="28"/>
        </w:rPr>
        <w:t xml:space="preserve"> industriale existente la </w:t>
      </w:r>
      <w:r w:rsidR="00D32604" w:rsidRPr="00731067">
        <w:rPr>
          <w:bCs/>
          <w:iCs/>
          <w:sz w:val="28"/>
          <w:szCs w:val="28"/>
        </w:rPr>
        <w:t xml:space="preserve">data de </w:t>
      </w:r>
      <w:r w:rsidRPr="00731067">
        <w:rPr>
          <w:bCs/>
          <w:iCs/>
          <w:sz w:val="28"/>
          <w:szCs w:val="28"/>
        </w:rPr>
        <w:t>1 ianuarie 2024 după cum urmează:</w:t>
      </w:r>
    </w:p>
    <w:p w14:paraId="66CCC0B8" w14:textId="6C54C741" w:rsidR="005A6036" w:rsidRPr="00731067" w:rsidRDefault="005A6036" w:rsidP="00731067">
      <w:pPr>
        <w:tabs>
          <w:tab w:val="left" w:pos="993"/>
        </w:tabs>
        <w:rPr>
          <w:bCs/>
          <w:iCs/>
          <w:sz w:val="28"/>
          <w:szCs w:val="28"/>
        </w:rPr>
      </w:pPr>
      <w:r w:rsidRPr="00731067">
        <w:rPr>
          <w:bCs/>
          <w:iCs/>
          <w:sz w:val="28"/>
          <w:szCs w:val="28"/>
        </w:rPr>
        <w:t xml:space="preserve">a) </w:t>
      </w:r>
      <w:r w:rsidR="00430D37" w:rsidRPr="00731067">
        <w:rPr>
          <w:bCs/>
          <w:iCs/>
          <w:sz w:val="28"/>
          <w:szCs w:val="28"/>
        </w:rPr>
        <w:t>p</w:t>
      </w:r>
      <w:r w:rsidRPr="00731067">
        <w:rPr>
          <w:bCs/>
          <w:iCs/>
          <w:sz w:val="28"/>
          <w:szCs w:val="28"/>
        </w:rPr>
        <w:t xml:space="preserve">arcurilor industriale existente la data de 1 ianuarie 2024 li se atribuie </w:t>
      </w:r>
      <w:r w:rsidR="008C56DF" w:rsidRPr="00731067">
        <w:rPr>
          <w:bCs/>
          <w:iCs/>
          <w:sz w:val="28"/>
          <w:szCs w:val="28"/>
        </w:rPr>
        <w:t>c</w:t>
      </w:r>
      <w:r w:rsidRPr="00731067">
        <w:rPr>
          <w:bCs/>
          <w:iCs/>
          <w:sz w:val="28"/>
          <w:szCs w:val="28"/>
        </w:rPr>
        <w:t xml:space="preserve">ategoria de </w:t>
      </w:r>
      <w:r w:rsidR="00E74E73" w:rsidRPr="00731067">
        <w:rPr>
          <w:bCs/>
          <w:iCs/>
          <w:sz w:val="28"/>
          <w:szCs w:val="28"/>
        </w:rPr>
        <w:t>„</w:t>
      </w:r>
      <w:r w:rsidR="00E74E73" w:rsidRPr="00731067">
        <w:rPr>
          <w:iCs/>
          <w:sz w:val="28"/>
          <w:szCs w:val="28"/>
        </w:rPr>
        <w:t>parcuri industriale de Tipul A”</w:t>
      </w:r>
      <w:r w:rsidRPr="00731067">
        <w:rPr>
          <w:bCs/>
          <w:iCs/>
          <w:sz w:val="28"/>
          <w:szCs w:val="28"/>
        </w:rPr>
        <w:t xml:space="preserve">, fără </w:t>
      </w:r>
      <w:r w:rsidR="00D32604" w:rsidRPr="00731067">
        <w:rPr>
          <w:bCs/>
          <w:iCs/>
          <w:sz w:val="28"/>
          <w:szCs w:val="28"/>
        </w:rPr>
        <w:t>a fi necesară</w:t>
      </w:r>
      <w:r w:rsidRPr="00731067">
        <w:rPr>
          <w:bCs/>
          <w:iCs/>
          <w:sz w:val="28"/>
          <w:szCs w:val="28"/>
        </w:rPr>
        <w:t xml:space="preserve"> introducer</w:t>
      </w:r>
      <w:r w:rsidR="00D32604" w:rsidRPr="00731067">
        <w:rPr>
          <w:bCs/>
          <w:iCs/>
          <w:sz w:val="28"/>
          <w:szCs w:val="28"/>
        </w:rPr>
        <w:t>ea</w:t>
      </w:r>
      <w:r w:rsidRPr="00731067">
        <w:rPr>
          <w:bCs/>
          <w:iCs/>
          <w:sz w:val="28"/>
          <w:szCs w:val="28"/>
        </w:rPr>
        <w:t xml:space="preserve"> modificărilor respective în Hotărârile de Guvern de instituire a acestora</w:t>
      </w:r>
      <w:r w:rsidR="00261AFC" w:rsidRPr="00731067">
        <w:rPr>
          <w:bCs/>
          <w:iCs/>
          <w:sz w:val="28"/>
          <w:szCs w:val="28"/>
        </w:rPr>
        <w:t>;</w:t>
      </w:r>
    </w:p>
    <w:p w14:paraId="580A44F6" w14:textId="5876FD7D" w:rsidR="005A6036" w:rsidRPr="00731067" w:rsidRDefault="005A6036" w:rsidP="00731067">
      <w:pPr>
        <w:tabs>
          <w:tab w:val="left" w:pos="993"/>
        </w:tabs>
        <w:rPr>
          <w:bCs/>
          <w:iCs/>
          <w:sz w:val="28"/>
          <w:szCs w:val="28"/>
        </w:rPr>
      </w:pPr>
      <w:r w:rsidRPr="00731067">
        <w:rPr>
          <w:bCs/>
          <w:iCs/>
          <w:sz w:val="28"/>
          <w:szCs w:val="28"/>
        </w:rPr>
        <w:t xml:space="preserve">b) </w:t>
      </w:r>
      <w:r w:rsidR="00261AFC" w:rsidRPr="00731067">
        <w:rPr>
          <w:bCs/>
          <w:iCs/>
          <w:sz w:val="28"/>
          <w:szCs w:val="28"/>
        </w:rPr>
        <w:t>a</w:t>
      </w:r>
      <w:r w:rsidRPr="00731067">
        <w:rPr>
          <w:bCs/>
          <w:iCs/>
          <w:sz w:val="28"/>
          <w:szCs w:val="28"/>
        </w:rPr>
        <w:t xml:space="preserve">tribuirea unei alte categorii </w:t>
      </w:r>
      <w:r w:rsidRPr="00731067">
        <w:rPr>
          <w:bCs/>
          <w:sz w:val="28"/>
          <w:szCs w:val="28"/>
        </w:rPr>
        <w:t xml:space="preserve">se </w:t>
      </w:r>
      <w:r w:rsidR="00D32604" w:rsidRPr="00731067">
        <w:rPr>
          <w:bCs/>
          <w:sz w:val="28"/>
          <w:szCs w:val="28"/>
        </w:rPr>
        <w:t>realizează</w:t>
      </w:r>
      <w:r w:rsidRPr="00731067">
        <w:rPr>
          <w:bCs/>
          <w:sz w:val="28"/>
          <w:szCs w:val="28"/>
        </w:rPr>
        <w:t xml:space="preserve"> conform procedurii de obținere a titlului de parc industrial prevăzută la art</w:t>
      </w:r>
      <w:r w:rsidR="005F76BE" w:rsidRPr="00731067">
        <w:rPr>
          <w:bCs/>
          <w:sz w:val="28"/>
          <w:szCs w:val="28"/>
        </w:rPr>
        <w:t>icolele</w:t>
      </w:r>
      <w:r w:rsidRPr="00731067">
        <w:rPr>
          <w:bCs/>
          <w:sz w:val="28"/>
          <w:szCs w:val="28"/>
        </w:rPr>
        <w:t xml:space="preserve"> 8-11</w:t>
      </w:r>
      <w:r w:rsidRPr="00731067">
        <w:rPr>
          <w:bCs/>
          <w:iCs/>
          <w:sz w:val="28"/>
          <w:szCs w:val="28"/>
        </w:rPr>
        <w:t xml:space="preserve"> </w:t>
      </w:r>
      <w:r w:rsidR="00261AFC" w:rsidRPr="00731067">
        <w:rPr>
          <w:bCs/>
          <w:iCs/>
          <w:sz w:val="28"/>
          <w:szCs w:val="28"/>
        </w:rPr>
        <w:t xml:space="preserve">din </w:t>
      </w:r>
      <w:r w:rsidRPr="00731067">
        <w:rPr>
          <w:bCs/>
          <w:iCs/>
          <w:sz w:val="28"/>
          <w:szCs w:val="28"/>
        </w:rPr>
        <w:t>Legea nr.</w:t>
      </w:r>
      <w:r w:rsidR="005F76BE" w:rsidRPr="00731067">
        <w:rPr>
          <w:bCs/>
          <w:iCs/>
          <w:sz w:val="28"/>
          <w:szCs w:val="28"/>
        </w:rPr>
        <w:t> </w:t>
      </w:r>
      <w:r w:rsidRPr="00731067">
        <w:rPr>
          <w:bCs/>
          <w:iCs/>
          <w:sz w:val="28"/>
          <w:szCs w:val="28"/>
        </w:rPr>
        <w:t>182/2010 cu privire la parcurile industriale</w:t>
      </w:r>
      <w:r w:rsidR="00261AFC" w:rsidRPr="00731067">
        <w:rPr>
          <w:bCs/>
          <w:iCs/>
          <w:sz w:val="28"/>
          <w:szCs w:val="28"/>
        </w:rPr>
        <w:t>.</w:t>
      </w:r>
    </w:p>
    <w:p w14:paraId="774843D5" w14:textId="77777777" w:rsidR="001756C7" w:rsidRPr="00731067" w:rsidRDefault="001756C7" w:rsidP="00731067">
      <w:pPr>
        <w:tabs>
          <w:tab w:val="left" w:pos="993"/>
        </w:tabs>
        <w:rPr>
          <w:bCs/>
          <w:sz w:val="28"/>
          <w:szCs w:val="28"/>
        </w:rPr>
      </w:pPr>
    </w:p>
    <w:p w14:paraId="1D0468D0" w14:textId="7D2B3099" w:rsidR="005A6036" w:rsidRPr="00731067" w:rsidRDefault="00D32604" w:rsidP="00731067">
      <w:pPr>
        <w:pStyle w:val="ListParagraph"/>
        <w:tabs>
          <w:tab w:val="left" w:pos="993"/>
        </w:tabs>
        <w:ind w:left="0"/>
        <w:rPr>
          <w:bCs/>
          <w:sz w:val="28"/>
          <w:szCs w:val="28"/>
        </w:rPr>
      </w:pPr>
      <w:r w:rsidRPr="00EC61DE">
        <w:rPr>
          <w:bCs/>
          <w:sz w:val="28"/>
          <w:szCs w:val="28"/>
        </w:rPr>
        <w:t>(3)</w:t>
      </w:r>
      <w:r w:rsidRPr="00731067">
        <w:rPr>
          <w:b/>
          <w:sz w:val="28"/>
          <w:szCs w:val="28"/>
        </w:rPr>
        <w:t>  </w:t>
      </w:r>
      <w:r w:rsidR="005A6036" w:rsidRPr="00731067">
        <w:rPr>
          <w:bCs/>
          <w:sz w:val="28"/>
          <w:szCs w:val="28"/>
        </w:rPr>
        <w:t>Art</w:t>
      </w:r>
      <w:r w:rsidR="00261AFC" w:rsidRPr="00731067">
        <w:rPr>
          <w:bCs/>
          <w:sz w:val="28"/>
          <w:szCs w:val="28"/>
        </w:rPr>
        <w:t>icolul</w:t>
      </w:r>
      <w:r w:rsidR="005A6036" w:rsidRPr="00731067">
        <w:rPr>
          <w:bCs/>
          <w:sz w:val="28"/>
          <w:szCs w:val="28"/>
        </w:rPr>
        <w:t xml:space="preserve"> I p</w:t>
      </w:r>
      <w:r w:rsidR="00261AFC" w:rsidRPr="00731067">
        <w:rPr>
          <w:bCs/>
          <w:sz w:val="28"/>
          <w:szCs w:val="28"/>
        </w:rPr>
        <w:t>un</w:t>
      </w:r>
      <w:r w:rsidR="005A6036" w:rsidRPr="00731067">
        <w:rPr>
          <w:bCs/>
          <w:sz w:val="28"/>
          <w:szCs w:val="28"/>
        </w:rPr>
        <w:t>ct</w:t>
      </w:r>
      <w:r w:rsidR="00261AFC" w:rsidRPr="00731067">
        <w:rPr>
          <w:bCs/>
          <w:sz w:val="28"/>
          <w:szCs w:val="28"/>
        </w:rPr>
        <w:t>ul</w:t>
      </w:r>
      <w:r w:rsidR="005A6036" w:rsidRPr="00731067">
        <w:rPr>
          <w:bCs/>
          <w:sz w:val="28"/>
          <w:szCs w:val="28"/>
        </w:rPr>
        <w:t xml:space="preserve"> 12, </w:t>
      </w:r>
      <w:r w:rsidRPr="00731067">
        <w:rPr>
          <w:bCs/>
          <w:sz w:val="28"/>
          <w:szCs w:val="28"/>
        </w:rPr>
        <w:t>referitor la</w:t>
      </w:r>
      <w:r w:rsidR="005A6036" w:rsidRPr="00731067">
        <w:rPr>
          <w:bCs/>
          <w:sz w:val="28"/>
          <w:szCs w:val="28"/>
        </w:rPr>
        <w:t xml:space="preserve"> modificarea art</w:t>
      </w:r>
      <w:r w:rsidR="005F76BE" w:rsidRPr="00731067">
        <w:rPr>
          <w:bCs/>
          <w:sz w:val="28"/>
          <w:szCs w:val="28"/>
        </w:rPr>
        <w:t>icolului</w:t>
      </w:r>
      <w:r w:rsidR="005A6036" w:rsidRPr="00731067">
        <w:rPr>
          <w:bCs/>
          <w:sz w:val="28"/>
          <w:szCs w:val="28"/>
        </w:rPr>
        <w:t xml:space="preserve"> 12 alin</w:t>
      </w:r>
      <w:r w:rsidR="005F76BE" w:rsidRPr="00731067">
        <w:rPr>
          <w:bCs/>
          <w:sz w:val="28"/>
          <w:szCs w:val="28"/>
        </w:rPr>
        <w:t>eatul</w:t>
      </w:r>
      <w:r w:rsidR="005A6036" w:rsidRPr="00731067">
        <w:rPr>
          <w:bCs/>
          <w:sz w:val="28"/>
          <w:szCs w:val="28"/>
        </w:rPr>
        <w:t xml:space="preserve"> (1) lit</w:t>
      </w:r>
      <w:r w:rsidR="005F76BE" w:rsidRPr="00731067">
        <w:rPr>
          <w:bCs/>
          <w:sz w:val="28"/>
          <w:szCs w:val="28"/>
        </w:rPr>
        <w:t>era</w:t>
      </w:r>
      <w:r w:rsidR="005A6036" w:rsidRPr="00731067">
        <w:rPr>
          <w:bCs/>
          <w:sz w:val="28"/>
          <w:szCs w:val="28"/>
        </w:rPr>
        <w:t xml:space="preserve"> e) </w:t>
      </w:r>
      <w:r w:rsidR="005A6036" w:rsidRPr="00731067">
        <w:rPr>
          <w:bCs/>
          <w:iCs/>
          <w:sz w:val="28"/>
          <w:szCs w:val="28"/>
        </w:rPr>
        <w:t>din Legea nr. 182/2010 cu privire la parcurile industriale</w:t>
      </w:r>
      <w:r w:rsidRPr="00731067">
        <w:rPr>
          <w:bCs/>
          <w:iCs/>
          <w:sz w:val="28"/>
          <w:szCs w:val="28"/>
        </w:rPr>
        <w:t>,</w:t>
      </w:r>
      <w:r w:rsidR="005A6036" w:rsidRPr="00731067">
        <w:rPr>
          <w:bCs/>
          <w:iCs/>
          <w:sz w:val="28"/>
          <w:szCs w:val="28"/>
        </w:rPr>
        <w:t xml:space="preserve"> </w:t>
      </w:r>
      <w:r w:rsidR="005A6036" w:rsidRPr="00731067">
        <w:rPr>
          <w:bCs/>
          <w:sz w:val="28"/>
          <w:szCs w:val="28"/>
        </w:rPr>
        <w:t xml:space="preserve">se aplică raporturilor juridice de drept privat stabilite după intrarea în vigoare a modificărilor respective. Pentru contractele încheiate până la intrarea în vigoare a modificărilor respective, modificarea condițiilor contractuale este opțională și se realizează doar </w:t>
      </w:r>
      <w:r w:rsidRPr="00731067">
        <w:rPr>
          <w:bCs/>
          <w:sz w:val="28"/>
          <w:szCs w:val="28"/>
        </w:rPr>
        <w:t>cu</w:t>
      </w:r>
      <w:r w:rsidR="005A6036" w:rsidRPr="00731067">
        <w:rPr>
          <w:bCs/>
          <w:sz w:val="28"/>
          <w:szCs w:val="28"/>
        </w:rPr>
        <w:t xml:space="preserve"> acordul părților</w:t>
      </w:r>
      <w:r w:rsidR="00261AFC" w:rsidRPr="00731067">
        <w:rPr>
          <w:bCs/>
          <w:sz w:val="28"/>
          <w:szCs w:val="28"/>
        </w:rPr>
        <w:t>.</w:t>
      </w:r>
    </w:p>
    <w:p w14:paraId="22426E9F" w14:textId="77777777" w:rsidR="001756C7" w:rsidRPr="00731067" w:rsidRDefault="001756C7" w:rsidP="00731067">
      <w:pPr>
        <w:tabs>
          <w:tab w:val="left" w:pos="993"/>
        </w:tabs>
        <w:rPr>
          <w:bCs/>
          <w:sz w:val="28"/>
          <w:szCs w:val="28"/>
        </w:rPr>
      </w:pPr>
    </w:p>
    <w:p w14:paraId="4D35A610" w14:textId="289A9184" w:rsidR="005A6036" w:rsidRPr="00731067" w:rsidRDefault="005A6036" w:rsidP="00731067">
      <w:pPr>
        <w:rPr>
          <w:b/>
          <w:bCs/>
          <w:strike/>
          <w:sz w:val="28"/>
          <w:szCs w:val="28"/>
        </w:rPr>
      </w:pPr>
      <w:r w:rsidRPr="00EC61DE">
        <w:rPr>
          <w:sz w:val="28"/>
          <w:szCs w:val="28"/>
        </w:rPr>
        <w:t>(4)</w:t>
      </w:r>
      <w:r w:rsidRPr="00731067">
        <w:rPr>
          <w:sz w:val="28"/>
          <w:szCs w:val="28"/>
        </w:rPr>
        <w:t xml:space="preserve"> </w:t>
      </w:r>
      <w:r w:rsidR="00261AFC" w:rsidRPr="00731067">
        <w:rPr>
          <w:sz w:val="28"/>
          <w:szCs w:val="28"/>
        </w:rPr>
        <w:t>Guvernul, î</w:t>
      </w:r>
      <w:r w:rsidRPr="00731067">
        <w:rPr>
          <w:sz w:val="28"/>
          <w:szCs w:val="28"/>
        </w:rPr>
        <w:t xml:space="preserve">n termen de 3 luni de la data intrării în vigoare a prezentei legi, va elabora actele normative necesare pentru implementarea acesteia. </w:t>
      </w:r>
    </w:p>
    <w:p w14:paraId="3D173C29" w14:textId="77777777" w:rsidR="005A6036" w:rsidRPr="0080426C" w:rsidRDefault="005A6036" w:rsidP="005A6036">
      <w:pPr>
        <w:spacing w:before="120" w:line="276" w:lineRule="auto"/>
        <w:jc w:val="center"/>
        <w:rPr>
          <w:b/>
          <w:sz w:val="28"/>
          <w:szCs w:val="28"/>
        </w:rPr>
      </w:pPr>
    </w:p>
    <w:p w14:paraId="3F6BC411" w14:textId="4616EDCA" w:rsidR="005A6036" w:rsidRPr="0080426C" w:rsidRDefault="0080426C" w:rsidP="005A6036">
      <w:pPr>
        <w:spacing w:before="120" w:line="276" w:lineRule="auto"/>
        <w:rPr>
          <w:b/>
          <w:sz w:val="28"/>
          <w:szCs w:val="28"/>
        </w:rPr>
      </w:pPr>
      <w:r w:rsidRPr="0080426C">
        <w:rPr>
          <w:b/>
          <w:sz w:val="28"/>
          <w:szCs w:val="28"/>
        </w:rPr>
        <w:t>Președintele</w:t>
      </w:r>
      <w:r w:rsidR="00430D37" w:rsidRPr="0080426C">
        <w:rPr>
          <w:b/>
          <w:sz w:val="28"/>
          <w:szCs w:val="28"/>
        </w:rPr>
        <w:t xml:space="preserve"> Parlamentului</w:t>
      </w:r>
    </w:p>
    <w:p w14:paraId="7DC13CD9" w14:textId="77777777" w:rsidR="00730FEE" w:rsidRPr="005A6036" w:rsidRDefault="00730FEE" w:rsidP="00E25218">
      <w:pPr>
        <w:tabs>
          <w:tab w:val="left" w:pos="6386"/>
        </w:tabs>
        <w:rPr>
          <w:rFonts w:asciiTheme="majorBidi" w:hAnsiTheme="majorBidi" w:cstheme="majorBidi"/>
          <w:b/>
          <w:bCs/>
          <w:sz w:val="28"/>
          <w:szCs w:val="28"/>
          <w:lang w:eastAsia="ru-RU"/>
        </w:rPr>
      </w:pPr>
    </w:p>
    <w:sectPr w:rsidR="00730FEE" w:rsidRPr="005A6036"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Pr="0080426C" w:rsidRDefault="00EA1DFC" w:rsidP="00026B87">
      <w:r w:rsidRPr="0080426C">
        <w:separator/>
      </w:r>
    </w:p>
  </w:endnote>
  <w:endnote w:type="continuationSeparator" w:id="0">
    <w:p w14:paraId="4A4B3AD0" w14:textId="77777777" w:rsidR="00EA1DFC" w:rsidRPr="0080426C" w:rsidRDefault="00EA1DFC" w:rsidP="00026B87">
      <w:r w:rsidRPr="0080426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00504AAB" w:rsidR="000D7A09" w:rsidRPr="0080426C" w:rsidRDefault="000D7A09" w:rsidP="00C74719">
    <w:pPr>
      <w:pStyle w:val="Footer"/>
      <w:ind w:firstLine="0"/>
      <w:rPr>
        <w:sz w:val="16"/>
        <w:szCs w:val="16"/>
      </w:rPr>
    </w:pPr>
    <w:r w:rsidRPr="0080426C">
      <w:rPr>
        <w:sz w:val="16"/>
        <w:szCs w:val="16"/>
      </w:rPr>
      <w:fldChar w:fldCharType="begin"/>
    </w:r>
    <w:r w:rsidRPr="0080426C">
      <w:rPr>
        <w:sz w:val="16"/>
        <w:szCs w:val="16"/>
      </w:rPr>
      <w:instrText xml:space="preserve"> FILENAME  \p  \* MERGEFORMAT </w:instrText>
    </w:r>
    <w:r w:rsidRPr="0080426C">
      <w:rPr>
        <w:sz w:val="16"/>
        <w:szCs w:val="16"/>
      </w:rPr>
      <w:fldChar w:fldCharType="separate"/>
    </w:r>
    <w:r w:rsidR="007017BE">
      <w:rPr>
        <w:noProof/>
        <w:sz w:val="16"/>
        <w:szCs w:val="16"/>
      </w:rPr>
      <w:t>Z:\1.DRAN\003\2024\HOTARARI\10204\10204_redactat_ro.docx</w:t>
    </w:r>
    <w:r w:rsidRPr="0080426C">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65F6AA45" w:rsidR="001D364E" w:rsidRPr="0080426C" w:rsidRDefault="001D364E" w:rsidP="001D364E">
    <w:pPr>
      <w:pStyle w:val="Footer"/>
      <w:ind w:firstLine="0"/>
      <w:rPr>
        <w:sz w:val="16"/>
        <w:szCs w:val="16"/>
      </w:rPr>
    </w:pPr>
    <w:r w:rsidRPr="0080426C">
      <w:rPr>
        <w:sz w:val="16"/>
        <w:szCs w:val="16"/>
      </w:rPr>
      <w:fldChar w:fldCharType="begin"/>
    </w:r>
    <w:r w:rsidRPr="0080426C">
      <w:rPr>
        <w:sz w:val="16"/>
        <w:szCs w:val="16"/>
      </w:rPr>
      <w:instrText xml:space="preserve"> FILENAME  \p  \* MERGEFORMAT </w:instrText>
    </w:r>
    <w:r w:rsidRPr="0080426C">
      <w:rPr>
        <w:sz w:val="16"/>
        <w:szCs w:val="16"/>
      </w:rPr>
      <w:fldChar w:fldCharType="separate"/>
    </w:r>
    <w:r w:rsidR="007017BE">
      <w:rPr>
        <w:noProof/>
        <w:sz w:val="16"/>
        <w:szCs w:val="16"/>
      </w:rPr>
      <w:t>Z:\1.DRAN\003\2024\HOTARARI\10204\10204_redactat_ro.docx</w:t>
    </w:r>
    <w:r w:rsidRPr="0080426C">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Pr="0080426C" w:rsidRDefault="00EA1DFC" w:rsidP="00026B87">
      <w:r w:rsidRPr="0080426C">
        <w:separator/>
      </w:r>
    </w:p>
  </w:footnote>
  <w:footnote w:type="continuationSeparator" w:id="0">
    <w:p w14:paraId="333A6021" w14:textId="77777777" w:rsidR="00EA1DFC" w:rsidRPr="0080426C" w:rsidRDefault="00EA1DFC" w:rsidP="00026B87">
      <w:r w:rsidRPr="0080426C">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Pr="0080426C" w:rsidRDefault="000D7A09">
    <w:pPr>
      <w:pStyle w:val="Header"/>
      <w:jc w:val="center"/>
    </w:pPr>
    <w:r w:rsidRPr="0080426C">
      <w:fldChar w:fldCharType="begin"/>
    </w:r>
    <w:r w:rsidRPr="0080426C">
      <w:instrText>PAGE   \* MERGEFORMAT</w:instrText>
    </w:r>
    <w:r w:rsidRPr="0080426C">
      <w:fldChar w:fldCharType="separate"/>
    </w:r>
    <w:r w:rsidR="009C6D12" w:rsidRPr="0080426C">
      <w:t>3</w:t>
    </w:r>
    <w:r w:rsidRPr="0080426C">
      <w:fldChar w:fldCharType="end"/>
    </w:r>
  </w:p>
  <w:p w14:paraId="395892D0" w14:textId="77777777" w:rsidR="000D7A09" w:rsidRPr="0080426C"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rsidRPr="0080426C" w14:paraId="64B82F37" w14:textId="77777777" w:rsidTr="00FC2D2D">
      <w:tc>
        <w:tcPr>
          <w:tcW w:w="5000" w:type="pct"/>
        </w:tcPr>
        <w:p w14:paraId="479269F3" w14:textId="77777777" w:rsidR="00FC2D2D" w:rsidRPr="0080426C" w:rsidRDefault="00FC2D2D">
          <w:pPr>
            <w:ind w:firstLine="0"/>
            <w:rPr>
              <w:rFonts w:ascii="Times New Roman" w:hAnsi="Times New Roman"/>
              <w:sz w:val="24"/>
              <w:szCs w:val="24"/>
            </w:rPr>
          </w:pPr>
          <w:r w:rsidRPr="0080426C">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Pr="0080426C" w:rsidRDefault="00FC2D2D">
          <w:pPr>
            <w:ind w:firstLine="0"/>
            <w:rPr>
              <w:rFonts w:ascii="Times New Roman" w:hAnsi="Times New Roman"/>
              <w:sz w:val="24"/>
              <w:szCs w:val="24"/>
            </w:rPr>
          </w:pPr>
        </w:p>
        <w:p w14:paraId="6E939E08" w14:textId="77777777" w:rsidR="00FC2D2D" w:rsidRPr="0080426C" w:rsidRDefault="00FC2D2D">
          <w:pPr>
            <w:ind w:firstLine="0"/>
            <w:rPr>
              <w:rFonts w:ascii="Times New Roman" w:hAnsi="Times New Roman"/>
              <w:sz w:val="24"/>
              <w:szCs w:val="24"/>
            </w:rPr>
          </w:pPr>
        </w:p>
        <w:p w14:paraId="30228388" w14:textId="77777777" w:rsidR="00FC2D2D" w:rsidRPr="0080426C" w:rsidRDefault="00FC2D2D">
          <w:pPr>
            <w:ind w:firstLine="0"/>
            <w:rPr>
              <w:rFonts w:ascii="Times New Roman" w:hAnsi="Times New Roman"/>
              <w:sz w:val="24"/>
              <w:szCs w:val="24"/>
            </w:rPr>
          </w:pPr>
        </w:p>
        <w:p w14:paraId="371CBE2A" w14:textId="77777777" w:rsidR="00FC2D2D" w:rsidRPr="0080426C" w:rsidRDefault="00FC2D2D">
          <w:pPr>
            <w:ind w:firstLine="0"/>
            <w:rPr>
              <w:rFonts w:ascii="Times New Roman" w:hAnsi="Times New Roman"/>
              <w:sz w:val="24"/>
              <w:szCs w:val="24"/>
            </w:rPr>
          </w:pPr>
        </w:p>
      </w:tc>
    </w:tr>
    <w:tr w:rsidR="00FC2D2D" w:rsidRPr="0080426C" w14:paraId="27AE2608" w14:textId="77777777" w:rsidTr="00FC2D2D">
      <w:tc>
        <w:tcPr>
          <w:tcW w:w="5000" w:type="pct"/>
        </w:tcPr>
        <w:p w14:paraId="08F848A5" w14:textId="77777777" w:rsidR="00FC2D2D" w:rsidRPr="0080426C" w:rsidRDefault="00FC2D2D" w:rsidP="00FC2D2D">
          <w:pPr>
            <w:pStyle w:val="Heading8"/>
            <w:outlineLvl w:val="7"/>
            <w:rPr>
              <w:rFonts w:ascii="Times New Roman" w:hAnsi="Times New Roman"/>
              <w:color w:val="000080"/>
              <w:sz w:val="10"/>
            </w:rPr>
          </w:pPr>
        </w:p>
        <w:p w14:paraId="3807987D" w14:textId="77777777" w:rsidR="00FC2D2D" w:rsidRPr="0080426C" w:rsidRDefault="00FC2D2D" w:rsidP="00FC2D2D">
          <w:pPr>
            <w:pStyle w:val="Heading8"/>
            <w:ind w:firstLine="0"/>
            <w:outlineLvl w:val="7"/>
            <w:rPr>
              <w:rFonts w:ascii="Times New Roman" w:hAnsi="Times New Roman"/>
              <w:spacing w:val="20"/>
              <w:sz w:val="40"/>
              <w:szCs w:val="40"/>
            </w:rPr>
          </w:pPr>
          <w:r w:rsidRPr="0080426C">
            <w:rPr>
              <w:rFonts w:ascii="Times New Roman" w:hAnsi="Times New Roman"/>
              <w:spacing w:val="20"/>
              <w:sz w:val="40"/>
              <w:szCs w:val="40"/>
            </w:rPr>
            <w:t>GUVERNUL  REPUBLICII  MOLDOVA</w:t>
          </w:r>
        </w:p>
        <w:p w14:paraId="1671D63E" w14:textId="77777777" w:rsidR="00FC2D2D" w:rsidRPr="0080426C" w:rsidRDefault="00FC2D2D" w:rsidP="00FC2D2D">
          <w:pPr>
            <w:ind w:firstLine="0"/>
            <w:jc w:val="center"/>
            <w:rPr>
              <w:rFonts w:ascii="Times New Roman" w:hAnsi="Times New Roman"/>
            </w:rPr>
          </w:pPr>
        </w:p>
        <w:p w14:paraId="2834D268" w14:textId="0E758163" w:rsidR="00FC2D2D" w:rsidRPr="0080426C" w:rsidRDefault="00FC2D2D" w:rsidP="00FC2D2D">
          <w:pPr>
            <w:pStyle w:val="Heading8"/>
            <w:ind w:firstLine="0"/>
            <w:outlineLvl w:val="7"/>
            <w:rPr>
              <w:rFonts w:ascii="Times New Roman" w:hAnsi="Times New Roman"/>
              <w:sz w:val="34"/>
              <w:szCs w:val="34"/>
            </w:rPr>
          </w:pPr>
          <w:r w:rsidRPr="0080426C">
            <w:rPr>
              <w:rFonts w:ascii="Times New Roman" w:hAnsi="Times New Roman"/>
              <w:spacing w:val="40"/>
              <w:sz w:val="32"/>
              <w:szCs w:val="32"/>
            </w:rPr>
            <w:t>HOTĂRÂRE</w:t>
          </w:r>
          <w:r w:rsidRPr="0080426C">
            <w:rPr>
              <w:rFonts w:ascii="Times New Roman" w:hAnsi="Times New Roman"/>
              <w:sz w:val="34"/>
              <w:szCs w:val="34"/>
            </w:rPr>
            <w:t xml:space="preserve"> </w:t>
          </w:r>
          <w:r w:rsidRPr="0080426C">
            <w:rPr>
              <w:rFonts w:ascii="Times New Roman" w:hAnsi="Times New Roman"/>
              <w:sz w:val="32"/>
              <w:szCs w:val="32"/>
            </w:rPr>
            <w:t xml:space="preserve">nr. </w:t>
          </w:r>
          <w:r w:rsidR="007017BE">
            <w:rPr>
              <w:rFonts w:ascii="Times New Roman" w:hAnsi="Times New Roman"/>
              <w:sz w:val="32"/>
              <w:szCs w:val="32"/>
            </w:rPr>
            <w:t>269</w:t>
          </w:r>
        </w:p>
        <w:p w14:paraId="0D789702" w14:textId="77777777" w:rsidR="00FC2D2D" w:rsidRPr="0080426C" w:rsidRDefault="00FC2D2D" w:rsidP="00FC2D2D">
          <w:pPr>
            <w:ind w:firstLine="0"/>
            <w:jc w:val="center"/>
            <w:rPr>
              <w:rFonts w:ascii="Times New Roman" w:hAnsi="Times New Roman"/>
            </w:rPr>
          </w:pPr>
        </w:p>
        <w:p w14:paraId="6645D62E" w14:textId="4125BDC6" w:rsidR="00FC2D2D" w:rsidRPr="0080426C" w:rsidRDefault="00FC2D2D" w:rsidP="00FC2D2D">
          <w:pPr>
            <w:ind w:firstLine="0"/>
            <w:jc w:val="center"/>
            <w:rPr>
              <w:rFonts w:ascii="Times New Roman" w:hAnsi="Times New Roman"/>
              <w:b/>
              <w:sz w:val="28"/>
              <w:szCs w:val="28"/>
            </w:rPr>
          </w:pPr>
          <w:r w:rsidRPr="0080426C">
            <w:rPr>
              <w:rFonts w:ascii="Times New Roman" w:hAnsi="Times New Roman"/>
              <w:b/>
              <w:sz w:val="28"/>
              <w:szCs w:val="28"/>
              <w:u w:val="single"/>
            </w:rPr>
            <w:t xml:space="preserve">din  </w:t>
          </w:r>
          <w:r w:rsidR="00A0484D">
            <w:rPr>
              <w:rFonts w:ascii="Times New Roman" w:hAnsi="Times New Roman"/>
              <w:b/>
              <w:sz w:val="28"/>
              <w:szCs w:val="28"/>
              <w:u w:val="single"/>
            </w:rPr>
            <w:t xml:space="preserve">17 aprilie </w:t>
          </w:r>
          <w:r w:rsidRPr="0080426C">
            <w:rPr>
              <w:rFonts w:ascii="Times New Roman" w:hAnsi="Times New Roman"/>
              <w:b/>
              <w:sz w:val="28"/>
              <w:szCs w:val="28"/>
              <w:u w:val="single"/>
            </w:rPr>
            <w:t xml:space="preserve"> 202</w:t>
          </w:r>
          <w:r w:rsidR="004B4401" w:rsidRPr="0080426C">
            <w:rPr>
              <w:rFonts w:ascii="Times New Roman" w:hAnsi="Times New Roman"/>
              <w:b/>
              <w:sz w:val="28"/>
              <w:szCs w:val="28"/>
              <w:u w:val="single"/>
            </w:rPr>
            <w:t>4</w:t>
          </w:r>
        </w:p>
        <w:p w14:paraId="2036943B" w14:textId="77777777" w:rsidR="00FC2D2D" w:rsidRPr="0080426C" w:rsidRDefault="00FC2D2D" w:rsidP="00FC2D2D">
          <w:pPr>
            <w:spacing w:before="120"/>
            <w:ind w:firstLine="0"/>
            <w:jc w:val="center"/>
            <w:rPr>
              <w:rFonts w:ascii="Times New Roman" w:hAnsi="Times New Roman"/>
              <w:b/>
              <w:sz w:val="24"/>
              <w:szCs w:val="24"/>
            </w:rPr>
          </w:pPr>
          <w:r w:rsidRPr="0080426C">
            <w:rPr>
              <w:rFonts w:ascii="Times New Roman" w:hAnsi="Times New Roman"/>
              <w:b/>
              <w:sz w:val="24"/>
              <w:szCs w:val="24"/>
            </w:rPr>
            <w:t>Chișinău</w:t>
          </w:r>
        </w:p>
        <w:p w14:paraId="68E15606" w14:textId="77777777" w:rsidR="00FC2D2D" w:rsidRPr="0080426C" w:rsidRDefault="00FC2D2D" w:rsidP="00FC2D2D">
          <w:pPr>
            <w:ind w:firstLine="0"/>
            <w:jc w:val="center"/>
            <w:rPr>
              <w:lang w:eastAsia="ro-RO"/>
            </w:rPr>
          </w:pPr>
        </w:p>
      </w:tc>
    </w:tr>
  </w:tbl>
  <w:p w14:paraId="5EF5D26D" w14:textId="77777777" w:rsidR="000D7A09" w:rsidRPr="0080426C"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4D7576"/>
    <w:multiLevelType w:val="hybridMultilevel"/>
    <w:tmpl w:val="5C801A04"/>
    <w:lvl w:ilvl="0" w:tplc="208261EE">
      <w:start w:val="1"/>
      <w:numFmt w:val="lowerLetter"/>
      <w:lvlText w:val="%1)"/>
      <w:lvlJc w:val="left"/>
      <w:pPr>
        <w:ind w:left="1141" w:hanging="360"/>
      </w:pPr>
      <w:rPr>
        <w:rFonts w:hint="default"/>
      </w:rPr>
    </w:lvl>
    <w:lvl w:ilvl="1" w:tplc="04190019" w:tentative="1">
      <w:start w:val="1"/>
      <w:numFmt w:val="lowerLetter"/>
      <w:lvlText w:val="%2."/>
      <w:lvlJc w:val="left"/>
      <w:pPr>
        <w:ind w:left="1861" w:hanging="360"/>
      </w:pPr>
    </w:lvl>
    <w:lvl w:ilvl="2" w:tplc="0419001B" w:tentative="1">
      <w:start w:val="1"/>
      <w:numFmt w:val="lowerRoman"/>
      <w:lvlText w:val="%3."/>
      <w:lvlJc w:val="right"/>
      <w:pPr>
        <w:ind w:left="2581" w:hanging="180"/>
      </w:pPr>
    </w:lvl>
    <w:lvl w:ilvl="3" w:tplc="0419000F" w:tentative="1">
      <w:start w:val="1"/>
      <w:numFmt w:val="decimal"/>
      <w:lvlText w:val="%4."/>
      <w:lvlJc w:val="left"/>
      <w:pPr>
        <w:ind w:left="3301" w:hanging="360"/>
      </w:pPr>
    </w:lvl>
    <w:lvl w:ilvl="4" w:tplc="04190019" w:tentative="1">
      <w:start w:val="1"/>
      <w:numFmt w:val="lowerLetter"/>
      <w:lvlText w:val="%5."/>
      <w:lvlJc w:val="left"/>
      <w:pPr>
        <w:ind w:left="4021" w:hanging="360"/>
      </w:pPr>
    </w:lvl>
    <w:lvl w:ilvl="5" w:tplc="0419001B" w:tentative="1">
      <w:start w:val="1"/>
      <w:numFmt w:val="lowerRoman"/>
      <w:lvlText w:val="%6."/>
      <w:lvlJc w:val="right"/>
      <w:pPr>
        <w:ind w:left="4741" w:hanging="180"/>
      </w:pPr>
    </w:lvl>
    <w:lvl w:ilvl="6" w:tplc="0419000F" w:tentative="1">
      <w:start w:val="1"/>
      <w:numFmt w:val="decimal"/>
      <w:lvlText w:val="%7."/>
      <w:lvlJc w:val="left"/>
      <w:pPr>
        <w:ind w:left="5461" w:hanging="360"/>
      </w:pPr>
    </w:lvl>
    <w:lvl w:ilvl="7" w:tplc="04190019" w:tentative="1">
      <w:start w:val="1"/>
      <w:numFmt w:val="lowerLetter"/>
      <w:lvlText w:val="%8."/>
      <w:lvlJc w:val="left"/>
      <w:pPr>
        <w:ind w:left="6181" w:hanging="360"/>
      </w:pPr>
    </w:lvl>
    <w:lvl w:ilvl="8" w:tplc="0419001B" w:tentative="1">
      <w:start w:val="1"/>
      <w:numFmt w:val="lowerRoman"/>
      <w:lvlText w:val="%9."/>
      <w:lvlJc w:val="right"/>
      <w:pPr>
        <w:ind w:left="6901" w:hanging="180"/>
      </w:pPr>
    </w:lvl>
  </w:abstractNum>
  <w:abstractNum w:abstractNumId="3"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EB71FC"/>
    <w:multiLevelType w:val="hybridMultilevel"/>
    <w:tmpl w:val="895E69A4"/>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9E86FC7C">
      <w:start w:val="1"/>
      <w:numFmt w:val="decimal"/>
      <w:lvlText w:val="%3."/>
      <w:lvlJc w:val="left"/>
      <w:pPr>
        <w:ind w:left="2340" w:hanging="360"/>
      </w:pPr>
      <w:rPr>
        <w:rFonts w:hint="default"/>
        <w:b/>
      </w:rPr>
    </w:lvl>
    <w:lvl w:ilvl="3" w:tplc="3840627A">
      <w:start w:val="3"/>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95F0111"/>
    <w:multiLevelType w:val="hybridMultilevel"/>
    <w:tmpl w:val="242C3402"/>
    <w:lvl w:ilvl="0" w:tplc="90EAE424">
      <w:start w:val="8"/>
      <w:numFmt w:val="decimal"/>
      <w:lvlText w:val="%1."/>
      <w:lvlJc w:val="left"/>
      <w:pPr>
        <w:ind w:left="540" w:hanging="360"/>
      </w:pPr>
      <w:rPr>
        <w:rFonts w:hint="default"/>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2"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1EED1F04"/>
    <w:multiLevelType w:val="hybridMultilevel"/>
    <w:tmpl w:val="6EFAE44E"/>
    <w:lvl w:ilvl="0" w:tplc="43741304">
      <w:start w:val="1"/>
      <w:numFmt w:val="decimal"/>
      <w:lvlText w:val="(%1)"/>
      <w:lvlJc w:val="left"/>
      <w:pPr>
        <w:ind w:left="1579" w:hanging="510"/>
      </w:pPr>
      <w:rPr>
        <w:rFonts w:hint="default"/>
      </w:rPr>
    </w:lvl>
    <w:lvl w:ilvl="1" w:tplc="0BACFFD8">
      <w:start w:val="1"/>
      <w:numFmt w:val="lowerLetter"/>
      <w:lvlText w:val="%2)"/>
      <w:lvlJc w:val="left"/>
      <w:pPr>
        <w:ind w:left="2149" w:hanging="360"/>
      </w:pPr>
      <w:rPr>
        <w:rFonts w:hint="default"/>
      </w:rPr>
    </w:lvl>
    <w:lvl w:ilvl="2" w:tplc="0818001B" w:tentative="1">
      <w:start w:val="1"/>
      <w:numFmt w:val="lowerRoman"/>
      <w:lvlText w:val="%3."/>
      <w:lvlJc w:val="right"/>
      <w:pPr>
        <w:ind w:left="2869" w:hanging="180"/>
      </w:pPr>
    </w:lvl>
    <w:lvl w:ilvl="3" w:tplc="0818000F" w:tentative="1">
      <w:start w:val="1"/>
      <w:numFmt w:val="decimal"/>
      <w:lvlText w:val="%4."/>
      <w:lvlJc w:val="left"/>
      <w:pPr>
        <w:ind w:left="3589" w:hanging="360"/>
      </w:pPr>
    </w:lvl>
    <w:lvl w:ilvl="4" w:tplc="08180019" w:tentative="1">
      <w:start w:val="1"/>
      <w:numFmt w:val="lowerLetter"/>
      <w:lvlText w:val="%5."/>
      <w:lvlJc w:val="left"/>
      <w:pPr>
        <w:ind w:left="4309" w:hanging="360"/>
      </w:pPr>
    </w:lvl>
    <w:lvl w:ilvl="5" w:tplc="0818001B" w:tentative="1">
      <w:start w:val="1"/>
      <w:numFmt w:val="lowerRoman"/>
      <w:lvlText w:val="%6."/>
      <w:lvlJc w:val="right"/>
      <w:pPr>
        <w:ind w:left="5029" w:hanging="180"/>
      </w:pPr>
    </w:lvl>
    <w:lvl w:ilvl="6" w:tplc="0818000F" w:tentative="1">
      <w:start w:val="1"/>
      <w:numFmt w:val="decimal"/>
      <w:lvlText w:val="%7."/>
      <w:lvlJc w:val="left"/>
      <w:pPr>
        <w:ind w:left="5749" w:hanging="360"/>
      </w:pPr>
    </w:lvl>
    <w:lvl w:ilvl="7" w:tplc="08180019" w:tentative="1">
      <w:start w:val="1"/>
      <w:numFmt w:val="lowerLetter"/>
      <w:lvlText w:val="%8."/>
      <w:lvlJc w:val="left"/>
      <w:pPr>
        <w:ind w:left="6469" w:hanging="360"/>
      </w:pPr>
    </w:lvl>
    <w:lvl w:ilvl="8" w:tplc="0818001B" w:tentative="1">
      <w:start w:val="1"/>
      <w:numFmt w:val="lowerRoman"/>
      <w:lvlText w:val="%9."/>
      <w:lvlJc w:val="right"/>
      <w:pPr>
        <w:ind w:left="7189"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C8599F"/>
    <w:multiLevelType w:val="hybridMultilevel"/>
    <w:tmpl w:val="64FEEB44"/>
    <w:lvl w:ilvl="0" w:tplc="2B4695A2">
      <w:start w:val="1"/>
      <w:numFmt w:val="decimal"/>
      <w:lvlText w:val="(%1)"/>
      <w:lvlJc w:val="left"/>
      <w:pPr>
        <w:ind w:left="1069" w:hanging="360"/>
      </w:pPr>
      <w:rPr>
        <w:rFonts w:hint="default"/>
        <w:b w:val="0"/>
        <w:bCs/>
      </w:rPr>
    </w:lvl>
    <w:lvl w:ilvl="1" w:tplc="04090019">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15:restartNumberingAfterBreak="0">
    <w:nsid w:val="420C1AFA"/>
    <w:multiLevelType w:val="hybridMultilevel"/>
    <w:tmpl w:val="484CF9B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847E58"/>
    <w:multiLevelType w:val="hybridMultilevel"/>
    <w:tmpl w:val="8284823A"/>
    <w:lvl w:ilvl="0" w:tplc="AC26C9C2">
      <w:start w:val="1"/>
      <w:numFmt w:val="decimal"/>
      <w:lvlText w:val="%1."/>
      <w:lvlJc w:val="left"/>
      <w:pPr>
        <w:ind w:left="540" w:hanging="360"/>
      </w:pPr>
      <w:rPr>
        <w:rFonts w:hint="default"/>
        <w:b/>
        <w:bCs/>
        <w:strike w:val="0"/>
        <w:color w:val="auto"/>
      </w:rPr>
    </w:lvl>
    <w:lvl w:ilvl="1" w:tplc="8C9E26C6">
      <w:start w:val="1"/>
      <w:numFmt w:val="lowerLetter"/>
      <w:lvlText w:val="%2)"/>
      <w:lvlJc w:val="left"/>
      <w:pPr>
        <w:ind w:left="2084" w:hanging="360"/>
      </w:pPr>
      <w:rPr>
        <w:rFonts w:hint="default"/>
      </w:rPr>
    </w:lvl>
    <w:lvl w:ilvl="2" w:tplc="0409001B" w:tentative="1">
      <w:start w:val="1"/>
      <w:numFmt w:val="lowerRoman"/>
      <w:lvlText w:val="%3."/>
      <w:lvlJc w:val="right"/>
      <w:pPr>
        <w:ind w:left="2804" w:hanging="180"/>
      </w:pPr>
    </w:lvl>
    <w:lvl w:ilvl="3" w:tplc="0409000F" w:tentative="1">
      <w:start w:val="1"/>
      <w:numFmt w:val="decimal"/>
      <w:lvlText w:val="%4."/>
      <w:lvlJc w:val="left"/>
      <w:pPr>
        <w:ind w:left="3524" w:hanging="360"/>
      </w:pPr>
    </w:lvl>
    <w:lvl w:ilvl="4" w:tplc="04090019" w:tentative="1">
      <w:start w:val="1"/>
      <w:numFmt w:val="lowerLetter"/>
      <w:lvlText w:val="%5."/>
      <w:lvlJc w:val="left"/>
      <w:pPr>
        <w:ind w:left="4244" w:hanging="360"/>
      </w:pPr>
    </w:lvl>
    <w:lvl w:ilvl="5" w:tplc="0409001B" w:tentative="1">
      <w:start w:val="1"/>
      <w:numFmt w:val="lowerRoman"/>
      <w:lvlText w:val="%6."/>
      <w:lvlJc w:val="right"/>
      <w:pPr>
        <w:ind w:left="4964" w:hanging="180"/>
      </w:pPr>
    </w:lvl>
    <w:lvl w:ilvl="6" w:tplc="0409000F" w:tentative="1">
      <w:start w:val="1"/>
      <w:numFmt w:val="decimal"/>
      <w:lvlText w:val="%7."/>
      <w:lvlJc w:val="left"/>
      <w:pPr>
        <w:ind w:left="5684" w:hanging="360"/>
      </w:pPr>
    </w:lvl>
    <w:lvl w:ilvl="7" w:tplc="04090019" w:tentative="1">
      <w:start w:val="1"/>
      <w:numFmt w:val="lowerLetter"/>
      <w:lvlText w:val="%8."/>
      <w:lvlJc w:val="left"/>
      <w:pPr>
        <w:ind w:left="6404" w:hanging="360"/>
      </w:pPr>
    </w:lvl>
    <w:lvl w:ilvl="8" w:tplc="0409001B" w:tentative="1">
      <w:start w:val="1"/>
      <w:numFmt w:val="lowerRoman"/>
      <w:lvlText w:val="%9."/>
      <w:lvlJc w:val="right"/>
      <w:pPr>
        <w:ind w:left="7124" w:hanging="180"/>
      </w:pPr>
    </w:lvl>
  </w:abstractNum>
  <w:abstractNum w:abstractNumId="24"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B62A75"/>
    <w:multiLevelType w:val="hybridMultilevel"/>
    <w:tmpl w:val="CFB6F546"/>
    <w:lvl w:ilvl="0" w:tplc="1AA6A09E">
      <w:start w:val="10"/>
      <w:numFmt w:val="decimal"/>
      <w:lvlText w:val="%1."/>
      <w:lvlJc w:val="left"/>
      <w:pPr>
        <w:ind w:left="1085" w:hanging="375"/>
      </w:pPr>
      <w:rPr>
        <w:rFonts w:hint="default"/>
        <w:b/>
        <w:bCs/>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8"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4C7799B"/>
    <w:multiLevelType w:val="hybridMultilevel"/>
    <w:tmpl w:val="065EB068"/>
    <w:lvl w:ilvl="0" w:tplc="04090017">
      <w:start w:val="1"/>
      <w:numFmt w:val="lowerLetter"/>
      <w:lvlText w:val="%1)"/>
      <w:lvlJc w:val="left"/>
      <w:pPr>
        <w:ind w:left="1125" w:hanging="405"/>
      </w:pPr>
      <w:rPr>
        <w:rFonts w:hint="default"/>
        <w:i w:val="0"/>
        <w:iCs w:val="0"/>
        <w:color w:val="00000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4644F9"/>
    <w:multiLevelType w:val="hybridMultilevel"/>
    <w:tmpl w:val="8DA222C4"/>
    <w:lvl w:ilvl="0" w:tplc="FFFFFFFF">
      <w:start w:val="1"/>
      <w:numFmt w:val="lowerLetter"/>
      <w:lvlText w:val="%1)"/>
      <w:lvlJc w:val="left"/>
      <w:pPr>
        <w:ind w:left="1070"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4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36425BF"/>
    <w:multiLevelType w:val="hybridMultilevel"/>
    <w:tmpl w:val="F50C8BE0"/>
    <w:lvl w:ilvl="0" w:tplc="E76A75A6">
      <w:start w:val="1"/>
      <w:numFmt w:val="decimal"/>
      <w:lvlText w:val="(%1)"/>
      <w:lvlJc w:val="left"/>
      <w:pPr>
        <w:ind w:left="1099" w:hanging="390"/>
      </w:pPr>
      <w:rPr>
        <w:rFonts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4"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40"/>
  </w:num>
  <w:num w:numId="3">
    <w:abstractNumId w:val="3"/>
  </w:num>
  <w:num w:numId="4">
    <w:abstractNumId w:val="29"/>
  </w:num>
  <w:num w:numId="5">
    <w:abstractNumId w:val="24"/>
  </w:num>
  <w:num w:numId="6">
    <w:abstractNumId w:val="32"/>
  </w:num>
  <w:num w:numId="7">
    <w:abstractNumId w:val="7"/>
  </w:num>
  <w:num w:numId="8">
    <w:abstractNumId w:val="25"/>
  </w:num>
  <w:num w:numId="9">
    <w:abstractNumId w:val="42"/>
  </w:num>
  <w:num w:numId="10">
    <w:abstractNumId w:val="45"/>
  </w:num>
  <w:num w:numId="11">
    <w:abstractNumId w:val="19"/>
  </w:num>
  <w:num w:numId="12">
    <w:abstractNumId w:val="36"/>
  </w:num>
  <w:num w:numId="13">
    <w:abstractNumId w:val="6"/>
  </w:num>
  <w:num w:numId="14">
    <w:abstractNumId w:val="5"/>
  </w:num>
  <w:num w:numId="15">
    <w:abstractNumId w:val="12"/>
  </w:num>
  <w:num w:numId="16">
    <w:abstractNumId w:val="34"/>
  </w:num>
  <w:num w:numId="17">
    <w:abstractNumId w:val="33"/>
  </w:num>
  <w:num w:numId="18">
    <w:abstractNumId w:val="4"/>
  </w:num>
  <w:num w:numId="19">
    <w:abstractNumId w:val="13"/>
  </w:num>
  <w:num w:numId="20">
    <w:abstractNumId w:val="17"/>
  </w:num>
  <w:num w:numId="21">
    <w:abstractNumId w:val="38"/>
  </w:num>
  <w:num w:numId="22">
    <w:abstractNumId w:val="31"/>
  </w:num>
  <w:num w:numId="23">
    <w:abstractNumId w:val="46"/>
  </w:num>
  <w:num w:numId="24">
    <w:abstractNumId w:val="20"/>
  </w:num>
  <w:num w:numId="25">
    <w:abstractNumId w:val="39"/>
  </w:num>
  <w:num w:numId="26">
    <w:abstractNumId w:val="26"/>
  </w:num>
  <w:num w:numId="27">
    <w:abstractNumId w:val="28"/>
  </w:num>
  <w:num w:numId="28">
    <w:abstractNumId w:val="18"/>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8"/>
  </w:num>
  <w:num w:numId="33">
    <w:abstractNumId w:val="47"/>
  </w:num>
  <w:num w:numId="34">
    <w:abstractNumId w:val="44"/>
  </w:num>
  <w:num w:numId="35">
    <w:abstractNumId w:val="15"/>
  </w:num>
  <w:num w:numId="36">
    <w:abstractNumId w:val="16"/>
  </w:num>
  <w:num w:numId="37">
    <w:abstractNumId w:val="30"/>
  </w:num>
  <w:num w:numId="38">
    <w:abstractNumId w:val="8"/>
  </w:num>
  <w:num w:numId="39">
    <w:abstractNumId w:val="23"/>
  </w:num>
  <w:num w:numId="40">
    <w:abstractNumId w:val="41"/>
  </w:num>
  <w:num w:numId="41">
    <w:abstractNumId w:val="14"/>
  </w:num>
  <w:num w:numId="42">
    <w:abstractNumId w:val="35"/>
  </w:num>
  <w:num w:numId="43">
    <w:abstractNumId w:val="2"/>
  </w:num>
  <w:num w:numId="44">
    <w:abstractNumId w:val="27"/>
  </w:num>
  <w:num w:numId="45">
    <w:abstractNumId w:val="21"/>
  </w:num>
  <w:num w:numId="46">
    <w:abstractNumId w:val="10"/>
  </w:num>
  <w:num w:numId="47">
    <w:abstractNumId w:val="11"/>
  </w:num>
  <w:num w:numId="48">
    <w:abstractNumId w:val="43"/>
  </w:num>
  <w:num w:numId="49">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177D6"/>
    <w:rsid w:val="00026B87"/>
    <w:rsid w:val="0005524D"/>
    <w:rsid w:val="00075CE0"/>
    <w:rsid w:val="00077246"/>
    <w:rsid w:val="00077B6F"/>
    <w:rsid w:val="0008431B"/>
    <w:rsid w:val="00085DA8"/>
    <w:rsid w:val="000914AA"/>
    <w:rsid w:val="0009503C"/>
    <w:rsid w:val="000B66A7"/>
    <w:rsid w:val="000C3000"/>
    <w:rsid w:val="000D3405"/>
    <w:rsid w:val="000D7A09"/>
    <w:rsid w:val="000F0FD7"/>
    <w:rsid w:val="000F3CAB"/>
    <w:rsid w:val="001100A2"/>
    <w:rsid w:val="00111319"/>
    <w:rsid w:val="001218BF"/>
    <w:rsid w:val="0014378C"/>
    <w:rsid w:val="00144067"/>
    <w:rsid w:val="001469DB"/>
    <w:rsid w:val="0015698E"/>
    <w:rsid w:val="001574DD"/>
    <w:rsid w:val="001614F3"/>
    <w:rsid w:val="001756C7"/>
    <w:rsid w:val="00191F49"/>
    <w:rsid w:val="001B2461"/>
    <w:rsid w:val="001B5608"/>
    <w:rsid w:val="001D364E"/>
    <w:rsid w:val="001E6EB8"/>
    <w:rsid w:val="001E7EAB"/>
    <w:rsid w:val="001F3557"/>
    <w:rsid w:val="001F5918"/>
    <w:rsid w:val="00222B19"/>
    <w:rsid w:val="002416FE"/>
    <w:rsid w:val="00243B9C"/>
    <w:rsid w:val="00251AE0"/>
    <w:rsid w:val="0025392F"/>
    <w:rsid w:val="00256F32"/>
    <w:rsid w:val="00261AFC"/>
    <w:rsid w:val="00283736"/>
    <w:rsid w:val="0029400E"/>
    <w:rsid w:val="002B631D"/>
    <w:rsid w:val="002E4279"/>
    <w:rsid w:val="003321A4"/>
    <w:rsid w:val="0034194B"/>
    <w:rsid w:val="003543E9"/>
    <w:rsid w:val="003724B5"/>
    <w:rsid w:val="003852B4"/>
    <w:rsid w:val="003A4AE6"/>
    <w:rsid w:val="003B04ED"/>
    <w:rsid w:val="003B596B"/>
    <w:rsid w:val="003D6BC3"/>
    <w:rsid w:val="00427274"/>
    <w:rsid w:val="00430D37"/>
    <w:rsid w:val="00443FC0"/>
    <w:rsid w:val="0044592D"/>
    <w:rsid w:val="00454CEE"/>
    <w:rsid w:val="004628AE"/>
    <w:rsid w:val="004654AB"/>
    <w:rsid w:val="00480561"/>
    <w:rsid w:val="00482BA3"/>
    <w:rsid w:val="004A228A"/>
    <w:rsid w:val="004A4B59"/>
    <w:rsid w:val="004B00D8"/>
    <w:rsid w:val="004B4401"/>
    <w:rsid w:val="004E1000"/>
    <w:rsid w:val="00500597"/>
    <w:rsid w:val="0050680A"/>
    <w:rsid w:val="00512A5C"/>
    <w:rsid w:val="005262C2"/>
    <w:rsid w:val="00530592"/>
    <w:rsid w:val="00542F92"/>
    <w:rsid w:val="005541A1"/>
    <w:rsid w:val="005802DD"/>
    <w:rsid w:val="005850E0"/>
    <w:rsid w:val="00586D2A"/>
    <w:rsid w:val="005A4E1A"/>
    <w:rsid w:val="005A6036"/>
    <w:rsid w:val="005D01E1"/>
    <w:rsid w:val="005E1FF5"/>
    <w:rsid w:val="005F1999"/>
    <w:rsid w:val="005F2B04"/>
    <w:rsid w:val="005F76BE"/>
    <w:rsid w:val="00601679"/>
    <w:rsid w:val="00602E93"/>
    <w:rsid w:val="006160D7"/>
    <w:rsid w:val="0063090F"/>
    <w:rsid w:val="00633BA5"/>
    <w:rsid w:val="00633BD9"/>
    <w:rsid w:val="00655C9E"/>
    <w:rsid w:val="0067374F"/>
    <w:rsid w:val="00695959"/>
    <w:rsid w:val="006B17C6"/>
    <w:rsid w:val="006B7270"/>
    <w:rsid w:val="006E3ECB"/>
    <w:rsid w:val="006E74D0"/>
    <w:rsid w:val="007017BE"/>
    <w:rsid w:val="00723D26"/>
    <w:rsid w:val="007276F9"/>
    <w:rsid w:val="007305B8"/>
    <w:rsid w:val="00730FEE"/>
    <w:rsid w:val="00731067"/>
    <w:rsid w:val="0073380E"/>
    <w:rsid w:val="00737FC1"/>
    <w:rsid w:val="00746067"/>
    <w:rsid w:val="0074640D"/>
    <w:rsid w:val="00752E46"/>
    <w:rsid w:val="007551A5"/>
    <w:rsid w:val="00777B33"/>
    <w:rsid w:val="00782601"/>
    <w:rsid w:val="007926E4"/>
    <w:rsid w:val="007A2971"/>
    <w:rsid w:val="007A37D5"/>
    <w:rsid w:val="007A4567"/>
    <w:rsid w:val="007A612D"/>
    <w:rsid w:val="007E0B5B"/>
    <w:rsid w:val="007F3489"/>
    <w:rsid w:val="0080426C"/>
    <w:rsid w:val="00814406"/>
    <w:rsid w:val="00832599"/>
    <w:rsid w:val="0084667B"/>
    <w:rsid w:val="00862AB4"/>
    <w:rsid w:val="0087581E"/>
    <w:rsid w:val="00882196"/>
    <w:rsid w:val="00883539"/>
    <w:rsid w:val="00884085"/>
    <w:rsid w:val="00893B25"/>
    <w:rsid w:val="008B32C2"/>
    <w:rsid w:val="008B533A"/>
    <w:rsid w:val="008C14FC"/>
    <w:rsid w:val="008C1EB3"/>
    <w:rsid w:val="008C53C4"/>
    <w:rsid w:val="008C56DF"/>
    <w:rsid w:val="008C5F65"/>
    <w:rsid w:val="008F04B4"/>
    <w:rsid w:val="008F4E52"/>
    <w:rsid w:val="009159B9"/>
    <w:rsid w:val="009168BD"/>
    <w:rsid w:val="00935DF8"/>
    <w:rsid w:val="009374A9"/>
    <w:rsid w:val="00941781"/>
    <w:rsid w:val="009423B6"/>
    <w:rsid w:val="00946F6B"/>
    <w:rsid w:val="00950CEF"/>
    <w:rsid w:val="0095316D"/>
    <w:rsid w:val="00965406"/>
    <w:rsid w:val="00967B94"/>
    <w:rsid w:val="009A3326"/>
    <w:rsid w:val="009B4C08"/>
    <w:rsid w:val="009B4E5C"/>
    <w:rsid w:val="009C6D12"/>
    <w:rsid w:val="009C717D"/>
    <w:rsid w:val="009D1C68"/>
    <w:rsid w:val="009D5A2F"/>
    <w:rsid w:val="009D5B26"/>
    <w:rsid w:val="009E20E6"/>
    <w:rsid w:val="00A0308D"/>
    <w:rsid w:val="00A04621"/>
    <w:rsid w:val="00A0484D"/>
    <w:rsid w:val="00A1010C"/>
    <w:rsid w:val="00A20072"/>
    <w:rsid w:val="00A23620"/>
    <w:rsid w:val="00A32BFE"/>
    <w:rsid w:val="00A35DD9"/>
    <w:rsid w:val="00A52ED6"/>
    <w:rsid w:val="00A56041"/>
    <w:rsid w:val="00A87A92"/>
    <w:rsid w:val="00A938D0"/>
    <w:rsid w:val="00A94FEB"/>
    <w:rsid w:val="00A977C3"/>
    <w:rsid w:val="00AA173D"/>
    <w:rsid w:val="00AB5E51"/>
    <w:rsid w:val="00AB67F5"/>
    <w:rsid w:val="00AE7568"/>
    <w:rsid w:val="00AF0010"/>
    <w:rsid w:val="00B03E38"/>
    <w:rsid w:val="00B05A8B"/>
    <w:rsid w:val="00B16328"/>
    <w:rsid w:val="00B4370D"/>
    <w:rsid w:val="00B51090"/>
    <w:rsid w:val="00B71142"/>
    <w:rsid w:val="00B84F25"/>
    <w:rsid w:val="00BF2373"/>
    <w:rsid w:val="00BF32A6"/>
    <w:rsid w:val="00C02DFA"/>
    <w:rsid w:val="00C03113"/>
    <w:rsid w:val="00C2477D"/>
    <w:rsid w:val="00C35492"/>
    <w:rsid w:val="00C74719"/>
    <w:rsid w:val="00C74905"/>
    <w:rsid w:val="00C87983"/>
    <w:rsid w:val="00C97309"/>
    <w:rsid w:val="00CB05D3"/>
    <w:rsid w:val="00CB0FCF"/>
    <w:rsid w:val="00CB4638"/>
    <w:rsid w:val="00CC7AFF"/>
    <w:rsid w:val="00CE0DA1"/>
    <w:rsid w:val="00CF2559"/>
    <w:rsid w:val="00D00EA0"/>
    <w:rsid w:val="00D04F7D"/>
    <w:rsid w:val="00D1121D"/>
    <w:rsid w:val="00D30198"/>
    <w:rsid w:val="00D32604"/>
    <w:rsid w:val="00D41305"/>
    <w:rsid w:val="00D5700A"/>
    <w:rsid w:val="00D64123"/>
    <w:rsid w:val="00D642D3"/>
    <w:rsid w:val="00D743D0"/>
    <w:rsid w:val="00D82391"/>
    <w:rsid w:val="00D8311D"/>
    <w:rsid w:val="00D86B79"/>
    <w:rsid w:val="00D91434"/>
    <w:rsid w:val="00DB1216"/>
    <w:rsid w:val="00DB7468"/>
    <w:rsid w:val="00DC4C6E"/>
    <w:rsid w:val="00DD5397"/>
    <w:rsid w:val="00DE1B1C"/>
    <w:rsid w:val="00DF0E57"/>
    <w:rsid w:val="00DF181A"/>
    <w:rsid w:val="00DF7E3E"/>
    <w:rsid w:val="00E04466"/>
    <w:rsid w:val="00E04C14"/>
    <w:rsid w:val="00E11CE2"/>
    <w:rsid w:val="00E216C5"/>
    <w:rsid w:val="00E25218"/>
    <w:rsid w:val="00E52F97"/>
    <w:rsid w:val="00E731DA"/>
    <w:rsid w:val="00E74E73"/>
    <w:rsid w:val="00E82D01"/>
    <w:rsid w:val="00EA1DFC"/>
    <w:rsid w:val="00EA3268"/>
    <w:rsid w:val="00EA4BE1"/>
    <w:rsid w:val="00EA7735"/>
    <w:rsid w:val="00EB50D7"/>
    <w:rsid w:val="00EB7F6B"/>
    <w:rsid w:val="00EC61DE"/>
    <w:rsid w:val="00ED2FE3"/>
    <w:rsid w:val="00EE3AA0"/>
    <w:rsid w:val="00EF407A"/>
    <w:rsid w:val="00F019B4"/>
    <w:rsid w:val="00F4110C"/>
    <w:rsid w:val="00F552B7"/>
    <w:rsid w:val="00F67B04"/>
    <w:rsid w:val="00F76152"/>
    <w:rsid w:val="00F817FC"/>
    <w:rsid w:val="00F85AA5"/>
    <w:rsid w:val="00F864E2"/>
    <w:rsid w:val="00FA194B"/>
    <w:rsid w:val="00FA7984"/>
    <w:rsid w:val="00FB176A"/>
    <w:rsid w:val="00FC2D2D"/>
    <w:rsid w:val="00FC4320"/>
    <w:rsid w:val="00FD2A3E"/>
    <w:rsid w:val="00FD46AC"/>
    <w:rsid w:val="00FD50C6"/>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3969"/>
    <o:shapelayout v:ext="edit">
      <o:idmap v:ext="edit" data="1"/>
    </o:shapelayout>
  </w:shapeDefaults>
  <w:decimalSymbol w:val=","/>
  <w:listSeparator w:val=";"/>
  <w14:docId w14:val="3459DAFD"/>
  <w15:docId w15:val="{24B00887-3B06-4D3C-B485-032AA056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ro-RO"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References,NUMBERED PARAGRAPH,List Paragraph 1,Bullets,List_Paragraph,Multilevel para_II,List Paragraph1"/>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uiPriority w:val="20"/>
    <w:qFormat/>
    <w:rsid w:val="00EE3AA0"/>
    <w:rPr>
      <w:i/>
      <w:iCs/>
    </w:rPr>
  </w:style>
  <w:style w:type="character" w:customStyle="1" w:styleId="ListParagraphChar">
    <w:name w:val="List Paragraph Char"/>
    <w:aliases w:val="References Char,NUMBERED PARAGRAPH Char,List Paragraph 1 Char,Bullets Char,List_Paragraph Char,Multilevel para_II Char,List Paragraph1 Char"/>
    <w:link w:val="ListParagraph"/>
    <w:uiPriority w:val="34"/>
    <w:locked/>
    <w:rsid w:val="005A6036"/>
    <w:rPr>
      <w:lang w:val="en-US" w:eastAsia="en-US"/>
    </w:rPr>
  </w:style>
  <w:style w:type="paragraph" w:customStyle="1" w:styleId="md">
    <w:name w:val="md"/>
    <w:basedOn w:val="Normal"/>
    <w:rsid w:val="005A6036"/>
    <w:pPr>
      <w:spacing w:before="100" w:beforeAutospacing="1" w:after="100" w:afterAutospacing="1"/>
      <w:ind w:firstLine="0"/>
      <w:jc w:val="left"/>
    </w:pPr>
    <w:rPr>
      <w:rFonts w:eastAsiaTheme="minorEastAsia"/>
      <w:i/>
      <w:iCs/>
      <w:color w:val="663300"/>
      <w:lang w:val="ru-MD" w:eastAsia="ru-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docs.live.net/a9611e2beb122344/&#1056;&#1072;&#1073;&#1086;&#1095;&#1080;&#1081;%20&#1089;&#1090;&#1086;&#1083;/TEXT=LPLP2008071017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3680610-B8F4-4FCD-9D71-591C8E8A4950}"/>
</file>

<file path=customXml/itemProps2.xml><?xml version="1.0" encoding="utf-8"?>
<ds:datastoreItem xmlns:ds="http://schemas.openxmlformats.org/officeDocument/2006/customXml" ds:itemID="{5FA4D7C9-EA03-4A05-B291-B23FA2676B17}"/>
</file>

<file path=customXml/itemProps3.xml><?xml version="1.0" encoding="utf-8"?>
<ds:datastoreItem xmlns:ds="http://schemas.openxmlformats.org/officeDocument/2006/customXml" ds:itemID="{4ED11B4C-6FBF-461D-B864-01BC00B9A7D6}"/>
</file>

<file path=customXml/itemProps4.xml><?xml version="1.0" encoding="utf-8"?>
<ds:datastoreItem xmlns:ds="http://schemas.openxmlformats.org/officeDocument/2006/customXml" ds:itemID="{F154393E-A920-4370-AE34-14D921904ED0}"/>
</file>

<file path=docProps/app.xml><?xml version="1.0" encoding="utf-8"?>
<Properties xmlns="http://schemas.openxmlformats.org/officeDocument/2006/extended-properties" xmlns:vt="http://schemas.openxmlformats.org/officeDocument/2006/docPropsVTypes">
  <Template>Normal</Template>
  <TotalTime>283</TotalTime>
  <Pages>13</Pages>
  <Words>3842</Words>
  <Characters>22289</Characters>
  <Application>Microsoft Office Word</Application>
  <DocSecurity>0</DocSecurity>
  <Lines>185</Lines>
  <Paragraphs>52</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26079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122.2024.ro</dc:title>
  <dc:creator>lll</dc:creator>
  <cp:lastModifiedBy>Eugenia Cartin</cp:lastModifiedBy>
  <cp:revision>44</cp:revision>
  <cp:lastPrinted>2024-04-17T13:43:00Z</cp:lastPrinted>
  <dcterms:created xsi:type="dcterms:W3CDTF">2023-12-27T09:06:00Z</dcterms:created>
  <dcterms:modified xsi:type="dcterms:W3CDTF">2024-04-17T13:43:00Z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