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908" w:rsidRDefault="00A5607D" w:rsidP="003802A6">
      <w:pPr>
        <w:shd w:val="clear" w:color="auto" w:fill="FFFFFF"/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val="ro-RO" w:eastAsia="ru-RU"/>
        </w:rPr>
      </w:pPr>
      <w:bookmarkStart w:id="0" w:name="_GoBack"/>
      <w:bookmarkEnd w:id="0"/>
      <w:r w:rsidRPr="00185519">
        <w:rPr>
          <w:rFonts w:ascii="Times New Roman" w:hAnsi="Times New Roman"/>
          <w:bCs/>
          <w:sz w:val="28"/>
          <w:szCs w:val="28"/>
          <w:lang w:eastAsia="ru-RU"/>
        </w:rPr>
        <w:t>Приложение</w:t>
      </w:r>
      <w:r w:rsidR="00FA17DF" w:rsidRPr="00185519">
        <w:rPr>
          <w:rFonts w:ascii="Times New Roman" w:hAnsi="Times New Roman"/>
          <w:bCs/>
          <w:sz w:val="28"/>
          <w:szCs w:val="28"/>
          <w:lang w:val="ro-RO" w:eastAsia="ru-RU"/>
        </w:rPr>
        <w:t xml:space="preserve"> 8</w:t>
      </w:r>
    </w:p>
    <w:p w:rsidR="00F477E9" w:rsidRPr="00185519" w:rsidRDefault="00F477E9" w:rsidP="00F477E9">
      <w:pPr>
        <w:shd w:val="clear" w:color="auto" w:fill="FFFFFF"/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val="ro-RO" w:eastAsia="ru-RU"/>
        </w:rPr>
      </w:pPr>
      <w:r w:rsidRPr="00185519">
        <w:rPr>
          <w:rFonts w:ascii="Times New Roman" w:hAnsi="Times New Roman"/>
          <w:sz w:val="28"/>
          <w:szCs w:val="28"/>
        </w:rPr>
        <w:t>«</w:t>
      </w:r>
      <w:r w:rsidRPr="00185519">
        <w:rPr>
          <w:rFonts w:ascii="Times New Roman" w:hAnsi="Times New Roman"/>
          <w:bCs/>
          <w:sz w:val="28"/>
          <w:szCs w:val="28"/>
          <w:lang w:eastAsia="ru-RU"/>
        </w:rPr>
        <w:t>Приложение</w:t>
      </w:r>
      <w:r w:rsidRPr="00185519">
        <w:rPr>
          <w:rFonts w:ascii="Times New Roman" w:hAnsi="Times New Roman"/>
          <w:bCs/>
          <w:sz w:val="28"/>
          <w:szCs w:val="28"/>
          <w:lang w:val="ro-RO" w:eastAsia="ru-RU"/>
        </w:rPr>
        <w:t xml:space="preserve"> 8</w:t>
      </w:r>
    </w:p>
    <w:p w:rsidR="00F477E9" w:rsidRPr="00185519" w:rsidRDefault="00F477E9" w:rsidP="003802A6">
      <w:pPr>
        <w:shd w:val="clear" w:color="auto" w:fill="FFFFFF"/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val="ro-RO" w:eastAsia="ru-RU"/>
        </w:rPr>
      </w:pPr>
    </w:p>
    <w:p w:rsidR="00FA17DF" w:rsidRPr="00185519" w:rsidRDefault="00FA17DF" w:rsidP="003802A6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val="ro-RO" w:eastAsia="ru-RU"/>
        </w:rPr>
      </w:pPr>
    </w:p>
    <w:p w:rsidR="00FA17DF" w:rsidRPr="00185519" w:rsidRDefault="00733A43" w:rsidP="003802A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sz w:val="28"/>
          <w:szCs w:val="28"/>
          <w:lang w:eastAsia="ru-RU"/>
        </w:rPr>
        <w:t>ПЕРЕЧЕНЬ</w:t>
      </w:r>
    </w:p>
    <w:p w:rsidR="00733A43" w:rsidRPr="00185519" w:rsidRDefault="00733A43" w:rsidP="003802A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185519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публичных органов и учреждений на самоуправлении, </w:t>
      </w:r>
    </w:p>
    <w:p w:rsidR="00733A43" w:rsidRPr="00185519" w:rsidRDefault="00733A43" w:rsidP="003802A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sz w:val="28"/>
          <w:szCs w:val="28"/>
          <w:shd w:val="clear" w:color="auto" w:fill="FFFFFF"/>
        </w:rPr>
        <w:t>государственных предприятий и акционерных обществ, получающих финансовые средства из национального публичного бюджета</w:t>
      </w:r>
    </w:p>
    <w:p w:rsidR="00FA17DF" w:rsidRPr="00185519" w:rsidRDefault="00FA17DF" w:rsidP="003802A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 w:eastAsia="ru-RU"/>
        </w:rPr>
      </w:pPr>
    </w:p>
    <w:p w:rsidR="00FA17DF" w:rsidRPr="00185519" w:rsidRDefault="00733A43" w:rsidP="003802A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b/>
          <w:bCs/>
          <w:sz w:val="28"/>
          <w:szCs w:val="28"/>
        </w:rPr>
        <w:t>Государственн</w:t>
      </w:r>
      <w:r w:rsidR="00DA3CD5" w:rsidRPr="00185519">
        <w:rPr>
          <w:rFonts w:ascii="Times New Roman" w:hAnsi="Times New Roman"/>
          <w:b/>
          <w:bCs/>
          <w:sz w:val="28"/>
          <w:szCs w:val="28"/>
        </w:rPr>
        <w:t>ая канцелярия</w:t>
      </w:r>
    </w:p>
    <w:p w:rsidR="00733A43" w:rsidRPr="00185519" w:rsidRDefault="00733A43" w:rsidP="00212075">
      <w:pPr>
        <w:pStyle w:val="Listparagraf"/>
        <w:numPr>
          <w:ilvl w:val="0"/>
          <w:numId w:val="1"/>
        </w:numPr>
        <w:shd w:val="clear" w:color="auto" w:fill="FFFFFF"/>
        <w:tabs>
          <w:tab w:val="left" w:pos="32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Академи</w:t>
      </w:r>
      <w:r w:rsidR="00DA3CD5" w:rsidRPr="00185519">
        <w:rPr>
          <w:rFonts w:ascii="Times New Roman" w:hAnsi="Times New Roman"/>
          <w:sz w:val="28"/>
          <w:szCs w:val="28"/>
        </w:rPr>
        <w:t>я</w:t>
      </w:r>
      <w:r w:rsidRPr="00185519">
        <w:rPr>
          <w:rFonts w:ascii="Times New Roman" w:hAnsi="Times New Roman"/>
          <w:sz w:val="28"/>
          <w:szCs w:val="28"/>
        </w:rPr>
        <w:t xml:space="preserve"> публичного управления</w:t>
      </w:r>
    </w:p>
    <w:p w:rsidR="00733A43" w:rsidRPr="00185519" w:rsidRDefault="00733A43" w:rsidP="00212075">
      <w:pPr>
        <w:pStyle w:val="Listparagraf"/>
        <w:numPr>
          <w:ilvl w:val="0"/>
          <w:numId w:val="1"/>
        </w:numPr>
        <w:shd w:val="clear" w:color="auto" w:fill="FFFFFF"/>
        <w:tabs>
          <w:tab w:val="left" w:pos="32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Публичное учреждение «Агентство электронного управления»</w:t>
      </w:r>
    </w:p>
    <w:p w:rsidR="00733A43" w:rsidRPr="00185519" w:rsidRDefault="00733A43" w:rsidP="00212075">
      <w:pPr>
        <w:pStyle w:val="Listparagraf"/>
        <w:numPr>
          <w:ilvl w:val="0"/>
          <w:numId w:val="1"/>
        </w:numPr>
        <w:shd w:val="clear" w:color="auto" w:fill="FFFFFF"/>
        <w:tabs>
          <w:tab w:val="left" w:pos="32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Публичное учреждение «Агентство государственных услуг»</w:t>
      </w:r>
    </w:p>
    <w:p w:rsidR="00733A43" w:rsidRPr="00185519" w:rsidRDefault="00733A43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32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Публичное учреждение «</w:t>
      </w:r>
      <w:r w:rsidRPr="00185519">
        <w:rPr>
          <w:rFonts w:ascii="Times New Roman" w:hAnsi="Times New Roman"/>
          <w:sz w:val="28"/>
          <w:szCs w:val="28"/>
          <w:shd w:val="clear" w:color="auto" w:fill="FFFFFF"/>
        </w:rPr>
        <w:t xml:space="preserve">Служба информационных технологий и </w:t>
      </w:r>
      <w:r w:rsidR="0060528E" w:rsidRPr="0018551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0528E" w:rsidRPr="00185519">
        <w:rPr>
          <w:rFonts w:ascii="Times New Roman" w:hAnsi="Times New Roman"/>
          <w:sz w:val="28"/>
          <w:szCs w:val="28"/>
          <w:shd w:val="clear" w:color="auto" w:fill="FFFFFF"/>
        </w:rPr>
        <w:br/>
      </w:r>
      <w:r w:rsidRPr="00185519">
        <w:rPr>
          <w:rFonts w:ascii="Times New Roman" w:hAnsi="Times New Roman"/>
          <w:sz w:val="28"/>
          <w:szCs w:val="28"/>
          <w:shd w:val="clear" w:color="auto" w:fill="FFFFFF"/>
        </w:rPr>
        <w:t>кибернетической безопасности</w:t>
      </w:r>
      <w:r w:rsidRPr="00185519">
        <w:rPr>
          <w:rFonts w:ascii="Times New Roman" w:hAnsi="Times New Roman"/>
          <w:sz w:val="28"/>
          <w:szCs w:val="28"/>
        </w:rPr>
        <w:t>»</w:t>
      </w:r>
    </w:p>
    <w:p w:rsidR="00733A43" w:rsidRPr="00185519" w:rsidRDefault="00733A43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32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Публичное учреждение «</w:t>
      </w:r>
      <w:r w:rsidR="00DA3CD5" w:rsidRPr="00185519">
        <w:rPr>
          <w:rFonts w:ascii="Times New Roman" w:hAnsi="Times New Roman"/>
          <w:sz w:val="28"/>
          <w:szCs w:val="28"/>
          <w:lang w:val="en-US"/>
        </w:rPr>
        <w:t>Palatul</w:t>
      </w:r>
      <w:r w:rsidR="00DA3CD5" w:rsidRPr="00185519">
        <w:rPr>
          <w:rFonts w:ascii="Times New Roman" w:hAnsi="Times New Roman"/>
          <w:sz w:val="28"/>
          <w:szCs w:val="28"/>
        </w:rPr>
        <w:t xml:space="preserve"> </w:t>
      </w:r>
      <w:r w:rsidR="00DA3CD5" w:rsidRPr="00185519">
        <w:rPr>
          <w:rFonts w:ascii="Times New Roman" w:hAnsi="Times New Roman"/>
          <w:sz w:val="28"/>
          <w:szCs w:val="28"/>
          <w:lang w:val="en-US"/>
        </w:rPr>
        <w:t>Republicii</w:t>
      </w:r>
      <w:r w:rsidRPr="00185519">
        <w:rPr>
          <w:rFonts w:ascii="Times New Roman" w:hAnsi="Times New Roman"/>
          <w:sz w:val="28"/>
          <w:szCs w:val="28"/>
        </w:rPr>
        <w:t>»</w:t>
      </w:r>
      <w:r w:rsidR="00212075" w:rsidRPr="00185519">
        <w:rPr>
          <w:rFonts w:ascii="Times New Roman" w:hAnsi="Times New Roman"/>
          <w:sz w:val="28"/>
          <w:szCs w:val="28"/>
        </w:rPr>
        <w:t xml:space="preserve"> </w:t>
      </w:r>
    </w:p>
    <w:p w:rsidR="00733A43" w:rsidRPr="00185519" w:rsidRDefault="00733A43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32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Публичное учреждение «</w:t>
      </w:r>
      <w:r w:rsidR="00DA3CD5" w:rsidRPr="00185519">
        <w:rPr>
          <w:rFonts w:ascii="Times New Roman" w:hAnsi="Times New Roman"/>
          <w:sz w:val="28"/>
          <w:szCs w:val="28"/>
        </w:rPr>
        <w:t>Pensiunea din Holercani</w:t>
      </w:r>
      <w:r w:rsidRPr="00185519">
        <w:rPr>
          <w:rFonts w:ascii="Times New Roman" w:hAnsi="Times New Roman"/>
          <w:sz w:val="28"/>
          <w:szCs w:val="28"/>
        </w:rPr>
        <w:t>»</w:t>
      </w:r>
    </w:p>
    <w:p w:rsidR="00FA17DF" w:rsidRPr="00185519" w:rsidRDefault="00FA17DF" w:rsidP="003802A6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FA17DF" w:rsidRPr="00185519" w:rsidRDefault="00733A43" w:rsidP="00F21CAF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185519">
        <w:rPr>
          <w:rFonts w:ascii="Times New Roman" w:hAnsi="Times New Roman"/>
          <w:b/>
          <w:bCs/>
          <w:sz w:val="28"/>
          <w:szCs w:val="28"/>
        </w:rPr>
        <w:t xml:space="preserve">Министерство инфраструктуры </w:t>
      </w:r>
      <w:r w:rsidR="00FA17DF" w:rsidRPr="0018551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832F9" w:rsidRPr="00185519">
        <w:rPr>
          <w:rFonts w:ascii="Times New Roman" w:hAnsi="Times New Roman"/>
          <w:b/>
          <w:bCs/>
          <w:sz w:val="28"/>
          <w:szCs w:val="28"/>
        </w:rPr>
        <w:t>и</w:t>
      </w:r>
      <w:r w:rsidR="00F21CAF" w:rsidRPr="00185519"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 w:rsidR="00F21CAF" w:rsidRPr="00185519">
        <w:rPr>
          <w:rFonts w:ascii="Times New Roman" w:hAnsi="Times New Roman"/>
          <w:b/>
          <w:bCs/>
          <w:sz w:val="28"/>
          <w:szCs w:val="28"/>
        </w:rPr>
        <w:t>регионального развития</w:t>
      </w:r>
    </w:p>
    <w:p w:rsidR="001832F9" w:rsidRPr="00185519" w:rsidRDefault="001832F9" w:rsidP="001832F9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hanging="644"/>
        <w:jc w:val="both"/>
        <w:rPr>
          <w:rFonts w:ascii="Times New Roman" w:hAnsi="Times New Roman"/>
          <w:sz w:val="28"/>
          <w:szCs w:val="28"/>
          <w:lang w:val="fr-FR"/>
        </w:rPr>
      </w:pPr>
      <w:r w:rsidRPr="00185519">
        <w:rPr>
          <w:rFonts w:ascii="Times New Roman" w:hAnsi="Times New Roman"/>
          <w:sz w:val="28"/>
          <w:szCs w:val="28"/>
        </w:rPr>
        <w:t>Агентство регионального развития «Север»</w:t>
      </w:r>
    </w:p>
    <w:p w:rsidR="00F21CAF" w:rsidRPr="00185519" w:rsidRDefault="00F21CAF" w:rsidP="00F21CAF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fr-FR"/>
        </w:rPr>
      </w:pPr>
      <w:r w:rsidRPr="00185519">
        <w:rPr>
          <w:rFonts w:ascii="Times New Roman" w:hAnsi="Times New Roman"/>
          <w:sz w:val="28"/>
          <w:szCs w:val="28"/>
        </w:rPr>
        <w:t>Агентство регионального развития «Юг»</w:t>
      </w:r>
    </w:p>
    <w:p w:rsidR="001832F9" w:rsidRPr="00185519" w:rsidRDefault="001832F9" w:rsidP="001832F9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fr-FR"/>
        </w:rPr>
      </w:pPr>
      <w:r w:rsidRPr="00185519">
        <w:rPr>
          <w:rFonts w:ascii="Times New Roman" w:hAnsi="Times New Roman"/>
          <w:sz w:val="28"/>
          <w:szCs w:val="28"/>
        </w:rPr>
        <w:t>Агентство регионального развития «Центр»</w:t>
      </w:r>
    </w:p>
    <w:p w:rsidR="001832F9" w:rsidRPr="00185519" w:rsidRDefault="001832F9" w:rsidP="001832F9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Агентство регионального развития «АТО Гагаузия»</w:t>
      </w:r>
    </w:p>
    <w:p w:rsidR="001832F9" w:rsidRPr="00185519" w:rsidRDefault="001832F9" w:rsidP="001832F9">
      <w:pPr>
        <w:pStyle w:val="Listparagraf"/>
        <w:numPr>
          <w:ilvl w:val="0"/>
          <w:numId w:val="1"/>
        </w:numPr>
        <w:shd w:val="clear" w:color="auto" w:fill="FFFFFF"/>
        <w:tabs>
          <w:tab w:val="left" w:pos="323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  <w:r w:rsidRPr="00185519">
        <w:rPr>
          <w:rFonts w:ascii="Times New Roman" w:hAnsi="Times New Roman"/>
          <w:sz w:val="28"/>
          <w:szCs w:val="28"/>
        </w:rPr>
        <w:t>ГП</w:t>
      </w:r>
      <w:r w:rsidRPr="00185519">
        <w:rPr>
          <w:rFonts w:ascii="Times New Roman" w:hAnsi="Times New Roman"/>
          <w:sz w:val="28"/>
          <w:szCs w:val="28"/>
          <w:lang w:val="en-US"/>
        </w:rPr>
        <w:t xml:space="preserve"> «Portul Fluvial Ungheni», </w:t>
      </w:r>
      <w:r w:rsidRPr="00185519">
        <w:rPr>
          <w:rFonts w:ascii="Times New Roman" w:hAnsi="Times New Roman"/>
          <w:sz w:val="28"/>
          <w:szCs w:val="28"/>
        </w:rPr>
        <w:t>г</w:t>
      </w:r>
      <w:r w:rsidRPr="00185519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185519">
        <w:rPr>
          <w:rFonts w:ascii="Times New Roman" w:hAnsi="Times New Roman"/>
          <w:sz w:val="28"/>
          <w:szCs w:val="28"/>
        </w:rPr>
        <w:t>Унгень</w:t>
      </w:r>
      <w:r w:rsidRPr="00185519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1832F9" w:rsidRPr="00185519" w:rsidRDefault="001832F9" w:rsidP="001832F9">
      <w:pPr>
        <w:pStyle w:val="Listparagraf"/>
        <w:numPr>
          <w:ilvl w:val="0"/>
          <w:numId w:val="1"/>
        </w:numPr>
        <w:shd w:val="clear" w:color="auto" w:fill="FFFFFF"/>
        <w:tabs>
          <w:tab w:val="left" w:pos="323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  <w:r w:rsidRPr="00185519">
        <w:rPr>
          <w:rFonts w:ascii="Times New Roman" w:hAnsi="Times New Roman"/>
          <w:sz w:val="28"/>
          <w:szCs w:val="28"/>
        </w:rPr>
        <w:t>ГП</w:t>
      </w:r>
      <w:r w:rsidRPr="00185519">
        <w:rPr>
          <w:rFonts w:ascii="Times New Roman" w:hAnsi="Times New Roman"/>
          <w:sz w:val="28"/>
          <w:szCs w:val="28"/>
          <w:lang w:val="en-US"/>
        </w:rPr>
        <w:t xml:space="preserve"> «Bacul Molovata», </w:t>
      </w:r>
      <w:r w:rsidRPr="00185519">
        <w:rPr>
          <w:rFonts w:ascii="Times New Roman" w:hAnsi="Times New Roman"/>
          <w:sz w:val="28"/>
          <w:szCs w:val="28"/>
        </w:rPr>
        <w:t>с</w:t>
      </w:r>
      <w:r w:rsidRPr="00185519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185519">
        <w:rPr>
          <w:rFonts w:ascii="Times New Roman" w:hAnsi="Times New Roman"/>
          <w:sz w:val="28"/>
          <w:szCs w:val="28"/>
        </w:rPr>
        <w:t>Моловата</w:t>
      </w:r>
      <w:r w:rsidRPr="0018551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85519">
        <w:rPr>
          <w:rFonts w:ascii="Times New Roman" w:hAnsi="Times New Roman"/>
          <w:sz w:val="28"/>
          <w:szCs w:val="28"/>
        </w:rPr>
        <w:t>Ноуэ</w:t>
      </w:r>
      <w:r w:rsidRPr="00185519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185519">
        <w:rPr>
          <w:rFonts w:ascii="Times New Roman" w:hAnsi="Times New Roman"/>
          <w:sz w:val="28"/>
          <w:szCs w:val="28"/>
        </w:rPr>
        <w:t>р</w:t>
      </w:r>
      <w:r w:rsidRPr="00185519">
        <w:rPr>
          <w:rFonts w:ascii="Times New Roman" w:hAnsi="Times New Roman"/>
          <w:sz w:val="28"/>
          <w:szCs w:val="28"/>
          <w:lang w:val="en-US"/>
        </w:rPr>
        <w:t>-</w:t>
      </w:r>
      <w:r w:rsidRPr="00185519">
        <w:rPr>
          <w:rFonts w:ascii="Times New Roman" w:hAnsi="Times New Roman"/>
          <w:sz w:val="28"/>
          <w:szCs w:val="28"/>
        </w:rPr>
        <w:t>н</w:t>
      </w:r>
      <w:r w:rsidRPr="0018551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85519">
        <w:rPr>
          <w:rFonts w:ascii="Times New Roman" w:hAnsi="Times New Roman"/>
          <w:sz w:val="28"/>
          <w:szCs w:val="28"/>
        </w:rPr>
        <w:t>Дубэсарь</w:t>
      </w:r>
    </w:p>
    <w:p w:rsidR="001832F9" w:rsidRPr="00185519" w:rsidRDefault="001832F9" w:rsidP="001832F9">
      <w:pPr>
        <w:pStyle w:val="Listparagraf"/>
        <w:numPr>
          <w:ilvl w:val="0"/>
          <w:numId w:val="1"/>
        </w:numPr>
        <w:shd w:val="clear" w:color="auto" w:fill="FFFFFF"/>
        <w:tabs>
          <w:tab w:val="left" w:pos="323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  <w:r w:rsidRPr="00185519">
        <w:rPr>
          <w:rFonts w:ascii="Times New Roman" w:hAnsi="Times New Roman"/>
          <w:sz w:val="28"/>
          <w:szCs w:val="28"/>
        </w:rPr>
        <w:t>ГП</w:t>
      </w:r>
      <w:r w:rsidRPr="00185519">
        <w:rPr>
          <w:rFonts w:ascii="Times New Roman" w:hAnsi="Times New Roman"/>
          <w:sz w:val="28"/>
          <w:szCs w:val="28"/>
          <w:lang w:val="en-US"/>
        </w:rPr>
        <w:t xml:space="preserve"> «Administraţia de Stat a Drumurilor», </w:t>
      </w:r>
      <w:r w:rsidRPr="00185519">
        <w:rPr>
          <w:rFonts w:ascii="Times New Roman" w:hAnsi="Times New Roman"/>
          <w:sz w:val="28"/>
          <w:szCs w:val="28"/>
        </w:rPr>
        <w:t>мун</w:t>
      </w:r>
      <w:r w:rsidRPr="00185519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185519">
        <w:rPr>
          <w:rFonts w:ascii="Times New Roman" w:hAnsi="Times New Roman"/>
          <w:sz w:val="28"/>
          <w:szCs w:val="28"/>
        </w:rPr>
        <w:t>Кишинэу</w:t>
      </w:r>
    </w:p>
    <w:p w:rsidR="001832F9" w:rsidRPr="00185519" w:rsidRDefault="001832F9" w:rsidP="001832F9">
      <w:pPr>
        <w:pStyle w:val="Listparagraf"/>
        <w:numPr>
          <w:ilvl w:val="0"/>
          <w:numId w:val="1"/>
        </w:numPr>
        <w:shd w:val="clear" w:color="auto" w:fill="FFFFFF"/>
        <w:tabs>
          <w:tab w:val="left" w:pos="323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 xml:space="preserve">Публичное учреждение «Единая национальная служба экстренных </w:t>
      </w:r>
      <w:r w:rsidRPr="00185519">
        <w:rPr>
          <w:rFonts w:ascii="Times New Roman" w:hAnsi="Times New Roman"/>
          <w:sz w:val="28"/>
          <w:szCs w:val="28"/>
        </w:rPr>
        <w:br/>
        <w:t>вызовов 112»</w:t>
      </w:r>
    </w:p>
    <w:p w:rsidR="001832F9" w:rsidRPr="00185519" w:rsidRDefault="001832F9" w:rsidP="001832F9">
      <w:pPr>
        <w:pStyle w:val="Listparagraf"/>
        <w:shd w:val="clear" w:color="auto" w:fill="FFFFFF"/>
        <w:spacing w:after="0" w:line="240" w:lineRule="auto"/>
        <w:ind w:left="644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832F9" w:rsidRPr="00185519" w:rsidRDefault="001832F9" w:rsidP="001832F9">
      <w:pPr>
        <w:pStyle w:val="Listparagraf"/>
        <w:shd w:val="clear" w:color="auto" w:fill="FFFFFF"/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/>
          <w:b/>
          <w:bCs/>
          <w:sz w:val="28"/>
          <w:szCs w:val="28"/>
        </w:rPr>
      </w:pPr>
      <w:r w:rsidRPr="00185519">
        <w:rPr>
          <w:rFonts w:ascii="Times New Roman" w:hAnsi="Times New Roman"/>
          <w:b/>
          <w:bCs/>
          <w:sz w:val="28"/>
          <w:szCs w:val="28"/>
        </w:rPr>
        <w:t>Министерство экономики</w:t>
      </w:r>
    </w:p>
    <w:p w:rsidR="001832F9" w:rsidRPr="00185519" w:rsidRDefault="001832F9" w:rsidP="001832F9">
      <w:pPr>
        <w:pStyle w:val="Listparagraf"/>
        <w:numPr>
          <w:ilvl w:val="0"/>
          <w:numId w:val="1"/>
        </w:numPr>
        <w:shd w:val="clear" w:color="auto" w:fill="FFFFFF"/>
        <w:tabs>
          <w:tab w:val="left" w:pos="323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 xml:space="preserve">Публичное учреждение «Национальный центр аккредитации Республики </w:t>
      </w:r>
      <w:r w:rsidRPr="00185519">
        <w:rPr>
          <w:rFonts w:ascii="Times New Roman" w:hAnsi="Times New Roman"/>
          <w:sz w:val="28"/>
          <w:szCs w:val="28"/>
        </w:rPr>
        <w:br/>
        <w:t>Молдова» (</w:t>
      </w:r>
      <w:r w:rsidRPr="00185519">
        <w:rPr>
          <w:rFonts w:ascii="Times New Roman" w:hAnsi="Times New Roman"/>
          <w:sz w:val="28"/>
          <w:szCs w:val="28"/>
          <w:lang w:val="en-US"/>
        </w:rPr>
        <w:t>MOLDAC</w:t>
      </w:r>
      <w:r w:rsidRPr="00185519">
        <w:rPr>
          <w:rFonts w:ascii="Times New Roman" w:hAnsi="Times New Roman"/>
          <w:sz w:val="28"/>
          <w:szCs w:val="28"/>
        </w:rPr>
        <w:t>)</w:t>
      </w:r>
    </w:p>
    <w:p w:rsidR="001832F9" w:rsidRPr="00185519" w:rsidRDefault="001832F9" w:rsidP="001832F9">
      <w:pPr>
        <w:pStyle w:val="Listparagraf"/>
        <w:numPr>
          <w:ilvl w:val="0"/>
          <w:numId w:val="1"/>
        </w:numPr>
        <w:shd w:val="clear" w:color="auto" w:fill="FFFFFF"/>
        <w:tabs>
          <w:tab w:val="left" w:pos="323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Публичное учреждение «Национальный институт метрологии»</w:t>
      </w:r>
    </w:p>
    <w:p w:rsidR="001832F9" w:rsidRPr="00185519" w:rsidRDefault="001832F9" w:rsidP="001832F9">
      <w:pPr>
        <w:pStyle w:val="Listparagraf"/>
        <w:numPr>
          <w:ilvl w:val="0"/>
          <w:numId w:val="1"/>
        </w:numPr>
        <w:shd w:val="clear" w:color="auto" w:fill="FFFFFF"/>
        <w:tabs>
          <w:tab w:val="left" w:pos="323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Публичное учреждение «Национальный институт стандартизации»</w:t>
      </w:r>
    </w:p>
    <w:p w:rsidR="00733A43" w:rsidRPr="00185519" w:rsidRDefault="00733A43" w:rsidP="001832F9">
      <w:pPr>
        <w:pStyle w:val="Listparagraf"/>
        <w:numPr>
          <w:ilvl w:val="0"/>
          <w:numId w:val="1"/>
        </w:numPr>
        <w:shd w:val="clear" w:color="auto" w:fill="FFFFFF"/>
        <w:tabs>
          <w:tab w:val="left" w:pos="323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Публичное учреждение «</w:t>
      </w:r>
      <w:r w:rsidR="00254E2C" w:rsidRPr="00185519">
        <w:rPr>
          <w:rFonts w:ascii="Times New Roman" w:hAnsi="Times New Roman"/>
          <w:sz w:val="28"/>
          <w:szCs w:val="28"/>
        </w:rPr>
        <w:t xml:space="preserve">Организация по развитию сектора малых и </w:t>
      </w:r>
      <w:r w:rsidR="0060528E" w:rsidRPr="00185519">
        <w:rPr>
          <w:rFonts w:ascii="Times New Roman" w:hAnsi="Times New Roman"/>
          <w:sz w:val="28"/>
          <w:szCs w:val="28"/>
        </w:rPr>
        <w:t xml:space="preserve"> </w:t>
      </w:r>
      <w:r w:rsidR="00254E2C" w:rsidRPr="00185519">
        <w:rPr>
          <w:rFonts w:ascii="Times New Roman" w:hAnsi="Times New Roman"/>
          <w:sz w:val="28"/>
          <w:szCs w:val="28"/>
        </w:rPr>
        <w:t>средних предприятий</w:t>
      </w:r>
      <w:r w:rsidRPr="00185519">
        <w:rPr>
          <w:rFonts w:ascii="Times New Roman" w:hAnsi="Times New Roman"/>
          <w:sz w:val="28"/>
          <w:szCs w:val="28"/>
        </w:rPr>
        <w:t>»</w:t>
      </w:r>
    </w:p>
    <w:p w:rsidR="00C57C4C" w:rsidRPr="00185519" w:rsidRDefault="00C57C4C" w:rsidP="00154B23">
      <w:pPr>
        <w:pStyle w:val="Listparagraf"/>
        <w:shd w:val="clear" w:color="auto" w:fill="FFFFFF"/>
        <w:tabs>
          <w:tab w:val="left" w:pos="32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FA17DF" w:rsidRPr="00185519" w:rsidRDefault="00C57C4C" w:rsidP="004212C9">
      <w:pPr>
        <w:pStyle w:val="Listparagraf"/>
        <w:shd w:val="clear" w:color="auto" w:fill="FFFFFF"/>
        <w:tabs>
          <w:tab w:val="left" w:pos="465"/>
        </w:tabs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185519">
        <w:rPr>
          <w:rFonts w:ascii="Times New Roman" w:hAnsi="Times New Roman"/>
          <w:b/>
          <w:sz w:val="28"/>
          <w:szCs w:val="28"/>
        </w:rPr>
        <w:t xml:space="preserve">Агентство публичной собственности </w:t>
      </w:r>
    </w:p>
    <w:p w:rsidR="00C57C4C" w:rsidRPr="00185519" w:rsidRDefault="00C57C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АО «</w:t>
      </w:r>
      <w:r w:rsidRPr="00185519">
        <w:rPr>
          <w:rFonts w:ascii="Times New Roman" w:hAnsi="Times New Roman"/>
          <w:sz w:val="28"/>
          <w:szCs w:val="28"/>
          <w:lang w:val="en-US"/>
        </w:rPr>
        <w:t>Drumuri</w:t>
      </w:r>
      <w:r w:rsidRPr="00185519">
        <w:rPr>
          <w:rFonts w:ascii="Times New Roman" w:hAnsi="Times New Roman"/>
          <w:sz w:val="28"/>
          <w:szCs w:val="28"/>
        </w:rPr>
        <w:t xml:space="preserve"> </w:t>
      </w:r>
      <w:r w:rsidRPr="00185519">
        <w:rPr>
          <w:rFonts w:ascii="Times New Roman" w:hAnsi="Times New Roman"/>
          <w:sz w:val="28"/>
          <w:szCs w:val="28"/>
          <w:lang w:val="en-US"/>
        </w:rPr>
        <w:t>B</w:t>
      </w:r>
      <w:r w:rsidRPr="00185519">
        <w:rPr>
          <w:rFonts w:ascii="Times New Roman" w:hAnsi="Times New Roman"/>
          <w:sz w:val="28"/>
          <w:szCs w:val="28"/>
        </w:rPr>
        <w:t>ă</w:t>
      </w:r>
      <w:r w:rsidRPr="00185519">
        <w:rPr>
          <w:rFonts w:ascii="Times New Roman" w:hAnsi="Times New Roman"/>
          <w:sz w:val="28"/>
          <w:szCs w:val="28"/>
          <w:lang w:val="en-US"/>
        </w:rPr>
        <w:t>l</w:t>
      </w:r>
      <w:r w:rsidRPr="00185519">
        <w:rPr>
          <w:rFonts w:ascii="Times New Roman" w:hAnsi="Times New Roman"/>
          <w:sz w:val="28"/>
          <w:szCs w:val="28"/>
        </w:rPr>
        <w:t>ţ</w:t>
      </w:r>
      <w:r w:rsidRPr="00185519">
        <w:rPr>
          <w:rFonts w:ascii="Times New Roman" w:hAnsi="Times New Roman"/>
          <w:sz w:val="28"/>
          <w:szCs w:val="28"/>
          <w:lang w:val="en-US"/>
        </w:rPr>
        <w:t>i</w:t>
      </w:r>
      <w:r w:rsidRPr="00185519">
        <w:rPr>
          <w:rFonts w:ascii="Times New Roman" w:hAnsi="Times New Roman"/>
          <w:sz w:val="28"/>
          <w:szCs w:val="28"/>
        </w:rPr>
        <w:t>», мун</w:t>
      </w:r>
      <w:r w:rsidR="008C3AA0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 xml:space="preserve"> Бэлць</w:t>
      </w:r>
    </w:p>
    <w:p w:rsidR="00C57C4C" w:rsidRPr="00185519" w:rsidRDefault="00C57C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АО «</w:t>
      </w:r>
      <w:r w:rsidRPr="00185519">
        <w:rPr>
          <w:rFonts w:ascii="Times New Roman" w:hAnsi="Times New Roman"/>
          <w:sz w:val="28"/>
          <w:szCs w:val="28"/>
          <w:lang w:val="en-US"/>
        </w:rPr>
        <w:t>Drumuri</w:t>
      </w:r>
      <w:r w:rsidRPr="00185519">
        <w:rPr>
          <w:rFonts w:ascii="Times New Roman" w:hAnsi="Times New Roman"/>
          <w:sz w:val="28"/>
          <w:szCs w:val="28"/>
        </w:rPr>
        <w:t xml:space="preserve"> </w:t>
      </w:r>
      <w:r w:rsidRPr="00185519">
        <w:rPr>
          <w:rFonts w:ascii="Times New Roman" w:hAnsi="Times New Roman"/>
          <w:sz w:val="28"/>
          <w:szCs w:val="28"/>
          <w:lang w:val="en-US"/>
        </w:rPr>
        <w:t>Cahul</w:t>
      </w:r>
      <w:r w:rsidRPr="00185519">
        <w:rPr>
          <w:rFonts w:ascii="Times New Roman" w:hAnsi="Times New Roman"/>
          <w:sz w:val="28"/>
          <w:szCs w:val="28"/>
        </w:rPr>
        <w:t xml:space="preserve">», </w:t>
      </w:r>
      <w:r w:rsidR="00650001" w:rsidRPr="00185519">
        <w:rPr>
          <w:rFonts w:ascii="Times New Roman" w:hAnsi="Times New Roman"/>
          <w:sz w:val="28"/>
          <w:szCs w:val="28"/>
        </w:rPr>
        <w:t>мун</w:t>
      </w:r>
      <w:r w:rsidR="008C3AA0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 xml:space="preserve"> Кахул</w:t>
      </w:r>
      <w:r w:rsidR="008C3AA0" w:rsidRPr="00185519">
        <w:rPr>
          <w:rFonts w:ascii="Times New Roman" w:hAnsi="Times New Roman"/>
          <w:sz w:val="28"/>
          <w:szCs w:val="28"/>
        </w:rPr>
        <w:t xml:space="preserve"> </w:t>
      </w:r>
    </w:p>
    <w:p w:rsidR="00C57C4C" w:rsidRPr="00185519" w:rsidRDefault="00C57C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АО «</w:t>
      </w:r>
      <w:r w:rsidRPr="00185519">
        <w:rPr>
          <w:rFonts w:ascii="Times New Roman" w:hAnsi="Times New Roman"/>
          <w:sz w:val="28"/>
          <w:szCs w:val="28"/>
          <w:lang w:val="en-US"/>
        </w:rPr>
        <w:t>Drumuri</w:t>
      </w:r>
      <w:r w:rsidRPr="00185519">
        <w:rPr>
          <w:rFonts w:ascii="Times New Roman" w:hAnsi="Times New Roman"/>
          <w:sz w:val="28"/>
          <w:szCs w:val="28"/>
        </w:rPr>
        <w:t xml:space="preserve"> </w:t>
      </w:r>
      <w:r w:rsidRPr="00185519">
        <w:rPr>
          <w:rFonts w:ascii="Times New Roman" w:hAnsi="Times New Roman"/>
          <w:sz w:val="28"/>
          <w:szCs w:val="28"/>
          <w:lang w:val="en-US"/>
        </w:rPr>
        <w:t>C</w:t>
      </w:r>
      <w:r w:rsidRPr="00185519">
        <w:rPr>
          <w:rFonts w:ascii="Times New Roman" w:hAnsi="Times New Roman"/>
          <w:sz w:val="28"/>
          <w:szCs w:val="28"/>
        </w:rPr>
        <w:t>ă</w:t>
      </w:r>
      <w:r w:rsidRPr="00185519">
        <w:rPr>
          <w:rFonts w:ascii="Times New Roman" w:hAnsi="Times New Roman"/>
          <w:sz w:val="28"/>
          <w:szCs w:val="28"/>
          <w:lang w:val="en-US"/>
        </w:rPr>
        <w:t>u</w:t>
      </w:r>
      <w:r w:rsidRPr="00185519">
        <w:rPr>
          <w:rFonts w:ascii="Times New Roman" w:hAnsi="Times New Roman"/>
          <w:sz w:val="28"/>
          <w:szCs w:val="28"/>
        </w:rPr>
        <w:t>ş</w:t>
      </w:r>
      <w:r w:rsidRPr="00185519">
        <w:rPr>
          <w:rFonts w:ascii="Times New Roman" w:hAnsi="Times New Roman"/>
          <w:sz w:val="28"/>
          <w:szCs w:val="28"/>
          <w:lang w:val="en-US"/>
        </w:rPr>
        <w:t>eni</w:t>
      </w:r>
      <w:r w:rsidRPr="00185519">
        <w:rPr>
          <w:rFonts w:ascii="Times New Roman" w:hAnsi="Times New Roman"/>
          <w:sz w:val="28"/>
          <w:szCs w:val="28"/>
        </w:rPr>
        <w:t>», г</w:t>
      </w:r>
      <w:r w:rsidR="00960AB3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 xml:space="preserve"> Кэушень</w:t>
      </w:r>
    </w:p>
    <w:p w:rsidR="00C57C4C" w:rsidRPr="00185519" w:rsidRDefault="00C57C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АО «</w:t>
      </w:r>
      <w:r w:rsidRPr="00185519">
        <w:rPr>
          <w:rFonts w:ascii="Times New Roman" w:hAnsi="Times New Roman"/>
          <w:sz w:val="28"/>
          <w:szCs w:val="28"/>
          <w:lang w:val="en-US"/>
        </w:rPr>
        <w:t>Drumuri</w:t>
      </w:r>
      <w:r w:rsidRPr="00185519">
        <w:rPr>
          <w:rFonts w:ascii="Times New Roman" w:hAnsi="Times New Roman"/>
          <w:sz w:val="28"/>
          <w:szCs w:val="28"/>
        </w:rPr>
        <w:t xml:space="preserve"> </w:t>
      </w:r>
      <w:r w:rsidRPr="00185519">
        <w:rPr>
          <w:rFonts w:ascii="Times New Roman" w:hAnsi="Times New Roman"/>
          <w:sz w:val="28"/>
          <w:szCs w:val="28"/>
          <w:lang w:val="en-US"/>
        </w:rPr>
        <w:t>Cimi</w:t>
      </w:r>
      <w:r w:rsidRPr="00185519">
        <w:rPr>
          <w:rFonts w:ascii="Times New Roman" w:hAnsi="Times New Roman"/>
          <w:sz w:val="28"/>
          <w:szCs w:val="28"/>
        </w:rPr>
        <w:t>ş</w:t>
      </w:r>
      <w:r w:rsidRPr="00185519">
        <w:rPr>
          <w:rFonts w:ascii="Times New Roman" w:hAnsi="Times New Roman"/>
          <w:sz w:val="28"/>
          <w:szCs w:val="28"/>
          <w:lang w:val="en-US"/>
        </w:rPr>
        <w:t>lia</w:t>
      </w:r>
      <w:r w:rsidRPr="00185519">
        <w:rPr>
          <w:rFonts w:ascii="Times New Roman" w:hAnsi="Times New Roman"/>
          <w:sz w:val="28"/>
          <w:szCs w:val="28"/>
        </w:rPr>
        <w:t>», г</w:t>
      </w:r>
      <w:r w:rsidR="00960AB3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 xml:space="preserve"> Чимишлия</w:t>
      </w:r>
    </w:p>
    <w:p w:rsidR="00C57C4C" w:rsidRPr="00185519" w:rsidRDefault="00C57C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АО «</w:t>
      </w:r>
      <w:r w:rsidRPr="00185519">
        <w:rPr>
          <w:rFonts w:ascii="Times New Roman" w:hAnsi="Times New Roman"/>
          <w:sz w:val="28"/>
          <w:szCs w:val="28"/>
          <w:lang w:val="en-US"/>
        </w:rPr>
        <w:t>Drumuri</w:t>
      </w:r>
      <w:r w:rsidRPr="00185519">
        <w:rPr>
          <w:rFonts w:ascii="Times New Roman" w:hAnsi="Times New Roman"/>
          <w:sz w:val="28"/>
          <w:szCs w:val="28"/>
        </w:rPr>
        <w:t xml:space="preserve"> </w:t>
      </w:r>
      <w:r w:rsidRPr="00185519">
        <w:rPr>
          <w:rFonts w:ascii="Times New Roman" w:hAnsi="Times New Roman"/>
          <w:sz w:val="28"/>
          <w:szCs w:val="28"/>
          <w:lang w:val="en-US"/>
        </w:rPr>
        <w:t>Criuleni</w:t>
      </w:r>
      <w:r w:rsidRPr="00185519">
        <w:rPr>
          <w:rFonts w:ascii="Times New Roman" w:hAnsi="Times New Roman"/>
          <w:sz w:val="28"/>
          <w:szCs w:val="28"/>
        </w:rPr>
        <w:t>», г</w:t>
      </w:r>
      <w:r w:rsidR="00960AB3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 xml:space="preserve"> Криулень</w:t>
      </w:r>
    </w:p>
    <w:p w:rsidR="00C57C4C" w:rsidRPr="00185519" w:rsidRDefault="00C57C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lastRenderedPageBreak/>
        <w:t>АО «</w:t>
      </w:r>
      <w:r w:rsidRPr="00185519">
        <w:rPr>
          <w:rFonts w:ascii="Times New Roman" w:hAnsi="Times New Roman"/>
          <w:sz w:val="28"/>
          <w:szCs w:val="28"/>
          <w:lang w:val="en-US"/>
        </w:rPr>
        <w:t>Drumuri</w:t>
      </w:r>
      <w:r w:rsidRPr="00185519">
        <w:rPr>
          <w:rFonts w:ascii="Times New Roman" w:hAnsi="Times New Roman"/>
          <w:sz w:val="28"/>
          <w:szCs w:val="28"/>
        </w:rPr>
        <w:t xml:space="preserve"> </w:t>
      </w:r>
      <w:r w:rsidRPr="00185519">
        <w:rPr>
          <w:rFonts w:ascii="Times New Roman" w:hAnsi="Times New Roman"/>
          <w:sz w:val="28"/>
          <w:szCs w:val="28"/>
          <w:lang w:val="en-US"/>
        </w:rPr>
        <w:t>Edine</w:t>
      </w:r>
      <w:r w:rsidRPr="00185519">
        <w:rPr>
          <w:rFonts w:ascii="Times New Roman" w:hAnsi="Times New Roman"/>
          <w:sz w:val="28"/>
          <w:szCs w:val="28"/>
        </w:rPr>
        <w:t xml:space="preserve">ţ», </w:t>
      </w:r>
      <w:r w:rsidR="005D63CB" w:rsidRPr="00185519">
        <w:rPr>
          <w:rFonts w:ascii="Times New Roman" w:hAnsi="Times New Roman"/>
          <w:sz w:val="28"/>
          <w:szCs w:val="28"/>
        </w:rPr>
        <w:t>мун</w:t>
      </w:r>
      <w:r w:rsidR="00960AB3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 xml:space="preserve"> Единец</w:t>
      </w:r>
    </w:p>
    <w:p w:rsidR="00C57C4C" w:rsidRPr="00185519" w:rsidRDefault="00C57C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АО «</w:t>
      </w:r>
      <w:r w:rsidRPr="00185519">
        <w:rPr>
          <w:rFonts w:ascii="Times New Roman" w:hAnsi="Times New Roman"/>
          <w:sz w:val="28"/>
          <w:szCs w:val="28"/>
          <w:lang w:val="fr-FR"/>
        </w:rPr>
        <w:t>Drumuri</w:t>
      </w:r>
      <w:r w:rsidRPr="00185519">
        <w:rPr>
          <w:rFonts w:ascii="Times New Roman" w:hAnsi="Times New Roman"/>
          <w:sz w:val="28"/>
          <w:szCs w:val="28"/>
        </w:rPr>
        <w:t xml:space="preserve"> </w:t>
      </w:r>
      <w:r w:rsidRPr="00185519">
        <w:rPr>
          <w:rFonts w:ascii="Times New Roman" w:hAnsi="Times New Roman"/>
          <w:sz w:val="28"/>
          <w:szCs w:val="28"/>
          <w:lang w:val="fr-FR"/>
        </w:rPr>
        <w:t>Ialoveni</w:t>
      </w:r>
      <w:r w:rsidRPr="00185519">
        <w:rPr>
          <w:rFonts w:ascii="Times New Roman" w:hAnsi="Times New Roman"/>
          <w:sz w:val="28"/>
          <w:szCs w:val="28"/>
        </w:rPr>
        <w:t>», г</w:t>
      </w:r>
      <w:r w:rsidR="00960AB3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 xml:space="preserve"> Яловень</w:t>
      </w:r>
    </w:p>
    <w:p w:rsidR="00C57C4C" w:rsidRPr="00185519" w:rsidRDefault="00C57C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АО «</w:t>
      </w:r>
      <w:r w:rsidRPr="00185519">
        <w:rPr>
          <w:rFonts w:ascii="Times New Roman" w:hAnsi="Times New Roman"/>
          <w:sz w:val="28"/>
          <w:szCs w:val="28"/>
          <w:lang w:val="de-DE"/>
        </w:rPr>
        <w:t>Drumuri</w:t>
      </w:r>
      <w:r w:rsidRPr="00185519">
        <w:rPr>
          <w:rFonts w:ascii="Times New Roman" w:hAnsi="Times New Roman"/>
          <w:sz w:val="28"/>
          <w:szCs w:val="28"/>
        </w:rPr>
        <w:t xml:space="preserve"> </w:t>
      </w:r>
      <w:r w:rsidRPr="00185519">
        <w:rPr>
          <w:rFonts w:ascii="Times New Roman" w:hAnsi="Times New Roman"/>
          <w:sz w:val="28"/>
          <w:szCs w:val="28"/>
          <w:lang w:val="de-DE"/>
        </w:rPr>
        <w:t>Orhei</w:t>
      </w:r>
      <w:r w:rsidRPr="00185519">
        <w:rPr>
          <w:rFonts w:ascii="Times New Roman" w:hAnsi="Times New Roman"/>
          <w:sz w:val="28"/>
          <w:szCs w:val="28"/>
        </w:rPr>
        <w:t xml:space="preserve">», </w:t>
      </w:r>
      <w:r w:rsidR="005D63CB" w:rsidRPr="00185519">
        <w:rPr>
          <w:rFonts w:ascii="Times New Roman" w:hAnsi="Times New Roman"/>
          <w:sz w:val="28"/>
          <w:szCs w:val="28"/>
        </w:rPr>
        <w:t>мун</w:t>
      </w:r>
      <w:r w:rsidR="00960AB3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 xml:space="preserve"> Орхей</w:t>
      </w:r>
    </w:p>
    <w:p w:rsidR="00C57C4C" w:rsidRPr="00185519" w:rsidRDefault="00C57C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АО «</w:t>
      </w:r>
      <w:r w:rsidRPr="00185519">
        <w:rPr>
          <w:rFonts w:ascii="Times New Roman" w:hAnsi="Times New Roman"/>
          <w:sz w:val="28"/>
          <w:szCs w:val="28"/>
          <w:lang w:val="de-DE"/>
        </w:rPr>
        <w:t>Drumuri</w:t>
      </w:r>
      <w:r w:rsidRPr="00185519">
        <w:rPr>
          <w:rFonts w:ascii="Times New Roman" w:hAnsi="Times New Roman"/>
          <w:sz w:val="28"/>
          <w:szCs w:val="28"/>
        </w:rPr>
        <w:t xml:space="preserve"> </w:t>
      </w:r>
      <w:r w:rsidRPr="00185519">
        <w:rPr>
          <w:rFonts w:ascii="Times New Roman" w:hAnsi="Times New Roman"/>
          <w:sz w:val="28"/>
          <w:szCs w:val="28"/>
          <w:lang w:val="de-DE"/>
        </w:rPr>
        <w:t>R</w:t>
      </w:r>
      <w:r w:rsidRPr="00185519">
        <w:rPr>
          <w:rFonts w:ascii="Times New Roman" w:hAnsi="Times New Roman"/>
          <w:sz w:val="28"/>
          <w:szCs w:val="28"/>
        </w:rPr>
        <w:t>âş</w:t>
      </w:r>
      <w:r w:rsidRPr="00185519">
        <w:rPr>
          <w:rFonts w:ascii="Times New Roman" w:hAnsi="Times New Roman"/>
          <w:sz w:val="28"/>
          <w:szCs w:val="28"/>
          <w:lang w:val="de-DE"/>
        </w:rPr>
        <w:t>cani</w:t>
      </w:r>
      <w:r w:rsidRPr="00185519">
        <w:rPr>
          <w:rFonts w:ascii="Times New Roman" w:hAnsi="Times New Roman"/>
          <w:sz w:val="28"/>
          <w:szCs w:val="28"/>
        </w:rPr>
        <w:t>», г</w:t>
      </w:r>
      <w:r w:rsidR="00960AB3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 xml:space="preserve"> Рышкань</w:t>
      </w:r>
    </w:p>
    <w:p w:rsidR="00C57C4C" w:rsidRPr="00185519" w:rsidRDefault="00C57C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АО «</w:t>
      </w:r>
      <w:r w:rsidRPr="00185519">
        <w:rPr>
          <w:rFonts w:ascii="Times New Roman" w:hAnsi="Times New Roman"/>
          <w:sz w:val="28"/>
          <w:szCs w:val="28"/>
          <w:lang w:val="en-US"/>
        </w:rPr>
        <w:t>Drumuri</w:t>
      </w:r>
      <w:r w:rsidRPr="00185519">
        <w:rPr>
          <w:rFonts w:ascii="Times New Roman" w:hAnsi="Times New Roman"/>
          <w:sz w:val="28"/>
          <w:szCs w:val="28"/>
        </w:rPr>
        <w:t xml:space="preserve"> </w:t>
      </w:r>
      <w:r w:rsidRPr="00185519">
        <w:rPr>
          <w:rFonts w:ascii="Times New Roman" w:hAnsi="Times New Roman"/>
          <w:sz w:val="28"/>
          <w:szCs w:val="28"/>
          <w:lang w:val="en-US"/>
        </w:rPr>
        <w:t>Soroca</w:t>
      </w:r>
      <w:r w:rsidRPr="00185519">
        <w:rPr>
          <w:rFonts w:ascii="Times New Roman" w:hAnsi="Times New Roman"/>
          <w:sz w:val="28"/>
          <w:szCs w:val="28"/>
        </w:rPr>
        <w:t xml:space="preserve">», </w:t>
      </w:r>
      <w:r w:rsidR="005D63CB" w:rsidRPr="00185519">
        <w:rPr>
          <w:rFonts w:ascii="Times New Roman" w:hAnsi="Times New Roman"/>
          <w:sz w:val="28"/>
          <w:szCs w:val="28"/>
        </w:rPr>
        <w:t>мун</w:t>
      </w:r>
      <w:r w:rsidR="00960AB3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 xml:space="preserve"> Сорока</w:t>
      </w:r>
    </w:p>
    <w:p w:rsidR="00C57C4C" w:rsidRPr="00185519" w:rsidRDefault="00C57C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АО «</w:t>
      </w:r>
      <w:r w:rsidRPr="00185519">
        <w:rPr>
          <w:rFonts w:ascii="Times New Roman" w:hAnsi="Times New Roman"/>
          <w:sz w:val="28"/>
          <w:szCs w:val="28"/>
          <w:lang w:val="en-US"/>
        </w:rPr>
        <w:t>Drumuri</w:t>
      </w:r>
      <w:r w:rsidRPr="00185519">
        <w:rPr>
          <w:rFonts w:ascii="Times New Roman" w:hAnsi="Times New Roman"/>
          <w:sz w:val="28"/>
          <w:szCs w:val="28"/>
        </w:rPr>
        <w:t xml:space="preserve"> </w:t>
      </w:r>
      <w:r w:rsidRPr="00185519">
        <w:rPr>
          <w:rFonts w:ascii="Times New Roman" w:hAnsi="Times New Roman"/>
          <w:sz w:val="28"/>
          <w:szCs w:val="28"/>
          <w:lang w:val="en-US"/>
        </w:rPr>
        <w:t>Str</w:t>
      </w:r>
      <w:r w:rsidRPr="00185519">
        <w:rPr>
          <w:rFonts w:ascii="Times New Roman" w:hAnsi="Times New Roman"/>
          <w:sz w:val="28"/>
          <w:szCs w:val="28"/>
        </w:rPr>
        <w:t>ăş</w:t>
      </w:r>
      <w:r w:rsidRPr="00185519">
        <w:rPr>
          <w:rFonts w:ascii="Times New Roman" w:hAnsi="Times New Roman"/>
          <w:sz w:val="28"/>
          <w:szCs w:val="28"/>
          <w:lang w:val="en-US"/>
        </w:rPr>
        <w:t>eni</w:t>
      </w:r>
      <w:r w:rsidRPr="00185519">
        <w:rPr>
          <w:rFonts w:ascii="Times New Roman" w:hAnsi="Times New Roman"/>
          <w:sz w:val="28"/>
          <w:szCs w:val="28"/>
        </w:rPr>
        <w:t xml:space="preserve">», </w:t>
      </w:r>
      <w:r w:rsidR="005D63CB" w:rsidRPr="00185519">
        <w:rPr>
          <w:rFonts w:ascii="Times New Roman" w:hAnsi="Times New Roman"/>
          <w:sz w:val="28"/>
          <w:szCs w:val="28"/>
        </w:rPr>
        <w:t>мун</w:t>
      </w:r>
      <w:r w:rsidR="00960AB3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 xml:space="preserve"> Стрэшень </w:t>
      </w:r>
    </w:p>
    <w:p w:rsidR="00C57C4C" w:rsidRPr="00185519" w:rsidRDefault="00C57C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ГП «Moldelectrica</w:t>
      </w:r>
      <w:r w:rsidR="00AC1569" w:rsidRPr="00185519">
        <w:rPr>
          <w:rFonts w:ascii="Times New Roman" w:hAnsi="Times New Roman"/>
          <w:sz w:val="28"/>
          <w:szCs w:val="28"/>
        </w:rPr>
        <w:t>»</w:t>
      </w:r>
    </w:p>
    <w:p w:rsidR="00C57C4C" w:rsidRPr="00185519" w:rsidRDefault="00C57C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/>
        </w:rPr>
      </w:pPr>
      <w:r w:rsidRPr="00185519">
        <w:rPr>
          <w:rFonts w:ascii="Times New Roman" w:hAnsi="Times New Roman"/>
          <w:sz w:val="28"/>
          <w:szCs w:val="28"/>
        </w:rPr>
        <w:t>ГП</w:t>
      </w:r>
      <w:r w:rsidRPr="00185519">
        <w:rPr>
          <w:rFonts w:ascii="Times New Roman" w:hAnsi="Times New Roman"/>
          <w:sz w:val="28"/>
          <w:szCs w:val="28"/>
          <w:lang w:val="en-US"/>
        </w:rPr>
        <w:t xml:space="preserve"> «Calea Ferată din Moldova»</w:t>
      </w:r>
      <w:r w:rsidR="00732E3E" w:rsidRPr="00185519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732E3E" w:rsidRPr="00185519">
        <w:rPr>
          <w:rFonts w:ascii="Times New Roman" w:hAnsi="Times New Roman"/>
          <w:sz w:val="28"/>
          <w:szCs w:val="28"/>
        </w:rPr>
        <w:t>мун</w:t>
      </w:r>
      <w:r w:rsidR="00732E3E" w:rsidRPr="00185519">
        <w:rPr>
          <w:rFonts w:ascii="Times New Roman" w:hAnsi="Times New Roman"/>
          <w:sz w:val="28"/>
          <w:szCs w:val="28"/>
          <w:lang w:val="en-US"/>
        </w:rPr>
        <w:t xml:space="preserve">. </w:t>
      </w:r>
      <w:r w:rsidR="00732E3E" w:rsidRPr="00185519">
        <w:rPr>
          <w:rFonts w:ascii="Times New Roman" w:hAnsi="Times New Roman"/>
          <w:sz w:val="28"/>
          <w:szCs w:val="28"/>
        </w:rPr>
        <w:t>Кишинэу</w:t>
      </w:r>
    </w:p>
    <w:p w:rsidR="00C57C4C" w:rsidRPr="00185519" w:rsidRDefault="00C57C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АО «</w:t>
      </w:r>
      <w:r w:rsidRPr="00185519">
        <w:rPr>
          <w:rFonts w:ascii="Times New Roman" w:hAnsi="Times New Roman"/>
          <w:sz w:val="28"/>
          <w:szCs w:val="28"/>
          <w:lang w:val="en-US"/>
        </w:rPr>
        <w:t>Termoelectrica</w:t>
      </w:r>
      <w:r w:rsidR="005D63CB" w:rsidRPr="00185519">
        <w:rPr>
          <w:rFonts w:ascii="Times New Roman" w:hAnsi="Times New Roman"/>
          <w:sz w:val="28"/>
          <w:szCs w:val="28"/>
        </w:rPr>
        <w:t>», мун. Кишинэу</w:t>
      </w:r>
    </w:p>
    <w:p w:rsidR="00FA17DF" w:rsidRPr="00185519" w:rsidRDefault="00C57C4C" w:rsidP="00732E3E">
      <w:pPr>
        <w:pStyle w:val="Listparagraf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ГП «</w:t>
      </w:r>
      <w:r w:rsidRPr="00185519">
        <w:rPr>
          <w:rFonts w:ascii="Times New Roman" w:hAnsi="Times New Roman"/>
          <w:sz w:val="28"/>
          <w:szCs w:val="28"/>
          <w:lang w:val="en-US"/>
        </w:rPr>
        <w:t>Moldsuinhibrid</w:t>
      </w:r>
      <w:r w:rsidRPr="00185519">
        <w:rPr>
          <w:rFonts w:ascii="Times New Roman" w:hAnsi="Times New Roman"/>
          <w:sz w:val="28"/>
          <w:szCs w:val="28"/>
        </w:rPr>
        <w:t>»</w:t>
      </w:r>
      <w:r w:rsidR="005D63CB" w:rsidRPr="00185519">
        <w:rPr>
          <w:rFonts w:ascii="Times New Roman" w:hAnsi="Times New Roman"/>
          <w:sz w:val="28"/>
          <w:szCs w:val="28"/>
        </w:rPr>
        <w:t>, мун. Орхей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FA17DF" w:rsidRPr="00185519" w:rsidRDefault="00C57C4C" w:rsidP="008B4A2E">
      <w:pPr>
        <w:shd w:val="clear" w:color="auto" w:fill="FFFFFF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b/>
          <w:bCs/>
          <w:sz w:val="28"/>
          <w:szCs w:val="28"/>
        </w:rPr>
        <w:t>Ми</w:t>
      </w:r>
      <w:r w:rsidR="00F21CAF" w:rsidRPr="00185519">
        <w:rPr>
          <w:rFonts w:ascii="Times New Roman" w:hAnsi="Times New Roman"/>
          <w:b/>
          <w:bCs/>
          <w:sz w:val="28"/>
          <w:szCs w:val="28"/>
        </w:rPr>
        <w:t>нистерство сельского хозяйства и пищевой промышленности</w:t>
      </w:r>
    </w:p>
    <w:p w:rsidR="00C57C4C" w:rsidRPr="00185519" w:rsidRDefault="00C57C4C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Государственный аграрный университет Молдовы</w:t>
      </w:r>
    </w:p>
    <w:p w:rsidR="00C57C4C" w:rsidRPr="00185519" w:rsidRDefault="00831EB7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 xml:space="preserve">Публичное учреждение «Цаульский образцовый центр садоводства и </w:t>
      </w:r>
      <w:r w:rsidR="0060528E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сельскохозяйственных технологий»</w:t>
      </w:r>
    </w:p>
    <w:p w:rsidR="00831EB7" w:rsidRPr="00185519" w:rsidRDefault="00831EB7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 xml:space="preserve">Публичное учреждение «Колледж ветеринарной медицины и аграрной </w:t>
      </w:r>
      <w:r w:rsidR="0060528E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экономики села Брэтушень»</w:t>
      </w:r>
    </w:p>
    <w:p w:rsidR="00831EB7" w:rsidRPr="00185519" w:rsidRDefault="00831EB7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Публичное учреждение «Аграрно-технический колледж села Светлый»</w:t>
      </w:r>
    </w:p>
    <w:p w:rsidR="00831EB7" w:rsidRPr="00185519" w:rsidRDefault="00831EB7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Публичное учреждение «Сорокский аграрно-технический колледж»</w:t>
      </w:r>
    </w:p>
    <w:p w:rsidR="00C57C4C" w:rsidRPr="00185519" w:rsidRDefault="00831EB7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 xml:space="preserve">Публичное учреждение «Кишиневский образцовый центр виноградарства </w:t>
      </w:r>
      <w:r w:rsidR="0060528E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и виноделия»</w:t>
      </w:r>
    </w:p>
    <w:p w:rsidR="00831EB7" w:rsidRPr="00185519" w:rsidRDefault="00831EB7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Публичное учреждение «Агропромышленный колледж города Рышкань»</w:t>
      </w:r>
    </w:p>
    <w:p w:rsidR="00831EB7" w:rsidRPr="00185519" w:rsidRDefault="00831EB7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 xml:space="preserve">Публичное учреждение «Агропромышленный колледж имени Георге </w:t>
      </w:r>
      <w:r w:rsidR="0060528E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Рэдукана», с</w:t>
      </w:r>
      <w:r w:rsidR="00A17FE1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> Гринэуць, р</w:t>
      </w:r>
      <w:r w:rsidR="00A17FE1" w:rsidRPr="00185519">
        <w:rPr>
          <w:rFonts w:ascii="Times New Roman" w:hAnsi="Times New Roman"/>
          <w:sz w:val="28"/>
          <w:szCs w:val="28"/>
        </w:rPr>
        <w:t>-</w:t>
      </w:r>
      <w:r w:rsidRPr="00185519">
        <w:rPr>
          <w:rFonts w:ascii="Times New Roman" w:hAnsi="Times New Roman"/>
          <w:sz w:val="28"/>
          <w:szCs w:val="28"/>
        </w:rPr>
        <w:t>н Окница</w:t>
      </w:r>
    </w:p>
    <w:p w:rsidR="00831EB7" w:rsidRPr="00185519" w:rsidRDefault="00831EB7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Публичное учреждение «Унгенский агропромышленный колледж»</w:t>
      </w:r>
    </w:p>
    <w:p w:rsidR="00831EB7" w:rsidRPr="00185519" w:rsidRDefault="00831EB7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Агентство по развитию и модернизации сельского хозяйства</w:t>
      </w:r>
    </w:p>
    <w:p w:rsidR="00831EB7" w:rsidRPr="00185519" w:rsidRDefault="00831EB7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Национальное бюро винограда и вина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</w:p>
    <w:p w:rsidR="00FA17DF" w:rsidRPr="00185519" w:rsidRDefault="00831EB7" w:rsidP="008B4A2E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b/>
          <w:bCs/>
          <w:sz w:val="28"/>
          <w:szCs w:val="28"/>
        </w:rPr>
        <w:t xml:space="preserve">Министерство образования и исследований </w:t>
      </w:r>
    </w:p>
    <w:p w:rsidR="00831EB7" w:rsidRPr="00185519" w:rsidRDefault="00831EB7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Специальный фонд учебников</w:t>
      </w:r>
    </w:p>
    <w:p w:rsidR="00831EB7" w:rsidRPr="00185519" w:rsidRDefault="00831EB7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Государственный университет Молдовы</w:t>
      </w:r>
    </w:p>
    <w:p w:rsidR="00831EB7" w:rsidRPr="00185519" w:rsidRDefault="00831EB7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Технический университет Молдовы</w:t>
      </w:r>
    </w:p>
    <w:p w:rsidR="00831EB7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 xml:space="preserve">Кишиневский государственный педагогический университет имени Иона </w:t>
      </w:r>
      <w:r w:rsidR="0060528E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Крянгэ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Государственный университет физической культуры и спорта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Бэлцкий государственный университет имени Алеку Руссо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Тираспольский государственный университет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Комратский государственный университет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Тараклийский государственный университет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 xml:space="preserve">Кахулский государственный университет имени Богдана Петричейку </w:t>
      </w:r>
      <w:r w:rsidR="0060528E" w:rsidRPr="00185519">
        <w:rPr>
          <w:rFonts w:ascii="Times New Roman" w:hAnsi="Times New Roman"/>
          <w:sz w:val="28"/>
          <w:szCs w:val="28"/>
        </w:rPr>
        <w:t xml:space="preserve"> </w:t>
      </w:r>
      <w:r w:rsidRPr="00185519">
        <w:rPr>
          <w:rFonts w:ascii="Times New Roman" w:hAnsi="Times New Roman"/>
          <w:sz w:val="28"/>
          <w:szCs w:val="28"/>
        </w:rPr>
        <w:t>Хашдеу</w:t>
      </w:r>
    </w:p>
    <w:p w:rsidR="00F034AA" w:rsidRPr="00185519" w:rsidRDefault="00AA31DA" w:rsidP="00E97A53">
      <w:pPr>
        <w:pStyle w:val="Listparagraf"/>
        <w:numPr>
          <w:ilvl w:val="0"/>
          <w:numId w:val="1"/>
        </w:numPr>
        <w:ind w:left="426" w:hanging="426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lastRenderedPageBreak/>
        <w:t>Э</w:t>
      </w:r>
      <w:r w:rsidR="00F034AA" w:rsidRPr="00185519">
        <w:rPr>
          <w:rFonts w:ascii="Times New Roman" w:hAnsi="Times New Roman"/>
          <w:sz w:val="28"/>
          <w:szCs w:val="28"/>
        </w:rPr>
        <w:t>кономическ</w:t>
      </w:r>
      <w:r w:rsidRPr="00185519">
        <w:rPr>
          <w:rFonts w:ascii="Times New Roman" w:hAnsi="Times New Roman"/>
          <w:sz w:val="28"/>
          <w:szCs w:val="28"/>
        </w:rPr>
        <w:t>ая</w:t>
      </w:r>
      <w:r w:rsidR="00F034AA" w:rsidRPr="00185519">
        <w:rPr>
          <w:rFonts w:ascii="Times New Roman" w:hAnsi="Times New Roman"/>
          <w:sz w:val="28"/>
          <w:szCs w:val="28"/>
        </w:rPr>
        <w:t xml:space="preserve"> </w:t>
      </w:r>
      <w:r w:rsidRPr="00185519">
        <w:rPr>
          <w:rFonts w:ascii="Times New Roman" w:hAnsi="Times New Roman"/>
          <w:sz w:val="28"/>
          <w:szCs w:val="28"/>
        </w:rPr>
        <w:t xml:space="preserve">Академия </w:t>
      </w:r>
      <w:r w:rsidR="00F034AA" w:rsidRPr="00185519">
        <w:rPr>
          <w:rFonts w:ascii="Times New Roman" w:hAnsi="Times New Roman"/>
          <w:sz w:val="28"/>
          <w:szCs w:val="28"/>
        </w:rPr>
        <w:t>Молдовы</w:t>
      </w:r>
      <w:r w:rsidR="00026D38" w:rsidRPr="00185519">
        <w:rPr>
          <w:rFonts w:ascii="Times New Roman" w:hAnsi="Times New Roman"/>
          <w:sz w:val="28"/>
          <w:szCs w:val="28"/>
        </w:rPr>
        <w:t xml:space="preserve"> 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Академия музыки, театра и изобразительных искусств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Образцовый центр в области строительства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Образцовый центр в области легкой промышленности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Образцовый центр в области информатики и информационных технологий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Образцовый центр в области услуг и переработки пищевых продуктов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Образцовый центр в области транспорта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Образцовый центр в области экономики и финансов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Образцовый центр в области энергетики и электроники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Кишиневский экологический колледж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Бэлцкий колледж легкой промышленности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Бэлцкий политехнический колледж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Кишиневский технологический колледж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Хынчештский строительный колледж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Бэлцкий технический колледж железнодорожного транспорта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Колледж имени Алексея Матеевича, мун. Кишинэу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Колледж имени Георге Асаки, г. Липкань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Колледж имени Василе Лупу, мун. Орхей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Колледж имени Михая Еминеску, мун. Сорока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Колледж имени Михаила Чакира, мун. Комрат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Колледж имени Юлии Хашдеу, мун. Кахул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 № 2, мун. Кишинэу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 № 3, мун. Кишинэу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 № 4, мун. Кишинэу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 № 5, мун. Кишинэу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 № 6, мун. Кишинэу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 № 7, мун. Кишинэу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 № 9, мун. Кишинэу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 № 10, мун. Кишинэу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 № 1, мун. Бэлць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 № 3, мун. Бэлць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 № 4, мун. Бэлць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 № 5, мун. Бэлць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училище, с</w:t>
      </w:r>
      <w:r w:rsidR="00635C81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> Корбу, р</w:t>
      </w:r>
      <w:r w:rsidR="00A17FE1" w:rsidRPr="00185519">
        <w:rPr>
          <w:rFonts w:ascii="Times New Roman" w:hAnsi="Times New Roman"/>
          <w:sz w:val="28"/>
          <w:szCs w:val="28"/>
        </w:rPr>
        <w:t>-</w:t>
      </w:r>
      <w:r w:rsidRPr="00185519">
        <w:rPr>
          <w:rFonts w:ascii="Times New Roman" w:hAnsi="Times New Roman"/>
          <w:sz w:val="28"/>
          <w:szCs w:val="28"/>
        </w:rPr>
        <w:t>н Дондушень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училище, г</w:t>
      </w:r>
      <w:r w:rsidR="00A17FE1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> Дрокия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училище, г</w:t>
      </w:r>
      <w:r w:rsidR="00A17FE1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 xml:space="preserve"> Рышкань</w:t>
      </w:r>
    </w:p>
    <w:p w:rsidR="00F034AA" w:rsidRPr="00185519" w:rsidRDefault="00F034A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училище, му</w:t>
      </w:r>
      <w:r w:rsidR="00A17FE1" w:rsidRPr="00185519">
        <w:rPr>
          <w:rFonts w:ascii="Times New Roman" w:hAnsi="Times New Roman"/>
          <w:sz w:val="28"/>
          <w:szCs w:val="28"/>
        </w:rPr>
        <w:t>н.</w:t>
      </w:r>
      <w:r w:rsidRPr="00185519">
        <w:rPr>
          <w:rFonts w:ascii="Times New Roman" w:hAnsi="Times New Roman"/>
          <w:sz w:val="28"/>
          <w:szCs w:val="28"/>
        </w:rPr>
        <w:t> Сорока</w:t>
      </w:r>
    </w:p>
    <w:p w:rsidR="00F034AA" w:rsidRPr="00185519" w:rsidRDefault="00F034AA" w:rsidP="00BC2CB4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hanging="644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училище, г</w:t>
      </w:r>
      <w:r w:rsidR="00A17FE1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 xml:space="preserve"> Флорешть</w:t>
      </w:r>
    </w:p>
    <w:p w:rsidR="00FA17DF" w:rsidRPr="00185519" w:rsidRDefault="00AF3C66" w:rsidP="00BC2CB4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hanging="644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училище, ком</w:t>
      </w:r>
      <w:r w:rsidR="00B771D6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> Кухурештий де Сус, р</w:t>
      </w:r>
      <w:r w:rsidR="00B771D6" w:rsidRPr="00185519">
        <w:rPr>
          <w:rFonts w:ascii="Times New Roman" w:hAnsi="Times New Roman"/>
          <w:sz w:val="28"/>
          <w:szCs w:val="28"/>
        </w:rPr>
        <w:t>-н</w:t>
      </w:r>
      <w:r w:rsidRPr="00185519">
        <w:rPr>
          <w:rFonts w:ascii="Times New Roman" w:hAnsi="Times New Roman"/>
          <w:sz w:val="28"/>
          <w:szCs w:val="28"/>
        </w:rPr>
        <w:t xml:space="preserve"> Флорешть</w:t>
      </w:r>
    </w:p>
    <w:p w:rsidR="00AF3C66" w:rsidRPr="00185519" w:rsidRDefault="00AF3C66" w:rsidP="00BC2CB4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hanging="644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училище, ком</w:t>
      </w:r>
      <w:r w:rsidR="00817865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> Алексэндрень, р</w:t>
      </w:r>
      <w:r w:rsidR="00817865" w:rsidRPr="00185519">
        <w:rPr>
          <w:rFonts w:ascii="Times New Roman" w:hAnsi="Times New Roman"/>
          <w:sz w:val="28"/>
          <w:szCs w:val="28"/>
        </w:rPr>
        <w:t>-</w:t>
      </w:r>
      <w:r w:rsidRPr="00185519">
        <w:rPr>
          <w:rFonts w:ascii="Times New Roman" w:hAnsi="Times New Roman"/>
          <w:sz w:val="28"/>
          <w:szCs w:val="28"/>
        </w:rPr>
        <w:t>н Сынджерей</w:t>
      </w:r>
    </w:p>
    <w:p w:rsidR="00AF3C66" w:rsidRPr="00185519" w:rsidRDefault="00AF3C66" w:rsidP="00BC2CB4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hanging="644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lastRenderedPageBreak/>
        <w:t>Профессиональное училище, г</w:t>
      </w:r>
      <w:r w:rsidR="00817865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 xml:space="preserve"> Теленешть</w:t>
      </w:r>
    </w:p>
    <w:p w:rsidR="00F034AA" w:rsidRPr="00185519" w:rsidRDefault="00AF3C66" w:rsidP="00BC2CB4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hanging="644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училище, г</w:t>
      </w:r>
      <w:r w:rsidR="00817865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> Резина</w:t>
      </w:r>
    </w:p>
    <w:p w:rsidR="00AF3C66" w:rsidRPr="00185519" w:rsidRDefault="00AF3C66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училище, мун</w:t>
      </w:r>
      <w:r w:rsidR="00817865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> Орхей</w:t>
      </w:r>
    </w:p>
    <w:p w:rsidR="00AF3C66" w:rsidRPr="00185519" w:rsidRDefault="00AF3C66" w:rsidP="00F25E3A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училище, мун</w:t>
      </w:r>
      <w:r w:rsidR="00817865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> Унгень</w:t>
      </w:r>
    </w:p>
    <w:p w:rsidR="00AF3C66" w:rsidRPr="00185519" w:rsidRDefault="00AF3C66" w:rsidP="00F25E3A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училище, г</w:t>
      </w:r>
      <w:r w:rsidR="00817865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> Ниспорень</w:t>
      </w:r>
    </w:p>
    <w:p w:rsidR="00AF3C66" w:rsidRPr="00185519" w:rsidRDefault="00AF3C66" w:rsidP="00F25E3A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</w:tabs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училище, г</w:t>
      </w:r>
      <w:r w:rsidR="00817865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> Кэлэрашь</w:t>
      </w:r>
    </w:p>
    <w:p w:rsidR="00AF3C66" w:rsidRPr="00185519" w:rsidRDefault="00AF3C66" w:rsidP="00F25E3A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</w:tabs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училище, мун</w:t>
      </w:r>
      <w:r w:rsidR="00817865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 xml:space="preserve"> Хынчешть</w:t>
      </w:r>
    </w:p>
    <w:p w:rsidR="00AF3C66" w:rsidRPr="00185519" w:rsidRDefault="00AF3C66" w:rsidP="00F25E3A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9"/>
        </w:tabs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училище, г</w:t>
      </w:r>
      <w:r w:rsidR="00817865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> Леова</w:t>
      </w:r>
    </w:p>
    <w:p w:rsidR="00AF3C66" w:rsidRPr="00185519" w:rsidRDefault="00AF3C66" w:rsidP="00F25E3A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училище, г</w:t>
      </w:r>
      <w:r w:rsidR="00817865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> Чимишлия</w:t>
      </w:r>
    </w:p>
    <w:p w:rsidR="00AF3C66" w:rsidRPr="00185519" w:rsidRDefault="00AF3C66" w:rsidP="00F25E3A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училище, г</w:t>
      </w:r>
      <w:r w:rsidR="00817865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 xml:space="preserve"> Кэушень</w:t>
      </w:r>
    </w:p>
    <w:p w:rsidR="00AF3C66" w:rsidRPr="00185519" w:rsidRDefault="00AF3C66" w:rsidP="00F25E3A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училище, г</w:t>
      </w:r>
      <w:r w:rsidR="00817865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> Штефан Водэ</w:t>
      </w:r>
    </w:p>
    <w:p w:rsidR="00AF3C66" w:rsidRPr="00185519" w:rsidRDefault="00AF3C66" w:rsidP="00F25E3A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 № 1, мун</w:t>
      </w:r>
      <w:r w:rsidR="00817865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 xml:space="preserve"> Кахул</w:t>
      </w:r>
    </w:p>
    <w:p w:rsidR="00AF3C66" w:rsidRPr="00185519" w:rsidRDefault="00AF3C66" w:rsidP="00F25E3A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 № 2, мун</w:t>
      </w:r>
      <w:r w:rsidR="00287B21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 xml:space="preserve"> Кахул</w:t>
      </w:r>
    </w:p>
    <w:p w:rsidR="00AF3C66" w:rsidRPr="00185519" w:rsidRDefault="00AF3C66" w:rsidP="00F25E3A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училище, с</w:t>
      </w:r>
      <w:r w:rsidR="00287B21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> Чумай, р</w:t>
      </w:r>
      <w:r w:rsidR="00287B21" w:rsidRPr="00185519">
        <w:rPr>
          <w:rFonts w:ascii="Times New Roman" w:hAnsi="Times New Roman"/>
          <w:sz w:val="28"/>
          <w:szCs w:val="28"/>
        </w:rPr>
        <w:t>-</w:t>
      </w:r>
      <w:r w:rsidRPr="00185519">
        <w:rPr>
          <w:rFonts w:ascii="Times New Roman" w:hAnsi="Times New Roman"/>
          <w:sz w:val="28"/>
          <w:szCs w:val="28"/>
        </w:rPr>
        <w:t>н Тараклия</w:t>
      </w:r>
    </w:p>
    <w:p w:rsidR="00AF3C66" w:rsidRPr="00185519" w:rsidRDefault="005C3763" w:rsidP="00F25E3A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 xml:space="preserve"> </w:t>
      </w:r>
      <w:r w:rsidR="00AF3C66" w:rsidRPr="00185519">
        <w:rPr>
          <w:rFonts w:ascii="Times New Roman" w:hAnsi="Times New Roman"/>
          <w:sz w:val="28"/>
          <w:szCs w:val="28"/>
        </w:rPr>
        <w:t>Профессиональное училище, мун</w:t>
      </w:r>
      <w:r w:rsidR="00287B21" w:rsidRPr="00185519">
        <w:rPr>
          <w:rFonts w:ascii="Times New Roman" w:hAnsi="Times New Roman"/>
          <w:sz w:val="28"/>
          <w:szCs w:val="28"/>
        </w:rPr>
        <w:t>.</w:t>
      </w:r>
      <w:r w:rsidR="00AF3C66" w:rsidRPr="00185519">
        <w:rPr>
          <w:rFonts w:ascii="Times New Roman" w:hAnsi="Times New Roman"/>
          <w:sz w:val="28"/>
          <w:szCs w:val="28"/>
        </w:rPr>
        <w:t> Комрат, АТО Гагаузия</w:t>
      </w:r>
    </w:p>
    <w:p w:rsidR="00AF3C66" w:rsidRPr="00185519" w:rsidRDefault="005C3763" w:rsidP="00F25E3A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 xml:space="preserve"> </w:t>
      </w:r>
      <w:r w:rsidR="00AF3C66" w:rsidRPr="00185519">
        <w:rPr>
          <w:rFonts w:ascii="Times New Roman" w:hAnsi="Times New Roman"/>
          <w:sz w:val="28"/>
          <w:szCs w:val="28"/>
        </w:rPr>
        <w:t>Профессиональное училище, мун</w:t>
      </w:r>
      <w:r w:rsidR="00287B21" w:rsidRPr="00185519">
        <w:rPr>
          <w:rFonts w:ascii="Times New Roman" w:hAnsi="Times New Roman"/>
          <w:sz w:val="28"/>
          <w:szCs w:val="28"/>
        </w:rPr>
        <w:t>.</w:t>
      </w:r>
      <w:r w:rsidR="00AF3C66" w:rsidRPr="00185519">
        <w:rPr>
          <w:rFonts w:ascii="Times New Roman" w:hAnsi="Times New Roman"/>
          <w:sz w:val="28"/>
          <w:szCs w:val="28"/>
        </w:rPr>
        <w:t> Чадыр-Лунга, АТО Гагаузия</w:t>
      </w:r>
    </w:p>
    <w:p w:rsidR="00AF3C66" w:rsidRPr="00185519" w:rsidRDefault="00AF3C66" w:rsidP="00F25E3A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училище, г</w:t>
      </w:r>
      <w:r w:rsidR="005C3763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 xml:space="preserve"> Вулкэнешть, АТО Гагаузия</w:t>
      </w:r>
    </w:p>
    <w:p w:rsidR="00AF3C66" w:rsidRPr="00185519" w:rsidRDefault="00AF3C66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училище, г</w:t>
      </w:r>
      <w:r w:rsidR="00F3444A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> Купчинь, мун. Единец</w:t>
      </w:r>
    </w:p>
    <w:p w:rsidR="00AF3C66" w:rsidRPr="00185519" w:rsidRDefault="00AF3C66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училище, г</w:t>
      </w:r>
      <w:r w:rsidR="00F3444A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 xml:space="preserve"> Криулень</w:t>
      </w:r>
    </w:p>
    <w:p w:rsidR="00AF3C66" w:rsidRPr="00185519" w:rsidRDefault="00AF3C66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училище, г</w:t>
      </w:r>
      <w:r w:rsidR="00F3444A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> Бричень</w:t>
      </w:r>
    </w:p>
    <w:p w:rsidR="00AF3C66" w:rsidRPr="00185519" w:rsidRDefault="00AF3C66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училище, г</w:t>
      </w:r>
      <w:r w:rsidR="00F3444A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> Глодень</w:t>
      </w:r>
    </w:p>
    <w:p w:rsidR="00AF3C66" w:rsidRPr="00185519" w:rsidRDefault="005C3763" w:rsidP="00BC2CB4">
      <w:pPr>
        <w:pStyle w:val="Listparagraf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hanging="644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 xml:space="preserve"> </w:t>
      </w:r>
      <w:r w:rsidR="00AF3C66" w:rsidRPr="00185519">
        <w:rPr>
          <w:rFonts w:ascii="Times New Roman" w:hAnsi="Times New Roman"/>
          <w:sz w:val="28"/>
          <w:szCs w:val="28"/>
        </w:rPr>
        <w:t>Профессиональное училище, ком</w:t>
      </w:r>
      <w:r w:rsidR="00F3444A" w:rsidRPr="00185519">
        <w:rPr>
          <w:rFonts w:ascii="Times New Roman" w:hAnsi="Times New Roman"/>
          <w:sz w:val="28"/>
          <w:szCs w:val="28"/>
        </w:rPr>
        <w:t>.</w:t>
      </w:r>
      <w:r w:rsidR="00AF3C66" w:rsidRPr="00185519">
        <w:rPr>
          <w:rFonts w:ascii="Times New Roman" w:hAnsi="Times New Roman"/>
          <w:sz w:val="28"/>
          <w:szCs w:val="28"/>
        </w:rPr>
        <w:t xml:space="preserve"> Бубуечь, мун</w:t>
      </w:r>
      <w:r w:rsidR="00F3444A" w:rsidRPr="00185519">
        <w:rPr>
          <w:rFonts w:ascii="Times New Roman" w:hAnsi="Times New Roman"/>
          <w:sz w:val="28"/>
          <w:szCs w:val="28"/>
        </w:rPr>
        <w:t>.</w:t>
      </w:r>
      <w:r w:rsidR="00AF3C66" w:rsidRPr="00185519">
        <w:rPr>
          <w:rFonts w:ascii="Times New Roman" w:hAnsi="Times New Roman"/>
          <w:sz w:val="28"/>
          <w:szCs w:val="28"/>
        </w:rPr>
        <w:t> Кишинэу</w:t>
      </w:r>
    </w:p>
    <w:p w:rsidR="00AF3C66" w:rsidRPr="00185519" w:rsidRDefault="00AF3C66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Профессиональное училище № 11, мун</w:t>
      </w:r>
      <w:r w:rsidR="00F3444A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 xml:space="preserve"> Кишинэу</w:t>
      </w:r>
    </w:p>
    <w:p w:rsidR="00AF3C66" w:rsidRPr="00185519" w:rsidRDefault="00AF3C66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Технический колледж Технического университета Молдовы</w:t>
      </w:r>
    </w:p>
    <w:p w:rsidR="00AF3C66" w:rsidRPr="00185519" w:rsidRDefault="00AF3C66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Кишиневский национальный колледж торговли</w:t>
      </w:r>
    </w:p>
    <w:p w:rsidR="00AF3C66" w:rsidRPr="00185519" w:rsidRDefault="0080319D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Стрэшенский и</w:t>
      </w:r>
      <w:r w:rsidR="00AF3C66" w:rsidRPr="00185519">
        <w:rPr>
          <w:rFonts w:ascii="Times New Roman" w:hAnsi="Times New Roman"/>
          <w:sz w:val="28"/>
          <w:szCs w:val="28"/>
        </w:rPr>
        <w:t xml:space="preserve">нженерный колледж </w:t>
      </w:r>
    </w:p>
    <w:p w:rsidR="00AF3C66" w:rsidRPr="00185519" w:rsidRDefault="0080319D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</w:t>
      </w:r>
      <w:r w:rsidR="00AF3C66" w:rsidRPr="00185519">
        <w:rPr>
          <w:rFonts w:ascii="Times New Roman" w:hAnsi="Times New Roman"/>
          <w:sz w:val="28"/>
          <w:szCs w:val="28"/>
        </w:rPr>
        <w:t>едагогический колледж имени Иона Крянгэ</w:t>
      </w:r>
      <w:r w:rsidRPr="00185519">
        <w:rPr>
          <w:rFonts w:ascii="Times New Roman" w:hAnsi="Times New Roman"/>
          <w:sz w:val="28"/>
          <w:szCs w:val="28"/>
        </w:rPr>
        <w:t>, мун.  Бэлць</w:t>
      </w:r>
    </w:p>
    <w:p w:rsidR="00AF3C66" w:rsidRPr="00185519" w:rsidRDefault="00AF3C66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 xml:space="preserve">Образцовый центр в области художественного образования </w:t>
      </w:r>
      <w:r w:rsidR="0060528E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имени Штефана Няги</w:t>
      </w:r>
    </w:p>
    <w:p w:rsidR="00AF3C66" w:rsidRPr="00185519" w:rsidRDefault="00065F29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Колледж изобразительных искусств имени Александру Плэмэдялэ</w:t>
      </w:r>
    </w:p>
    <w:p w:rsidR="00065F29" w:rsidRPr="00185519" w:rsidRDefault="00065F29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Бэлцкий музыкально-педагогический колледж</w:t>
      </w:r>
    </w:p>
    <w:p w:rsidR="00065F29" w:rsidRPr="00185519" w:rsidRDefault="00065F29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Сорокский колледж искусств имени Николае Ботгроса</w:t>
      </w:r>
    </w:p>
    <w:p w:rsidR="00AF3C66" w:rsidRPr="00185519" w:rsidRDefault="00065F29" w:rsidP="00F45A35">
      <w:pPr>
        <w:pStyle w:val="Listparagraf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Национальный хореографический колледж, мун</w:t>
      </w:r>
      <w:r w:rsidR="008341D1" w:rsidRPr="00185519">
        <w:rPr>
          <w:rFonts w:ascii="Times New Roman" w:hAnsi="Times New Roman"/>
          <w:sz w:val="28"/>
          <w:szCs w:val="28"/>
        </w:rPr>
        <w:t>.</w:t>
      </w:r>
      <w:r w:rsidRPr="00185519">
        <w:rPr>
          <w:rFonts w:ascii="Times New Roman" w:hAnsi="Times New Roman"/>
          <w:sz w:val="28"/>
          <w:szCs w:val="28"/>
        </w:rPr>
        <w:t> Кишинэу</w:t>
      </w:r>
    </w:p>
    <w:p w:rsidR="00047B68" w:rsidRPr="00185519" w:rsidRDefault="00E25585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Публичное учреждение «</w:t>
      </w:r>
      <w:r w:rsidRPr="00185519">
        <w:rPr>
          <w:rFonts w:ascii="Times New Roman" w:hAnsi="Times New Roman"/>
          <w:sz w:val="28"/>
          <w:szCs w:val="28"/>
          <w:lang w:val="en-US"/>
        </w:rPr>
        <w:t>Mold-Didactica</w:t>
      </w:r>
      <w:r w:rsidRPr="00185519">
        <w:rPr>
          <w:rFonts w:ascii="Times New Roman" w:hAnsi="Times New Roman"/>
          <w:sz w:val="28"/>
          <w:szCs w:val="28"/>
        </w:rPr>
        <w:t>»</w:t>
      </w:r>
    </w:p>
    <w:p w:rsidR="001832F9" w:rsidRPr="00185519" w:rsidRDefault="001832F9" w:rsidP="001832F9">
      <w:pPr>
        <w:pStyle w:val="Listparagraf"/>
        <w:shd w:val="clear" w:color="auto" w:fill="FFFFFF"/>
        <w:tabs>
          <w:tab w:val="left" w:pos="461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1832F9" w:rsidRPr="00185519" w:rsidRDefault="001832F9" w:rsidP="001832F9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b/>
          <w:bCs/>
          <w:sz w:val="28"/>
          <w:szCs w:val="28"/>
        </w:rPr>
        <w:t xml:space="preserve">Министерство культуры </w:t>
      </w:r>
    </w:p>
    <w:p w:rsidR="00F45A35" w:rsidRPr="00185519" w:rsidRDefault="00F45A35" w:rsidP="00935C78">
      <w:pPr>
        <w:pStyle w:val="Listparagraf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 xml:space="preserve">Публичное учреждение «Национальная филармония имени Сергея </w:t>
      </w:r>
      <w:r w:rsidRPr="00185519">
        <w:rPr>
          <w:rFonts w:ascii="Times New Roman" w:hAnsi="Times New Roman"/>
          <w:sz w:val="28"/>
          <w:szCs w:val="28"/>
        </w:rPr>
        <w:br/>
        <w:t>Лункевича»</w:t>
      </w:r>
    </w:p>
    <w:p w:rsidR="00F45A35" w:rsidRPr="00185519" w:rsidRDefault="00F45A35" w:rsidP="00935C78">
      <w:pPr>
        <w:pStyle w:val="Listparagraf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Публичное учреждение «Органный зал»</w:t>
      </w:r>
    </w:p>
    <w:p w:rsidR="00F45A35" w:rsidRPr="00185519" w:rsidRDefault="00F45A35" w:rsidP="00935C78">
      <w:pPr>
        <w:pStyle w:val="Listparagraf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Публичное учреждение «Национальный академический ансамбль народного танца „JOC”»</w:t>
      </w:r>
    </w:p>
    <w:p w:rsidR="00F45A35" w:rsidRPr="00185519" w:rsidRDefault="00F45A35" w:rsidP="00935C78">
      <w:pPr>
        <w:pStyle w:val="Listparagraf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ro-RO"/>
        </w:rPr>
      </w:pPr>
      <w:r w:rsidRPr="00185519">
        <w:rPr>
          <w:rFonts w:ascii="Times New Roman" w:hAnsi="Times New Roman"/>
          <w:sz w:val="28"/>
          <w:szCs w:val="28"/>
        </w:rPr>
        <w:t xml:space="preserve">Публичное учреждение «Национальный театр оперы и балета имени </w:t>
      </w:r>
      <w:r w:rsidRPr="00185519">
        <w:rPr>
          <w:rFonts w:ascii="Times New Roman" w:hAnsi="Times New Roman"/>
          <w:sz w:val="28"/>
          <w:szCs w:val="28"/>
        </w:rPr>
        <w:br/>
        <w:t>Марии Биешу», мун. Кишинэу</w:t>
      </w:r>
    </w:p>
    <w:p w:rsidR="00F45A35" w:rsidRPr="00185519" w:rsidRDefault="00F45A35" w:rsidP="00935C78">
      <w:pPr>
        <w:pStyle w:val="Listparagraf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ro-RO"/>
        </w:rPr>
      </w:pPr>
      <w:r w:rsidRPr="00185519">
        <w:rPr>
          <w:rFonts w:ascii="Times New Roman" w:hAnsi="Times New Roman"/>
          <w:sz w:val="28"/>
          <w:szCs w:val="28"/>
        </w:rPr>
        <w:t>Публичное учреждение «Национальный театр имени Михая Еминеску»,  мун. Кишинэу</w:t>
      </w:r>
    </w:p>
    <w:p w:rsidR="00F45A35" w:rsidRPr="00185519" w:rsidRDefault="00F45A35" w:rsidP="00935C78">
      <w:pPr>
        <w:pStyle w:val="Listparagraf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 xml:space="preserve">Публичное учреждение «Республиканский театр „Luceafărul”», </w:t>
      </w:r>
      <w:r w:rsidRPr="00185519">
        <w:rPr>
          <w:rFonts w:ascii="Times New Roman" w:hAnsi="Times New Roman"/>
          <w:sz w:val="28"/>
          <w:szCs w:val="28"/>
        </w:rPr>
        <w:br/>
        <w:t>мун. Кишинэу</w:t>
      </w:r>
    </w:p>
    <w:p w:rsidR="00F45A35" w:rsidRPr="00185519" w:rsidRDefault="00F45A35" w:rsidP="00935C78">
      <w:pPr>
        <w:pStyle w:val="Listparagraf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ro-RO"/>
        </w:rPr>
      </w:pPr>
      <w:r w:rsidRPr="00185519">
        <w:rPr>
          <w:rFonts w:ascii="Times New Roman" w:hAnsi="Times New Roman"/>
          <w:sz w:val="28"/>
          <w:szCs w:val="28"/>
        </w:rPr>
        <w:t xml:space="preserve">Публичное учреждение «Национальный театр „Eugene Ionesco”», </w:t>
      </w:r>
      <w:r w:rsidRPr="00185519">
        <w:rPr>
          <w:rFonts w:ascii="Times New Roman" w:hAnsi="Times New Roman"/>
          <w:sz w:val="28"/>
          <w:szCs w:val="28"/>
        </w:rPr>
        <w:br/>
        <w:t>мун. Кишинэу</w:t>
      </w:r>
    </w:p>
    <w:p w:rsidR="00F45A35" w:rsidRPr="00185519" w:rsidRDefault="00F45A35" w:rsidP="00935C78">
      <w:pPr>
        <w:pStyle w:val="Listparagraf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Публичное учреждение «Государственный русский драматический театр имени А. П. Чехова», мун. Кишинэу</w:t>
      </w:r>
    </w:p>
    <w:p w:rsidR="00F45A35" w:rsidRPr="00185519" w:rsidRDefault="00F45A35" w:rsidP="00935C78">
      <w:pPr>
        <w:pStyle w:val="Listparagraf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 xml:space="preserve">Публичное учреждение «Республиканский кукольный театр „Licurici”», </w:t>
      </w:r>
      <w:r w:rsidRPr="00185519">
        <w:rPr>
          <w:rFonts w:ascii="Times New Roman" w:hAnsi="Times New Roman"/>
          <w:sz w:val="28"/>
          <w:szCs w:val="28"/>
        </w:rPr>
        <w:br/>
        <w:t>мун. Кишинэу</w:t>
      </w:r>
    </w:p>
    <w:p w:rsidR="00F45A35" w:rsidRPr="00185519" w:rsidRDefault="00F45A35" w:rsidP="00935C78">
      <w:pPr>
        <w:pStyle w:val="Listparagraf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 xml:space="preserve">Публичное учреждение «Театр имени Алексея Матеевича», </w:t>
      </w:r>
      <w:r w:rsidRPr="00185519">
        <w:rPr>
          <w:rFonts w:ascii="Times New Roman" w:hAnsi="Times New Roman"/>
          <w:sz w:val="28"/>
          <w:szCs w:val="28"/>
        </w:rPr>
        <w:br/>
        <w:t>мун. Кишинэу</w:t>
      </w:r>
    </w:p>
    <w:p w:rsidR="00F45A35" w:rsidRPr="00185519" w:rsidRDefault="00F45A35" w:rsidP="00935C78">
      <w:pPr>
        <w:pStyle w:val="Listparagraf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Публичное учреждение «Государственный национальный театр имени Василе Александри», мун. Бэлць</w:t>
      </w:r>
    </w:p>
    <w:p w:rsidR="00F45A35" w:rsidRPr="00185519" w:rsidRDefault="00F45A35" w:rsidP="00935C78">
      <w:pPr>
        <w:pStyle w:val="Listparagraf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Публичное учреждение «Республиканский музыкально-драматический театр имени Б. П. Хашдеу», мун. Кахул</w:t>
      </w:r>
    </w:p>
    <w:p w:rsidR="00F45A35" w:rsidRPr="00185519" w:rsidRDefault="00F45A35" w:rsidP="00935C78">
      <w:pPr>
        <w:pStyle w:val="Listparagraf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Публичное учреждение «Центр культуры и искусства „Ginta Latină”», мун. Кишинэу</w:t>
      </w:r>
    </w:p>
    <w:p w:rsidR="00F45A35" w:rsidRPr="00185519" w:rsidRDefault="00F45A35" w:rsidP="00935C78">
      <w:pPr>
        <w:pStyle w:val="Listparagraf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 xml:space="preserve">Публичное учреждение «Государственный драматический молодежный </w:t>
      </w:r>
      <w:r w:rsidRPr="00185519">
        <w:rPr>
          <w:rFonts w:ascii="Times New Roman" w:hAnsi="Times New Roman"/>
          <w:sz w:val="28"/>
          <w:szCs w:val="28"/>
        </w:rPr>
        <w:br/>
        <w:t>театр „С улицы Роз” имени Юрия Хармелина», мун. Кишинэу</w:t>
      </w:r>
    </w:p>
    <w:p w:rsidR="00F45A35" w:rsidRPr="00185519" w:rsidRDefault="00F45A35" w:rsidP="00935C78">
      <w:pPr>
        <w:pStyle w:val="Listparagraf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Публичное учреждение «Музей истории евреев Республики Молдова»</w:t>
      </w:r>
    </w:p>
    <w:p w:rsidR="001832F9" w:rsidRPr="00185519" w:rsidRDefault="001832F9" w:rsidP="00935C78">
      <w:pPr>
        <w:pStyle w:val="Listparagraf"/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Журнал «Noi»</w:t>
      </w:r>
    </w:p>
    <w:p w:rsidR="001832F9" w:rsidRPr="00185519" w:rsidRDefault="001832F9" w:rsidP="00935C78">
      <w:pPr>
        <w:pStyle w:val="Listparagraf"/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 xml:space="preserve">Журнал «Florile dalbe» </w:t>
      </w:r>
    </w:p>
    <w:p w:rsidR="001832F9" w:rsidRPr="00185519" w:rsidRDefault="001832F9" w:rsidP="00935C78">
      <w:pPr>
        <w:pStyle w:val="Listparagraf"/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Журнал «Alunelul»</w:t>
      </w:r>
    </w:p>
    <w:p w:rsidR="00FA17DF" w:rsidRPr="00185519" w:rsidRDefault="00FA17DF" w:rsidP="003802A6">
      <w:pPr>
        <w:shd w:val="clear" w:color="auto" w:fill="FFFFFF"/>
        <w:tabs>
          <w:tab w:val="left" w:pos="461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:rsidR="00FA17DF" w:rsidRPr="00185519" w:rsidRDefault="00E25585" w:rsidP="003802A6">
      <w:pPr>
        <w:shd w:val="clear" w:color="auto" w:fill="FFFFFF"/>
        <w:tabs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b/>
          <w:bCs/>
          <w:sz w:val="28"/>
          <w:szCs w:val="28"/>
        </w:rPr>
        <w:t>Министерство здравоохранения</w:t>
      </w:r>
    </w:p>
    <w:p w:rsidR="00E25585" w:rsidRPr="00185519" w:rsidRDefault="00247DF2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 xml:space="preserve">Государственный университет медицины и фармации имени Николая </w:t>
      </w:r>
      <w:r w:rsidR="0060528E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Тестемицану</w:t>
      </w:r>
    </w:p>
    <w:p w:rsidR="00E25585" w:rsidRPr="00185519" w:rsidRDefault="00247DF2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Больница дерматологии и коммуникабельных болезней</w:t>
      </w:r>
    </w:p>
    <w:p w:rsidR="00247DF2" w:rsidRPr="00185519" w:rsidRDefault="00247DF2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Республиканский наркологический диспансер</w:t>
      </w:r>
    </w:p>
    <w:p w:rsidR="00247DF2" w:rsidRPr="00185519" w:rsidRDefault="00247DF2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Институт ургентной медицины</w:t>
      </w:r>
    </w:p>
    <w:p w:rsidR="00247DF2" w:rsidRPr="00185519" w:rsidRDefault="001E776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Институт неврологии и нейрохирургии имени Диомида Германа</w:t>
      </w:r>
    </w:p>
    <w:p w:rsidR="001E776A" w:rsidRPr="00185519" w:rsidRDefault="001E776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Институт фтизиопульмонологии имени Кирилла Драганюка</w:t>
      </w:r>
    </w:p>
    <w:p w:rsidR="001E776A" w:rsidRPr="00185519" w:rsidRDefault="001E776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Институт кардиологии</w:t>
      </w:r>
    </w:p>
    <w:p w:rsidR="001E776A" w:rsidRPr="00185519" w:rsidRDefault="001E776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Институт матери и ребенка</w:t>
      </w:r>
    </w:p>
    <w:p w:rsidR="00E25585" w:rsidRPr="00185519" w:rsidRDefault="001E776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Институт онкологии</w:t>
      </w:r>
    </w:p>
    <w:p w:rsidR="001E776A" w:rsidRPr="00185519" w:rsidRDefault="001E776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Республиканская стоматологическая поликлиника</w:t>
      </w:r>
    </w:p>
    <w:p w:rsidR="001E776A" w:rsidRPr="00185519" w:rsidRDefault="001E776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Республиканская клиническая больница имени Тимофея Мошняг</w:t>
      </w:r>
      <w:r w:rsidR="00345FE1" w:rsidRPr="00185519">
        <w:rPr>
          <w:rFonts w:ascii="Times New Roman" w:hAnsi="Times New Roman"/>
          <w:sz w:val="28"/>
          <w:szCs w:val="28"/>
        </w:rPr>
        <w:t>и</w:t>
      </w:r>
    </w:p>
    <w:p w:rsidR="001E776A" w:rsidRPr="00185519" w:rsidRDefault="001E776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Клиническая психиатрическая больница</w:t>
      </w:r>
    </w:p>
    <w:p w:rsidR="001E776A" w:rsidRPr="00185519" w:rsidRDefault="001E776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Клиническая больница травматологии и ортопедии</w:t>
      </w:r>
    </w:p>
    <w:p w:rsidR="001E776A" w:rsidRPr="00185519" w:rsidRDefault="001E776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Клиническая инфекционная больница имени Тома Чорбэ</w:t>
      </w:r>
    </w:p>
    <w:p w:rsidR="001E776A" w:rsidRPr="00185519" w:rsidRDefault="001E776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 xml:space="preserve">Клиническая больница Министерства здравоохранения, труда и </w:t>
      </w:r>
      <w:r w:rsidR="00623104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социальной защиты</w:t>
      </w:r>
    </w:p>
    <w:p w:rsidR="001E776A" w:rsidRPr="00185519" w:rsidRDefault="001E776A" w:rsidP="0060528E">
      <w:pPr>
        <w:pStyle w:val="Listparagraf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Национальный центр догоспитальной скорой медицинской помощи</w:t>
      </w:r>
    </w:p>
    <w:p w:rsidR="001E776A" w:rsidRPr="00185519" w:rsidRDefault="001E776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 xml:space="preserve">Центр по государственным централизованным закупкам в </w:t>
      </w:r>
      <w:r w:rsidR="0060528E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здравоохранении</w:t>
      </w:r>
    </w:p>
    <w:p w:rsidR="001E776A" w:rsidRPr="00185519" w:rsidRDefault="001E776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 xml:space="preserve">Университетская клиника первичной медицинской помощи </w:t>
      </w:r>
      <w:r w:rsidR="0060528E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 xml:space="preserve">Государственного университета медицины и фармации имени Николае </w:t>
      </w:r>
      <w:r w:rsidR="0060528E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Тестемицану</w:t>
      </w:r>
    </w:p>
    <w:p w:rsidR="001E776A" w:rsidRPr="00185519" w:rsidRDefault="001E776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 xml:space="preserve">Университетская клиника стоматологии Государственного университета </w:t>
      </w:r>
      <w:r w:rsidR="0060528E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медицины и фармации имени Николае Тестемицану</w:t>
      </w:r>
    </w:p>
    <w:p w:rsidR="001E776A" w:rsidRPr="00185519" w:rsidRDefault="001E776A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Республиканский медицинский диагностический центр</w:t>
      </w:r>
    </w:p>
    <w:p w:rsidR="001E776A" w:rsidRPr="00185519" w:rsidRDefault="006016DC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Образцовый центр в области медицины и фармации имени Раисы Пакало</w:t>
      </w:r>
    </w:p>
    <w:p w:rsidR="001E776A" w:rsidRPr="00185519" w:rsidRDefault="006016DC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Орхейский медицинский колледж</w:t>
      </w:r>
    </w:p>
    <w:p w:rsidR="006016DC" w:rsidRPr="00185519" w:rsidRDefault="006016DC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Бэлцкий медицинский колледж</w:t>
      </w:r>
    </w:p>
    <w:p w:rsidR="006016DC" w:rsidRPr="00185519" w:rsidRDefault="006016DC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Унгенский медицинский колледж</w:t>
      </w:r>
    </w:p>
    <w:p w:rsidR="001E776A" w:rsidRPr="00185519" w:rsidRDefault="006016DC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Кахулский медицинский колледж</w:t>
      </w:r>
    </w:p>
    <w:p w:rsidR="006016DC" w:rsidRPr="00185519" w:rsidRDefault="006016DC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ПМСУ «Государственная поликлиника»</w:t>
      </w:r>
    </w:p>
    <w:p w:rsidR="006016DC" w:rsidRPr="00185519" w:rsidRDefault="006016DC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ПМСУ «Государственная больница»</w:t>
      </w:r>
    </w:p>
    <w:p w:rsidR="006016DC" w:rsidRPr="00185519" w:rsidRDefault="006016DC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36"/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ПМСУ «Муниципальная клиническая больница Бэлць»</w:t>
      </w:r>
    </w:p>
    <w:p w:rsidR="006016DC" w:rsidRPr="00185519" w:rsidRDefault="006016DC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36"/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ПМСУ «Психиатрическая больница», мун. Бэлць</w:t>
      </w:r>
    </w:p>
    <w:p w:rsidR="006016DC" w:rsidRPr="00185519" w:rsidRDefault="006016DC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fr-FR"/>
        </w:rPr>
      </w:pPr>
      <w:r w:rsidRPr="00185519">
        <w:rPr>
          <w:rFonts w:ascii="Times New Roman" w:hAnsi="Times New Roman"/>
          <w:sz w:val="28"/>
          <w:szCs w:val="28"/>
        </w:rPr>
        <w:t>ПМСУ «Психиатрическая больница Орхей»</w:t>
      </w:r>
    </w:p>
    <w:p w:rsidR="00F21CAF" w:rsidRPr="00185519" w:rsidRDefault="00F21CAF" w:rsidP="00F21CAF">
      <w:pPr>
        <w:pStyle w:val="Listparagraf"/>
        <w:shd w:val="clear" w:color="auto" w:fill="FFFFFF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fr-FR"/>
        </w:rPr>
      </w:pPr>
    </w:p>
    <w:p w:rsidR="00FA17DF" w:rsidRPr="00185519" w:rsidRDefault="00F21CAF" w:rsidP="003802A6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185519">
        <w:rPr>
          <w:rFonts w:ascii="Times New Roman" w:hAnsi="Times New Roman"/>
          <w:b/>
          <w:bCs/>
          <w:sz w:val="28"/>
          <w:szCs w:val="28"/>
        </w:rPr>
        <w:t>Министерство труда и социальной защиты</w:t>
      </w:r>
    </w:p>
    <w:p w:rsidR="00F21CAF" w:rsidRPr="00185519" w:rsidRDefault="00F21CAF" w:rsidP="00F21CAF">
      <w:pPr>
        <w:pStyle w:val="Listparagraf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>Публичное учреждение «Республиканский экспериментальный протезно-ортопедический и реабилитационный центр»</w:t>
      </w:r>
    </w:p>
    <w:p w:rsidR="00F21CAF" w:rsidRPr="00185519" w:rsidRDefault="00F21CAF" w:rsidP="003802A6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FA17DF" w:rsidRPr="00185519" w:rsidRDefault="006016DC" w:rsidP="003802A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b/>
          <w:bCs/>
          <w:sz w:val="28"/>
          <w:szCs w:val="28"/>
        </w:rPr>
        <w:t xml:space="preserve">Министерство финансов </w:t>
      </w:r>
    </w:p>
    <w:p w:rsidR="00FA17DF" w:rsidRPr="00185519" w:rsidRDefault="006016D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426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 xml:space="preserve">Совет по публичному надзору за аудитом </w:t>
      </w:r>
    </w:p>
    <w:p w:rsidR="00FA17DF" w:rsidRPr="00185519" w:rsidRDefault="00FA17DF" w:rsidP="003802A6">
      <w:pPr>
        <w:pStyle w:val="Listparagraf"/>
        <w:shd w:val="clear" w:color="auto" w:fill="FFFFFF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FA17DF" w:rsidRPr="00185519" w:rsidRDefault="006016DC" w:rsidP="003802A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185519">
        <w:rPr>
          <w:rFonts w:ascii="Times New Roman" w:hAnsi="Times New Roman"/>
          <w:b/>
          <w:sz w:val="28"/>
          <w:szCs w:val="28"/>
        </w:rPr>
        <w:t>Национальное агентство по безопасности пищевых продуктов</w:t>
      </w:r>
      <w:r w:rsidR="00FA17DF" w:rsidRPr="00185519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</w:p>
    <w:p w:rsidR="006016DC" w:rsidRPr="00185519" w:rsidRDefault="006016DC" w:rsidP="006016DC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ro-RO"/>
        </w:rPr>
      </w:pPr>
      <w:r w:rsidRPr="00185519">
        <w:rPr>
          <w:rFonts w:ascii="Times New Roman" w:hAnsi="Times New Roman"/>
          <w:sz w:val="28"/>
          <w:szCs w:val="28"/>
        </w:rPr>
        <w:t>Публичное учреждение «Республиканский ветеринарно-диагностический центр»</w:t>
      </w:r>
    </w:p>
    <w:p w:rsidR="006016DC" w:rsidRPr="00185519" w:rsidRDefault="006016DC" w:rsidP="006016DC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ro-RO"/>
        </w:rPr>
      </w:pPr>
      <w:r w:rsidRPr="00185519">
        <w:rPr>
          <w:rFonts w:ascii="Times New Roman" w:hAnsi="Times New Roman"/>
          <w:sz w:val="28"/>
          <w:szCs w:val="28"/>
        </w:rPr>
        <w:t>Публичное учреждение «Центральная фитосанитарная лаборатория»</w:t>
      </w:r>
    </w:p>
    <w:p w:rsidR="006016DC" w:rsidRPr="00185519" w:rsidRDefault="006016DC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ro-RO"/>
        </w:rPr>
      </w:pPr>
      <w:r w:rsidRPr="00185519">
        <w:rPr>
          <w:rFonts w:ascii="Times New Roman" w:hAnsi="Times New Roman"/>
          <w:sz w:val="28"/>
          <w:szCs w:val="28"/>
        </w:rPr>
        <w:t xml:space="preserve">Публичное учреждение «Центральная испытательная лаборатория </w:t>
      </w:r>
      <w:r w:rsidR="0060528E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алкогольных/безалкогольных напитков и консервированных продуктов»</w:t>
      </w:r>
    </w:p>
    <w:p w:rsidR="00FA17DF" w:rsidRPr="00185519" w:rsidRDefault="00FA17DF" w:rsidP="008B4A2E">
      <w:pPr>
        <w:pStyle w:val="Listparagraf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FA17DF" w:rsidRPr="00185519" w:rsidRDefault="006016DC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b/>
          <w:bCs/>
          <w:sz w:val="28"/>
          <w:szCs w:val="28"/>
        </w:rPr>
        <w:t>Прочие</w:t>
      </w:r>
    </w:p>
    <w:p w:rsidR="006016DC" w:rsidRPr="00185519" w:rsidRDefault="006016D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41"/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/>
        </w:rPr>
      </w:pPr>
      <w:r w:rsidRPr="00185519">
        <w:rPr>
          <w:rFonts w:ascii="Times New Roman" w:hAnsi="Times New Roman"/>
          <w:sz w:val="28"/>
          <w:szCs w:val="28"/>
        </w:rPr>
        <w:t>Национальная медицинская страховая компания</w:t>
      </w:r>
    </w:p>
    <w:p w:rsidR="006016DC" w:rsidRPr="00185519" w:rsidRDefault="006016D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41"/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/>
        </w:rPr>
      </w:pPr>
      <w:r w:rsidRPr="00185519">
        <w:rPr>
          <w:rFonts w:ascii="Times New Roman" w:hAnsi="Times New Roman"/>
          <w:sz w:val="28"/>
          <w:szCs w:val="28"/>
        </w:rPr>
        <w:t>Национальная касса социального страхования</w:t>
      </w:r>
    </w:p>
    <w:p w:rsidR="006016DC" w:rsidRPr="00185519" w:rsidRDefault="006016DC" w:rsidP="00D06F98">
      <w:pPr>
        <w:pStyle w:val="Listparagraf"/>
        <w:numPr>
          <w:ilvl w:val="0"/>
          <w:numId w:val="1"/>
        </w:numPr>
        <w:shd w:val="clear" w:color="auto" w:fill="FFFFFF"/>
        <w:tabs>
          <w:tab w:val="left" w:pos="41"/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185519">
        <w:rPr>
          <w:rFonts w:ascii="Times New Roman" w:hAnsi="Times New Roman"/>
          <w:sz w:val="28"/>
          <w:szCs w:val="28"/>
        </w:rPr>
        <w:t xml:space="preserve">Общественная национальная телерадиоорганизация Компания </w:t>
      </w:r>
      <w:r w:rsidR="0060528E" w:rsidRPr="00185519">
        <w:rPr>
          <w:rFonts w:ascii="Times New Roman" w:hAnsi="Times New Roman"/>
          <w:sz w:val="28"/>
          <w:szCs w:val="28"/>
        </w:rPr>
        <w:t xml:space="preserve"> </w:t>
      </w:r>
      <w:r w:rsidR="0060528E" w:rsidRPr="00185519">
        <w:rPr>
          <w:rFonts w:ascii="Times New Roman" w:hAnsi="Times New Roman"/>
          <w:sz w:val="28"/>
          <w:szCs w:val="28"/>
        </w:rPr>
        <w:br/>
      </w:r>
      <w:r w:rsidR="00D06F98" w:rsidRPr="00185519">
        <w:rPr>
          <w:rFonts w:ascii="Times New Roman" w:hAnsi="Times New Roman"/>
          <w:sz w:val="28"/>
          <w:szCs w:val="28"/>
        </w:rPr>
        <w:t xml:space="preserve"> </w:t>
      </w:r>
      <w:r w:rsidRPr="00185519">
        <w:rPr>
          <w:rFonts w:ascii="Times New Roman" w:hAnsi="Times New Roman"/>
          <w:sz w:val="28"/>
          <w:szCs w:val="28"/>
        </w:rPr>
        <w:t>«Телерадио-Молдова»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FA17DF" w:rsidRPr="00185519" w:rsidRDefault="006016DC" w:rsidP="003802A6">
      <w:pPr>
        <w:pStyle w:val="Listparagraf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Муниципий Бэлць</w:t>
      </w:r>
    </w:p>
    <w:p w:rsidR="006016DC" w:rsidRPr="00185519" w:rsidRDefault="006016D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  <w:lang w:eastAsia="ru-RU"/>
        </w:rPr>
        <w:t xml:space="preserve">ПМСУ </w:t>
      </w:r>
      <w:r w:rsidR="00D06F98" w:rsidRPr="00185519">
        <w:rPr>
          <w:rFonts w:ascii="Times New Roman" w:hAnsi="Times New Roman"/>
          <w:sz w:val="28"/>
          <w:szCs w:val="28"/>
          <w:lang w:eastAsia="ru-RU"/>
        </w:rPr>
        <w:t xml:space="preserve">Муниципальный </w:t>
      </w:r>
      <w:r w:rsidR="00274830" w:rsidRPr="00185519">
        <w:rPr>
          <w:rFonts w:ascii="Times New Roman" w:hAnsi="Times New Roman"/>
          <w:sz w:val="28"/>
          <w:szCs w:val="28"/>
          <w:lang w:eastAsia="ru-RU"/>
        </w:rPr>
        <w:t xml:space="preserve">центр </w:t>
      </w:r>
      <w:r w:rsidR="00D06F98" w:rsidRPr="00185519">
        <w:rPr>
          <w:rFonts w:ascii="Times New Roman" w:hAnsi="Times New Roman"/>
          <w:sz w:val="28"/>
          <w:szCs w:val="28"/>
          <w:lang w:eastAsia="ru-RU"/>
        </w:rPr>
        <w:t>семейны</w:t>
      </w:r>
      <w:r w:rsidR="00274830" w:rsidRPr="00185519">
        <w:rPr>
          <w:rFonts w:ascii="Times New Roman" w:hAnsi="Times New Roman"/>
          <w:sz w:val="28"/>
          <w:szCs w:val="28"/>
          <w:lang w:eastAsia="ru-RU"/>
        </w:rPr>
        <w:t>х</w:t>
      </w:r>
      <w:r w:rsidR="00D06F98" w:rsidRPr="0018551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74830" w:rsidRPr="00185519">
        <w:rPr>
          <w:rFonts w:ascii="Times New Roman" w:hAnsi="Times New Roman"/>
          <w:sz w:val="28"/>
          <w:szCs w:val="28"/>
          <w:lang w:eastAsia="ru-RU"/>
        </w:rPr>
        <w:t>врачей</w:t>
      </w:r>
      <w:r w:rsidR="00D06F98" w:rsidRPr="0018551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85519">
        <w:rPr>
          <w:rFonts w:ascii="Times New Roman" w:hAnsi="Times New Roman"/>
          <w:sz w:val="28"/>
          <w:szCs w:val="28"/>
          <w:lang w:eastAsia="ru-RU"/>
        </w:rPr>
        <w:t>Бэлць</w:t>
      </w:r>
    </w:p>
    <w:p w:rsidR="006016DC" w:rsidRPr="00185519" w:rsidRDefault="006016D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Муниципальный стоматологический центр Бэлць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val="en-US" w:eastAsia="ru-RU"/>
        </w:rPr>
      </w:pPr>
    </w:p>
    <w:p w:rsidR="00FA17DF" w:rsidRPr="00185519" w:rsidRDefault="006016DC" w:rsidP="003802A6">
      <w:pPr>
        <w:pStyle w:val="Listparagraf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Муниципий Кишинэу</w:t>
      </w:r>
    </w:p>
    <w:p w:rsidR="006016DC" w:rsidRPr="00185519" w:rsidRDefault="006016DC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Территориальная медицинская ассоциация Ботаника</w:t>
      </w:r>
    </w:p>
    <w:p w:rsidR="006016DC" w:rsidRPr="00185519" w:rsidRDefault="006016DC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Территориальная медицинская ассоциация Центр</w:t>
      </w:r>
    </w:p>
    <w:p w:rsidR="006016DC" w:rsidRPr="00185519" w:rsidRDefault="006016DC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Территориальная медицинская ассоциация Рышкань</w:t>
      </w:r>
    </w:p>
    <w:p w:rsidR="006016DC" w:rsidRPr="00185519" w:rsidRDefault="006016DC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Территориальная медицинская ассоциация Буюкань</w:t>
      </w:r>
    </w:p>
    <w:p w:rsidR="006016DC" w:rsidRPr="00185519" w:rsidRDefault="006016DC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Территориальная медицинская ассоциация Чокана</w:t>
      </w:r>
    </w:p>
    <w:p w:rsidR="006016DC" w:rsidRPr="00185519" w:rsidRDefault="006016DC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Муниципальная клиническая больница имени Георге Палади</w:t>
      </w:r>
    </w:p>
    <w:p w:rsidR="006016DC" w:rsidRPr="00185519" w:rsidRDefault="00DD580D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 xml:space="preserve">ПМСУ Муниципальная </w:t>
      </w:r>
      <w:r w:rsidR="006536A0" w:rsidRPr="00185519">
        <w:rPr>
          <w:rFonts w:ascii="Times New Roman" w:hAnsi="Times New Roman"/>
          <w:sz w:val="28"/>
          <w:szCs w:val="28"/>
        </w:rPr>
        <w:t xml:space="preserve">клиническая </w:t>
      </w:r>
      <w:r w:rsidRPr="00185519">
        <w:rPr>
          <w:rFonts w:ascii="Times New Roman" w:hAnsi="Times New Roman"/>
          <w:sz w:val="28"/>
          <w:szCs w:val="28"/>
        </w:rPr>
        <w:t>детская больница № 1</w:t>
      </w:r>
    </w:p>
    <w:p w:rsidR="00DD580D" w:rsidRPr="00185519" w:rsidRDefault="00DD580D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Муниципальная клиническая больница № 4</w:t>
      </w:r>
    </w:p>
    <w:p w:rsidR="00DD580D" w:rsidRPr="00185519" w:rsidRDefault="00DD580D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 xml:space="preserve">ПМСУ Муниципальная </w:t>
      </w:r>
      <w:r w:rsidR="006536A0" w:rsidRPr="00185519">
        <w:rPr>
          <w:rFonts w:ascii="Times New Roman" w:hAnsi="Times New Roman"/>
          <w:sz w:val="28"/>
          <w:szCs w:val="28"/>
        </w:rPr>
        <w:t xml:space="preserve">клиническая </w:t>
      </w:r>
      <w:r w:rsidRPr="00185519">
        <w:rPr>
          <w:rFonts w:ascii="Times New Roman" w:hAnsi="Times New Roman"/>
          <w:sz w:val="28"/>
          <w:szCs w:val="28"/>
        </w:rPr>
        <w:t>детская инфекционная больница</w:t>
      </w:r>
    </w:p>
    <w:p w:rsidR="00DD580D" w:rsidRPr="00185519" w:rsidRDefault="00DD580D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 xml:space="preserve">ПМСУ Муниципальная клиническая больница Святого Архангела </w:t>
      </w:r>
      <w:r w:rsidR="00623104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Михаила</w:t>
      </w:r>
    </w:p>
    <w:p w:rsidR="00DD580D" w:rsidRPr="00185519" w:rsidRDefault="00DD580D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Муниципальная клиническая больница Святой Троицы</w:t>
      </w:r>
    </w:p>
    <w:p w:rsidR="006016DC" w:rsidRPr="00185519" w:rsidRDefault="00DD580D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 xml:space="preserve">ПМСУ Муниципальная </w:t>
      </w:r>
      <w:r w:rsidR="006536A0" w:rsidRPr="00185519">
        <w:rPr>
          <w:rFonts w:ascii="Times New Roman" w:hAnsi="Times New Roman"/>
          <w:sz w:val="28"/>
          <w:szCs w:val="28"/>
        </w:rPr>
        <w:t xml:space="preserve">клиническая </w:t>
      </w:r>
      <w:r w:rsidRPr="00185519">
        <w:rPr>
          <w:rFonts w:ascii="Times New Roman" w:hAnsi="Times New Roman"/>
          <w:sz w:val="28"/>
          <w:szCs w:val="28"/>
        </w:rPr>
        <w:t xml:space="preserve">детская больница имени Валентина </w:t>
      </w:r>
      <w:r w:rsidR="00623104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Игнатенко</w:t>
      </w:r>
    </w:p>
    <w:p w:rsidR="00FA17DF" w:rsidRPr="00185519" w:rsidRDefault="00DD580D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 xml:space="preserve">ПМСУ Муниципальная клиническая фтизиопульмонологическая </w:t>
      </w:r>
      <w:r w:rsidR="0060528E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больница</w:t>
      </w:r>
    </w:p>
    <w:p w:rsidR="00DD580D" w:rsidRPr="00185519" w:rsidRDefault="00DD580D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Муниципальный детский стоматологический центр</w:t>
      </w:r>
    </w:p>
    <w:p w:rsidR="00DD580D" w:rsidRPr="00185519" w:rsidRDefault="00DD580D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Колоница</w:t>
      </w:r>
    </w:p>
    <w:p w:rsidR="00DD580D" w:rsidRPr="00185519" w:rsidRDefault="00DD580D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Стэучень</w:t>
      </w:r>
    </w:p>
    <w:p w:rsidR="00DD580D" w:rsidRPr="00185519" w:rsidRDefault="00DD580D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Чореску</w:t>
      </w:r>
    </w:p>
    <w:p w:rsidR="00DD580D" w:rsidRPr="00185519" w:rsidRDefault="00DD580D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Крикова</w:t>
      </w:r>
    </w:p>
    <w:p w:rsidR="00DD580D" w:rsidRPr="00185519" w:rsidRDefault="00DD580D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Грэтиешть</w:t>
      </w:r>
    </w:p>
    <w:p w:rsidR="00DD580D" w:rsidRPr="00185519" w:rsidRDefault="00DD580D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Бэчой</w:t>
      </w:r>
    </w:p>
    <w:p w:rsidR="00DD580D" w:rsidRPr="00185519" w:rsidRDefault="00DD580D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Будешть</w:t>
      </w:r>
    </w:p>
    <w:p w:rsidR="00DD580D" w:rsidRPr="00185519" w:rsidRDefault="00071221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Бубуечь</w:t>
      </w:r>
    </w:p>
    <w:p w:rsidR="00071221" w:rsidRPr="00185519" w:rsidRDefault="00071221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Вадул луй Водэ</w:t>
      </w:r>
    </w:p>
    <w:p w:rsidR="00071221" w:rsidRPr="00185519" w:rsidRDefault="00071221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Трушень</w:t>
      </w:r>
    </w:p>
    <w:p w:rsidR="00071221" w:rsidRPr="00185519" w:rsidRDefault="00071221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Дурлешть</w:t>
      </w:r>
    </w:p>
    <w:p w:rsidR="00071221" w:rsidRPr="00185519" w:rsidRDefault="00071221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Ватра</w:t>
      </w:r>
    </w:p>
    <w:p w:rsidR="00DD580D" w:rsidRPr="00185519" w:rsidRDefault="00071221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Сынджера</w:t>
      </w:r>
    </w:p>
    <w:p w:rsidR="00071221" w:rsidRPr="00185519" w:rsidRDefault="00071221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185519">
        <w:rPr>
          <w:rFonts w:ascii="Times New Roman" w:hAnsi="Times New Roman"/>
          <w:sz w:val="28"/>
          <w:szCs w:val="28"/>
        </w:rPr>
        <w:t>ПМСУ Муниципальный родильный дом № 2</w:t>
      </w:r>
    </w:p>
    <w:p w:rsidR="00071221" w:rsidRPr="00185519" w:rsidRDefault="00071221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Гидигич</w:t>
      </w:r>
    </w:p>
    <w:p w:rsidR="00071221" w:rsidRPr="00185519" w:rsidRDefault="00071221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Муниципальный дерматовенерологический диспансер</w:t>
      </w:r>
    </w:p>
    <w:p w:rsidR="00071221" w:rsidRPr="00185519" w:rsidRDefault="00071221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 xml:space="preserve">Муниципальное предприятие Муниципальный стоматологический центр </w:t>
      </w:r>
      <w:r w:rsidR="0060528E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Кишинэу</w:t>
      </w:r>
    </w:p>
    <w:p w:rsidR="00FA17DF" w:rsidRPr="00185519" w:rsidRDefault="00FA17DF" w:rsidP="008B4A2E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A17DF" w:rsidRPr="00185519" w:rsidRDefault="00071221" w:rsidP="003802A6">
      <w:pPr>
        <w:pStyle w:val="Listparagraf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sz w:val="28"/>
          <w:szCs w:val="28"/>
          <w:lang w:eastAsia="ru-RU"/>
        </w:rPr>
        <w:t>РАЙОНЫ</w:t>
      </w:r>
    </w:p>
    <w:p w:rsidR="00FA17DF" w:rsidRPr="00185519" w:rsidRDefault="00071221" w:rsidP="003802A6">
      <w:pPr>
        <w:pStyle w:val="Listparagraf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Анений Ной</w:t>
      </w:r>
    </w:p>
    <w:p w:rsidR="00071221" w:rsidRPr="00185519" w:rsidRDefault="00071221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Анений Ной</w:t>
      </w:r>
    </w:p>
    <w:p w:rsidR="00071221" w:rsidRPr="00185519" w:rsidRDefault="00071221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Районная больница Анений Ной</w:t>
      </w:r>
    </w:p>
    <w:p w:rsidR="00071221" w:rsidRPr="00185519" w:rsidRDefault="00071221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Анений Ной</w:t>
      </w:r>
    </w:p>
    <w:p w:rsidR="00071221" w:rsidRPr="00185519" w:rsidRDefault="00071221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Булбоака</w:t>
      </w:r>
    </w:p>
    <w:p w:rsidR="00071221" w:rsidRPr="00185519" w:rsidRDefault="00071221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fr-FR"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Флорень</w:t>
      </w:r>
    </w:p>
    <w:p w:rsidR="00071221" w:rsidRPr="00185519" w:rsidRDefault="00071221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Хырбовэц</w:t>
      </w:r>
    </w:p>
    <w:p w:rsidR="00071221" w:rsidRPr="00185519" w:rsidRDefault="00071221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Мерень</w:t>
      </w:r>
    </w:p>
    <w:p w:rsidR="00071221" w:rsidRPr="00185519" w:rsidRDefault="00071221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Рошкань</w:t>
      </w:r>
    </w:p>
    <w:p w:rsidR="00071221" w:rsidRPr="00185519" w:rsidRDefault="00071221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Спея</w:t>
      </w:r>
    </w:p>
    <w:p w:rsidR="00071221" w:rsidRPr="00185519" w:rsidRDefault="00071221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Цынцэрень</w:t>
      </w:r>
    </w:p>
    <w:p w:rsidR="00071221" w:rsidRPr="00185519" w:rsidRDefault="00071221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Варница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185519" w:rsidRDefault="00071221" w:rsidP="003802A6">
      <w:pPr>
        <w:pStyle w:val="Listparagraf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Басарабяска </w:t>
      </w:r>
    </w:p>
    <w:p w:rsidR="00071221" w:rsidRPr="00185519" w:rsidRDefault="00071221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Басарабяска</w:t>
      </w:r>
    </w:p>
    <w:p w:rsidR="00071221" w:rsidRPr="00185519" w:rsidRDefault="00071221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Районная больница Басарабяска</w:t>
      </w:r>
    </w:p>
    <w:p w:rsidR="00071221" w:rsidRPr="00185519" w:rsidRDefault="00071221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Басарабяска</w:t>
      </w:r>
    </w:p>
    <w:p w:rsidR="00071221" w:rsidRPr="00185519" w:rsidRDefault="00071221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Садаклия</w:t>
      </w:r>
    </w:p>
    <w:p w:rsidR="00071221" w:rsidRPr="00185519" w:rsidRDefault="00071221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Башкалия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185519" w:rsidRDefault="00071221" w:rsidP="003802A6">
      <w:pPr>
        <w:pStyle w:val="Listparagraf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Бричень</w:t>
      </w:r>
    </w:p>
    <w:p w:rsidR="00071221" w:rsidRPr="00185519" w:rsidRDefault="00071221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Районная больница Бричень</w:t>
      </w:r>
    </w:p>
    <w:p w:rsidR="00071221" w:rsidRPr="00185519" w:rsidRDefault="00071221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Ларга</w:t>
      </w:r>
    </w:p>
    <w:p w:rsidR="00071221" w:rsidRPr="00185519" w:rsidRDefault="00071221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Бричень</w:t>
      </w:r>
    </w:p>
    <w:p w:rsidR="00071221" w:rsidRPr="00185519" w:rsidRDefault="00071221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Коржеуць</w:t>
      </w:r>
    </w:p>
    <w:p w:rsidR="00071221" w:rsidRPr="00185519" w:rsidRDefault="00071221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Липкань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185519" w:rsidRDefault="00071221" w:rsidP="003802A6">
      <w:pPr>
        <w:pStyle w:val="Listparagraf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Кахул</w:t>
      </w:r>
    </w:p>
    <w:p w:rsidR="0010664C" w:rsidRPr="00185519" w:rsidRDefault="0010664C" w:rsidP="0010664C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 Кахул</w:t>
      </w:r>
    </w:p>
    <w:p w:rsidR="0010664C" w:rsidRPr="00185519" w:rsidRDefault="001066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Районная больница Кахул</w:t>
      </w:r>
    </w:p>
    <w:p w:rsidR="0010664C" w:rsidRPr="00185519" w:rsidRDefault="001066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Букурия</w:t>
      </w:r>
    </w:p>
    <w:p w:rsidR="0010664C" w:rsidRPr="00185519" w:rsidRDefault="001066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Кахул</w:t>
      </w:r>
    </w:p>
    <w:p w:rsidR="0010664C" w:rsidRPr="00185519" w:rsidRDefault="001066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Колибашь</w:t>
      </w:r>
    </w:p>
    <w:p w:rsidR="0010664C" w:rsidRPr="00185519" w:rsidRDefault="001066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Крихана Веке</w:t>
      </w:r>
    </w:p>
    <w:p w:rsidR="0010664C" w:rsidRPr="00185519" w:rsidRDefault="001066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Гэвэноаса</w:t>
      </w:r>
    </w:p>
    <w:p w:rsidR="0010664C" w:rsidRPr="00185519" w:rsidRDefault="001066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Джюрджюлешть</w:t>
      </w:r>
    </w:p>
    <w:p w:rsidR="0010664C" w:rsidRPr="00185519" w:rsidRDefault="001066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Ларга Ноуэ</w:t>
      </w:r>
    </w:p>
    <w:p w:rsidR="0010664C" w:rsidRPr="00185519" w:rsidRDefault="001066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fr-FR"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Московей</w:t>
      </w:r>
    </w:p>
    <w:p w:rsidR="0010664C" w:rsidRPr="00185519" w:rsidRDefault="001066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Слобозия Маре</w:t>
      </w:r>
    </w:p>
    <w:p w:rsidR="0010664C" w:rsidRPr="00185519" w:rsidRDefault="001066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Зырнешть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623104" w:rsidRPr="00185519" w:rsidRDefault="00623104" w:rsidP="003802A6">
      <w:pPr>
        <w:pStyle w:val="Listparagraf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FA17DF" w:rsidRPr="00185519" w:rsidRDefault="0010664C" w:rsidP="003802A6">
      <w:pPr>
        <w:pStyle w:val="Listparagraf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Кантемир </w:t>
      </w:r>
    </w:p>
    <w:p w:rsidR="0010664C" w:rsidRPr="00185519" w:rsidRDefault="001066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Районная больница Кантемир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Баймаклия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Кантемир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Чобалакчия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Кочулия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Готешть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185519" w:rsidRDefault="001D3B16" w:rsidP="003802A6">
      <w:pPr>
        <w:pStyle w:val="Listparagraf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Кэлэрашь</w:t>
      </w:r>
    </w:p>
    <w:p w:rsidR="001D3B16" w:rsidRPr="00185519" w:rsidRDefault="001D3B16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Кэлэрашь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Районная больница Кэлэрашь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Бравича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Кэлэрашь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Онишкань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Пыржолтень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Сипотень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Вэлчинец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Вэрзэрештий Ной–Питушка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185519" w:rsidRDefault="001D3B16" w:rsidP="003802A6">
      <w:pPr>
        <w:pStyle w:val="Listparagraf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Кэушень</w:t>
      </w:r>
    </w:p>
    <w:p w:rsidR="001D3B16" w:rsidRPr="00185519" w:rsidRDefault="001D3B16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Кэушень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Кэушенская районная больница имени Анны и Александра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Кэинарь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Кэушень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Копанка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Фырлэдень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Сэлкуца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Тараклия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Тэнэтарь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Токуз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185519" w:rsidRDefault="001D3B16" w:rsidP="003802A6">
      <w:pPr>
        <w:pStyle w:val="Listparagraf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Чимишлия</w:t>
      </w:r>
    </w:p>
    <w:p w:rsidR="001D3B16" w:rsidRPr="00185519" w:rsidRDefault="001D3B16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 xml:space="preserve">Чимишлия 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Районная больница Чимишлия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Чимишлия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Гура Галбеней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Жавгур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185519" w:rsidRDefault="001D3B16" w:rsidP="003802A6">
      <w:pPr>
        <w:pStyle w:val="Listparagraf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Криулень</w:t>
      </w:r>
    </w:p>
    <w:p w:rsidR="001D3B16" w:rsidRPr="00185519" w:rsidRDefault="001D3B16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Криулень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Районная больница Криулень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Бэлэбэнешт</w:t>
      </w:r>
      <w:r w:rsidR="00944AE0" w:rsidRPr="00185519">
        <w:rPr>
          <w:rFonts w:ascii="Times New Roman" w:hAnsi="Times New Roman"/>
          <w:sz w:val="28"/>
          <w:szCs w:val="28"/>
        </w:rPr>
        <w:t>ь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Криулень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Дубэсарий Векь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Хрушова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Мэгдэчешть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val="en-US" w:eastAsia="ru-RU"/>
        </w:rPr>
      </w:pPr>
    </w:p>
    <w:p w:rsidR="00FA17DF" w:rsidRPr="00185519" w:rsidRDefault="001D3B16" w:rsidP="003802A6">
      <w:pPr>
        <w:pStyle w:val="Listparagraf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Дондушень</w:t>
      </w:r>
    </w:p>
    <w:p w:rsidR="001D3B16" w:rsidRPr="00185519" w:rsidRDefault="001D3B16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Дондушень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Районная больница Дондушень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Дондушень</w:t>
      </w:r>
    </w:p>
    <w:p w:rsidR="001D3B16" w:rsidRPr="00185519" w:rsidRDefault="001D3B16" w:rsidP="001D3B1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Цаул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185519" w:rsidRDefault="001D3B16" w:rsidP="003802A6">
      <w:pPr>
        <w:pStyle w:val="Listparagraf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Дрокия 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Дрокиевская районная больница имени Николае Тестемицану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Кетросу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Дрокиевский центр здоровья имени Анатолие Манзюка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Грибова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Хэснэшений Марь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Марамоновка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Мындык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Окюл Алб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Пелиния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София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Шурь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Цариград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Згурица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185519" w:rsidRDefault="001D3B16" w:rsidP="003802A6">
      <w:pPr>
        <w:pStyle w:val="Listparagraf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Дубэсарь</w:t>
      </w:r>
    </w:p>
    <w:p w:rsidR="001D3B16" w:rsidRPr="00185519" w:rsidRDefault="001D3B16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Дубэсарь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Дубэсарь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185519" w:rsidRDefault="001D3B16" w:rsidP="003802A6">
      <w:pPr>
        <w:pStyle w:val="Listparagraf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Единец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Районная больница Единец</w:t>
      </w:r>
    </w:p>
    <w:p w:rsidR="001D3B16" w:rsidRPr="00185519" w:rsidRDefault="001D3B16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Купчинь</w:t>
      </w:r>
    </w:p>
    <w:p w:rsidR="001D3B16" w:rsidRPr="00185519" w:rsidRDefault="004A562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Единец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185519" w:rsidRDefault="004A562C" w:rsidP="003802A6">
      <w:pPr>
        <w:pStyle w:val="Listparagraf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Фэлешть</w:t>
      </w:r>
    </w:p>
    <w:p w:rsidR="004A562C" w:rsidRPr="00185519" w:rsidRDefault="004A562C" w:rsidP="004A562C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 xml:space="preserve">Фэлешть </w:t>
      </w:r>
    </w:p>
    <w:p w:rsidR="004A562C" w:rsidRPr="00185519" w:rsidRDefault="004A562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Районная больница Фэлешть</w:t>
      </w:r>
    </w:p>
    <w:p w:rsidR="004A562C" w:rsidRPr="00185519" w:rsidRDefault="004A562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Фэлешть</w:t>
      </w:r>
      <w:r w:rsidR="00D25ECB" w:rsidRPr="00185519">
        <w:rPr>
          <w:rFonts w:ascii="Times New Roman" w:hAnsi="Times New Roman"/>
          <w:sz w:val="28"/>
          <w:szCs w:val="28"/>
        </w:rPr>
        <w:t xml:space="preserve"> </w:t>
      </w:r>
    </w:p>
    <w:p w:rsidR="004A562C" w:rsidRPr="00185519" w:rsidRDefault="004A562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Бокша</w:t>
      </w:r>
    </w:p>
    <w:p w:rsidR="004A562C" w:rsidRPr="00185519" w:rsidRDefault="004A562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Кетриш</w:t>
      </w:r>
    </w:p>
    <w:p w:rsidR="004A562C" w:rsidRPr="00185519" w:rsidRDefault="004A562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Чолаку Ноу</w:t>
      </w:r>
    </w:p>
    <w:p w:rsidR="004A562C" w:rsidRPr="00185519" w:rsidRDefault="004A562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Глинжень</w:t>
      </w:r>
    </w:p>
    <w:p w:rsidR="004A562C" w:rsidRPr="00185519" w:rsidRDefault="004A562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Ишкэлэу</w:t>
      </w:r>
    </w:p>
    <w:p w:rsidR="004A562C" w:rsidRPr="00185519" w:rsidRDefault="004A562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Мэрэндень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185519" w:rsidRDefault="004A562C" w:rsidP="003802A6">
      <w:pPr>
        <w:pStyle w:val="Listparagraf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Флорешть</w:t>
      </w:r>
    </w:p>
    <w:p w:rsidR="004A562C" w:rsidRPr="00185519" w:rsidRDefault="004A562C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Флорешть</w:t>
      </w:r>
    </w:p>
    <w:p w:rsidR="004A562C" w:rsidRPr="00185519" w:rsidRDefault="004A562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Районная больница Флорешть</w:t>
      </w:r>
    </w:p>
    <w:p w:rsidR="004A562C" w:rsidRPr="00185519" w:rsidRDefault="004A562C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семейных врачей</w:t>
      </w:r>
      <w:r w:rsidR="00A3751B" w:rsidRPr="00185519">
        <w:rPr>
          <w:rFonts w:ascii="Times New Roman" w:hAnsi="Times New Roman"/>
          <w:sz w:val="28"/>
          <w:szCs w:val="28"/>
        </w:rPr>
        <w:t xml:space="preserve"> </w:t>
      </w:r>
      <w:r w:rsidRPr="00185519">
        <w:rPr>
          <w:rFonts w:ascii="Times New Roman" w:hAnsi="Times New Roman"/>
          <w:sz w:val="28"/>
          <w:szCs w:val="28"/>
        </w:rPr>
        <w:t>Флорешть</w:t>
      </w:r>
    </w:p>
    <w:p w:rsidR="004A562C" w:rsidRPr="00185519" w:rsidRDefault="004A562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Чутулешть</w:t>
      </w:r>
    </w:p>
    <w:p w:rsidR="004A562C" w:rsidRPr="00185519" w:rsidRDefault="004A562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Кухурештий де Сус</w:t>
      </w:r>
    </w:p>
    <w:p w:rsidR="004A562C" w:rsidRPr="00185519" w:rsidRDefault="004A562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Гиндешть</w:t>
      </w:r>
    </w:p>
    <w:p w:rsidR="004A562C" w:rsidRPr="00185519" w:rsidRDefault="004A562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Мэркулешть</w:t>
      </w:r>
    </w:p>
    <w:p w:rsidR="004A562C" w:rsidRPr="00185519" w:rsidRDefault="004A562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Продэнешть</w:t>
      </w:r>
    </w:p>
    <w:p w:rsidR="004A562C" w:rsidRPr="00185519" w:rsidRDefault="004A562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Сэнэтэука</w:t>
      </w:r>
    </w:p>
    <w:p w:rsidR="00FA17DF" w:rsidRPr="00185519" w:rsidRDefault="00FA17DF" w:rsidP="003802A6">
      <w:pPr>
        <w:pStyle w:val="Listparagraf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185519" w:rsidRDefault="004A562C" w:rsidP="003802A6">
      <w:pPr>
        <w:pStyle w:val="Listparagraf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Глодень</w:t>
      </w:r>
    </w:p>
    <w:p w:rsidR="001A5809" w:rsidRPr="00185519" w:rsidRDefault="001A5809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Глодень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Районная больница Глодень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Балатина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Чучуля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Кобань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Фундурий Векь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Глодень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Хыждиень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Яблоана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Лимбений Векь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Стурзовка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en-US" w:eastAsia="ru-RU"/>
        </w:rPr>
      </w:pPr>
    </w:p>
    <w:p w:rsidR="00623104" w:rsidRPr="00185519" w:rsidRDefault="00623104" w:rsidP="003802A6">
      <w:pPr>
        <w:pStyle w:val="Listparagraf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BC2CB4" w:rsidRPr="00185519" w:rsidRDefault="00BC2CB4" w:rsidP="003802A6">
      <w:pPr>
        <w:pStyle w:val="Listparagraf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FA17DF" w:rsidRPr="00185519" w:rsidRDefault="001A5809" w:rsidP="003802A6">
      <w:pPr>
        <w:pStyle w:val="Listparagraf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Хынчешть</w:t>
      </w:r>
    </w:p>
    <w:p w:rsidR="001A5809" w:rsidRPr="00185519" w:rsidRDefault="001A5809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Хынчешть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Районная больница Хынчешть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Бобейка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Бужор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Больница Кэрпинень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Чучулень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Красноармейское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Хынчешть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Лэпушна–Пашкань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Сэрата-Галбенэ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185519" w:rsidRDefault="001A5809" w:rsidP="003802A6">
      <w:pPr>
        <w:pStyle w:val="Listparagraf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Яловень</w:t>
      </w:r>
    </w:p>
    <w:p w:rsidR="001A5809" w:rsidRPr="00185519" w:rsidRDefault="001A5809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185519">
        <w:rPr>
          <w:rFonts w:ascii="Times New Roman" w:hAnsi="Times New Roman"/>
          <w:sz w:val="28"/>
          <w:szCs w:val="28"/>
        </w:rPr>
        <w:t xml:space="preserve"> </w:t>
      </w:r>
      <w:r w:rsidR="0060528E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Яловень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Районная больница Яловень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Бардар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Костешть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Хорешть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Яловень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Милештий Мичь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Пухой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Рэзень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Русештий Ной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Ципала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Вэсиень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185519" w:rsidRDefault="001A5809" w:rsidP="003802A6">
      <w:pPr>
        <w:pStyle w:val="Listparagraf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Леова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 Леова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Районная больница Леова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Леова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Филипень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Яргара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Сэрата Ноуэ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Сэрэтень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Борогань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185519" w:rsidRDefault="001A5809" w:rsidP="003802A6">
      <w:pPr>
        <w:pStyle w:val="Listparagraf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Ниспорень</w:t>
      </w:r>
    </w:p>
    <w:p w:rsidR="001A5809" w:rsidRPr="00185519" w:rsidRDefault="001A5809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23104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Ниспорень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Районная больница Ниспорень</w:t>
      </w:r>
    </w:p>
    <w:p w:rsidR="001A5809" w:rsidRPr="00185519" w:rsidRDefault="001A580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Ниспорень</w:t>
      </w:r>
    </w:p>
    <w:p w:rsidR="001A5809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Селиште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185519" w:rsidRDefault="00750DCC" w:rsidP="003802A6">
      <w:pPr>
        <w:pStyle w:val="Listparagraf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Окница</w:t>
      </w:r>
    </w:p>
    <w:p w:rsidR="00750DCC" w:rsidRPr="00185519" w:rsidRDefault="00750DCC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 Окница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Районная больница Окница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Фрунзэ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Окница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Отачь</w:t>
      </w:r>
    </w:p>
    <w:p w:rsidR="00750DCC" w:rsidRPr="00185519" w:rsidRDefault="00750DCC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185519" w:rsidRDefault="00750DCC" w:rsidP="003802A6">
      <w:pPr>
        <w:pStyle w:val="Listparagraf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Орхей</w:t>
      </w:r>
    </w:p>
    <w:p w:rsidR="00750DCC" w:rsidRPr="00185519" w:rsidRDefault="00750DCC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 xml:space="preserve">Государственное медицинское предприятие Стоматологическая клиника Орхей 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Районная больница Орхей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№ 1 Орхей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№ 2 Орхей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fr-FR"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Брэвичень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fr-FR"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Пересечина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Суслень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Чокылтень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Киперчень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Гетлова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Исакова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Кукурузень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Иванча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185519" w:rsidRDefault="00750DCC" w:rsidP="003802A6">
      <w:pPr>
        <w:pStyle w:val="Listparagraf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Резина</w:t>
      </w:r>
    </w:p>
    <w:p w:rsidR="00750DCC" w:rsidRPr="00185519" w:rsidRDefault="00750DCC" w:rsidP="00750DCC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 Резина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Районная больница Резина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Резина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Матеуць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Игнэцей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Припичень</w:t>
      </w:r>
      <w:r w:rsidR="00D25ECB" w:rsidRPr="00185519">
        <w:rPr>
          <w:rFonts w:ascii="Times New Roman" w:hAnsi="Times New Roman"/>
          <w:sz w:val="28"/>
          <w:szCs w:val="28"/>
        </w:rPr>
        <w:t>–</w:t>
      </w:r>
      <w:r w:rsidRPr="00185519">
        <w:rPr>
          <w:rFonts w:ascii="Times New Roman" w:hAnsi="Times New Roman"/>
          <w:sz w:val="28"/>
          <w:szCs w:val="28"/>
        </w:rPr>
        <w:t>Рэзешь</w:t>
      </w:r>
      <w:r w:rsidR="009815B4" w:rsidRPr="00185519">
        <w:rPr>
          <w:rFonts w:ascii="Times New Roman" w:hAnsi="Times New Roman"/>
          <w:sz w:val="28"/>
          <w:szCs w:val="28"/>
        </w:rPr>
        <w:t xml:space="preserve"> 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Чинишеуць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185519" w:rsidRDefault="00750DCC" w:rsidP="003802A6">
      <w:pPr>
        <w:pStyle w:val="Listparagraf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Рыш</w:t>
      </w:r>
      <w:r w:rsidR="00AB7706"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к</w:t>
      </w: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ань </w:t>
      </w:r>
    </w:p>
    <w:p w:rsidR="00750DCC" w:rsidRPr="00185519" w:rsidRDefault="00750DCC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 Рышкань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Районная больница Рышкань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Вэратик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Зэикань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Рышкань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Михэйлень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Корлэтень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Шаптебань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Василеуць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Реча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Костешть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185519" w:rsidRDefault="00750DCC" w:rsidP="003802A6">
      <w:pPr>
        <w:pStyle w:val="Listparagraf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Сынджерей</w:t>
      </w:r>
    </w:p>
    <w:p w:rsidR="00750DCC" w:rsidRPr="00185519" w:rsidRDefault="00750DCC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23104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Сынджерей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Районная больница Сынджерей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Бируинца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Рэдоая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Кишкэрень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Сынджерей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Дрэгэнешть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Сынджереий Ной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Копэчень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Флэмынзень–Кошкодень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Пепень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Биличений Векь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Куболта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Котюжений Мичь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185519" w:rsidRDefault="00750DCC" w:rsidP="003802A6">
      <w:pPr>
        <w:pStyle w:val="Listparagraf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Сорока</w:t>
      </w:r>
    </w:p>
    <w:p w:rsidR="00750DCC" w:rsidRPr="00185519" w:rsidRDefault="00750DCC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23104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Сорока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Районная больница Сорока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Паркань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Слобозия-Кремене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Василкэу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Бэдичень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Рудь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Сорока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Косэуць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Раковэц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Висока</w:t>
      </w:r>
    </w:p>
    <w:p w:rsidR="00750DCC" w:rsidRPr="00185519" w:rsidRDefault="00750DC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Нимереука</w:t>
      </w:r>
    </w:p>
    <w:p w:rsidR="00750DCC" w:rsidRPr="00185519" w:rsidRDefault="002051F4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Кэинарий Векь</w:t>
      </w:r>
    </w:p>
    <w:p w:rsidR="002051F4" w:rsidRPr="00185519" w:rsidRDefault="002051F4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Вэдень</w:t>
      </w:r>
    </w:p>
    <w:p w:rsidR="002051F4" w:rsidRPr="00185519" w:rsidRDefault="002051F4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Сорока Ноуэ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185519" w:rsidRDefault="002051F4" w:rsidP="003802A6">
      <w:pPr>
        <w:pStyle w:val="Listparagraf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Стрэшень</w:t>
      </w:r>
    </w:p>
    <w:p w:rsidR="002051F4" w:rsidRPr="00185519" w:rsidRDefault="002051F4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 Стрэшень</w:t>
      </w:r>
    </w:p>
    <w:p w:rsidR="002051F4" w:rsidRPr="00185519" w:rsidRDefault="002051F4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Районная больница Стрэшень</w:t>
      </w:r>
    </w:p>
    <w:p w:rsidR="002051F4" w:rsidRPr="00185519" w:rsidRDefault="002051F4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Кожушна</w:t>
      </w:r>
    </w:p>
    <w:p w:rsidR="002051F4" w:rsidRPr="00185519" w:rsidRDefault="002051F4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Пэнэшешть</w:t>
      </w:r>
    </w:p>
    <w:p w:rsidR="002051F4" w:rsidRPr="00185519" w:rsidRDefault="002051F4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Лозова</w:t>
      </w:r>
    </w:p>
    <w:p w:rsidR="002051F4" w:rsidRPr="00185519" w:rsidRDefault="002051F4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Сирець</w:t>
      </w:r>
    </w:p>
    <w:p w:rsidR="002051F4" w:rsidRPr="00185519" w:rsidRDefault="002051F4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Ворничень</w:t>
      </w:r>
    </w:p>
    <w:p w:rsidR="002051F4" w:rsidRPr="00185519" w:rsidRDefault="002051F4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Микэуць</w:t>
      </w:r>
    </w:p>
    <w:p w:rsidR="002051F4" w:rsidRPr="00185519" w:rsidRDefault="002051F4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Зубрешть</w:t>
      </w:r>
    </w:p>
    <w:p w:rsidR="00FA17DF" w:rsidRPr="00185519" w:rsidRDefault="002051F4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fr-FR"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Стрэшень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185519" w:rsidRDefault="002051F4" w:rsidP="003802A6">
      <w:pPr>
        <w:pStyle w:val="Listparagraf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Шолдэнешть</w:t>
      </w:r>
    </w:p>
    <w:p w:rsidR="002051F4" w:rsidRPr="00185519" w:rsidRDefault="002051F4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Шолдэнешть </w:t>
      </w:r>
    </w:p>
    <w:p w:rsidR="002051F4" w:rsidRPr="00185519" w:rsidRDefault="00B505A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Районная больница Шолдэнешть</w:t>
      </w:r>
    </w:p>
    <w:p w:rsidR="00B505A9" w:rsidRPr="00185519" w:rsidRDefault="00B505A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Шолдэнешть</w:t>
      </w:r>
    </w:p>
    <w:p w:rsidR="00B505A9" w:rsidRPr="00185519" w:rsidRDefault="00B505A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Вадул-Рашков</w:t>
      </w:r>
    </w:p>
    <w:p w:rsidR="00B505A9" w:rsidRPr="00185519" w:rsidRDefault="00B505A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Рэспопень</w:t>
      </w:r>
    </w:p>
    <w:p w:rsidR="00B505A9" w:rsidRPr="00185519" w:rsidRDefault="00B505A9" w:rsidP="00B505A9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Котюжений Марь</w:t>
      </w:r>
    </w:p>
    <w:p w:rsidR="00B505A9" w:rsidRPr="00185519" w:rsidRDefault="00B505A9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185519" w:rsidRDefault="00B505A9" w:rsidP="003802A6">
      <w:pPr>
        <w:pStyle w:val="Listparagraf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Штефан Водэ</w:t>
      </w:r>
    </w:p>
    <w:p w:rsidR="00B505A9" w:rsidRPr="00185519" w:rsidRDefault="00B505A9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23104" w:rsidRPr="00185519">
        <w:rPr>
          <w:rFonts w:ascii="Times New Roman" w:hAnsi="Times New Roman"/>
          <w:sz w:val="28"/>
          <w:szCs w:val="28"/>
        </w:rPr>
        <w:br/>
      </w:r>
      <w:r w:rsidRPr="00185519">
        <w:rPr>
          <w:rFonts w:ascii="Times New Roman" w:hAnsi="Times New Roman"/>
          <w:sz w:val="28"/>
          <w:szCs w:val="28"/>
        </w:rPr>
        <w:t>Штефан Водэ</w:t>
      </w:r>
    </w:p>
    <w:p w:rsidR="00B505A9" w:rsidRPr="00185519" w:rsidRDefault="00B505A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Районная больница Штефан Водэ</w:t>
      </w:r>
    </w:p>
    <w:p w:rsidR="00B505A9" w:rsidRPr="00185519" w:rsidRDefault="00B505A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Штефан Водэ</w:t>
      </w:r>
    </w:p>
    <w:p w:rsidR="00B505A9" w:rsidRPr="00185519" w:rsidRDefault="00B505A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Крокмаз</w:t>
      </w:r>
    </w:p>
    <w:p w:rsidR="00B505A9" w:rsidRPr="00185519" w:rsidRDefault="00B505A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Олэнешть</w:t>
      </w:r>
    </w:p>
    <w:p w:rsidR="00B505A9" w:rsidRPr="00185519" w:rsidRDefault="00B505A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Антонешть</w:t>
      </w:r>
    </w:p>
    <w:p w:rsidR="00B505A9" w:rsidRPr="00185519" w:rsidRDefault="00B505A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Талмаза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185519" w:rsidRDefault="00B505A9" w:rsidP="003802A6">
      <w:pPr>
        <w:pStyle w:val="Listparagraf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Тараклия</w:t>
      </w:r>
    </w:p>
    <w:p w:rsidR="00B505A9" w:rsidRPr="00185519" w:rsidRDefault="00B505A9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 Тараклия</w:t>
      </w:r>
    </w:p>
    <w:p w:rsidR="00B505A9" w:rsidRPr="00185519" w:rsidRDefault="00B505A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Районная больница Тараклия</w:t>
      </w:r>
    </w:p>
    <w:p w:rsidR="00B505A9" w:rsidRPr="00185519" w:rsidRDefault="00B505A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Кортен</w:t>
      </w:r>
    </w:p>
    <w:p w:rsidR="00B505A9" w:rsidRPr="00185519" w:rsidRDefault="00B505A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Твардица</w:t>
      </w:r>
    </w:p>
    <w:p w:rsidR="00B505A9" w:rsidRPr="00185519" w:rsidRDefault="00B505A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Валя Пержей</w:t>
      </w:r>
    </w:p>
    <w:p w:rsidR="00B505A9" w:rsidRPr="00185519" w:rsidRDefault="00B505A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Виноградовка</w:t>
      </w:r>
    </w:p>
    <w:p w:rsidR="00B505A9" w:rsidRPr="00185519" w:rsidRDefault="00B505A9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Тараклия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185519" w:rsidRDefault="00C60E27" w:rsidP="003802A6">
      <w:pPr>
        <w:pStyle w:val="Listparagraf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Теленешть</w:t>
      </w:r>
    </w:p>
    <w:p w:rsidR="00C60E27" w:rsidRPr="00185519" w:rsidRDefault="00C60E27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 Теленешть</w:t>
      </w:r>
    </w:p>
    <w:p w:rsidR="00C60E27" w:rsidRPr="00185519" w:rsidRDefault="00C60E27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Районная больница Теленешть</w:t>
      </w:r>
    </w:p>
    <w:p w:rsidR="00C60E27" w:rsidRPr="00185519" w:rsidRDefault="00C60E27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Теленешть</w:t>
      </w:r>
    </w:p>
    <w:p w:rsidR="00C60E27" w:rsidRPr="00185519" w:rsidRDefault="00C60E27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Кэзэнешть</w:t>
      </w:r>
    </w:p>
    <w:p w:rsidR="00C60E27" w:rsidRPr="00185519" w:rsidRDefault="00C60E27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Брынзений Ной</w:t>
      </w:r>
    </w:p>
    <w:p w:rsidR="00C60E27" w:rsidRPr="00185519" w:rsidRDefault="00C60E27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Мындрешть</w:t>
      </w:r>
    </w:p>
    <w:p w:rsidR="00C60E27" w:rsidRPr="00185519" w:rsidRDefault="00C60E27" w:rsidP="00C60E27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Сэрэтений Векь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185519" w:rsidRDefault="00C60E27" w:rsidP="003802A6">
      <w:pPr>
        <w:pStyle w:val="Listparagraf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Унгень</w:t>
      </w:r>
    </w:p>
    <w:p w:rsidR="00C60E27" w:rsidRPr="00185519" w:rsidRDefault="00C60E27" w:rsidP="008B4A2E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 Унгень</w:t>
      </w:r>
    </w:p>
    <w:p w:rsidR="00C60E27" w:rsidRPr="00185519" w:rsidRDefault="00C60E27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Районная больница Унгень</w:t>
      </w:r>
    </w:p>
    <w:p w:rsidR="00C60E27" w:rsidRPr="00185519" w:rsidRDefault="00C60E27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Унгень</w:t>
      </w:r>
    </w:p>
    <w:p w:rsidR="00C60E27" w:rsidRPr="00185519" w:rsidRDefault="00C60E27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Мэкэрешть–Костулень</w:t>
      </w:r>
    </w:p>
    <w:p w:rsidR="00C60E27" w:rsidRPr="00185519" w:rsidRDefault="00C60E27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Дэнуцень</w:t>
      </w:r>
    </w:p>
    <w:p w:rsidR="00C60E27" w:rsidRPr="00185519" w:rsidRDefault="00C60E27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Скулень</w:t>
      </w:r>
    </w:p>
    <w:p w:rsidR="00C60E27" w:rsidRPr="00185519" w:rsidRDefault="00C60E27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Чоропкань</w:t>
      </w:r>
    </w:p>
    <w:p w:rsidR="00C60E27" w:rsidRPr="00185519" w:rsidRDefault="00C60E27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Петрешть</w:t>
      </w:r>
    </w:p>
    <w:p w:rsidR="00C60E27" w:rsidRPr="00185519" w:rsidRDefault="00C60E27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Валя Маре</w:t>
      </w:r>
    </w:p>
    <w:p w:rsidR="00C60E27" w:rsidRPr="00185519" w:rsidRDefault="00C60E27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Пырлица</w:t>
      </w:r>
    </w:p>
    <w:p w:rsidR="00C60E27" w:rsidRPr="00185519" w:rsidRDefault="00C60E27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Корнешть</w:t>
      </w:r>
    </w:p>
    <w:p w:rsidR="00C60E27" w:rsidRPr="00185519" w:rsidRDefault="00C60E27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Мэноилешть</w:t>
      </w:r>
    </w:p>
    <w:p w:rsidR="00C60E27" w:rsidRPr="00185519" w:rsidRDefault="00C60E27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Нэпэдень</w:t>
      </w:r>
    </w:p>
    <w:p w:rsidR="00C60E27" w:rsidRPr="00185519" w:rsidRDefault="00C60E27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Четирень</w:t>
      </w:r>
    </w:p>
    <w:p w:rsidR="00C60E27" w:rsidRPr="00185519" w:rsidRDefault="00C60E27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Рэдений Векь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185519" w:rsidRDefault="00C60E27" w:rsidP="003802A6">
      <w:pPr>
        <w:pStyle w:val="Listparagraf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sz w:val="28"/>
          <w:szCs w:val="28"/>
          <w:lang w:eastAsia="ru-RU"/>
        </w:rPr>
        <w:t>АТО Гагаузия</w:t>
      </w:r>
    </w:p>
    <w:p w:rsidR="00FA17DF" w:rsidRPr="00185519" w:rsidRDefault="00C60E27" w:rsidP="003802A6">
      <w:pPr>
        <w:pStyle w:val="Listparagraf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Комрат </w:t>
      </w:r>
    </w:p>
    <w:p w:rsidR="00C60E27" w:rsidRPr="00185519" w:rsidRDefault="00C60E27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fr-FR" w:eastAsia="ru-RU"/>
        </w:rPr>
      </w:pPr>
      <w:r w:rsidRPr="00185519">
        <w:rPr>
          <w:rFonts w:ascii="Times New Roman" w:hAnsi="Times New Roman"/>
          <w:sz w:val="28"/>
          <w:szCs w:val="28"/>
        </w:rPr>
        <w:t>Комратское стоматологическое публичное учреждение</w:t>
      </w:r>
    </w:p>
    <w:p w:rsidR="00C60E27" w:rsidRPr="00185519" w:rsidRDefault="00C60E27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fr-FR" w:eastAsia="ru-RU"/>
        </w:rPr>
      </w:pPr>
      <w:r w:rsidRPr="00185519">
        <w:rPr>
          <w:rFonts w:ascii="Times New Roman" w:hAnsi="Times New Roman"/>
          <w:sz w:val="28"/>
          <w:szCs w:val="28"/>
        </w:rPr>
        <w:t>ПМСУ Комратская районная больница</w:t>
      </w:r>
    </w:p>
    <w:p w:rsidR="00C60E27" w:rsidRPr="00185519" w:rsidRDefault="00C60E27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Комрат</w:t>
      </w:r>
    </w:p>
    <w:p w:rsidR="00C60E27" w:rsidRPr="00185519" w:rsidRDefault="00C60E27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Конгаз</w:t>
      </w:r>
    </w:p>
    <w:p w:rsidR="00C60E27" w:rsidRPr="00185519" w:rsidRDefault="007A1A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Авдарма</w:t>
      </w:r>
    </w:p>
    <w:p w:rsidR="007A1A4C" w:rsidRPr="00185519" w:rsidRDefault="007A1A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Чок-Майдан</w:t>
      </w:r>
    </w:p>
    <w:p w:rsidR="007A1A4C" w:rsidRPr="00185519" w:rsidRDefault="007A1A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Кирсова</w:t>
      </w:r>
    </w:p>
    <w:p w:rsidR="007A1A4C" w:rsidRPr="00185519" w:rsidRDefault="007A1A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Дезгинджя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185519" w:rsidRDefault="007A1A4C" w:rsidP="003802A6">
      <w:pPr>
        <w:pStyle w:val="Listparagraf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Чадыр-Лунга</w:t>
      </w:r>
    </w:p>
    <w:p w:rsidR="007A1A4C" w:rsidRPr="00185519" w:rsidRDefault="007A1A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fr-FR" w:eastAsia="ru-RU"/>
        </w:rPr>
      </w:pPr>
      <w:r w:rsidRPr="00185519">
        <w:rPr>
          <w:rFonts w:ascii="Times New Roman" w:hAnsi="Times New Roman"/>
          <w:sz w:val="28"/>
          <w:szCs w:val="28"/>
        </w:rPr>
        <w:t>Чадыр-Лунгское стоматологическое публичное учреждение</w:t>
      </w:r>
    </w:p>
    <w:p w:rsidR="007A1A4C" w:rsidRPr="00185519" w:rsidRDefault="007A1A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Чадыр-Лунгская районная больница</w:t>
      </w:r>
    </w:p>
    <w:p w:rsidR="007A1A4C" w:rsidRPr="00185519" w:rsidRDefault="007A1A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Чадыр-Лунга</w:t>
      </w:r>
    </w:p>
    <w:p w:rsidR="007A1A4C" w:rsidRPr="00185519" w:rsidRDefault="007A1A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Копчак</w:t>
      </w:r>
    </w:p>
    <w:p w:rsidR="007A1A4C" w:rsidRPr="00185519" w:rsidRDefault="007A1A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Казаклия</w:t>
      </w:r>
    </w:p>
    <w:p w:rsidR="007A1A4C" w:rsidRPr="00185519" w:rsidRDefault="007A1A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Томай</w:t>
      </w:r>
    </w:p>
    <w:p w:rsidR="00FA17DF" w:rsidRPr="0018551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185519" w:rsidRDefault="007A1A4C" w:rsidP="003802A6">
      <w:pPr>
        <w:pStyle w:val="Listparagraf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551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Вулкэнешть </w:t>
      </w:r>
    </w:p>
    <w:p w:rsidR="007A1A4C" w:rsidRPr="00185519" w:rsidRDefault="007A1A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fr-FR" w:eastAsia="ru-RU"/>
        </w:rPr>
      </w:pPr>
      <w:r w:rsidRPr="00185519">
        <w:rPr>
          <w:rFonts w:ascii="Times New Roman" w:hAnsi="Times New Roman"/>
          <w:sz w:val="28"/>
          <w:szCs w:val="28"/>
        </w:rPr>
        <w:t>Вулкэнештское стоматологическое публичное учреждение</w:t>
      </w:r>
    </w:p>
    <w:p w:rsidR="007A1A4C" w:rsidRPr="00185519" w:rsidRDefault="007A1A4C" w:rsidP="003802A6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fr-FR" w:eastAsia="ru-RU"/>
        </w:rPr>
      </w:pPr>
      <w:r w:rsidRPr="00185519">
        <w:rPr>
          <w:rFonts w:ascii="Times New Roman" w:hAnsi="Times New Roman"/>
          <w:sz w:val="28"/>
          <w:szCs w:val="28"/>
        </w:rPr>
        <w:t>ПМСУ Вулкэнештская районная больница</w:t>
      </w:r>
    </w:p>
    <w:p w:rsidR="00FA17DF" w:rsidRPr="00185519" w:rsidRDefault="007A1A4C" w:rsidP="007A1A4C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185519">
        <w:rPr>
          <w:rFonts w:ascii="Times New Roman" w:hAnsi="Times New Roman"/>
          <w:sz w:val="28"/>
          <w:szCs w:val="28"/>
        </w:rPr>
        <w:t>ПМСУ Центр здоровья Вулкэнешть</w:t>
      </w:r>
      <w:r w:rsidR="00F477E9" w:rsidRPr="00185519">
        <w:rPr>
          <w:rFonts w:ascii="Times New Roman" w:hAnsi="Times New Roman"/>
          <w:sz w:val="28"/>
          <w:szCs w:val="28"/>
        </w:rPr>
        <w:t>»</w:t>
      </w:r>
    </w:p>
    <w:p w:rsidR="00FA17DF" w:rsidRPr="007A1A4C" w:rsidRDefault="00FA17DF" w:rsidP="003802A6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sectPr w:rsidR="00FA17DF" w:rsidRPr="007A1A4C" w:rsidSect="0060528E">
      <w:headerReference w:type="default" r:id="rId8"/>
      <w:headerReference w:type="first" r:id="rId9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07B" w:rsidRDefault="00BA307B" w:rsidP="00D1265E">
      <w:pPr>
        <w:spacing w:after="0" w:line="240" w:lineRule="auto"/>
      </w:pPr>
      <w:r>
        <w:separator/>
      </w:r>
    </w:p>
  </w:endnote>
  <w:endnote w:type="continuationSeparator" w:id="0">
    <w:p w:rsidR="00BA307B" w:rsidRDefault="00BA307B" w:rsidP="00D126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07B" w:rsidRDefault="00BA307B" w:rsidP="00D1265E">
      <w:pPr>
        <w:spacing w:after="0" w:line="240" w:lineRule="auto"/>
      </w:pPr>
      <w:r>
        <w:separator/>
      </w:r>
    </w:p>
  </w:footnote>
  <w:footnote w:type="continuationSeparator" w:id="0">
    <w:p w:rsidR="00BA307B" w:rsidRDefault="00BA307B" w:rsidP="00D126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6789416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8"/>
        <w:szCs w:val="28"/>
      </w:rPr>
    </w:sdtEndPr>
    <w:sdtContent>
      <w:p w:rsidR="001832F9" w:rsidRPr="00C17F41" w:rsidRDefault="001832F9">
        <w:pPr>
          <w:pStyle w:val="Antet"/>
          <w:jc w:val="center"/>
          <w:rPr>
            <w:rFonts w:ascii="Times New Roman" w:hAnsi="Times New Roman"/>
            <w:noProof/>
            <w:color w:val="FFFFFF" w:themeColor="background1"/>
            <w:sz w:val="28"/>
            <w:szCs w:val="28"/>
          </w:rPr>
        </w:pPr>
        <w:r w:rsidRPr="00C17F41">
          <w:rPr>
            <w:rFonts w:ascii="Times New Roman" w:hAnsi="Times New Roman"/>
            <w:color w:val="FFFFFF" w:themeColor="background1"/>
            <w:sz w:val="28"/>
            <w:szCs w:val="28"/>
          </w:rPr>
          <w:fldChar w:fldCharType="begin"/>
        </w:r>
        <w:r w:rsidRPr="00C17F41">
          <w:rPr>
            <w:rFonts w:ascii="Times New Roman" w:hAnsi="Times New Roman"/>
            <w:color w:val="FFFFFF" w:themeColor="background1"/>
            <w:sz w:val="28"/>
            <w:szCs w:val="28"/>
          </w:rPr>
          <w:instrText xml:space="preserve"> PAGE   \* MERGEFORMAT </w:instrText>
        </w:r>
        <w:r w:rsidRPr="00C17F41">
          <w:rPr>
            <w:rFonts w:ascii="Times New Roman" w:hAnsi="Times New Roman"/>
            <w:color w:val="FFFFFF" w:themeColor="background1"/>
            <w:sz w:val="28"/>
            <w:szCs w:val="28"/>
          </w:rPr>
          <w:fldChar w:fldCharType="separate"/>
        </w:r>
        <w:r w:rsidR="00471ABA">
          <w:rPr>
            <w:rFonts w:ascii="Times New Roman" w:hAnsi="Times New Roman"/>
            <w:noProof/>
            <w:color w:val="FFFFFF" w:themeColor="background1"/>
            <w:sz w:val="28"/>
            <w:szCs w:val="28"/>
          </w:rPr>
          <w:t>2</w:t>
        </w:r>
        <w:r w:rsidRPr="00C17F41">
          <w:rPr>
            <w:rFonts w:ascii="Times New Roman" w:hAnsi="Times New Roman"/>
            <w:noProof/>
            <w:color w:val="FFFFFF" w:themeColor="background1"/>
            <w:sz w:val="28"/>
            <w:szCs w:val="28"/>
          </w:rPr>
          <w:fldChar w:fldCharType="end"/>
        </w:r>
      </w:p>
      <w:p w:rsidR="001832F9" w:rsidRPr="00C17F41" w:rsidRDefault="001832F9">
        <w:pPr>
          <w:pStyle w:val="Antet"/>
          <w:jc w:val="center"/>
          <w:rPr>
            <w:rFonts w:ascii="Times New Roman" w:hAnsi="Times New Roman"/>
            <w:color w:val="FFFFFF" w:themeColor="background1"/>
            <w:sz w:val="28"/>
            <w:szCs w:val="28"/>
          </w:rPr>
        </w:pPr>
      </w:p>
      <w:p w:rsidR="001832F9" w:rsidRPr="0060528E" w:rsidRDefault="001832F9" w:rsidP="00623104">
        <w:pPr>
          <w:pStyle w:val="Antet"/>
          <w:jc w:val="right"/>
          <w:rPr>
            <w:rFonts w:ascii="Times New Roman" w:hAnsi="Times New Roman"/>
            <w:sz w:val="28"/>
            <w:szCs w:val="28"/>
          </w:rPr>
        </w:pPr>
        <w:r w:rsidRPr="00C17F41">
          <w:rPr>
            <w:rFonts w:ascii="Times New Roman" w:hAnsi="Times New Roman"/>
            <w:color w:val="FFFFFF" w:themeColor="background1"/>
            <w:sz w:val="28"/>
            <w:szCs w:val="28"/>
          </w:rPr>
          <w:t>Продолжение приложения 8</w:t>
        </w:r>
      </w:p>
    </w:sdtContent>
  </w:sdt>
  <w:p w:rsidR="001832F9" w:rsidRDefault="001832F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2F9" w:rsidRDefault="001832F9">
    <w:pPr>
      <w:pStyle w:val="Antet"/>
      <w:jc w:val="center"/>
    </w:pPr>
  </w:p>
  <w:p w:rsidR="001832F9" w:rsidRDefault="001832F9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70E415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EBE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97803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66443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9A472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7A0B4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B50E43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F5620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F5A4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3DC58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4DC6F7D"/>
    <w:multiLevelType w:val="hybridMultilevel"/>
    <w:tmpl w:val="AFEEBD92"/>
    <w:lvl w:ilvl="0" w:tplc="77800D4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DB6"/>
    <w:rsid w:val="00001D28"/>
    <w:rsid w:val="0002340B"/>
    <w:rsid w:val="000244BC"/>
    <w:rsid w:val="00026D38"/>
    <w:rsid w:val="00046A92"/>
    <w:rsid w:val="00047B68"/>
    <w:rsid w:val="00065F29"/>
    <w:rsid w:val="00071221"/>
    <w:rsid w:val="00073E3C"/>
    <w:rsid w:val="00092280"/>
    <w:rsid w:val="000B5011"/>
    <w:rsid w:val="000E677E"/>
    <w:rsid w:val="000F2C30"/>
    <w:rsid w:val="00100C78"/>
    <w:rsid w:val="001019AD"/>
    <w:rsid w:val="0010664C"/>
    <w:rsid w:val="001445D9"/>
    <w:rsid w:val="001533D6"/>
    <w:rsid w:val="00154B23"/>
    <w:rsid w:val="001553D1"/>
    <w:rsid w:val="00164EA4"/>
    <w:rsid w:val="001832F9"/>
    <w:rsid w:val="00185519"/>
    <w:rsid w:val="00187498"/>
    <w:rsid w:val="001A3753"/>
    <w:rsid w:val="001A5809"/>
    <w:rsid w:val="001D3B16"/>
    <w:rsid w:val="001E459B"/>
    <w:rsid w:val="001E776A"/>
    <w:rsid w:val="00203355"/>
    <w:rsid w:val="002051F4"/>
    <w:rsid w:val="00212075"/>
    <w:rsid w:val="002131AD"/>
    <w:rsid w:val="00220573"/>
    <w:rsid w:val="00221E30"/>
    <w:rsid w:val="00237485"/>
    <w:rsid w:val="00247DF2"/>
    <w:rsid w:val="00254E2C"/>
    <w:rsid w:val="00255946"/>
    <w:rsid w:val="00274830"/>
    <w:rsid w:val="00287B21"/>
    <w:rsid w:val="0029734A"/>
    <w:rsid w:val="002A2AD7"/>
    <w:rsid w:val="002A4C7B"/>
    <w:rsid w:val="002B7AA9"/>
    <w:rsid w:val="002D0A1F"/>
    <w:rsid w:val="002D5F17"/>
    <w:rsid w:val="002E028F"/>
    <w:rsid w:val="002E60AE"/>
    <w:rsid w:val="002E7260"/>
    <w:rsid w:val="002F2300"/>
    <w:rsid w:val="00320989"/>
    <w:rsid w:val="003216AE"/>
    <w:rsid w:val="0034503E"/>
    <w:rsid w:val="00345184"/>
    <w:rsid w:val="00345FE1"/>
    <w:rsid w:val="003715F2"/>
    <w:rsid w:val="003802A6"/>
    <w:rsid w:val="00391857"/>
    <w:rsid w:val="003A6A6C"/>
    <w:rsid w:val="003A7ABD"/>
    <w:rsid w:val="003F5578"/>
    <w:rsid w:val="00411A3A"/>
    <w:rsid w:val="00421120"/>
    <w:rsid w:val="004212C9"/>
    <w:rsid w:val="0042561E"/>
    <w:rsid w:val="00446763"/>
    <w:rsid w:val="00446AB0"/>
    <w:rsid w:val="004528A0"/>
    <w:rsid w:val="004568CB"/>
    <w:rsid w:val="00463D0B"/>
    <w:rsid w:val="00471ABA"/>
    <w:rsid w:val="00487C09"/>
    <w:rsid w:val="0049521E"/>
    <w:rsid w:val="004A2286"/>
    <w:rsid w:val="004A562C"/>
    <w:rsid w:val="004A705E"/>
    <w:rsid w:val="004C1945"/>
    <w:rsid w:val="004C73D0"/>
    <w:rsid w:val="004D0129"/>
    <w:rsid w:val="004E0290"/>
    <w:rsid w:val="004E4F65"/>
    <w:rsid w:val="00506D46"/>
    <w:rsid w:val="005228AE"/>
    <w:rsid w:val="005249FF"/>
    <w:rsid w:val="00564544"/>
    <w:rsid w:val="00572F45"/>
    <w:rsid w:val="00591DB4"/>
    <w:rsid w:val="005C3763"/>
    <w:rsid w:val="005D63CB"/>
    <w:rsid w:val="0060152B"/>
    <w:rsid w:val="006016DC"/>
    <w:rsid w:val="00604514"/>
    <w:rsid w:val="0060528E"/>
    <w:rsid w:val="00623104"/>
    <w:rsid w:val="00627056"/>
    <w:rsid w:val="006308C2"/>
    <w:rsid w:val="00635C81"/>
    <w:rsid w:val="00650001"/>
    <w:rsid w:val="006536A0"/>
    <w:rsid w:val="00665606"/>
    <w:rsid w:val="0067677F"/>
    <w:rsid w:val="00684112"/>
    <w:rsid w:val="006D09B5"/>
    <w:rsid w:val="006D7C0B"/>
    <w:rsid w:val="006E5371"/>
    <w:rsid w:val="006F1B12"/>
    <w:rsid w:val="0070185A"/>
    <w:rsid w:val="0070336D"/>
    <w:rsid w:val="00732E3E"/>
    <w:rsid w:val="00733A43"/>
    <w:rsid w:val="007459C3"/>
    <w:rsid w:val="00750DCC"/>
    <w:rsid w:val="00765385"/>
    <w:rsid w:val="00782408"/>
    <w:rsid w:val="007A1A4C"/>
    <w:rsid w:val="0080319D"/>
    <w:rsid w:val="00817865"/>
    <w:rsid w:val="00831EB7"/>
    <w:rsid w:val="008341D1"/>
    <w:rsid w:val="00855704"/>
    <w:rsid w:val="008621DF"/>
    <w:rsid w:val="008810F2"/>
    <w:rsid w:val="00881E68"/>
    <w:rsid w:val="008971EF"/>
    <w:rsid w:val="008B17E7"/>
    <w:rsid w:val="008B4A2E"/>
    <w:rsid w:val="008C245B"/>
    <w:rsid w:val="008C3AA0"/>
    <w:rsid w:val="008D2F63"/>
    <w:rsid w:val="008E59D6"/>
    <w:rsid w:val="00902CA4"/>
    <w:rsid w:val="009102B6"/>
    <w:rsid w:val="009132BE"/>
    <w:rsid w:val="00915390"/>
    <w:rsid w:val="0091596C"/>
    <w:rsid w:val="00922485"/>
    <w:rsid w:val="00935442"/>
    <w:rsid w:val="00935C78"/>
    <w:rsid w:val="0094370B"/>
    <w:rsid w:val="00944AE0"/>
    <w:rsid w:val="00960AB3"/>
    <w:rsid w:val="00970682"/>
    <w:rsid w:val="009815B4"/>
    <w:rsid w:val="009A01B9"/>
    <w:rsid w:val="009B66F7"/>
    <w:rsid w:val="009D3595"/>
    <w:rsid w:val="009D7126"/>
    <w:rsid w:val="00A051FC"/>
    <w:rsid w:val="00A17FE1"/>
    <w:rsid w:val="00A2417F"/>
    <w:rsid w:val="00A3751B"/>
    <w:rsid w:val="00A37A8A"/>
    <w:rsid w:val="00A52772"/>
    <w:rsid w:val="00A5607D"/>
    <w:rsid w:val="00A65A99"/>
    <w:rsid w:val="00AA2320"/>
    <w:rsid w:val="00AA31DA"/>
    <w:rsid w:val="00AB3650"/>
    <w:rsid w:val="00AB7706"/>
    <w:rsid w:val="00AC1569"/>
    <w:rsid w:val="00AD2784"/>
    <w:rsid w:val="00AE457A"/>
    <w:rsid w:val="00AE5BDF"/>
    <w:rsid w:val="00AF3C66"/>
    <w:rsid w:val="00B0328C"/>
    <w:rsid w:val="00B21B27"/>
    <w:rsid w:val="00B26341"/>
    <w:rsid w:val="00B32C7D"/>
    <w:rsid w:val="00B505A9"/>
    <w:rsid w:val="00B5212A"/>
    <w:rsid w:val="00B771D6"/>
    <w:rsid w:val="00BA307B"/>
    <w:rsid w:val="00BC2CB4"/>
    <w:rsid w:val="00BD4A8F"/>
    <w:rsid w:val="00C0786E"/>
    <w:rsid w:val="00C17F41"/>
    <w:rsid w:val="00C22D68"/>
    <w:rsid w:val="00C37908"/>
    <w:rsid w:val="00C45B04"/>
    <w:rsid w:val="00C53B4B"/>
    <w:rsid w:val="00C57C4C"/>
    <w:rsid w:val="00C60E27"/>
    <w:rsid w:val="00C61A4A"/>
    <w:rsid w:val="00C61C45"/>
    <w:rsid w:val="00C70ED8"/>
    <w:rsid w:val="00C773AC"/>
    <w:rsid w:val="00C84B8A"/>
    <w:rsid w:val="00C95F75"/>
    <w:rsid w:val="00CB1CCC"/>
    <w:rsid w:val="00CE0555"/>
    <w:rsid w:val="00CE48AA"/>
    <w:rsid w:val="00CF33F2"/>
    <w:rsid w:val="00CF3DB6"/>
    <w:rsid w:val="00D06F98"/>
    <w:rsid w:val="00D1265E"/>
    <w:rsid w:val="00D13113"/>
    <w:rsid w:val="00D16D53"/>
    <w:rsid w:val="00D21B1B"/>
    <w:rsid w:val="00D25ECB"/>
    <w:rsid w:val="00D512FA"/>
    <w:rsid w:val="00D56B89"/>
    <w:rsid w:val="00D7041C"/>
    <w:rsid w:val="00D72231"/>
    <w:rsid w:val="00D82C21"/>
    <w:rsid w:val="00DA3CD5"/>
    <w:rsid w:val="00DB61DE"/>
    <w:rsid w:val="00DB6CED"/>
    <w:rsid w:val="00DC3809"/>
    <w:rsid w:val="00DD2E98"/>
    <w:rsid w:val="00DD580D"/>
    <w:rsid w:val="00DF52E3"/>
    <w:rsid w:val="00E15986"/>
    <w:rsid w:val="00E17700"/>
    <w:rsid w:val="00E243B2"/>
    <w:rsid w:val="00E25585"/>
    <w:rsid w:val="00E32096"/>
    <w:rsid w:val="00E548AD"/>
    <w:rsid w:val="00E74ABF"/>
    <w:rsid w:val="00E97A53"/>
    <w:rsid w:val="00EC3623"/>
    <w:rsid w:val="00EE4979"/>
    <w:rsid w:val="00F034AA"/>
    <w:rsid w:val="00F05EF8"/>
    <w:rsid w:val="00F21CAF"/>
    <w:rsid w:val="00F25E3A"/>
    <w:rsid w:val="00F31660"/>
    <w:rsid w:val="00F3444A"/>
    <w:rsid w:val="00F42E51"/>
    <w:rsid w:val="00F45A35"/>
    <w:rsid w:val="00F477E9"/>
    <w:rsid w:val="00F62B72"/>
    <w:rsid w:val="00F77E60"/>
    <w:rsid w:val="00F90F3F"/>
    <w:rsid w:val="00FA17DF"/>
    <w:rsid w:val="00FB20E7"/>
    <w:rsid w:val="00FB2351"/>
    <w:rsid w:val="00FC2BA2"/>
    <w:rsid w:val="00FC4882"/>
    <w:rsid w:val="00FE2605"/>
    <w:rsid w:val="00FF269A"/>
    <w:rsid w:val="00FF4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locked="1" w:semiHidden="0" w:unhideWhenUsed="0" w:qFormat="1"/>
    <w:lsdException w:name="Default Paragraph Font" w:locked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locked="1" w:semiHidden="0" w:unhideWhenUsed="0" w:qFormat="1"/>
    <w:lsdException w:name="Strong" w:locked="1" w:semiHidden="0" w:unhideWhenUsed="0" w:qFormat="1"/>
    <w:lsdException w:name="Emphasis" w:locked="1" w:semiHidden="0" w:unhideWhenUsed="0" w:qFormat="1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DB6"/>
    <w:pPr>
      <w:spacing w:after="160" w:line="259" w:lineRule="auto"/>
    </w:pPr>
    <w:rPr>
      <w:rFonts w:eastAsia="Times New Roman"/>
      <w:sz w:val="22"/>
      <w:szCs w:val="22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qFormat/>
    <w:rsid w:val="00CF3DB6"/>
    <w:pPr>
      <w:ind w:left="720"/>
      <w:contextualSpacing/>
    </w:pPr>
  </w:style>
  <w:style w:type="paragraph" w:styleId="TextnBalon">
    <w:name w:val="Balloon Text"/>
    <w:basedOn w:val="Normal"/>
    <w:link w:val="TextnBalonCaracter"/>
    <w:semiHidden/>
    <w:rsid w:val="00CF3D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semiHidden/>
    <w:locked/>
    <w:rsid w:val="00CF3DB6"/>
    <w:rPr>
      <w:rFonts w:ascii="Segoe UI" w:hAnsi="Segoe UI" w:cs="Segoe UI"/>
      <w:sz w:val="18"/>
      <w:szCs w:val="18"/>
    </w:rPr>
  </w:style>
  <w:style w:type="table" w:styleId="GrilTabel">
    <w:name w:val="Table Grid"/>
    <w:basedOn w:val="TabelNormal"/>
    <w:rsid w:val="00A52772"/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rsid w:val="00D1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D1265E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D1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D1265E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locked="1" w:semiHidden="0" w:unhideWhenUsed="0" w:qFormat="1"/>
    <w:lsdException w:name="Default Paragraph Font" w:locked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locked="1" w:semiHidden="0" w:unhideWhenUsed="0" w:qFormat="1"/>
    <w:lsdException w:name="Strong" w:locked="1" w:semiHidden="0" w:unhideWhenUsed="0" w:qFormat="1"/>
    <w:lsdException w:name="Emphasis" w:locked="1" w:semiHidden="0" w:unhideWhenUsed="0" w:qFormat="1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DB6"/>
    <w:pPr>
      <w:spacing w:after="160" w:line="259" w:lineRule="auto"/>
    </w:pPr>
    <w:rPr>
      <w:rFonts w:eastAsia="Times New Roman"/>
      <w:sz w:val="22"/>
      <w:szCs w:val="22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qFormat/>
    <w:rsid w:val="00CF3DB6"/>
    <w:pPr>
      <w:ind w:left="720"/>
      <w:contextualSpacing/>
    </w:pPr>
  </w:style>
  <w:style w:type="paragraph" w:styleId="TextnBalon">
    <w:name w:val="Balloon Text"/>
    <w:basedOn w:val="Normal"/>
    <w:link w:val="TextnBalonCaracter"/>
    <w:semiHidden/>
    <w:rsid w:val="00CF3D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semiHidden/>
    <w:locked/>
    <w:rsid w:val="00CF3DB6"/>
    <w:rPr>
      <w:rFonts w:ascii="Segoe UI" w:hAnsi="Segoe UI" w:cs="Segoe UI"/>
      <w:sz w:val="18"/>
      <w:szCs w:val="18"/>
    </w:rPr>
  </w:style>
  <w:style w:type="table" w:styleId="GrilTabel">
    <w:name w:val="Table Grid"/>
    <w:basedOn w:val="TabelNormal"/>
    <w:rsid w:val="00A52772"/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rsid w:val="00D1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D1265E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D1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D1265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Scopul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10B0C3-E62C-4D72-8696-D3564A5DFBC0}"/>
</file>

<file path=customXml/itemProps2.xml><?xml version="1.0" encoding="utf-8"?>
<ds:datastoreItem xmlns:ds="http://schemas.openxmlformats.org/officeDocument/2006/customXml" ds:itemID="{0EE7D524-C115-4AB3-8496-BD8C61826B09}"/>
</file>

<file path=customXml/itemProps3.xml><?xml version="1.0" encoding="utf-8"?>
<ds:datastoreItem xmlns:ds="http://schemas.openxmlformats.org/officeDocument/2006/customXml" ds:itemID="{F958FDA6-3F86-4080-9337-5B8AF3F0461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3228</Words>
  <Characters>18401</Characters>
  <Application>Microsoft Office Word</Application>
  <DocSecurity>0</DocSecurity>
  <Lines>153</Lines>
  <Paragraphs>43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Anexa nr</vt:lpstr>
      <vt:lpstr>Anexa nr</vt:lpstr>
      <vt:lpstr>Anexa nr</vt:lpstr>
    </vt:vector>
  </TitlesOfParts>
  <Company>diakov.net</Company>
  <LinksUpToDate>false</LinksUpToDate>
  <CharactersWithSpaces>21586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8 RU</dc:title>
  <dc:creator>Plamadeala Elena</dc:creator>
  <cp:lastModifiedBy>RePack by Diakov</cp:lastModifiedBy>
  <cp:revision>2</cp:revision>
  <cp:lastPrinted>2019-12-24T14:40:00Z</cp:lastPrinted>
  <dcterms:created xsi:type="dcterms:W3CDTF">2021-09-30T13:38:00Z</dcterms:created>
  <dcterms:modified xsi:type="dcterms:W3CDTF">2021-09-30T13:38:00Z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