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881" w:rsidRPr="00497F07" w:rsidRDefault="00AD4881" w:rsidP="00777299">
      <w:pPr>
        <w:tabs>
          <w:tab w:val="left" w:pos="3051"/>
          <w:tab w:val="right" w:pos="9355"/>
        </w:tabs>
        <w:spacing w:after="0" w:line="257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D4881" w:rsidRPr="00497F07" w:rsidRDefault="00AD4881" w:rsidP="00777299">
      <w:pPr>
        <w:tabs>
          <w:tab w:val="left" w:pos="3051"/>
          <w:tab w:val="right" w:pos="9355"/>
        </w:tabs>
        <w:spacing w:after="0" w:line="257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918F9" w:rsidRPr="00497F07" w:rsidRDefault="00A918F9" w:rsidP="00777299">
      <w:pPr>
        <w:tabs>
          <w:tab w:val="left" w:pos="3051"/>
          <w:tab w:val="right" w:pos="9355"/>
        </w:tabs>
        <w:spacing w:after="0" w:line="257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97F07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:rsidR="00A918F9" w:rsidRPr="00497F07" w:rsidRDefault="00A918F9" w:rsidP="00777299">
      <w:pPr>
        <w:tabs>
          <w:tab w:val="left" w:pos="3051"/>
          <w:tab w:val="right" w:pos="9355"/>
        </w:tabs>
        <w:spacing w:after="0" w:line="257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97F07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:rsidR="00A918F9" w:rsidRPr="00497F07" w:rsidRDefault="00A918F9" w:rsidP="00777299">
      <w:pPr>
        <w:spacing w:after="0" w:line="257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918F9" w:rsidRPr="00497F07" w:rsidRDefault="00A918F9" w:rsidP="00777299">
      <w:pPr>
        <w:spacing w:after="0" w:line="257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497F0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</w:t>
      </w:r>
      <w:r w:rsidRPr="00497F07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Закона </w:t>
      </w:r>
      <w:r w:rsidRPr="00497F07">
        <w:rPr>
          <w:rFonts w:ascii="Times New Roman" w:hAnsi="Times New Roman" w:cs="Times New Roman"/>
          <w:bCs/>
          <w:sz w:val="28"/>
          <w:szCs w:val="28"/>
          <w:lang w:val="ru-RU"/>
        </w:rPr>
        <w:t>о внесении изменения в Закон о дополнительной социальной защите некоторых категорий населения №121/2001.</w:t>
      </w:r>
    </w:p>
    <w:p w:rsidR="00A918F9" w:rsidRPr="00497F07" w:rsidRDefault="00A918F9" w:rsidP="00777299">
      <w:pPr>
        <w:spacing w:after="0" w:line="257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A918F9" w:rsidRPr="00497F07" w:rsidRDefault="00A918F9" w:rsidP="00777299">
      <w:pPr>
        <w:pStyle w:val="NoSpacing"/>
        <w:tabs>
          <w:tab w:val="left" w:pos="0"/>
        </w:tabs>
        <w:spacing w:line="257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97F07">
        <w:rPr>
          <w:rFonts w:ascii="Times New Roman" w:hAnsi="Times New Roman"/>
          <w:sz w:val="28"/>
          <w:szCs w:val="28"/>
        </w:rPr>
        <w:t>Прилагаются:</w:t>
      </w:r>
    </w:p>
    <w:p w:rsidR="00A918F9" w:rsidRPr="00497F07" w:rsidRDefault="00A918F9" w:rsidP="00777299">
      <w:pPr>
        <w:pStyle w:val="NoSpacing"/>
        <w:numPr>
          <w:ilvl w:val="0"/>
          <w:numId w:val="1"/>
        </w:numPr>
        <w:tabs>
          <w:tab w:val="left" w:pos="0"/>
        </w:tabs>
        <w:spacing w:line="257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7F07">
        <w:rPr>
          <w:rFonts w:ascii="Times New Roman" w:hAnsi="Times New Roman"/>
          <w:sz w:val="28"/>
          <w:szCs w:val="28"/>
        </w:rPr>
        <w:t>проект закона</w:t>
      </w:r>
      <w:r w:rsidR="00777299">
        <w:rPr>
          <w:rFonts w:ascii="Times New Roman" w:hAnsi="Times New Roman"/>
          <w:sz w:val="28"/>
          <w:szCs w:val="28"/>
        </w:rPr>
        <w:t>;</w:t>
      </w:r>
    </w:p>
    <w:p w:rsidR="00A918F9" w:rsidRPr="00497F07" w:rsidRDefault="00A918F9" w:rsidP="00777299">
      <w:pPr>
        <w:pStyle w:val="NoSpacing"/>
        <w:numPr>
          <w:ilvl w:val="0"/>
          <w:numId w:val="1"/>
        </w:numPr>
        <w:tabs>
          <w:tab w:val="left" w:pos="0"/>
        </w:tabs>
        <w:spacing w:line="257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7F07">
        <w:rPr>
          <w:rFonts w:ascii="Times New Roman" w:hAnsi="Times New Roman"/>
          <w:sz w:val="28"/>
          <w:szCs w:val="28"/>
        </w:rPr>
        <w:t>пояснительная записка.</w:t>
      </w:r>
    </w:p>
    <w:p w:rsidR="00A918F9" w:rsidRPr="00497F07" w:rsidRDefault="00A918F9" w:rsidP="00777299">
      <w:pPr>
        <w:spacing w:after="0" w:line="257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918F9" w:rsidRPr="00497F07" w:rsidRDefault="00A918F9" w:rsidP="00777299">
      <w:pPr>
        <w:spacing w:after="0" w:line="257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918F9" w:rsidRPr="00497F07" w:rsidRDefault="00A918F9" w:rsidP="00777299">
      <w:pPr>
        <w:spacing w:after="0" w:line="257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918F9" w:rsidRPr="00497F07" w:rsidRDefault="00A918F9" w:rsidP="00777299">
      <w:pPr>
        <w:spacing w:after="0" w:line="257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918F9" w:rsidRPr="00497F07" w:rsidRDefault="00A918F9" w:rsidP="00777299">
      <w:pPr>
        <w:spacing w:after="0" w:line="257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918F9" w:rsidRPr="00497F07" w:rsidRDefault="00A918F9" w:rsidP="00777299">
      <w:pPr>
        <w:spacing w:after="0" w:line="257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77299" w:rsidRDefault="00A918F9" w:rsidP="00777299">
      <w:pPr>
        <w:spacing w:after="0" w:line="257" w:lineRule="auto"/>
        <w:ind w:left="0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497F0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Депутат</w:t>
      </w:r>
      <w:r w:rsidR="0077729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ы</w:t>
      </w:r>
      <w:r w:rsidRPr="00497F0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Парламента</w:t>
      </w:r>
      <w:r w:rsidR="0077729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Pr="00497F0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497F0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497F0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 w:rsidRPr="00497F0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  <w:t>К. Моцпан</w:t>
      </w:r>
    </w:p>
    <w:p w:rsidR="00A918F9" w:rsidRPr="00497F07" w:rsidRDefault="00777299" w:rsidP="00777299">
      <w:pPr>
        <w:spacing w:after="0" w:line="257" w:lineRule="auto"/>
        <w:ind w:left="0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ab/>
        <w:t>С. Макарь</w:t>
      </w:r>
      <w:r w:rsidR="00A918F9" w:rsidRPr="00497F0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A918F9" w:rsidRPr="00497F07" w:rsidRDefault="00A918F9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918F9" w:rsidRPr="00497F07" w:rsidRDefault="00A918F9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D4881" w:rsidRPr="00497F07" w:rsidRDefault="00AD4881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D4881" w:rsidRPr="00497F07" w:rsidRDefault="00AD4881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D4881" w:rsidRPr="00497F07" w:rsidRDefault="00AD4881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D4881" w:rsidRPr="00497F07" w:rsidRDefault="00AD4881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D4881" w:rsidRPr="00497F07" w:rsidRDefault="00AD4881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D4881" w:rsidRPr="00497F07" w:rsidRDefault="00AD4881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D4881" w:rsidRPr="00497F07" w:rsidRDefault="00AD4881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D4881" w:rsidRPr="00497F07" w:rsidRDefault="00AD4881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D4881" w:rsidRPr="00497F07" w:rsidRDefault="00AD4881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D4881" w:rsidRPr="00497F07" w:rsidRDefault="00AD4881" w:rsidP="00777299">
      <w:pPr>
        <w:spacing w:before="165" w:after="165"/>
        <w:ind w:left="0" w:firstLine="709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</w:pPr>
      <w:r w:rsidRPr="00497F07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lastRenderedPageBreak/>
        <w:t>Проект (№ 119/2021)</w:t>
      </w:r>
    </w:p>
    <w:p w:rsidR="00AD4881" w:rsidRPr="00497F07" w:rsidRDefault="00AD4881" w:rsidP="00777299">
      <w:pPr>
        <w:spacing w:before="165" w:after="165"/>
        <w:ind w:left="0" w:firstLine="709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</w:pPr>
      <w:r w:rsidRPr="00497F07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Перевод </w:t>
      </w:r>
    </w:p>
    <w:p w:rsidR="00A918F9" w:rsidRPr="00497F07" w:rsidRDefault="00A918F9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7F0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ЗАКОН</w:t>
      </w:r>
      <w:r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</w:p>
    <w:p w:rsidR="00A918F9" w:rsidRPr="00497F07" w:rsidRDefault="00342F63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7F07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изменения в Закон о дополнительной социальной защите некоторых категорий населения № 121/2001</w:t>
      </w:r>
    </w:p>
    <w:p w:rsidR="00A918F9" w:rsidRPr="00497F07" w:rsidRDefault="00A918F9" w:rsidP="00777299">
      <w:pPr>
        <w:spacing w:before="165" w:after="165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918F9" w:rsidRPr="00497F07" w:rsidRDefault="00AD4881" w:rsidP="00777299">
      <w:pPr>
        <w:tabs>
          <w:tab w:val="left" w:pos="90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Парламент принимает настоящий органический закон</w:t>
      </w:r>
      <w:r w:rsidR="00A918F9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A918F9" w:rsidRPr="00497F07" w:rsidRDefault="00AD4881" w:rsidP="00777299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97F0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Единая статья.</w:t>
      </w:r>
      <w:r w:rsidR="00A918F9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 – </w:t>
      </w:r>
      <w:r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пунк</w:t>
      </w:r>
      <w:r w:rsidR="00C90C6E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</w:t>
      </w:r>
      <w:r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1) части (1) статьи </w:t>
      </w:r>
      <w:r w:rsidR="00A918F9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 </w:t>
      </w:r>
      <w:r w:rsidRPr="00497F0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Закона о дополнительной социальной защите некоторых категорий населения № 121/2001 </w:t>
      </w:r>
      <w:r w:rsidR="00A918F9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Официальный монитор Республики Молдова</w:t>
      </w:r>
      <w:r w:rsidR="00A918F9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, 2001</w:t>
      </w:r>
      <w:r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г.</w:t>
      </w:r>
      <w:r w:rsidR="00A918F9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№</w:t>
      </w:r>
      <w:r w:rsidR="00A918F9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51,</w:t>
      </w:r>
      <w:r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</w:t>
      </w:r>
      <w:r w:rsidR="00A918F9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280), </w:t>
      </w:r>
      <w:r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с последующими изменениями текст</w:t>
      </w:r>
      <w:r w:rsidR="00A918F9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97F07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«1000 леев» заменить текстом «2000 леев».</w:t>
      </w:r>
      <w:r w:rsidR="00A918F9" w:rsidRPr="00497F07">
        <w:rPr>
          <w:rFonts w:ascii="Times New Roman" w:hAnsi="Times New Roman" w:cs="Times New Roman"/>
          <w:color w:val="000000"/>
          <w:sz w:val="28"/>
          <w:szCs w:val="28"/>
          <w:lang w:val="ru-RU"/>
        </w:rPr>
        <w:t>  </w:t>
      </w:r>
    </w:p>
    <w:p w:rsidR="00A918F9" w:rsidRPr="00497F07" w:rsidRDefault="00A918F9" w:rsidP="00777299">
      <w:pPr>
        <w:ind w:left="0"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A918F9" w:rsidRPr="00497F07" w:rsidRDefault="00497F07" w:rsidP="00777299">
      <w:pPr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497F0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ПРЕДСЕДАТЕЛЬ ПАРЛАМЕНТА</w:t>
      </w:r>
    </w:p>
    <w:p w:rsidR="009636F4" w:rsidRPr="00497F07" w:rsidRDefault="009636F4" w:rsidP="00777299">
      <w:pPr>
        <w:ind w:left="0" w:firstLine="709"/>
        <w:rPr>
          <w:rFonts w:ascii="Times New Roman" w:hAnsi="Times New Roman" w:cs="Times New Roman"/>
          <w:lang w:val="ru-RU"/>
        </w:rPr>
      </w:pPr>
    </w:p>
    <w:p w:rsidR="00777299" w:rsidRPr="00497F07" w:rsidRDefault="00777299" w:rsidP="00777299">
      <w:pPr>
        <w:ind w:left="0" w:firstLine="709"/>
        <w:rPr>
          <w:rFonts w:ascii="Times New Roman" w:hAnsi="Times New Roman" w:cs="Times New Roman"/>
          <w:lang w:val="ru-RU"/>
        </w:rPr>
      </w:pPr>
    </w:p>
    <w:sectPr w:rsidR="00777299" w:rsidRPr="00497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altName w:val="Noto Serif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8F9"/>
    <w:rsid w:val="00342F63"/>
    <w:rsid w:val="00497F07"/>
    <w:rsid w:val="00777299"/>
    <w:rsid w:val="009625CA"/>
    <w:rsid w:val="009636F4"/>
    <w:rsid w:val="00A918F9"/>
    <w:rsid w:val="00AD4881"/>
    <w:rsid w:val="00C9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CF053"/>
  <w15:chartTrackingRefBased/>
  <w15:docId w15:val="{9D62EB62-3CCD-4A5D-98D1-0F249BE82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918F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3A66C1-2192-48C5-8015-7BE3BD8EFFFF}"/>
</file>

<file path=customXml/itemProps2.xml><?xml version="1.0" encoding="utf-8"?>
<ds:datastoreItem xmlns:ds="http://schemas.openxmlformats.org/officeDocument/2006/customXml" ds:itemID="{40960136-6D27-4FFD-B1B7-FF0C84ADCA6C}"/>
</file>

<file path=customXml/itemProps3.xml><?xml version="1.0" encoding="utf-8"?>
<ds:datastoreItem xmlns:ds="http://schemas.openxmlformats.org/officeDocument/2006/customXml" ds:itemID="{41264F61-386D-4C87-AA35-19995B0D12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119.2021.ru</dc:title>
  <dc:subject/>
  <dc:creator>Aliona Galaico</dc:creator>
  <cp:keywords/>
  <dc:description/>
  <cp:lastModifiedBy>Aliona Galaico</cp:lastModifiedBy>
  <cp:revision>5</cp:revision>
  <dcterms:created xsi:type="dcterms:W3CDTF">2021-04-21T14:17:00Z</dcterms:created>
  <dcterms:modified xsi:type="dcterms:W3CDTF">2021-04-22T06:08:00Z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