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98909D" w14:textId="4E99DDCF" w:rsidR="00C11E64" w:rsidRDefault="00C11E64" w:rsidP="0049679A">
      <w:pPr>
        <w:ind w:firstLine="0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C</w:t>
      </w:r>
      <w:r w:rsidRPr="00C11E64">
        <w:rPr>
          <w:b/>
          <w:bCs/>
          <w:sz w:val="28"/>
          <w:szCs w:val="28"/>
        </w:rPr>
        <w:t xml:space="preserve">u </w:t>
      </w:r>
      <w:proofErr w:type="spellStart"/>
      <w:r w:rsidRPr="00C11E64">
        <w:rPr>
          <w:b/>
          <w:bCs/>
          <w:sz w:val="28"/>
          <w:szCs w:val="28"/>
        </w:rPr>
        <w:t>privire</w:t>
      </w:r>
      <w:proofErr w:type="spellEnd"/>
      <w:r w:rsidRPr="00C11E64">
        <w:rPr>
          <w:b/>
          <w:bCs/>
          <w:sz w:val="28"/>
          <w:szCs w:val="28"/>
        </w:rPr>
        <w:t xml:space="preserve"> la </w:t>
      </w:r>
      <w:proofErr w:type="spellStart"/>
      <w:r w:rsidRPr="00C11E64">
        <w:rPr>
          <w:b/>
          <w:bCs/>
          <w:sz w:val="28"/>
          <w:szCs w:val="28"/>
        </w:rPr>
        <w:t>aprobarea</w:t>
      </w:r>
      <w:proofErr w:type="spellEnd"/>
      <w:r w:rsidRPr="00C11E64"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proiectului</w:t>
      </w:r>
      <w:proofErr w:type="spellEnd"/>
      <w:r w:rsidRPr="00C11E64">
        <w:rPr>
          <w:b/>
          <w:bCs/>
          <w:sz w:val="28"/>
          <w:szCs w:val="28"/>
        </w:rPr>
        <w:t xml:space="preserve"> de </w:t>
      </w:r>
      <w:proofErr w:type="spellStart"/>
      <w:r w:rsidRPr="00C11E64">
        <w:rPr>
          <w:b/>
          <w:bCs/>
          <w:sz w:val="28"/>
          <w:szCs w:val="28"/>
        </w:rPr>
        <w:t>lege</w:t>
      </w:r>
      <w:proofErr w:type="spellEnd"/>
      <w:r w:rsidRPr="00C11E64"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pentru</w:t>
      </w:r>
      <w:proofErr w:type="spellEnd"/>
      <w:r w:rsidR="00A304C4">
        <w:rPr>
          <w:b/>
          <w:bCs/>
          <w:sz w:val="28"/>
          <w:szCs w:val="28"/>
        </w:rPr>
        <w:t xml:space="preserve"> </w:t>
      </w:r>
      <w:proofErr w:type="spellStart"/>
      <w:r w:rsidR="00A304C4">
        <w:rPr>
          <w:b/>
          <w:bCs/>
          <w:sz w:val="28"/>
          <w:szCs w:val="28"/>
        </w:rPr>
        <w:t>r</w:t>
      </w:r>
      <w:r w:rsidRPr="00C11E64">
        <w:rPr>
          <w:b/>
          <w:bCs/>
          <w:sz w:val="28"/>
          <w:szCs w:val="28"/>
        </w:rPr>
        <w:t>atificarea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Acordului</w:t>
      </w:r>
      <w:proofErr w:type="spellEnd"/>
      <w:r w:rsidRPr="00C11E64">
        <w:rPr>
          <w:b/>
          <w:bCs/>
          <w:sz w:val="28"/>
          <w:szCs w:val="28"/>
        </w:rPr>
        <w:t xml:space="preserve"> multilateral al </w:t>
      </w:r>
      <w:proofErr w:type="spellStart"/>
      <w:r w:rsidRPr="00C11E64">
        <w:rPr>
          <w:b/>
          <w:bCs/>
          <w:sz w:val="28"/>
          <w:szCs w:val="28"/>
        </w:rPr>
        <w:t>autorităților</w:t>
      </w:r>
      <w:proofErr w:type="spellEnd"/>
      <w:r w:rsidR="00A304C4">
        <w:rPr>
          <w:b/>
          <w:bCs/>
          <w:sz w:val="28"/>
          <w:szCs w:val="28"/>
        </w:rPr>
        <w:t xml:space="preserve"> </w:t>
      </w:r>
      <w:proofErr w:type="spellStart"/>
      <w:r w:rsidR="00A304C4">
        <w:rPr>
          <w:b/>
          <w:bCs/>
          <w:sz w:val="28"/>
          <w:szCs w:val="28"/>
        </w:rPr>
        <w:t>c</w:t>
      </w:r>
      <w:r w:rsidRPr="00C11E64">
        <w:rPr>
          <w:b/>
          <w:bCs/>
          <w:sz w:val="28"/>
          <w:szCs w:val="28"/>
        </w:rPr>
        <w:t>ompetente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pentru</w:t>
      </w:r>
      <w:proofErr w:type="spellEnd"/>
      <w:r w:rsidRPr="00C11E64"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schimbul</w:t>
      </w:r>
      <w:proofErr w:type="spellEnd"/>
      <w:r w:rsidRPr="00C11E64">
        <w:rPr>
          <w:b/>
          <w:bCs/>
          <w:sz w:val="28"/>
          <w:szCs w:val="28"/>
        </w:rPr>
        <w:t xml:space="preserve"> automat de </w:t>
      </w:r>
      <w:proofErr w:type="spellStart"/>
      <w:r w:rsidRPr="00C11E64">
        <w:rPr>
          <w:b/>
          <w:bCs/>
          <w:sz w:val="28"/>
          <w:szCs w:val="28"/>
        </w:rPr>
        <w:t>informații</w:t>
      </w:r>
      <w:proofErr w:type="spellEnd"/>
      <w:r w:rsidR="00A304C4"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privind</w:t>
      </w:r>
      <w:proofErr w:type="spellEnd"/>
      <w:r w:rsidRPr="00C11E64"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conturile</w:t>
      </w:r>
      <w:proofErr w:type="spellEnd"/>
      <w:r w:rsidRPr="00C11E64"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financiare</w:t>
      </w:r>
      <w:proofErr w:type="spellEnd"/>
      <w:r w:rsidRPr="00C11E6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C11E64">
        <w:rPr>
          <w:b/>
          <w:bCs/>
          <w:sz w:val="28"/>
          <w:szCs w:val="28"/>
        </w:rPr>
        <w:t>semnat</w:t>
      </w:r>
      <w:proofErr w:type="spellEnd"/>
      <w:r w:rsidRPr="00C11E64">
        <w:rPr>
          <w:b/>
          <w:bCs/>
          <w:sz w:val="28"/>
          <w:szCs w:val="28"/>
        </w:rPr>
        <w:t xml:space="preserve"> la 29 </w:t>
      </w:r>
      <w:proofErr w:type="spellStart"/>
      <w:r w:rsidRPr="00C11E64">
        <w:rPr>
          <w:b/>
          <w:bCs/>
          <w:sz w:val="28"/>
          <w:szCs w:val="28"/>
        </w:rPr>
        <w:t>octombrie</w:t>
      </w:r>
      <w:proofErr w:type="spellEnd"/>
      <w:r w:rsidRPr="00C11E64">
        <w:rPr>
          <w:b/>
          <w:bCs/>
          <w:sz w:val="28"/>
          <w:szCs w:val="28"/>
        </w:rPr>
        <w:t xml:space="preserve"> 2014</w:t>
      </w:r>
    </w:p>
    <w:p w14:paraId="7D46FA4B" w14:textId="62C3CCE6" w:rsidR="00730FEE" w:rsidRPr="00EF79C1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F79C1">
        <w:rPr>
          <w:b/>
          <w:sz w:val="28"/>
          <w:szCs w:val="28"/>
          <w:lang w:val="ro-RO"/>
        </w:rPr>
        <w:t>------------------------------------------------------------</w:t>
      </w:r>
    </w:p>
    <w:p w14:paraId="0323FD95" w14:textId="77777777" w:rsidR="0049679A" w:rsidRDefault="0049679A" w:rsidP="00E25218">
      <w:pPr>
        <w:rPr>
          <w:sz w:val="28"/>
          <w:szCs w:val="28"/>
          <w:lang w:val="ro-RO"/>
        </w:rPr>
      </w:pPr>
    </w:p>
    <w:p w14:paraId="56D32EAD" w14:textId="7B45B88C" w:rsidR="00730FEE" w:rsidRPr="00EF79C1" w:rsidRDefault="00C11E64" w:rsidP="00E2521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temeiul art.</w:t>
      </w:r>
      <w:r w:rsidR="00A304C4">
        <w:rPr>
          <w:sz w:val="28"/>
          <w:szCs w:val="28"/>
          <w:lang w:val="ro-RO"/>
        </w:rPr>
        <w:t xml:space="preserve"> </w:t>
      </w:r>
      <w:r w:rsidR="00A92292">
        <w:rPr>
          <w:sz w:val="28"/>
          <w:szCs w:val="28"/>
          <w:lang w:val="ro-RO"/>
        </w:rPr>
        <w:t>14 alin.</w:t>
      </w:r>
      <w:r w:rsidR="00A304C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(4) din Legea nr.</w:t>
      </w:r>
      <w:r w:rsidR="00A304C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595/1999 privind tratatele internaționale ale Republicii Moldova (Monitorul Oficial al Republicii Moldova, 2000, nr.</w:t>
      </w:r>
      <w:r w:rsidR="00A304C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24-26, art.</w:t>
      </w:r>
      <w:r w:rsidR="00A304C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137), </w:t>
      </w:r>
      <w:r w:rsidR="00A92292" w:rsidRPr="00A92292">
        <w:rPr>
          <w:sz w:val="28"/>
          <w:szCs w:val="28"/>
          <w:lang w:val="ro-RO"/>
        </w:rPr>
        <w:t xml:space="preserve">cu modificările ulterioare, </w:t>
      </w:r>
      <w:r w:rsidR="00730FEE" w:rsidRPr="00EF79C1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EF79C1" w:rsidRDefault="00730FEE" w:rsidP="00E25218">
      <w:pPr>
        <w:rPr>
          <w:sz w:val="28"/>
          <w:szCs w:val="28"/>
          <w:lang w:val="ro-RO"/>
        </w:rPr>
      </w:pPr>
    </w:p>
    <w:p w14:paraId="2F0FF6D2" w14:textId="0B3F0A26" w:rsidR="0049679A" w:rsidRDefault="00C11E64" w:rsidP="0049679A">
      <w:pPr>
        <w:rPr>
          <w:bCs/>
          <w:sz w:val="28"/>
          <w:szCs w:val="28"/>
          <w:lang w:val="ro-RO"/>
        </w:rPr>
      </w:pPr>
      <w:r w:rsidRPr="00C11E64">
        <w:rPr>
          <w:bCs/>
          <w:sz w:val="28"/>
          <w:szCs w:val="28"/>
          <w:lang w:val="ro-RO"/>
        </w:rPr>
        <w:t xml:space="preserve">Se aprobă și se prezintă Parlamentului spre examinare proiectul de lege pentru ratificarea Acordului multilateral al autorităților </w:t>
      </w:r>
      <w:r w:rsidR="0049679A">
        <w:rPr>
          <w:bCs/>
          <w:sz w:val="28"/>
          <w:szCs w:val="28"/>
          <w:lang w:val="ro-RO"/>
        </w:rPr>
        <w:t>c</w:t>
      </w:r>
      <w:r w:rsidRPr="00C11E64">
        <w:rPr>
          <w:bCs/>
          <w:sz w:val="28"/>
          <w:szCs w:val="28"/>
          <w:lang w:val="ro-RO"/>
        </w:rPr>
        <w:t xml:space="preserve">ompetente pentru schimbul automat de informații privind conturile financiare, </w:t>
      </w:r>
      <w:r w:rsidR="0049679A">
        <w:rPr>
          <w:bCs/>
          <w:sz w:val="28"/>
          <w:szCs w:val="28"/>
          <w:lang w:val="ro-RO"/>
        </w:rPr>
        <w:t xml:space="preserve">semnat la </w:t>
      </w:r>
      <w:r w:rsidR="00A304C4">
        <w:rPr>
          <w:bCs/>
          <w:sz w:val="28"/>
          <w:szCs w:val="28"/>
          <w:lang w:val="ro-RO"/>
        </w:rPr>
        <w:br/>
      </w:r>
      <w:r w:rsidR="0049679A">
        <w:rPr>
          <w:bCs/>
          <w:sz w:val="28"/>
          <w:szCs w:val="28"/>
          <w:lang w:val="ro-RO"/>
        </w:rPr>
        <w:t>29 octombrie 2014.</w:t>
      </w:r>
    </w:p>
    <w:p w14:paraId="6779F413" w14:textId="77777777" w:rsidR="0049679A" w:rsidRDefault="0049679A" w:rsidP="0049679A">
      <w:pPr>
        <w:jc w:val="left"/>
        <w:rPr>
          <w:bCs/>
          <w:sz w:val="28"/>
          <w:szCs w:val="28"/>
          <w:lang w:val="ro-RO"/>
        </w:rPr>
      </w:pPr>
    </w:p>
    <w:p w14:paraId="4ABA465A" w14:textId="0C7503EA" w:rsidR="008D78D9" w:rsidRDefault="008D78D9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023CCA7" w14:textId="77777777" w:rsidR="00A304C4" w:rsidRPr="00EF79C1" w:rsidRDefault="00A304C4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7808B94B" w:rsidR="003B04ED" w:rsidRPr="00EF79C1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EF79C1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EF79C1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EF79C1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3C98EAD9" w:rsidR="003A4AE6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F79C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1765E7F" w14:textId="26075F9C" w:rsidR="0049679A" w:rsidRDefault="0049679A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3EBB4D3" w14:textId="77777777" w:rsidR="000D64F9" w:rsidRDefault="000D64F9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8F6A5F8" w14:textId="77777777" w:rsidR="0049679A" w:rsidRPr="0049679A" w:rsidRDefault="0049679A" w:rsidP="0049679A">
      <w:pPr>
        <w:widowControl w:val="0"/>
        <w:shd w:val="clear" w:color="auto" w:fill="FFFFFF"/>
        <w:autoSpaceDE w:val="0"/>
        <w:autoSpaceDN w:val="0"/>
        <w:adjustRightInd w:val="0"/>
        <w:ind w:left="709" w:right="900" w:firstLine="0"/>
        <w:rPr>
          <w:sz w:val="28"/>
          <w:szCs w:val="28"/>
          <w:lang w:val="ro-RO" w:eastAsia="ru-RU"/>
        </w:rPr>
      </w:pPr>
      <w:r w:rsidRPr="0049679A">
        <w:rPr>
          <w:sz w:val="28"/>
          <w:szCs w:val="28"/>
          <w:lang w:val="ro-RO" w:eastAsia="ru-RU"/>
        </w:rPr>
        <w:t xml:space="preserve">Viceprim-ministru,                                                </w:t>
      </w:r>
    </w:p>
    <w:p w14:paraId="6949F4DB" w14:textId="038791E2" w:rsidR="0049679A" w:rsidRPr="0049679A" w:rsidRDefault="0049679A" w:rsidP="0049679A">
      <w:pPr>
        <w:widowControl w:val="0"/>
        <w:shd w:val="clear" w:color="auto" w:fill="FFFFFF"/>
        <w:autoSpaceDE w:val="0"/>
        <w:autoSpaceDN w:val="0"/>
        <w:adjustRightInd w:val="0"/>
        <w:ind w:left="709" w:right="900" w:firstLine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m</w:t>
      </w:r>
      <w:r w:rsidRPr="0049679A">
        <w:rPr>
          <w:sz w:val="28"/>
          <w:szCs w:val="28"/>
          <w:lang w:val="ro-RO" w:eastAsia="ru-RU"/>
        </w:rPr>
        <w:t>inistru</w:t>
      </w:r>
      <w:r>
        <w:rPr>
          <w:sz w:val="28"/>
          <w:szCs w:val="28"/>
          <w:lang w:val="ro-RO" w:eastAsia="ru-RU"/>
        </w:rPr>
        <w:t>l</w:t>
      </w:r>
      <w:r w:rsidRPr="0049679A">
        <w:rPr>
          <w:sz w:val="28"/>
          <w:szCs w:val="28"/>
          <w:lang w:val="ro-RO" w:eastAsia="ru-RU"/>
        </w:rPr>
        <w:t xml:space="preserve"> afacerilor externe                                </w:t>
      </w:r>
    </w:p>
    <w:p w14:paraId="554366A0" w14:textId="2E4FA7FD" w:rsidR="0049679A" w:rsidRPr="0049679A" w:rsidRDefault="0049679A" w:rsidP="0049679A">
      <w:pPr>
        <w:widowControl w:val="0"/>
        <w:shd w:val="clear" w:color="auto" w:fill="FFFFFF"/>
        <w:autoSpaceDE w:val="0"/>
        <w:autoSpaceDN w:val="0"/>
        <w:adjustRightInd w:val="0"/>
        <w:ind w:left="709" w:right="900" w:firstLine="0"/>
        <w:rPr>
          <w:sz w:val="28"/>
          <w:szCs w:val="28"/>
          <w:lang w:val="ro-RO" w:eastAsia="ru-RU"/>
        </w:rPr>
      </w:pPr>
      <w:r w:rsidRPr="0049679A">
        <w:rPr>
          <w:sz w:val="28"/>
          <w:szCs w:val="28"/>
          <w:lang w:val="ro-RO" w:eastAsia="ru-RU"/>
        </w:rPr>
        <w:t xml:space="preserve">şi integrării europene        </w:t>
      </w:r>
      <w:r>
        <w:rPr>
          <w:sz w:val="28"/>
          <w:szCs w:val="28"/>
          <w:lang w:val="ro-RO" w:eastAsia="ru-RU"/>
        </w:rPr>
        <w:t xml:space="preserve">                          </w:t>
      </w:r>
      <w:r w:rsidRPr="0049679A">
        <w:rPr>
          <w:sz w:val="28"/>
          <w:szCs w:val="28"/>
          <w:lang w:val="ro-RO" w:eastAsia="ru-RU"/>
        </w:rPr>
        <w:t xml:space="preserve">    Nicolae POPESCU</w:t>
      </w:r>
    </w:p>
    <w:p w14:paraId="3854A876" w14:textId="77777777" w:rsidR="0049679A" w:rsidRPr="00EF79C1" w:rsidRDefault="0049679A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EF79C1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Pr="00EF79C1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F79C1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EF79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F79C1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EF79C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EF79C1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Pr="00EF79C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EF79C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61D24DC1" w:rsidR="00EA7735" w:rsidRPr="00EF79C1" w:rsidRDefault="00965406" w:rsidP="00A96310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F79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F79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F79C1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51A5A3D1" w14:textId="06609CF0" w:rsidR="0049679A" w:rsidRDefault="0049679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82AFD7C" w14:textId="786ECF52" w:rsidR="0049679A" w:rsidRDefault="0049679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1486E2" w14:textId="04876B57" w:rsidR="00A304C4" w:rsidRDefault="00A304C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2D96E9" w14:textId="22034C3A" w:rsidR="00A304C4" w:rsidRDefault="00A304C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900FE7" w14:textId="78BF1204" w:rsidR="00A304C4" w:rsidRDefault="00A304C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232275" w14:textId="3FEDB7D9" w:rsidR="00A304C4" w:rsidRDefault="00A304C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2D567" w14:textId="77777777" w:rsidR="00A304C4" w:rsidRDefault="00A304C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0EAB9976" w:rsidR="006B17C6" w:rsidRPr="00D70F15" w:rsidRDefault="0049679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</w:t>
      </w:r>
      <w:r w:rsidR="006B17C6" w:rsidRPr="00D70F15">
        <w:rPr>
          <w:rFonts w:asciiTheme="majorBidi" w:hAnsiTheme="majorBidi" w:cstheme="majorBidi"/>
          <w:sz w:val="28"/>
          <w:szCs w:val="28"/>
          <w:lang w:val="ro-RO" w:eastAsia="ru-RU"/>
        </w:rPr>
        <w:t>izează:</w:t>
      </w:r>
    </w:p>
    <w:p w14:paraId="239F9731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6E1771DA" w:rsidR="006B17C6" w:rsidRPr="00D70F15" w:rsidRDefault="006B17C6" w:rsidP="00E25218">
      <w:pPr>
        <w:rPr>
          <w:sz w:val="28"/>
          <w:szCs w:val="28"/>
          <w:lang w:val="ro-RO" w:eastAsia="ru-RU"/>
        </w:rPr>
      </w:pPr>
      <w:r w:rsidRPr="00D70F15">
        <w:rPr>
          <w:sz w:val="28"/>
          <w:szCs w:val="28"/>
          <w:lang w:val="ro-RO" w:eastAsia="ru-RU"/>
        </w:rPr>
        <w:t>Secretar general al Guvernului</w:t>
      </w:r>
      <w:r w:rsidR="00FA194B" w:rsidRPr="00D70F15">
        <w:rPr>
          <w:sz w:val="28"/>
          <w:szCs w:val="28"/>
          <w:lang w:val="ro-RO" w:eastAsia="ru-RU"/>
        </w:rPr>
        <w:tab/>
      </w:r>
      <w:r w:rsidR="00FA194B" w:rsidRPr="00D70F15">
        <w:rPr>
          <w:sz w:val="28"/>
          <w:szCs w:val="28"/>
          <w:lang w:val="ro-RO" w:eastAsia="ru-RU"/>
        </w:rPr>
        <w:tab/>
      </w:r>
      <w:r w:rsidR="0092631A" w:rsidRPr="00D70F15">
        <w:rPr>
          <w:sz w:val="28"/>
          <w:szCs w:val="28"/>
          <w:lang w:val="ro-RO" w:eastAsia="ru-RU"/>
        </w:rPr>
        <w:tab/>
      </w:r>
      <w:r w:rsidR="0092631A" w:rsidRPr="00D70F15">
        <w:rPr>
          <w:sz w:val="28"/>
          <w:szCs w:val="28"/>
          <w:lang w:val="ro-RO" w:eastAsia="ru-RU"/>
        </w:rPr>
        <w:tab/>
      </w:r>
      <w:r w:rsidR="0049679A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70F15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70F15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D70F1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70F1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EA880C" w14:textId="77777777" w:rsidR="0049679A" w:rsidRDefault="0049679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BF3F2D" w14:textId="77777777" w:rsidR="00A92292" w:rsidRPr="00A304C4" w:rsidRDefault="00A92292" w:rsidP="00A304C4">
      <w:pPr>
        <w:widowControl w:val="0"/>
        <w:shd w:val="clear" w:color="auto" w:fill="FFFFFF"/>
        <w:tabs>
          <w:tab w:val="left" w:leader="underscore" w:pos="6173"/>
          <w:tab w:val="left" w:pos="9923"/>
        </w:tabs>
        <w:autoSpaceDE w:val="0"/>
        <w:autoSpaceDN w:val="0"/>
        <w:adjustRightInd w:val="0"/>
        <w:ind w:firstLine="0"/>
        <w:jc w:val="right"/>
        <w:rPr>
          <w:bCs/>
          <w:i/>
          <w:color w:val="000000"/>
          <w:spacing w:val="4"/>
          <w:sz w:val="28"/>
          <w:szCs w:val="28"/>
          <w:lang w:val="ro-RO" w:eastAsia="ru-RU"/>
        </w:rPr>
      </w:pPr>
      <w:r w:rsidRPr="00A304C4">
        <w:rPr>
          <w:bCs/>
          <w:i/>
          <w:color w:val="000000"/>
          <w:spacing w:val="4"/>
          <w:sz w:val="28"/>
          <w:szCs w:val="28"/>
          <w:lang w:val="ro-RO" w:eastAsia="ru-RU"/>
        </w:rPr>
        <w:lastRenderedPageBreak/>
        <w:t>Proiect</w:t>
      </w:r>
    </w:p>
    <w:p w14:paraId="7FE791E3" w14:textId="77777777" w:rsidR="00A92292" w:rsidRPr="00A304C4" w:rsidRDefault="00A92292" w:rsidP="00A304C4">
      <w:pPr>
        <w:widowControl w:val="0"/>
        <w:shd w:val="clear" w:color="auto" w:fill="FFFFFF"/>
        <w:tabs>
          <w:tab w:val="left" w:leader="underscore" w:pos="6173"/>
          <w:tab w:val="left" w:pos="9923"/>
        </w:tabs>
        <w:autoSpaceDE w:val="0"/>
        <w:autoSpaceDN w:val="0"/>
        <w:adjustRightInd w:val="0"/>
        <w:ind w:firstLine="0"/>
        <w:jc w:val="right"/>
        <w:rPr>
          <w:bCs/>
          <w:color w:val="000000"/>
          <w:spacing w:val="4"/>
          <w:sz w:val="28"/>
          <w:szCs w:val="28"/>
          <w:u w:val="single"/>
          <w:lang w:val="ro-RO" w:eastAsia="ru-RU"/>
        </w:rPr>
      </w:pPr>
    </w:p>
    <w:p w14:paraId="111210AA" w14:textId="136E34F7" w:rsidR="00A92292" w:rsidRPr="00A304C4" w:rsidRDefault="00A92292" w:rsidP="00A304C4">
      <w:pPr>
        <w:widowControl w:val="0"/>
        <w:shd w:val="clear" w:color="auto" w:fill="FFFFFF"/>
        <w:tabs>
          <w:tab w:val="left" w:leader="underscore" w:pos="617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pacing w:val="4"/>
          <w:sz w:val="28"/>
          <w:szCs w:val="28"/>
          <w:lang w:val="ro-RO" w:eastAsia="ru-RU"/>
        </w:rPr>
      </w:pPr>
      <w:r w:rsidRPr="00A304C4">
        <w:rPr>
          <w:b/>
          <w:bCs/>
          <w:color w:val="000000"/>
          <w:spacing w:val="4"/>
          <w:sz w:val="28"/>
          <w:szCs w:val="28"/>
          <w:lang w:val="ro-RO" w:eastAsia="ru-RU"/>
        </w:rPr>
        <w:t xml:space="preserve">PARLAMENTUL REPUBLICII </w:t>
      </w:r>
      <w:r w:rsidR="000D64F9">
        <w:rPr>
          <w:b/>
          <w:bCs/>
          <w:color w:val="000000"/>
          <w:spacing w:val="4"/>
          <w:sz w:val="28"/>
          <w:szCs w:val="28"/>
          <w:lang w:val="ro-RO" w:eastAsia="ru-RU"/>
        </w:rPr>
        <w:t>MOLDOVA</w:t>
      </w:r>
    </w:p>
    <w:p w14:paraId="1593FC4B" w14:textId="77777777" w:rsidR="00A304C4" w:rsidRDefault="00A304C4" w:rsidP="00A304C4">
      <w:pPr>
        <w:widowControl w:val="0"/>
        <w:shd w:val="clear" w:color="auto" w:fill="FFFFFF"/>
        <w:tabs>
          <w:tab w:val="left" w:leader="underscore" w:pos="617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71D4AB12" w14:textId="642FB733" w:rsidR="00A92292" w:rsidRPr="00A304C4" w:rsidRDefault="00A92292" w:rsidP="00A304C4">
      <w:pPr>
        <w:widowControl w:val="0"/>
        <w:shd w:val="clear" w:color="auto" w:fill="FFFFFF"/>
        <w:tabs>
          <w:tab w:val="left" w:leader="underscore" w:pos="617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pacing w:val="-2"/>
          <w:sz w:val="28"/>
          <w:szCs w:val="28"/>
          <w:lang w:val="ro-RO" w:eastAsia="ru-RU"/>
        </w:rPr>
      </w:pPr>
      <w:r w:rsidRPr="00A304C4">
        <w:rPr>
          <w:b/>
          <w:bCs/>
          <w:color w:val="000000"/>
          <w:spacing w:val="-2"/>
          <w:sz w:val="28"/>
          <w:szCs w:val="28"/>
          <w:lang w:val="ro-RO" w:eastAsia="ru-RU"/>
        </w:rPr>
        <w:t>LEGE</w:t>
      </w:r>
    </w:p>
    <w:p w14:paraId="5A4859AC" w14:textId="77777777" w:rsidR="00A304C4" w:rsidRDefault="00A92292" w:rsidP="00A304C4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A304C4">
        <w:rPr>
          <w:b/>
          <w:sz w:val="28"/>
          <w:szCs w:val="28"/>
          <w:lang w:val="ro-RO" w:eastAsia="ru-RU"/>
        </w:rPr>
        <w:t xml:space="preserve">pentru ratificarea Acordului </w:t>
      </w:r>
      <w:r w:rsidRPr="00A304C4">
        <w:rPr>
          <w:b/>
          <w:sz w:val="28"/>
          <w:szCs w:val="28"/>
          <w:lang w:val="en-GB" w:eastAsia="ru-RU"/>
        </w:rPr>
        <w:t>m</w:t>
      </w:r>
      <w:proofErr w:type="spellStart"/>
      <w:r w:rsidRPr="00A304C4">
        <w:rPr>
          <w:b/>
          <w:sz w:val="28"/>
          <w:szCs w:val="28"/>
          <w:lang w:val="ro-RO" w:eastAsia="ru-RU"/>
        </w:rPr>
        <w:t>ultilateral</w:t>
      </w:r>
      <w:proofErr w:type="spellEnd"/>
      <w:r w:rsidRPr="00A304C4">
        <w:rPr>
          <w:b/>
          <w:sz w:val="28"/>
          <w:szCs w:val="28"/>
          <w:lang w:val="ro-RO" w:eastAsia="ru-RU"/>
        </w:rPr>
        <w:t xml:space="preserve"> al autorităților competente </w:t>
      </w:r>
    </w:p>
    <w:p w14:paraId="3A62C4B4" w14:textId="0C9564CA" w:rsidR="00A92292" w:rsidRPr="00A304C4" w:rsidRDefault="00A92292" w:rsidP="00A304C4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A304C4">
        <w:rPr>
          <w:b/>
          <w:sz w:val="28"/>
          <w:szCs w:val="28"/>
          <w:lang w:val="ro-RO" w:eastAsia="ru-RU"/>
        </w:rPr>
        <w:t>pentru schimbul automat de informații privind conturile financiare</w:t>
      </w:r>
    </w:p>
    <w:p w14:paraId="7A2103DB" w14:textId="77777777" w:rsidR="00A92292" w:rsidRPr="00A304C4" w:rsidRDefault="00A92292" w:rsidP="00A304C4">
      <w:pPr>
        <w:widowControl w:val="0"/>
        <w:shd w:val="clear" w:color="auto" w:fill="FFFFFF"/>
        <w:autoSpaceDE w:val="0"/>
        <w:autoSpaceDN w:val="0"/>
        <w:adjustRightInd w:val="0"/>
        <w:ind w:firstLine="567"/>
        <w:rPr>
          <w:sz w:val="28"/>
          <w:szCs w:val="28"/>
          <w:lang w:val="ro-RO" w:eastAsia="ru-RU"/>
        </w:rPr>
      </w:pPr>
    </w:p>
    <w:p w14:paraId="45BE2C31" w14:textId="77777777" w:rsidR="00A92292" w:rsidRPr="00A304C4" w:rsidRDefault="00A92292" w:rsidP="00A304C4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sz w:val="28"/>
          <w:szCs w:val="28"/>
          <w:lang w:val="ro-RO" w:eastAsia="ru-RU"/>
        </w:rPr>
      </w:pPr>
      <w:r w:rsidRPr="00A304C4">
        <w:rPr>
          <w:sz w:val="28"/>
          <w:szCs w:val="28"/>
          <w:lang w:val="ro-RO" w:eastAsia="ru-RU"/>
        </w:rPr>
        <w:t>Parlamentul adoptă prezenta lege organică.</w:t>
      </w:r>
    </w:p>
    <w:p w14:paraId="2BB23E80" w14:textId="77777777" w:rsidR="00A92292" w:rsidRPr="00A304C4" w:rsidRDefault="00A92292" w:rsidP="00A304C4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sz w:val="28"/>
          <w:szCs w:val="28"/>
          <w:lang w:val="ro-RO" w:eastAsia="ru-RU"/>
        </w:rPr>
      </w:pPr>
    </w:p>
    <w:p w14:paraId="70148126" w14:textId="2F65B00E" w:rsidR="00A92292" w:rsidRPr="00A304C4" w:rsidRDefault="00A92292" w:rsidP="00A304C4">
      <w:pPr>
        <w:tabs>
          <w:tab w:val="left" w:pos="9639"/>
        </w:tabs>
        <w:ind w:firstLine="720"/>
        <w:rPr>
          <w:bCs/>
          <w:sz w:val="28"/>
          <w:szCs w:val="28"/>
          <w:lang w:val="en-GB" w:eastAsia="en-GB"/>
        </w:rPr>
      </w:pPr>
      <w:r w:rsidRPr="00A304C4">
        <w:rPr>
          <w:b/>
          <w:bCs/>
          <w:sz w:val="28"/>
          <w:szCs w:val="28"/>
          <w:lang w:val="ro-RO" w:eastAsia="en-GB"/>
        </w:rPr>
        <w:t>Art.</w:t>
      </w:r>
      <w:r w:rsidR="00A304C4">
        <w:rPr>
          <w:b/>
          <w:bCs/>
          <w:sz w:val="28"/>
          <w:szCs w:val="28"/>
          <w:lang w:val="ro-RO" w:eastAsia="en-GB"/>
        </w:rPr>
        <w:t xml:space="preserve"> </w:t>
      </w:r>
      <w:r w:rsidRPr="00A304C4">
        <w:rPr>
          <w:b/>
          <w:bCs/>
          <w:sz w:val="28"/>
          <w:szCs w:val="28"/>
          <w:lang w:val="ro-RO" w:eastAsia="en-GB"/>
        </w:rPr>
        <w:t xml:space="preserve">1. </w:t>
      </w:r>
      <w:r w:rsidR="00752E02" w:rsidRPr="00A304C4">
        <w:rPr>
          <w:sz w:val="28"/>
          <w:szCs w:val="28"/>
          <w:lang w:val="ro-RO" w:eastAsia="en-GB"/>
        </w:rPr>
        <w:t>–</w:t>
      </w:r>
      <w:r w:rsidRPr="00A304C4">
        <w:rPr>
          <w:sz w:val="28"/>
          <w:szCs w:val="28"/>
          <w:lang w:val="ro-RO" w:eastAsia="en-GB"/>
        </w:rPr>
        <w:t xml:space="preserve"> </w:t>
      </w:r>
      <w:r w:rsidRPr="00A304C4">
        <w:rPr>
          <w:bCs/>
          <w:sz w:val="28"/>
          <w:szCs w:val="28"/>
          <w:lang w:val="ro-RO" w:eastAsia="en-GB"/>
        </w:rPr>
        <w:t xml:space="preserve">Se ratifică Acordul multilateral al autorităților competente pentru schimbul automat de informații privind conturile financiare, semnat la </w:t>
      </w:r>
      <w:r w:rsidR="00A304C4">
        <w:rPr>
          <w:bCs/>
          <w:sz w:val="28"/>
          <w:szCs w:val="28"/>
          <w:lang w:val="ro-RO" w:eastAsia="en-GB"/>
        </w:rPr>
        <w:br/>
      </w:r>
      <w:r w:rsidRPr="00A304C4">
        <w:rPr>
          <w:bCs/>
          <w:sz w:val="28"/>
          <w:szCs w:val="28"/>
          <w:lang w:val="ro-RO" w:eastAsia="en-GB"/>
        </w:rPr>
        <w:t>29 octombrie 2014</w:t>
      </w:r>
      <w:r w:rsidRPr="00A304C4">
        <w:rPr>
          <w:bCs/>
          <w:sz w:val="28"/>
          <w:szCs w:val="28"/>
          <w:lang w:val="en-GB" w:eastAsia="en-GB"/>
        </w:rPr>
        <w:t>.</w:t>
      </w:r>
    </w:p>
    <w:p w14:paraId="5DAB880A" w14:textId="77777777" w:rsidR="00A92292" w:rsidRPr="00A304C4" w:rsidRDefault="00A92292" w:rsidP="00A304C4">
      <w:pPr>
        <w:tabs>
          <w:tab w:val="left" w:pos="9639"/>
        </w:tabs>
        <w:ind w:firstLine="720"/>
        <w:rPr>
          <w:bCs/>
          <w:sz w:val="28"/>
          <w:szCs w:val="28"/>
          <w:lang w:val="ro-RO" w:eastAsia="en-GB"/>
        </w:rPr>
      </w:pPr>
    </w:p>
    <w:p w14:paraId="188EBD94" w14:textId="3EBF2D63" w:rsidR="00A92292" w:rsidRPr="00A304C4" w:rsidRDefault="00A92292" w:rsidP="00A304C4">
      <w:pPr>
        <w:tabs>
          <w:tab w:val="left" w:pos="9639"/>
        </w:tabs>
        <w:ind w:firstLine="720"/>
        <w:rPr>
          <w:bCs/>
          <w:sz w:val="28"/>
          <w:szCs w:val="28"/>
          <w:lang w:val="ro-RO" w:eastAsia="en-GB"/>
        </w:rPr>
      </w:pPr>
      <w:r w:rsidRPr="00A304C4">
        <w:rPr>
          <w:b/>
          <w:bCs/>
          <w:sz w:val="28"/>
          <w:szCs w:val="28"/>
          <w:lang w:val="ro-RO" w:eastAsia="en-GB"/>
        </w:rPr>
        <w:t>Art.</w:t>
      </w:r>
      <w:r w:rsidR="00A304C4">
        <w:rPr>
          <w:b/>
          <w:bCs/>
          <w:sz w:val="28"/>
          <w:szCs w:val="28"/>
          <w:lang w:val="ro-RO" w:eastAsia="en-GB"/>
        </w:rPr>
        <w:t xml:space="preserve"> </w:t>
      </w:r>
      <w:r w:rsidRPr="00A304C4">
        <w:rPr>
          <w:b/>
          <w:bCs/>
          <w:sz w:val="28"/>
          <w:szCs w:val="28"/>
          <w:lang w:val="ro-RO" w:eastAsia="en-GB"/>
        </w:rPr>
        <w:t>2.</w:t>
      </w:r>
      <w:r w:rsidR="00752E02" w:rsidRPr="00A304C4">
        <w:rPr>
          <w:b/>
          <w:bCs/>
          <w:sz w:val="28"/>
          <w:szCs w:val="28"/>
          <w:lang w:val="ro-RO" w:eastAsia="en-GB"/>
        </w:rPr>
        <w:t xml:space="preserve"> </w:t>
      </w:r>
      <w:r w:rsidR="00752E02" w:rsidRPr="00A304C4">
        <w:rPr>
          <w:sz w:val="28"/>
          <w:szCs w:val="28"/>
          <w:lang w:val="ro-RO" w:eastAsia="en-GB"/>
        </w:rPr>
        <w:t xml:space="preserve">– </w:t>
      </w:r>
      <w:r w:rsidRPr="00A304C4">
        <w:rPr>
          <w:bCs/>
          <w:sz w:val="28"/>
          <w:szCs w:val="28"/>
          <w:lang w:val="ro-RO" w:eastAsia="en-GB"/>
        </w:rPr>
        <w:t xml:space="preserve">Guvernul </w:t>
      </w:r>
      <w:proofErr w:type="spellStart"/>
      <w:r w:rsidRPr="00A304C4">
        <w:rPr>
          <w:bCs/>
          <w:sz w:val="28"/>
          <w:szCs w:val="28"/>
          <w:lang w:eastAsia="en-GB"/>
        </w:rPr>
        <w:t>și</w:t>
      </w:r>
      <w:proofErr w:type="spellEnd"/>
      <w:r w:rsidRPr="00A304C4">
        <w:rPr>
          <w:bCs/>
          <w:sz w:val="28"/>
          <w:szCs w:val="28"/>
          <w:lang w:eastAsia="en-GB"/>
        </w:rPr>
        <w:t xml:space="preserve"> </w:t>
      </w:r>
      <w:proofErr w:type="spellStart"/>
      <w:r w:rsidRPr="00A304C4">
        <w:rPr>
          <w:bCs/>
          <w:sz w:val="28"/>
          <w:szCs w:val="28"/>
          <w:lang w:eastAsia="en-GB"/>
        </w:rPr>
        <w:t>alte</w:t>
      </w:r>
      <w:proofErr w:type="spellEnd"/>
      <w:r w:rsidRPr="00A304C4">
        <w:rPr>
          <w:bCs/>
          <w:sz w:val="28"/>
          <w:szCs w:val="28"/>
          <w:lang w:eastAsia="en-GB"/>
        </w:rPr>
        <w:t xml:space="preserve"> </w:t>
      </w:r>
      <w:proofErr w:type="spellStart"/>
      <w:r w:rsidRPr="00A304C4">
        <w:rPr>
          <w:bCs/>
          <w:sz w:val="28"/>
          <w:szCs w:val="28"/>
          <w:lang w:eastAsia="en-GB"/>
        </w:rPr>
        <w:t>instituții</w:t>
      </w:r>
      <w:proofErr w:type="spellEnd"/>
      <w:r w:rsidRPr="00A304C4">
        <w:rPr>
          <w:bCs/>
          <w:sz w:val="28"/>
          <w:szCs w:val="28"/>
          <w:lang w:eastAsia="en-GB"/>
        </w:rPr>
        <w:t xml:space="preserve"> ale </w:t>
      </w:r>
      <w:proofErr w:type="spellStart"/>
      <w:r w:rsidRPr="00A304C4">
        <w:rPr>
          <w:bCs/>
          <w:sz w:val="28"/>
          <w:szCs w:val="28"/>
          <w:lang w:eastAsia="en-GB"/>
        </w:rPr>
        <w:t>statului</w:t>
      </w:r>
      <w:proofErr w:type="spellEnd"/>
      <w:r w:rsidRPr="00A304C4">
        <w:rPr>
          <w:bCs/>
          <w:sz w:val="28"/>
          <w:szCs w:val="28"/>
          <w:lang w:eastAsia="en-GB"/>
        </w:rPr>
        <w:t xml:space="preserve"> </w:t>
      </w:r>
      <w:r w:rsidRPr="00A304C4">
        <w:rPr>
          <w:bCs/>
          <w:sz w:val="28"/>
          <w:szCs w:val="28"/>
          <w:lang w:val="ro-RO" w:eastAsia="en-GB"/>
        </w:rPr>
        <w:t>vor întreprinde măsurile necesare pentru realizarea prevederilor Acordului menționat.</w:t>
      </w:r>
    </w:p>
    <w:p w14:paraId="370B975B" w14:textId="77777777" w:rsidR="00A92292" w:rsidRPr="00A304C4" w:rsidRDefault="00A92292" w:rsidP="00A304C4">
      <w:pPr>
        <w:tabs>
          <w:tab w:val="left" w:pos="9639"/>
        </w:tabs>
        <w:ind w:firstLine="720"/>
        <w:rPr>
          <w:bCs/>
          <w:sz w:val="28"/>
          <w:szCs w:val="28"/>
          <w:lang w:val="ro-RO" w:eastAsia="en-GB"/>
        </w:rPr>
      </w:pPr>
    </w:p>
    <w:p w14:paraId="52BA4790" w14:textId="092BF3AB" w:rsidR="00A92292" w:rsidRPr="00A304C4" w:rsidRDefault="00A92292" w:rsidP="00A304C4">
      <w:pPr>
        <w:tabs>
          <w:tab w:val="left" w:pos="9639"/>
        </w:tabs>
        <w:ind w:firstLine="720"/>
        <w:rPr>
          <w:bCs/>
          <w:sz w:val="28"/>
          <w:szCs w:val="28"/>
          <w:lang w:val="ro-RO" w:eastAsia="en-GB"/>
        </w:rPr>
      </w:pPr>
      <w:r w:rsidRPr="00A304C4">
        <w:rPr>
          <w:b/>
          <w:bCs/>
          <w:sz w:val="28"/>
          <w:szCs w:val="28"/>
          <w:lang w:val="ro-RO" w:eastAsia="en-GB"/>
        </w:rPr>
        <w:t>Art.</w:t>
      </w:r>
      <w:r w:rsidR="00A304C4">
        <w:rPr>
          <w:b/>
          <w:bCs/>
          <w:sz w:val="28"/>
          <w:szCs w:val="28"/>
          <w:lang w:val="ro-RO" w:eastAsia="en-GB"/>
        </w:rPr>
        <w:t xml:space="preserve"> </w:t>
      </w:r>
      <w:r w:rsidRPr="00A304C4">
        <w:rPr>
          <w:b/>
          <w:bCs/>
          <w:sz w:val="28"/>
          <w:szCs w:val="28"/>
          <w:lang w:val="ro-RO" w:eastAsia="en-GB"/>
        </w:rPr>
        <w:t>3.</w:t>
      </w:r>
      <w:r w:rsidR="00752E02" w:rsidRPr="00A304C4">
        <w:rPr>
          <w:b/>
          <w:bCs/>
          <w:sz w:val="28"/>
          <w:szCs w:val="28"/>
          <w:lang w:val="ro-RO" w:eastAsia="en-GB"/>
        </w:rPr>
        <w:t xml:space="preserve"> </w:t>
      </w:r>
      <w:r w:rsidR="00752E02" w:rsidRPr="00A304C4">
        <w:rPr>
          <w:sz w:val="28"/>
          <w:szCs w:val="28"/>
          <w:lang w:val="ro-RO" w:eastAsia="en-GB"/>
        </w:rPr>
        <w:t>–</w:t>
      </w:r>
      <w:r w:rsidRPr="00A304C4">
        <w:rPr>
          <w:sz w:val="28"/>
          <w:szCs w:val="28"/>
          <w:lang w:val="ro-RO" w:eastAsia="en-GB"/>
        </w:rPr>
        <w:t xml:space="preserve"> </w:t>
      </w:r>
      <w:r w:rsidRPr="00A304C4">
        <w:rPr>
          <w:bCs/>
          <w:sz w:val="28"/>
          <w:szCs w:val="28"/>
          <w:lang w:val="ro-RO" w:eastAsia="en-GB"/>
        </w:rPr>
        <w:t>Prezenta lege intră în vigoare la data publicării</w:t>
      </w:r>
      <w:r w:rsidRPr="00A304C4">
        <w:rPr>
          <w:bCs/>
          <w:sz w:val="28"/>
          <w:szCs w:val="28"/>
          <w:lang w:val="en-GB" w:eastAsia="en-GB"/>
        </w:rPr>
        <w:t xml:space="preserve"> </w:t>
      </w:r>
      <w:r w:rsidRPr="00A304C4">
        <w:rPr>
          <w:bCs/>
          <w:sz w:val="28"/>
          <w:szCs w:val="28"/>
          <w:lang w:val="ro-RO" w:eastAsia="en-GB"/>
        </w:rPr>
        <w:t>în Monitorul Oficial al Republicii Moldova.</w:t>
      </w:r>
    </w:p>
    <w:p w14:paraId="4F58406B" w14:textId="77777777" w:rsidR="00A92292" w:rsidRPr="00A304C4" w:rsidRDefault="00A92292" w:rsidP="00A304C4">
      <w:pPr>
        <w:ind w:firstLine="720"/>
        <w:rPr>
          <w:bCs/>
          <w:sz w:val="28"/>
          <w:szCs w:val="28"/>
          <w:lang w:val="ro-RO" w:eastAsia="en-GB"/>
        </w:rPr>
      </w:pPr>
    </w:p>
    <w:p w14:paraId="07AC324D" w14:textId="77777777" w:rsidR="00A92292" w:rsidRPr="00A304C4" w:rsidRDefault="00A92292" w:rsidP="00A304C4">
      <w:pPr>
        <w:ind w:firstLine="720"/>
        <w:rPr>
          <w:bCs/>
          <w:sz w:val="28"/>
          <w:szCs w:val="28"/>
          <w:lang w:val="ro-RO" w:eastAsia="en-GB"/>
        </w:rPr>
      </w:pPr>
    </w:p>
    <w:p w14:paraId="741256E3" w14:textId="762FAF93" w:rsidR="00A92292" w:rsidRPr="00A304C4" w:rsidRDefault="00752E02" w:rsidP="00A304C4">
      <w:pPr>
        <w:ind w:firstLine="720"/>
        <w:rPr>
          <w:b/>
          <w:bCs/>
          <w:sz w:val="28"/>
          <w:szCs w:val="28"/>
          <w:lang w:val="ro-RO" w:eastAsia="en-GB"/>
        </w:rPr>
      </w:pPr>
      <w:r w:rsidRPr="00A304C4">
        <w:rPr>
          <w:b/>
          <w:bCs/>
          <w:sz w:val="28"/>
          <w:szCs w:val="28"/>
          <w:lang w:val="ro-RO" w:eastAsia="en-GB"/>
        </w:rPr>
        <w:t>Președintele Parlamentului</w:t>
      </w:r>
    </w:p>
    <w:sectPr w:rsidR="00A92292" w:rsidRPr="00A304C4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18B34" w14:textId="77777777" w:rsidR="00BD6667" w:rsidRDefault="00BD6667" w:rsidP="00026B87">
      <w:r>
        <w:separator/>
      </w:r>
    </w:p>
  </w:endnote>
  <w:endnote w:type="continuationSeparator" w:id="0">
    <w:p w14:paraId="264D654C" w14:textId="77777777" w:rsidR="00BD6667" w:rsidRDefault="00BD66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1767F48" w:rsidR="000D7A09" w:rsidRPr="00EF79C1" w:rsidRDefault="000D64F9" w:rsidP="000D64F9">
    <w:pPr>
      <w:pStyle w:val="Subsol"/>
      <w:ind w:firstLine="0"/>
    </w:pPr>
    <w:fldSimple w:instr=" FILENAME  \p  \* MERGEFORMAT ">
      <w:r w:rsidR="008B4966">
        <w:rPr>
          <w:noProof/>
        </w:rPr>
        <w:t>Y:\100\2022\HOTĂRÂRI\242\242-redactat-ro.docx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CEF2D" w14:textId="5BF5DF49" w:rsidR="000D64F9" w:rsidRDefault="008B4966" w:rsidP="000D64F9">
    <w:pPr>
      <w:pStyle w:val="Subsol"/>
      <w:ind w:firstLine="0"/>
    </w:pPr>
    <w:r>
      <w:fldChar w:fldCharType="begin"/>
    </w:r>
    <w:r>
      <w:instrText xml:space="preserve"> FILENAME  \p  \* MERGEFORMAT </w:instrText>
    </w:r>
    <w:r>
      <w:fldChar w:fldCharType="separate"/>
    </w:r>
    <w:r>
      <w:rPr>
        <w:noProof/>
      </w:rPr>
      <w:t>Y:\100\2022\HOTĂRÂRI\242\242-redactat-ro.docx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02B46" w14:textId="77777777" w:rsidR="00BD6667" w:rsidRDefault="00BD6667" w:rsidP="00026B87">
      <w:r>
        <w:separator/>
      </w:r>
    </w:p>
  </w:footnote>
  <w:footnote w:type="continuationSeparator" w:id="0">
    <w:p w14:paraId="3BD92016" w14:textId="77777777" w:rsidR="00BD6667" w:rsidRDefault="00BD666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3F8B1225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B4966" w:rsidRPr="008B4966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220FE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8B496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ianuarie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9679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8C0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64F9"/>
    <w:rsid w:val="000D7A09"/>
    <w:rsid w:val="000F0FD7"/>
    <w:rsid w:val="000F5104"/>
    <w:rsid w:val="001100A2"/>
    <w:rsid w:val="00111319"/>
    <w:rsid w:val="00124E7E"/>
    <w:rsid w:val="0013791D"/>
    <w:rsid w:val="0014378C"/>
    <w:rsid w:val="00144067"/>
    <w:rsid w:val="001469DB"/>
    <w:rsid w:val="00156F23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679A"/>
    <w:rsid w:val="004A228A"/>
    <w:rsid w:val="004A4B59"/>
    <w:rsid w:val="004B00D8"/>
    <w:rsid w:val="004D6313"/>
    <w:rsid w:val="004E1000"/>
    <w:rsid w:val="00500597"/>
    <w:rsid w:val="0050680A"/>
    <w:rsid w:val="00512A5C"/>
    <w:rsid w:val="00530592"/>
    <w:rsid w:val="00542F92"/>
    <w:rsid w:val="005541A1"/>
    <w:rsid w:val="005802DD"/>
    <w:rsid w:val="0058178D"/>
    <w:rsid w:val="005850E0"/>
    <w:rsid w:val="00586D2A"/>
    <w:rsid w:val="005E1FF5"/>
    <w:rsid w:val="005F1999"/>
    <w:rsid w:val="005F2B04"/>
    <w:rsid w:val="005F6D6E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02"/>
    <w:rsid w:val="00752E46"/>
    <w:rsid w:val="007551A5"/>
    <w:rsid w:val="00782601"/>
    <w:rsid w:val="007926E4"/>
    <w:rsid w:val="007A2971"/>
    <w:rsid w:val="007A37D5"/>
    <w:rsid w:val="007A4567"/>
    <w:rsid w:val="007B19C7"/>
    <w:rsid w:val="007E05B5"/>
    <w:rsid w:val="007E0B5B"/>
    <w:rsid w:val="00814406"/>
    <w:rsid w:val="00832599"/>
    <w:rsid w:val="0084667B"/>
    <w:rsid w:val="00862AB4"/>
    <w:rsid w:val="0087581E"/>
    <w:rsid w:val="00882196"/>
    <w:rsid w:val="00893B25"/>
    <w:rsid w:val="008B4966"/>
    <w:rsid w:val="008B533A"/>
    <w:rsid w:val="008C14FC"/>
    <w:rsid w:val="008C1EB3"/>
    <w:rsid w:val="008C53C4"/>
    <w:rsid w:val="008C5F65"/>
    <w:rsid w:val="008D78D9"/>
    <w:rsid w:val="00904ABE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90AA4"/>
    <w:rsid w:val="009A3326"/>
    <w:rsid w:val="009E20E6"/>
    <w:rsid w:val="009F25A8"/>
    <w:rsid w:val="00A0308D"/>
    <w:rsid w:val="00A04621"/>
    <w:rsid w:val="00A1010C"/>
    <w:rsid w:val="00A20072"/>
    <w:rsid w:val="00A304C4"/>
    <w:rsid w:val="00A35DD9"/>
    <w:rsid w:val="00A56041"/>
    <w:rsid w:val="00A87A92"/>
    <w:rsid w:val="00A92292"/>
    <w:rsid w:val="00A938D0"/>
    <w:rsid w:val="00A94FEB"/>
    <w:rsid w:val="00A96310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D6667"/>
    <w:rsid w:val="00BF2373"/>
    <w:rsid w:val="00BF32A6"/>
    <w:rsid w:val="00C02DFA"/>
    <w:rsid w:val="00C03113"/>
    <w:rsid w:val="00C11E64"/>
    <w:rsid w:val="00C35492"/>
    <w:rsid w:val="00C74719"/>
    <w:rsid w:val="00C74905"/>
    <w:rsid w:val="00C97309"/>
    <w:rsid w:val="00CB05D3"/>
    <w:rsid w:val="00CB0FCF"/>
    <w:rsid w:val="00CC7AFF"/>
    <w:rsid w:val="00CE0DA1"/>
    <w:rsid w:val="00CE2E89"/>
    <w:rsid w:val="00CF2559"/>
    <w:rsid w:val="00CF5425"/>
    <w:rsid w:val="00D41305"/>
    <w:rsid w:val="00D64123"/>
    <w:rsid w:val="00D642D3"/>
    <w:rsid w:val="00D70F15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1183"/>
    <w:rsid w:val="00EB50D7"/>
    <w:rsid w:val="00ED2FE3"/>
    <w:rsid w:val="00EF79C1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C83C287-F020-47D3-862F-64004525BCC3}"/>
</file>

<file path=customXml/itemProps2.xml><?xml version="1.0" encoding="utf-8"?>
<ds:datastoreItem xmlns:ds="http://schemas.openxmlformats.org/officeDocument/2006/customXml" ds:itemID="{0793EBE7-AE72-4B37-A2C6-D3A607210A00}"/>
</file>

<file path=customXml/itemProps3.xml><?xml version="1.0" encoding="utf-8"?>
<ds:datastoreItem xmlns:ds="http://schemas.openxmlformats.org/officeDocument/2006/customXml" ds:itemID="{B3757FDF-5345-42C6-965E-745EA5B38402}"/>
</file>

<file path=customXml/itemProps4.xml><?xml version="1.0" encoding="utf-8"?>
<ds:datastoreItem xmlns:ds="http://schemas.openxmlformats.org/officeDocument/2006/customXml" ds:itemID="{7E4D7864-745D-4F69-8C33-BF17F77084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201</Words>
  <Characters>1629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19.2022.ro</dc:title>
  <dc:creator>lll</dc:creator>
  <cp:lastModifiedBy>Eugenia Cartin</cp:lastModifiedBy>
  <cp:revision>5</cp:revision>
  <cp:lastPrinted>2022-01-26T11:28:00Z</cp:lastPrinted>
  <dcterms:created xsi:type="dcterms:W3CDTF">2022-01-17T07:27:00Z</dcterms:created>
  <dcterms:modified xsi:type="dcterms:W3CDTF">2022-01-26T11:28:00Z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