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141B" w:rsidRDefault="0066141B" w:rsidP="00E26E3F">
      <w:pPr>
        <w:ind w:firstLine="0"/>
        <w:jc w:val="center"/>
        <w:rPr>
          <w:b/>
          <w:sz w:val="28"/>
          <w:szCs w:val="28"/>
          <w:lang w:val="ro-RO" w:eastAsia="ru-RU"/>
        </w:rPr>
      </w:pPr>
    </w:p>
    <w:p w:rsidR="00EA3268" w:rsidRPr="00E26E3F" w:rsidRDefault="002F41FF" w:rsidP="00E26E3F">
      <w:pPr>
        <w:ind w:firstLine="0"/>
        <w:jc w:val="center"/>
        <w:rPr>
          <w:b/>
          <w:sz w:val="28"/>
          <w:szCs w:val="28"/>
          <w:lang w:val="ro-RO" w:eastAsia="ru-RU"/>
        </w:rPr>
      </w:pPr>
      <w:r>
        <w:rPr>
          <w:b/>
          <w:sz w:val="28"/>
          <w:szCs w:val="28"/>
          <w:lang w:val="ro-RO" w:eastAsia="ru-RU"/>
        </w:rPr>
        <w:t>Pentru aprobarea proiectului de lege cu privire la biblioteci</w:t>
      </w:r>
    </w:p>
    <w:p w:rsidR="00E26E3F" w:rsidRPr="00E26E3F" w:rsidRDefault="00E26E3F" w:rsidP="00E26E3F">
      <w:pPr>
        <w:ind w:firstLine="0"/>
        <w:jc w:val="center"/>
        <w:rPr>
          <w:b/>
          <w:sz w:val="28"/>
          <w:szCs w:val="28"/>
          <w:lang w:val="ro-RO" w:eastAsia="ru-RU"/>
        </w:rPr>
      </w:pPr>
      <w:r w:rsidRPr="00E26E3F">
        <w:rPr>
          <w:b/>
          <w:sz w:val="28"/>
          <w:szCs w:val="28"/>
          <w:lang w:val="ro-RO" w:eastAsia="ru-RU"/>
        </w:rPr>
        <w:t>----------------</w:t>
      </w:r>
      <w:r w:rsidR="0066141B">
        <w:rPr>
          <w:b/>
          <w:sz w:val="28"/>
          <w:szCs w:val="28"/>
          <w:lang w:val="ro-RO" w:eastAsia="ru-RU"/>
        </w:rPr>
        <w:t>------------------------</w:t>
      </w:r>
      <w:r w:rsidRPr="00E26E3F">
        <w:rPr>
          <w:b/>
          <w:sz w:val="28"/>
          <w:szCs w:val="28"/>
          <w:lang w:val="ro-RO" w:eastAsia="ru-RU"/>
        </w:rPr>
        <w:t>--------------------------------</w:t>
      </w:r>
    </w:p>
    <w:p w:rsidR="00E26E3F" w:rsidRDefault="00E26E3F" w:rsidP="00E26E3F">
      <w:pPr>
        <w:rPr>
          <w:b/>
          <w:sz w:val="28"/>
          <w:szCs w:val="28"/>
          <w:lang w:val="ro-RO" w:eastAsia="ru-RU"/>
        </w:rPr>
      </w:pPr>
    </w:p>
    <w:p w:rsidR="0066141B" w:rsidRDefault="0066141B" w:rsidP="00E26E3F">
      <w:pPr>
        <w:rPr>
          <w:b/>
          <w:sz w:val="28"/>
          <w:szCs w:val="28"/>
          <w:lang w:val="ro-RO" w:eastAsia="ru-RU"/>
        </w:rPr>
      </w:pPr>
    </w:p>
    <w:p w:rsidR="0066141B" w:rsidRPr="00E26E3F" w:rsidRDefault="0066141B" w:rsidP="00E26E3F">
      <w:pPr>
        <w:rPr>
          <w:b/>
          <w:sz w:val="28"/>
          <w:szCs w:val="28"/>
          <w:lang w:val="ro-RO" w:eastAsia="ru-RU"/>
        </w:rPr>
      </w:pPr>
    </w:p>
    <w:p w:rsidR="00E26E3F" w:rsidRPr="00E26E3F" w:rsidRDefault="00E26E3F" w:rsidP="00E26E3F">
      <w:pPr>
        <w:rPr>
          <w:sz w:val="28"/>
          <w:szCs w:val="28"/>
          <w:lang w:val="ro-RO" w:eastAsia="ru-RU"/>
        </w:rPr>
      </w:pPr>
      <w:r w:rsidRPr="00E26E3F">
        <w:rPr>
          <w:sz w:val="28"/>
          <w:szCs w:val="28"/>
          <w:lang w:val="ro-RO" w:eastAsia="ru-RU"/>
        </w:rPr>
        <w:t>Guvernul HOTĂRĂŞTE:</w:t>
      </w:r>
    </w:p>
    <w:p w:rsidR="00E26E3F" w:rsidRPr="00E26E3F" w:rsidRDefault="00E26E3F" w:rsidP="00E26E3F">
      <w:pPr>
        <w:rPr>
          <w:sz w:val="28"/>
          <w:szCs w:val="28"/>
          <w:lang w:val="ro-RO" w:eastAsia="ru-RU"/>
        </w:rPr>
      </w:pPr>
    </w:p>
    <w:p w:rsidR="00E26E3F" w:rsidRPr="00E26E3F" w:rsidRDefault="00E26E3F" w:rsidP="00E26E3F">
      <w:pPr>
        <w:rPr>
          <w:sz w:val="28"/>
          <w:szCs w:val="28"/>
          <w:lang w:val="ro-RO" w:eastAsia="ru-RU"/>
        </w:rPr>
      </w:pPr>
      <w:r w:rsidRPr="00E26E3F">
        <w:rPr>
          <w:sz w:val="28"/>
          <w:szCs w:val="28"/>
          <w:lang w:val="ro-RO" w:eastAsia="ru-RU"/>
        </w:rPr>
        <w:t xml:space="preserve">Se aprobă şi se prezintă Parlamentului spre examinare proiectul de lege </w:t>
      </w:r>
      <w:r w:rsidR="00BD4E80">
        <w:rPr>
          <w:sz w:val="28"/>
          <w:szCs w:val="28"/>
          <w:lang w:val="ro-RO" w:eastAsia="ru-RU"/>
        </w:rPr>
        <w:t>cu privire la biblioteci.</w:t>
      </w:r>
    </w:p>
    <w:p w:rsidR="00E26E3F" w:rsidRPr="00E26E3F" w:rsidRDefault="00E26E3F" w:rsidP="00E26E3F">
      <w:pPr>
        <w:rPr>
          <w:sz w:val="28"/>
          <w:szCs w:val="28"/>
          <w:lang w:val="ro-RO" w:eastAsia="ru-RU"/>
        </w:rPr>
      </w:pPr>
    </w:p>
    <w:p w:rsidR="00E26E3F" w:rsidRPr="00E26E3F" w:rsidRDefault="00E26E3F" w:rsidP="00E26E3F">
      <w:pPr>
        <w:rPr>
          <w:sz w:val="28"/>
          <w:szCs w:val="28"/>
          <w:lang w:val="ro-RO" w:eastAsia="ru-RU"/>
        </w:rPr>
      </w:pPr>
    </w:p>
    <w:p w:rsidR="003B596B" w:rsidRPr="00E26E3F" w:rsidRDefault="003B596B" w:rsidP="00E26E3F">
      <w:pPr>
        <w:rPr>
          <w:b/>
          <w:sz w:val="28"/>
          <w:szCs w:val="28"/>
          <w:lang w:val="ro-RO" w:eastAsia="ru-RU"/>
        </w:rPr>
      </w:pPr>
    </w:p>
    <w:p w:rsidR="00CF2559" w:rsidRPr="00E26E3F" w:rsidRDefault="00CF2559" w:rsidP="00E26E3F">
      <w:pPr>
        <w:rPr>
          <w:b/>
          <w:sz w:val="28"/>
          <w:szCs w:val="28"/>
          <w:lang w:val="ro-RO" w:eastAsia="ru-RU"/>
        </w:rPr>
      </w:pPr>
      <w:r w:rsidRPr="00E26E3F">
        <w:rPr>
          <w:b/>
          <w:sz w:val="28"/>
          <w:szCs w:val="28"/>
          <w:lang w:val="ro-RO" w:eastAsia="ru-RU"/>
        </w:rPr>
        <w:t xml:space="preserve">Prim-ministru </w:t>
      </w:r>
      <w:r w:rsidRPr="00E26E3F">
        <w:rPr>
          <w:b/>
          <w:sz w:val="28"/>
          <w:szCs w:val="28"/>
          <w:lang w:val="ro-RO" w:eastAsia="ru-RU"/>
        </w:rPr>
        <w:tab/>
      </w:r>
      <w:r w:rsidRPr="00E26E3F">
        <w:rPr>
          <w:b/>
          <w:sz w:val="28"/>
          <w:szCs w:val="28"/>
          <w:lang w:val="ro-RO" w:eastAsia="ru-RU"/>
        </w:rPr>
        <w:tab/>
      </w:r>
      <w:r w:rsidRPr="00E26E3F">
        <w:rPr>
          <w:b/>
          <w:sz w:val="28"/>
          <w:szCs w:val="28"/>
          <w:lang w:val="ro-RO" w:eastAsia="ru-RU"/>
        </w:rPr>
        <w:tab/>
      </w:r>
      <w:r w:rsidRPr="00E26E3F">
        <w:rPr>
          <w:b/>
          <w:sz w:val="28"/>
          <w:szCs w:val="28"/>
          <w:lang w:val="ro-RO" w:eastAsia="ru-RU"/>
        </w:rPr>
        <w:tab/>
      </w:r>
      <w:r w:rsidRPr="00E26E3F">
        <w:rPr>
          <w:b/>
          <w:sz w:val="28"/>
          <w:szCs w:val="28"/>
          <w:lang w:val="ro-RO" w:eastAsia="ru-RU"/>
        </w:rPr>
        <w:tab/>
      </w:r>
      <w:r w:rsidRPr="00E26E3F">
        <w:rPr>
          <w:b/>
          <w:sz w:val="28"/>
          <w:szCs w:val="28"/>
          <w:lang w:val="ro-RO" w:eastAsia="ru-RU"/>
        </w:rPr>
        <w:tab/>
        <w:t>PAVEL FILIP</w:t>
      </w:r>
    </w:p>
    <w:p w:rsidR="00CF2559" w:rsidRPr="00E26E3F" w:rsidRDefault="00CF2559" w:rsidP="00E26E3F">
      <w:pPr>
        <w:rPr>
          <w:b/>
          <w:sz w:val="28"/>
          <w:szCs w:val="28"/>
          <w:lang w:val="ro-RO" w:eastAsia="ru-RU"/>
        </w:rPr>
      </w:pPr>
    </w:p>
    <w:p w:rsidR="00077246" w:rsidRPr="00E26E3F" w:rsidRDefault="00427274" w:rsidP="00E26E3F">
      <w:pPr>
        <w:rPr>
          <w:sz w:val="28"/>
          <w:szCs w:val="28"/>
          <w:lang w:val="ro-RO" w:eastAsia="ru-RU"/>
        </w:rPr>
      </w:pPr>
      <w:r w:rsidRPr="00E26E3F">
        <w:rPr>
          <w:sz w:val="28"/>
          <w:szCs w:val="28"/>
          <w:lang w:val="ro-RO" w:eastAsia="ru-RU"/>
        </w:rPr>
        <w:t>Contrasemnează:</w:t>
      </w:r>
    </w:p>
    <w:p w:rsidR="00283736" w:rsidRPr="00E26E3F" w:rsidRDefault="00283736" w:rsidP="00E26E3F">
      <w:pPr>
        <w:rPr>
          <w:sz w:val="28"/>
          <w:szCs w:val="28"/>
          <w:lang w:val="ro-RO" w:eastAsia="ru-RU"/>
        </w:rPr>
      </w:pPr>
    </w:p>
    <w:p w:rsidR="00BD4E80" w:rsidRDefault="00B31891" w:rsidP="00B31891">
      <w:pPr>
        <w:pStyle w:val="news"/>
        <w:rPr>
          <w:rFonts w:ascii="Times New Roman" w:hAnsi="Times New Roman" w:cs="Times New Roman"/>
          <w:color w:val="000000"/>
          <w:sz w:val="28"/>
          <w:szCs w:val="28"/>
          <w:lang w:val="ro-RO"/>
        </w:rPr>
      </w:pPr>
      <w:r>
        <w:rPr>
          <w:rFonts w:ascii="Times New Roman" w:hAnsi="Times New Roman" w:cs="Times New Roman"/>
          <w:sz w:val="28"/>
          <w:szCs w:val="28"/>
          <w:lang w:val="ro-RO"/>
        </w:rPr>
        <w:t xml:space="preserve">          </w:t>
      </w:r>
      <w:r w:rsidR="00BD4E80">
        <w:rPr>
          <w:rFonts w:ascii="Times New Roman" w:hAnsi="Times New Roman" w:cs="Times New Roman"/>
          <w:color w:val="000000"/>
          <w:sz w:val="28"/>
          <w:szCs w:val="28"/>
          <w:lang w:val="ro-RO"/>
        </w:rPr>
        <w:t>Ministrul culturii</w:t>
      </w:r>
      <w:r w:rsidR="00BD4E80">
        <w:rPr>
          <w:rFonts w:ascii="Times New Roman" w:hAnsi="Times New Roman" w:cs="Times New Roman"/>
          <w:color w:val="000000"/>
          <w:sz w:val="28"/>
          <w:szCs w:val="28"/>
          <w:lang w:val="ro-RO"/>
        </w:rPr>
        <w:tab/>
      </w:r>
      <w:r w:rsidR="00BD4E80">
        <w:rPr>
          <w:rFonts w:ascii="Times New Roman" w:hAnsi="Times New Roman" w:cs="Times New Roman"/>
          <w:color w:val="000000"/>
          <w:sz w:val="28"/>
          <w:szCs w:val="28"/>
          <w:lang w:val="ro-RO"/>
        </w:rPr>
        <w:tab/>
      </w:r>
      <w:r w:rsidR="00BD4E80">
        <w:rPr>
          <w:rFonts w:ascii="Times New Roman" w:hAnsi="Times New Roman" w:cs="Times New Roman"/>
          <w:color w:val="000000"/>
          <w:sz w:val="28"/>
          <w:szCs w:val="28"/>
          <w:lang w:val="ro-RO"/>
        </w:rPr>
        <w:tab/>
      </w:r>
      <w:r w:rsidR="00BD4E80">
        <w:rPr>
          <w:rFonts w:ascii="Times New Roman" w:hAnsi="Times New Roman" w:cs="Times New Roman"/>
          <w:color w:val="000000"/>
          <w:sz w:val="28"/>
          <w:szCs w:val="28"/>
          <w:lang w:val="ro-RO"/>
        </w:rPr>
        <w:tab/>
      </w:r>
      <w:r w:rsidR="00BD4E80">
        <w:rPr>
          <w:rFonts w:ascii="Times New Roman" w:hAnsi="Times New Roman" w:cs="Times New Roman"/>
          <w:color w:val="000000"/>
          <w:sz w:val="28"/>
          <w:szCs w:val="28"/>
          <w:lang w:val="ro-RO"/>
        </w:rPr>
        <w:tab/>
      </w:r>
      <w:r w:rsidR="00BD4E80">
        <w:rPr>
          <w:rFonts w:ascii="Times New Roman" w:hAnsi="Times New Roman" w:cs="Times New Roman"/>
          <w:color w:val="000000"/>
          <w:sz w:val="28"/>
          <w:szCs w:val="28"/>
          <w:lang w:val="ro-RO"/>
        </w:rPr>
        <w:tab/>
        <w:t>Monica Babuc</w:t>
      </w:r>
    </w:p>
    <w:p w:rsidR="00B31891" w:rsidRDefault="00B31891" w:rsidP="00BD4E80">
      <w:pPr>
        <w:pStyle w:val="news"/>
        <w:ind w:firstLine="709"/>
        <w:rPr>
          <w:rFonts w:ascii="Times New Roman" w:hAnsi="Times New Roman" w:cs="Times New Roman"/>
          <w:color w:val="000000"/>
          <w:sz w:val="28"/>
          <w:szCs w:val="28"/>
          <w:lang w:val="ro-RO"/>
        </w:rPr>
      </w:pPr>
    </w:p>
    <w:p w:rsidR="00BD4E80" w:rsidRDefault="00BD4E80" w:rsidP="00BD4E80">
      <w:pPr>
        <w:pStyle w:val="news"/>
        <w:ind w:firstLine="709"/>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 xml:space="preserve">Ministrul finanţelor </w:t>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t>Octavian Armaşu</w:t>
      </w:r>
    </w:p>
    <w:p w:rsidR="00B31891" w:rsidRDefault="00B31891" w:rsidP="00BD4E80">
      <w:pPr>
        <w:pStyle w:val="news"/>
        <w:ind w:firstLine="709"/>
        <w:rPr>
          <w:rFonts w:ascii="Times New Roman" w:hAnsi="Times New Roman" w:cs="Times New Roman"/>
          <w:color w:val="000000"/>
          <w:sz w:val="28"/>
          <w:szCs w:val="28"/>
          <w:lang w:val="ro-RO"/>
        </w:rPr>
      </w:pPr>
    </w:p>
    <w:p w:rsidR="00BD4E80" w:rsidRDefault="00BD4E80" w:rsidP="00BD4E80">
      <w:pPr>
        <w:pStyle w:val="news"/>
        <w:ind w:firstLine="709"/>
        <w:rPr>
          <w:rFonts w:ascii="Times New Roman" w:hAnsi="Times New Roman" w:cs="Times New Roman"/>
          <w:sz w:val="28"/>
          <w:szCs w:val="28"/>
          <w:lang w:val="ro-RO"/>
        </w:rPr>
      </w:pPr>
      <w:r>
        <w:rPr>
          <w:rFonts w:ascii="Times New Roman" w:hAnsi="Times New Roman" w:cs="Times New Roman"/>
          <w:color w:val="000000"/>
          <w:sz w:val="28"/>
          <w:szCs w:val="28"/>
          <w:lang w:val="ro-RO"/>
        </w:rPr>
        <w:t xml:space="preserve">Ministrul justiţiei </w:t>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sz w:val="28"/>
          <w:szCs w:val="28"/>
          <w:lang w:val="ro-RO"/>
        </w:rPr>
        <w:t>Vladimir Cebotari</w:t>
      </w:r>
    </w:p>
    <w:p w:rsidR="00BD4E80" w:rsidRDefault="00BD4E80" w:rsidP="00BD4E80">
      <w:pPr>
        <w:pStyle w:val="news"/>
        <w:ind w:firstLine="709"/>
        <w:rPr>
          <w:rFonts w:ascii="Times New Roman" w:hAnsi="Times New Roman" w:cs="Times New Roman"/>
          <w:sz w:val="28"/>
          <w:szCs w:val="28"/>
          <w:lang w:val="ro-RO"/>
        </w:rPr>
      </w:pPr>
    </w:p>
    <w:p w:rsidR="00CF2559" w:rsidRPr="00E26E3F" w:rsidRDefault="00CF2559" w:rsidP="00E26E3F">
      <w:pPr>
        <w:rPr>
          <w:sz w:val="28"/>
          <w:szCs w:val="28"/>
          <w:lang w:val="ro-RO" w:eastAsia="ru-RU"/>
        </w:rPr>
      </w:pPr>
    </w:p>
    <w:p w:rsidR="00CF2559" w:rsidRPr="00E26E3F" w:rsidRDefault="00CF2559" w:rsidP="00E26E3F">
      <w:pPr>
        <w:rPr>
          <w:sz w:val="28"/>
          <w:szCs w:val="28"/>
          <w:lang w:val="ro-RO" w:eastAsia="ru-RU"/>
        </w:rPr>
      </w:pPr>
    </w:p>
    <w:p w:rsidR="00085DA8" w:rsidRPr="00E26E3F" w:rsidRDefault="00085DA8" w:rsidP="00E26E3F">
      <w:pPr>
        <w:rPr>
          <w:sz w:val="28"/>
          <w:szCs w:val="28"/>
          <w:lang w:val="ro-RO" w:eastAsia="ru-RU"/>
        </w:rPr>
      </w:pPr>
    </w:p>
    <w:p w:rsidR="00085DA8" w:rsidRPr="00E26E3F" w:rsidRDefault="00085DA8" w:rsidP="00E26E3F">
      <w:pPr>
        <w:rPr>
          <w:sz w:val="28"/>
          <w:szCs w:val="28"/>
          <w:lang w:val="ro-RO" w:eastAsia="ru-RU"/>
        </w:rPr>
      </w:pPr>
    </w:p>
    <w:p w:rsidR="00085DA8" w:rsidRPr="00E26E3F" w:rsidRDefault="00085DA8" w:rsidP="00E26E3F">
      <w:pPr>
        <w:rPr>
          <w:sz w:val="28"/>
          <w:szCs w:val="28"/>
          <w:lang w:val="ro-RO" w:eastAsia="ru-RU"/>
        </w:rPr>
      </w:pPr>
    </w:p>
    <w:p w:rsidR="00085DA8" w:rsidRPr="00E26E3F" w:rsidRDefault="00085DA8" w:rsidP="00E26E3F">
      <w:pPr>
        <w:rPr>
          <w:sz w:val="28"/>
          <w:szCs w:val="28"/>
          <w:lang w:val="ro-RO" w:eastAsia="ru-RU"/>
        </w:rPr>
      </w:pPr>
    </w:p>
    <w:p w:rsidR="00085DA8" w:rsidRPr="00E26E3F" w:rsidRDefault="00085DA8" w:rsidP="00E26E3F">
      <w:pPr>
        <w:rPr>
          <w:sz w:val="28"/>
          <w:szCs w:val="28"/>
          <w:lang w:val="ro-RO" w:eastAsia="ru-RU"/>
        </w:rPr>
      </w:pPr>
    </w:p>
    <w:p w:rsidR="00085DA8" w:rsidRPr="00E26E3F" w:rsidRDefault="00085DA8" w:rsidP="00E26E3F">
      <w:pPr>
        <w:rPr>
          <w:sz w:val="28"/>
          <w:szCs w:val="28"/>
          <w:lang w:val="ro-RO" w:eastAsia="ru-RU"/>
        </w:rPr>
      </w:pPr>
    </w:p>
    <w:p w:rsidR="00085DA8" w:rsidRPr="00E26E3F" w:rsidRDefault="00085DA8" w:rsidP="00E26E3F">
      <w:pPr>
        <w:rPr>
          <w:sz w:val="28"/>
          <w:szCs w:val="28"/>
          <w:lang w:val="ro-RO" w:eastAsia="ru-RU"/>
        </w:rPr>
      </w:pPr>
    </w:p>
    <w:p w:rsidR="00085DA8" w:rsidRPr="00E26E3F" w:rsidRDefault="00085DA8" w:rsidP="00E26E3F">
      <w:pPr>
        <w:rPr>
          <w:sz w:val="28"/>
          <w:szCs w:val="28"/>
          <w:lang w:val="ro-RO" w:eastAsia="ru-RU"/>
        </w:rPr>
      </w:pPr>
    </w:p>
    <w:p w:rsidR="00CF2559" w:rsidRPr="00E26E3F" w:rsidRDefault="00CF2559" w:rsidP="00E26E3F">
      <w:pPr>
        <w:rPr>
          <w:sz w:val="28"/>
          <w:szCs w:val="28"/>
          <w:lang w:val="ro-RO" w:eastAsia="ru-RU"/>
        </w:rPr>
      </w:pPr>
    </w:p>
    <w:p w:rsidR="00085DA8" w:rsidRPr="00E26E3F" w:rsidRDefault="00085DA8" w:rsidP="00E26E3F">
      <w:pPr>
        <w:tabs>
          <w:tab w:val="left" w:pos="3568"/>
        </w:tabs>
        <w:rPr>
          <w:sz w:val="28"/>
          <w:szCs w:val="28"/>
          <w:lang w:val="ro-RO" w:eastAsia="ru-RU"/>
        </w:rPr>
      </w:pPr>
    </w:p>
    <w:p w:rsidR="00085DA8" w:rsidRPr="00E26E3F" w:rsidRDefault="00085DA8" w:rsidP="00E26E3F">
      <w:pPr>
        <w:tabs>
          <w:tab w:val="left" w:pos="3568"/>
        </w:tabs>
        <w:rPr>
          <w:sz w:val="28"/>
          <w:szCs w:val="28"/>
          <w:lang w:val="ro-RO" w:eastAsia="ru-RU"/>
        </w:rPr>
      </w:pPr>
    </w:p>
    <w:p w:rsidR="00CB0FCF" w:rsidRPr="00E26E3F" w:rsidRDefault="00CB0FCF" w:rsidP="00E26E3F">
      <w:pPr>
        <w:rPr>
          <w:sz w:val="28"/>
          <w:szCs w:val="28"/>
          <w:lang w:val="ro-RO" w:eastAsia="ru-RU"/>
        </w:rPr>
      </w:pPr>
    </w:p>
    <w:p w:rsidR="00CB0FCF" w:rsidRPr="00E26E3F" w:rsidRDefault="00CB0FCF" w:rsidP="00E26E3F">
      <w:pPr>
        <w:rPr>
          <w:sz w:val="28"/>
          <w:szCs w:val="28"/>
          <w:lang w:val="ro-RO" w:eastAsia="ru-RU"/>
        </w:rPr>
      </w:pPr>
    </w:p>
    <w:p w:rsidR="00822791" w:rsidRPr="00E26E3F" w:rsidRDefault="00822791" w:rsidP="00E26E3F">
      <w:pPr>
        <w:rPr>
          <w:sz w:val="28"/>
          <w:szCs w:val="28"/>
          <w:lang w:val="ro-RO" w:eastAsia="ru-RU"/>
        </w:rPr>
      </w:pPr>
    </w:p>
    <w:p w:rsidR="00822791" w:rsidRPr="00E26E3F" w:rsidRDefault="00822791" w:rsidP="00E26E3F">
      <w:pPr>
        <w:rPr>
          <w:sz w:val="28"/>
          <w:szCs w:val="28"/>
          <w:lang w:val="ro-RO" w:eastAsia="ru-RU"/>
        </w:rPr>
      </w:pPr>
    </w:p>
    <w:p w:rsidR="00CF2559" w:rsidRPr="00E26E3F" w:rsidRDefault="00CF2559" w:rsidP="00E26E3F">
      <w:pPr>
        <w:rPr>
          <w:sz w:val="28"/>
          <w:szCs w:val="28"/>
          <w:lang w:val="ro-RO" w:eastAsia="ru-RU"/>
        </w:rPr>
      </w:pPr>
      <w:r w:rsidRPr="00E26E3F">
        <w:rPr>
          <w:sz w:val="28"/>
          <w:szCs w:val="28"/>
          <w:lang w:val="ro-RO" w:eastAsia="ru-RU"/>
        </w:rPr>
        <w:t>Vizează:</w:t>
      </w:r>
    </w:p>
    <w:p w:rsidR="00CF2559" w:rsidRPr="00E26E3F" w:rsidRDefault="00CF2559" w:rsidP="00E26E3F">
      <w:pPr>
        <w:rPr>
          <w:sz w:val="28"/>
          <w:szCs w:val="28"/>
          <w:lang w:val="ro-RO" w:eastAsia="ru-RU"/>
        </w:rPr>
      </w:pPr>
    </w:p>
    <w:p w:rsidR="00CF2559" w:rsidRPr="00E26E3F" w:rsidRDefault="00CF2559" w:rsidP="00E26E3F">
      <w:pPr>
        <w:rPr>
          <w:sz w:val="28"/>
          <w:szCs w:val="28"/>
          <w:lang w:val="ro-RO" w:eastAsia="ru-RU"/>
        </w:rPr>
      </w:pPr>
    </w:p>
    <w:p w:rsidR="00CF2559" w:rsidRPr="00E26E3F" w:rsidRDefault="00CF2559" w:rsidP="00E26E3F">
      <w:pPr>
        <w:rPr>
          <w:sz w:val="28"/>
          <w:szCs w:val="28"/>
          <w:lang w:val="ro-RO" w:eastAsia="ru-RU"/>
        </w:rPr>
      </w:pPr>
      <w:r w:rsidRPr="00E26E3F">
        <w:rPr>
          <w:sz w:val="28"/>
          <w:szCs w:val="28"/>
          <w:lang w:val="ro-RO" w:eastAsia="ru-RU"/>
        </w:rPr>
        <w:t>Secretar general al Guvernului</w:t>
      </w:r>
      <w:r w:rsidRPr="00E26E3F">
        <w:rPr>
          <w:sz w:val="28"/>
          <w:szCs w:val="28"/>
          <w:lang w:val="ro-RO" w:eastAsia="ru-RU"/>
        </w:rPr>
        <w:tab/>
      </w:r>
      <w:r w:rsidRPr="00E26E3F">
        <w:rPr>
          <w:sz w:val="28"/>
          <w:szCs w:val="28"/>
          <w:lang w:val="ro-RO" w:eastAsia="ru-RU"/>
        </w:rPr>
        <w:tab/>
      </w:r>
      <w:r w:rsidRPr="00E26E3F">
        <w:rPr>
          <w:sz w:val="28"/>
          <w:szCs w:val="28"/>
          <w:lang w:val="ro-RO" w:eastAsia="ru-RU"/>
        </w:rPr>
        <w:tab/>
      </w:r>
      <w:r w:rsidRPr="00E26E3F">
        <w:rPr>
          <w:sz w:val="28"/>
          <w:szCs w:val="28"/>
          <w:lang w:val="ro-RO" w:eastAsia="ru-RU"/>
        </w:rPr>
        <w:tab/>
      </w:r>
      <w:r w:rsidR="00A35DD9" w:rsidRPr="00E26E3F">
        <w:rPr>
          <w:sz w:val="28"/>
          <w:szCs w:val="28"/>
          <w:lang w:val="ro-RO" w:eastAsia="ru-RU"/>
        </w:rPr>
        <w:t>Lilia PALII</w:t>
      </w:r>
      <w:r w:rsidRPr="00E26E3F">
        <w:rPr>
          <w:sz w:val="28"/>
          <w:szCs w:val="28"/>
          <w:lang w:val="ro-RO" w:eastAsia="ru-RU"/>
        </w:rPr>
        <w:t xml:space="preserve"> </w:t>
      </w:r>
    </w:p>
    <w:p w:rsidR="00CF2559" w:rsidRPr="00E26E3F" w:rsidRDefault="00CF2559" w:rsidP="00E26E3F">
      <w:pPr>
        <w:rPr>
          <w:sz w:val="28"/>
          <w:szCs w:val="28"/>
          <w:lang w:val="ro-RO" w:eastAsia="ru-RU"/>
        </w:rPr>
      </w:pPr>
    </w:p>
    <w:p w:rsidR="00CF2559" w:rsidRPr="00E26E3F" w:rsidRDefault="00CF2559" w:rsidP="00E26E3F">
      <w:pPr>
        <w:rPr>
          <w:sz w:val="28"/>
          <w:szCs w:val="28"/>
          <w:lang w:val="ro-RO" w:eastAsia="ru-RU"/>
        </w:rPr>
      </w:pPr>
    </w:p>
    <w:p w:rsidR="00CF2559" w:rsidRPr="00E26E3F" w:rsidRDefault="00CF2559" w:rsidP="00E26E3F">
      <w:pPr>
        <w:rPr>
          <w:sz w:val="28"/>
          <w:szCs w:val="28"/>
          <w:lang w:val="ro-RO" w:eastAsia="ru-RU"/>
        </w:rPr>
      </w:pPr>
    </w:p>
    <w:p w:rsidR="00CF2559" w:rsidRPr="00E26E3F" w:rsidRDefault="00CF2559" w:rsidP="00E26E3F">
      <w:pPr>
        <w:rPr>
          <w:sz w:val="28"/>
          <w:szCs w:val="28"/>
          <w:lang w:val="ro-RO" w:eastAsia="ru-RU"/>
        </w:rPr>
      </w:pPr>
    </w:p>
    <w:p w:rsidR="00CF2559" w:rsidRPr="00E26E3F" w:rsidRDefault="00CF2559" w:rsidP="00E26E3F">
      <w:pPr>
        <w:rPr>
          <w:sz w:val="28"/>
          <w:szCs w:val="28"/>
          <w:lang w:val="ro-RO" w:eastAsia="ru-RU"/>
        </w:rPr>
      </w:pPr>
      <w:r w:rsidRPr="00E26E3F">
        <w:rPr>
          <w:sz w:val="28"/>
          <w:szCs w:val="28"/>
          <w:lang w:val="ro-RO" w:eastAsia="ru-RU"/>
        </w:rPr>
        <w:t>Aprobată în şedinţa Guvernului</w:t>
      </w:r>
    </w:p>
    <w:p w:rsidR="009E20E6" w:rsidRPr="00E26E3F" w:rsidRDefault="00CF2559" w:rsidP="00E26E3F">
      <w:pPr>
        <w:rPr>
          <w:sz w:val="28"/>
          <w:szCs w:val="28"/>
          <w:lang w:val="ro-RO" w:eastAsia="ru-RU"/>
        </w:rPr>
      </w:pPr>
      <w:r w:rsidRPr="00E26E3F">
        <w:rPr>
          <w:sz w:val="28"/>
          <w:szCs w:val="28"/>
          <w:lang w:val="ro-RO" w:eastAsia="ru-RU"/>
        </w:rPr>
        <w:t>din</w:t>
      </w:r>
      <w:r w:rsidRPr="00E26E3F">
        <w:rPr>
          <w:sz w:val="28"/>
          <w:szCs w:val="28"/>
          <w:lang w:val="ro-RO" w:eastAsia="ru-RU"/>
        </w:rPr>
        <w:tab/>
        <w:t xml:space="preserve">                     </w:t>
      </w:r>
    </w:p>
    <w:p w:rsidR="009E20E6" w:rsidRPr="00E26E3F" w:rsidRDefault="009E20E6" w:rsidP="00E26E3F">
      <w:pPr>
        <w:rPr>
          <w:sz w:val="28"/>
          <w:szCs w:val="28"/>
          <w:lang w:val="ro-RO" w:eastAsia="ru-RU"/>
        </w:rPr>
      </w:pPr>
    </w:p>
    <w:p w:rsidR="009E20E6" w:rsidRPr="00E26E3F" w:rsidRDefault="009E20E6" w:rsidP="00E26E3F">
      <w:pPr>
        <w:rPr>
          <w:sz w:val="28"/>
          <w:szCs w:val="28"/>
          <w:lang w:val="ro-RO" w:eastAsia="ru-RU"/>
        </w:rPr>
      </w:pPr>
    </w:p>
    <w:p w:rsidR="0084667B" w:rsidRPr="00E26E3F" w:rsidRDefault="0084667B" w:rsidP="00E26E3F">
      <w:pPr>
        <w:rPr>
          <w:sz w:val="28"/>
          <w:szCs w:val="28"/>
          <w:lang w:val="ro-RO" w:eastAsia="ru-RU"/>
        </w:rPr>
      </w:pPr>
    </w:p>
    <w:p w:rsidR="0084667B" w:rsidRPr="00E26E3F" w:rsidRDefault="0084667B" w:rsidP="00E26E3F">
      <w:pPr>
        <w:rPr>
          <w:sz w:val="28"/>
          <w:szCs w:val="28"/>
          <w:lang w:val="ro-RO" w:eastAsia="ru-RU"/>
        </w:rPr>
      </w:pPr>
    </w:p>
    <w:p w:rsidR="0084667B" w:rsidRPr="00E26E3F" w:rsidRDefault="0084667B"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26E3F" w:rsidRPr="00E26E3F" w:rsidRDefault="00E26E3F" w:rsidP="00E26E3F">
      <w:pPr>
        <w:rPr>
          <w:sz w:val="28"/>
          <w:szCs w:val="28"/>
          <w:lang w:val="ro-RO" w:eastAsia="ru-RU"/>
        </w:rPr>
      </w:pPr>
    </w:p>
    <w:p w:rsidR="00E26E3F" w:rsidRPr="00E26E3F" w:rsidRDefault="00E26E3F" w:rsidP="00E26E3F">
      <w:pPr>
        <w:rPr>
          <w:sz w:val="28"/>
          <w:szCs w:val="28"/>
          <w:lang w:val="ro-RO" w:eastAsia="ru-RU"/>
        </w:rPr>
      </w:pPr>
    </w:p>
    <w:p w:rsidR="00E26E3F" w:rsidRPr="00E26E3F" w:rsidRDefault="00E26E3F" w:rsidP="00E26E3F">
      <w:pPr>
        <w:rPr>
          <w:sz w:val="28"/>
          <w:szCs w:val="28"/>
          <w:lang w:val="ro-RO" w:eastAsia="ru-RU"/>
        </w:rPr>
      </w:pPr>
    </w:p>
    <w:p w:rsidR="00E26E3F" w:rsidRPr="00E26E3F" w:rsidRDefault="00E26E3F" w:rsidP="00E26E3F">
      <w:pPr>
        <w:rPr>
          <w:sz w:val="28"/>
          <w:szCs w:val="28"/>
          <w:lang w:val="ro-RO" w:eastAsia="ru-RU"/>
        </w:rPr>
      </w:pPr>
    </w:p>
    <w:p w:rsidR="00E26E3F" w:rsidRPr="00E26E3F" w:rsidRDefault="00E26E3F" w:rsidP="00E26E3F">
      <w:pPr>
        <w:rPr>
          <w:sz w:val="28"/>
          <w:szCs w:val="28"/>
          <w:lang w:val="ro-RO" w:eastAsia="ru-RU"/>
        </w:rPr>
      </w:pPr>
    </w:p>
    <w:p w:rsidR="00E26E3F" w:rsidRPr="00E26E3F" w:rsidRDefault="00E26E3F" w:rsidP="00E26E3F">
      <w:pPr>
        <w:rPr>
          <w:sz w:val="28"/>
          <w:szCs w:val="28"/>
          <w:lang w:val="ro-RO" w:eastAsia="ru-RU"/>
        </w:rPr>
      </w:pPr>
    </w:p>
    <w:p w:rsidR="00E26E3F" w:rsidRPr="00E26E3F" w:rsidRDefault="00E26E3F" w:rsidP="00E26E3F">
      <w:pPr>
        <w:rPr>
          <w:sz w:val="28"/>
          <w:szCs w:val="28"/>
          <w:lang w:val="ro-RO" w:eastAsia="ru-RU"/>
        </w:rPr>
      </w:pPr>
    </w:p>
    <w:p w:rsidR="00B31891" w:rsidRDefault="00B31891" w:rsidP="00E26E3F">
      <w:pPr>
        <w:tabs>
          <w:tab w:val="left" w:pos="426"/>
        </w:tabs>
        <w:jc w:val="right"/>
        <w:rPr>
          <w:sz w:val="28"/>
          <w:szCs w:val="28"/>
          <w:lang w:val="ro-RO"/>
        </w:rPr>
      </w:pPr>
    </w:p>
    <w:p w:rsidR="00E26E3F" w:rsidRPr="00E26E3F" w:rsidRDefault="00E26E3F" w:rsidP="00E26E3F">
      <w:pPr>
        <w:tabs>
          <w:tab w:val="left" w:pos="426"/>
        </w:tabs>
        <w:jc w:val="right"/>
        <w:rPr>
          <w:sz w:val="28"/>
          <w:szCs w:val="28"/>
          <w:lang w:val="ro-RO"/>
        </w:rPr>
      </w:pPr>
      <w:r w:rsidRPr="00E26E3F">
        <w:rPr>
          <w:sz w:val="28"/>
          <w:szCs w:val="28"/>
          <w:lang w:val="ro-RO"/>
        </w:rPr>
        <w:t>Proiect</w:t>
      </w:r>
    </w:p>
    <w:p w:rsidR="00E26E3F" w:rsidRPr="00E26E3F" w:rsidRDefault="00E26E3F" w:rsidP="00E26E3F">
      <w:pPr>
        <w:tabs>
          <w:tab w:val="left" w:pos="426"/>
        </w:tabs>
        <w:jc w:val="right"/>
        <w:rPr>
          <w:sz w:val="28"/>
          <w:szCs w:val="28"/>
          <w:lang w:val="ro-RO"/>
        </w:rPr>
      </w:pPr>
    </w:p>
    <w:p w:rsidR="00E26E3F" w:rsidRPr="00E26E3F" w:rsidRDefault="00E26E3F" w:rsidP="00E26E3F">
      <w:pPr>
        <w:tabs>
          <w:tab w:val="left" w:pos="426"/>
        </w:tabs>
        <w:jc w:val="center"/>
        <w:rPr>
          <w:b/>
          <w:sz w:val="28"/>
          <w:szCs w:val="28"/>
          <w:lang w:val="ro-RO"/>
        </w:rPr>
      </w:pPr>
    </w:p>
    <w:p w:rsidR="00E26E3F" w:rsidRPr="00E26E3F" w:rsidRDefault="00E26E3F" w:rsidP="00E26E3F">
      <w:pPr>
        <w:tabs>
          <w:tab w:val="left" w:pos="426"/>
        </w:tabs>
        <w:ind w:firstLine="0"/>
        <w:jc w:val="center"/>
        <w:rPr>
          <w:b/>
          <w:sz w:val="28"/>
          <w:szCs w:val="28"/>
          <w:lang w:val="ro-RO"/>
        </w:rPr>
      </w:pPr>
      <w:r w:rsidRPr="00E26E3F">
        <w:rPr>
          <w:b/>
          <w:sz w:val="28"/>
          <w:szCs w:val="28"/>
          <w:lang w:val="ro-RO"/>
        </w:rPr>
        <w:t>PARLAMENTUL REPUBLICII MOLDOVA</w:t>
      </w:r>
    </w:p>
    <w:p w:rsidR="00E26E3F" w:rsidRPr="00E26E3F" w:rsidRDefault="00E26E3F" w:rsidP="00E26E3F">
      <w:pPr>
        <w:tabs>
          <w:tab w:val="left" w:pos="426"/>
        </w:tabs>
        <w:ind w:firstLine="0"/>
        <w:jc w:val="center"/>
        <w:rPr>
          <w:b/>
          <w:sz w:val="28"/>
          <w:szCs w:val="28"/>
          <w:lang w:val="ro-RO"/>
        </w:rPr>
      </w:pPr>
    </w:p>
    <w:p w:rsidR="00E26E3F" w:rsidRPr="00E26E3F" w:rsidRDefault="00E26E3F" w:rsidP="00E26E3F">
      <w:pPr>
        <w:tabs>
          <w:tab w:val="left" w:pos="426"/>
        </w:tabs>
        <w:ind w:firstLine="0"/>
        <w:jc w:val="center"/>
        <w:rPr>
          <w:b/>
          <w:sz w:val="28"/>
          <w:szCs w:val="28"/>
          <w:lang w:val="ro-RO"/>
        </w:rPr>
      </w:pPr>
      <w:r w:rsidRPr="00E26E3F">
        <w:rPr>
          <w:b/>
          <w:sz w:val="28"/>
          <w:szCs w:val="28"/>
          <w:lang w:val="ro-RO"/>
        </w:rPr>
        <w:t>LEGE</w:t>
      </w:r>
    </w:p>
    <w:p w:rsidR="00E26E3F" w:rsidRPr="00E26E3F" w:rsidRDefault="00E26E3F" w:rsidP="00E26E3F">
      <w:pPr>
        <w:tabs>
          <w:tab w:val="left" w:pos="426"/>
        </w:tabs>
        <w:ind w:firstLine="0"/>
        <w:jc w:val="center"/>
        <w:rPr>
          <w:b/>
          <w:sz w:val="28"/>
          <w:szCs w:val="28"/>
          <w:lang w:val="ro-RO"/>
        </w:rPr>
      </w:pPr>
      <w:r w:rsidRPr="00E26E3F">
        <w:rPr>
          <w:b/>
          <w:sz w:val="28"/>
          <w:szCs w:val="28"/>
          <w:lang w:val="ro-RO"/>
        </w:rPr>
        <w:lastRenderedPageBreak/>
        <w:t>cu privire la biblioteci</w:t>
      </w:r>
    </w:p>
    <w:p w:rsidR="00E26E3F" w:rsidRPr="00E26E3F" w:rsidDel="0033344A" w:rsidRDefault="00E26E3F" w:rsidP="00E26E3F">
      <w:pPr>
        <w:tabs>
          <w:tab w:val="left" w:pos="426"/>
        </w:tabs>
        <w:rPr>
          <w:color w:val="000000"/>
          <w:sz w:val="28"/>
          <w:szCs w:val="28"/>
          <w:lang w:val="ro-RO"/>
        </w:rPr>
      </w:pPr>
    </w:p>
    <w:p w:rsidR="00E26E3F" w:rsidRPr="00E26E3F" w:rsidRDefault="00E26E3F" w:rsidP="00E26E3F">
      <w:pPr>
        <w:tabs>
          <w:tab w:val="left" w:pos="426"/>
        </w:tabs>
        <w:rPr>
          <w:sz w:val="28"/>
          <w:szCs w:val="28"/>
          <w:lang w:val="ro-RO"/>
        </w:rPr>
      </w:pPr>
      <w:r w:rsidRPr="00E26E3F">
        <w:rPr>
          <w:sz w:val="28"/>
          <w:szCs w:val="28"/>
          <w:lang w:val="ro-RO"/>
        </w:rPr>
        <w:t>Parlamentul adoptă prezenta lege ordinară.</w:t>
      </w:r>
    </w:p>
    <w:p w:rsidR="00E26E3F" w:rsidRPr="00E26E3F" w:rsidRDefault="00E26E3F" w:rsidP="00E26E3F">
      <w:pPr>
        <w:tabs>
          <w:tab w:val="left" w:pos="426"/>
        </w:tabs>
        <w:jc w:val="center"/>
        <w:rPr>
          <w:b/>
          <w:sz w:val="28"/>
          <w:szCs w:val="28"/>
          <w:lang w:val="ro-RO"/>
        </w:rPr>
      </w:pPr>
    </w:p>
    <w:p w:rsidR="00E26E3F" w:rsidRPr="00E26E3F" w:rsidRDefault="00E26E3F" w:rsidP="00E26E3F">
      <w:pPr>
        <w:tabs>
          <w:tab w:val="left" w:pos="426"/>
        </w:tabs>
        <w:ind w:firstLine="0"/>
        <w:jc w:val="center"/>
        <w:rPr>
          <w:b/>
          <w:sz w:val="28"/>
          <w:szCs w:val="28"/>
          <w:lang w:val="ro-RO"/>
        </w:rPr>
      </w:pPr>
      <w:r w:rsidRPr="00E26E3F">
        <w:rPr>
          <w:b/>
          <w:sz w:val="28"/>
          <w:szCs w:val="28"/>
          <w:lang w:val="ro-RO"/>
        </w:rPr>
        <w:t>Capitolul I</w:t>
      </w:r>
    </w:p>
    <w:p w:rsidR="00E26E3F" w:rsidRPr="00E26E3F" w:rsidRDefault="00E26E3F" w:rsidP="00E26E3F">
      <w:pPr>
        <w:tabs>
          <w:tab w:val="left" w:pos="426"/>
        </w:tabs>
        <w:ind w:firstLine="0"/>
        <w:jc w:val="center"/>
        <w:rPr>
          <w:b/>
          <w:sz w:val="28"/>
          <w:szCs w:val="28"/>
          <w:lang w:val="ro-RO"/>
        </w:rPr>
      </w:pPr>
      <w:r w:rsidRPr="00E26E3F">
        <w:rPr>
          <w:b/>
          <w:sz w:val="28"/>
          <w:szCs w:val="28"/>
          <w:lang w:val="ro-RO"/>
        </w:rPr>
        <w:t>Dispoziţii generale</w:t>
      </w:r>
    </w:p>
    <w:p w:rsidR="00E26E3F" w:rsidRPr="00E26E3F" w:rsidRDefault="00E26E3F" w:rsidP="00E26E3F">
      <w:pPr>
        <w:tabs>
          <w:tab w:val="left" w:pos="426"/>
        </w:tabs>
        <w:jc w:val="center"/>
        <w:rPr>
          <w:b/>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Articolul 1. Scopul şi obiectul legii</w:t>
      </w:r>
    </w:p>
    <w:p w:rsidR="00E26E3F" w:rsidRPr="00E26E3F" w:rsidRDefault="00E26E3F" w:rsidP="00E26E3F">
      <w:pPr>
        <w:tabs>
          <w:tab w:val="left" w:pos="426"/>
        </w:tabs>
        <w:rPr>
          <w:sz w:val="28"/>
          <w:szCs w:val="28"/>
          <w:lang w:val="ro-RO"/>
        </w:rPr>
      </w:pPr>
      <w:r w:rsidRPr="00E26E3F">
        <w:rPr>
          <w:sz w:val="28"/>
          <w:szCs w:val="28"/>
          <w:lang w:val="ro-RO"/>
        </w:rPr>
        <w:t>(1) Scopul prezentei legi este consolidarea rolului bibliotecii în societatea democratică prin dezvoltarea ei ca un serviciu public de asigurare a accesului la lectură şi a interesului pentru informare, învăţare, educaţie şi cercetare, activităţi culturale, precum şi prin sporirea capacităţilor de implicare a bibliotecii în transferul de cunoştinţe şi formarea liberă a opiniilor.</w:t>
      </w:r>
    </w:p>
    <w:p w:rsidR="00E26E3F" w:rsidRPr="00E26E3F" w:rsidRDefault="00E26E3F" w:rsidP="00E26E3F">
      <w:pPr>
        <w:tabs>
          <w:tab w:val="left" w:pos="426"/>
        </w:tabs>
        <w:rPr>
          <w:sz w:val="28"/>
          <w:szCs w:val="28"/>
          <w:lang w:val="ro-RO"/>
        </w:rPr>
      </w:pPr>
      <w:r w:rsidRPr="00E26E3F">
        <w:rPr>
          <w:sz w:val="28"/>
          <w:szCs w:val="28"/>
          <w:lang w:val="ro-RO"/>
        </w:rPr>
        <w:t>(2) Prezenta lege reglementează modul de organizare şi funcţionare a sistemului naţional de biblioteci, modul de constituire, organizare, funcţionare şi încetare a activităţii bibliotecilor, precum şi atribuţiile autorităţilor competente în domeniul serviciilor de bibliotecă.</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Articolul 2. Cadrul juridic</w:t>
      </w:r>
    </w:p>
    <w:p w:rsidR="00E26E3F" w:rsidRPr="00E26E3F" w:rsidRDefault="00E26E3F" w:rsidP="00E26E3F">
      <w:pPr>
        <w:tabs>
          <w:tab w:val="left" w:pos="426"/>
        </w:tabs>
        <w:rPr>
          <w:sz w:val="28"/>
          <w:szCs w:val="28"/>
          <w:lang w:val="ro-RO"/>
        </w:rPr>
      </w:pPr>
      <w:r w:rsidRPr="00E26E3F">
        <w:rPr>
          <w:sz w:val="28"/>
          <w:szCs w:val="28"/>
          <w:lang w:val="ro-RO"/>
        </w:rPr>
        <w:t xml:space="preserve">Cadrul juridic în domeniul organizării şi funcţionării bibliotecilor este constituit din Constituţia Republicii Moldova, tratatele internaţionale la care Republica Moldova este parte, prevederile prezentei legi, precum şi </w:t>
      </w:r>
      <w:r w:rsidR="00B31891">
        <w:rPr>
          <w:sz w:val="28"/>
          <w:szCs w:val="28"/>
          <w:lang w:val="ro-RO"/>
        </w:rPr>
        <w:t xml:space="preserve">din </w:t>
      </w:r>
      <w:r w:rsidRPr="00E26E3F">
        <w:rPr>
          <w:sz w:val="28"/>
          <w:szCs w:val="28"/>
          <w:lang w:val="ro-RO"/>
        </w:rPr>
        <w:t>standardele în domeniu.</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Articolul 3. Noţiuni de bază</w:t>
      </w:r>
    </w:p>
    <w:p w:rsidR="00E26E3F" w:rsidRPr="00E26E3F" w:rsidRDefault="00E26E3F" w:rsidP="00E26E3F">
      <w:pPr>
        <w:tabs>
          <w:tab w:val="left" w:pos="426"/>
        </w:tabs>
        <w:rPr>
          <w:sz w:val="28"/>
          <w:szCs w:val="28"/>
          <w:lang w:val="ro-RO"/>
        </w:rPr>
      </w:pPr>
      <w:r w:rsidRPr="00E26E3F">
        <w:rPr>
          <w:sz w:val="28"/>
          <w:szCs w:val="28"/>
          <w:lang w:val="ro-RO"/>
        </w:rPr>
        <w:t>În sensul prezentei legi se definesc următoarele noţiuni:</w:t>
      </w:r>
    </w:p>
    <w:p w:rsidR="00E26E3F" w:rsidRPr="00E26E3F" w:rsidRDefault="00E26E3F" w:rsidP="00E26E3F">
      <w:pPr>
        <w:tabs>
          <w:tab w:val="left" w:pos="426"/>
        </w:tabs>
        <w:rPr>
          <w:sz w:val="28"/>
          <w:szCs w:val="28"/>
          <w:lang w:val="ro-RO"/>
        </w:rPr>
      </w:pPr>
      <w:r w:rsidRPr="00E26E3F">
        <w:rPr>
          <w:i/>
          <w:sz w:val="28"/>
          <w:szCs w:val="28"/>
          <w:lang w:val="ro-RO"/>
        </w:rPr>
        <w:lastRenderedPageBreak/>
        <w:t>bibliotecă –</w:t>
      </w:r>
      <w:r w:rsidRPr="00E26E3F">
        <w:rPr>
          <w:sz w:val="28"/>
          <w:szCs w:val="28"/>
          <w:lang w:val="ro-RO"/>
        </w:rPr>
        <w:t xml:space="preserve"> un serviciu</w:t>
      </w:r>
      <w:r w:rsidR="00B31891">
        <w:rPr>
          <w:sz w:val="28"/>
          <w:szCs w:val="28"/>
          <w:lang w:val="ro-RO"/>
        </w:rPr>
        <w:t>,</w:t>
      </w:r>
      <w:r w:rsidRPr="00E26E3F">
        <w:rPr>
          <w:sz w:val="28"/>
          <w:szCs w:val="28"/>
          <w:lang w:val="ro-RO"/>
        </w:rPr>
        <w:t xml:space="preserve"> o instituţie sau o subdiviziune structurală a unei instituţii, a</w:t>
      </w:r>
      <w:r w:rsidR="00B31891">
        <w:rPr>
          <w:sz w:val="28"/>
          <w:szCs w:val="28"/>
          <w:lang w:val="ro-RO"/>
        </w:rPr>
        <w:t>l</w:t>
      </w:r>
      <w:r w:rsidRPr="00E26E3F">
        <w:rPr>
          <w:sz w:val="28"/>
          <w:szCs w:val="28"/>
          <w:lang w:val="ro-RO"/>
        </w:rPr>
        <w:t xml:space="preserve"> cărei scop principal este oferirea accesului la resurse informaţionale, servicii şi facilităţi pentru a satisface necesităţile de lectură, informare, instruire, cercetare, educaţionale, culturale şi de recreere ale utilizatorilor săi;</w:t>
      </w:r>
    </w:p>
    <w:p w:rsidR="00E26E3F" w:rsidRPr="00E26E3F" w:rsidRDefault="00E26E3F" w:rsidP="00E26E3F">
      <w:pPr>
        <w:tabs>
          <w:tab w:val="left" w:pos="426"/>
        </w:tabs>
        <w:rPr>
          <w:sz w:val="28"/>
          <w:szCs w:val="28"/>
          <w:lang w:val="ro-RO"/>
        </w:rPr>
      </w:pPr>
      <w:r w:rsidRPr="00E26E3F">
        <w:rPr>
          <w:i/>
          <w:sz w:val="28"/>
          <w:szCs w:val="28"/>
          <w:lang w:val="ro-RO"/>
        </w:rPr>
        <w:t>bibliotecă publică</w:t>
      </w:r>
      <w:r w:rsidRPr="00E26E3F">
        <w:rPr>
          <w:sz w:val="28"/>
          <w:szCs w:val="28"/>
          <w:lang w:val="ro-RO"/>
        </w:rPr>
        <w:t xml:space="preserve"> – biblioteca organiz</w:t>
      </w:r>
      <w:r w:rsidR="00B31891">
        <w:rPr>
          <w:sz w:val="28"/>
          <w:szCs w:val="28"/>
          <w:lang w:val="ro-RO"/>
        </w:rPr>
        <w:t>ată</w:t>
      </w:r>
      <w:r w:rsidRPr="00E26E3F">
        <w:rPr>
          <w:sz w:val="28"/>
          <w:szCs w:val="28"/>
          <w:lang w:val="ro-RO"/>
        </w:rPr>
        <w:t xml:space="preserve"> în subordinea autorităţilor administraţiei publice centrale sau locale, a altor autorităţi ori instituţii publice</w:t>
      </w:r>
      <w:r w:rsidR="00B31891">
        <w:rPr>
          <w:sz w:val="28"/>
          <w:szCs w:val="28"/>
          <w:lang w:val="ro-RO"/>
        </w:rPr>
        <w:t>,</w:t>
      </w:r>
      <w:r w:rsidRPr="00E26E3F">
        <w:rPr>
          <w:sz w:val="28"/>
          <w:szCs w:val="28"/>
          <w:lang w:val="ro-RO"/>
        </w:rPr>
        <w:t xml:space="preserve"> </w:t>
      </w:r>
      <w:r w:rsidR="00B31891">
        <w:rPr>
          <w:sz w:val="28"/>
          <w:szCs w:val="28"/>
          <w:lang w:val="ro-RO"/>
        </w:rPr>
        <w:t xml:space="preserve">care </w:t>
      </w:r>
      <w:r w:rsidRPr="00E26E3F">
        <w:rPr>
          <w:sz w:val="28"/>
          <w:szCs w:val="28"/>
          <w:lang w:val="ro-RO"/>
        </w:rPr>
        <w:t>funcţionează potrivit regulamentelor proprii aprobate de aceste autorităţi sau instituţii;</w:t>
      </w:r>
    </w:p>
    <w:p w:rsidR="00E26E3F" w:rsidRPr="00E26E3F" w:rsidRDefault="00E26E3F" w:rsidP="00E26E3F">
      <w:pPr>
        <w:tabs>
          <w:tab w:val="left" w:pos="426"/>
        </w:tabs>
        <w:rPr>
          <w:sz w:val="28"/>
          <w:szCs w:val="28"/>
          <w:lang w:val="ro-RO"/>
        </w:rPr>
      </w:pPr>
      <w:r w:rsidRPr="00E26E3F">
        <w:rPr>
          <w:i/>
          <w:sz w:val="28"/>
          <w:szCs w:val="28"/>
          <w:lang w:val="ro-RO"/>
        </w:rPr>
        <w:t>bibliotecă privată</w:t>
      </w:r>
      <w:r w:rsidRPr="00E26E3F">
        <w:rPr>
          <w:sz w:val="28"/>
          <w:szCs w:val="28"/>
          <w:lang w:val="ro-RO"/>
        </w:rPr>
        <w:t xml:space="preserve"> </w:t>
      </w:r>
      <w:r w:rsidR="00B31891">
        <w:rPr>
          <w:sz w:val="28"/>
          <w:szCs w:val="28"/>
          <w:lang w:val="ro-RO"/>
        </w:rPr>
        <w:t>–</w:t>
      </w:r>
      <w:r w:rsidRPr="00E26E3F">
        <w:rPr>
          <w:sz w:val="28"/>
          <w:szCs w:val="28"/>
          <w:lang w:val="ro-RO"/>
        </w:rPr>
        <w:t xml:space="preserve"> bibliotecă constituită în cadrul sau în subordinea unei persoane juridice de drept privat sau care este constituită şi deţinută de o persoană fizică;</w:t>
      </w:r>
    </w:p>
    <w:p w:rsidR="00E26E3F" w:rsidRPr="00E26E3F" w:rsidRDefault="00E26E3F" w:rsidP="00E26E3F">
      <w:pPr>
        <w:tabs>
          <w:tab w:val="left" w:pos="426"/>
        </w:tabs>
        <w:rPr>
          <w:sz w:val="28"/>
          <w:szCs w:val="28"/>
          <w:lang w:val="ro-RO"/>
        </w:rPr>
      </w:pPr>
      <w:r w:rsidRPr="00E26E3F">
        <w:rPr>
          <w:i/>
          <w:sz w:val="28"/>
          <w:szCs w:val="28"/>
          <w:lang w:val="ro-RO"/>
        </w:rPr>
        <w:t>centru biblioteconomic</w:t>
      </w:r>
      <w:r w:rsidRPr="00E26E3F">
        <w:rPr>
          <w:sz w:val="28"/>
          <w:szCs w:val="28"/>
          <w:lang w:val="ro-RO"/>
        </w:rPr>
        <w:t xml:space="preserve"> – bibliotecă dintr-o reţea de biblioteci, abilitată cu funcţii de coordonare metodologică şi formare continuă a bibliotecarilor dintr-o reţea de biblioteci;</w:t>
      </w:r>
    </w:p>
    <w:p w:rsidR="00E26E3F" w:rsidRPr="00E26E3F" w:rsidRDefault="00E26E3F" w:rsidP="00E26E3F">
      <w:pPr>
        <w:tabs>
          <w:tab w:val="left" w:pos="426"/>
        </w:tabs>
        <w:rPr>
          <w:sz w:val="28"/>
          <w:szCs w:val="28"/>
          <w:lang w:val="ro-RO"/>
        </w:rPr>
      </w:pPr>
      <w:r w:rsidRPr="00E26E3F">
        <w:rPr>
          <w:i/>
          <w:sz w:val="28"/>
          <w:szCs w:val="28"/>
          <w:lang w:val="ro-RO"/>
        </w:rPr>
        <w:t>colecţii de bibliotecă</w:t>
      </w:r>
      <w:r w:rsidRPr="00E26E3F">
        <w:rPr>
          <w:sz w:val="28"/>
          <w:szCs w:val="28"/>
          <w:lang w:val="ro-RO"/>
        </w:rPr>
        <w:t xml:space="preserve"> – ansamblu de documente de bibliotecă accesibile local sau de la distanţă şi puse la dispoziţia utilizatorilor de către o bibliotecă;</w:t>
      </w:r>
    </w:p>
    <w:p w:rsidR="00E26E3F" w:rsidRPr="00E26E3F" w:rsidRDefault="00E26E3F" w:rsidP="00E26E3F">
      <w:pPr>
        <w:tabs>
          <w:tab w:val="left" w:pos="426"/>
        </w:tabs>
        <w:rPr>
          <w:sz w:val="28"/>
          <w:szCs w:val="28"/>
          <w:lang w:val="ro-RO"/>
        </w:rPr>
      </w:pPr>
      <w:r w:rsidRPr="00E26E3F">
        <w:rPr>
          <w:i/>
          <w:sz w:val="28"/>
          <w:szCs w:val="28"/>
          <w:lang w:val="ro-RO"/>
        </w:rPr>
        <w:t>control bibliografic naţional</w:t>
      </w:r>
      <w:r w:rsidRPr="00E26E3F">
        <w:rPr>
          <w:sz w:val="28"/>
          <w:szCs w:val="28"/>
          <w:lang w:val="ro-RO"/>
        </w:rPr>
        <w:t xml:space="preserve"> – înregistrarea bibliografică şi reflectarea într-un index sau într-o bază de date a tuturor documentelor de bibliotecă editate pe teritoriul ţării, precum şi a documentelor de bibliotecă despre Republica Moldova editate în străinătate; </w:t>
      </w:r>
    </w:p>
    <w:p w:rsidR="00E26E3F" w:rsidRPr="00E26E3F" w:rsidRDefault="00E26E3F" w:rsidP="00E26E3F">
      <w:pPr>
        <w:tabs>
          <w:tab w:val="left" w:pos="426"/>
        </w:tabs>
        <w:rPr>
          <w:sz w:val="28"/>
          <w:szCs w:val="28"/>
          <w:lang w:val="ro-RO"/>
        </w:rPr>
      </w:pPr>
      <w:r w:rsidRPr="00E26E3F">
        <w:rPr>
          <w:i/>
          <w:sz w:val="28"/>
          <w:szCs w:val="28"/>
          <w:lang w:val="ro-RO"/>
        </w:rPr>
        <w:t>depozit legal de documente</w:t>
      </w:r>
      <w:r w:rsidRPr="00E26E3F">
        <w:rPr>
          <w:sz w:val="28"/>
          <w:szCs w:val="28"/>
          <w:lang w:val="ro-RO"/>
        </w:rPr>
        <w:t xml:space="preserve">  </w:t>
      </w:r>
      <w:r w:rsidR="00B31891">
        <w:rPr>
          <w:sz w:val="28"/>
          <w:szCs w:val="28"/>
          <w:lang w:val="ro-RO"/>
        </w:rPr>
        <w:t xml:space="preserve">– </w:t>
      </w:r>
      <w:r w:rsidRPr="00E26E3F">
        <w:rPr>
          <w:sz w:val="28"/>
          <w:szCs w:val="28"/>
          <w:lang w:val="ro-RO"/>
        </w:rPr>
        <w:t>fond intangibil al patrimoniului naţional de documente de bibliotecă, destinat pentru conservarea şi salvgardarea culturii scrise şi digitale;</w:t>
      </w:r>
    </w:p>
    <w:p w:rsidR="00E26E3F" w:rsidRPr="00E26E3F" w:rsidRDefault="00E26E3F" w:rsidP="00E26E3F">
      <w:pPr>
        <w:tabs>
          <w:tab w:val="left" w:pos="426"/>
        </w:tabs>
        <w:rPr>
          <w:sz w:val="28"/>
          <w:szCs w:val="28"/>
          <w:lang w:val="ro-RO"/>
        </w:rPr>
      </w:pPr>
      <w:r w:rsidRPr="00E26E3F">
        <w:rPr>
          <w:i/>
          <w:sz w:val="28"/>
          <w:szCs w:val="28"/>
          <w:lang w:val="ro-RO"/>
        </w:rPr>
        <w:t>document de bibliotecă</w:t>
      </w:r>
      <w:r w:rsidRPr="00E26E3F">
        <w:rPr>
          <w:sz w:val="28"/>
          <w:szCs w:val="28"/>
          <w:lang w:val="ro-RO"/>
        </w:rPr>
        <w:t xml:space="preserve"> – informaţie înregistrată în format tipărit sau digital, obiect material care poate fi tratat ca o unitate într-un proces documentar, luat </w:t>
      </w:r>
      <w:r w:rsidR="00B31891">
        <w:rPr>
          <w:sz w:val="28"/>
          <w:szCs w:val="28"/>
          <w:lang w:val="ro-RO"/>
        </w:rPr>
        <w:t>în</w:t>
      </w:r>
      <w:r w:rsidRPr="00E26E3F">
        <w:rPr>
          <w:sz w:val="28"/>
          <w:szCs w:val="28"/>
          <w:lang w:val="ro-RO"/>
        </w:rPr>
        <w:t xml:space="preserve"> evidenţă şi localizat în colecţii de </w:t>
      </w:r>
      <w:r w:rsidRPr="00E26E3F">
        <w:rPr>
          <w:sz w:val="28"/>
          <w:szCs w:val="28"/>
          <w:lang w:val="ro-RO"/>
        </w:rPr>
        <w:lastRenderedPageBreak/>
        <w:t>bibliotecă sau accesibil la distanţă: cărţi, publicaţii seriale, documente de muzică tipărită, manuscrise, documente audiovizuale, documente electronice, documente grafice, brevete şi altele;</w:t>
      </w:r>
    </w:p>
    <w:p w:rsidR="00E26E3F" w:rsidRPr="00E26E3F" w:rsidRDefault="00E26E3F" w:rsidP="00E26E3F">
      <w:pPr>
        <w:tabs>
          <w:tab w:val="left" w:pos="426"/>
        </w:tabs>
        <w:rPr>
          <w:i/>
          <w:sz w:val="28"/>
          <w:szCs w:val="28"/>
          <w:lang w:val="ro-RO"/>
        </w:rPr>
      </w:pPr>
      <w:r w:rsidRPr="00E26E3F">
        <w:rPr>
          <w:i/>
          <w:sz w:val="28"/>
          <w:szCs w:val="28"/>
          <w:lang w:val="ro-RO"/>
        </w:rPr>
        <w:t>facilităţi</w:t>
      </w:r>
      <w:r w:rsidR="00B31891">
        <w:rPr>
          <w:i/>
          <w:sz w:val="28"/>
          <w:szCs w:val="28"/>
          <w:lang w:val="ro-RO"/>
        </w:rPr>
        <w:t xml:space="preserve"> –</w:t>
      </w:r>
      <w:r w:rsidRPr="00E26E3F">
        <w:rPr>
          <w:sz w:val="28"/>
          <w:szCs w:val="28"/>
          <w:lang w:val="ro-RO"/>
        </w:rPr>
        <w:t xml:space="preserve"> spaţii, echipamente, dotări care înlesnesc oferirea serviciilor de bibliotecă utilizatorilor;</w:t>
      </w:r>
    </w:p>
    <w:p w:rsidR="00E26E3F" w:rsidRPr="00E26E3F" w:rsidRDefault="00E26E3F" w:rsidP="00E26E3F">
      <w:pPr>
        <w:tabs>
          <w:tab w:val="left" w:pos="426"/>
        </w:tabs>
        <w:rPr>
          <w:sz w:val="28"/>
          <w:szCs w:val="28"/>
          <w:lang w:val="ro-RO"/>
        </w:rPr>
      </w:pPr>
      <w:r w:rsidRPr="00E26E3F">
        <w:rPr>
          <w:i/>
          <w:sz w:val="28"/>
          <w:szCs w:val="28"/>
          <w:lang w:val="ro-RO"/>
        </w:rPr>
        <w:t>resurse informaţionale</w:t>
      </w:r>
      <w:r w:rsidRPr="00E26E3F">
        <w:rPr>
          <w:sz w:val="28"/>
          <w:szCs w:val="28"/>
          <w:lang w:val="ro-RO"/>
        </w:rPr>
        <w:t xml:space="preserve"> – totalitatea colecţiilor de bibliotecă, a bazelor de date şi a resurselor din Internet accesibile utilizatorilor bibliotecii;</w:t>
      </w:r>
    </w:p>
    <w:p w:rsidR="00E26E3F" w:rsidRPr="00E26E3F" w:rsidRDefault="00E26E3F" w:rsidP="00E26E3F">
      <w:pPr>
        <w:tabs>
          <w:tab w:val="left" w:pos="426"/>
        </w:tabs>
        <w:rPr>
          <w:sz w:val="28"/>
          <w:szCs w:val="28"/>
          <w:lang w:val="ro-RO"/>
        </w:rPr>
      </w:pPr>
      <w:r w:rsidRPr="00E26E3F">
        <w:rPr>
          <w:i/>
          <w:sz w:val="28"/>
          <w:szCs w:val="28"/>
          <w:lang w:val="ro-RO"/>
        </w:rPr>
        <w:t>servicii de bibliotecă –</w:t>
      </w:r>
      <w:r w:rsidR="00B31891">
        <w:rPr>
          <w:sz w:val="28"/>
          <w:szCs w:val="28"/>
          <w:lang w:val="ro-RO"/>
        </w:rPr>
        <w:t xml:space="preserve"> </w:t>
      </w:r>
      <w:r w:rsidRPr="00E26E3F">
        <w:rPr>
          <w:sz w:val="28"/>
          <w:szCs w:val="28"/>
          <w:lang w:val="ro-RO"/>
        </w:rPr>
        <w:t>set de servicii</w:t>
      </w:r>
      <w:r w:rsidRPr="00E26E3F">
        <w:rPr>
          <w:i/>
          <w:sz w:val="28"/>
          <w:szCs w:val="28"/>
          <w:lang w:val="ro-RO"/>
        </w:rPr>
        <w:t>,</w:t>
      </w:r>
      <w:r w:rsidRPr="00E26E3F">
        <w:rPr>
          <w:sz w:val="28"/>
          <w:szCs w:val="28"/>
          <w:lang w:val="ro-RO"/>
        </w:rPr>
        <w:t xml:space="preserve"> activităţi, programe relevante în curs de desfăşurare, organizate de bibliotecă pentru a satisface necesităţile membrilor comunităţii de a se informa, comunica, instrui, dezvolta şi recrea;</w:t>
      </w:r>
    </w:p>
    <w:p w:rsidR="00E26E3F" w:rsidRPr="00E26E3F" w:rsidRDefault="00E26E3F" w:rsidP="00E26E3F">
      <w:pPr>
        <w:tabs>
          <w:tab w:val="left" w:pos="426"/>
        </w:tabs>
        <w:rPr>
          <w:sz w:val="28"/>
          <w:szCs w:val="28"/>
          <w:lang w:val="ro-RO"/>
        </w:rPr>
      </w:pPr>
      <w:r w:rsidRPr="00E26E3F">
        <w:rPr>
          <w:i/>
          <w:sz w:val="28"/>
          <w:szCs w:val="28"/>
          <w:lang w:val="ro-RO"/>
        </w:rPr>
        <w:t>servicii mobile de bibliotecă</w:t>
      </w:r>
      <w:r w:rsidRPr="00E26E3F">
        <w:rPr>
          <w:sz w:val="28"/>
          <w:szCs w:val="28"/>
          <w:lang w:val="ro-RO"/>
        </w:rPr>
        <w:t xml:space="preserve"> – servicii oferite utilizatorilor de bibliotecă prin intermediul vehiculelor special amenajate</w:t>
      </w:r>
      <w:r w:rsidRPr="00E26E3F">
        <w:rPr>
          <w:color w:val="000000"/>
          <w:sz w:val="28"/>
          <w:szCs w:val="28"/>
          <w:shd w:val="clear" w:color="auto" w:fill="FFFFFF"/>
          <w:lang w:val="ro-RO"/>
        </w:rPr>
        <w:t>,</w:t>
      </w:r>
      <w:r w:rsidRPr="00E26E3F">
        <w:rPr>
          <w:color w:val="FF0000"/>
          <w:sz w:val="28"/>
          <w:szCs w:val="28"/>
          <w:lang w:val="ro-RO"/>
        </w:rPr>
        <w:t xml:space="preserve"> </w:t>
      </w:r>
      <w:r w:rsidRPr="00E26E3F">
        <w:rPr>
          <w:sz w:val="28"/>
          <w:szCs w:val="28"/>
          <w:lang w:val="ro-RO"/>
        </w:rPr>
        <w:t>ca o alternativă a accesului direct în localul bibliotecii;</w:t>
      </w:r>
    </w:p>
    <w:p w:rsidR="00E26E3F" w:rsidRPr="00E26E3F" w:rsidRDefault="00E26E3F" w:rsidP="00E26E3F">
      <w:pPr>
        <w:shd w:val="clear" w:color="auto" w:fill="FFFFFF"/>
        <w:tabs>
          <w:tab w:val="left" w:pos="426"/>
        </w:tabs>
        <w:rPr>
          <w:color w:val="000000"/>
          <w:sz w:val="28"/>
          <w:szCs w:val="28"/>
          <w:shd w:val="clear" w:color="auto" w:fill="FFFFFF"/>
          <w:lang w:val="ro-RO"/>
        </w:rPr>
      </w:pPr>
      <w:r w:rsidRPr="00E26E3F">
        <w:rPr>
          <w:i/>
          <w:color w:val="000000"/>
          <w:sz w:val="28"/>
          <w:szCs w:val="28"/>
          <w:shd w:val="clear" w:color="auto" w:fill="FFFFFF"/>
          <w:lang w:val="ro-RO"/>
        </w:rPr>
        <w:t>utilizator de bibliotecă</w:t>
      </w:r>
      <w:r w:rsidRPr="00E26E3F">
        <w:rPr>
          <w:color w:val="000000"/>
          <w:sz w:val="28"/>
          <w:szCs w:val="28"/>
          <w:shd w:val="clear" w:color="auto" w:fill="FFFFFF"/>
          <w:lang w:val="ro-RO"/>
        </w:rPr>
        <w:t xml:space="preserve"> </w:t>
      </w:r>
      <w:r w:rsidR="00B31891">
        <w:rPr>
          <w:color w:val="000000"/>
          <w:sz w:val="28"/>
          <w:szCs w:val="28"/>
          <w:shd w:val="clear" w:color="auto" w:fill="FFFFFF"/>
          <w:lang w:val="ro-RO"/>
        </w:rPr>
        <w:t>–</w:t>
      </w:r>
      <w:r w:rsidRPr="00E26E3F">
        <w:rPr>
          <w:color w:val="000000"/>
          <w:sz w:val="28"/>
          <w:szCs w:val="28"/>
          <w:shd w:val="clear" w:color="auto" w:fill="FFFFFF"/>
          <w:lang w:val="ro-RO"/>
        </w:rPr>
        <w:t xml:space="preserve"> persoan</w:t>
      </w:r>
      <w:r w:rsidR="00B31891">
        <w:rPr>
          <w:color w:val="000000"/>
          <w:sz w:val="28"/>
          <w:szCs w:val="28"/>
          <w:shd w:val="clear" w:color="auto" w:fill="FFFFFF"/>
          <w:lang w:val="ro-RO"/>
        </w:rPr>
        <w:t>ă</w:t>
      </w:r>
      <w:r w:rsidRPr="00E26E3F">
        <w:rPr>
          <w:color w:val="000000"/>
          <w:sz w:val="28"/>
          <w:szCs w:val="28"/>
          <w:shd w:val="clear" w:color="auto" w:fill="FFFFFF"/>
          <w:lang w:val="ro-RO"/>
        </w:rPr>
        <w:t xml:space="preserve"> fizică sau juridică care foloseşte resursele informaţionale, serviciile şi facilităţile bibliotecii;</w:t>
      </w:r>
    </w:p>
    <w:p w:rsidR="00E26E3F" w:rsidRPr="00E26E3F" w:rsidRDefault="00E26E3F" w:rsidP="00E26E3F">
      <w:pPr>
        <w:shd w:val="clear" w:color="auto" w:fill="FFFFFF"/>
        <w:tabs>
          <w:tab w:val="left" w:pos="426"/>
        </w:tabs>
        <w:rPr>
          <w:color w:val="000000"/>
          <w:sz w:val="28"/>
          <w:szCs w:val="28"/>
          <w:shd w:val="clear" w:color="auto" w:fill="FFFFFF"/>
          <w:lang w:val="ro-RO"/>
        </w:rPr>
      </w:pPr>
      <w:r w:rsidRPr="00E26E3F">
        <w:rPr>
          <w:i/>
          <w:color w:val="000000"/>
          <w:sz w:val="28"/>
          <w:szCs w:val="28"/>
          <w:shd w:val="clear" w:color="auto" w:fill="FFFFFF"/>
          <w:lang w:val="ro-RO"/>
        </w:rPr>
        <w:t>unitate naţională în activitatea bibliotecilor</w:t>
      </w:r>
      <w:r w:rsidRPr="00E26E3F">
        <w:rPr>
          <w:color w:val="000000"/>
          <w:sz w:val="28"/>
          <w:szCs w:val="28"/>
          <w:shd w:val="clear" w:color="auto" w:fill="FFFFFF"/>
          <w:lang w:val="ro-RO"/>
        </w:rPr>
        <w:t xml:space="preserve"> – aplicarea în activitatea bibliotecilor a principiilor, standardelor, normelor şi metodologiilor în mod unitar.</w:t>
      </w:r>
    </w:p>
    <w:p w:rsidR="00E26E3F" w:rsidRPr="00E26E3F" w:rsidRDefault="00E26E3F" w:rsidP="00E26E3F">
      <w:pPr>
        <w:shd w:val="clear" w:color="auto" w:fill="FFFFFF"/>
        <w:tabs>
          <w:tab w:val="left" w:pos="426"/>
        </w:tabs>
        <w:rPr>
          <w:color w:val="000000"/>
          <w:sz w:val="28"/>
          <w:szCs w:val="28"/>
          <w:shd w:val="clear" w:color="auto" w:fill="FFFFFF"/>
          <w:lang w:val="ro-RO"/>
        </w:rPr>
      </w:pPr>
    </w:p>
    <w:p w:rsidR="00E26E3F" w:rsidRPr="00E26E3F" w:rsidRDefault="00E26E3F" w:rsidP="00E26E3F">
      <w:pPr>
        <w:tabs>
          <w:tab w:val="left" w:pos="426"/>
        </w:tabs>
        <w:rPr>
          <w:b/>
          <w:sz w:val="28"/>
          <w:szCs w:val="28"/>
          <w:lang w:val="ro-RO"/>
        </w:rPr>
      </w:pPr>
      <w:r w:rsidRPr="00E26E3F">
        <w:rPr>
          <w:b/>
          <w:sz w:val="28"/>
          <w:szCs w:val="28"/>
          <w:lang w:val="ro-RO"/>
        </w:rPr>
        <w:t>Articolul 4. Principiile de organizare</w:t>
      </w:r>
      <w:r w:rsidRPr="00E26D5E">
        <w:rPr>
          <w:b/>
          <w:sz w:val="28"/>
          <w:szCs w:val="28"/>
          <w:lang w:val="ro-RO"/>
        </w:rPr>
        <w:t xml:space="preserve"> </w:t>
      </w:r>
      <w:r w:rsidR="00E26D5E" w:rsidRPr="00E26D5E">
        <w:rPr>
          <w:b/>
          <w:sz w:val="28"/>
          <w:szCs w:val="28"/>
          <w:lang w:val="ro-RO"/>
        </w:rPr>
        <w:t>şi</w:t>
      </w:r>
      <w:r w:rsidR="00E26D5E">
        <w:rPr>
          <w:sz w:val="28"/>
          <w:szCs w:val="28"/>
          <w:lang w:val="ro-RO"/>
        </w:rPr>
        <w:t xml:space="preserve"> </w:t>
      </w:r>
      <w:r w:rsidRPr="00E26E3F">
        <w:rPr>
          <w:b/>
          <w:sz w:val="28"/>
          <w:szCs w:val="28"/>
          <w:lang w:val="ro-RO"/>
        </w:rPr>
        <w:t>funcţionare</w:t>
      </w:r>
      <w:r w:rsidR="009E4B02">
        <w:rPr>
          <w:b/>
          <w:sz w:val="28"/>
          <w:szCs w:val="28"/>
          <w:lang w:val="ro-RO"/>
        </w:rPr>
        <w:t>a bibliotecilor</w:t>
      </w:r>
    </w:p>
    <w:p w:rsidR="00E26E3F" w:rsidRPr="00E26E3F" w:rsidRDefault="00E26E3F" w:rsidP="00E26E3F">
      <w:pPr>
        <w:tabs>
          <w:tab w:val="left" w:pos="426"/>
        </w:tabs>
        <w:rPr>
          <w:sz w:val="28"/>
          <w:szCs w:val="28"/>
          <w:lang w:val="ro-RO"/>
        </w:rPr>
      </w:pPr>
      <w:r w:rsidRPr="00E26E3F">
        <w:rPr>
          <w:sz w:val="28"/>
          <w:szCs w:val="28"/>
          <w:lang w:val="ro-RO"/>
        </w:rPr>
        <w:t>(1) Statul garantează condiţii egale pentru organizarea şi funcţionarea bibliotecilor publice.</w:t>
      </w:r>
    </w:p>
    <w:p w:rsidR="00E26E3F" w:rsidRPr="00E26E3F" w:rsidRDefault="00E26E3F" w:rsidP="00E26E3F">
      <w:pPr>
        <w:tabs>
          <w:tab w:val="left" w:pos="426"/>
        </w:tabs>
        <w:rPr>
          <w:sz w:val="28"/>
          <w:szCs w:val="28"/>
          <w:lang w:val="ro-RO"/>
        </w:rPr>
      </w:pPr>
      <w:r w:rsidRPr="00E26E3F">
        <w:rPr>
          <w:sz w:val="28"/>
          <w:szCs w:val="28"/>
          <w:lang w:val="ro-RO"/>
        </w:rPr>
        <w:t>(2) Bibliotecile îşi desfăşoară activitatea potrivit documentelor de politici în domeniul culturii, informaţiei, educaţiei, ştiinţei şi inovării, în condiţiile legislaţiei în vigoare.</w:t>
      </w:r>
    </w:p>
    <w:p w:rsidR="00E26E3F" w:rsidRPr="00E26E3F" w:rsidRDefault="00E26E3F" w:rsidP="00E26E3F">
      <w:pPr>
        <w:tabs>
          <w:tab w:val="left" w:pos="426"/>
        </w:tabs>
        <w:rPr>
          <w:sz w:val="28"/>
          <w:szCs w:val="28"/>
          <w:lang w:val="ro-RO"/>
        </w:rPr>
      </w:pPr>
      <w:r w:rsidRPr="00E26E3F">
        <w:rPr>
          <w:sz w:val="28"/>
          <w:szCs w:val="28"/>
          <w:lang w:val="ro-RO"/>
        </w:rPr>
        <w:lastRenderedPageBreak/>
        <w:t>(3) Activitatea bibliotecilor se fundamentează pe principiul accesibilităţii, transparenţei, libertăţii de expresie, nediscriminării, neangajării politice, autonomiei profesionale</w:t>
      </w:r>
      <w:r w:rsidR="00B31891">
        <w:rPr>
          <w:sz w:val="28"/>
          <w:szCs w:val="28"/>
          <w:lang w:val="ro-RO"/>
        </w:rPr>
        <w:t xml:space="preserve"> și</w:t>
      </w:r>
      <w:r w:rsidRPr="00E26E3F">
        <w:rPr>
          <w:sz w:val="28"/>
          <w:szCs w:val="28"/>
          <w:lang w:val="ro-RO"/>
        </w:rPr>
        <w:t xml:space="preserve"> durabilităţii.</w:t>
      </w:r>
    </w:p>
    <w:p w:rsidR="00E26E3F" w:rsidRPr="00E26E3F" w:rsidRDefault="00E26E3F" w:rsidP="00E26E3F">
      <w:pPr>
        <w:tabs>
          <w:tab w:val="left" w:pos="426"/>
        </w:tabs>
        <w:rPr>
          <w:b/>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Articolul 5. Funcţiile bibliotecii</w:t>
      </w:r>
    </w:p>
    <w:p w:rsidR="00E26E3F" w:rsidRPr="00E26E3F" w:rsidRDefault="00E26E3F" w:rsidP="00E26E3F">
      <w:pPr>
        <w:tabs>
          <w:tab w:val="left" w:pos="426"/>
        </w:tabs>
        <w:rPr>
          <w:sz w:val="28"/>
          <w:szCs w:val="28"/>
          <w:lang w:val="ro-RO"/>
        </w:rPr>
      </w:pPr>
      <w:r w:rsidRPr="00E26E3F">
        <w:rPr>
          <w:sz w:val="28"/>
          <w:szCs w:val="28"/>
          <w:lang w:val="ro-RO"/>
        </w:rPr>
        <w:t xml:space="preserve"> (1)</w:t>
      </w:r>
      <w:r w:rsidR="002C317E">
        <w:rPr>
          <w:sz w:val="28"/>
          <w:szCs w:val="28"/>
          <w:lang w:val="ro-RO"/>
        </w:rPr>
        <w:t xml:space="preserve"> </w:t>
      </w:r>
      <w:r w:rsidRPr="00E26E3F">
        <w:rPr>
          <w:sz w:val="28"/>
          <w:szCs w:val="28"/>
          <w:lang w:val="ro-RO"/>
        </w:rPr>
        <w:t>Biblioteca exercită următoarele funcţii:</w:t>
      </w:r>
    </w:p>
    <w:p w:rsidR="00E26E3F" w:rsidRPr="00E26E3F" w:rsidRDefault="00E26E3F" w:rsidP="00E26E3F">
      <w:pPr>
        <w:tabs>
          <w:tab w:val="left" w:pos="426"/>
        </w:tabs>
        <w:rPr>
          <w:sz w:val="28"/>
          <w:szCs w:val="28"/>
          <w:lang w:val="ro-RO"/>
        </w:rPr>
      </w:pPr>
      <w:r w:rsidRPr="00E26E3F">
        <w:rPr>
          <w:sz w:val="28"/>
          <w:szCs w:val="28"/>
          <w:lang w:val="ro-RO"/>
        </w:rPr>
        <w:t>a) promovează dezvoltarea unei societăţi deschise şi incluzive;</w:t>
      </w:r>
    </w:p>
    <w:p w:rsidR="00E26E3F" w:rsidRPr="00E26E3F" w:rsidRDefault="00E26E3F" w:rsidP="00E26E3F">
      <w:pPr>
        <w:tabs>
          <w:tab w:val="left" w:pos="426"/>
        </w:tabs>
        <w:rPr>
          <w:sz w:val="28"/>
          <w:szCs w:val="28"/>
          <w:lang w:val="ro-RO"/>
        </w:rPr>
      </w:pPr>
      <w:r w:rsidRPr="00E26E3F">
        <w:rPr>
          <w:sz w:val="28"/>
          <w:szCs w:val="28"/>
          <w:lang w:val="ro-RO"/>
        </w:rPr>
        <w:t>b) oferă acces la informaţie, tehnologii informaţionale şi alte resurse;</w:t>
      </w:r>
    </w:p>
    <w:p w:rsidR="00E26E3F" w:rsidRPr="00E26E3F" w:rsidRDefault="00E26E3F" w:rsidP="00E26E3F">
      <w:pPr>
        <w:tabs>
          <w:tab w:val="left" w:pos="426"/>
        </w:tabs>
        <w:rPr>
          <w:sz w:val="28"/>
          <w:szCs w:val="28"/>
          <w:lang w:val="ro-RO"/>
        </w:rPr>
      </w:pPr>
      <w:r w:rsidRPr="00E26E3F">
        <w:rPr>
          <w:sz w:val="28"/>
          <w:szCs w:val="28"/>
          <w:lang w:val="ro-RO"/>
        </w:rPr>
        <w:t>c) valorifică patrimoniul cultural şi sprijină pluralitatea culturilor;</w:t>
      </w:r>
    </w:p>
    <w:p w:rsidR="00E26E3F" w:rsidRPr="00E26E3F" w:rsidRDefault="00E26E3F" w:rsidP="00E26E3F">
      <w:pPr>
        <w:tabs>
          <w:tab w:val="left" w:pos="426"/>
        </w:tabs>
        <w:rPr>
          <w:sz w:val="28"/>
          <w:szCs w:val="28"/>
          <w:lang w:val="ro-RO"/>
        </w:rPr>
      </w:pPr>
      <w:r w:rsidRPr="00E26E3F">
        <w:rPr>
          <w:sz w:val="28"/>
          <w:szCs w:val="28"/>
          <w:lang w:val="ro-RO"/>
        </w:rPr>
        <w:t>d) promovează alfabetizarea,</w:t>
      </w:r>
      <w:r w:rsidR="00B31891">
        <w:rPr>
          <w:sz w:val="28"/>
          <w:szCs w:val="28"/>
          <w:lang w:val="ro-RO"/>
        </w:rPr>
        <w:t xml:space="preserve"> </w:t>
      </w:r>
      <w:r w:rsidRPr="00E26E3F">
        <w:rPr>
          <w:sz w:val="28"/>
          <w:szCs w:val="28"/>
          <w:lang w:val="ro-RO"/>
        </w:rPr>
        <w:t>cultura informaţiei, lectura şi educaţia non-formală;</w:t>
      </w:r>
    </w:p>
    <w:p w:rsidR="00E26E3F" w:rsidRPr="00E26E3F" w:rsidRDefault="00E26E3F" w:rsidP="00E26E3F">
      <w:pPr>
        <w:tabs>
          <w:tab w:val="left" w:pos="426"/>
        </w:tabs>
        <w:rPr>
          <w:sz w:val="28"/>
          <w:szCs w:val="28"/>
          <w:lang w:val="ro-RO"/>
        </w:rPr>
      </w:pPr>
      <w:r w:rsidRPr="00E26E3F">
        <w:rPr>
          <w:sz w:val="28"/>
          <w:szCs w:val="28"/>
          <w:lang w:val="ro-RO"/>
        </w:rPr>
        <w:t>e) oferă un forum de dezbatere şi comunicare pentru activităţile civice;</w:t>
      </w:r>
    </w:p>
    <w:p w:rsidR="00E26E3F" w:rsidRPr="00E26E3F" w:rsidRDefault="00E26E3F" w:rsidP="00E26E3F">
      <w:pPr>
        <w:tabs>
          <w:tab w:val="left" w:pos="426"/>
        </w:tabs>
        <w:rPr>
          <w:strike/>
          <w:sz w:val="28"/>
          <w:szCs w:val="28"/>
          <w:lang w:val="ro-RO"/>
        </w:rPr>
      </w:pPr>
      <w:r w:rsidRPr="00E26E3F">
        <w:rPr>
          <w:sz w:val="28"/>
          <w:szCs w:val="28"/>
          <w:lang w:val="ro-RO"/>
        </w:rPr>
        <w:t>f) prestează servicii conform necesităţilor membrilor comunităţii, în corespundere cu regulamentul său de organizare şi funcţionare;</w:t>
      </w:r>
    </w:p>
    <w:p w:rsidR="00E26E3F" w:rsidRPr="00E26E3F" w:rsidRDefault="00E26E3F" w:rsidP="00E26E3F">
      <w:pPr>
        <w:tabs>
          <w:tab w:val="left" w:pos="426"/>
        </w:tabs>
        <w:rPr>
          <w:sz w:val="28"/>
          <w:szCs w:val="28"/>
          <w:lang w:val="ro-RO"/>
        </w:rPr>
      </w:pPr>
      <w:r w:rsidRPr="00E26E3F">
        <w:rPr>
          <w:sz w:val="28"/>
          <w:szCs w:val="28"/>
          <w:lang w:val="ro-RO"/>
        </w:rPr>
        <w:t>g) oferă acces egal şi nediscriminatoriu la serviciile de bibliotecă tuturor membrilor comunităţii, indiferent de gen, vîrstă, apartenenţă etnică, dizabilitate, reprezentînd un element al democraţiei;</w:t>
      </w:r>
    </w:p>
    <w:p w:rsidR="00E26E3F" w:rsidRPr="00E26E3F" w:rsidRDefault="00E26E3F" w:rsidP="00E26E3F">
      <w:pPr>
        <w:tabs>
          <w:tab w:val="left" w:pos="426"/>
        </w:tabs>
        <w:rPr>
          <w:sz w:val="28"/>
          <w:szCs w:val="28"/>
          <w:lang w:val="ro-RO"/>
        </w:rPr>
      </w:pPr>
      <w:r w:rsidRPr="00E26E3F">
        <w:rPr>
          <w:sz w:val="28"/>
          <w:szCs w:val="28"/>
          <w:lang w:val="ro-RO"/>
        </w:rPr>
        <w:t>h) contribuie, prin mijloace specifice, la procesul de instruire, formare şi cercetare;</w:t>
      </w:r>
    </w:p>
    <w:p w:rsidR="00E26E3F" w:rsidRPr="00E26E3F" w:rsidRDefault="00E26E3F" w:rsidP="00E26E3F">
      <w:pPr>
        <w:tabs>
          <w:tab w:val="left" w:pos="426"/>
        </w:tabs>
        <w:rPr>
          <w:sz w:val="28"/>
          <w:szCs w:val="28"/>
          <w:lang w:val="ro-RO"/>
        </w:rPr>
      </w:pPr>
      <w:r w:rsidRPr="00E26E3F">
        <w:rPr>
          <w:sz w:val="28"/>
          <w:szCs w:val="28"/>
          <w:lang w:val="ro-RO"/>
        </w:rPr>
        <w:t>i) colectează, prelucrează, păstrează, gestionează şi difuzează documente de bibliotecă.</w:t>
      </w:r>
    </w:p>
    <w:p w:rsidR="00E26E3F" w:rsidRPr="00E26E3F" w:rsidRDefault="00E26E3F" w:rsidP="00E26E3F">
      <w:pPr>
        <w:tabs>
          <w:tab w:val="left" w:pos="426"/>
        </w:tabs>
        <w:rPr>
          <w:sz w:val="28"/>
          <w:szCs w:val="28"/>
          <w:highlight w:val="green"/>
          <w:lang w:val="ro-RO"/>
        </w:rPr>
      </w:pPr>
      <w:r w:rsidRPr="00E26E3F">
        <w:rPr>
          <w:sz w:val="28"/>
          <w:szCs w:val="28"/>
          <w:lang w:val="ro-RO"/>
        </w:rPr>
        <w:t xml:space="preserve">(2) Biblioteca poate avea şi alte funcţii, stabilite prin regulamentul-cadru de organizare şi funcţionare a bibliotecii, precum şi </w:t>
      </w:r>
      <w:r w:rsidRPr="00E26E3F">
        <w:rPr>
          <w:sz w:val="28"/>
          <w:szCs w:val="28"/>
          <w:lang w:val="ro-RO"/>
        </w:rPr>
        <w:lastRenderedPageBreak/>
        <w:t>prin propriile regulamente de organizare şi funcţionare ale fiecărei biblioteci în parte.</w:t>
      </w:r>
    </w:p>
    <w:p w:rsidR="00E26E3F" w:rsidRPr="00E26E3F" w:rsidRDefault="00E26E3F" w:rsidP="00E26E3F">
      <w:pPr>
        <w:tabs>
          <w:tab w:val="left" w:pos="426"/>
        </w:tabs>
        <w:rPr>
          <w:sz w:val="28"/>
          <w:szCs w:val="28"/>
          <w:highlight w:val="green"/>
          <w:lang w:val="ro-RO"/>
        </w:rPr>
      </w:pPr>
    </w:p>
    <w:p w:rsidR="00E26E3F" w:rsidRPr="00E26E3F" w:rsidRDefault="00E26E3F" w:rsidP="00E26E3F">
      <w:pPr>
        <w:tabs>
          <w:tab w:val="left" w:pos="426"/>
        </w:tabs>
        <w:ind w:firstLine="0"/>
        <w:jc w:val="center"/>
        <w:rPr>
          <w:b/>
          <w:sz w:val="28"/>
          <w:szCs w:val="28"/>
          <w:lang w:val="ro-RO"/>
        </w:rPr>
      </w:pPr>
      <w:r w:rsidRPr="00E26E3F">
        <w:rPr>
          <w:b/>
          <w:sz w:val="28"/>
          <w:szCs w:val="28"/>
          <w:lang w:val="ro-RO"/>
        </w:rPr>
        <w:t>Capitolul II</w:t>
      </w:r>
    </w:p>
    <w:p w:rsidR="00E26E3F" w:rsidRPr="00E26E3F" w:rsidRDefault="00E26E3F" w:rsidP="00E26E3F">
      <w:pPr>
        <w:tabs>
          <w:tab w:val="left" w:pos="426"/>
        </w:tabs>
        <w:ind w:firstLine="0"/>
        <w:jc w:val="center"/>
        <w:rPr>
          <w:b/>
          <w:sz w:val="28"/>
          <w:szCs w:val="28"/>
          <w:lang w:val="ro-RO"/>
        </w:rPr>
      </w:pPr>
      <w:r w:rsidRPr="00E26E3F">
        <w:rPr>
          <w:b/>
          <w:sz w:val="28"/>
          <w:szCs w:val="28"/>
          <w:lang w:val="ro-RO"/>
        </w:rPr>
        <w:t>Sistemul naţional de biblioteci</w:t>
      </w:r>
    </w:p>
    <w:p w:rsidR="00E26E3F" w:rsidRPr="00E26E3F" w:rsidRDefault="00E26E3F" w:rsidP="00E26E3F">
      <w:pPr>
        <w:tabs>
          <w:tab w:val="left" w:pos="426"/>
        </w:tabs>
        <w:jc w:val="center"/>
        <w:rPr>
          <w:b/>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Articolul 6. Sistemul naţional de biblioteci</w:t>
      </w:r>
    </w:p>
    <w:p w:rsidR="00E26E3F" w:rsidRPr="00E26E3F" w:rsidRDefault="00E26E3F" w:rsidP="00E26E3F">
      <w:pPr>
        <w:tabs>
          <w:tab w:val="left" w:pos="426"/>
        </w:tabs>
        <w:rPr>
          <w:sz w:val="28"/>
          <w:szCs w:val="28"/>
          <w:lang w:val="ro-RO"/>
        </w:rPr>
      </w:pPr>
      <w:r w:rsidRPr="00E26E3F">
        <w:rPr>
          <w:sz w:val="28"/>
          <w:szCs w:val="28"/>
          <w:lang w:val="ro-RO"/>
        </w:rPr>
        <w:t>(1) Sistemul naţional de biblioteci reprezintă ansamblul bibliotecilor de diferite tipuri, organizate în reţele după principiul teritorial sau de ramură, care s</w:t>
      </w:r>
      <w:r w:rsidR="00B31891">
        <w:rPr>
          <w:sz w:val="28"/>
          <w:szCs w:val="28"/>
          <w:lang w:val="ro-RO"/>
        </w:rPr>
        <w:t>î</w:t>
      </w:r>
      <w:r w:rsidRPr="00E26E3F">
        <w:rPr>
          <w:sz w:val="28"/>
          <w:szCs w:val="28"/>
          <w:lang w:val="ro-RO"/>
        </w:rPr>
        <w:t>nt coordonate de biblioteci cu statut de centru biblioteconomic şi de Ministerul Culturii. Bibliotecile private s</w:t>
      </w:r>
      <w:r w:rsidR="00B31891">
        <w:rPr>
          <w:sz w:val="28"/>
          <w:szCs w:val="28"/>
          <w:lang w:val="ro-RO"/>
        </w:rPr>
        <w:t>î</w:t>
      </w:r>
      <w:r w:rsidRPr="00E26E3F">
        <w:rPr>
          <w:sz w:val="28"/>
          <w:szCs w:val="28"/>
          <w:lang w:val="ro-RO"/>
        </w:rPr>
        <w:t>nt parte integrantă a Sistemului naţional de biblioteci.</w:t>
      </w:r>
    </w:p>
    <w:p w:rsidR="00E26E3F" w:rsidRPr="00E26E3F" w:rsidRDefault="00E26E3F" w:rsidP="00E26E3F">
      <w:pPr>
        <w:tabs>
          <w:tab w:val="left" w:pos="426"/>
        </w:tabs>
        <w:rPr>
          <w:sz w:val="28"/>
          <w:szCs w:val="28"/>
          <w:lang w:val="ro-RO"/>
        </w:rPr>
      </w:pPr>
      <w:r w:rsidRPr="00E26E3F">
        <w:rPr>
          <w:sz w:val="28"/>
          <w:szCs w:val="28"/>
          <w:lang w:val="ro-RO"/>
        </w:rPr>
        <w:t>(2) În cadrul sistemului naţional de biblioteci îşi desfăşoară activitatea următoarele tipuri de biblioteci:</w:t>
      </w:r>
    </w:p>
    <w:p w:rsidR="00E26E3F" w:rsidRPr="00E26E3F" w:rsidRDefault="00E26E3F" w:rsidP="00E26E3F">
      <w:pPr>
        <w:tabs>
          <w:tab w:val="left" w:pos="426"/>
        </w:tabs>
        <w:rPr>
          <w:sz w:val="28"/>
          <w:szCs w:val="28"/>
          <w:lang w:val="ro-RO"/>
        </w:rPr>
      </w:pPr>
      <w:r w:rsidRPr="00E26E3F">
        <w:rPr>
          <w:sz w:val="28"/>
          <w:szCs w:val="28"/>
          <w:lang w:val="ro-RO"/>
        </w:rPr>
        <w:t>a) biblioteci naţionale;</w:t>
      </w:r>
    </w:p>
    <w:p w:rsidR="00E26E3F" w:rsidRPr="00E26E3F" w:rsidRDefault="00E26E3F" w:rsidP="00E26E3F">
      <w:pPr>
        <w:tabs>
          <w:tab w:val="left" w:pos="426"/>
        </w:tabs>
        <w:rPr>
          <w:sz w:val="28"/>
          <w:szCs w:val="28"/>
          <w:lang w:val="ro-RO"/>
        </w:rPr>
      </w:pPr>
      <w:r w:rsidRPr="00E26E3F">
        <w:rPr>
          <w:sz w:val="28"/>
          <w:szCs w:val="28"/>
          <w:lang w:val="ro-RO"/>
        </w:rPr>
        <w:t>b) biblioteci publice teritoriale;</w:t>
      </w:r>
    </w:p>
    <w:p w:rsidR="00E26E3F" w:rsidRPr="00E26E3F" w:rsidRDefault="00E26E3F" w:rsidP="00E26E3F">
      <w:pPr>
        <w:tabs>
          <w:tab w:val="left" w:pos="426"/>
        </w:tabs>
        <w:rPr>
          <w:sz w:val="28"/>
          <w:szCs w:val="28"/>
          <w:lang w:val="ro-RO"/>
        </w:rPr>
      </w:pPr>
      <w:r w:rsidRPr="00E26E3F">
        <w:rPr>
          <w:sz w:val="28"/>
          <w:szCs w:val="28"/>
          <w:lang w:val="ro-RO"/>
        </w:rPr>
        <w:t>c) biblioteci ale instituţiilor de învăţămînt;</w:t>
      </w:r>
    </w:p>
    <w:p w:rsidR="00B31891" w:rsidRDefault="00E26E3F" w:rsidP="00E26E3F">
      <w:pPr>
        <w:tabs>
          <w:tab w:val="left" w:pos="426"/>
        </w:tabs>
        <w:rPr>
          <w:sz w:val="28"/>
          <w:szCs w:val="28"/>
          <w:lang w:val="ro-RO"/>
        </w:rPr>
      </w:pPr>
      <w:r w:rsidRPr="00E26E3F">
        <w:rPr>
          <w:sz w:val="28"/>
          <w:szCs w:val="28"/>
          <w:lang w:val="ro-RO"/>
        </w:rPr>
        <w:t>d) biblioteci specializate</w:t>
      </w:r>
      <w:r w:rsidR="00B31891">
        <w:rPr>
          <w:sz w:val="28"/>
          <w:szCs w:val="28"/>
          <w:lang w:val="ro-RO"/>
        </w:rPr>
        <w:t>;</w:t>
      </w:r>
    </w:p>
    <w:p w:rsidR="00E26E3F" w:rsidRPr="00E26E3F" w:rsidRDefault="00B31891" w:rsidP="00E26E3F">
      <w:pPr>
        <w:tabs>
          <w:tab w:val="left" w:pos="426"/>
        </w:tabs>
        <w:rPr>
          <w:sz w:val="28"/>
          <w:szCs w:val="28"/>
          <w:lang w:val="ro-RO"/>
        </w:rPr>
      </w:pPr>
      <w:r>
        <w:rPr>
          <w:sz w:val="28"/>
          <w:szCs w:val="28"/>
          <w:lang w:val="ro-RO"/>
        </w:rPr>
        <w:t>e) biblioteci private</w:t>
      </w:r>
      <w:r w:rsidR="00E26E3F" w:rsidRPr="00E26E3F">
        <w:rPr>
          <w:sz w:val="28"/>
          <w:szCs w:val="28"/>
          <w:lang w:val="ro-RO"/>
        </w:rPr>
        <w:t>.</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sz w:val="28"/>
          <w:szCs w:val="28"/>
          <w:lang w:val="ro-RO"/>
        </w:rPr>
      </w:pPr>
      <w:r w:rsidRPr="00E26E3F">
        <w:rPr>
          <w:sz w:val="28"/>
          <w:szCs w:val="28"/>
          <w:lang w:val="ro-RO"/>
        </w:rPr>
        <w:t>(3) Bibliotecile pot avea filiale, puncte externe de deservire şi oferi servicii mobile.</w:t>
      </w:r>
    </w:p>
    <w:p w:rsidR="00E26E3F" w:rsidRPr="00E26E3F" w:rsidRDefault="00E26E3F" w:rsidP="00E26E3F">
      <w:pPr>
        <w:tabs>
          <w:tab w:val="left" w:pos="426"/>
        </w:tabs>
        <w:rPr>
          <w:sz w:val="28"/>
          <w:szCs w:val="28"/>
          <w:lang w:val="ro-RO"/>
        </w:rPr>
      </w:pPr>
      <w:r w:rsidRPr="00E26E3F">
        <w:rPr>
          <w:sz w:val="28"/>
          <w:szCs w:val="28"/>
          <w:lang w:val="ro-RO"/>
        </w:rPr>
        <w:t>(4) Bibliotecile funcţionează în baza propriilor regulamente de organizare şi funcţionare, elaborate conform regulamentului-cadru cu privire la organizarea şi funcţionarea bibliotecii şi aprobate de autoritatea, fondatorul care le constituie, precum şi a strategiilor şi planurilor de dezvoltare a bibliotecii şi a serviciilor de bibliotecă.</w:t>
      </w:r>
    </w:p>
    <w:p w:rsidR="00E26E3F" w:rsidRPr="00E26E3F" w:rsidRDefault="00E26E3F" w:rsidP="00E26E3F">
      <w:pPr>
        <w:tabs>
          <w:tab w:val="left" w:pos="426"/>
        </w:tabs>
        <w:rPr>
          <w:sz w:val="28"/>
          <w:szCs w:val="28"/>
          <w:lang w:val="ro-RO"/>
        </w:rPr>
      </w:pPr>
      <w:r w:rsidRPr="00E26E3F">
        <w:rPr>
          <w:sz w:val="28"/>
          <w:szCs w:val="28"/>
          <w:lang w:val="ro-RO"/>
        </w:rPr>
        <w:lastRenderedPageBreak/>
        <w:t>(5) Bibliotecile publice îşi elaborează proiectele strategiilor şi planurilor de dezvoltare a bibliotecilor şi a serviciilor oferite de acestea.</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Articolul 7. Bibliotecile naţionale</w:t>
      </w:r>
    </w:p>
    <w:p w:rsidR="00E26E3F" w:rsidRPr="00E26E3F" w:rsidRDefault="00E26E3F" w:rsidP="00E26E3F">
      <w:pPr>
        <w:tabs>
          <w:tab w:val="left" w:pos="426"/>
        </w:tabs>
        <w:rPr>
          <w:sz w:val="28"/>
          <w:szCs w:val="28"/>
          <w:lang w:val="ro-RO"/>
        </w:rPr>
      </w:pPr>
      <w:r w:rsidRPr="00E26E3F">
        <w:rPr>
          <w:sz w:val="28"/>
          <w:szCs w:val="28"/>
          <w:lang w:val="ro-RO"/>
        </w:rPr>
        <w:t>(1) Bibliotecile naţionale s</w:t>
      </w:r>
      <w:r w:rsidR="006D0C07">
        <w:rPr>
          <w:sz w:val="28"/>
          <w:szCs w:val="28"/>
          <w:lang w:val="ro-RO"/>
        </w:rPr>
        <w:t>î</w:t>
      </w:r>
      <w:r w:rsidRPr="00E26E3F">
        <w:rPr>
          <w:sz w:val="28"/>
          <w:szCs w:val="28"/>
          <w:lang w:val="ro-RO"/>
        </w:rPr>
        <w:t>nt instituţii publice cu statut de persoană juridică, constituite de Ministerul Culturii.</w:t>
      </w:r>
    </w:p>
    <w:p w:rsidR="00E26E3F" w:rsidRPr="00E26E3F" w:rsidRDefault="00E26E3F" w:rsidP="00E26E3F">
      <w:pPr>
        <w:tabs>
          <w:tab w:val="left" w:pos="426"/>
        </w:tabs>
        <w:rPr>
          <w:sz w:val="28"/>
          <w:szCs w:val="28"/>
          <w:lang w:val="ro-RO"/>
        </w:rPr>
      </w:pPr>
      <w:r w:rsidRPr="00E26E3F">
        <w:rPr>
          <w:sz w:val="28"/>
          <w:szCs w:val="28"/>
          <w:lang w:val="ro-RO"/>
        </w:rPr>
        <w:t>(2) Bibliotecile naţionale s</w:t>
      </w:r>
      <w:r w:rsidR="006D0C07">
        <w:rPr>
          <w:sz w:val="28"/>
          <w:szCs w:val="28"/>
          <w:lang w:val="ro-RO"/>
        </w:rPr>
        <w:t>î</w:t>
      </w:r>
      <w:r w:rsidRPr="00E26E3F">
        <w:rPr>
          <w:sz w:val="28"/>
          <w:szCs w:val="28"/>
          <w:lang w:val="ro-RO"/>
        </w:rPr>
        <w:t>nt organizate şi îşi desfăşoară activitatea în baza statutului şi a regulamentului de organizare şi funcţionare, aprobate de Ministerul Culturii.</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Articolul 8. Biblioteca Naţională a Republicii Moldova</w:t>
      </w:r>
    </w:p>
    <w:p w:rsidR="00E26E3F" w:rsidRPr="00E26E3F" w:rsidRDefault="00E26E3F" w:rsidP="00E26E3F">
      <w:pPr>
        <w:rPr>
          <w:sz w:val="28"/>
          <w:szCs w:val="28"/>
          <w:lang w:val="ro-RO"/>
        </w:rPr>
      </w:pPr>
      <w:r w:rsidRPr="00E26E3F">
        <w:rPr>
          <w:sz w:val="28"/>
          <w:szCs w:val="28"/>
          <w:lang w:val="ro-RO"/>
        </w:rPr>
        <w:t>(1) Biblioteca Naţională a Republicii Moldova îndeplineşte următoarele atribuţii de bază:</w:t>
      </w:r>
    </w:p>
    <w:p w:rsidR="00E26E3F" w:rsidRPr="00E26E3F" w:rsidRDefault="00E26E3F" w:rsidP="00E26E3F">
      <w:pPr>
        <w:rPr>
          <w:sz w:val="28"/>
          <w:szCs w:val="28"/>
          <w:lang w:val="ro-RO"/>
        </w:rPr>
      </w:pPr>
      <w:r w:rsidRPr="00E26E3F">
        <w:rPr>
          <w:sz w:val="28"/>
          <w:szCs w:val="28"/>
          <w:lang w:val="ro-RO"/>
        </w:rPr>
        <w:t>a) asigură identificarea, dezvoltarea, organizarea, salvgardarea şi valorificarea patrimoniul naţional de documente de bibliotecă,  publicat în ţară şi peste hotare;</w:t>
      </w:r>
    </w:p>
    <w:p w:rsidR="00E26E3F" w:rsidRPr="00E26E3F" w:rsidRDefault="00E26E3F" w:rsidP="00E26E3F">
      <w:pPr>
        <w:rPr>
          <w:sz w:val="28"/>
          <w:szCs w:val="28"/>
          <w:lang w:val="ro-RO"/>
        </w:rPr>
      </w:pPr>
      <w:r w:rsidRPr="00E26E3F">
        <w:rPr>
          <w:sz w:val="28"/>
          <w:szCs w:val="28"/>
          <w:lang w:val="ro-RO"/>
        </w:rPr>
        <w:t>b) organizează, dezvoltă, conservă şi valorifică depozitul legal de documente;</w:t>
      </w:r>
    </w:p>
    <w:p w:rsidR="00E26E3F" w:rsidRPr="00E26E3F" w:rsidRDefault="00E26E3F" w:rsidP="00E26E3F">
      <w:pPr>
        <w:rPr>
          <w:sz w:val="28"/>
          <w:szCs w:val="28"/>
          <w:lang w:val="ro-RO"/>
        </w:rPr>
      </w:pPr>
      <w:r w:rsidRPr="00E26E3F">
        <w:rPr>
          <w:sz w:val="28"/>
          <w:szCs w:val="28"/>
          <w:lang w:val="ro-RO"/>
        </w:rPr>
        <w:t>c) colecţionează, conservă şi pune în valoare colecţia „Moldavistica”, constituită din publicaţii apărute în ţară şi în străinătate cu referinţă la Republica Moldova, inclusiv lucrări ale autorilor autohtoni apărute în străinătate;</w:t>
      </w:r>
    </w:p>
    <w:p w:rsidR="00E26E3F" w:rsidRPr="00E26E3F" w:rsidRDefault="00E26E3F" w:rsidP="00E26E3F">
      <w:pPr>
        <w:rPr>
          <w:color w:val="FF0000"/>
          <w:sz w:val="28"/>
          <w:szCs w:val="28"/>
          <w:lang w:val="ro-RO"/>
        </w:rPr>
      </w:pPr>
      <w:r w:rsidRPr="00E26E3F">
        <w:rPr>
          <w:sz w:val="28"/>
          <w:szCs w:val="28"/>
          <w:lang w:val="ro-RO"/>
        </w:rPr>
        <w:t>d) realizează expertizarea documentelor de bibliotecă pasibile de export;</w:t>
      </w:r>
    </w:p>
    <w:p w:rsidR="00E26E3F" w:rsidRPr="00E26E3F" w:rsidRDefault="00E26E3F" w:rsidP="00E26E3F">
      <w:pPr>
        <w:rPr>
          <w:sz w:val="28"/>
          <w:szCs w:val="28"/>
          <w:lang w:val="ro-RO"/>
        </w:rPr>
      </w:pPr>
      <w:r w:rsidRPr="00E26E3F">
        <w:rPr>
          <w:sz w:val="28"/>
          <w:szCs w:val="28"/>
          <w:lang w:val="ro-RO"/>
        </w:rPr>
        <w:t>e) exercită funcţia de centru de expertiză şi asistenţă metodologică în domeniul conservării şi restaurării patrimoniului naţional de documente de bibliotecă;</w:t>
      </w:r>
    </w:p>
    <w:p w:rsidR="00E26E3F" w:rsidRPr="00E26E3F" w:rsidRDefault="00E26E3F" w:rsidP="00E26E3F">
      <w:pPr>
        <w:rPr>
          <w:sz w:val="28"/>
          <w:szCs w:val="28"/>
          <w:lang w:val="ro-RO"/>
        </w:rPr>
      </w:pPr>
      <w:r w:rsidRPr="00E26E3F">
        <w:rPr>
          <w:sz w:val="28"/>
          <w:szCs w:val="28"/>
          <w:lang w:val="ro-RO"/>
        </w:rPr>
        <w:lastRenderedPageBreak/>
        <w:t>f) exercită funcţia de centru naţional al împrumutului interbibliotecar naţional şi internaţional;</w:t>
      </w:r>
    </w:p>
    <w:p w:rsidR="00E26E3F" w:rsidRPr="00E26E3F" w:rsidRDefault="00E26E3F" w:rsidP="00E26E3F">
      <w:pPr>
        <w:rPr>
          <w:sz w:val="28"/>
          <w:szCs w:val="28"/>
          <w:lang w:val="ro-RO"/>
        </w:rPr>
      </w:pPr>
      <w:r w:rsidRPr="00E26E3F">
        <w:rPr>
          <w:sz w:val="28"/>
          <w:szCs w:val="28"/>
          <w:lang w:val="ro-RO"/>
        </w:rPr>
        <w:t>g) gestionează rezerva naţională de documente de bibliotecă;</w:t>
      </w:r>
    </w:p>
    <w:p w:rsidR="00E26E3F" w:rsidRPr="00E26E3F" w:rsidRDefault="00E26E3F" w:rsidP="00E26E3F">
      <w:pPr>
        <w:rPr>
          <w:sz w:val="28"/>
          <w:szCs w:val="28"/>
          <w:lang w:val="ro-RO"/>
        </w:rPr>
      </w:pPr>
      <w:r w:rsidRPr="00E26E3F">
        <w:rPr>
          <w:sz w:val="28"/>
          <w:szCs w:val="28"/>
          <w:lang w:val="ro-RO"/>
        </w:rPr>
        <w:t>h) participă la efectuarea controlului bibliografic naţional, realizînd compartimentul „Exteriorica”;</w:t>
      </w:r>
    </w:p>
    <w:p w:rsidR="00E26E3F" w:rsidRPr="00E26E3F" w:rsidRDefault="00E26E3F" w:rsidP="00E26E3F">
      <w:pPr>
        <w:rPr>
          <w:sz w:val="28"/>
          <w:szCs w:val="28"/>
          <w:lang w:val="ro-RO"/>
        </w:rPr>
      </w:pPr>
      <w:r w:rsidRPr="00E26E3F">
        <w:rPr>
          <w:sz w:val="28"/>
          <w:szCs w:val="28"/>
          <w:lang w:val="ro-RO"/>
        </w:rPr>
        <w:t>i) asigură funcţionarea catalogului naţional colectiv partajat.</w:t>
      </w:r>
    </w:p>
    <w:p w:rsidR="00E26E3F" w:rsidRPr="00E26E3F" w:rsidRDefault="00E26E3F" w:rsidP="00E26E3F">
      <w:pPr>
        <w:rPr>
          <w:sz w:val="28"/>
          <w:szCs w:val="28"/>
          <w:lang w:val="ro-RO"/>
        </w:rPr>
      </w:pPr>
      <w:r w:rsidRPr="00E26E3F">
        <w:rPr>
          <w:sz w:val="28"/>
          <w:szCs w:val="28"/>
          <w:lang w:val="ro-RO"/>
        </w:rPr>
        <w:t>(2) Biblioteca Naţională a Republicii Moldova are statut de centru biblioteconomic naţional care:</w:t>
      </w:r>
    </w:p>
    <w:p w:rsidR="00E26E3F" w:rsidRPr="00E26E3F" w:rsidRDefault="00E26E3F" w:rsidP="00E26E3F">
      <w:pPr>
        <w:rPr>
          <w:sz w:val="28"/>
          <w:szCs w:val="28"/>
          <w:lang w:val="ro-RO"/>
        </w:rPr>
      </w:pPr>
      <w:r w:rsidRPr="00E26E3F">
        <w:rPr>
          <w:sz w:val="28"/>
          <w:szCs w:val="28"/>
          <w:lang w:val="ro-RO"/>
        </w:rPr>
        <w:t>a) exercită funcţia de coordonare şi corelare în domeniul cercetării şi dezvoltării în bibliologie şi biblioteconomie;</w:t>
      </w:r>
    </w:p>
    <w:p w:rsidR="00E26E3F" w:rsidRPr="00E26E3F" w:rsidRDefault="00E26E3F" w:rsidP="00E26E3F">
      <w:pPr>
        <w:rPr>
          <w:sz w:val="28"/>
          <w:szCs w:val="28"/>
          <w:lang w:val="ro-RO"/>
        </w:rPr>
      </w:pPr>
      <w:r w:rsidRPr="00E26E3F">
        <w:rPr>
          <w:sz w:val="28"/>
          <w:szCs w:val="28"/>
          <w:lang w:val="ro-RO"/>
        </w:rPr>
        <w:t>b) colectează, sintetizează şi valorifică datele statistice prezentate de centrele biblioteconomice;</w:t>
      </w:r>
    </w:p>
    <w:p w:rsidR="00E26E3F" w:rsidRPr="00E26E3F" w:rsidRDefault="00E26E3F" w:rsidP="00E26E3F">
      <w:pPr>
        <w:rPr>
          <w:sz w:val="28"/>
          <w:szCs w:val="28"/>
          <w:lang w:val="ro-RO"/>
        </w:rPr>
      </w:pPr>
      <w:r w:rsidRPr="00E26E3F">
        <w:rPr>
          <w:sz w:val="28"/>
          <w:szCs w:val="28"/>
          <w:lang w:val="ro-RO"/>
        </w:rPr>
        <w:t>c) exercită şi alte funcţii, conform art. 19.</w:t>
      </w:r>
    </w:p>
    <w:p w:rsidR="00E26E3F" w:rsidRPr="00E26E3F" w:rsidRDefault="00E26E3F" w:rsidP="00E26E3F">
      <w:pPr>
        <w:rPr>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Articolul 9. Biblioteca Naţională pentru Copii „Ion Creangă”</w:t>
      </w:r>
    </w:p>
    <w:p w:rsidR="00E26E3F" w:rsidRPr="00E26E3F" w:rsidRDefault="00E26E3F" w:rsidP="00E26E3F">
      <w:pPr>
        <w:tabs>
          <w:tab w:val="left" w:pos="426"/>
        </w:tabs>
        <w:rPr>
          <w:sz w:val="28"/>
          <w:szCs w:val="28"/>
          <w:lang w:val="ro-RO"/>
        </w:rPr>
      </w:pPr>
      <w:r w:rsidRPr="00E26E3F">
        <w:rPr>
          <w:sz w:val="28"/>
          <w:szCs w:val="28"/>
          <w:lang w:val="ro-RO"/>
        </w:rPr>
        <w:t>Biblioteca Naţională pentru Copii „Ion Creangă” este principala bibliotecă publică pentru copii şi adolescenţi, care are următoarele atribuţii de bază:</w:t>
      </w:r>
    </w:p>
    <w:p w:rsidR="00E26E3F" w:rsidRPr="00E26E3F" w:rsidRDefault="00E26E3F" w:rsidP="00E26E3F">
      <w:pPr>
        <w:tabs>
          <w:tab w:val="left" w:pos="426"/>
        </w:tabs>
        <w:rPr>
          <w:sz w:val="28"/>
          <w:szCs w:val="28"/>
          <w:lang w:val="ro-RO"/>
        </w:rPr>
      </w:pPr>
      <w:r w:rsidRPr="00E26E3F">
        <w:rPr>
          <w:sz w:val="28"/>
          <w:szCs w:val="28"/>
          <w:lang w:val="ro-RO"/>
        </w:rPr>
        <w:t>a) organizează, dezvoltă, conservă şi valorifică depozitul legal al documentelor de bibliotecă destinate copiilor şi adolescenţilor;</w:t>
      </w:r>
    </w:p>
    <w:p w:rsidR="00E26E3F" w:rsidRPr="00E26E3F" w:rsidRDefault="00E26E3F" w:rsidP="00E26E3F">
      <w:pPr>
        <w:tabs>
          <w:tab w:val="left" w:pos="426"/>
        </w:tabs>
        <w:rPr>
          <w:sz w:val="28"/>
          <w:szCs w:val="28"/>
          <w:lang w:val="ro-RO"/>
        </w:rPr>
      </w:pPr>
      <w:r w:rsidRPr="00E26E3F">
        <w:rPr>
          <w:sz w:val="28"/>
          <w:szCs w:val="28"/>
          <w:lang w:val="ro-RO"/>
        </w:rPr>
        <w:t>b) este centru de excelenţă în dezvoltarea serviciilor inovative de bibliotecă, inclusiv a celor bazate pe tehnologii informaţionale, pentru copii şi adolescenţi;</w:t>
      </w:r>
    </w:p>
    <w:p w:rsidR="00E26E3F" w:rsidRPr="00E26E3F" w:rsidRDefault="00E26E3F" w:rsidP="00E26E3F">
      <w:pPr>
        <w:tabs>
          <w:tab w:val="left" w:pos="426"/>
        </w:tabs>
        <w:rPr>
          <w:sz w:val="28"/>
          <w:szCs w:val="28"/>
          <w:lang w:val="ro-RO"/>
        </w:rPr>
      </w:pPr>
      <w:r w:rsidRPr="00E26E3F">
        <w:rPr>
          <w:sz w:val="28"/>
          <w:szCs w:val="28"/>
          <w:lang w:val="ro-RO"/>
        </w:rPr>
        <w:t>c) desfăşoară programe şi proiecte de promovare a lecturii printre copii şi adolescenţi la nivel naţional;</w:t>
      </w:r>
    </w:p>
    <w:p w:rsidR="00E26E3F" w:rsidRPr="00E26E3F" w:rsidRDefault="00E26E3F" w:rsidP="00E26E3F">
      <w:pPr>
        <w:tabs>
          <w:tab w:val="left" w:pos="426"/>
        </w:tabs>
        <w:rPr>
          <w:sz w:val="28"/>
          <w:szCs w:val="28"/>
          <w:lang w:val="ro-RO"/>
        </w:rPr>
      </w:pPr>
      <w:r w:rsidRPr="00E26E3F">
        <w:rPr>
          <w:sz w:val="28"/>
          <w:szCs w:val="28"/>
          <w:lang w:val="ro-RO"/>
        </w:rPr>
        <w:lastRenderedPageBreak/>
        <w:t xml:space="preserve">d) exercită funcţia de centru de informare şi cercetare în domeniul cărţii pentru copii şi adolescenţi, </w:t>
      </w:r>
      <w:r w:rsidR="006D0C07">
        <w:rPr>
          <w:sz w:val="28"/>
          <w:szCs w:val="28"/>
          <w:lang w:val="ro-RO"/>
        </w:rPr>
        <w:t xml:space="preserve">al </w:t>
      </w:r>
      <w:r w:rsidRPr="00E26E3F">
        <w:rPr>
          <w:sz w:val="28"/>
          <w:szCs w:val="28"/>
          <w:lang w:val="ro-RO"/>
        </w:rPr>
        <w:t xml:space="preserve">pedagogiei şi </w:t>
      </w:r>
      <w:r w:rsidR="006D0C07">
        <w:rPr>
          <w:sz w:val="28"/>
          <w:szCs w:val="28"/>
          <w:lang w:val="ro-RO"/>
        </w:rPr>
        <w:t xml:space="preserve">al </w:t>
      </w:r>
      <w:r w:rsidRPr="00E26E3F">
        <w:rPr>
          <w:sz w:val="28"/>
          <w:szCs w:val="28"/>
          <w:lang w:val="ro-RO"/>
        </w:rPr>
        <w:t>sociologiei lecturii;</w:t>
      </w:r>
    </w:p>
    <w:p w:rsidR="00E26E3F" w:rsidRPr="00E26E3F" w:rsidRDefault="00E26E3F" w:rsidP="00E26E3F">
      <w:pPr>
        <w:tabs>
          <w:tab w:val="left" w:pos="426"/>
        </w:tabs>
        <w:rPr>
          <w:sz w:val="28"/>
          <w:szCs w:val="28"/>
          <w:lang w:val="ro-RO"/>
        </w:rPr>
      </w:pPr>
      <w:r w:rsidRPr="00E26E3F">
        <w:rPr>
          <w:sz w:val="28"/>
          <w:szCs w:val="28"/>
          <w:lang w:val="ro-RO"/>
        </w:rPr>
        <w:t>e) colaborează la nivel internaţional în scopul promovării literaturii pentru copii şi adolescenţi din Republica Moldova;</w:t>
      </w:r>
    </w:p>
    <w:p w:rsidR="00E26E3F" w:rsidRPr="00E26E3F" w:rsidRDefault="00E26E3F" w:rsidP="00E26E3F">
      <w:pPr>
        <w:tabs>
          <w:tab w:val="left" w:pos="426"/>
        </w:tabs>
        <w:rPr>
          <w:sz w:val="28"/>
          <w:szCs w:val="28"/>
          <w:lang w:val="ro-RO"/>
        </w:rPr>
      </w:pPr>
      <w:r w:rsidRPr="00E26E3F">
        <w:rPr>
          <w:sz w:val="28"/>
          <w:szCs w:val="28"/>
          <w:lang w:val="ro-RO"/>
        </w:rPr>
        <w:t>f) participă la crearea catalogului naţional colectiv partajat;</w:t>
      </w:r>
    </w:p>
    <w:p w:rsidR="00E26E3F" w:rsidRPr="00E26E3F" w:rsidRDefault="00E26E3F" w:rsidP="00E26E3F">
      <w:pPr>
        <w:tabs>
          <w:tab w:val="left" w:pos="426"/>
        </w:tabs>
        <w:rPr>
          <w:sz w:val="28"/>
          <w:szCs w:val="28"/>
          <w:lang w:val="ro-RO"/>
        </w:rPr>
      </w:pPr>
      <w:r w:rsidRPr="00E26E3F">
        <w:rPr>
          <w:sz w:val="28"/>
          <w:szCs w:val="28"/>
          <w:lang w:val="ro-RO"/>
        </w:rPr>
        <w:t>g) are statut de centru biblioteconomic naţional pentru toate bibliotecile publice care oferă servicii copiilor şi adolescenţilor.</w:t>
      </w:r>
    </w:p>
    <w:p w:rsidR="00E26E3F" w:rsidRPr="00E26E3F" w:rsidRDefault="00E26E3F" w:rsidP="00E26E3F">
      <w:pPr>
        <w:tabs>
          <w:tab w:val="left" w:pos="426"/>
        </w:tabs>
        <w:rPr>
          <w:sz w:val="28"/>
          <w:szCs w:val="28"/>
          <w:highlight w:val="green"/>
          <w:lang w:val="ro-RO"/>
        </w:rPr>
      </w:pPr>
    </w:p>
    <w:p w:rsidR="00E26E3F" w:rsidRPr="00E26E3F" w:rsidRDefault="00E26E3F" w:rsidP="00E26E3F">
      <w:pPr>
        <w:tabs>
          <w:tab w:val="left" w:pos="426"/>
        </w:tabs>
        <w:rPr>
          <w:sz w:val="28"/>
          <w:szCs w:val="28"/>
          <w:lang w:val="ro-RO"/>
        </w:rPr>
      </w:pPr>
      <w:r w:rsidRPr="00E26E3F">
        <w:rPr>
          <w:b/>
          <w:sz w:val="28"/>
          <w:szCs w:val="28"/>
          <w:lang w:val="ro-RO"/>
        </w:rPr>
        <w:t>Articolul 10. Bibliotecile publice teritoriale</w:t>
      </w:r>
    </w:p>
    <w:p w:rsidR="00E26E3F" w:rsidRPr="00E26E3F" w:rsidRDefault="00E26E3F" w:rsidP="00E26E3F">
      <w:pPr>
        <w:tabs>
          <w:tab w:val="left" w:pos="426"/>
        </w:tabs>
        <w:rPr>
          <w:sz w:val="28"/>
          <w:szCs w:val="28"/>
          <w:lang w:val="ro-RO"/>
        </w:rPr>
      </w:pPr>
      <w:r w:rsidRPr="00E26E3F">
        <w:rPr>
          <w:sz w:val="28"/>
          <w:szCs w:val="28"/>
          <w:lang w:val="ro-RO"/>
        </w:rPr>
        <w:t>(1) Biblioteca publică teritorială oferă membrilor comunităţii resurse, servicii şi facilităţi orientate spre realizarea următoarelor scopuri:</w:t>
      </w:r>
    </w:p>
    <w:p w:rsidR="00E26E3F" w:rsidRPr="00E26E3F" w:rsidRDefault="00E26E3F" w:rsidP="00E26E3F">
      <w:pPr>
        <w:tabs>
          <w:tab w:val="left" w:pos="426"/>
        </w:tabs>
        <w:rPr>
          <w:sz w:val="28"/>
          <w:szCs w:val="28"/>
          <w:lang w:val="ro-RO"/>
        </w:rPr>
      </w:pPr>
      <w:r w:rsidRPr="00E26E3F">
        <w:rPr>
          <w:sz w:val="28"/>
          <w:szCs w:val="28"/>
          <w:lang w:val="ro-RO"/>
        </w:rPr>
        <w:t>a) asigurarea accesului la informaţie, cunoaştere şi învăţare pe parcursul vieţii;</w:t>
      </w:r>
    </w:p>
    <w:p w:rsidR="00E26E3F" w:rsidRPr="00E26E3F" w:rsidRDefault="00E26E3F" w:rsidP="00E26E3F">
      <w:pPr>
        <w:rPr>
          <w:sz w:val="28"/>
          <w:szCs w:val="28"/>
          <w:lang w:val="ro-RO"/>
        </w:rPr>
      </w:pPr>
      <w:r w:rsidRPr="00E26E3F">
        <w:rPr>
          <w:sz w:val="28"/>
          <w:szCs w:val="28"/>
          <w:lang w:val="ro-RO"/>
        </w:rPr>
        <w:t>b) asigurarea accesului la dezvoltarea culturală şi socială, la recreere, tehnologii informaţionale şi la cunoştinţe necesare pentru utilizarea acestor tehnologii;</w:t>
      </w:r>
    </w:p>
    <w:p w:rsidR="00E26E3F" w:rsidRPr="00E26E3F" w:rsidRDefault="00E26E3F" w:rsidP="00E26E3F">
      <w:pPr>
        <w:tabs>
          <w:tab w:val="left" w:pos="426"/>
        </w:tabs>
        <w:rPr>
          <w:sz w:val="28"/>
          <w:szCs w:val="28"/>
          <w:lang w:val="ro-RO"/>
        </w:rPr>
      </w:pPr>
      <w:r w:rsidRPr="00E26E3F">
        <w:rPr>
          <w:sz w:val="28"/>
          <w:szCs w:val="28"/>
          <w:lang w:val="ro-RO"/>
        </w:rPr>
        <w:t>c) contribuirea la păstrarea, valorificarea şi promovarea istoriei locale;</w:t>
      </w:r>
    </w:p>
    <w:p w:rsidR="00E26E3F" w:rsidRPr="00E26E3F" w:rsidRDefault="00E26E3F" w:rsidP="00E26E3F">
      <w:pPr>
        <w:tabs>
          <w:tab w:val="left" w:pos="426"/>
        </w:tabs>
        <w:rPr>
          <w:sz w:val="28"/>
          <w:szCs w:val="28"/>
          <w:lang w:val="ro-RO"/>
        </w:rPr>
      </w:pPr>
      <w:r w:rsidRPr="00E26E3F">
        <w:rPr>
          <w:sz w:val="28"/>
          <w:szCs w:val="28"/>
          <w:lang w:val="ro-RO"/>
        </w:rPr>
        <w:t>d) asigurarea rolului de centru public de acces gratuit al membrilor comunităţii la Internet</w:t>
      </w:r>
      <w:r w:rsidR="006D0C07">
        <w:rPr>
          <w:sz w:val="28"/>
          <w:szCs w:val="28"/>
          <w:lang w:val="ro-RO"/>
        </w:rPr>
        <w:t>.</w:t>
      </w:r>
    </w:p>
    <w:p w:rsidR="00E26E3F" w:rsidRPr="00E26E3F" w:rsidRDefault="00E26E3F" w:rsidP="00E26E3F">
      <w:pPr>
        <w:tabs>
          <w:tab w:val="left" w:pos="426"/>
        </w:tabs>
        <w:rPr>
          <w:sz w:val="28"/>
          <w:szCs w:val="28"/>
          <w:lang w:val="ro-RO"/>
        </w:rPr>
      </w:pPr>
      <w:r w:rsidRPr="00E26E3F">
        <w:rPr>
          <w:sz w:val="28"/>
          <w:szCs w:val="28"/>
          <w:lang w:val="ro-RO"/>
        </w:rPr>
        <w:t>(2) Bibliotecile publice teritoriale colaborează şi formează parteneriate pentru a satisface interesele şi necesităţile utilizatorilor.</w:t>
      </w:r>
    </w:p>
    <w:p w:rsidR="00E26E3F" w:rsidRPr="00E26E3F" w:rsidRDefault="00E26E3F" w:rsidP="00E26E3F">
      <w:pPr>
        <w:tabs>
          <w:tab w:val="left" w:pos="426"/>
        </w:tabs>
        <w:rPr>
          <w:sz w:val="28"/>
          <w:szCs w:val="28"/>
          <w:lang w:val="ro-RO"/>
        </w:rPr>
      </w:pPr>
      <w:r w:rsidRPr="00E26E3F">
        <w:rPr>
          <w:sz w:val="28"/>
          <w:szCs w:val="28"/>
          <w:lang w:val="ro-RO"/>
        </w:rPr>
        <w:t>(3) Din categoria bibliotecilor publice teritoriale fac parte bibliotecile săteşti, comunale, o</w:t>
      </w:r>
      <w:r w:rsidR="006D0C07">
        <w:rPr>
          <w:sz w:val="28"/>
          <w:szCs w:val="28"/>
          <w:lang w:val="ro-RO"/>
        </w:rPr>
        <w:t>răşeneşti, municipale, raionale</w:t>
      </w:r>
      <w:r w:rsidRPr="00E26E3F">
        <w:rPr>
          <w:sz w:val="28"/>
          <w:szCs w:val="28"/>
          <w:lang w:val="ro-RO"/>
        </w:rPr>
        <w:t xml:space="preserve"> care îşi desfăşoară activitatea în cadrul unităţii administrativ-teritoriale respective.</w:t>
      </w:r>
    </w:p>
    <w:p w:rsidR="00E26E3F" w:rsidRPr="00E26E3F" w:rsidRDefault="00E26E3F" w:rsidP="00E26E3F">
      <w:pPr>
        <w:pStyle w:val="cb"/>
        <w:tabs>
          <w:tab w:val="left" w:pos="851"/>
        </w:tabs>
        <w:ind w:firstLine="720"/>
        <w:jc w:val="both"/>
        <w:rPr>
          <w:b w:val="0"/>
          <w:bCs w:val="0"/>
          <w:sz w:val="28"/>
          <w:szCs w:val="28"/>
          <w:lang w:val="ro-RO"/>
        </w:rPr>
      </w:pPr>
      <w:r w:rsidRPr="00E26E3F">
        <w:rPr>
          <w:b w:val="0"/>
          <w:sz w:val="28"/>
          <w:szCs w:val="28"/>
          <w:lang w:val="ro-RO"/>
        </w:rPr>
        <w:lastRenderedPageBreak/>
        <w:t>(4)</w:t>
      </w:r>
      <w:r w:rsidRPr="00E26E3F">
        <w:rPr>
          <w:sz w:val="28"/>
          <w:szCs w:val="28"/>
          <w:lang w:val="ro-RO"/>
        </w:rPr>
        <w:t xml:space="preserve"> </w:t>
      </w:r>
      <w:r w:rsidRPr="00E26E3F">
        <w:rPr>
          <w:b w:val="0"/>
          <w:bCs w:val="0"/>
          <w:sz w:val="28"/>
          <w:szCs w:val="28"/>
          <w:lang w:val="ro-RO"/>
        </w:rPr>
        <w:t>Bibliotecile publice teritoriale se constituite prin decizia autorită</w:t>
      </w:r>
      <w:r w:rsidRPr="00E26E3F">
        <w:rPr>
          <w:rFonts w:ascii="Cambria Math" w:hAnsi="Cambria Math" w:cs="Cambria Math"/>
          <w:b w:val="0"/>
          <w:bCs w:val="0"/>
          <w:sz w:val="28"/>
          <w:szCs w:val="28"/>
          <w:lang w:val="ro-RO"/>
        </w:rPr>
        <w:t>ț</w:t>
      </w:r>
      <w:r w:rsidRPr="00E26E3F">
        <w:rPr>
          <w:b w:val="0"/>
          <w:bCs w:val="0"/>
          <w:sz w:val="28"/>
          <w:szCs w:val="28"/>
          <w:lang w:val="ro-RO"/>
        </w:rPr>
        <w:t xml:space="preserve">ii reprezentative </w:t>
      </w:r>
      <w:r w:rsidRPr="00E26E3F">
        <w:rPr>
          <w:rFonts w:ascii="Cambria Math" w:hAnsi="Cambria Math" w:cs="Cambria Math"/>
          <w:b w:val="0"/>
          <w:bCs w:val="0"/>
          <w:sz w:val="28"/>
          <w:szCs w:val="28"/>
          <w:lang w:val="ro-RO"/>
        </w:rPr>
        <w:t>ș</w:t>
      </w:r>
      <w:r w:rsidRPr="00E26E3F">
        <w:rPr>
          <w:b w:val="0"/>
          <w:bCs w:val="0"/>
          <w:sz w:val="28"/>
          <w:szCs w:val="28"/>
          <w:lang w:val="ro-RO"/>
        </w:rPr>
        <w:t xml:space="preserve">i deliberative, în continuare – </w:t>
      </w:r>
      <w:r w:rsidRPr="006D0C07">
        <w:rPr>
          <w:b w:val="0"/>
          <w:bCs w:val="0"/>
          <w:i/>
          <w:sz w:val="28"/>
          <w:szCs w:val="28"/>
          <w:lang w:val="ro-RO"/>
        </w:rPr>
        <w:t>fondator</w:t>
      </w:r>
      <w:r w:rsidRPr="00E26E3F">
        <w:rPr>
          <w:b w:val="0"/>
          <w:bCs w:val="0"/>
          <w:sz w:val="28"/>
          <w:szCs w:val="28"/>
          <w:lang w:val="ro-RO"/>
        </w:rPr>
        <w:t>, a unită</w:t>
      </w:r>
      <w:r w:rsidRPr="00E26E3F">
        <w:rPr>
          <w:rFonts w:ascii="Cambria Math" w:hAnsi="Cambria Math" w:cs="Cambria Math"/>
          <w:b w:val="0"/>
          <w:bCs w:val="0"/>
          <w:sz w:val="28"/>
          <w:szCs w:val="28"/>
          <w:lang w:val="ro-RO"/>
        </w:rPr>
        <w:t>ț</w:t>
      </w:r>
      <w:r w:rsidRPr="00E26E3F">
        <w:rPr>
          <w:b w:val="0"/>
          <w:bCs w:val="0"/>
          <w:sz w:val="28"/>
          <w:szCs w:val="28"/>
          <w:lang w:val="ro-RO"/>
        </w:rPr>
        <w:t>ii administrativ-teritoriale respective.</w:t>
      </w:r>
    </w:p>
    <w:p w:rsidR="00E26E3F" w:rsidRPr="00E26E3F" w:rsidRDefault="00E26E3F" w:rsidP="00E26E3F">
      <w:pPr>
        <w:pStyle w:val="cb"/>
        <w:tabs>
          <w:tab w:val="left" w:pos="851"/>
        </w:tabs>
        <w:ind w:firstLine="720"/>
        <w:jc w:val="both"/>
        <w:rPr>
          <w:b w:val="0"/>
          <w:bCs w:val="0"/>
          <w:sz w:val="28"/>
          <w:szCs w:val="28"/>
          <w:lang w:val="ro-RO"/>
        </w:rPr>
      </w:pPr>
      <w:r w:rsidRPr="00E26E3F">
        <w:rPr>
          <w:b w:val="0"/>
          <w:sz w:val="28"/>
          <w:szCs w:val="28"/>
          <w:lang w:val="ro-RO"/>
        </w:rPr>
        <w:t xml:space="preserve"> (5)</w:t>
      </w:r>
      <w:r w:rsidRPr="00E26E3F">
        <w:rPr>
          <w:sz w:val="28"/>
          <w:szCs w:val="28"/>
          <w:lang w:val="ro-RO"/>
        </w:rPr>
        <w:t xml:space="preserve"> </w:t>
      </w:r>
      <w:r w:rsidRPr="00E26E3F">
        <w:rPr>
          <w:b w:val="0"/>
          <w:bCs w:val="0"/>
          <w:sz w:val="28"/>
          <w:szCs w:val="28"/>
          <w:lang w:val="ro-RO"/>
        </w:rPr>
        <w:t>La decizia autorităţii reprezentative şi deliberative a unităţii administrativ-teritoriale respective, biblioteca publică teritorială poate avea statut de persoană juridică.</w:t>
      </w:r>
    </w:p>
    <w:p w:rsidR="00E26E3F" w:rsidRPr="00E26E3F" w:rsidRDefault="00E26E3F" w:rsidP="00E26E3F">
      <w:pPr>
        <w:tabs>
          <w:tab w:val="left" w:pos="426"/>
        </w:tabs>
        <w:rPr>
          <w:sz w:val="28"/>
          <w:szCs w:val="28"/>
          <w:lang w:val="ro-RO"/>
        </w:rPr>
      </w:pPr>
      <w:r w:rsidRPr="00E26E3F">
        <w:rPr>
          <w:sz w:val="28"/>
          <w:szCs w:val="28"/>
          <w:lang w:val="ro-RO"/>
        </w:rPr>
        <w:t>(6) Bibliotecile raionale şi bibliotecile municipale au statut de centre biblioteconomice teritoriale în raionul şi, respectiv, municipiul corespunzător. În raioanele în care nu există o bibliotecă raională, biblioteca orăşenească din oraşul-reşedinţă al raionului exercită rolul de centru biblioteconomic teritorial.</w:t>
      </w:r>
    </w:p>
    <w:p w:rsidR="00E26E3F" w:rsidRPr="00E26E3F" w:rsidRDefault="00E26E3F" w:rsidP="00E26E3F">
      <w:pPr>
        <w:tabs>
          <w:tab w:val="left" w:pos="426"/>
        </w:tabs>
        <w:rPr>
          <w:b/>
          <w:sz w:val="28"/>
          <w:szCs w:val="28"/>
          <w:lang w:val="ro-RO"/>
        </w:rPr>
      </w:pPr>
    </w:p>
    <w:p w:rsidR="00E26E3F" w:rsidRPr="00E26E3F" w:rsidRDefault="00E26E3F" w:rsidP="00E26E3F">
      <w:pPr>
        <w:tabs>
          <w:tab w:val="left" w:pos="426"/>
        </w:tabs>
        <w:rPr>
          <w:sz w:val="28"/>
          <w:szCs w:val="28"/>
          <w:lang w:val="ro-RO"/>
        </w:rPr>
      </w:pPr>
      <w:r w:rsidRPr="00E26E3F">
        <w:rPr>
          <w:b/>
          <w:sz w:val="28"/>
          <w:szCs w:val="28"/>
          <w:lang w:val="ro-RO"/>
        </w:rPr>
        <w:t>Articolul 11</w:t>
      </w:r>
      <w:r w:rsidRPr="00E26E3F">
        <w:rPr>
          <w:sz w:val="28"/>
          <w:szCs w:val="28"/>
          <w:lang w:val="ro-RO"/>
        </w:rPr>
        <w:t xml:space="preserve">. </w:t>
      </w:r>
      <w:r w:rsidRPr="00E26E3F">
        <w:rPr>
          <w:b/>
          <w:sz w:val="28"/>
          <w:szCs w:val="28"/>
          <w:lang w:val="ro-RO"/>
        </w:rPr>
        <w:t>Bibliotecile instituţiilor din învăţămînt</w:t>
      </w:r>
    </w:p>
    <w:p w:rsidR="00E26E3F" w:rsidRPr="00E26E3F" w:rsidRDefault="00E26E3F" w:rsidP="00E26E3F">
      <w:pPr>
        <w:tabs>
          <w:tab w:val="left" w:pos="426"/>
        </w:tabs>
        <w:rPr>
          <w:sz w:val="28"/>
          <w:szCs w:val="28"/>
          <w:lang w:val="ro-RO"/>
        </w:rPr>
      </w:pPr>
      <w:r w:rsidRPr="00E26E3F">
        <w:rPr>
          <w:sz w:val="28"/>
          <w:szCs w:val="28"/>
          <w:lang w:val="ro-RO"/>
        </w:rPr>
        <w:t>(1) Bibliotecile instituţiilor din învăţămînt s</w:t>
      </w:r>
      <w:r w:rsidR="006D0C07">
        <w:rPr>
          <w:sz w:val="28"/>
          <w:szCs w:val="28"/>
          <w:lang w:val="ro-RO"/>
        </w:rPr>
        <w:t>î</w:t>
      </w:r>
      <w:r w:rsidRPr="00E26E3F">
        <w:rPr>
          <w:sz w:val="28"/>
          <w:szCs w:val="28"/>
          <w:lang w:val="ro-RO"/>
        </w:rPr>
        <w:t>nt bibliotecile care se constituie şi funcţionează ca parte integrantă a unei instituţii de învăţămînt din sistemul naţional de educaţie, oferind elevilor, studenţilor, cadrelor didactice, cercetătorilor, altui personal din cadrul instituţiei de învă</w:t>
      </w:r>
      <w:r w:rsidRPr="00E26E3F">
        <w:rPr>
          <w:rFonts w:ascii="Cambria Math" w:hAnsi="Cambria Math" w:cs="Cambria Math"/>
          <w:sz w:val="28"/>
          <w:szCs w:val="28"/>
          <w:lang w:val="ro-RO"/>
        </w:rPr>
        <w:t>ț</w:t>
      </w:r>
      <w:r w:rsidRPr="00E26E3F">
        <w:rPr>
          <w:sz w:val="28"/>
          <w:szCs w:val="28"/>
          <w:lang w:val="ro-RO"/>
        </w:rPr>
        <w:t>ămînt accesul la resurse informaţionale, servicii şi facilităţi corespunzătoare procesului de educaţie, instruire, cercetare şi instruire continuă.</w:t>
      </w:r>
    </w:p>
    <w:p w:rsidR="00E26E3F" w:rsidRPr="00E26E3F" w:rsidRDefault="00E26E3F" w:rsidP="00E26E3F">
      <w:pPr>
        <w:tabs>
          <w:tab w:val="left" w:pos="426"/>
        </w:tabs>
        <w:rPr>
          <w:sz w:val="28"/>
          <w:szCs w:val="28"/>
          <w:lang w:val="ro-RO"/>
        </w:rPr>
      </w:pPr>
      <w:r w:rsidRPr="00E26E3F">
        <w:rPr>
          <w:sz w:val="28"/>
          <w:szCs w:val="28"/>
          <w:lang w:val="ro-RO"/>
        </w:rPr>
        <w:t>(2) Bibliotecile instituţiilor din  învăţămînt pot oferi servicii şi publicului larg.</w:t>
      </w:r>
    </w:p>
    <w:p w:rsidR="00E26E3F" w:rsidRPr="00E26E3F" w:rsidRDefault="00E26E3F" w:rsidP="00E26E3F">
      <w:pPr>
        <w:tabs>
          <w:tab w:val="left" w:pos="426"/>
        </w:tabs>
        <w:rPr>
          <w:sz w:val="28"/>
          <w:szCs w:val="28"/>
          <w:lang w:val="ro-RO"/>
        </w:rPr>
      </w:pPr>
      <w:r w:rsidRPr="00E26E3F">
        <w:rPr>
          <w:sz w:val="28"/>
          <w:szCs w:val="28"/>
          <w:lang w:val="ro-RO"/>
        </w:rPr>
        <w:t>(3) Bibliotecile instituţiil</w:t>
      </w:r>
      <w:r w:rsidR="006D0C07">
        <w:rPr>
          <w:sz w:val="28"/>
          <w:szCs w:val="28"/>
          <w:lang w:val="ro-RO"/>
        </w:rPr>
        <w:t>or</w:t>
      </w:r>
      <w:r w:rsidRPr="00E26E3F">
        <w:rPr>
          <w:sz w:val="28"/>
          <w:szCs w:val="28"/>
          <w:lang w:val="ro-RO"/>
        </w:rPr>
        <w:t xml:space="preserve"> din învăţămînt s</w:t>
      </w:r>
      <w:r w:rsidR="006D0C07">
        <w:rPr>
          <w:sz w:val="28"/>
          <w:szCs w:val="28"/>
          <w:lang w:val="ro-RO"/>
        </w:rPr>
        <w:t>î</w:t>
      </w:r>
      <w:r w:rsidRPr="00E26E3F">
        <w:rPr>
          <w:sz w:val="28"/>
          <w:szCs w:val="28"/>
          <w:lang w:val="ro-RO"/>
        </w:rPr>
        <w:t xml:space="preserve">nt reglementate de </w:t>
      </w:r>
      <w:r w:rsidR="006D0C07" w:rsidRPr="00E26E3F">
        <w:rPr>
          <w:sz w:val="28"/>
          <w:szCs w:val="28"/>
          <w:lang w:val="ro-RO"/>
        </w:rPr>
        <w:t>art.128</w:t>
      </w:r>
      <w:r w:rsidR="006D0C07">
        <w:rPr>
          <w:sz w:val="28"/>
          <w:szCs w:val="28"/>
          <w:lang w:val="ro-RO"/>
        </w:rPr>
        <w:t xml:space="preserve"> din </w:t>
      </w:r>
      <w:r w:rsidRPr="00E26E3F">
        <w:rPr>
          <w:sz w:val="28"/>
          <w:szCs w:val="28"/>
          <w:lang w:val="ro-RO"/>
        </w:rPr>
        <w:t>Codul educa</w:t>
      </w:r>
      <w:r w:rsidRPr="00E26E3F">
        <w:rPr>
          <w:rFonts w:ascii="Cambria Math" w:hAnsi="Cambria Math" w:cs="Cambria Math"/>
          <w:sz w:val="28"/>
          <w:szCs w:val="28"/>
          <w:lang w:val="ro-RO"/>
        </w:rPr>
        <w:t>ț</w:t>
      </w:r>
      <w:r w:rsidRPr="00E26E3F">
        <w:rPr>
          <w:sz w:val="28"/>
          <w:szCs w:val="28"/>
          <w:lang w:val="ro-RO"/>
        </w:rPr>
        <w:t>iei al Republicii Moldova nr. 152 din 17</w:t>
      </w:r>
      <w:r w:rsidR="006D0C07">
        <w:rPr>
          <w:sz w:val="28"/>
          <w:szCs w:val="28"/>
          <w:lang w:val="ro-RO"/>
        </w:rPr>
        <w:t xml:space="preserve"> iulie 2014</w:t>
      </w:r>
      <w:r w:rsidRPr="00E26E3F">
        <w:rPr>
          <w:sz w:val="28"/>
          <w:szCs w:val="28"/>
          <w:lang w:val="ro-RO"/>
        </w:rPr>
        <w:t>.</w:t>
      </w:r>
    </w:p>
    <w:p w:rsidR="00E26E3F" w:rsidRPr="00E26E3F" w:rsidRDefault="00E26E3F" w:rsidP="00E26E3F">
      <w:pPr>
        <w:tabs>
          <w:tab w:val="left" w:pos="426"/>
        </w:tabs>
        <w:rPr>
          <w:sz w:val="28"/>
          <w:szCs w:val="28"/>
          <w:lang w:val="ro-RO"/>
        </w:rPr>
      </w:pPr>
      <w:r w:rsidRPr="00E26E3F">
        <w:rPr>
          <w:sz w:val="28"/>
          <w:szCs w:val="28"/>
          <w:lang w:val="ro-RO"/>
        </w:rPr>
        <w:lastRenderedPageBreak/>
        <w:t>(4) Bibliotecile din instituţiile din învăţămînt asigură  formarea culturii informaţiei elevilor, studenţilor, cadrelor didactice, cercetătorilor, personalului nedidactic şi auxiliar prin oferirea serviciilor de educaţie formală, nonformală şi informală.</w:t>
      </w:r>
    </w:p>
    <w:p w:rsidR="00E26E3F" w:rsidRPr="00E26E3F" w:rsidRDefault="00E26E3F" w:rsidP="00E26E3F">
      <w:pPr>
        <w:tabs>
          <w:tab w:val="left" w:pos="426"/>
        </w:tabs>
        <w:rPr>
          <w:sz w:val="28"/>
          <w:szCs w:val="28"/>
          <w:lang w:val="ro-RO"/>
        </w:rPr>
      </w:pPr>
      <w:r w:rsidRPr="00E26E3F">
        <w:rPr>
          <w:sz w:val="28"/>
          <w:szCs w:val="28"/>
          <w:lang w:val="ro-RO"/>
        </w:rPr>
        <w:t>(5) Fiecare reţea din bibliotecile instituţiilor din învăţămînt poate avea o bibliotecă cu statut de centru biblioteconomic.</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 w:val="left" w:pos="3940"/>
        </w:tabs>
        <w:rPr>
          <w:sz w:val="28"/>
          <w:szCs w:val="28"/>
          <w:lang w:val="ro-RO"/>
        </w:rPr>
      </w:pPr>
      <w:r w:rsidRPr="00E26E3F">
        <w:rPr>
          <w:b/>
          <w:sz w:val="28"/>
          <w:szCs w:val="28"/>
          <w:lang w:val="ro-RO"/>
        </w:rPr>
        <w:t>Articolul 12</w:t>
      </w:r>
      <w:r w:rsidRPr="00E26E3F">
        <w:rPr>
          <w:sz w:val="28"/>
          <w:szCs w:val="28"/>
          <w:lang w:val="ro-RO"/>
        </w:rPr>
        <w:t xml:space="preserve">. </w:t>
      </w:r>
      <w:r w:rsidRPr="00E26E3F">
        <w:rPr>
          <w:b/>
          <w:sz w:val="28"/>
          <w:szCs w:val="28"/>
          <w:lang w:val="ro-RO"/>
        </w:rPr>
        <w:t>Biblioteci specializate</w:t>
      </w:r>
    </w:p>
    <w:p w:rsidR="00E26E3F" w:rsidRPr="00E26E3F" w:rsidRDefault="00E26E3F" w:rsidP="00E26E3F">
      <w:pPr>
        <w:tabs>
          <w:tab w:val="left" w:pos="426"/>
        </w:tabs>
        <w:rPr>
          <w:sz w:val="28"/>
          <w:szCs w:val="28"/>
          <w:lang w:val="ro-RO"/>
        </w:rPr>
      </w:pPr>
      <w:r w:rsidRPr="00E26E3F">
        <w:rPr>
          <w:sz w:val="28"/>
          <w:szCs w:val="28"/>
          <w:lang w:val="ro-RO"/>
        </w:rPr>
        <w:t>(1) Bibliotecile specializate s</w:t>
      </w:r>
      <w:r w:rsidR="00AE2240">
        <w:rPr>
          <w:sz w:val="28"/>
          <w:szCs w:val="28"/>
          <w:lang w:val="ro-RO"/>
        </w:rPr>
        <w:t>î</w:t>
      </w:r>
      <w:r w:rsidRPr="00E26E3F">
        <w:rPr>
          <w:sz w:val="28"/>
          <w:szCs w:val="28"/>
          <w:lang w:val="ro-RO"/>
        </w:rPr>
        <w:t>nt biblioteci cu sau fără statut de persoană juridică, care acoperă un domeniu particular al cunoaşterii.</w:t>
      </w:r>
    </w:p>
    <w:p w:rsidR="00E26E3F" w:rsidRPr="00E26E3F" w:rsidRDefault="00E26E3F" w:rsidP="00E26E3F">
      <w:pPr>
        <w:tabs>
          <w:tab w:val="left" w:pos="426"/>
        </w:tabs>
        <w:rPr>
          <w:color w:val="FF0000"/>
          <w:sz w:val="28"/>
          <w:szCs w:val="28"/>
          <w:lang w:val="ro-RO"/>
        </w:rPr>
      </w:pPr>
      <w:r w:rsidRPr="00E26E3F">
        <w:rPr>
          <w:color w:val="000000"/>
          <w:sz w:val="28"/>
          <w:szCs w:val="28"/>
          <w:lang w:val="ro-RO"/>
        </w:rPr>
        <w:t xml:space="preserve">(2) Biblioteci specializate se constituie în cadrul persoanelor juridice de drept public şi de drept privat. </w:t>
      </w:r>
    </w:p>
    <w:p w:rsidR="00E26E3F" w:rsidRPr="00E26E3F" w:rsidRDefault="00E26E3F" w:rsidP="00E26E3F">
      <w:pPr>
        <w:tabs>
          <w:tab w:val="left" w:pos="426"/>
        </w:tabs>
        <w:rPr>
          <w:sz w:val="28"/>
          <w:szCs w:val="28"/>
          <w:lang w:val="ro-RO"/>
        </w:rPr>
      </w:pPr>
      <w:r w:rsidRPr="00E26E3F">
        <w:rPr>
          <w:color w:val="000000"/>
          <w:sz w:val="28"/>
          <w:szCs w:val="28"/>
          <w:lang w:val="ro-RO"/>
        </w:rPr>
        <w:t>(3) Bibliotecile specializate oferă servicii personalului instituţiilor care le constituie, precum şi publicului larg.</w:t>
      </w:r>
    </w:p>
    <w:p w:rsidR="00E26E3F" w:rsidRPr="00E26E3F" w:rsidRDefault="00E26E3F" w:rsidP="00E26E3F">
      <w:pPr>
        <w:tabs>
          <w:tab w:val="left" w:pos="426"/>
        </w:tabs>
        <w:rPr>
          <w:sz w:val="28"/>
          <w:szCs w:val="28"/>
          <w:lang w:val="ro-RO"/>
        </w:rPr>
      </w:pPr>
      <w:r w:rsidRPr="00E26E3F">
        <w:rPr>
          <w:sz w:val="28"/>
          <w:szCs w:val="28"/>
          <w:lang w:val="ro-RO"/>
        </w:rPr>
        <w:t>(4) Fiecare reţea din bibliotecile specializate poate avea o bibliotecă cu statut de centru biblioteconomic.</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 xml:space="preserve">Articolul 13. Înregistrarea şi evaluarea bibliotecilor </w:t>
      </w:r>
    </w:p>
    <w:p w:rsidR="00E26E3F" w:rsidRPr="00E26E3F" w:rsidRDefault="00E26E3F" w:rsidP="00E26E3F">
      <w:pPr>
        <w:tabs>
          <w:tab w:val="left" w:pos="426"/>
        </w:tabs>
        <w:rPr>
          <w:color w:val="FF0000"/>
          <w:sz w:val="28"/>
          <w:szCs w:val="28"/>
          <w:lang w:val="ro-RO"/>
        </w:rPr>
      </w:pPr>
      <w:r w:rsidRPr="00E26E3F">
        <w:rPr>
          <w:sz w:val="28"/>
          <w:szCs w:val="28"/>
          <w:lang w:val="ro-RO"/>
        </w:rPr>
        <w:t>(1) În termen de 10 zile lucrătoare de la emiterea actului administrativ de constituire a bibliotecii publice, autoritatea emitentă, fondatorul</w:t>
      </w:r>
      <w:r w:rsidR="00AE2240">
        <w:rPr>
          <w:sz w:val="28"/>
          <w:szCs w:val="28"/>
          <w:lang w:val="ro-RO"/>
        </w:rPr>
        <w:t xml:space="preserve"> ori</w:t>
      </w:r>
      <w:r w:rsidRPr="00E26E3F">
        <w:rPr>
          <w:sz w:val="28"/>
          <w:szCs w:val="28"/>
          <w:lang w:val="ro-RO"/>
        </w:rPr>
        <w:t xml:space="preserve"> </w:t>
      </w:r>
      <w:r w:rsidRPr="00E26E3F">
        <w:rPr>
          <w:color w:val="000000"/>
          <w:sz w:val="28"/>
          <w:szCs w:val="28"/>
          <w:lang w:val="ro-RO"/>
        </w:rPr>
        <w:t xml:space="preserve">persoana fizică sau juridică de drept privat, în cazul bibliotecii private, </w:t>
      </w:r>
      <w:r w:rsidRPr="00E26E3F">
        <w:rPr>
          <w:sz w:val="28"/>
          <w:szCs w:val="28"/>
          <w:lang w:val="ro-RO"/>
        </w:rPr>
        <w:t>solicită Ministerului Culturii înregistrarea bibliotecii în Registrul de stat al bibliotecilor. Ministerul Culturii</w:t>
      </w:r>
      <w:r w:rsidR="00AE2240">
        <w:rPr>
          <w:sz w:val="28"/>
          <w:szCs w:val="28"/>
          <w:lang w:val="ro-RO"/>
        </w:rPr>
        <w:t>,</w:t>
      </w:r>
      <w:r w:rsidRPr="00E26E3F">
        <w:rPr>
          <w:sz w:val="28"/>
          <w:szCs w:val="28"/>
          <w:lang w:val="ro-RO"/>
        </w:rPr>
        <w:t xml:space="preserve"> în termen de 10 zile lucrătoare de la recepţionarea solicitării</w:t>
      </w:r>
      <w:r w:rsidR="00AE2240">
        <w:rPr>
          <w:sz w:val="28"/>
          <w:szCs w:val="28"/>
          <w:lang w:val="ro-RO"/>
        </w:rPr>
        <w:t>,</w:t>
      </w:r>
      <w:r w:rsidRPr="00E26E3F">
        <w:rPr>
          <w:sz w:val="28"/>
          <w:szCs w:val="28"/>
          <w:lang w:val="ro-RO"/>
        </w:rPr>
        <w:t xml:space="preserve"> înregistrează biblioteca, eliberînd certificatul de înregistrare a bibliotecii. Conţinutul şi modelul certificatului de înregistrare a bibliotecii se aprobă de Ministerul Culturii.</w:t>
      </w:r>
    </w:p>
    <w:p w:rsidR="00E26E3F" w:rsidRPr="00E26E3F" w:rsidRDefault="00E26E3F" w:rsidP="00E26E3F">
      <w:pPr>
        <w:tabs>
          <w:tab w:val="left" w:pos="426"/>
        </w:tabs>
        <w:rPr>
          <w:sz w:val="28"/>
          <w:szCs w:val="28"/>
          <w:lang w:val="ro-RO"/>
        </w:rPr>
      </w:pPr>
      <w:r w:rsidRPr="00E26E3F">
        <w:rPr>
          <w:sz w:val="28"/>
          <w:szCs w:val="28"/>
          <w:lang w:val="ro-RO"/>
        </w:rPr>
        <w:lastRenderedPageBreak/>
        <w:t xml:space="preserve">(2) Bibliotecile publice se supun în mod obligatoriu evaluării o dată la </w:t>
      </w:r>
      <w:r w:rsidR="0066141B">
        <w:rPr>
          <w:sz w:val="28"/>
          <w:szCs w:val="28"/>
          <w:lang w:val="ro-RO"/>
        </w:rPr>
        <w:t xml:space="preserve">      </w:t>
      </w:r>
      <w:r w:rsidRPr="00E26E3F">
        <w:rPr>
          <w:sz w:val="28"/>
          <w:szCs w:val="28"/>
          <w:lang w:val="ro-RO"/>
        </w:rPr>
        <w:t>5 ani.</w:t>
      </w:r>
    </w:p>
    <w:p w:rsidR="00E26E3F" w:rsidRPr="00E26E3F" w:rsidRDefault="00E26E3F" w:rsidP="00E26E3F">
      <w:pPr>
        <w:tabs>
          <w:tab w:val="left" w:pos="426"/>
        </w:tabs>
        <w:rPr>
          <w:color w:val="FF0000"/>
          <w:sz w:val="28"/>
          <w:szCs w:val="28"/>
          <w:lang w:val="ro-RO"/>
        </w:rPr>
      </w:pPr>
      <w:r w:rsidRPr="00E26E3F">
        <w:rPr>
          <w:sz w:val="28"/>
          <w:szCs w:val="28"/>
          <w:lang w:val="ro-RO"/>
        </w:rPr>
        <w:t>(3) Evaluarea reprezintă procesul de stabilire a corespunderii bibliotecii cu criteriile minime aprobate de Guvern</w:t>
      </w:r>
      <w:r w:rsidRPr="00AE2240">
        <w:rPr>
          <w:sz w:val="28"/>
          <w:szCs w:val="28"/>
          <w:lang w:val="ro-RO"/>
        </w:rPr>
        <w:t>:</w:t>
      </w:r>
      <w:r w:rsidRPr="00E26E3F">
        <w:rPr>
          <w:color w:val="FF0000"/>
          <w:sz w:val="28"/>
          <w:szCs w:val="28"/>
          <w:lang w:val="ro-RO"/>
        </w:rPr>
        <w:t xml:space="preserve"> </w:t>
      </w:r>
    </w:p>
    <w:p w:rsidR="00E26E3F" w:rsidRPr="00E26E3F" w:rsidRDefault="00E26E3F" w:rsidP="00E26E3F">
      <w:pPr>
        <w:pStyle w:val="ab"/>
        <w:ind w:left="0"/>
        <w:rPr>
          <w:sz w:val="28"/>
          <w:szCs w:val="28"/>
          <w:lang w:val="ro-RO"/>
        </w:rPr>
      </w:pPr>
      <w:r w:rsidRPr="00E26E3F">
        <w:rPr>
          <w:sz w:val="28"/>
          <w:szCs w:val="28"/>
          <w:lang w:val="ro-RO"/>
        </w:rPr>
        <w:t>a) cota de atragere a membrilor comunităţii la bibliotecă;</w:t>
      </w:r>
    </w:p>
    <w:p w:rsidR="00E26E3F" w:rsidRPr="00E26E3F" w:rsidRDefault="00E26E3F" w:rsidP="00E26E3F">
      <w:pPr>
        <w:pStyle w:val="ab"/>
        <w:ind w:left="0"/>
        <w:rPr>
          <w:sz w:val="28"/>
          <w:szCs w:val="28"/>
          <w:lang w:val="ro-RO"/>
        </w:rPr>
      </w:pPr>
      <w:r w:rsidRPr="00E26E3F">
        <w:rPr>
          <w:sz w:val="28"/>
          <w:szCs w:val="28"/>
          <w:lang w:val="ro-RO"/>
        </w:rPr>
        <w:t>b) colecţii şi resurse informaţionale variate, corespunzătoare profilului comunităţii;</w:t>
      </w:r>
    </w:p>
    <w:p w:rsidR="00E26E3F" w:rsidRPr="00E26E3F" w:rsidRDefault="00E26E3F" w:rsidP="00E26E3F">
      <w:pPr>
        <w:pStyle w:val="ab"/>
        <w:ind w:left="0"/>
        <w:rPr>
          <w:sz w:val="28"/>
          <w:szCs w:val="28"/>
          <w:lang w:val="ro-RO"/>
        </w:rPr>
      </w:pPr>
      <w:r w:rsidRPr="00E26E3F">
        <w:rPr>
          <w:sz w:val="28"/>
          <w:szCs w:val="28"/>
          <w:lang w:val="ro-RO"/>
        </w:rPr>
        <w:t xml:space="preserve">c)impactul serviciilor, dezvoltate conform necesităţilor membrilor comunităţii; </w:t>
      </w:r>
    </w:p>
    <w:p w:rsidR="00E26E3F" w:rsidRPr="00E26E3F" w:rsidRDefault="00E26E3F" w:rsidP="00E26E3F">
      <w:pPr>
        <w:pStyle w:val="ab"/>
        <w:ind w:left="0"/>
        <w:rPr>
          <w:sz w:val="28"/>
          <w:szCs w:val="28"/>
          <w:lang w:val="ro-RO"/>
        </w:rPr>
      </w:pPr>
      <w:r w:rsidRPr="00E26E3F">
        <w:rPr>
          <w:sz w:val="28"/>
          <w:szCs w:val="28"/>
          <w:lang w:val="ro-RO"/>
        </w:rPr>
        <w:t>d) deficienţa utilizării bugetului şi dezvoltarea parteneriatelor.</w:t>
      </w:r>
    </w:p>
    <w:p w:rsidR="00E26E3F" w:rsidRPr="00E26E3F" w:rsidRDefault="00E26E3F" w:rsidP="00E26E3F">
      <w:pPr>
        <w:tabs>
          <w:tab w:val="left" w:pos="426"/>
        </w:tabs>
        <w:rPr>
          <w:sz w:val="28"/>
          <w:szCs w:val="28"/>
          <w:lang w:val="ro-RO"/>
        </w:rPr>
      </w:pPr>
      <w:r w:rsidRPr="00E26E3F">
        <w:rPr>
          <w:sz w:val="28"/>
          <w:szCs w:val="28"/>
          <w:lang w:val="ro-RO"/>
        </w:rPr>
        <w:t>În funcţie de gradul de corespundere criteriilor minime, bibliotecile publice se încadrează în categorii.</w:t>
      </w:r>
    </w:p>
    <w:p w:rsidR="00E26E3F" w:rsidRPr="00E26E3F" w:rsidRDefault="00E26E3F" w:rsidP="00E26E3F">
      <w:pPr>
        <w:tabs>
          <w:tab w:val="left" w:pos="426"/>
        </w:tabs>
        <w:rPr>
          <w:sz w:val="28"/>
          <w:szCs w:val="28"/>
          <w:lang w:val="ro-RO"/>
        </w:rPr>
      </w:pPr>
      <w:r w:rsidRPr="00E26E3F">
        <w:rPr>
          <w:sz w:val="28"/>
          <w:szCs w:val="28"/>
          <w:lang w:val="ro-RO"/>
        </w:rPr>
        <w:t>(4) Procedura de evaluare a bibliotecilor publice, precum şi categoriile acestora s</w:t>
      </w:r>
      <w:r w:rsidR="00AE2240">
        <w:rPr>
          <w:sz w:val="28"/>
          <w:szCs w:val="28"/>
          <w:lang w:val="ro-RO"/>
        </w:rPr>
        <w:t>î</w:t>
      </w:r>
      <w:r w:rsidRPr="00E26E3F">
        <w:rPr>
          <w:sz w:val="28"/>
          <w:szCs w:val="28"/>
          <w:lang w:val="ro-RO"/>
        </w:rPr>
        <w:t>nt reglementate de Guvern.</w:t>
      </w:r>
    </w:p>
    <w:p w:rsidR="00E26E3F" w:rsidRPr="00E26E3F" w:rsidRDefault="00E26E3F" w:rsidP="00E26E3F">
      <w:pPr>
        <w:tabs>
          <w:tab w:val="left" w:pos="426"/>
        </w:tabs>
        <w:rPr>
          <w:b/>
          <w:sz w:val="28"/>
          <w:szCs w:val="28"/>
          <w:lang w:val="ro-RO"/>
        </w:rPr>
      </w:pPr>
      <w:r w:rsidRPr="00E26E3F">
        <w:rPr>
          <w:sz w:val="28"/>
          <w:szCs w:val="28"/>
          <w:lang w:val="ro-RO"/>
        </w:rPr>
        <w:t>(5)</w:t>
      </w:r>
      <w:r w:rsidRPr="00E26E3F">
        <w:rPr>
          <w:b/>
          <w:sz w:val="28"/>
          <w:szCs w:val="28"/>
          <w:lang w:val="ro-RO"/>
        </w:rPr>
        <w:t xml:space="preserve"> </w:t>
      </w:r>
      <w:r w:rsidRPr="00E26E3F">
        <w:rPr>
          <w:sz w:val="28"/>
          <w:szCs w:val="28"/>
          <w:lang w:val="ro-RO"/>
        </w:rPr>
        <w:t>Crearea şi ţinerea Registrului de stat al bibliotecilor, precum şi procedura de înregistrare şi radiere a acestora din Registru se realizează de către Ministerul Culturii, în conformitate cu regulamentul aprobat de Guvern.</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 xml:space="preserve">Articolul 14. Încetarea activităţii bibliotecilor </w:t>
      </w:r>
    </w:p>
    <w:p w:rsidR="00E26E3F" w:rsidRPr="00E26E3F" w:rsidRDefault="00E26E3F" w:rsidP="00E26E3F">
      <w:pPr>
        <w:tabs>
          <w:tab w:val="left" w:pos="426"/>
        </w:tabs>
        <w:rPr>
          <w:sz w:val="28"/>
          <w:szCs w:val="28"/>
          <w:lang w:val="ro-RO"/>
        </w:rPr>
      </w:pPr>
      <w:r w:rsidRPr="00E26E3F">
        <w:rPr>
          <w:sz w:val="28"/>
          <w:szCs w:val="28"/>
          <w:lang w:val="ro-RO"/>
        </w:rPr>
        <w:t>(1) Biblioteca poate să îşi înceteze activitatea prin decizia autorităţii</w:t>
      </w:r>
      <w:r w:rsidR="00AE2240">
        <w:rPr>
          <w:sz w:val="28"/>
          <w:szCs w:val="28"/>
          <w:lang w:val="ro-RO"/>
        </w:rPr>
        <w:t xml:space="preserve"> sau</w:t>
      </w:r>
      <w:r w:rsidRPr="00E26E3F">
        <w:rPr>
          <w:sz w:val="28"/>
          <w:szCs w:val="28"/>
          <w:lang w:val="ro-RO"/>
        </w:rPr>
        <w:t xml:space="preserve"> fondatorului</w:t>
      </w:r>
      <w:r w:rsidR="00AE2240">
        <w:rPr>
          <w:sz w:val="28"/>
          <w:szCs w:val="28"/>
          <w:lang w:val="ro-RO"/>
        </w:rPr>
        <w:t>.</w:t>
      </w:r>
    </w:p>
    <w:p w:rsidR="00E26E3F" w:rsidRPr="00E26E3F" w:rsidRDefault="00E26E3F" w:rsidP="00E26E3F">
      <w:pPr>
        <w:tabs>
          <w:tab w:val="left" w:pos="426"/>
        </w:tabs>
        <w:rPr>
          <w:sz w:val="28"/>
          <w:szCs w:val="28"/>
          <w:lang w:val="ro-RO"/>
        </w:rPr>
      </w:pPr>
      <w:r w:rsidRPr="00E26E3F">
        <w:rPr>
          <w:sz w:val="28"/>
          <w:szCs w:val="28"/>
          <w:lang w:val="ro-RO"/>
        </w:rPr>
        <w:t>(2) Încetarea activităţii unei biblioteci publice teritoriale poate fi dispusă doar după asigurarea altor modalităţi de acces la serviciile de bibliotecă în unitatea teritorial-administrativă respectivă.</w:t>
      </w:r>
    </w:p>
    <w:p w:rsidR="00E26E3F" w:rsidRPr="00E26E3F" w:rsidRDefault="00E26E3F" w:rsidP="00E26E3F">
      <w:pPr>
        <w:tabs>
          <w:tab w:val="left" w:pos="426"/>
        </w:tabs>
        <w:rPr>
          <w:sz w:val="28"/>
          <w:szCs w:val="28"/>
          <w:lang w:val="ro-RO"/>
        </w:rPr>
      </w:pPr>
      <w:r w:rsidRPr="00E26E3F">
        <w:rPr>
          <w:sz w:val="28"/>
          <w:szCs w:val="28"/>
          <w:lang w:val="ro-RO"/>
        </w:rPr>
        <w:t xml:space="preserve">(3) În cazul încetării activităţii bibliotecii în circumstanţele prevăzute la alin. </w:t>
      </w:r>
      <w:r w:rsidR="009E53C5">
        <w:rPr>
          <w:sz w:val="28"/>
          <w:szCs w:val="28"/>
          <w:lang w:val="ro-RO"/>
        </w:rPr>
        <w:t xml:space="preserve">(1) </w:t>
      </w:r>
      <w:r w:rsidRPr="00E26E3F">
        <w:rPr>
          <w:sz w:val="28"/>
          <w:szCs w:val="28"/>
          <w:lang w:val="ro-RO"/>
        </w:rPr>
        <w:t xml:space="preserve">organul emitent al actului de lichidare a instituţiei </w:t>
      </w:r>
      <w:r w:rsidRPr="00E26E3F">
        <w:rPr>
          <w:sz w:val="28"/>
          <w:szCs w:val="28"/>
          <w:lang w:val="ro-RO"/>
        </w:rPr>
        <w:lastRenderedPageBreak/>
        <w:t>în cadrul căreia aceasta a fost constituită asigură transmiterea patrimoniului bibliotecii unei alte biblioteci publice.</w:t>
      </w:r>
    </w:p>
    <w:p w:rsidR="00E26E3F" w:rsidRPr="00E26E3F" w:rsidRDefault="00E26E3F" w:rsidP="00E26E3F">
      <w:pPr>
        <w:tabs>
          <w:tab w:val="left" w:pos="426"/>
        </w:tabs>
        <w:rPr>
          <w:sz w:val="28"/>
          <w:szCs w:val="28"/>
          <w:lang w:val="ro-RO"/>
        </w:rPr>
      </w:pPr>
      <w:r w:rsidRPr="00E26E3F">
        <w:rPr>
          <w:sz w:val="28"/>
          <w:szCs w:val="28"/>
          <w:lang w:val="ro-RO"/>
        </w:rPr>
        <w:t>(4) Încetarea activităţii bibliotecilor publice conform prevederilor alin. (2) poate fi dispusă doar în condiţia predării patrimoniului lor către o altă bibliotecă publică cu avizul Ministerului Culturii.</w:t>
      </w:r>
    </w:p>
    <w:p w:rsidR="00E26E3F" w:rsidRPr="00E26E3F" w:rsidRDefault="00E26E3F" w:rsidP="00E26E3F">
      <w:pPr>
        <w:tabs>
          <w:tab w:val="left" w:pos="426"/>
        </w:tabs>
        <w:rPr>
          <w:sz w:val="28"/>
          <w:szCs w:val="28"/>
          <w:lang w:val="ro-RO"/>
        </w:rPr>
      </w:pPr>
      <w:r w:rsidRPr="00E26E3F">
        <w:rPr>
          <w:sz w:val="28"/>
          <w:szCs w:val="28"/>
          <w:lang w:val="ro-RO"/>
        </w:rPr>
        <w:t>(5) În termen de 10 zile lucrătoare de la data intrării în vigoare a deciziei de încetare a activităţii bibliotecii publice sau a actului de lichidare a instituţiei în cadrul căreia aceasta a fost constituită, organul emitent</w:t>
      </w:r>
      <w:r w:rsidR="00AE2240">
        <w:rPr>
          <w:sz w:val="28"/>
          <w:szCs w:val="28"/>
          <w:lang w:val="ro-RO"/>
        </w:rPr>
        <w:t xml:space="preserve"> sau</w:t>
      </w:r>
      <w:r w:rsidRPr="00E26E3F">
        <w:rPr>
          <w:sz w:val="28"/>
          <w:szCs w:val="28"/>
          <w:lang w:val="ro-RO"/>
        </w:rPr>
        <w:t xml:space="preserve"> fondatorul informează Ministerul Culturii, care, în termen de 3 zile lucrătoare, radiază biblioteca din Registrul de stat al bibliotecilor.</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ind w:firstLine="0"/>
        <w:jc w:val="center"/>
        <w:rPr>
          <w:b/>
          <w:sz w:val="28"/>
          <w:szCs w:val="28"/>
          <w:lang w:val="ro-RO"/>
        </w:rPr>
      </w:pPr>
      <w:r w:rsidRPr="00E26E3F">
        <w:rPr>
          <w:b/>
          <w:sz w:val="28"/>
          <w:szCs w:val="28"/>
          <w:lang w:val="ro-RO"/>
        </w:rPr>
        <w:t>Capitolul III</w:t>
      </w:r>
    </w:p>
    <w:p w:rsidR="00E26E3F" w:rsidRPr="00E26E3F" w:rsidRDefault="00E26E3F" w:rsidP="00E26E3F">
      <w:pPr>
        <w:tabs>
          <w:tab w:val="left" w:pos="426"/>
        </w:tabs>
        <w:ind w:firstLine="0"/>
        <w:jc w:val="center"/>
        <w:rPr>
          <w:b/>
          <w:sz w:val="28"/>
          <w:szCs w:val="28"/>
          <w:lang w:val="ro-RO"/>
        </w:rPr>
      </w:pPr>
      <w:r w:rsidRPr="00E26E3F">
        <w:rPr>
          <w:b/>
          <w:sz w:val="28"/>
          <w:szCs w:val="28"/>
          <w:lang w:val="ro-RO"/>
        </w:rPr>
        <w:t>Administrarea domeniului de activitate a bibliotecilor</w:t>
      </w:r>
    </w:p>
    <w:p w:rsidR="00E26E3F" w:rsidRPr="00E26E3F" w:rsidRDefault="00E26E3F" w:rsidP="00E26E3F">
      <w:pPr>
        <w:tabs>
          <w:tab w:val="left" w:pos="426"/>
        </w:tabs>
        <w:jc w:val="center"/>
        <w:rPr>
          <w:b/>
          <w:sz w:val="28"/>
          <w:szCs w:val="28"/>
          <w:lang w:val="ro-RO"/>
        </w:rPr>
      </w:pPr>
    </w:p>
    <w:p w:rsidR="00E26E3F" w:rsidRPr="00E26E3F" w:rsidRDefault="00E26E3F" w:rsidP="00E26E3F">
      <w:pPr>
        <w:tabs>
          <w:tab w:val="left" w:pos="426"/>
        </w:tabs>
        <w:rPr>
          <w:sz w:val="28"/>
          <w:szCs w:val="28"/>
          <w:lang w:val="ro-RO"/>
        </w:rPr>
      </w:pPr>
      <w:r w:rsidRPr="00E26E3F">
        <w:rPr>
          <w:b/>
          <w:sz w:val="28"/>
          <w:szCs w:val="28"/>
          <w:lang w:val="ro-RO"/>
        </w:rPr>
        <w:t>Articolul 15</w:t>
      </w:r>
      <w:r w:rsidRPr="00E26E3F">
        <w:rPr>
          <w:sz w:val="28"/>
          <w:szCs w:val="28"/>
          <w:lang w:val="ro-RO"/>
        </w:rPr>
        <w:t xml:space="preserve">. </w:t>
      </w:r>
      <w:r w:rsidRPr="00E26E3F">
        <w:rPr>
          <w:b/>
          <w:sz w:val="28"/>
          <w:szCs w:val="28"/>
          <w:lang w:val="ro-RO"/>
        </w:rPr>
        <w:t>Autoritatea  publică centrală</w:t>
      </w:r>
    </w:p>
    <w:p w:rsidR="00E26E3F" w:rsidRPr="00E26E3F" w:rsidRDefault="00E26E3F" w:rsidP="00E26E3F">
      <w:pPr>
        <w:tabs>
          <w:tab w:val="left" w:pos="426"/>
        </w:tabs>
        <w:rPr>
          <w:sz w:val="28"/>
          <w:szCs w:val="28"/>
          <w:lang w:val="ro-RO"/>
        </w:rPr>
      </w:pPr>
      <w:r w:rsidRPr="00E26E3F">
        <w:rPr>
          <w:sz w:val="28"/>
          <w:szCs w:val="28"/>
          <w:lang w:val="ro-RO"/>
        </w:rPr>
        <w:t>Ministerul Culturii, în calitate de autoritate publică centrală, are următoarele atribuţii:</w:t>
      </w:r>
    </w:p>
    <w:p w:rsidR="00E26E3F" w:rsidRPr="00E26E3F" w:rsidRDefault="00E26E3F" w:rsidP="00E26E3F">
      <w:pPr>
        <w:tabs>
          <w:tab w:val="left" w:pos="426"/>
        </w:tabs>
        <w:rPr>
          <w:sz w:val="28"/>
          <w:szCs w:val="28"/>
          <w:lang w:val="ro-RO"/>
        </w:rPr>
      </w:pPr>
      <w:r w:rsidRPr="00E26E3F">
        <w:rPr>
          <w:sz w:val="28"/>
          <w:szCs w:val="28"/>
          <w:lang w:val="ro-RO"/>
        </w:rPr>
        <w:t>a) coordonează şi promovează politica statului în domeniul de activitate a bibliotecilor;</w:t>
      </w:r>
    </w:p>
    <w:p w:rsidR="00E26E3F" w:rsidRPr="00E26E3F" w:rsidRDefault="00E26E3F" w:rsidP="00E26E3F">
      <w:pPr>
        <w:tabs>
          <w:tab w:val="left" w:pos="426"/>
        </w:tabs>
        <w:rPr>
          <w:sz w:val="28"/>
          <w:szCs w:val="28"/>
          <w:lang w:val="ro-RO"/>
        </w:rPr>
      </w:pPr>
      <w:r w:rsidRPr="00E26E3F">
        <w:rPr>
          <w:sz w:val="28"/>
          <w:szCs w:val="28"/>
          <w:lang w:val="ro-RO"/>
        </w:rPr>
        <w:t>b) asigură unitatea naţională în activitatea bibliotecilor;</w:t>
      </w:r>
    </w:p>
    <w:p w:rsidR="00E26E3F" w:rsidRPr="00E26E3F" w:rsidRDefault="00E26E3F" w:rsidP="00E26E3F">
      <w:pPr>
        <w:tabs>
          <w:tab w:val="left" w:pos="426"/>
        </w:tabs>
        <w:rPr>
          <w:sz w:val="28"/>
          <w:szCs w:val="28"/>
          <w:lang w:val="ro-RO"/>
        </w:rPr>
      </w:pPr>
      <w:r w:rsidRPr="00E26E3F">
        <w:rPr>
          <w:sz w:val="28"/>
          <w:szCs w:val="28"/>
          <w:lang w:val="ro-RO"/>
        </w:rPr>
        <w:t>c) coordonează şi monitorizează activitatea sistemului naţional de biblioteci;</w:t>
      </w:r>
    </w:p>
    <w:p w:rsidR="00E26E3F" w:rsidRPr="00E26E3F" w:rsidRDefault="00E26E3F" w:rsidP="00E26E3F">
      <w:pPr>
        <w:tabs>
          <w:tab w:val="left" w:pos="426"/>
        </w:tabs>
        <w:rPr>
          <w:sz w:val="28"/>
          <w:szCs w:val="28"/>
          <w:lang w:val="ro-RO"/>
        </w:rPr>
      </w:pPr>
      <w:r w:rsidRPr="00E26E3F">
        <w:rPr>
          <w:sz w:val="28"/>
          <w:szCs w:val="28"/>
          <w:lang w:val="ro-RO"/>
        </w:rPr>
        <w:t>d) elaborează şi aprobă cadrul normativ cu privire la activitatea bibliotecilor publice în limit</w:t>
      </w:r>
      <w:r w:rsidR="0008424A">
        <w:rPr>
          <w:sz w:val="28"/>
          <w:szCs w:val="28"/>
          <w:lang w:val="ro-RO"/>
        </w:rPr>
        <w:t xml:space="preserve">ele </w:t>
      </w:r>
      <w:r w:rsidRPr="00E26E3F">
        <w:rPr>
          <w:sz w:val="28"/>
          <w:szCs w:val="28"/>
          <w:lang w:val="ro-RO"/>
        </w:rPr>
        <w:t>competenţelor funcţionale;</w:t>
      </w:r>
    </w:p>
    <w:p w:rsidR="00E26E3F" w:rsidRPr="00E26E3F" w:rsidRDefault="00E26E3F" w:rsidP="00E26E3F">
      <w:pPr>
        <w:tabs>
          <w:tab w:val="left" w:pos="426"/>
        </w:tabs>
        <w:rPr>
          <w:sz w:val="28"/>
          <w:szCs w:val="28"/>
          <w:lang w:val="ro-RO"/>
        </w:rPr>
      </w:pPr>
      <w:r w:rsidRPr="00E26E3F">
        <w:rPr>
          <w:sz w:val="28"/>
          <w:szCs w:val="28"/>
          <w:lang w:val="ro-RO"/>
        </w:rPr>
        <w:t>e) monitorizează procesul de implementare a legislaţiei în domeniul activităţii bibliotecilor;</w:t>
      </w:r>
    </w:p>
    <w:p w:rsidR="00E26E3F" w:rsidRPr="00E26E3F" w:rsidRDefault="00E26E3F" w:rsidP="00E26E3F">
      <w:pPr>
        <w:tabs>
          <w:tab w:val="left" w:pos="426"/>
        </w:tabs>
        <w:rPr>
          <w:sz w:val="28"/>
          <w:szCs w:val="28"/>
          <w:lang w:val="ro-RO"/>
        </w:rPr>
      </w:pPr>
      <w:r w:rsidRPr="00E26E3F">
        <w:rPr>
          <w:sz w:val="28"/>
          <w:szCs w:val="28"/>
          <w:lang w:val="ro-RO"/>
        </w:rPr>
        <w:lastRenderedPageBreak/>
        <w:t>f) ţine statistica datelor cu privire la organizarea şi activitatea bibliotecilor publice;</w:t>
      </w:r>
    </w:p>
    <w:p w:rsidR="009E53C5" w:rsidRDefault="009E53C5" w:rsidP="009E53C5">
      <w:pPr>
        <w:tabs>
          <w:tab w:val="left" w:pos="426"/>
        </w:tabs>
        <w:ind w:firstLine="709"/>
        <w:rPr>
          <w:sz w:val="28"/>
          <w:szCs w:val="28"/>
          <w:lang w:val="ro-RO"/>
        </w:rPr>
      </w:pPr>
      <w:r>
        <w:rPr>
          <w:sz w:val="28"/>
          <w:szCs w:val="28"/>
          <w:lang w:val="ro-RO"/>
        </w:rPr>
        <w:t>g</w:t>
      </w:r>
      <w:r w:rsidR="0008424A">
        <w:rPr>
          <w:sz w:val="28"/>
          <w:szCs w:val="28"/>
          <w:lang w:val="ro-RO"/>
        </w:rPr>
        <w:t>)</w:t>
      </w:r>
      <w:r w:rsidR="008C64A2">
        <w:rPr>
          <w:sz w:val="28"/>
          <w:szCs w:val="28"/>
          <w:lang w:val="ro-RO"/>
        </w:rPr>
        <w:t xml:space="preserve"> organizează </w:t>
      </w:r>
      <w:r w:rsidR="00E26E3F" w:rsidRPr="00E26E3F">
        <w:rPr>
          <w:sz w:val="28"/>
          <w:szCs w:val="28"/>
          <w:lang w:val="ro-RO"/>
        </w:rPr>
        <w:t>şi realizează atestarea personalului de specialitate din biblioteci în conformitate cu Regulamentul privind modul de conferire a categoriilor de calificare personalului de specialitate din biblioteci</w:t>
      </w:r>
      <w:r w:rsidR="008C64A2">
        <w:rPr>
          <w:sz w:val="28"/>
          <w:szCs w:val="28"/>
          <w:lang w:val="ro-RO"/>
        </w:rPr>
        <w:t>;</w:t>
      </w:r>
      <w:r w:rsidR="00E26E3F" w:rsidRPr="00E26E3F">
        <w:rPr>
          <w:sz w:val="28"/>
          <w:szCs w:val="28"/>
          <w:lang w:val="ro-RO"/>
        </w:rPr>
        <w:t xml:space="preserve"> </w:t>
      </w:r>
    </w:p>
    <w:p w:rsidR="00E26E3F" w:rsidRPr="00E26E3F" w:rsidRDefault="009E53C5" w:rsidP="009E53C5">
      <w:pPr>
        <w:tabs>
          <w:tab w:val="left" w:pos="426"/>
        </w:tabs>
        <w:ind w:firstLine="709"/>
        <w:rPr>
          <w:sz w:val="28"/>
          <w:szCs w:val="28"/>
          <w:lang w:val="ro-RO"/>
        </w:rPr>
      </w:pPr>
      <w:r>
        <w:rPr>
          <w:sz w:val="28"/>
          <w:szCs w:val="28"/>
          <w:lang w:val="ro-RO"/>
        </w:rPr>
        <w:t>h</w:t>
      </w:r>
      <w:r w:rsidRPr="00E26E3F">
        <w:rPr>
          <w:sz w:val="28"/>
          <w:szCs w:val="28"/>
          <w:lang w:val="ro-RO"/>
        </w:rPr>
        <w:t xml:space="preserve">) </w:t>
      </w:r>
      <w:r>
        <w:rPr>
          <w:sz w:val="28"/>
          <w:szCs w:val="28"/>
          <w:lang w:val="ro-RO"/>
        </w:rPr>
        <w:t xml:space="preserve">exercită </w:t>
      </w:r>
      <w:r w:rsidRPr="00E26E3F">
        <w:rPr>
          <w:sz w:val="28"/>
          <w:szCs w:val="28"/>
          <w:lang w:val="ro-RO"/>
        </w:rPr>
        <w:t>alte atribuţii prevăzute de prezenta lege</w:t>
      </w:r>
    </w:p>
    <w:p w:rsidR="008C64A2" w:rsidRDefault="008C64A2" w:rsidP="00E26E3F">
      <w:pPr>
        <w:tabs>
          <w:tab w:val="left" w:pos="426"/>
          <w:tab w:val="left" w:pos="3940"/>
        </w:tabs>
        <w:rPr>
          <w:b/>
          <w:sz w:val="28"/>
          <w:szCs w:val="28"/>
          <w:lang w:val="ro-RO"/>
        </w:rPr>
      </w:pPr>
    </w:p>
    <w:p w:rsidR="00E26E3F" w:rsidRPr="00E26E3F" w:rsidRDefault="00E26E3F" w:rsidP="00E26E3F">
      <w:pPr>
        <w:tabs>
          <w:tab w:val="left" w:pos="426"/>
          <w:tab w:val="left" w:pos="3940"/>
        </w:tabs>
        <w:rPr>
          <w:b/>
          <w:sz w:val="28"/>
          <w:szCs w:val="28"/>
          <w:lang w:val="ro-RO"/>
        </w:rPr>
      </w:pPr>
      <w:r w:rsidRPr="00E26E3F">
        <w:rPr>
          <w:b/>
          <w:sz w:val="28"/>
          <w:szCs w:val="28"/>
          <w:lang w:val="ro-RO"/>
        </w:rPr>
        <w:t>Articolul 16. Autoritatea  publică locală</w:t>
      </w:r>
    </w:p>
    <w:p w:rsidR="00E26E3F" w:rsidRPr="00E26E3F" w:rsidRDefault="00E26E3F" w:rsidP="00E26E3F">
      <w:pPr>
        <w:tabs>
          <w:tab w:val="left" w:pos="426"/>
        </w:tabs>
        <w:rPr>
          <w:sz w:val="28"/>
          <w:szCs w:val="28"/>
          <w:lang w:val="ro-RO"/>
        </w:rPr>
      </w:pPr>
      <w:r w:rsidRPr="00E26E3F">
        <w:rPr>
          <w:sz w:val="28"/>
          <w:szCs w:val="28"/>
          <w:lang w:val="ro-RO"/>
        </w:rPr>
        <w:t xml:space="preserve">(1) Accesul populaţiei la servicii publice de bibliotecă se asigură de </w:t>
      </w:r>
      <w:r w:rsidR="0008424A">
        <w:rPr>
          <w:sz w:val="28"/>
          <w:szCs w:val="28"/>
          <w:lang w:val="ro-RO"/>
        </w:rPr>
        <w:t xml:space="preserve">către </w:t>
      </w:r>
      <w:r w:rsidRPr="00E26E3F">
        <w:rPr>
          <w:sz w:val="28"/>
          <w:szCs w:val="28"/>
          <w:lang w:val="ro-RO"/>
        </w:rPr>
        <w:t>autorităţile administraţiei publice locale.</w:t>
      </w:r>
    </w:p>
    <w:p w:rsidR="00E26E3F" w:rsidRPr="00E26E3F" w:rsidRDefault="00E26E3F" w:rsidP="00E26E3F">
      <w:pPr>
        <w:tabs>
          <w:tab w:val="left" w:pos="426"/>
        </w:tabs>
        <w:rPr>
          <w:sz w:val="28"/>
          <w:szCs w:val="28"/>
          <w:lang w:val="ro-RO"/>
        </w:rPr>
      </w:pPr>
      <w:r w:rsidRPr="00E26E3F">
        <w:rPr>
          <w:sz w:val="28"/>
          <w:szCs w:val="28"/>
          <w:lang w:val="ro-RO"/>
        </w:rPr>
        <w:t>(2) Autorităţile administraţiei publice locale asigură serviciile de bibliotecă în cadrul unităţii administrative respective prin:</w:t>
      </w:r>
    </w:p>
    <w:p w:rsidR="00E26E3F" w:rsidRPr="00E26E3F" w:rsidRDefault="00E26E3F" w:rsidP="00E26E3F">
      <w:pPr>
        <w:tabs>
          <w:tab w:val="left" w:pos="426"/>
        </w:tabs>
        <w:rPr>
          <w:sz w:val="28"/>
          <w:szCs w:val="28"/>
          <w:lang w:val="ro-RO"/>
        </w:rPr>
      </w:pPr>
      <w:r w:rsidRPr="00E26E3F">
        <w:rPr>
          <w:sz w:val="28"/>
          <w:szCs w:val="28"/>
          <w:lang w:val="ro-RO"/>
        </w:rPr>
        <w:t>a) constituirea bibliotecilor publice teritoriale;</w:t>
      </w:r>
    </w:p>
    <w:p w:rsidR="00E26E3F" w:rsidRPr="00E26E3F" w:rsidRDefault="00E26E3F" w:rsidP="00E26E3F">
      <w:pPr>
        <w:tabs>
          <w:tab w:val="left" w:pos="426"/>
        </w:tabs>
        <w:rPr>
          <w:sz w:val="28"/>
          <w:szCs w:val="28"/>
          <w:lang w:val="ro-RO"/>
        </w:rPr>
      </w:pPr>
      <w:r w:rsidRPr="00E26E3F">
        <w:rPr>
          <w:sz w:val="28"/>
          <w:szCs w:val="28"/>
          <w:lang w:val="ro-RO"/>
        </w:rPr>
        <w:t>b) asigurarea bibliotecilor publice teritoriale cu spaţii, mijloace financiare necesare întreţinerii edificiilor şi spaţiilor, achiziţionării şi conservării resurselor informaţionale, dezvoltării serviciilor de bibliotecă, dotării cu echipamente şi tehnologii informaţionale, asigurării securităţii, salarizării şi formării continue a personalului bibliotecii;</w:t>
      </w:r>
    </w:p>
    <w:p w:rsidR="00E26E3F" w:rsidRPr="00E26E3F" w:rsidRDefault="00E26E3F" w:rsidP="00E26E3F">
      <w:pPr>
        <w:tabs>
          <w:tab w:val="left" w:pos="426"/>
        </w:tabs>
        <w:rPr>
          <w:sz w:val="28"/>
          <w:szCs w:val="28"/>
          <w:lang w:val="ro-RO"/>
        </w:rPr>
      </w:pPr>
      <w:r w:rsidRPr="00E26E3F">
        <w:rPr>
          <w:sz w:val="28"/>
          <w:szCs w:val="28"/>
          <w:lang w:val="ro-RO"/>
        </w:rPr>
        <w:t>c) aprobarea regulamentului de funcţionare a bibliotecii publice teritoriale;</w:t>
      </w:r>
    </w:p>
    <w:p w:rsidR="00E26E3F" w:rsidRPr="00E26E3F" w:rsidRDefault="00E26E3F" w:rsidP="00E26E3F">
      <w:pPr>
        <w:tabs>
          <w:tab w:val="left" w:pos="426"/>
        </w:tabs>
        <w:rPr>
          <w:sz w:val="28"/>
          <w:szCs w:val="28"/>
          <w:lang w:val="ro-RO"/>
        </w:rPr>
      </w:pPr>
      <w:r w:rsidRPr="00E26E3F">
        <w:rPr>
          <w:sz w:val="28"/>
          <w:szCs w:val="28"/>
          <w:lang w:val="ro-RO"/>
        </w:rPr>
        <w:t>d) organizarea concursului de selectare a personalului de conducere a bibliotecii;</w:t>
      </w:r>
    </w:p>
    <w:p w:rsidR="00E26E3F" w:rsidRPr="00E26E3F" w:rsidRDefault="00E26E3F" w:rsidP="00E26E3F">
      <w:pPr>
        <w:tabs>
          <w:tab w:val="left" w:pos="426"/>
        </w:tabs>
        <w:rPr>
          <w:sz w:val="28"/>
          <w:szCs w:val="28"/>
          <w:lang w:val="ro-RO"/>
        </w:rPr>
      </w:pPr>
      <w:r w:rsidRPr="00E26E3F">
        <w:rPr>
          <w:sz w:val="28"/>
          <w:szCs w:val="28"/>
          <w:lang w:val="ro-RO"/>
        </w:rPr>
        <w:t xml:space="preserve">e) organizarea şi realizarea atestării personalului de specialitate din </w:t>
      </w:r>
      <w:r w:rsidRPr="0008424A">
        <w:rPr>
          <w:color w:val="000000" w:themeColor="text1"/>
          <w:sz w:val="28"/>
          <w:szCs w:val="28"/>
          <w:lang w:val="ro-RO"/>
        </w:rPr>
        <w:t xml:space="preserve">biblioteci, în limitele teritoriului administrat, </w:t>
      </w:r>
      <w:r w:rsidRPr="00E26E3F">
        <w:rPr>
          <w:sz w:val="28"/>
          <w:szCs w:val="28"/>
          <w:lang w:val="ro-RO"/>
        </w:rPr>
        <w:t xml:space="preserve">conform Regulamentului privind modul de conferire a categoriilor de calificare </w:t>
      </w:r>
      <w:r w:rsidRPr="00E26E3F">
        <w:rPr>
          <w:sz w:val="28"/>
          <w:szCs w:val="28"/>
          <w:lang w:val="ro-RO"/>
        </w:rPr>
        <w:lastRenderedPageBreak/>
        <w:t>personalului de specialitate din biblioteci, aprobat de Ministerul Culturii;</w:t>
      </w:r>
    </w:p>
    <w:p w:rsidR="00E26E3F" w:rsidRPr="00E26E3F" w:rsidRDefault="00E26E3F" w:rsidP="00E26E3F">
      <w:pPr>
        <w:tabs>
          <w:tab w:val="left" w:pos="426"/>
        </w:tabs>
        <w:rPr>
          <w:sz w:val="28"/>
          <w:szCs w:val="28"/>
          <w:lang w:val="ro-RO"/>
        </w:rPr>
      </w:pPr>
      <w:r w:rsidRPr="00E26E3F">
        <w:rPr>
          <w:sz w:val="28"/>
          <w:szCs w:val="28"/>
          <w:lang w:val="ro-RO"/>
        </w:rPr>
        <w:t>f) aprobarea statelor de personal ale bibliotecii publice teritoriale;</w:t>
      </w:r>
    </w:p>
    <w:p w:rsidR="00E26E3F" w:rsidRPr="00E26E3F" w:rsidRDefault="00E26E3F" w:rsidP="00E26E3F">
      <w:pPr>
        <w:tabs>
          <w:tab w:val="left" w:pos="426"/>
        </w:tabs>
        <w:rPr>
          <w:sz w:val="28"/>
          <w:szCs w:val="28"/>
          <w:lang w:val="ro-RO"/>
        </w:rPr>
      </w:pPr>
      <w:r w:rsidRPr="00E26E3F">
        <w:rPr>
          <w:sz w:val="28"/>
          <w:szCs w:val="28"/>
          <w:lang w:val="ro-RO"/>
        </w:rPr>
        <w:t>g) aprobarea strategiilor şi planurilor de activitate a</w:t>
      </w:r>
      <w:r w:rsidR="0008424A">
        <w:rPr>
          <w:sz w:val="28"/>
          <w:szCs w:val="28"/>
          <w:lang w:val="ro-RO"/>
        </w:rPr>
        <w:t>le</w:t>
      </w:r>
      <w:r w:rsidRPr="00E26E3F">
        <w:rPr>
          <w:sz w:val="28"/>
          <w:szCs w:val="28"/>
          <w:lang w:val="ro-RO"/>
        </w:rPr>
        <w:t xml:space="preserve"> bibliotecii publice teritoriale şi serviciilor de bibliotecă oferite de aceasta;</w:t>
      </w:r>
    </w:p>
    <w:p w:rsidR="00E26E3F" w:rsidRPr="00E26E3F" w:rsidRDefault="00E26E3F" w:rsidP="00E26E3F">
      <w:pPr>
        <w:tabs>
          <w:tab w:val="left" w:pos="426"/>
        </w:tabs>
        <w:rPr>
          <w:sz w:val="28"/>
          <w:szCs w:val="28"/>
          <w:lang w:val="ro-RO"/>
        </w:rPr>
      </w:pPr>
      <w:r w:rsidRPr="00E26E3F">
        <w:rPr>
          <w:sz w:val="28"/>
          <w:szCs w:val="28"/>
          <w:lang w:val="ro-RO"/>
        </w:rPr>
        <w:t>h) exercitarea altor atribuţii în domeniul de activitate a bibliotecii şi a serviciilor de bibliotecă, conform prevederilor prezentei legi, ale regulamentelor de implementare a prezentei legi, ale regulamentelor de activitate şi ale altor acte legislative în vigoare.</w:t>
      </w:r>
    </w:p>
    <w:p w:rsidR="00E26E3F" w:rsidRPr="00E26E3F" w:rsidRDefault="00E26E3F" w:rsidP="00E26E3F">
      <w:pPr>
        <w:tabs>
          <w:tab w:val="left" w:pos="426"/>
        </w:tabs>
        <w:rPr>
          <w:sz w:val="28"/>
          <w:szCs w:val="28"/>
          <w:lang w:val="ro-RO"/>
        </w:rPr>
      </w:pPr>
      <w:r w:rsidRPr="00E26E3F">
        <w:rPr>
          <w:sz w:val="28"/>
          <w:szCs w:val="28"/>
          <w:lang w:val="ro-RO"/>
        </w:rPr>
        <w:t>(3) Autorităţile administraţiei publice de nivelul al doilea au următoarele atribuţii specifice:</w:t>
      </w:r>
    </w:p>
    <w:p w:rsidR="00E26E3F" w:rsidRPr="00E26E3F" w:rsidRDefault="00E26E3F" w:rsidP="00E26E3F">
      <w:pPr>
        <w:tabs>
          <w:tab w:val="left" w:pos="426"/>
        </w:tabs>
        <w:rPr>
          <w:sz w:val="28"/>
          <w:szCs w:val="28"/>
          <w:lang w:val="ro-RO"/>
        </w:rPr>
      </w:pPr>
      <w:r w:rsidRPr="00E26E3F">
        <w:rPr>
          <w:sz w:val="28"/>
          <w:szCs w:val="28"/>
          <w:lang w:val="ro-RO"/>
        </w:rPr>
        <w:t>a) realizează politica statului în domeniu şi monitorizează activitatea bibliotecilor în unitatea administrativ-teritorială respectivă;</w:t>
      </w:r>
    </w:p>
    <w:p w:rsidR="00E26E3F" w:rsidRPr="00E26E3F" w:rsidRDefault="00E26E3F" w:rsidP="00E26E3F">
      <w:pPr>
        <w:tabs>
          <w:tab w:val="left" w:pos="426"/>
        </w:tabs>
        <w:rPr>
          <w:sz w:val="28"/>
          <w:szCs w:val="28"/>
          <w:lang w:val="ro-RO"/>
        </w:rPr>
      </w:pPr>
      <w:r w:rsidRPr="00E26E3F">
        <w:rPr>
          <w:sz w:val="28"/>
          <w:szCs w:val="28"/>
          <w:lang w:val="ro-RO"/>
        </w:rPr>
        <w:t>b) elaborează şi aprobă strategiile şi planurile de dezvoltare a serviciilor de bibliotecă din unitatea administrativ-teritorială respectivă;</w:t>
      </w:r>
    </w:p>
    <w:p w:rsidR="00E26E3F" w:rsidRPr="00E26E3F" w:rsidRDefault="00E26E3F" w:rsidP="00E26E3F">
      <w:pPr>
        <w:tabs>
          <w:tab w:val="left" w:pos="426"/>
        </w:tabs>
        <w:rPr>
          <w:color w:val="FF0000"/>
          <w:sz w:val="28"/>
          <w:szCs w:val="28"/>
          <w:lang w:val="ro-RO"/>
        </w:rPr>
      </w:pPr>
      <w:r w:rsidRPr="00E26E3F">
        <w:rPr>
          <w:sz w:val="28"/>
          <w:szCs w:val="28"/>
          <w:lang w:val="ro-RO"/>
        </w:rPr>
        <w:t>c) colectează date statistice de la bibliotecile publice teritoriale din unitatea administrativ-teritorială respectivă, le sintetizează şi le prezintă Ministerului Culturii, în formatul solicitat de acesta;</w:t>
      </w:r>
    </w:p>
    <w:p w:rsidR="00E26E3F" w:rsidRPr="00E26E3F" w:rsidRDefault="00E26E3F" w:rsidP="00E26E3F">
      <w:pPr>
        <w:tabs>
          <w:tab w:val="left" w:pos="426"/>
        </w:tabs>
        <w:rPr>
          <w:sz w:val="28"/>
          <w:szCs w:val="28"/>
          <w:lang w:val="ro-RO"/>
        </w:rPr>
      </w:pPr>
      <w:r w:rsidRPr="00E26E3F">
        <w:rPr>
          <w:sz w:val="28"/>
          <w:szCs w:val="28"/>
          <w:lang w:val="ro-RO"/>
        </w:rPr>
        <w:t>d) prezintă Ministerului Culturii rapoarte narative cu privire la activitatea bibliotecilor publice teritoriale din unitatea administrativ-teritorială respectivă.</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Articolul 17. Consiliul Biblioteconomic Naţional</w:t>
      </w:r>
    </w:p>
    <w:p w:rsidR="00E26E3F" w:rsidRPr="00E26E3F" w:rsidRDefault="00E26E3F" w:rsidP="00E26E3F">
      <w:pPr>
        <w:tabs>
          <w:tab w:val="left" w:pos="426"/>
        </w:tabs>
        <w:rPr>
          <w:sz w:val="28"/>
          <w:szCs w:val="28"/>
          <w:lang w:val="ro-RO"/>
        </w:rPr>
      </w:pPr>
      <w:r w:rsidRPr="00E26E3F">
        <w:rPr>
          <w:sz w:val="28"/>
          <w:szCs w:val="28"/>
          <w:lang w:val="ro-RO"/>
        </w:rPr>
        <w:t>(1) Consiliul Biblioteconomic Naţional este un organ consultativ</w:t>
      </w:r>
      <w:r w:rsidR="00D078D8">
        <w:rPr>
          <w:sz w:val="28"/>
          <w:szCs w:val="28"/>
          <w:lang w:val="ro-RO"/>
        </w:rPr>
        <w:t>,</w:t>
      </w:r>
      <w:r w:rsidRPr="00E26E3F">
        <w:rPr>
          <w:sz w:val="28"/>
          <w:szCs w:val="28"/>
          <w:lang w:val="ro-RO"/>
        </w:rPr>
        <w:t xml:space="preserve"> c</w:t>
      </w:r>
      <w:r w:rsidR="00D078D8">
        <w:rPr>
          <w:sz w:val="28"/>
          <w:szCs w:val="28"/>
          <w:lang w:val="ro-RO"/>
        </w:rPr>
        <w:t>ar</w:t>
      </w:r>
      <w:r w:rsidRPr="00E26E3F">
        <w:rPr>
          <w:sz w:val="28"/>
          <w:szCs w:val="28"/>
          <w:lang w:val="ro-RO"/>
        </w:rPr>
        <w:t xml:space="preserve">e funcţionează pe lîngă Ministerul Culturii şi contribuie la elaborarea actelor de reglementare în domeniu, asigurarea unităţii </w:t>
      </w:r>
      <w:r w:rsidRPr="00E26E3F">
        <w:rPr>
          <w:sz w:val="28"/>
          <w:szCs w:val="28"/>
          <w:lang w:val="ro-RO"/>
        </w:rPr>
        <w:lastRenderedPageBreak/>
        <w:t>naţionale în activitatea bibliotecilor, la coordonarea şi cooperarea activităţii bibliotecilor din sistemul naţional de biblioteci.</w:t>
      </w:r>
    </w:p>
    <w:p w:rsidR="00E26E3F" w:rsidRPr="00E26E3F" w:rsidRDefault="00E26E3F" w:rsidP="00E26E3F">
      <w:pPr>
        <w:tabs>
          <w:tab w:val="left" w:pos="426"/>
        </w:tabs>
        <w:rPr>
          <w:sz w:val="28"/>
          <w:szCs w:val="28"/>
          <w:lang w:val="ro-RO"/>
        </w:rPr>
      </w:pPr>
      <w:r w:rsidRPr="00E26E3F">
        <w:rPr>
          <w:sz w:val="28"/>
          <w:szCs w:val="28"/>
          <w:lang w:val="ro-RO"/>
        </w:rPr>
        <w:t>(2) Consiliul Biblioteconomic Naţional aprobă Codul deontologic al bibliotecarului.</w:t>
      </w:r>
    </w:p>
    <w:p w:rsidR="00E26E3F" w:rsidRPr="00E26E3F" w:rsidRDefault="00E26E3F" w:rsidP="00E26E3F">
      <w:pPr>
        <w:tabs>
          <w:tab w:val="left" w:pos="426"/>
        </w:tabs>
        <w:rPr>
          <w:sz w:val="28"/>
          <w:szCs w:val="28"/>
          <w:lang w:val="ro-RO"/>
        </w:rPr>
      </w:pPr>
      <w:r w:rsidRPr="00E26E3F">
        <w:rPr>
          <w:sz w:val="28"/>
          <w:szCs w:val="28"/>
          <w:lang w:val="ro-RO"/>
        </w:rPr>
        <w:t>(3) Din componenţa Consiliului Biblioteconomic Naţional fac parte reprezentanţii Ministerului Culturii, Ministerului Educaţiei, reprezentantul comisiei permanente de profil din Parlament, reprezentantul Cancelariei de Stat, reprezentanţi ai centrelor biblioteconomice, reprezentanţi ai instituţiilor de învăţămînt</w:t>
      </w:r>
      <w:r w:rsidR="00D078D8">
        <w:rPr>
          <w:sz w:val="28"/>
          <w:szCs w:val="28"/>
          <w:lang w:val="ro-RO"/>
        </w:rPr>
        <w:t xml:space="preserve"> și</w:t>
      </w:r>
      <w:r w:rsidRPr="00E26E3F">
        <w:rPr>
          <w:sz w:val="28"/>
          <w:szCs w:val="28"/>
          <w:lang w:val="ro-RO"/>
        </w:rPr>
        <w:t xml:space="preserve"> alţi specialişti din domeniu.</w:t>
      </w:r>
    </w:p>
    <w:p w:rsidR="00E26E3F" w:rsidRPr="00E26E3F" w:rsidRDefault="00E26E3F" w:rsidP="00E26E3F">
      <w:pPr>
        <w:rPr>
          <w:color w:val="000000"/>
          <w:sz w:val="28"/>
          <w:szCs w:val="28"/>
          <w:lang w:val="ro-RO"/>
        </w:rPr>
      </w:pPr>
      <w:r w:rsidRPr="00E26E3F">
        <w:rPr>
          <w:sz w:val="28"/>
          <w:szCs w:val="28"/>
          <w:lang w:val="ro-RO"/>
        </w:rPr>
        <w:t>(4) Componenţa, o</w:t>
      </w:r>
      <w:r w:rsidRPr="00E26E3F">
        <w:rPr>
          <w:color w:val="000000"/>
          <w:sz w:val="28"/>
          <w:szCs w:val="28"/>
          <w:lang w:val="ro-RO"/>
        </w:rPr>
        <w:t>rganizarea, structura, atribuţiile şi competenţele Consiliului Biblioteconomic Naţional se stabilesc prin regulamentul de organizare şi funcţionare a acestuia, aprobat de Ministerul Culturii.</w:t>
      </w:r>
    </w:p>
    <w:p w:rsidR="00E26E3F" w:rsidRPr="00D078D8" w:rsidRDefault="00E26E3F" w:rsidP="00E26E3F">
      <w:pPr>
        <w:rPr>
          <w:color w:val="000000" w:themeColor="text1"/>
          <w:sz w:val="28"/>
          <w:szCs w:val="28"/>
          <w:lang w:val="ro-RO"/>
        </w:rPr>
      </w:pPr>
      <w:r w:rsidRPr="00E26E3F">
        <w:rPr>
          <w:color w:val="000000"/>
          <w:sz w:val="28"/>
          <w:szCs w:val="28"/>
          <w:lang w:val="ro-RO"/>
        </w:rPr>
        <w:t xml:space="preserve">(5) </w:t>
      </w:r>
      <w:r w:rsidRPr="00E26E3F">
        <w:rPr>
          <w:sz w:val="28"/>
          <w:szCs w:val="28"/>
          <w:lang w:val="ro-RO"/>
        </w:rPr>
        <w:t xml:space="preserve">Modalitatea de remunerare a personalului Consiliului este stabilită prin Hotărîrea Guvernului nr.1108 din 25 septembrie 2006. </w:t>
      </w:r>
      <w:r w:rsidRPr="00D078D8">
        <w:rPr>
          <w:color w:val="000000" w:themeColor="text1"/>
          <w:sz w:val="28"/>
          <w:szCs w:val="28"/>
          <w:lang w:val="ro-RO"/>
        </w:rPr>
        <w:t>Remunerarea membrilor Consiliului se va efectua pe unitate de timp, în baza actelor normative în vigoare, potrivit timpului efectiv utilizat, înregistrat în procesele-verbale ale şedinţelor.</w:t>
      </w:r>
    </w:p>
    <w:p w:rsidR="00E26E3F" w:rsidRPr="00D078D8" w:rsidRDefault="00E26E3F" w:rsidP="00E26E3F">
      <w:pPr>
        <w:rPr>
          <w:b/>
          <w:color w:val="000000" w:themeColor="text1"/>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Articolul 18. Centrele biblioteconomice</w:t>
      </w:r>
    </w:p>
    <w:p w:rsidR="00E26E3F" w:rsidRPr="00E26E3F" w:rsidRDefault="00E26E3F" w:rsidP="00E26E3F">
      <w:pPr>
        <w:tabs>
          <w:tab w:val="left" w:pos="426"/>
          <w:tab w:val="left" w:pos="3940"/>
        </w:tabs>
        <w:rPr>
          <w:sz w:val="28"/>
          <w:szCs w:val="28"/>
          <w:lang w:val="ro-RO"/>
        </w:rPr>
      </w:pPr>
      <w:r w:rsidRPr="00E26E3F">
        <w:rPr>
          <w:sz w:val="28"/>
          <w:szCs w:val="28"/>
          <w:lang w:val="ro-RO"/>
        </w:rPr>
        <w:t>(1) Centrele biblioteconomice sunt stabilite prin Regulamentul privind activitatea metodologică în cadrul sistemului naţional de biblioteci, aprobat de Ministerul Culturii.</w:t>
      </w:r>
    </w:p>
    <w:p w:rsidR="00E26E3F" w:rsidRPr="00E26E3F" w:rsidRDefault="00E26E3F" w:rsidP="00E26E3F">
      <w:pPr>
        <w:tabs>
          <w:tab w:val="left" w:pos="426"/>
        </w:tabs>
        <w:rPr>
          <w:sz w:val="28"/>
          <w:szCs w:val="28"/>
          <w:lang w:val="ro-RO"/>
        </w:rPr>
      </w:pPr>
      <w:r w:rsidRPr="00E26E3F">
        <w:rPr>
          <w:sz w:val="28"/>
          <w:szCs w:val="28"/>
          <w:lang w:val="ro-RO"/>
        </w:rPr>
        <w:t>(2) Centrele biblioteconomice au următoarele funcţii de bază:</w:t>
      </w:r>
    </w:p>
    <w:p w:rsidR="00E26E3F" w:rsidRPr="00E26E3F" w:rsidRDefault="00E26E3F" w:rsidP="00E26E3F">
      <w:pPr>
        <w:tabs>
          <w:tab w:val="left" w:pos="426"/>
        </w:tabs>
        <w:rPr>
          <w:sz w:val="28"/>
          <w:szCs w:val="28"/>
          <w:lang w:val="ro-RO"/>
        </w:rPr>
      </w:pPr>
      <w:r w:rsidRPr="00E26E3F">
        <w:rPr>
          <w:sz w:val="28"/>
          <w:szCs w:val="28"/>
          <w:lang w:val="ro-RO"/>
        </w:rPr>
        <w:t>a) asigură coordonarea metodologică a activităţii bibliotecilor publice;</w:t>
      </w:r>
    </w:p>
    <w:p w:rsidR="00E26E3F" w:rsidRPr="00E26E3F" w:rsidRDefault="00E26E3F" w:rsidP="00E26E3F">
      <w:pPr>
        <w:tabs>
          <w:tab w:val="left" w:pos="426"/>
        </w:tabs>
        <w:rPr>
          <w:sz w:val="28"/>
          <w:szCs w:val="28"/>
          <w:lang w:val="ro-RO"/>
        </w:rPr>
      </w:pPr>
      <w:r w:rsidRPr="00E26E3F">
        <w:rPr>
          <w:sz w:val="28"/>
          <w:szCs w:val="28"/>
          <w:lang w:val="ro-RO"/>
        </w:rPr>
        <w:t>b) realizează formarea continuă a personalului de specialitate;</w:t>
      </w:r>
    </w:p>
    <w:p w:rsidR="00E26E3F" w:rsidRPr="00E26E3F" w:rsidRDefault="00E26E3F" w:rsidP="00E26E3F">
      <w:pPr>
        <w:tabs>
          <w:tab w:val="left" w:pos="426"/>
        </w:tabs>
        <w:rPr>
          <w:sz w:val="28"/>
          <w:szCs w:val="28"/>
          <w:lang w:val="ro-RO"/>
        </w:rPr>
      </w:pPr>
      <w:r w:rsidRPr="00E26E3F">
        <w:rPr>
          <w:sz w:val="28"/>
          <w:szCs w:val="28"/>
          <w:lang w:val="ro-RO"/>
        </w:rPr>
        <w:lastRenderedPageBreak/>
        <w:t>c) colectează şi analizează datele statistice din bibliotecile din reţea.</w:t>
      </w:r>
    </w:p>
    <w:p w:rsidR="00E26E3F" w:rsidRPr="00D078D8" w:rsidRDefault="00E26E3F" w:rsidP="00E26E3F">
      <w:pPr>
        <w:tabs>
          <w:tab w:val="left" w:pos="426"/>
          <w:tab w:val="left" w:pos="3940"/>
        </w:tabs>
        <w:rPr>
          <w:color w:val="000000" w:themeColor="text1"/>
          <w:sz w:val="28"/>
          <w:szCs w:val="28"/>
          <w:lang w:val="ro-RO"/>
        </w:rPr>
      </w:pPr>
      <w:r w:rsidRPr="00E26E3F">
        <w:rPr>
          <w:sz w:val="28"/>
          <w:szCs w:val="28"/>
          <w:lang w:val="ro-RO"/>
        </w:rPr>
        <w:t xml:space="preserve">(3) Unele dintre centrele biblioteconomice pot avea </w:t>
      </w:r>
      <w:r w:rsidRPr="00D078D8">
        <w:rPr>
          <w:color w:val="000000" w:themeColor="text1"/>
          <w:sz w:val="28"/>
          <w:szCs w:val="28"/>
          <w:lang w:val="ro-RO"/>
        </w:rPr>
        <w:t xml:space="preserve">şi statut de centru de formare profesională continuă, dacă întrunesc cerinţele stipulate în Regulamentul Centrului aprobat de Ministerul Culturii. </w:t>
      </w:r>
    </w:p>
    <w:p w:rsidR="00E26E3F" w:rsidRPr="00E26E3F" w:rsidRDefault="00E26E3F" w:rsidP="00E26E3F">
      <w:pPr>
        <w:tabs>
          <w:tab w:val="left" w:pos="426"/>
        </w:tabs>
        <w:rPr>
          <w:b/>
          <w:sz w:val="28"/>
          <w:szCs w:val="28"/>
          <w:lang w:val="ro-RO"/>
        </w:rPr>
      </w:pPr>
      <w:r w:rsidRPr="00E26E3F">
        <w:rPr>
          <w:b/>
          <w:sz w:val="28"/>
          <w:szCs w:val="28"/>
          <w:lang w:val="ro-RO"/>
        </w:rPr>
        <w:t>Articolul 19. Acordarea serviciilor de bibliotecă de bază</w:t>
      </w:r>
    </w:p>
    <w:p w:rsidR="00E26E3F" w:rsidRPr="00E26E3F" w:rsidRDefault="00E26E3F" w:rsidP="00E26E3F">
      <w:pPr>
        <w:tabs>
          <w:tab w:val="left" w:pos="426"/>
        </w:tabs>
        <w:rPr>
          <w:sz w:val="28"/>
          <w:szCs w:val="28"/>
          <w:lang w:val="ro-RO"/>
        </w:rPr>
      </w:pPr>
      <w:r w:rsidRPr="00E26E3F">
        <w:rPr>
          <w:sz w:val="28"/>
          <w:szCs w:val="28"/>
          <w:lang w:val="ro-RO"/>
        </w:rPr>
        <w:t>(1) Bibliotecile publice oferă gratuit şi în egală măsură accesul la serviciile de bibliotecă de bază şi la resursele informaţionale tuturor membrilor comunităţii, indiferent de capacitatea lor de plată. Lista serviciilor de bibliotecă de bază se aprobă de Guvern.</w:t>
      </w:r>
    </w:p>
    <w:p w:rsidR="00E26E3F" w:rsidRPr="00E26E3F" w:rsidRDefault="00E26E3F" w:rsidP="00E26E3F">
      <w:pPr>
        <w:tabs>
          <w:tab w:val="left" w:pos="426"/>
        </w:tabs>
        <w:rPr>
          <w:sz w:val="28"/>
          <w:szCs w:val="28"/>
          <w:lang w:val="ro-RO"/>
        </w:rPr>
      </w:pPr>
      <w:r w:rsidRPr="00E26E3F">
        <w:rPr>
          <w:sz w:val="28"/>
          <w:szCs w:val="28"/>
          <w:lang w:val="ro-RO"/>
        </w:rPr>
        <w:t>(2) Accesul la Internet este un serviciu de bibliotecă care se oferă în toate bibliotecile publice şi pentru care nu se percepe plată.</w:t>
      </w:r>
    </w:p>
    <w:p w:rsidR="00E26E3F" w:rsidRPr="00E26E3F" w:rsidRDefault="00E26E3F" w:rsidP="00E26E3F">
      <w:pPr>
        <w:tabs>
          <w:tab w:val="left" w:pos="426"/>
        </w:tabs>
        <w:rPr>
          <w:sz w:val="28"/>
          <w:szCs w:val="28"/>
          <w:lang w:val="ro-RO"/>
        </w:rPr>
      </w:pPr>
      <w:r w:rsidRPr="00E26E3F">
        <w:rPr>
          <w:sz w:val="28"/>
          <w:szCs w:val="28"/>
          <w:lang w:val="ro-RO"/>
        </w:rPr>
        <w:t>(3) Fondatorul bibliotecii poate decide ca aceasta să ofere fără plată şi alte servicii de bibliotecă.</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sz w:val="28"/>
          <w:szCs w:val="28"/>
          <w:lang w:val="ro-RO"/>
        </w:rPr>
      </w:pPr>
      <w:r w:rsidRPr="00E26E3F">
        <w:rPr>
          <w:b/>
          <w:sz w:val="28"/>
          <w:szCs w:val="28"/>
          <w:lang w:val="ro-RO"/>
        </w:rPr>
        <w:t>Articolul 20</w:t>
      </w:r>
      <w:r w:rsidRPr="00E26E3F">
        <w:rPr>
          <w:sz w:val="28"/>
          <w:szCs w:val="28"/>
          <w:lang w:val="ro-RO"/>
        </w:rPr>
        <w:t xml:space="preserve">. </w:t>
      </w:r>
      <w:r w:rsidRPr="00E26E3F">
        <w:rPr>
          <w:b/>
          <w:sz w:val="28"/>
          <w:szCs w:val="28"/>
          <w:lang w:val="ro-RO"/>
        </w:rPr>
        <w:t>Prestarea serviciilor cu plată</w:t>
      </w:r>
    </w:p>
    <w:p w:rsidR="00E26E3F" w:rsidRPr="00E26E3F" w:rsidRDefault="00E26E3F" w:rsidP="00E26E3F">
      <w:pPr>
        <w:tabs>
          <w:tab w:val="left" w:pos="426"/>
        </w:tabs>
        <w:rPr>
          <w:sz w:val="28"/>
          <w:szCs w:val="28"/>
          <w:lang w:val="ro-RO"/>
        </w:rPr>
      </w:pPr>
      <w:r w:rsidRPr="00E26E3F">
        <w:rPr>
          <w:sz w:val="28"/>
          <w:szCs w:val="28"/>
          <w:lang w:val="ro-RO"/>
        </w:rPr>
        <w:t xml:space="preserve">(1) </w:t>
      </w:r>
      <w:r w:rsidRPr="00D078D8">
        <w:rPr>
          <w:color w:val="000000" w:themeColor="text1"/>
          <w:sz w:val="28"/>
          <w:szCs w:val="28"/>
          <w:lang w:val="ro-RO"/>
        </w:rPr>
        <w:t>Lista serviciilor contra plată efectuate şi/</w:t>
      </w:r>
      <w:r w:rsidRPr="00E26E3F">
        <w:rPr>
          <w:sz w:val="28"/>
          <w:szCs w:val="28"/>
          <w:lang w:val="ro-RO"/>
        </w:rPr>
        <w:t xml:space="preserve">sau prestate de către bibliotecile publice şi mărimea tarifelor la servicii se stabilesc de către Guvern sau, după caz, de către autorităţile administraţiei publice locale, în funcţie de bugetul de la care se finanţează biblioteca. </w:t>
      </w:r>
    </w:p>
    <w:p w:rsidR="00E26E3F" w:rsidRPr="00E26E3F" w:rsidRDefault="00E26E3F" w:rsidP="00E26E3F">
      <w:pPr>
        <w:autoSpaceDE w:val="0"/>
        <w:autoSpaceDN w:val="0"/>
        <w:adjustRightInd w:val="0"/>
        <w:rPr>
          <w:sz w:val="28"/>
          <w:szCs w:val="28"/>
          <w:lang w:val="ro-RO"/>
        </w:rPr>
      </w:pPr>
      <w:r w:rsidRPr="00E26E3F">
        <w:rPr>
          <w:sz w:val="28"/>
          <w:szCs w:val="28"/>
          <w:lang w:val="ro-RO"/>
        </w:rPr>
        <w:t>(2) Modul de p</w:t>
      </w:r>
      <w:r w:rsidRPr="00E26E3F">
        <w:rPr>
          <w:rFonts w:eastAsia="ArialMT"/>
          <w:sz w:val="28"/>
          <w:szCs w:val="28"/>
          <w:lang w:val="ro-RO"/>
        </w:rPr>
        <w:t xml:space="preserve">restare a serviciilor cu plată de către bibliotecile publice se efectuează în baza unui regulament, aprobat de Guvern. </w:t>
      </w:r>
    </w:p>
    <w:p w:rsidR="00E26E3F" w:rsidRPr="00E26E3F" w:rsidRDefault="00E26E3F" w:rsidP="00E26E3F">
      <w:pPr>
        <w:tabs>
          <w:tab w:val="left" w:pos="426"/>
        </w:tabs>
        <w:jc w:val="center"/>
        <w:rPr>
          <w:b/>
          <w:color w:val="000000"/>
          <w:sz w:val="28"/>
          <w:szCs w:val="28"/>
          <w:lang w:val="ro-RO"/>
        </w:rPr>
      </w:pPr>
    </w:p>
    <w:p w:rsidR="00E26E3F" w:rsidRPr="00E26E3F" w:rsidRDefault="00E26E3F" w:rsidP="00E26E3F">
      <w:pPr>
        <w:tabs>
          <w:tab w:val="left" w:pos="426"/>
        </w:tabs>
        <w:jc w:val="center"/>
        <w:rPr>
          <w:b/>
          <w:color w:val="000000"/>
          <w:sz w:val="28"/>
          <w:szCs w:val="28"/>
          <w:lang w:val="ro-RO"/>
        </w:rPr>
      </w:pPr>
    </w:p>
    <w:p w:rsidR="00E26E3F" w:rsidRPr="00E26E3F" w:rsidRDefault="00E26E3F" w:rsidP="00E26E3F">
      <w:pPr>
        <w:tabs>
          <w:tab w:val="left" w:pos="426"/>
        </w:tabs>
        <w:jc w:val="center"/>
        <w:rPr>
          <w:b/>
          <w:color w:val="000000"/>
          <w:sz w:val="28"/>
          <w:szCs w:val="28"/>
          <w:lang w:val="ro-RO"/>
        </w:rPr>
      </w:pPr>
    </w:p>
    <w:p w:rsidR="00E26E3F" w:rsidRPr="00E26E3F" w:rsidRDefault="00E26E3F" w:rsidP="00E26E3F">
      <w:pPr>
        <w:tabs>
          <w:tab w:val="left" w:pos="426"/>
        </w:tabs>
        <w:jc w:val="center"/>
        <w:rPr>
          <w:b/>
          <w:color w:val="000000"/>
          <w:sz w:val="28"/>
          <w:szCs w:val="28"/>
          <w:lang w:val="ro-RO"/>
        </w:rPr>
      </w:pPr>
    </w:p>
    <w:p w:rsidR="00E26E3F" w:rsidRPr="00E26E3F" w:rsidRDefault="00E26E3F" w:rsidP="00E26E3F">
      <w:pPr>
        <w:tabs>
          <w:tab w:val="left" w:pos="426"/>
        </w:tabs>
        <w:ind w:firstLine="0"/>
        <w:jc w:val="center"/>
        <w:rPr>
          <w:b/>
          <w:color w:val="000000"/>
          <w:sz w:val="28"/>
          <w:szCs w:val="28"/>
          <w:lang w:val="ro-RO"/>
        </w:rPr>
      </w:pPr>
      <w:r w:rsidRPr="00E26E3F">
        <w:rPr>
          <w:b/>
          <w:color w:val="000000"/>
          <w:sz w:val="28"/>
          <w:szCs w:val="28"/>
          <w:lang w:val="ro-RO"/>
        </w:rPr>
        <w:t>Capitolul IV</w:t>
      </w:r>
    </w:p>
    <w:p w:rsidR="00E26E3F" w:rsidRPr="00E26E3F" w:rsidRDefault="00E26E3F" w:rsidP="00E26E3F">
      <w:pPr>
        <w:tabs>
          <w:tab w:val="left" w:pos="426"/>
        </w:tabs>
        <w:ind w:firstLine="0"/>
        <w:jc w:val="center"/>
        <w:rPr>
          <w:color w:val="000000"/>
          <w:sz w:val="28"/>
          <w:szCs w:val="28"/>
          <w:lang w:val="ro-RO"/>
        </w:rPr>
      </w:pPr>
      <w:r w:rsidRPr="00E26E3F">
        <w:rPr>
          <w:b/>
          <w:color w:val="000000"/>
          <w:sz w:val="28"/>
          <w:szCs w:val="28"/>
          <w:lang w:val="ro-RO"/>
        </w:rPr>
        <w:lastRenderedPageBreak/>
        <w:t>Managementul şi personalul bibliotecilor publice</w:t>
      </w:r>
    </w:p>
    <w:p w:rsidR="00E26E3F" w:rsidRPr="00E26E3F" w:rsidRDefault="00E26E3F" w:rsidP="00E26E3F">
      <w:pPr>
        <w:tabs>
          <w:tab w:val="left" w:pos="426"/>
        </w:tabs>
        <w:jc w:val="center"/>
        <w:rPr>
          <w:color w:val="000000"/>
          <w:sz w:val="28"/>
          <w:szCs w:val="28"/>
          <w:lang w:val="ro-RO"/>
        </w:rPr>
      </w:pPr>
    </w:p>
    <w:p w:rsidR="00E26E3F" w:rsidRPr="00E26E3F" w:rsidRDefault="00E26E3F" w:rsidP="00E26E3F">
      <w:pPr>
        <w:tabs>
          <w:tab w:val="left" w:pos="426"/>
        </w:tabs>
        <w:rPr>
          <w:color w:val="000000"/>
          <w:sz w:val="28"/>
          <w:szCs w:val="28"/>
          <w:lang w:val="ro-RO"/>
        </w:rPr>
      </w:pPr>
      <w:r w:rsidRPr="00E26E3F">
        <w:rPr>
          <w:b/>
          <w:color w:val="000000"/>
          <w:sz w:val="28"/>
          <w:szCs w:val="28"/>
          <w:lang w:val="ro-RO"/>
        </w:rPr>
        <w:t>Articolul 21. Personalul bibliotecii</w:t>
      </w:r>
    </w:p>
    <w:p w:rsidR="00E26E3F" w:rsidRPr="00E26E3F" w:rsidRDefault="00E26E3F" w:rsidP="00E26E3F">
      <w:pPr>
        <w:tabs>
          <w:tab w:val="left" w:pos="426"/>
        </w:tabs>
        <w:rPr>
          <w:color w:val="000000"/>
          <w:sz w:val="28"/>
          <w:szCs w:val="28"/>
          <w:lang w:val="ro-RO"/>
        </w:rPr>
      </w:pPr>
      <w:r w:rsidRPr="00E26E3F">
        <w:rPr>
          <w:color w:val="000000"/>
          <w:sz w:val="28"/>
          <w:szCs w:val="28"/>
          <w:lang w:val="ro-RO"/>
        </w:rPr>
        <w:t>(1) În cadrul bibliotecii publice activează următoarele categorii de personal:</w:t>
      </w:r>
    </w:p>
    <w:p w:rsidR="00E26E3F" w:rsidRPr="00E26E3F" w:rsidRDefault="00E26E3F" w:rsidP="00E26E3F">
      <w:pPr>
        <w:tabs>
          <w:tab w:val="left" w:pos="426"/>
        </w:tabs>
        <w:rPr>
          <w:color w:val="000000"/>
          <w:sz w:val="28"/>
          <w:szCs w:val="28"/>
          <w:lang w:val="ro-RO"/>
        </w:rPr>
      </w:pPr>
      <w:r w:rsidRPr="00E26E3F">
        <w:rPr>
          <w:color w:val="000000"/>
          <w:sz w:val="28"/>
          <w:szCs w:val="28"/>
          <w:lang w:val="ro-RO"/>
        </w:rPr>
        <w:t>a) personal cu funcţii de conducere;</w:t>
      </w:r>
    </w:p>
    <w:p w:rsidR="00E26E3F" w:rsidRPr="00E26E3F" w:rsidRDefault="00E26E3F" w:rsidP="00E26E3F">
      <w:pPr>
        <w:tabs>
          <w:tab w:val="left" w:pos="426"/>
        </w:tabs>
        <w:rPr>
          <w:color w:val="000000"/>
          <w:sz w:val="28"/>
          <w:szCs w:val="28"/>
          <w:lang w:val="ro-RO"/>
        </w:rPr>
      </w:pPr>
      <w:r w:rsidRPr="00E26E3F">
        <w:rPr>
          <w:color w:val="000000"/>
          <w:sz w:val="28"/>
          <w:szCs w:val="28"/>
          <w:lang w:val="ro-RO"/>
        </w:rPr>
        <w:t>b) personal cu funcţii de execuţie de specialitate;</w:t>
      </w:r>
    </w:p>
    <w:p w:rsidR="00E26E3F" w:rsidRPr="00E26E3F" w:rsidRDefault="00E26E3F" w:rsidP="00E26E3F">
      <w:pPr>
        <w:tabs>
          <w:tab w:val="left" w:pos="426"/>
        </w:tabs>
        <w:rPr>
          <w:color w:val="000000"/>
          <w:sz w:val="28"/>
          <w:szCs w:val="28"/>
          <w:lang w:val="ro-RO"/>
        </w:rPr>
      </w:pPr>
      <w:r w:rsidRPr="00E26E3F">
        <w:rPr>
          <w:color w:val="000000"/>
          <w:sz w:val="28"/>
          <w:szCs w:val="28"/>
          <w:lang w:val="ro-RO"/>
        </w:rPr>
        <w:t>c) personal cu funcţii de execuţie din activitatea TIC, contabilitate, financiară sau dintr-un alt domeniu, după caz;</w:t>
      </w:r>
    </w:p>
    <w:p w:rsidR="00E26E3F" w:rsidRPr="00E26E3F" w:rsidRDefault="00E26E3F" w:rsidP="00E26E3F">
      <w:pPr>
        <w:tabs>
          <w:tab w:val="left" w:pos="426"/>
        </w:tabs>
        <w:rPr>
          <w:color w:val="000000"/>
          <w:sz w:val="28"/>
          <w:szCs w:val="28"/>
          <w:lang w:val="ro-RO"/>
        </w:rPr>
      </w:pPr>
      <w:r w:rsidRPr="00E26E3F">
        <w:rPr>
          <w:color w:val="000000"/>
          <w:sz w:val="28"/>
          <w:szCs w:val="28"/>
          <w:lang w:val="ro-RO"/>
        </w:rPr>
        <w:t>d) personal tehnic.</w:t>
      </w:r>
    </w:p>
    <w:p w:rsidR="00E26E3F" w:rsidRPr="00E26E3F" w:rsidRDefault="00E26E3F" w:rsidP="00E26E3F">
      <w:pPr>
        <w:tabs>
          <w:tab w:val="left" w:pos="426"/>
        </w:tabs>
        <w:rPr>
          <w:color w:val="000000"/>
          <w:sz w:val="28"/>
          <w:szCs w:val="28"/>
          <w:lang w:val="ro-RO"/>
        </w:rPr>
      </w:pPr>
      <w:r w:rsidRPr="00E26E3F">
        <w:rPr>
          <w:color w:val="000000"/>
          <w:sz w:val="28"/>
          <w:szCs w:val="28"/>
          <w:lang w:val="ro-RO"/>
        </w:rPr>
        <w:t xml:space="preserve">(2) Numărul de unităţi de personal pentru fiecare categorie de biblioteci publice se stabileşte conform normativelor aprobate de Ministerul Culturii. Structura bibliotecii publice se aprobă de către fondatorul care a constituit-o. </w:t>
      </w:r>
    </w:p>
    <w:p w:rsidR="00E26E3F" w:rsidRPr="00E26E3F" w:rsidRDefault="00E26E3F" w:rsidP="00E26E3F">
      <w:pPr>
        <w:tabs>
          <w:tab w:val="left" w:pos="426"/>
        </w:tabs>
        <w:rPr>
          <w:color w:val="000000"/>
          <w:sz w:val="28"/>
          <w:szCs w:val="28"/>
          <w:lang w:val="ro-RO"/>
        </w:rPr>
      </w:pPr>
    </w:p>
    <w:p w:rsidR="00E26E3F" w:rsidRPr="00E26E3F" w:rsidRDefault="00E26E3F" w:rsidP="00E26E3F">
      <w:pPr>
        <w:tabs>
          <w:tab w:val="left" w:pos="426"/>
        </w:tabs>
        <w:rPr>
          <w:b/>
          <w:color w:val="000000"/>
          <w:sz w:val="28"/>
          <w:szCs w:val="28"/>
          <w:lang w:val="ro-RO"/>
        </w:rPr>
      </w:pPr>
      <w:r w:rsidRPr="00E26E3F">
        <w:rPr>
          <w:b/>
          <w:color w:val="000000"/>
          <w:sz w:val="28"/>
          <w:szCs w:val="28"/>
          <w:lang w:val="ro-RO"/>
        </w:rPr>
        <w:t>Articolul 22. Angajarea personalului de bibliotecă</w:t>
      </w:r>
    </w:p>
    <w:p w:rsidR="00E26E3F" w:rsidRPr="00E26E3F" w:rsidRDefault="00E26E3F" w:rsidP="00E26E3F">
      <w:pPr>
        <w:tabs>
          <w:tab w:val="left" w:pos="426"/>
        </w:tabs>
        <w:rPr>
          <w:sz w:val="28"/>
          <w:szCs w:val="28"/>
          <w:lang w:val="ro-RO"/>
        </w:rPr>
      </w:pPr>
      <w:r w:rsidRPr="00E26E3F">
        <w:rPr>
          <w:sz w:val="28"/>
          <w:szCs w:val="28"/>
          <w:lang w:val="ro-RO"/>
        </w:rPr>
        <w:t>(1) Angajarea personalului cu funcţii de conducere din biblioteci se realizează prin concurs public, în baza criteriilor de competenţă profesională şi managerială.</w:t>
      </w:r>
    </w:p>
    <w:p w:rsidR="00E26E3F" w:rsidRPr="00E26E3F" w:rsidRDefault="00E26E3F" w:rsidP="00E26E3F">
      <w:pPr>
        <w:tabs>
          <w:tab w:val="left" w:pos="426"/>
        </w:tabs>
        <w:rPr>
          <w:sz w:val="28"/>
          <w:szCs w:val="28"/>
          <w:lang w:val="ro-RO"/>
        </w:rPr>
      </w:pPr>
      <w:r w:rsidRPr="00E26E3F">
        <w:rPr>
          <w:sz w:val="28"/>
          <w:szCs w:val="28"/>
          <w:lang w:val="ro-RO"/>
        </w:rPr>
        <w:t>(2) Angajarea şi eliberarea din funcţie a personalului cu funcţii de conducere din bibliotecile publice se face de către autoritatea care a constituit biblioteca. Angajarea şi eliberarea din funcţie a personalului cu funcţii de execuţie şi a personalului tehnic se face de către directorul bibliotecii.</w:t>
      </w:r>
    </w:p>
    <w:p w:rsidR="00E26E3F" w:rsidRPr="00E26E3F" w:rsidRDefault="00E26E3F" w:rsidP="00E26E3F">
      <w:pPr>
        <w:tabs>
          <w:tab w:val="left" w:pos="426"/>
        </w:tabs>
        <w:rPr>
          <w:sz w:val="28"/>
          <w:szCs w:val="28"/>
          <w:lang w:val="ro-RO"/>
        </w:rPr>
      </w:pPr>
      <w:r w:rsidRPr="00E26E3F">
        <w:rPr>
          <w:sz w:val="28"/>
          <w:szCs w:val="28"/>
          <w:lang w:val="ro-RO"/>
        </w:rPr>
        <w:t>(3) Procedura de organizare şi desfăşurare a concursului de angajare a personalului din bibliotecile publice</w:t>
      </w:r>
      <w:r w:rsidR="00D078D8">
        <w:rPr>
          <w:sz w:val="28"/>
          <w:szCs w:val="28"/>
          <w:lang w:val="ro-RO"/>
        </w:rPr>
        <w:t>,</w:t>
      </w:r>
      <w:r w:rsidRPr="00E26E3F">
        <w:rPr>
          <w:sz w:val="28"/>
          <w:szCs w:val="28"/>
          <w:lang w:val="ro-RO"/>
        </w:rPr>
        <w:t xml:space="preserve"> precum şi criteriile minime de selectare a personalului din biblioteci se aprobă de Ministerul Culturii.</w:t>
      </w:r>
    </w:p>
    <w:p w:rsidR="00E26E3F" w:rsidRPr="00E26E3F" w:rsidRDefault="00E26E3F" w:rsidP="00E26E3F">
      <w:pPr>
        <w:tabs>
          <w:tab w:val="left" w:pos="426"/>
        </w:tabs>
        <w:rPr>
          <w:sz w:val="28"/>
          <w:szCs w:val="28"/>
          <w:lang w:val="ro-RO"/>
        </w:rPr>
      </w:pPr>
      <w:r w:rsidRPr="00E26E3F">
        <w:rPr>
          <w:sz w:val="28"/>
          <w:szCs w:val="28"/>
          <w:lang w:val="ro-RO"/>
        </w:rPr>
        <w:lastRenderedPageBreak/>
        <w:t xml:space="preserve">(4) Statutul personalului de specialitate al bibliotecilor din instituţiile de învăţămînt se reglementează şi de Codul educaţiei </w:t>
      </w:r>
      <w:r w:rsidR="00D078D8">
        <w:rPr>
          <w:sz w:val="28"/>
          <w:szCs w:val="28"/>
          <w:lang w:val="ro-RO"/>
        </w:rPr>
        <w:t xml:space="preserve">al Republicii Moldova </w:t>
      </w:r>
      <w:r w:rsidRPr="00E26E3F">
        <w:rPr>
          <w:sz w:val="28"/>
          <w:szCs w:val="28"/>
          <w:lang w:val="ro-RO"/>
        </w:rPr>
        <w:t>nr. 152 din 17</w:t>
      </w:r>
      <w:r w:rsidR="009E53C5">
        <w:rPr>
          <w:sz w:val="28"/>
          <w:szCs w:val="28"/>
          <w:lang w:val="ro-RO"/>
        </w:rPr>
        <w:t xml:space="preserve"> </w:t>
      </w:r>
      <w:r w:rsidR="00D078D8">
        <w:rPr>
          <w:sz w:val="28"/>
          <w:szCs w:val="28"/>
          <w:lang w:val="ro-RO"/>
        </w:rPr>
        <w:t xml:space="preserve">iulie </w:t>
      </w:r>
      <w:r w:rsidRPr="00E26E3F">
        <w:rPr>
          <w:sz w:val="28"/>
          <w:szCs w:val="28"/>
          <w:lang w:val="ro-RO"/>
        </w:rPr>
        <w:t>2014.</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sz w:val="28"/>
          <w:szCs w:val="28"/>
          <w:lang w:val="ro-RO"/>
        </w:rPr>
      </w:pPr>
      <w:r w:rsidRPr="00E26E3F">
        <w:rPr>
          <w:b/>
          <w:sz w:val="28"/>
          <w:szCs w:val="28"/>
          <w:lang w:val="ro-RO"/>
        </w:rPr>
        <w:t>Articolul 23.</w:t>
      </w:r>
      <w:r w:rsidRPr="00E26E3F">
        <w:rPr>
          <w:sz w:val="28"/>
          <w:szCs w:val="28"/>
          <w:lang w:val="ro-RO"/>
        </w:rPr>
        <w:t xml:space="preserve"> </w:t>
      </w:r>
      <w:r w:rsidRPr="00E26E3F">
        <w:rPr>
          <w:b/>
          <w:sz w:val="28"/>
          <w:szCs w:val="28"/>
          <w:lang w:val="ro-RO"/>
        </w:rPr>
        <w:t>Conducerea bibliotecilor publice</w:t>
      </w:r>
    </w:p>
    <w:p w:rsidR="00E26E3F" w:rsidRPr="00E26E3F" w:rsidRDefault="00E26E3F" w:rsidP="00E26E3F">
      <w:pPr>
        <w:tabs>
          <w:tab w:val="left" w:pos="426"/>
        </w:tabs>
        <w:rPr>
          <w:sz w:val="28"/>
          <w:szCs w:val="28"/>
          <w:lang w:val="ro-RO"/>
        </w:rPr>
      </w:pPr>
      <w:r w:rsidRPr="00E26E3F">
        <w:rPr>
          <w:sz w:val="28"/>
          <w:szCs w:val="28"/>
          <w:lang w:val="ro-RO"/>
        </w:rPr>
        <w:t>(1) Conducerea bibliotecilor publice se realizează de către director sau, după caz, de către adjunctul acestuia.</w:t>
      </w:r>
    </w:p>
    <w:p w:rsidR="00E26E3F" w:rsidRPr="00E26E3F" w:rsidRDefault="00E26E3F" w:rsidP="00E26E3F">
      <w:pPr>
        <w:tabs>
          <w:tab w:val="left" w:pos="426"/>
        </w:tabs>
        <w:rPr>
          <w:sz w:val="28"/>
          <w:szCs w:val="28"/>
          <w:lang w:val="ro-RO"/>
        </w:rPr>
      </w:pPr>
      <w:r w:rsidRPr="00E26E3F">
        <w:rPr>
          <w:sz w:val="28"/>
          <w:szCs w:val="28"/>
          <w:lang w:val="ro-RO"/>
        </w:rPr>
        <w:t>(2) Directorul bibliotecii publice, în limit</w:t>
      </w:r>
      <w:r w:rsidR="00D078D8">
        <w:rPr>
          <w:sz w:val="28"/>
          <w:szCs w:val="28"/>
          <w:lang w:val="ro-RO"/>
        </w:rPr>
        <w:t>ele</w:t>
      </w:r>
      <w:r w:rsidRPr="00E26E3F">
        <w:rPr>
          <w:sz w:val="28"/>
          <w:szCs w:val="28"/>
          <w:lang w:val="ro-RO"/>
        </w:rPr>
        <w:t xml:space="preserve"> competenţelor sale, realizează gestionarea, organizarea şi implementarea sistemului de management financiar şi controlul intern şi poartă răspundere managerială pentru administrarea bugetului bibliotecii şi a patrimoniului public aflat în gestiunea acesteia.</w:t>
      </w:r>
    </w:p>
    <w:p w:rsidR="00E26E3F" w:rsidRPr="00E26E3F" w:rsidRDefault="00E26E3F" w:rsidP="00E26E3F">
      <w:pPr>
        <w:tabs>
          <w:tab w:val="left" w:pos="426"/>
        </w:tabs>
        <w:rPr>
          <w:sz w:val="28"/>
          <w:szCs w:val="28"/>
          <w:lang w:val="ro-RO"/>
        </w:rPr>
      </w:pPr>
      <w:r w:rsidRPr="00E26E3F">
        <w:rPr>
          <w:sz w:val="28"/>
          <w:szCs w:val="28"/>
          <w:lang w:val="ro-RO"/>
        </w:rPr>
        <w:t xml:space="preserve"> (3) În cadrul bibliotecilor publice se constituie un consiliu de administraţie, care are rol consultativ şi îşi desfăşoară activitatea în baza regulamentului de organizare şi funcţionare a bibliotecii.</w:t>
      </w:r>
    </w:p>
    <w:p w:rsidR="00E26E3F" w:rsidRPr="00E26E3F" w:rsidRDefault="00E26E3F" w:rsidP="00E26E3F">
      <w:pPr>
        <w:tabs>
          <w:tab w:val="left" w:pos="426"/>
        </w:tabs>
        <w:rPr>
          <w:b/>
          <w:sz w:val="28"/>
          <w:szCs w:val="28"/>
          <w:lang w:val="ro-RO"/>
        </w:rPr>
      </w:pPr>
      <w:r w:rsidRPr="00E26E3F">
        <w:rPr>
          <w:sz w:val="28"/>
          <w:szCs w:val="28"/>
          <w:lang w:val="ro-RO"/>
        </w:rPr>
        <w:t>(4) În cadrul bibliotecilor naţionale, bibliotecilor instituţiilor de învăţămînt superior, bibliotecilor publice orăşeneşti, municipale, raionale se constituie, cu rol consultativ, consilii specializate în dezvoltarea colecţiilor şi a serviciilor, în domeniul cercetării ştiinţifice, precum şi în alte domenii de activitate a bibliotecii, care îşi desfăşoară activitatea în baza regulamentului de organizare şi funcţionare a bibliotecii.</w:t>
      </w:r>
    </w:p>
    <w:p w:rsidR="0066141B" w:rsidRDefault="0066141B" w:rsidP="00E26E3F">
      <w:pPr>
        <w:tabs>
          <w:tab w:val="left" w:pos="426"/>
        </w:tabs>
        <w:rPr>
          <w:b/>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 xml:space="preserve">Articolul 24. Salarizarea personalului bibliotecilor </w:t>
      </w:r>
    </w:p>
    <w:p w:rsidR="00E26E3F" w:rsidRPr="00E26E3F" w:rsidRDefault="00E26E3F" w:rsidP="00E26E3F">
      <w:pPr>
        <w:pStyle w:val="cb"/>
        <w:tabs>
          <w:tab w:val="left" w:pos="851"/>
        </w:tabs>
        <w:ind w:firstLine="720"/>
        <w:jc w:val="both"/>
        <w:rPr>
          <w:b w:val="0"/>
          <w:bCs w:val="0"/>
          <w:sz w:val="28"/>
          <w:szCs w:val="28"/>
          <w:lang w:val="ro-RO"/>
        </w:rPr>
      </w:pPr>
      <w:r w:rsidRPr="00E26E3F">
        <w:rPr>
          <w:b w:val="0"/>
          <w:sz w:val="28"/>
          <w:szCs w:val="28"/>
          <w:lang w:val="ro-RO"/>
        </w:rPr>
        <w:t xml:space="preserve"> (1) Statul garantează </w:t>
      </w:r>
      <w:r w:rsidRPr="00E26E3F">
        <w:rPr>
          <w:b w:val="0"/>
          <w:color w:val="000000"/>
          <w:sz w:val="28"/>
          <w:szCs w:val="28"/>
          <w:lang w:val="ro-RO"/>
        </w:rPr>
        <w:t>remunerarea personalului bibliotecii în funcţie de calificarea şi rezultatul muncii, în conformitate cu legislaţia în vigoare</w:t>
      </w:r>
      <w:r w:rsidRPr="00E26E3F">
        <w:rPr>
          <w:b w:val="0"/>
          <w:bCs w:val="0"/>
          <w:sz w:val="28"/>
          <w:szCs w:val="28"/>
          <w:lang w:val="ro-RO"/>
        </w:rPr>
        <w:t xml:space="preserve"> în domeniul salarizării în sectorul bugetar</w:t>
      </w:r>
      <w:r w:rsidR="00D078D8">
        <w:rPr>
          <w:b w:val="0"/>
          <w:bCs w:val="0"/>
          <w:sz w:val="28"/>
          <w:szCs w:val="28"/>
          <w:lang w:val="ro-RO"/>
        </w:rPr>
        <w:t>.</w:t>
      </w:r>
    </w:p>
    <w:p w:rsidR="00E26E3F" w:rsidRPr="00E26E3F" w:rsidRDefault="00E26E3F" w:rsidP="00E26E3F">
      <w:pPr>
        <w:pStyle w:val="cb"/>
        <w:tabs>
          <w:tab w:val="left" w:pos="851"/>
        </w:tabs>
        <w:ind w:firstLine="720"/>
        <w:jc w:val="both"/>
        <w:rPr>
          <w:b w:val="0"/>
          <w:bCs w:val="0"/>
          <w:sz w:val="28"/>
          <w:szCs w:val="28"/>
          <w:lang w:val="ro-RO"/>
        </w:rPr>
      </w:pPr>
      <w:r w:rsidRPr="00E26E3F">
        <w:rPr>
          <w:b w:val="0"/>
          <w:bCs w:val="0"/>
          <w:sz w:val="28"/>
          <w:szCs w:val="28"/>
          <w:lang w:val="ro-RO"/>
        </w:rPr>
        <w:lastRenderedPageBreak/>
        <w:t xml:space="preserve">  (2) </w:t>
      </w:r>
      <w:r w:rsidRPr="00E26E3F">
        <w:rPr>
          <w:b w:val="0"/>
          <w:color w:val="000000"/>
          <w:sz w:val="28"/>
          <w:szCs w:val="28"/>
          <w:lang w:val="ro-RO"/>
        </w:rPr>
        <w:t>Remunerarea personalului bibliotecii private se realizează în conformitate cu legislaţia în vigoare</w:t>
      </w:r>
      <w:r w:rsidRPr="00E26E3F">
        <w:rPr>
          <w:b w:val="0"/>
          <w:bCs w:val="0"/>
          <w:sz w:val="28"/>
          <w:szCs w:val="28"/>
          <w:lang w:val="ro-RO"/>
        </w:rPr>
        <w:t xml:space="preserve"> în domeniul salarizării în sectorul privat.</w:t>
      </w:r>
    </w:p>
    <w:p w:rsidR="0066141B" w:rsidRDefault="0066141B" w:rsidP="00E26E3F">
      <w:pPr>
        <w:tabs>
          <w:tab w:val="left" w:pos="426"/>
        </w:tabs>
        <w:rPr>
          <w:b/>
          <w:color w:val="000000"/>
          <w:sz w:val="28"/>
          <w:szCs w:val="28"/>
          <w:lang w:val="ro-RO"/>
        </w:rPr>
      </w:pPr>
    </w:p>
    <w:p w:rsidR="00E26E3F" w:rsidRPr="00E26E3F" w:rsidRDefault="00E26E3F" w:rsidP="00E26E3F">
      <w:pPr>
        <w:tabs>
          <w:tab w:val="left" w:pos="426"/>
        </w:tabs>
        <w:rPr>
          <w:sz w:val="28"/>
          <w:szCs w:val="28"/>
          <w:lang w:val="ro-RO"/>
        </w:rPr>
      </w:pPr>
      <w:r w:rsidRPr="00E26E3F">
        <w:rPr>
          <w:b/>
          <w:color w:val="000000"/>
          <w:sz w:val="28"/>
          <w:szCs w:val="28"/>
          <w:lang w:val="ro-RO"/>
        </w:rPr>
        <w:t>Articolul 25. Formarea profesională a personalului de specialitate din bibliotecă</w:t>
      </w:r>
    </w:p>
    <w:p w:rsidR="00E26E3F" w:rsidRPr="00E26E3F" w:rsidRDefault="00E26E3F" w:rsidP="00E26E3F">
      <w:pPr>
        <w:autoSpaceDE w:val="0"/>
        <w:autoSpaceDN w:val="0"/>
        <w:adjustRightInd w:val="0"/>
        <w:rPr>
          <w:rFonts w:eastAsia="ArialMT"/>
          <w:sz w:val="28"/>
          <w:szCs w:val="28"/>
          <w:lang w:val="ro-RO"/>
        </w:rPr>
      </w:pPr>
      <w:r w:rsidRPr="00E26E3F">
        <w:rPr>
          <w:rFonts w:eastAsia="ArialMT"/>
          <w:sz w:val="28"/>
          <w:szCs w:val="28"/>
          <w:lang w:val="ro-RO"/>
        </w:rPr>
        <w:t xml:space="preserve">La cerere, conform necesităţii personalului de specialitate, statul asigură formarea profesională prin învăţămîntul profesional tehnic şi învăţămîntul superior de licenţă, de master şi de doctorat în domeniul biblioteconomic. </w:t>
      </w:r>
      <w:r w:rsidR="00D078D8">
        <w:rPr>
          <w:rFonts w:eastAsia="ArialMT"/>
          <w:sz w:val="28"/>
          <w:szCs w:val="28"/>
          <w:lang w:val="ro-RO"/>
        </w:rPr>
        <w:t>C</w:t>
      </w:r>
      <w:r w:rsidR="00D078D8" w:rsidRPr="00E26E3F">
        <w:rPr>
          <w:rFonts w:eastAsia="ArialMT"/>
          <w:sz w:val="28"/>
          <w:szCs w:val="28"/>
          <w:lang w:val="ro-RO"/>
        </w:rPr>
        <w:t xml:space="preserve">alificarea </w:t>
      </w:r>
      <w:r w:rsidR="00D078D8">
        <w:rPr>
          <w:rFonts w:eastAsia="ArialMT"/>
          <w:sz w:val="28"/>
          <w:szCs w:val="28"/>
          <w:lang w:val="ro-RO"/>
        </w:rPr>
        <w:t>p</w:t>
      </w:r>
      <w:r w:rsidRPr="00E26E3F">
        <w:rPr>
          <w:rFonts w:eastAsia="ArialMT"/>
          <w:sz w:val="28"/>
          <w:szCs w:val="28"/>
          <w:lang w:val="ro-RO"/>
        </w:rPr>
        <w:t>ersonalul</w:t>
      </w:r>
      <w:r w:rsidR="00D078D8">
        <w:rPr>
          <w:rFonts w:eastAsia="ArialMT"/>
          <w:sz w:val="28"/>
          <w:szCs w:val="28"/>
          <w:lang w:val="ro-RO"/>
        </w:rPr>
        <w:t>ui</w:t>
      </w:r>
      <w:r w:rsidRPr="00E26E3F">
        <w:rPr>
          <w:rFonts w:eastAsia="ArialMT"/>
          <w:sz w:val="28"/>
          <w:szCs w:val="28"/>
          <w:lang w:val="ro-RO"/>
        </w:rPr>
        <w:t xml:space="preserve"> de specialitate din biblioteci </w:t>
      </w:r>
      <w:r w:rsidR="00D078D8">
        <w:rPr>
          <w:rFonts w:eastAsia="ArialMT"/>
          <w:sz w:val="28"/>
          <w:szCs w:val="28"/>
          <w:lang w:val="ro-RO"/>
        </w:rPr>
        <w:t xml:space="preserve">se confirmă </w:t>
      </w:r>
      <w:r w:rsidRPr="00E26E3F">
        <w:rPr>
          <w:rFonts w:eastAsia="ArialMT"/>
          <w:sz w:val="28"/>
          <w:szCs w:val="28"/>
          <w:lang w:val="ro-RO"/>
        </w:rPr>
        <w:t>printr-un certificat sau o diplomă, eliberat</w:t>
      </w:r>
      <w:r w:rsidR="00D078D8">
        <w:rPr>
          <w:rFonts w:eastAsia="ArialMT"/>
          <w:sz w:val="28"/>
          <w:szCs w:val="28"/>
          <w:lang w:val="ro-RO"/>
        </w:rPr>
        <w:t>ă</w:t>
      </w:r>
      <w:r w:rsidRPr="00E26E3F">
        <w:rPr>
          <w:rFonts w:eastAsia="ArialMT"/>
          <w:sz w:val="28"/>
          <w:szCs w:val="28"/>
          <w:lang w:val="ro-RO"/>
        </w:rPr>
        <w:t xml:space="preserve"> în condiţiile legii.</w:t>
      </w:r>
    </w:p>
    <w:p w:rsidR="0066141B" w:rsidRDefault="0066141B" w:rsidP="00E26E3F">
      <w:pPr>
        <w:tabs>
          <w:tab w:val="left" w:pos="426"/>
        </w:tabs>
        <w:rPr>
          <w:b/>
          <w:color w:val="000000"/>
          <w:sz w:val="28"/>
          <w:szCs w:val="28"/>
          <w:lang w:val="ro-RO"/>
        </w:rPr>
      </w:pPr>
    </w:p>
    <w:p w:rsidR="00E26E3F" w:rsidRPr="00E26E3F" w:rsidRDefault="00E26E3F" w:rsidP="00E26E3F">
      <w:pPr>
        <w:tabs>
          <w:tab w:val="left" w:pos="426"/>
        </w:tabs>
        <w:rPr>
          <w:sz w:val="28"/>
          <w:szCs w:val="28"/>
          <w:lang w:val="ro-RO"/>
        </w:rPr>
      </w:pPr>
      <w:r w:rsidRPr="00E26E3F">
        <w:rPr>
          <w:b/>
          <w:color w:val="000000"/>
          <w:sz w:val="28"/>
          <w:szCs w:val="28"/>
          <w:lang w:val="ro-RO"/>
        </w:rPr>
        <w:t>Articolul 26. Formarea continuă a personalului de specialitate</w:t>
      </w:r>
    </w:p>
    <w:p w:rsidR="00E26E3F" w:rsidRPr="00E26E3F" w:rsidRDefault="00E26E3F" w:rsidP="00E26E3F">
      <w:pPr>
        <w:pStyle w:val="cb"/>
        <w:tabs>
          <w:tab w:val="left" w:pos="851"/>
        </w:tabs>
        <w:ind w:firstLine="720"/>
        <w:jc w:val="both"/>
        <w:rPr>
          <w:b w:val="0"/>
          <w:bCs w:val="0"/>
          <w:sz w:val="28"/>
          <w:szCs w:val="28"/>
          <w:lang w:val="ro-RO"/>
        </w:rPr>
      </w:pPr>
      <w:r w:rsidRPr="00E26E3F">
        <w:rPr>
          <w:b w:val="0"/>
          <w:sz w:val="28"/>
          <w:szCs w:val="28"/>
          <w:lang w:val="ro-RO"/>
        </w:rPr>
        <w:t>(1)</w:t>
      </w:r>
      <w:r w:rsidRPr="00E26E3F">
        <w:rPr>
          <w:sz w:val="28"/>
          <w:szCs w:val="28"/>
          <w:lang w:val="ro-RO"/>
        </w:rPr>
        <w:t xml:space="preserve"> </w:t>
      </w:r>
      <w:r w:rsidRPr="00E26E3F">
        <w:rPr>
          <w:b w:val="0"/>
          <w:bCs w:val="0"/>
          <w:sz w:val="28"/>
          <w:szCs w:val="28"/>
          <w:lang w:val="ro-RO"/>
        </w:rPr>
        <w:t xml:space="preserve">Formarea continuă a personalului de specialitate din biblioteci se asigură în cadrul instituţiilor specializate de formare profesională  din contul alocaţiilor bugetare, precum şi din veniturile colectate. </w:t>
      </w:r>
    </w:p>
    <w:p w:rsidR="00E26E3F" w:rsidRPr="00E26E3F" w:rsidRDefault="00E26E3F" w:rsidP="00E26E3F">
      <w:pPr>
        <w:tabs>
          <w:tab w:val="left" w:pos="426"/>
        </w:tabs>
        <w:rPr>
          <w:sz w:val="28"/>
          <w:szCs w:val="28"/>
          <w:lang w:val="ro-RO"/>
        </w:rPr>
      </w:pPr>
      <w:r w:rsidRPr="00E26E3F">
        <w:rPr>
          <w:sz w:val="28"/>
          <w:szCs w:val="28"/>
          <w:lang w:val="ro-RO"/>
        </w:rPr>
        <w:t xml:space="preserve"> (2) Formarea continuă a personalului de specialitate </w:t>
      </w:r>
      <w:r w:rsidR="00D078D8">
        <w:rPr>
          <w:sz w:val="28"/>
          <w:szCs w:val="28"/>
          <w:lang w:val="ro-RO"/>
        </w:rPr>
        <w:t>se asigură şi prin educaţia non</w:t>
      </w:r>
      <w:r w:rsidRPr="00E26E3F">
        <w:rPr>
          <w:sz w:val="28"/>
          <w:szCs w:val="28"/>
          <w:lang w:val="ro-RO"/>
        </w:rPr>
        <w:t>formală şi informală.</w:t>
      </w:r>
    </w:p>
    <w:p w:rsidR="00E26E3F" w:rsidRPr="00E26E3F" w:rsidRDefault="00E26E3F" w:rsidP="00E26E3F">
      <w:pPr>
        <w:tabs>
          <w:tab w:val="left" w:pos="426"/>
        </w:tabs>
        <w:rPr>
          <w:sz w:val="28"/>
          <w:szCs w:val="28"/>
          <w:lang w:val="ro-RO"/>
        </w:rPr>
      </w:pPr>
      <w:r w:rsidRPr="00E26E3F">
        <w:rPr>
          <w:sz w:val="28"/>
          <w:szCs w:val="28"/>
          <w:lang w:val="ro-RO"/>
        </w:rPr>
        <w:t xml:space="preserve">(3) Autoritatea, instituţia publică care a constituit biblioteca publică şi conducerea acesteia asigură formarea continuă a personalului de specialitate, alocînd anual în acest scop mijloace financiare la cotele prevăzute de Codul </w:t>
      </w:r>
      <w:r w:rsidR="00D078D8">
        <w:rPr>
          <w:sz w:val="28"/>
          <w:szCs w:val="28"/>
          <w:lang w:val="ro-RO"/>
        </w:rPr>
        <w:t>m</w:t>
      </w:r>
      <w:r w:rsidRPr="00E26E3F">
        <w:rPr>
          <w:sz w:val="28"/>
          <w:szCs w:val="28"/>
          <w:lang w:val="ro-RO"/>
        </w:rPr>
        <w:t>uncii al Republicii Moldova nr. 154</w:t>
      </w:r>
      <w:r w:rsidR="009E53C5">
        <w:rPr>
          <w:sz w:val="28"/>
          <w:szCs w:val="28"/>
          <w:lang w:val="ro-RO"/>
        </w:rPr>
        <w:t>-XV</w:t>
      </w:r>
      <w:r w:rsidRPr="00E26E3F">
        <w:rPr>
          <w:sz w:val="28"/>
          <w:szCs w:val="28"/>
          <w:lang w:val="ro-RO"/>
        </w:rPr>
        <w:t xml:space="preserve"> din 28</w:t>
      </w:r>
      <w:r w:rsidR="00D078D8">
        <w:rPr>
          <w:sz w:val="28"/>
          <w:szCs w:val="28"/>
          <w:lang w:val="ro-RO"/>
        </w:rPr>
        <w:t xml:space="preserve"> martie </w:t>
      </w:r>
      <w:r w:rsidRPr="00E26E3F">
        <w:rPr>
          <w:sz w:val="28"/>
          <w:szCs w:val="28"/>
          <w:lang w:val="ro-RO"/>
        </w:rPr>
        <w:t>2003.</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sz w:val="28"/>
          <w:szCs w:val="28"/>
          <w:lang w:val="ro-RO"/>
        </w:rPr>
      </w:pPr>
      <w:r w:rsidRPr="00E26E3F">
        <w:rPr>
          <w:b/>
          <w:color w:val="000000"/>
          <w:sz w:val="28"/>
          <w:szCs w:val="28"/>
          <w:lang w:val="ro-RO"/>
        </w:rPr>
        <w:lastRenderedPageBreak/>
        <w:t>Articolul 27. Atestarea personalului de specialitate din bibliotecile publice</w:t>
      </w:r>
    </w:p>
    <w:p w:rsidR="00E26E3F" w:rsidRPr="00E26E3F" w:rsidRDefault="00E26E3F" w:rsidP="00E26E3F">
      <w:pPr>
        <w:numPr>
          <w:ilvl w:val="0"/>
          <w:numId w:val="2"/>
        </w:numPr>
        <w:tabs>
          <w:tab w:val="left" w:pos="426"/>
        </w:tabs>
        <w:ind w:left="0" w:firstLine="720"/>
        <w:rPr>
          <w:sz w:val="28"/>
          <w:szCs w:val="28"/>
          <w:lang w:val="ro-RO"/>
        </w:rPr>
      </w:pPr>
      <w:r w:rsidRPr="00E26E3F">
        <w:rPr>
          <w:sz w:val="28"/>
          <w:szCs w:val="28"/>
          <w:lang w:val="ro-RO"/>
        </w:rPr>
        <w:t>În scopul aprecierii activităţii, nivelului de cunoştinţe şi aptitudinilor profesionale, precum şi pentru stimularea perfecţionării abilităţilor profesionale şi sporir</w:t>
      </w:r>
      <w:r w:rsidR="00D078D8">
        <w:rPr>
          <w:sz w:val="28"/>
          <w:szCs w:val="28"/>
          <w:lang w:val="ro-RO"/>
        </w:rPr>
        <w:t>ii</w:t>
      </w:r>
      <w:r w:rsidRPr="00E26E3F">
        <w:rPr>
          <w:sz w:val="28"/>
          <w:szCs w:val="28"/>
          <w:lang w:val="ro-RO"/>
        </w:rPr>
        <w:t xml:space="preserve"> eficienţei activităţii, personalul de specialitate din bibliotecile publice se supun atestării o dată la 5 ani.</w:t>
      </w:r>
    </w:p>
    <w:p w:rsidR="00E26E3F" w:rsidRPr="00E26E3F" w:rsidRDefault="00E26E3F" w:rsidP="00E26E3F">
      <w:pPr>
        <w:numPr>
          <w:ilvl w:val="0"/>
          <w:numId w:val="2"/>
        </w:numPr>
        <w:tabs>
          <w:tab w:val="left" w:pos="426"/>
        </w:tabs>
        <w:ind w:left="0" w:firstLine="720"/>
        <w:rPr>
          <w:sz w:val="28"/>
          <w:szCs w:val="28"/>
          <w:lang w:val="ro-RO"/>
        </w:rPr>
      </w:pPr>
      <w:r w:rsidRPr="00E26E3F">
        <w:rPr>
          <w:sz w:val="28"/>
          <w:szCs w:val="28"/>
          <w:lang w:val="ro-RO"/>
        </w:rPr>
        <w:t>Atestarea personalului de specialitate din bibliotecile publice se realizează de către Ministerul Culturii în comun cu alte autorităţi publice centrale şi locale care au în subordine biblioteci, în baza unui regulament aprobat de Ministerul Culturii.</w:t>
      </w:r>
    </w:p>
    <w:p w:rsidR="00E26E3F" w:rsidRPr="00E26E3F" w:rsidRDefault="00E26E3F" w:rsidP="00E26E3F">
      <w:pPr>
        <w:numPr>
          <w:ilvl w:val="0"/>
          <w:numId w:val="2"/>
        </w:numPr>
        <w:tabs>
          <w:tab w:val="left" w:pos="426"/>
        </w:tabs>
        <w:ind w:left="0" w:firstLine="720"/>
        <w:rPr>
          <w:sz w:val="28"/>
          <w:szCs w:val="28"/>
          <w:lang w:val="ro-RO"/>
        </w:rPr>
      </w:pPr>
      <w:r w:rsidRPr="00E26E3F">
        <w:rPr>
          <w:sz w:val="28"/>
          <w:szCs w:val="28"/>
          <w:shd w:val="clear" w:color="auto" w:fill="FFFFFF"/>
          <w:lang w:val="ro-RO"/>
        </w:rPr>
        <w:t>Prevederile prezentului articol pot fi aplicate şi faţă de personalul de specialitate din cadrul bibliotecilor private, la iniţiativa fondatorului bibliotecii private sau din iniţiativa proprie a personalului.</w:t>
      </w:r>
    </w:p>
    <w:p w:rsidR="00E26E3F" w:rsidRDefault="00E26E3F" w:rsidP="00E26E3F">
      <w:pPr>
        <w:tabs>
          <w:tab w:val="left" w:pos="426"/>
        </w:tabs>
        <w:rPr>
          <w:sz w:val="28"/>
          <w:szCs w:val="28"/>
          <w:lang w:val="ro-RO"/>
        </w:rPr>
      </w:pPr>
    </w:p>
    <w:p w:rsidR="0066141B" w:rsidRDefault="0066141B" w:rsidP="00E26E3F">
      <w:pPr>
        <w:tabs>
          <w:tab w:val="left" w:pos="426"/>
        </w:tabs>
        <w:rPr>
          <w:sz w:val="28"/>
          <w:szCs w:val="28"/>
          <w:lang w:val="ro-RO"/>
        </w:rPr>
      </w:pPr>
    </w:p>
    <w:p w:rsidR="0066141B" w:rsidRPr="00E26E3F" w:rsidRDefault="0066141B" w:rsidP="00E26E3F">
      <w:pPr>
        <w:tabs>
          <w:tab w:val="left" w:pos="426"/>
        </w:tabs>
        <w:rPr>
          <w:sz w:val="28"/>
          <w:szCs w:val="28"/>
          <w:lang w:val="ro-RO"/>
        </w:rPr>
      </w:pPr>
    </w:p>
    <w:p w:rsidR="00E26E3F" w:rsidRPr="00E26E3F" w:rsidRDefault="00E26E3F" w:rsidP="00E26E3F">
      <w:pPr>
        <w:tabs>
          <w:tab w:val="left" w:pos="426"/>
        </w:tabs>
        <w:rPr>
          <w:b/>
          <w:color w:val="000000"/>
          <w:sz w:val="28"/>
          <w:szCs w:val="28"/>
          <w:lang w:val="ro-RO"/>
        </w:rPr>
      </w:pPr>
      <w:r w:rsidRPr="00E26E3F">
        <w:rPr>
          <w:b/>
          <w:color w:val="000000"/>
          <w:sz w:val="28"/>
          <w:szCs w:val="28"/>
          <w:lang w:val="ro-RO"/>
        </w:rPr>
        <w:t>Articolul 28. Deontologia personalului de conducere şi a personalului de specialitate din bibliotecă</w:t>
      </w:r>
    </w:p>
    <w:p w:rsidR="00E26E3F" w:rsidRPr="00E26E3F" w:rsidRDefault="00E26E3F" w:rsidP="00E26E3F">
      <w:pPr>
        <w:tabs>
          <w:tab w:val="left" w:pos="426"/>
        </w:tabs>
        <w:rPr>
          <w:color w:val="000000"/>
          <w:sz w:val="28"/>
          <w:szCs w:val="28"/>
          <w:lang w:val="ro-RO"/>
        </w:rPr>
      </w:pPr>
      <w:r w:rsidRPr="00E26E3F">
        <w:rPr>
          <w:color w:val="000000"/>
          <w:sz w:val="28"/>
          <w:szCs w:val="28"/>
          <w:lang w:val="ro-RO"/>
        </w:rPr>
        <w:t>Personalul de conducere şi personalul de specialitate din biblioteci îşi desfăşoară activitatea în conformitate cu principiile de bază privind conduita profesională, prevăzute de Codul deontologic al bibliotecarului, elaborat în coordonare cu asociaţiile profesionale şi aprobat de Consiliul Biblioteconomic Naţional.</w:t>
      </w:r>
    </w:p>
    <w:p w:rsidR="00E26E3F" w:rsidRPr="00E26E3F" w:rsidRDefault="00E26E3F" w:rsidP="00E26E3F">
      <w:pPr>
        <w:tabs>
          <w:tab w:val="left" w:pos="426"/>
        </w:tabs>
        <w:rPr>
          <w:b/>
          <w:sz w:val="28"/>
          <w:szCs w:val="28"/>
          <w:lang w:val="ro-RO"/>
        </w:rPr>
      </w:pPr>
    </w:p>
    <w:p w:rsidR="00E26E3F" w:rsidRPr="00E26E3F" w:rsidRDefault="00E26E3F" w:rsidP="00E26E3F">
      <w:pPr>
        <w:tabs>
          <w:tab w:val="left" w:pos="426"/>
        </w:tabs>
        <w:ind w:firstLine="0"/>
        <w:jc w:val="center"/>
        <w:rPr>
          <w:b/>
          <w:sz w:val="28"/>
          <w:szCs w:val="28"/>
          <w:lang w:val="ro-RO"/>
        </w:rPr>
      </w:pPr>
      <w:r w:rsidRPr="00E26E3F">
        <w:rPr>
          <w:b/>
          <w:sz w:val="28"/>
          <w:szCs w:val="28"/>
          <w:lang w:val="ro-RO"/>
        </w:rPr>
        <w:t>Capitolul V</w:t>
      </w:r>
    </w:p>
    <w:p w:rsidR="00E26E3F" w:rsidRPr="00E26E3F" w:rsidRDefault="00E26E3F" w:rsidP="00E26E3F">
      <w:pPr>
        <w:tabs>
          <w:tab w:val="left" w:pos="426"/>
        </w:tabs>
        <w:ind w:firstLine="0"/>
        <w:jc w:val="center"/>
        <w:rPr>
          <w:b/>
          <w:sz w:val="28"/>
          <w:szCs w:val="28"/>
          <w:lang w:val="ro-RO"/>
        </w:rPr>
      </w:pPr>
      <w:r w:rsidRPr="00E26E3F">
        <w:rPr>
          <w:b/>
          <w:sz w:val="28"/>
          <w:szCs w:val="28"/>
          <w:lang w:val="ro-RO"/>
        </w:rPr>
        <w:t>Patrimoniul de bibliotecă</w:t>
      </w:r>
    </w:p>
    <w:p w:rsidR="00E26E3F" w:rsidRPr="00E26E3F" w:rsidRDefault="00E26E3F" w:rsidP="00E26E3F">
      <w:pPr>
        <w:tabs>
          <w:tab w:val="left" w:pos="426"/>
        </w:tabs>
        <w:jc w:val="center"/>
        <w:rPr>
          <w:b/>
          <w:sz w:val="28"/>
          <w:szCs w:val="28"/>
          <w:lang w:val="ro-RO"/>
        </w:rPr>
      </w:pPr>
    </w:p>
    <w:p w:rsidR="00E26E3F" w:rsidRPr="00E26E3F" w:rsidRDefault="00E26E3F" w:rsidP="00E26E3F">
      <w:pPr>
        <w:tabs>
          <w:tab w:val="left" w:pos="426"/>
        </w:tabs>
        <w:rPr>
          <w:sz w:val="28"/>
          <w:szCs w:val="28"/>
          <w:lang w:val="ro-RO"/>
        </w:rPr>
      </w:pPr>
      <w:r w:rsidRPr="00E26E3F">
        <w:rPr>
          <w:b/>
          <w:sz w:val="28"/>
          <w:szCs w:val="28"/>
          <w:lang w:val="ro-RO"/>
        </w:rPr>
        <w:t>Articolul 29</w:t>
      </w:r>
      <w:r w:rsidRPr="00E26E3F">
        <w:rPr>
          <w:sz w:val="28"/>
          <w:szCs w:val="28"/>
          <w:lang w:val="ro-RO"/>
        </w:rPr>
        <w:t xml:space="preserve">. </w:t>
      </w:r>
      <w:r w:rsidRPr="00E26E3F">
        <w:rPr>
          <w:b/>
          <w:sz w:val="28"/>
          <w:szCs w:val="28"/>
          <w:lang w:val="ro-RO"/>
        </w:rPr>
        <w:t>Dezvoltarea colecţiilor</w:t>
      </w:r>
    </w:p>
    <w:p w:rsidR="00E26E3F" w:rsidRPr="00E26E3F" w:rsidRDefault="00E26E3F" w:rsidP="00E26E3F">
      <w:pPr>
        <w:tabs>
          <w:tab w:val="left" w:pos="426"/>
        </w:tabs>
        <w:rPr>
          <w:sz w:val="28"/>
          <w:szCs w:val="28"/>
          <w:lang w:val="ro-RO"/>
        </w:rPr>
      </w:pPr>
      <w:r w:rsidRPr="00E26E3F">
        <w:rPr>
          <w:sz w:val="28"/>
          <w:szCs w:val="28"/>
          <w:lang w:val="ro-RO"/>
        </w:rPr>
        <w:t>(1) Colecţiile de bibliotecă se constituie în corespundere cu tipul bibliotecii, identitatea culturală şi lingvistică a comunităţii, interesele şi cerinţele utilizatorilor de bibliotecă şi includ diferite categorii de documente pe toate tipurile de suporturi.</w:t>
      </w:r>
    </w:p>
    <w:p w:rsidR="00E26E3F" w:rsidRPr="00E26E3F" w:rsidRDefault="00E26E3F" w:rsidP="00E26E3F">
      <w:pPr>
        <w:tabs>
          <w:tab w:val="left" w:pos="426"/>
        </w:tabs>
        <w:rPr>
          <w:sz w:val="28"/>
          <w:szCs w:val="28"/>
          <w:lang w:val="ro-RO"/>
        </w:rPr>
      </w:pPr>
      <w:r w:rsidRPr="00E26E3F">
        <w:rPr>
          <w:sz w:val="28"/>
          <w:szCs w:val="28"/>
          <w:lang w:val="ro-RO"/>
        </w:rPr>
        <w:t xml:space="preserve">(2) Colecţiile bibliotecilor se constituie şi se dezvoltă prin </w:t>
      </w:r>
      <w:r w:rsidR="00D078D8">
        <w:rPr>
          <w:sz w:val="28"/>
          <w:szCs w:val="28"/>
          <w:lang w:val="ro-RO"/>
        </w:rPr>
        <w:t>achiziționare</w:t>
      </w:r>
      <w:r w:rsidRPr="00E26E3F">
        <w:rPr>
          <w:sz w:val="28"/>
          <w:szCs w:val="28"/>
          <w:lang w:val="ro-RO"/>
        </w:rPr>
        <w:t xml:space="preserve">, </w:t>
      </w:r>
      <w:r w:rsidR="00D078D8">
        <w:rPr>
          <w:sz w:val="28"/>
          <w:szCs w:val="28"/>
          <w:lang w:val="ro-RO"/>
        </w:rPr>
        <w:t>abonare, transfer, schimb inter</w:t>
      </w:r>
      <w:r w:rsidRPr="00E26E3F">
        <w:rPr>
          <w:sz w:val="28"/>
          <w:szCs w:val="28"/>
          <w:lang w:val="ro-RO"/>
        </w:rPr>
        <w:t>bibliotecar naţional şi internaţional, donaţii, depozit legal, digitizare.</w:t>
      </w:r>
    </w:p>
    <w:p w:rsidR="00E26E3F" w:rsidRPr="00E26E3F" w:rsidRDefault="00E26E3F" w:rsidP="00E26E3F">
      <w:pPr>
        <w:tabs>
          <w:tab w:val="left" w:pos="426"/>
        </w:tabs>
        <w:rPr>
          <w:sz w:val="28"/>
          <w:szCs w:val="28"/>
          <w:lang w:val="ro-RO"/>
        </w:rPr>
      </w:pPr>
      <w:r w:rsidRPr="00E26E3F">
        <w:rPr>
          <w:sz w:val="28"/>
          <w:szCs w:val="28"/>
          <w:lang w:val="ro-RO"/>
        </w:rPr>
        <w:t>(3) Bibliotecile s</w:t>
      </w:r>
      <w:r w:rsidR="00D078D8">
        <w:rPr>
          <w:sz w:val="28"/>
          <w:szCs w:val="28"/>
          <w:lang w:val="ro-RO"/>
        </w:rPr>
        <w:t>î</w:t>
      </w:r>
      <w:r w:rsidRPr="00E26E3F">
        <w:rPr>
          <w:sz w:val="28"/>
          <w:szCs w:val="28"/>
          <w:lang w:val="ro-RO"/>
        </w:rPr>
        <w:t>nt obligate să-şi dezvolte colecţiile de documente prin achiziţionarea de titluri din producţia editorială curentă, precum şi prin completarea retrospectivă.</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sz w:val="28"/>
          <w:szCs w:val="28"/>
          <w:lang w:val="ro-RO"/>
        </w:rPr>
      </w:pPr>
      <w:r w:rsidRPr="00E26E3F">
        <w:rPr>
          <w:b/>
          <w:sz w:val="28"/>
          <w:szCs w:val="28"/>
          <w:lang w:val="ro-RO"/>
        </w:rPr>
        <w:t>Articolul 30. Patrimoniul naţional de documente de bibliotecă</w:t>
      </w:r>
    </w:p>
    <w:p w:rsidR="00E26E3F" w:rsidRPr="00E26E3F" w:rsidRDefault="00E26E3F" w:rsidP="00E26E3F">
      <w:pPr>
        <w:tabs>
          <w:tab w:val="left" w:pos="426"/>
        </w:tabs>
        <w:rPr>
          <w:sz w:val="28"/>
          <w:szCs w:val="28"/>
          <w:lang w:val="ro-RO"/>
        </w:rPr>
      </w:pPr>
      <w:r w:rsidRPr="00E26E3F">
        <w:rPr>
          <w:sz w:val="28"/>
          <w:szCs w:val="28"/>
          <w:lang w:val="ro-RO"/>
        </w:rPr>
        <w:t>(1) Din patrimoniul naţional de documente de bibliotecă fac parte documentele rare, deosebit de valoroase, care prezintă un interes aparte pentru cultura republicii. Patrimoniul naţional de documente de bibliotecă este protejat de stat.</w:t>
      </w:r>
    </w:p>
    <w:p w:rsidR="00E26E3F" w:rsidRPr="00E26E3F" w:rsidRDefault="00E26E3F" w:rsidP="00E26E3F">
      <w:pPr>
        <w:tabs>
          <w:tab w:val="left" w:pos="426"/>
        </w:tabs>
        <w:rPr>
          <w:sz w:val="28"/>
          <w:szCs w:val="28"/>
          <w:lang w:val="ro-RO"/>
        </w:rPr>
      </w:pPr>
      <w:r w:rsidRPr="00E26E3F">
        <w:rPr>
          <w:sz w:val="28"/>
          <w:szCs w:val="28"/>
          <w:lang w:val="ro-RO"/>
        </w:rPr>
        <w:t>(2) Patrimoniul naţional de documente de bibliotecă este constituit din:</w:t>
      </w:r>
    </w:p>
    <w:p w:rsidR="00E26E3F" w:rsidRPr="00E26E3F" w:rsidRDefault="00E26E3F" w:rsidP="00E26E3F">
      <w:pPr>
        <w:tabs>
          <w:tab w:val="left" w:pos="426"/>
        </w:tabs>
        <w:rPr>
          <w:sz w:val="28"/>
          <w:szCs w:val="28"/>
          <w:lang w:val="ro-RO"/>
        </w:rPr>
      </w:pPr>
      <w:r w:rsidRPr="00E26E3F">
        <w:rPr>
          <w:sz w:val="28"/>
          <w:szCs w:val="28"/>
          <w:lang w:val="ro-RO"/>
        </w:rPr>
        <w:t xml:space="preserve">a) documente bibliofile de unicat </w:t>
      </w:r>
      <w:r w:rsidR="00D078D8">
        <w:rPr>
          <w:sz w:val="28"/>
          <w:szCs w:val="28"/>
          <w:lang w:val="ro-RO"/>
        </w:rPr>
        <w:t xml:space="preserve">– </w:t>
      </w:r>
      <w:r w:rsidRPr="00E26E3F">
        <w:rPr>
          <w:sz w:val="28"/>
          <w:szCs w:val="28"/>
          <w:lang w:val="ro-RO"/>
        </w:rPr>
        <w:t>cărţi editate până la 1850 şi manuscrise;</w:t>
      </w:r>
    </w:p>
    <w:p w:rsidR="00E26E3F" w:rsidRPr="00E26E3F" w:rsidRDefault="00E26E3F" w:rsidP="00E26E3F">
      <w:pPr>
        <w:tabs>
          <w:tab w:val="left" w:pos="426"/>
        </w:tabs>
        <w:rPr>
          <w:sz w:val="28"/>
          <w:szCs w:val="28"/>
          <w:lang w:val="ro-RO"/>
        </w:rPr>
      </w:pPr>
      <w:r w:rsidRPr="00E26E3F">
        <w:rPr>
          <w:sz w:val="28"/>
          <w:szCs w:val="28"/>
          <w:lang w:val="ro-RO"/>
        </w:rPr>
        <w:t>b) documente de bibliotecă dintre 1851 şi 1960 care au intrat în istoria literaturii şi culturii naţionale şi universale, precum şi cele de după 1960</w:t>
      </w:r>
      <w:r w:rsidR="00D078D8">
        <w:rPr>
          <w:sz w:val="28"/>
          <w:szCs w:val="28"/>
          <w:lang w:val="ro-RO"/>
        </w:rPr>
        <w:t xml:space="preserve">, cu </w:t>
      </w:r>
      <w:r w:rsidRPr="00E26E3F">
        <w:rPr>
          <w:sz w:val="28"/>
          <w:szCs w:val="28"/>
          <w:lang w:val="ro-RO"/>
        </w:rPr>
        <w:t xml:space="preserve"> o prezentare grafică deosebită sau apărute cu prilejul unor jubilee, tipărituri cu dedicaţiile şi autografele autentice ale autorilor şi ex-librisuri;</w:t>
      </w:r>
    </w:p>
    <w:p w:rsidR="00E26E3F" w:rsidRPr="00E26E3F" w:rsidRDefault="00E26E3F" w:rsidP="00E26E3F">
      <w:pPr>
        <w:tabs>
          <w:tab w:val="left" w:pos="426"/>
        </w:tabs>
        <w:rPr>
          <w:sz w:val="28"/>
          <w:szCs w:val="28"/>
          <w:lang w:val="ro-RO"/>
        </w:rPr>
      </w:pPr>
      <w:r w:rsidRPr="00E26E3F">
        <w:rPr>
          <w:sz w:val="28"/>
          <w:szCs w:val="28"/>
          <w:lang w:val="ro-RO"/>
        </w:rPr>
        <w:lastRenderedPageBreak/>
        <w:t>c) exemplarele de documente de bibliotecă ce constituie depozitul legal;</w:t>
      </w:r>
    </w:p>
    <w:p w:rsidR="00E26E3F" w:rsidRPr="00E26E3F" w:rsidRDefault="00E26E3F" w:rsidP="00E26E3F">
      <w:pPr>
        <w:tabs>
          <w:tab w:val="left" w:pos="426"/>
        </w:tabs>
        <w:rPr>
          <w:sz w:val="28"/>
          <w:szCs w:val="28"/>
          <w:lang w:val="ro-RO"/>
        </w:rPr>
      </w:pPr>
      <w:r w:rsidRPr="00E26E3F">
        <w:rPr>
          <w:sz w:val="28"/>
          <w:szCs w:val="28"/>
          <w:lang w:val="ro-RO"/>
        </w:rPr>
        <w:t>d) alte documente de bibliotecă incluse prin decizia Ministerului Culturii.</w:t>
      </w:r>
    </w:p>
    <w:p w:rsidR="00E26E3F" w:rsidRPr="00E26E3F" w:rsidRDefault="00E26E3F" w:rsidP="00E26E3F">
      <w:pPr>
        <w:tabs>
          <w:tab w:val="left" w:pos="0"/>
          <w:tab w:val="left" w:pos="142"/>
          <w:tab w:val="left" w:pos="284"/>
        </w:tabs>
        <w:rPr>
          <w:sz w:val="28"/>
          <w:szCs w:val="28"/>
          <w:lang w:val="ro-RO"/>
        </w:rPr>
      </w:pPr>
      <w:r w:rsidRPr="00E26E3F">
        <w:rPr>
          <w:sz w:val="28"/>
          <w:szCs w:val="28"/>
          <w:lang w:val="ro-RO"/>
        </w:rPr>
        <w:t>(3) Bibliotecilor li se oferă dreptul prioritar de achiziţionare a documen</w:t>
      </w:r>
      <w:r w:rsidR="00D078D8">
        <w:rPr>
          <w:sz w:val="28"/>
          <w:szCs w:val="28"/>
          <w:lang w:val="ro-RO"/>
        </w:rPr>
        <w:t>telor de patrimoniu</w:t>
      </w:r>
      <w:r w:rsidRPr="00E26E3F">
        <w:rPr>
          <w:sz w:val="28"/>
          <w:szCs w:val="28"/>
          <w:lang w:val="ro-RO"/>
        </w:rPr>
        <w:t xml:space="preserve"> scoase la v</w:t>
      </w:r>
      <w:r w:rsidR="00D078D8">
        <w:rPr>
          <w:sz w:val="28"/>
          <w:szCs w:val="28"/>
          <w:lang w:val="ro-RO"/>
        </w:rPr>
        <w:t>î</w:t>
      </w:r>
      <w:r w:rsidRPr="00E26E3F">
        <w:rPr>
          <w:sz w:val="28"/>
          <w:szCs w:val="28"/>
          <w:lang w:val="ro-RO"/>
        </w:rPr>
        <w:t>nzare în unităţile de anticariat. Acestea urmează să fie propuse mai întîi bibliotecilor naţionale şi după aceea altor persoane juridice şi fizice.</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Articolul 31. Depozitul legal de documente</w:t>
      </w:r>
    </w:p>
    <w:p w:rsidR="00E26E3F" w:rsidRPr="00E26E3F" w:rsidRDefault="00E26E3F" w:rsidP="00E26E3F">
      <w:pPr>
        <w:tabs>
          <w:tab w:val="left" w:pos="426"/>
        </w:tabs>
        <w:rPr>
          <w:sz w:val="28"/>
          <w:szCs w:val="28"/>
          <w:lang w:val="ro-RO"/>
        </w:rPr>
      </w:pPr>
      <w:r w:rsidRPr="00E26E3F">
        <w:rPr>
          <w:sz w:val="28"/>
          <w:szCs w:val="28"/>
          <w:lang w:val="ro-RO"/>
        </w:rPr>
        <w:t xml:space="preserve">Depozitul legal de documente este reglementat prin Legea </w:t>
      </w:r>
      <w:r w:rsidR="00D078D8" w:rsidRPr="00E26E3F">
        <w:rPr>
          <w:sz w:val="28"/>
          <w:szCs w:val="28"/>
          <w:lang w:val="ro-RO"/>
        </w:rPr>
        <w:t>nr. 939-XIV din 20 aprilie 2000</w:t>
      </w:r>
      <w:r w:rsidR="00D078D8">
        <w:rPr>
          <w:sz w:val="28"/>
          <w:szCs w:val="28"/>
          <w:lang w:val="ro-RO"/>
        </w:rPr>
        <w:t xml:space="preserve"> </w:t>
      </w:r>
      <w:r w:rsidRPr="00E26E3F">
        <w:rPr>
          <w:sz w:val="28"/>
          <w:szCs w:val="28"/>
          <w:lang w:val="ro-RO"/>
        </w:rPr>
        <w:t>cu privire la activitatea editorială.</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Articolul 32. Biblioteci digitale</w:t>
      </w:r>
    </w:p>
    <w:p w:rsidR="00E26E3F" w:rsidRPr="00E26E3F" w:rsidRDefault="00E26E3F" w:rsidP="00E26E3F">
      <w:pPr>
        <w:tabs>
          <w:tab w:val="left" w:pos="426"/>
        </w:tabs>
        <w:rPr>
          <w:sz w:val="28"/>
          <w:szCs w:val="28"/>
          <w:lang w:val="ro-RO"/>
        </w:rPr>
      </w:pPr>
      <w:r w:rsidRPr="00E26E3F">
        <w:rPr>
          <w:sz w:val="28"/>
          <w:szCs w:val="28"/>
          <w:lang w:val="ro-RO"/>
        </w:rPr>
        <w:t>(1) Bibliotecile publice pot constitui biblioteci şi colecţii digitale prin transferarea în format electronic a documentelor pe care le au în posesie şi fac parte din domeniul public, precum şi prin achiziţionarea documentelor electronice.</w:t>
      </w:r>
    </w:p>
    <w:p w:rsidR="00E26E3F" w:rsidRPr="00E26E3F" w:rsidRDefault="00E26E3F" w:rsidP="00E26E3F">
      <w:pPr>
        <w:tabs>
          <w:tab w:val="left" w:pos="426"/>
        </w:tabs>
        <w:rPr>
          <w:sz w:val="28"/>
          <w:szCs w:val="28"/>
          <w:lang w:val="ro-RO"/>
        </w:rPr>
      </w:pPr>
      <w:r w:rsidRPr="00E26E3F">
        <w:rPr>
          <w:sz w:val="28"/>
          <w:szCs w:val="28"/>
          <w:lang w:val="ro-RO"/>
        </w:rPr>
        <w:t>(2) Biblioteca Naţională a Republicii Moldova constituie Biblioteca Naţională Digitală „Moldavica”</w:t>
      </w:r>
      <w:r w:rsidR="00D078D8">
        <w:rPr>
          <w:sz w:val="28"/>
          <w:szCs w:val="28"/>
          <w:lang w:val="ro-RO"/>
        </w:rPr>
        <w:t>,</w:t>
      </w:r>
      <w:r w:rsidRPr="00E26E3F">
        <w:rPr>
          <w:sz w:val="28"/>
          <w:szCs w:val="28"/>
          <w:lang w:val="ro-RO"/>
        </w:rPr>
        <w:t xml:space="preserve"> care include documente ce fac parte din patrimoniul cultural naţional mobil, deţinute de biblioteci, muzee şi arhive.</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sz w:val="28"/>
          <w:szCs w:val="28"/>
          <w:lang w:val="ro-RO"/>
        </w:rPr>
      </w:pPr>
      <w:r w:rsidRPr="00E26E3F">
        <w:rPr>
          <w:b/>
          <w:sz w:val="28"/>
          <w:szCs w:val="28"/>
          <w:lang w:val="ro-RO"/>
        </w:rPr>
        <w:t>Articolul 33</w:t>
      </w:r>
      <w:r w:rsidRPr="00E26E3F">
        <w:rPr>
          <w:sz w:val="28"/>
          <w:szCs w:val="28"/>
          <w:lang w:val="ro-RO"/>
        </w:rPr>
        <w:t xml:space="preserve">. </w:t>
      </w:r>
      <w:r w:rsidRPr="00E26E3F">
        <w:rPr>
          <w:b/>
          <w:sz w:val="28"/>
          <w:szCs w:val="28"/>
          <w:lang w:val="ro-RO"/>
        </w:rPr>
        <w:t>Gestiunea colecţiilor de bibliotecă</w:t>
      </w:r>
    </w:p>
    <w:p w:rsidR="00E26E3F" w:rsidRPr="00E26E3F" w:rsidRDefault="00E26E3F" w:rsidP="00E26E3F">
      <w:pPr>
        <w:pStyle w:val="ab"/>
        <w:numPr>
          <w:ilvl w:val="0"/>
          <w:numId w:val="1"/>
        </w:numPr>
        <w:tabs>
          <w:tab w:val="left" w:pos="426"/>
        </w:tabs>
        <w:ind w:left="0" w:firstLine="720"/>
        <w:rPr>
          <w:sz w:val="28"/>
          <w:szCs w:val="28"/>
          <w:lang w:val="ro-RO"/>
        </w:rPr>
      </w:pPr>
      <w:r w:rsidRPr="00E26E3F">
        <w:rPr>
          <w:sz w:val="28"/>
          <w:szCs w:val="28"/>
          <w:lang w:val="ro-RO"/>
        </w:rPr>
        <w:t>Colecţiile bibliotecilor se păstrează în depozite şi în săli cu acces liber, asigurîndu-se condiţii de conservare şi securitate adecvate.</w:t>
      </w:r>
    </w:p>
    <w:p w:rsidR="00E26E3F" w:rsidRPr="00E26E3F" w:rsidRDefault="00E26E3F" w:rsidP="00E26E3F">
      <w:pPr>
        <w:pStyle w:val="ab"/>
        <w:numPr>
          <w:ilvl w:val="0"/>
          <w:numId w:val="1"/>
        </w:numPr>
        <w:tabs>
          <w:tab w:val="left" w:pos="426"/>
        </w:tabs>
        <w:ind w:left="0" w:firstLine="720"/>
        <w:rPr>
          <w:sz w:val="28"/>
          <w:szCs w:val="28"/>
          <w:lang w:val="ro-RO"/>
        </w:rPr>
      </w:pPr>
      <w:r w:rsidRPr="00E26E3F">
        <w:rPr>
          <w:sz w:val="28"/>
          <w:szCs w:val="28"/>
          <w:lang w:val="ro-RO"/>
        </w:rPr>
        <w:lastRenderedPageBreak/>
        <w:t>Gestionarea colecţiilor de bibliotecă, inclusiv evidenţa şi eliminarea acestora, se face în conformitate cu regulamentul elaborat şi aprobat de Ministerul Culturii.</w:t>
      </w:r>
    </w:p>
    <w:p w:rsidR="00E26E3F" w:rsidRPr="00E26E3F" w:rsidRDefault="00E26E3F" w:rsidP="00E26E3F">
      <w:pPr>
        <w:pStyle w:val="ab"/>
        <w:numPr>
          <w:ilvl w:val="0"/>
          <w:numId w:val="1"/>
        </w:numPr>
        <w:tabs>
          <w:tab w:val="left" w:pos="426"/>
        </w:tabs>
        <w:ind w:left="0" w:firstLine="720"/>
        <w:rPr>
          <w:sz w:val="28"/>
          <w:szCs w:val="28"/>
          <w:lang w:val="ro-RO"/>
        </w:rPr>
      </w:pPr>
      <w:r w:rsidRPr="00E26E3F">
        <w:rPr>
          <w:sz w:val="28"/>
          <w:szCs w:val="28"/>
          <w:lang w:val="ro-RO"/>
        </w:rPr>
        <w:t>Bibliotecile s</w:t>
      </w:r>
      <w:r w:rsidR="00D078D8">
        <w:rPr>
          <w:sz w:val="28"/>
          <w:szCs w:val="28"/>
          <w:lang w:val="ro-RO"/>
        </w:rPr>
        <w:t>î</w:t>
      </w:r>
      <w:r w:rsidRPr="00E26E3F">
        <w:rPr>
          <w:sz w:val="28"/>
          <w:szCs w:val="28"/>
          <w:lang w:val="ro-RO"/>
        </w:rPr>
        <w:t>nt obligate să organizeze un sistem unic de evidenţă a achiziţiilor şi mişcărilor documentelor de bibliotecă.</w:t>
      </w:r>
    </w:p>
    <w:p w:rsidR="00E26E3F" w:rsidRPr="00E26E3F" w:rsidRDefault="00E26E3F" w:rsidP="00E26E3F">
      <w:pPr>
        <w:pStyle w:val="ab"/>
        <w:numPr>
          <w:ilvl w:val="0"/>
          <w:numId w:val="1"/>
        </w:numPr>
        <w:tabs>
          <w:tab w:val="left" w:pos="426"/>
        </w:tabs>
        <w:ind w:left="0" w:firstLine="720"/>
        <w:rPr>
          <w:sz w:val="28"/>
          <w:szCs w:val="28"/>
          <w:lang w:val="ro-RO"/>
        </w:rPr>
      </w:pPr>
      <w:r w:rsidRPr="00E26E3F">
        <w:rPr>
          <w:sz w:val="28"/>
          <w:szCs w:val="28"/>
          <w:lang w:val="ro-RO"/>
        </w:rPr>
        <w:t>Casarea documentelor de bibliotecă din colecţii se aplică în cazul uzurii fizice, morale, pierderii, transferului în alte biblioteci, după o perioadă de minimum un an de la achiziţie, prin hotărîrea conducerii bibliotecii.</w:t>
      </w:r>
    </w:p>
    <w:p w:rsidR="00E26E3F" w:rsidRPr="00E26E3F" w:rsidRDefault="00E26E3F" w:rsidP="00E26E3F">
      <w:pPr>
        <w:pStyle w:val="ab"/>
        <w:numPr>
          <w:ilvl w:val="0"/>
          <w:numId w:val="1"/>
        </w:numPr>
        <w:tabs>
          <w:tab w:val="left" w:pos="426"/>
        </w:tabs>
        <w:ind w:left="0" w:firstLine="720"/>
        <w:rPr>
          <w:sz w:val="28"/>
          <w:szCs w:val="28"/>
          <w:lang w:val="ro-RO"/>
        </w:rPr>
      </w:pPr>
      <w:r w:rsidRPr="00E26E3F">
        <w:rPr>
          <w:color w:val="222222"/>
          <w:sz w:val="28"/>
          <w:szCs w:val="28"/>
          <w:shd w:val="clear" w:color="auto" w:fill="FFFFFF"/>
          <w:lang w:val="ro-RO"/>
        </w:rPr>
        <w:t xml:space="preserve">Personalul din biblioteci </w:t>
      </w:r>
      <w:r w:rsidRPr="00D078D8">
        <w:rPr>
          <w:color w:val="000000" w:themeColor="text1"/>
          <w:sz w:val="28"/>
          <w:szCs w:val="28"/>
          <w:shd w:val="clear" w:color="auto" w:fill="FFFFFF"/>
          <w:lang w:val="ro-RO"/>
        </w:rPr>
        <w:t>responsabil</w:t>
      </w:r>
      <w:r w:rsidRPr="00E26E3F">
        <w:rPr>
          <w:color w:val="FF0000"/>
          <w:sz w:val="28"/>
          <w:szCs w:val="28"/>
          <w:shd w:val="clear" w:color="auto" w:fill="FFFFFF"/>
          <w:lang w:val="ro-RO"/>
        </w:rPr>
        <w:t xml:space="preserve"> </w:t>
      </w:r>
      <w:r w:rsidRPr="00E26E3F">
        <w:rPr>
          <w:color w:val="222222"/>
          <w:sz w:val="28"/>
          <w:szCs w:val="28"/>
          <w:shd w:val="clear" w:color="auto" w:fill="FFFFFF"/>
          <w:lang w:val="ro-RO"/>
        </w:rPr>
        <w:t>de colecţii cu acces liber şi/sau destinate împrumutului la domiciliu, răspund</w:t>
      </w:r>
      <w:r w:rsidR="00D078D8">
        <w:rPr>
          <w:color w:val="222222"/>
          <w:sz w:val="28"/>
          <w:szCs w:val="28"/>
          <w:shd w:val="clear" w:color="auto" w:fill="FFFFFF"/>
          <w:lang w:val="ro-RO"/>
        </w:rPr>
        <w:t>e</w:t>
      </w:r>
      <w:r w:rsidRPr="00E26E3F">
        <w:rPr>
          <w:color w:val="222222"/>
          <w:sz w:val="28"/>
          <w:szCs w:val="28"/>
          <w:shd w:val="clear" w:color="auto" w:fill="FFFFFF"/>
          <w:lang w:val="ro-RO"/>
        </w:rPr>
        <w:t xml:space="preserve"> material pentru lipsa constatată la  inventariere, care depăşe</w:t>
      </w:r>
      <w:r w:rsidR="00D078D8">
        <w:rPr>
          <w:color w:val="222222"/>
          <w:sz w:val="28"/>
          <w:szCs w:val="28"/>
          <w:shd w:val="clear" w:color="auto" w:fill="FFFFFF"/>
          <w:lang w:val="ro-RO"/>
        </w:rPr>
        <w:t>ște</w:t>
      </w:r>
      <w:r w:rsidRPr="00E26E3F">
        <w:rPr>
          <w:color w:val="222222"/>
          <w:sz w:val="28"/>
          <w:szCs w:val="28"/>
          <w:shd w:val="clear" w:color="auto" w:fill="FFFFFF"/>
          <w:lang w:val="ro-RO"/>
        </w:rPr>
        <w:t xml:space="preserve"> anual 0,2% din totalul fondului inventariat.</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sz w:val="28"/>
          <w:szCs w:val="28"/>
          <w:lang w:val="ro-RO"/>
        </w:rPr>
      </w:pPr>
      <w:r w:rsidRPr="00E26E3F">
        <w:rPr>
          <w:b/>
          <w:sz w:val="28"/>
          <w:szCs w:val="28"/>
          <w:lang w:val="ro-RO"/>
        </w:rPr>
        <w:t>Articolul 34. Împr</w:t>
      </w:r>
      <w:r w:rsidR="00D078D8">
        <w:rPr>
          <w:b/>
          <w:sz w:val="28"/>
          <w:szCs w:val="28"/>
          <w:lang w:val="ro-RO"/>
        </w:rPr>
        <w:t>umut inter</w:t>
      </w:r>
      <w:r w:rsidRPr="00E26E3F">
        <w:rPr>
          <w:b/>
          <w:sz w:val="28"/>
          <w:szCs w:val="28"/>
          <w:lang w:val="ro-RO"/>
        </w:rPr>
        <w:t>bibliotecar</w:t>
      </w:r>
    </w:p>
    <w:p w:rsidR="00E26E3F" w:rsidRPr="00E26E3F" w:rsidRDefault="00E26E3F" w:rsidP="00E26E3F">
      <w:pPr>
        <w:tabs>
          <w:tab w:val="left" w:pos="426"/>
        </w:tabs>
        <w:rPr>
          <w:sz w:val="28"/>
          <w:szCs w:val="28"/>
          <w:lang w:val="ro-RO"/>
        </w:rPr>
      </w:pPr>
      <w:r w:rsidRPr="00E26E3F">
        <w:rPr>
          <w:sz w:val="28"/>
          <w:szCs w:val="28"/>
          <w:lang w:val="ro-RO"/>
        </w:rPr>
        <w:t xml:space="preserve">(1) În scopul asigurării accesului la informaţie şi </w:t>
      </w:r>
      <w:r w:rsidR="00D078D8">
        <w:rPr>
          <w:sz w:val="28"/>
          <w:szCs w:val="28"/>
          <w:lang w:val="ro-RO"/>
        </w:rPr>
        <w:t xml:space="preserve">al </w:t>
      </w:r>
      <w:r w:rsidRPr="00E26E3F">
        <w:rPr>
          <w:sz w:val="28"/>
          <w:szCs w:val="28"/>
          <w:lang w:val="ro-RO"/>
        </w:rPr>
        <w:t>garantării satisfacerii cerinţelor utilizatorilor, bibliotecile o</w:t>
      </w:r>
      <w:r w:rsidR="00D078D8">
        <w:rPr>
          <w:sz w:val="28"/>
          <w:szCs w:val="28"/>
          <w:lang w:val="ro-RO"/>
        </w:rPr>
        <w:t>feră servicii de împrumut inter</w:t>
      </w:r>
      <w:r w:rsidRPr="00E26E3F">
        <w:rPr>
          <w:sz w:val="28"/>
          <w:szCs w:val="28"/>
          <w:lang w:val="ro-RO"/>
        </w:rPr>
        <w:t>bibliotecar la nivel naţional şi internaţional.</w:t>
      </w:r>
    </w:p>
    <w:p w:rsidR="00E26E3F" w:rsidRPr="00E26E3F" w:rsidRDefault="00E26E3F" w:rsidP="00E26E3F">
      <w:pPr>
        <w:tabs>
          <w:tab w:val="left" w:pos="426"/>
        </w:tabs>
        <w:rPr>
          <w:sz w:val="28"/>
          <w:szCs w:val="28"/>
          <w:lang w:val="ro-RO"/>
        </w:rPr>
      </w:pPr>
      <w:r w:rsidRPr="00E26E3F">
        <w:rPr>
          <w:sz w:val="28"/>
          <w:szCs w:val="28"/>
          <w:lang w:val="ro-RO"/>
        </w:rPr>
        <w:t>(2) Principiile de bază, structura organizatorică, metodologia, funcţiile, drepturile şi obligaţiile bibliotecilor furnizoare şi beneficiare de împrumut inter-bibliotecar s</w:t>
      </w:r>
      <w:r w:rsidR="00D078D8">
        <w:rPr>
          <w:sz w:val="28"/>
          <w:szCs w:val="28"/>
          <w:lang w:val="ro-RO"/>
        </w:rPr>
        <w:t>î</w:t>
      </w:r>
      <w:r w:rsidRPr="00E26E3F">
        <w:rPr>
          <w:sz w:val="28"/>
          <w:szCs w:val="28"/>
          <w:lang w:val="ro-RO"/>
        </w:rPr>
        <w:t>nt stabilite în Regulamentul privind sistemul naţional de împrumut interbibliotecar din Republica Moldova, aprobat de Ministerul Culturii.</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sz w:val="28"/>
          <w:szCs w:val="28"/>
          <w:lang w:val="ro-RO"/>
        </w:rPr>
      </w:pPr>
      <w:r w:rsidRPr="00E26E3F">
        <w:rPr>
          <w:b/>
          <w:sz w:val="28"/>
          <w:szCs w:val="28"/>
          <w:lang w:val="ro-RO"/>
        </w:rPr>
        <w:t>Articolul 35. Exportul de documente de bibliotecă</w:t>
      </w:r>
    </w:p>
    <w:p w:rsidR="00E26E3F" w:rsidRPr="00E26E3F" w:rsidRDefault="00E26E3F" w:rsidP="00E26E3F">
      <w:pPr>
        <w:tabs>
          <w:tab w:val="left" w:pos="426"/>
        </w:tabs>
        <w:rPr>
          <w:sz w:val="28"/>
          <w:szCs w:val="28"/>
          <w:lang w:val="ro-RO"/>
        </w:rPr>
      </w:pPr>
      <w:r w:rsidRPr="00E26E3F">
        <w:rPr>
          <w:sz w:val="28"/>
          <w:szCs w:val="28"/>
          <w:lang w:val="ro-RO"/>
        </w:rPr>
        <w:t>(1) Biblioteca Naţională a Republicii Moldova realizează expertizarea documentelor pasibile de export în baza unui regulament elaborat şi aprobat de Ministerul Culturii.</w:t>
      </w:r>
    </w:p>
    <w:p w:rsidR="00E26E3F" w:rsidRPr="00E26E3F" w:rsidRDefault="00E26E3F" w:rsidP="00E26E3F">
      <w:pPr>
        <w:tabs>
          <w:tab w:val="left" w:pos="426"/>
        </w:tabs>
        <w:rPr>
          <w:sz w:val="28"/>
          <w:szCs w:val="28"/>
          <w:lang w:val="ro-RO"/>
        </w:rPr>
      </w:pPr>
      <w:r w:rsidRPr="00E26E3F">
        <w:rPr>
          <w:sz w:val="28"/>
          <w:szCs w:val="28"/>
          <w:lang w:val="ro-RO"/>
        </w:rPr>
        <w:lastRenderedPageBreak/>
        <w:t>(2) Documentele din patrimoniul naţional de documente de bibliotecă reţinute de organele vamale şi organele de drept la trecerea ilegală a frontierei de stat a Republicii Moldova se transmit în colecţiile Bibliotecii Naţionale a Republicii Moldova.</w:t>
      </w:r>
    </w:p>
    <w:p w:rsidR="00E26E3F" w:rsidRDefault="00E26E3F" w:rsidP="00E26E3F">
      <w:pPr>
        <w:tabs>
          <w:tab w:val="left" w:pos="426"/>
        </w:tabs>
        <w:rPr>
          <w:sz w:val="28"/>
          <w:szCs w:val="28"/>
          <w:lang w:val="ro-RO"/>
        </w:rPr>
      </w:pPr>
    </w:p>
    <w:p w:rsidR="0066141B" w:rsidRDefault="0066141B" w:rsidP="00E26E3F">
      <w:pPr>
        <w:tabs>
          <w:tab w:val="left" w:pos="426"/>
        </w:tabs>
        <w:rPr>
          <w:sz w:val="28"/>
          <w:szCs w:val="28"/>
          <w:lang w:val="ro-RO"/>
        </w:rPr>
      </w:pPr>
    </w:p>
    <w:p w:rsidR="0066141B" w:rsidRPr="00E26E3F" w:rsidRDefault="0066141B" w:rsidP="00E26E3F">
      <w:pPr>
        <w:tabs>
          <w:tab w:val="left" w:pos="426"/>
        </w:tabs>
        <w:rPr>
          <w:sz w:val="28"/>
          <w:szCs w:val="28"/>
          <w:lang w:val="ro-RO"/>
        </w:rPr>
      </w:pPr>
    </w:p>
    <w:p w:rsidR="00E26E3F" w:rsidRPr="00E26E3F" w:rsidRDefault="00E26E3F" w:rsidP="00E26E3F">
      <w:pPr>
        <w:tabs>
          <w:tab w:val="left" w:pos="426"/>
        </w:tabs>
        <w:rPr>
          <w:sz w:val="28"/>
          <w:szCs w:val="28"/>
          <w:lang w:val="ro-RO"/>
        </w:rPr>
      </w:pPr>
      <w:r w:rsidRPr="00E26E3F">
        <w:rPr>
          <w:b/>
          <w:sz w:val="28"/>
          <w:szCs w:val="28"/>
          <w:lang w:val="ro-RO"/>
        </w:rPr>
        <w:t>Articolul 36</w:t>
      </w:r>
      <w:r w:rsidRPr="00E26E3F">
        <w:rPr>
          <w:sz w:val="28"/>
          <w:szCs w:val="28"/>
          <w:lang w:val="ro-RO"/>
        </w:rPr>
        <w:t xml:space="preserve">. </w:t>
      </w:r>
      <w:r w:rsidRPr="00E26E3F">
        <w:rPr>
          <w:b/>
          <w:sz w:val="28"/>
          <w:szCs w:val="28"/>
          <w:lang w:val="ro-RO"/>
        </w:rPr>
        <w:t>Dreptul de autor şi bibliotecile</w:t>
      </w:r>
    </w:p>
    <w:p w:rsidR="00E26E3F" w:rsidRPr="00E26E3F" w:rsidRDefault="00E26E3F" w:rsidP="00E26E3F">
      <w:pPr>
        <w:tabs>
          <w:tab w:val="left" w:pos="426"/>
        </w:tabs>
        <w:rPr>
          <w:sz w:val="28"/>
          <w:szCs w:val="28"/>
          <w:lang w:val="ro-RO"/>
        </w:rPr>
      </w:pPr>
      <w:r w:rsidRPr="00E26E3F">
        <w:rPr>
          <w:sz w:val="28"/>
          <w:szCs w:val="28"/>
          <w:lang w:val="ro-RO"/>
        </w:rPr>
        <w:t xml:space="preserve">În procesul comunicării şi difuzării documentelor din colecţiile lor, </w:t>
      </w:r>
      <w:r w:rsidR="00D078D8">
        <w:rPr>
          <w:sz w:val="28"/>
          <w:szCs w:val="28"/>
          <w:lang w:val="ro-RO"/>
        </w:rPr>
        <w:t xml:space="preserve">al </w:t>
      </w:r>
      <w:r w:rsidRPr="00E26E3F">
        <w:rPr>
          <w:sz w:val="28"/>
          <w:szCs w:val="28"/>
          <w:lang w:val="ro-RO"/>
        </w:rPr>
        <w:t xml:space="preserve">utilizării resurselor informaţionale, bibliotecile respectă prevederile Legii </w:t>
      </w:r>
      <w:r w:rsidR="00D078D8" w:rsidRPr="00E26E3F">
        <w:rPr>
          <w:sz w:val="28"/>
          <w:szCs w:val="28"/>
          <w:lang w:val="ro-RO"/>
        </w:rPr>
        <w:t xml:space="preserve">nr. 139 din 2 iulie 2010 </w:t>
      </w:r>
      <w:r w:rsidRPr="00E26E3F">
        <w:rPr>
          <w:sz w:val="28"/>
          <w:szCs w:val="28"/>
          <w:lang w:val="ro-RO"/>
        </w:rPr>
        <w:t>privind dreptul de autor şi drepturile conexe şi reglementările internaţionale privind excepţiile şi limitările dreptului de autor.</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ind w:firstLine="0"/>
        <w:jc w:val="center"/>
        <w:rPr>
          <w:b/>
          <w:sz w:val="28"/>
          <w:szCs w:val="28"/>
          <w:lang w:val="ro-RO"/>
        </w:rPr>
      </w:pPr>
      <w:r w:rsidRPr="00E26E3F">
        <w:rPr>
          <w:b/>
          <w:sz w:val="28"/>
          <w:szCs w:val="28"/>
          <w:lang w:val="ro-RO"/>
        </w:rPr>
        <w:t>Capitolul VI</w:t>
      </w:r>
    </w:p>
    <w:p w:rsidR="00E26E3F" w:rsidRPr="00E26E3F" w:rsidRDefault="00E26E3F" w:rsidP="00E26E3F">
      <w:pPr>
        <w:tabs>
          <w:tab w:val="left" w:pos="426"/>
        </w:tabs>
        <w:ind w:firstLine="0"/>
        <w:jc w:val="center"/>
        <w:rPr>
          <w:b/>
          <w:sz w:val="28"/>
          <w:szCs w:val="28"/>
          <w:lang w:val="ro-RO"/>
        </w:rPr>
      </w:pPr>
      <w:r w:rsidRPr="00E26E3F">
        <w:rPr>
          <w:b/>
          <w:sz w:val="28"/>
          <w:szCs w:val="28"/>
          <w:lang w:val="ro-RO"/>
        </w:rPr>
        <w:t>Drepturile şi obligaţiile utilizatorului</w:t>
      </w:r>
    </w:p>
    <w:p w:rsidR="00E26E3F" w:rsidRPr="00E26E3F" w:rsidRDefault="00E26E3F" w:rsidP="00E26E3F">
      <w:pPr>
        <w:tabs>
          <w:tab w:val="left" w:pos="426"/>
        </w:tabs>
        <w:jc w:val="center"/>
        <w:rPr>
          <w:b/>
          <w:sz w:val="28"/>
          <w:szCs w:val="28"/>
          <w:lang w:val="ro-RO"/>
        </w:rPr>
      </w:pPr>
    </w:p>
    <w:p w:rsidR="00E26E3F" w:rsidRPr="00E26E3F" w:rsidRDefault="00E26E3F" w:rsidP="00E26E3F">
      <w:pPr>
        <w:tabs>
          <w:tab w:val="left" w:pos="426"/>
        </w:tabs>
        <w:rPr>
          <w:sz w:val="28"/>
          <w:szCs w:val="28"/>
          <w:lang w:val="ro-RO"/>
        </w:rPr>
      </w:pPr>
      <w:r w:rsidRPr="00E26E3F">
        <w:rPr>
          <w:b/>
          <w:sz w:val="28"/>
          <w:szCs w:val="28"/>
          <w:lang w:val="ro-RO"/>
        </w:rPr>
        <w:t>Articolul 37</w:t>
      </w:r>
      <w:r w:rsidRPr="00E26E3F">
        <w:rPr>
          <w:sz w:val="28"/>
          <w:szCs w:val="28"/>
          <w:lang w:val="ro-RO"/>
        </w:rPr>
        <w:t xml:space="preserve">. </w:t>
      </w:r>
      <w:r w:rsidRPr="00E26E3F">
        <w:rPr>
          <w:b/>
          <w:sz w:val="28"/>
          <w:szCs w:val="28"/>
          <w:lang w:val="ro-RO"/>
        </w:rPr>
        <w:t>Accesul la informaţie</w:t>
      </w:r>
    </w:p>
    <w:p w:rsidR="00E26E3F" w:rsidRPr="00E26E3F" w:rsidRDefault="00E26E3F" w:rsidP="00E26E3F">
      <w:pPr>
        <w:tabs>
          <w:tab w:val="left" w:pos="426"/>
        </w:tabs>
        <w:rPr>
          <w:sz w:val="28"/>
          <w:szCs w:val="28"/>
          <w:lang w:val="ro-RO"/>
        </w:rPr>
      </w:pPr>
      <w:r w:rsidRPr="00E26E3F">
        <w:rPr>
          <w:sz w:val="28"/>
          <w:szCs w:val="28"/>
          <w:lang w:val="ro-RO"/>
        </w:rPr>
        <w:t>(1) Statul garantează oricărui utilizator dreptul la informaţie prin oferirea accesului la toate genurile şi tipurile de documente intrate în biblioteci, precum şi la reţelele informaţionale locale, naţionale şi internaţionale, conform convenţiilor internaţionale la care Republica Moldova este parte.</w:t>
      </w:r>
    </w:p>
    <w:p w:rsidR="00E26E3F" w:rsidRPr="00E26E3F" w:rsidRDefault="00E26E3F" w:rsidP="00E26E3F">
      <w:pPr>
        <w:tabs>
          <w:tab w:val="left" w:pos="426"/>
        </w:tabs>
        <w:rPr>
          <w:sz w:val="28"/>
          <w:szCs w:val="28"/>
          <w:lang w:val="ro-RO"/>
        </w:rPr>
      </w:pPr>
      <w:r w:rsidRPr="00E26E3F">
        <w:rPr>
          <w:sz w:val="28"/>
          <w:szCs w:val="28"/>
          <w:lang w:val="ro-RO"/>
        </w:rPr>
        <w:t>(2) Biblioteca asigură dreptul utilizatorului la confidenţialitate asupra informaţiei solicitate prin utilizarea serviciilor de bibliotecă şi a datelor cu caracter personal ale utilizatorului aflate în posesia bibliotecii.</w:t>
      </w:r>
    </w:p>
    <w:p w:rsidR="00E26E3F" w:rsidRPr="00E26E3F" w:rsidRDefault="00E26E3F" w:rsidP="00E26E3F">
      <w:pPr>
        <w:tabs>
          <w:tab w:val="left" w:pos="426"/>
        </w:tabs>
        <w:rPr>
          <w:sz w:val="28"/>
          <w:szCs w:val="28"/>
          <w:lang w:val="ro-RO"/>
        </w:rPr>
      </w:pPr>
      <w:r w:rsidRPr="00E26E3F">
        <w:rPr>
          <w:sz w:val="28"/>
          <w:szCs w:val="28"/>
          <w:lang w:val="ro-RO"/>
        </w:rPr>
        <w:lastRenderedPageBreak/>
        <w:t>(3) Accesul utilizatorului la serviciile şi colecţiile bibliotecii se face în conformitate cu regulamentul de organizare şi funcţionare a acesteia, elaborat în corespundere cu prevederile legale referitoare la drepturile şi libertăţile fundamentale ale omului, la protecţia patrimoniului cultural naţional mobil, la dreptul de autor şi drepturile conexe.</w:t>
      </w:r>
    </w:p>
    <w:p w:rsidR="00E26E3F" w:rsidRPr="00E26E3F" w:rsidRDefault="00E26E3F" w:rsidP="00E26E3F">
      <w:pPr>
        <w:tabs>
          <w:tab w:val="left" w:pos="426"/>
        </w:tabs>
        <w:rPr>
          <w:sz w:val="28"/>
          <w:szCs w:val="28"/>
          <w:lang w:val="ro-RO"/>
        </w:rPr>
      </w:pPr>
      <w:r w:rsidRPr="00E26E3F">
        <w:rPr>
          <w:sz w:val="28"/>
          <w:szCs w:val="28"/>
          <w:lang w:val="ro-RO"/>
        </w:rPr>
        <w:t>(4) Biblioteca asigură accesul fizic şi organizează servicii speciale pentru incluziunea socială a persoanelor cu dizabilităţi.</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rPr>
          <w:sz w:val="28"/>
          <w:szCs w:val="28"/>
          <w:lang w:val="ro-RO"/>
        </w:rPr>
      </w:pPr>
      <w:r w:rsidRPr="00E26E3F">
        <w:rPr>
          <w:b/>
          <w:sz w:val="28"/>
          <w:szCs w:val="28"/>
          <w:lang w:val="ro-RO"/>
        </w:rPr>
        <w:t>Articolul 38</w:t>
      </w:r>
      <w:r w:rsidRPr="00E26E3F">
        <w:rPr>
          <w:sz w:val="28"/>
          <w:szCs w:val="28"/>
          <w:lang w:val="ro-RO"/>
        </w:rPr>
        <w:t xml:space="preserve">. </w:t>
      </w:r>
      <w:r w:rsidR="00C55E98">
        <w:rPr>
          <w:b/>
          <w:sz w:val="28"/>
          <w:szCs w:val="28"/>
          <w:lang w:val="ro-RO"/>
        </w:rPr>
        <w:t>Obligaţi</w:t>
      </w:r>
      <w:r w:rsidRPr="00E26E3F">
        <w:rPr>
          <w:b/>
          <w:sz w:val="28"/>
          <w:szCs w:val="28"/>
          <w:lang w:val="ro-RO"/>
        </w:rPr>
        <w:t>i</w:t>
      </w:r>
    </w:p>
    <w:p w:rsidR="00E26E3F" w:rsidRPr="00E26E3F" w:rsidRDefault="00E26E3F" w:rsidP="00E26E3F">
      <w:pPr>
        <w:tabs>
          <w:tab w:val="left" w:pos="426"/>
        </w:tabs>
        <w:rPr>
          <w:sz w:val="28"/>
          <w:szCs w:val="28"/>
          <w:lang w:val="ro-RO"/>
        </w:rPr>
      </w:pPr>
      <w:r w:rsidRPr="00E26E3F">
        <w:rPr>
          <w:sz w:val="28"/>
          <w:szCs w:val="28"/>
          <w:lang w:val="ro-RO"/>
        </w:rPr>
        <w:t>(1) Utilizatorul este obligat să respecte regulamentul de ordine interioară a bibliotecii şi regulile privind integritatea documentelor împrumutate.</w:t>
      </w:r>
    </w:p>
    <w:p w:rsidR="00E26E3F" w:rsidRPr="00E26E3F" w:rsidRDefault="00E26E3F" w:rsidP="00E26E3F">
      <w:pPr>
        <w:tabs>
          <w:tab w:val="left" w:pos="426"/>
        </w:tabs>
        <w:rPr>
          <w:sz w:val="28"/>
          <w:szCs w:val="28"/>
          <w:lang w:val="ro-RO"/>
        </w:rPr>
      </w:pPr>
      <w:r w:rsidRPr="00E26E3F">
        <w:rPr>
          <w:sz w:val="28"/>
          <w:szCs w:val="28"/>
          <w:lang w:val="ro-RO"/>
        </w:rPr>
        <w:t>(2) Bibliotecile publice s</w:t>
      </w:r>
      <w:r w:rsidR="00C55E98">
        <w:rPr>
          <w:sz w:val="28"/>
          <w:szCs w:val="28"/>
          <w:lang w:val="ro-RO"/>
        </w:rPr>
        <w:t>î</w:t>
      </w:r>
      <w:r w:rsidRPr="00E26E3F">
        <w:rPr>
          <w:sz w:val="28"/>
          <w:szCs w:val="28"/>
          <w:lang w:val="ro-RO"/>
        </w:rPr>
        <w:t>nt obligate să pună la dispoziţia utilizatorului regulamentul de ordine interioară a bibliotecii.</w:t>
      </w:r>
    </w:p>
    <w:p w:rsidR="00E26E3F" w:rsidRPr="00E26E3F" w:rsidRDefault="00E26E3F" w:rsidP="00E26E3F">
      <w:pPr>
        <w:tabs>
          <w:tab w:val="left" w:pos="426"/>
        </w:tabs>
        <w:rPr>
          <w:sz w:val="28"/>
          <w:szCs w:val="28"/>
          <w:lang w:val="ro-RO"/>
        </w:rPr>
      </w:pPr>
      <w:r w:rsidRPr="00E26E3F">
        <w:rPr>
          <w:sz w:val="28"/>
          <w:szCs w:val="28"/>
          <w:lang w:val="ro-RO"/>
        </w:rPr>
        <w:t>(3) Distrugerea sau pierderea documentelor, echipamentelor bibliotecii de către utilizator, restituirea cu întîrziere a documentelor împrumutate se sancţionează conform regulamentului de organizare şi func</w:t>
      </w:r>
      <w:r w:rsidRPr="00E26E3F">
        <w:rPr>
          <w:rFonts w:ascii="Cambria Math" w:hAnsi="Cambria Math" w:cs="Cambria Math"/>
          <w:sz w:val="28"/>
          <w:szCs w:val="28"/>
          <w:lang w:val="ro-RO"/>
        </w:rPr>
        <w:t>ț</w:t>
      </w:r>
      <w:r w:rsidRPr="00E26E3F">
        <w:rPr>
          <w:sz w:val="28"/>
          <w:szCs w:val="28"/>
          <w:lang w:val="ro-RO"/>
        </w:rPr>
        <w:t>ionare a bibliotecii.</w:t>
      </w:r>
    </w:p>
    <w:p w:rsidR="00E26E3F" w:rsidRPr="00E26E3F" w:rsidRDefault="00E26E3F" w:rsidP="00E26E3F">
      <w:pPr>
        <w:tabs>
          <w:tab w:val="left" w:pos="426"/>
        </w:tabs>
        <w:rPr>
          <w:sz w:val="28"/>
          <w:szCs w:val="28"/>
          <w:lang w:val="ro-RO"/>
        </w:rPr>
      </w:pPr>
    </w:p>
    <w:p w:rsidR="00E26E3F" w:rsidRPr="00E26E3F" w:rsidRDefault="00E26E3F" w:rsidP="00E26E3F">
      <w:pPr>
        <w:tabs>
          <w:tab w:val="left" w:pos="426"/>
        </w:tabs>
        <w:ind w:firstLine="0"/>
        <w:jc w:val="center"/>
        <w:rPr>
          <w:b/>
          <w:sz w:val="28"/>
          <w:szCs w:val="28"/>
          <w:lang w:val="ro-RO"/>
        </w:rPr>
      </w:pPr>
      <w:r w:rsidRPr="00E26E3F">
        <w:rPr>
          <w:b/>
          <w:sz w:val="28"/>
          <w:szCs w:val="28"/>
          <w:lang w:val="ro-RO"/>
        </w:rPr>
        <w:t>Capitolul VII</w:t>
      </w:r>
    </w:p>
    <w:p w:rsidR="00E26E3F" w:rsidRPr="00E26E3F" w:rsidRDefault="00E26E3F" w:rsidP="00E26E3F">
      <w:pPr>
        <w:tabs>
          <w:tab w:val="left" w:pos="426"/>
        </w:tabs>
        <w:ind w:firstLine="0"/>
        <w:jc w:val="center"/>
        <w:rPr>
          <w:b/>
          <w:sz w:val="28"/>
          <w:szCs w:val="28"/>
          <w:lang w:val="ro-RO"/>
        </w:rPr>
      </w:pPr>
      <w:r w:rsidRPr="00E26E3F">
        <w:rPr>
          <w:b/>
          <w:sz w:val="28"/>
          <w:szCs w:val="28"/>
          <w:lang w:val="ro-RO"/>
        </w:rPr>
        <w:t>Finanţarea bibliotecilor publice</w:t>
      </w:r>
    </w:p>
    <w:p w:rsidR="00E26E3F" w:rsidRPr="00E26E3F" w:rsidRDefault="00E26E3F" w:rsidP="00E26E3F">
      <w:pPr>
        <w:tabs>
          <w:tab w:val="left" w:pos="426"/>
        </w:tabs>
        <w:jc w:val="center"/>
        <w:rPr>
          <w:b/>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Articolul 39.</w:t>
      </w:r>
      <w:r w:rsidRPr="00E26E3F">
        <w:rPr>
          <w:sz w:val="28"/>
          <w:szCs w:val="28"/>
          <w:lang w:val="ro-RO"/>
        </w:rPr>
        <w:t xml:space="preserve"> </w:t>
      </w:r>
      <w:r w:rsidRPr="00E26E3F">
        <w:rPr>
          <w:b/>
          <w:sz w:val="28"/>
          <w:szCs w:val="28"/>
          <w:lang w:val="ro-RO"/>
        </w:rPr>
        <w:t>Bugetul bibliotecilor publice</w:t>
      </w:r>
    </w:p>
    <w:p w:rsidR="00E26E3F" w:rsidRPr="00E26E3F" w:rsidRDefault="00E26E3F" w:rsidP="00E26E3F">
      <w:pPr>
        <w:pStyle w:val="cb"/>
        <w:tabs>
          <w:tab w:val="left" w:pos="0"/>
        </w:tabs>
        <w:ind w:firstLine="720"/>
        <w:jc w:val="both"/>
        <w:rPr>
          <w:b w:val="0"/>
          <w:sz w:val="28"/>
          <w:szCs w:val="28"/>
          <w:lang w:val="ro-RO"/>
        </w:rPr>
      </w:pPr>
      <w:r w:rsidRPr="00E26E3F">
        <w:rPr>
          <w:b w:val="0"/>
          <w:sz w:val="28"/>
          <w:szCs w:val="28"/>
          <w:lang w:val="ro-RO"/>
        </w:rPr>
        <w:t>(1)</w:t>
      </w:r>
      <w:r w:rsidR="00C55E98">
        <w:rPr>
          <w:b w:val="0"/>
          <w:sz w:val="28"/>
          <w:szCs w:val="28"/>
          <w:lang w:val="ro-RO"/>
        </w:rPr>
        <w:t xml:space="preserve"> </w:t>
      </w:r>
      <w:r w:rsidRPr="00E26E3F">
        <w:rPr>
          <w:b w:val="0"/>
          <w:sz w:val="28"/>
          <w:szCs w:val="28"/>
          <w:lang w:val="ro-RO"/>
        </w:rPr>
        <w:t>Bugetul bibliotecilor publice este parte componentă a bugetului autorităţilor/instituţiilor publice care le-au constituit şi se reflectă separat în acesta.</w:t>
      </w:r>
    </w:p>
    <w:p w:rsidR="00E26E3F" w:rsidRPr="00E26E3F" w:rsidRDefault="00E26E3F" w:rsidP="00E26E3F">
      <w:pPr>
        <w:pStyle w:val="cb"/>
        <w:tabs>
          <w:tab w:val="left" w:pos="0"/>
        </w:tabs>
        <w:ind w:firstLine="720"/>
        <w:jc w:val="both"/>
        <w:rPr>
          <w:b w:val="0"/>
          <w:sz w:val="28"/>
          <w:szCs w:val="28"/>
          <w:lang w:val="ro-RO"/>
        </w:rPr>
      </w:pPr>
      <w:r w:rsidRPr="00E26E3F">
        <w:rPr>
          <w:b w:val="0"/>
          <w:sz w:val="28"/>
          <w:szCs w:val="28"/>
          <w:lang w:val="ro-RO"/>
        </w:rPr>
        <w:t>(2) Sursele de finanţare a bibliotecilor se constituie din:</w:t>
      </w:r>
    </w:p>
    <w:p w:rsidR="00E26E3F" w:rsidRPr="00E26E3F" w:rsidRDefault="00E26E3F" w:rsidP="00E26E3F">
      <w:pPr>
        <w:pStyle w:val="cb"/>
        <w:tabs>
          <w:tab w:val="left" w:pos="0"/>
        </w:tabs>
        <w:ind w:firstLine="720"/>
        <w:jc w:val="both"/>
        <w:rPr>
          <w:b w:val="0"/>
          <w:sz w:val="28"/>
          <w:szCs w:val="28"/>
          <w:lang w:val="ro-RO"/>
        </w:rPr>
      </w:pPr>
      <w:r w:rsidRPr="00E26E3F">
        <w:rPr>
          <w:b w:val="0"/>
          <w:sz w:val="28"/>
          <w:szCs w:val="28"/>
          <w:lang w:val="ro-RO"/>
        </w:rPr>
        <w:lastRenderedPageBreak/>
        <w:t>1) veniturile generale ale bugetului;</w:t>
      </w:r>
    </w:p>
    <w:p w:rsidR="00E26E3F" w:rsidRPr="00E26E3F" w:rsidRDefault="00E26E3F" w:rsidP="00E26E3F">
      <w:pPr>
        <w:pStyle w:val="cb"/>
        <w:tabs>
          <w:tab w:val="left" w:pos="0"/>
        </w:tabs>
        <w:ind w:firstLine="720"/>
        <w:jc w:val="both"/>
        <w:rPr>
          <w:b w:val="0"/>
          <w:sz w:val="28"/>
          <w:szCs w:val="28"/>
          <w:lang w:val="ro-RO"/>
        </w:rPr>
      </w:pPr>
      <w:r w:rsidRPr="00E26E3F">
        <w:rPr>
          <w:b w:val="0"/>
          <w:sz w:val="28"/>
          <w:szCs w:val="28"/>
          <w:lang w:val="ro-RO"/>
        </w:rPr>
        <w:t>2) veniturile colectate de către acestea.</w:t>
      </w:r>
    </w:p>
    <w:p w:rsidR="00E26E3F" w:rsidRPr="00E26E3F" w:rsidRDefault="00E26E3F" w:rsidP="00E26E3F">
      <w:pPr>
        <w:tabs>
          <w:tab w:val="left" w:pos="426"/>
        </w:tabs>
        <w:rPr>
          <w:sz w:val="28"/>
          <w:szCs w:val="28"/>
          <w:lang w:val="ro-RO"/>
        </w:rPr>
      </w:pPr>
      <w:r w:rsidRPr="00E26E3F">
        <w:rPr>
          <w:sz w:val="28"/>
          <w:szCs w:val="28"/>
          <w:lang w:val="ro-RO"/>
        </w:rPr>
        <w:t>(3) Administraţia publică alocă anual mijloace financiare bibliotecilor publice teritoriale pentru procurarea a minimum 50 de titluri de documente la 1000 de locuitori.</w:t>
      </w:r>
    </w:p>
    <w:p w:rsidR="00E26E3F" w:rsidRPr="00E26E3F" w:rsidRDefault="00E26E3F" w:rsidP="00E26E3F">
      <w:pPr>
        <w:tabs>
          <w:tab w:val="left" w:pos="426"/>
        </w:tabs>
        <w:rPr>
          <w:sz w:val="28"/>
          <w:szCs w:val="28"/>
          <w:lang w:val="ro-RO"/>
        </w:rPr>
      </w:pPr>
      <w:r w:rsidRPr="00E26E3F">
        <w:rPr>
          <w:sz w:val="28"/>
          <w:szCs w:val="28"/>
          <w:lang w:val="ro-RO"/>
        </w:rPr>
        <w:t>(4) Statul garantează alocarea mijloacelor financiare în bugetul de stat pentru achiziţia prin concurs a resurselor informaţionale destinate bibliotecilor.</w:t>
      </w:r>
    </w:p>
    <w:p w:rsidR="00E26E3F" w:rsidRPr="00E26E3F" w:rsidRDefault="00E26E3F" w:rsidP="00E26E3F">
      <w:pPr>
        <w:tabs>
          <w:tab w:val="left" w:pos="426"/>
        </w:tabs>
        <w:rPr>
          <w:sz w:val="28"/>
          <w:szCs w:val="28"/>
          <w:lang w:val="ro-RO"/>
        </w:rPr>
      </w:pPr>
      <w:r w:rsidRPr="00E26E3F">
        <w:rPr>
          <w:sz w:val="28"/>
          <w:szCs w:val="28"/>
          <w:lang w:val="ro-RO"/>
        </w:rPr>
        <w:t>(5) În bugetul bibliotecilor publice se prevăd sume destinate pentru achiziţii de documente în limbile minorităţilor în cadrul comunităţii pe care o deserveşte biblioteca respectivă.</w:t>
      </w:r>
    </w:p>
    <w:p w:rsidR="0066141B" w:rsidRDefault="0066141B" w:rsidP="00E26E3F">
      <w:pPr>
        <w:tabs>
          <w:tab w:val="left" w:pos="426"/>
        </w:tabs>
        <w:ind w:firstLine="0"/>
        <w:jc w:val="center"/>
        <w:rPr>
          <w:b/>
          <w:sz w:val="28"/>
          <w:szCs w:val="28"/>
          <w:lang w:val="ro-RO"/>
        </w:rPr>
      </w:pPr>
    </w:p>
    <w:p w:rsidR="00E26E3F" w:rsidRPr="00E26E3F" w:rsidRDefault="00E26E3F" w:rsidP="00E26E3F">
      <w:pPr>
        <w:tabs>
          <w:tab w:val="left" w:pos="426"/>
        </w:tabs>
        <w:ind w:firstLine="0"/>
        <w:jc w:val="center"/>
        <w:rPr>
          <w:b/>
          <w:sz w:val="28"/>
          <w:szCs w:val="28"/>
          <w:lang w:val="ro-RO"/>
        </w:rPr>
      </w:pPr>
      <w:r w:rsidRPr="00E26E3F">
        <w:rPr>
          <w:b/>
          <w:sz w:val="28"/>
          <w:szCs w:val="28"/>
          <w:lang w:val="ro-RO"/>
        </w:rPr>
        <w:t>Capitolul VIII</w:t>
      </w:r>
    </w:p>
    <w:p w:rsidR="00E26E3F" w:rsidRPr="00E26E3F" w:rsidRDefault="00E26E3F" w:rsidP="00E26E3F">
      <w:pPr>
        <w:tabs>
          <w:tab w:val="left" w:pos="426"/>
        </w:tabs>
        <w:ind w:firstLine="0"/>
        <w:jc w:val="center"/>
        <w:rPr>
          <w:b/>
          <w:sz w:val="28"/>
          <w:szCs w:val="28"/>
          <w:lang w:val="ro-RO"/>
        </w:rPr>
      </w:pPr>
      <w:r w:rsidRPr="00E26E3F">
        <w:rPr>
          <w:b/>
          <w:sz w:val="28"/>
          <w:szCs w:val="28"/>
          <w:lang w:val="ro-RO"/>
        </w:rPr>
        <w:t>Cooperare</w:t>
      </w:r>
      <w:r w:rsidR="00C55E98">
        <w:rPr>
          <w:b/>
          <w:sz w:val="28"/>
          <w:szCs w:val="28"/>
          <w:lang w:val="ro-RO"/>
        </w:rPr>
        <w:t>a</w:t>
      </w:r>
      <w:r w:rsidRPr="00E26E3F">
        <w:rPr>
          <w:b/>
          <w:sz w:val="28"/>
          <w:szCs w:val="28"/>
          <w:lang w:val="ro-RO"/>
        </w:rPr>
        <w:t xml:space="preserve"> naţională şi internaţională</w:t>
      </w:r>
    </w:p>
    <w:p w:rsidR="00E26E3F" w:rsidRPr="00E26E3F" w:rsidRDefault="00E26E3F" w:rsidP="00E26E3F">
      <w:pPr>
        <w:tabs>
          <w:tab w:val="left" w:pos="426"/>
        </w:tabs>
        <w:jc w:val="center"/>
        <w:rPr>
          <w:b/>
          <w:sz w:val="28"/>
          <w:szCs w:val="28"/>
          <w:lang w:val="ro-RO"/>
        </w:rPr>
      </w:pPr>
    </w:p>
    <w:p w:rsidR="00E26E3F" w:rsidRPr="00E26E3F" w:rsidRDefault="00E26E3F" w:rsidP="00E26E3F">
      <w:pPr>
        <w:tabs>
          <w:tab w:val="left" w:pos="426"/>
        </w:tabs>
        <w:rPr>
          <w:sz w:val="28"/>
          <w:szCs w:val="28"/>
          <w:lang w:val="ro-RO"/>
        </w:rPr>
      </w:pPr>
      <w:r w:rsidRPr="00E26E3F">
        <w:rPr>
          <w:b/>
          <w:sz w:val="28"/>
          <w:szCs w:val="28"/>
          <w:lang w:val="ro-RO"/>
        </w:rPr>
        <w:t>Articolul 40</w:t>
      </w:r>
      <w:r w:rsidRPr="00E26E3F">
        <w:rPr>
          <w:sz w:val="28"/>
          <w:szCs w:val="28"/>
          <w:lang w:val="ro-RO"/>
        </w:rPr>
        <w:t xml:space="preserve">. </w:t>
      </w:r>
      <w:r w:rsidRPr="00E26E3F">
        <w:rPr>
          <w:b/>
          <w:sz w:val="28"/>
          <w:szCs w:val="28"/>
          <w:lang w:val="ro-RO"/>
        </w:rPr>
        <w:t>Cooperare</w:t>
      </w:r>
      <w:r w:rsidR="00C55E98">
        <w:rPr>
          <w:b/>
          <w:sz w:val="28"/>
          <w:szCs w:val="28"/>
          <w:lang w:val="ro-RO"/>
        </w:rPr>
        <w:t>a</w:t>
      </w:r>
      <w:r w:rsidRPr="00E26E3F">
        <w:rPr>
          <w:b/>
          <w:sz w:val="28"/>
          <w:szCs w:val="28"/>
          <w:lang w:val="ro-RO"/>
        </w:rPr>
        <w:t xml:space="preserve"> naţională şi internaţională</w:t>
      </w:r>
    </w:p>
    <w:p w:rsidR="00E26E3F" w:rsidRPr="00E26E3F" w:rsidRDefault="00E26E3F" w:rsidP="00E26E3F">
      <w:pPr>
        <w:tabs>
          <w:tab w:val="left" w:pos="426"/>
        </w:tabs>
        <w:rPr>
          <w:sz w:val="28"/>
          <w:szCs w:val="28"/>
          <w:lang w:val="ro-RO"/>
        </w:rPr>
      </w:pPr>
      <w:r w:rsidRPr="00E26E3F">
        <w:rPr>
          <w:sz w:val="28"/>
          <w:szCs w:val="28"/>
          <w:lang w:val="ro-RO"/>
        </w:rPr>
        <w:t>(1) În scopul susţinerii materiale a activităţilor şi proiectelor de dezvoltare a bibliotecii, de participare a specialiştilor din bibliotecă la programe culturale, ştiinţifice şi de formare continuă, bibliotecile publice se pot asocia, între ele sau cu alte instituţii, pot crea şi pot face parte din fundaţii, asociaţii sau consorţii, achitînd cotizaţiile şi taxele aferente, după necesitate.</w:t>
      </w:r>
    </w:p>
    <w:p w:rsidR="00E26E3F" w:rsidRPr="00E26E3F" w:rsidRDefault="00E26E3F" w:rsidP="00E26E3F">
      <w:pPr>
        <w:tabs>
          <w:tab w:val="left" w:pos="426"/>
        </w:tabs>
        <w:rPr>
          <w:sz w:val="28"/>
          <w:szCs w:val="28"/>
          <w:lang w:val="ro-RO"/>
        </w:rPr>
      </w:pPr>
      <w:r w:rsidRPr="00E26E3F">
        <w:rPr>
          <w:sz w:val="28"/>
          <w:szCs w:val="28"/>
          <w:lang w:val="ro-RO"/>
        </w:rPr>
        <w:t xml:space="preserve">(2) Autorităţile şi instituţiile publice care au constituit sau au în structura </w:t>
      </w:r>
      <w:r w:rsidR="00C55E98">
        <w:rPr>
          <w:sz w:val="28"/>
          <w:szCs w:val="28"/>
          <w:lang w:val="ro-RO"/>
        </w:rPr>
        <w:t>lor</w:t>
      </w:r>
      <w:r w:rsidRPr="00E26E3F">
        <w:rPr>
          <w:sz w:val="28"/>
          <w:szCs w:val="28"/>
          <w:lang w:val="ro-RO"/>
        </w:rPr>
        <w:t xml:space="preserve"> biblioteci publice, precum şi celelalte autorităţi publice susţin integrarea sistemului naţional de biblioteci în structurile, organizaţiile, proiectele, programele, consorţiile şi parteneriatele din cadrul comunităţii internaţionale.</w:t>
      </w:r>
    </w:p>
    <w:p w:rsidR="00E26E3F" w:rsidRPr="00E26E3F" w:rsidRDefault="00E26E3F" w:rsidP="00E26E3F">
      <w:pPr>
        <w:tabs>
          <w:tab w:val="left" w:pos="426"/>
        </w:tabs>
        <w:rPr>
          <w:b/>
          <w:sz w:val="28"/>
          <w:szCs w:val="28"/>
          <w:lang w:val="ro-RO"/>
        </w:rPr>
      </w:pPr>
      <w:r w:rsidRPr="00E26E3F">
        <w:rPr>
          <w:sz w:val="28"/>
          <w:szCs w:val="28"/>
          <w:lang w:val="ro-RO"/>
        </w:rPr>
        <w:lastRenderedPageBreak/>
        <w:t>(3) Bibliotecile publice pot să menţină relaţii internaţionale directe şi să încheie contracte şi acorduri cu instituţii străine similare în limitele competenţelor sale, în baza acordurilor, tratatelor şi convenţiilor internaţionale.</w:t>
      </w:r>
    </w:p>
    <w:p w:rsidR="00E26E3F" w:rsidRPr="00E26E3F" w:rsidRDefault="00E26E3F" w:rsidP="00E26E3F">
      <w:pPr>
        <w:tabs>
          <w:tab w:val="left" w:pos="426"/>
        </w:tabs>
        <w:jc w:val="center"/>
        <w:rPr>
          <w:b/>
          <w:sz w:val="28"/>
          <w:szCs w:val="28"/>
          <w:lang w:val="ro-RO"/>
        </w:rPr>
      </w:pPr>
    </w:p>
    <w:p w:rsidR="00E26E3F" w:rsidRPr="00E26E3F" w:rsidRDefault="00E26E3F" w:rsidP="00E26E3F">
      <w:pPr>
        <w:tabs>
          <w:tab w:val="left" w:pos="426"/>
        </w:tabs>
        <w:ind w:firstLine="0"/>
        <w:jc w:val="center"/>
        <w:rPr>
          <w:b/>
          <w:sz w:val="28"/>
          <w:szCs w:val="28"/>
          <w:lang w:val="ro-RO"/>
        </w:rPr>
      </w:pPr>
      <w:r w:rsidRPr="00E26E3F">
        <w:rPr>
          <w:b/>
          <w:sz w:val="28"/>
          <w:szCs w:val="28"/>
          <w:lang w:val="ro-RO"/>
        </w:rPr>
        <w:t>Capitolul IX</w:t>
      </w:r>
    </w:p>
    <w:p w:rsidR="00E26E3F" w:rsidRPr="00E26E3F" w:rsidRDefault="00E26E3F" w:rsidP="00E26E3F">
      <w:pPr>
        <w:tabs>
          <w:tab w:val="left" w:pos="426"/>
        </w:tabs>
        <w:ind w:firstLine="0"/>
        <w:jc w:val="center"/>
        <w:rPr>
          <w:b/>
          <w:sz w:val="28"/>
          <w:szCs w:val="28"/>
          <w:lang w:val="ro-RO"/>
        </w:rPr>
      </w:pPr>
      <w:r w:rsidRPr="00E26E3F">
        <w:rPr>
          <w:b/>
          <w:sz w:val="28"/>
          <w:szCs w:val="28"/>
          <w:lang w:val="ro-RO"/>
        </w:rPr>
        <w:t>Dispoziţii finale şi tranzitorii</w:t>
      </w:r>
    </w:p>
    <w:p w:rsidR="00E26E3F" w:rsidRPr="00E26E3F" w:rsidRDefault="00E26E3F" w:rsidP="00E26E3F">
      <w:pPr>
        <w:tabs>
          <w:tab w:val="left" w:pos="426"/>
        </w:tabs>
        <w:jc w:val="center"/>
        <w:rPr>
          <w:b/>
          <w:sz w:val="28"/>
          <w:szCs w:val="28"/>
          <w:lang w:val="ro-RO"/>
        </w:rPr>
      </w:pPr>
    </w:p>
    <w:p w:rsidR="00E26E3F" w:rsidRPr="00E26E3F" w:rsidRDefault="00E26E3F" w:rsidP="00E26E3F">
      <w:pPr>
        <w:tabs>
          <w:tab w:val="left" w:pos="426"/>
        </w:tabs>
        <w:rPr>
          <w:sz w:val="28"/>
          <w:szCs w:val="28"/>
          <w:lang w:val="ro-RO"/>
        </w:rPr>
      </w:pPr>
      <w:r w:rsidRPr="00E26E3F">
        <w:rPr>
          <w:b/>
          <w:sz w:val="28"/>
          <w:szCs w:val="28"/>
          <w:lang w:val="ro-RO"/>
        </w:rPr>
        <w:t>Articolul 41.</w:t>
      </w:r>
    </w:p>
    <w:p w:rsidR="00E26E3F" w:rsidRPr="00E26E3F" w:rsidRDefault="00E26E3F" w:rsidP="00E26E3F">
      <w:pPr>
        <w:tabs>
          <w:tab w:val="left" w:pos="426"/>
        </w:tabs>
        <w:rPr>
          <w:color w:val="000000"/>
          <w:sz w:val="28"/>
          <w:szCs w:val="28"/>
          <w:lang w:val="ro-RO"/>
        </w:rPr>
      </w:pPr>
      <w:r w:rsidRPr="00E26E3F">
        <w:rPr>
          <w:color w:val="000000"/>
          <w:sz w:val="28"/>
          <w:szCs w:val="28"/>
          <w:lang w:val="ro-RO"/>
        </w:rPr>
        <w:t>(1) Prezenta lege intră în vigoare la 18 luni de la data publicării.</w:t>
      </w:r>
    </w:p>
    <w:p w:rsidR="00E26E3F" w:rsidRPr="00E26E3F" w:rsidRDefault="00E26E3F" w:rsidP="00E26E3F">
      <w:pPr>
        <w:tabs>
          <w:tab w:val="left" w:pos="426"/>
        </w:tabs>
        <w:rPr>
          <w:color w:val="000000"/>
          <w:sz w:val="28"/>
          <w:szCs w:val="28"/>
          <w:lang w:val="ro-RO"/>
        </w:rPr>
      </w:pPr>
      <w:r w:rsidRPr="00E26E3F">
        <w:rPr>
          <w:color w:val="000000"/>
          <w:sz w:val="28"/>
          <w:szCs w:val="28"/>
          <w:lang w:val="ro-RO"/>
        </w:rPr>
        <w:t>(2) Guvernul:</w:t>
      </w:r>
    </w:p>
    <w:p w:rsidR="00E26E3F" w:rsidRPr="00E26E3F" w:rsidRDefault="00E26E3F" w:rsidP="00E26E3F">
      <w:pPr>
        <w:tabs>
          <w:tab w:val="left" w:pos="426"/>
        </w:tabs>
        <w:rPr>
          <w:color w:val="000000"/>
          <w:sz w:val="28"/>
          <w:szCs w:val="28"/>
          <w:lang w:val="ro-RO"/>
        </w:rPr>
      </w:pPr>
      <w:r w:rsidRPr="00E26E3F">
        <w:rPr>
          <w:color w:val="000000"/>
          <w:sz w:val="28"/>
          <w:szCs w:val="28"/>
          <w:lang w:val="ro-RO"/>
        </w:rPr>
        <w:t xml:space="preserve">1) </w:t>
      </w:r>
      <w:r w:rsidRPr="00E26E3F">
        <w:rPr>
          <w:sz w:val="28"/>
          <w:szCs w:val="28"/>
          <w:lang w:val="ro-RO"/>
        </w:rPr>
        <w:t xml:space="preserve">în termen de 6 luni de la data publicării prezentei legi, </w:t>
      </w:r>
      <w:r w:rsidRPr="00E26E3F">
        <w:rPr>
          <w:color w:val="000000"/>
          <w:sz w:val="28"/>
          <w:szCs w:val="28"/>
          <w:lang w:val="ro-RO"/>
        </w:rPr>
        <w:t>va prezenta Parlamentului propuneri privind aducerea legislaţiei în vigoare în concordanţă cu prezenta lege;</w:t>
      </w:r>
    </w:p>
    <w:p w:rsidR="00E26E3F" w:rsidRPr="00E26E3F" w:rsidRDefault="00E26E3F" w:rsidP="00E26E3F">
      <w:pPr>
        <w:tabs>
          <w:tab w:val="left" w:pos="426"/>
        </w:tabs>
        <w:rPr>
          <w:color w:val="000000"/>
          <w:sz w:val="28"/>
          <w:szCs w:val="28"/>
          <w:lang w:val="ro-RO"/>
        </w:rPr>
      </w:pPr>
      <w:r w:rsidRPr="00E26E3F">
        <w:rPr>
          <w:color w:val="000000"/>
          <w:sz w:val="28"/>
          <w:szCs w:val="28"/>
          <w:lang w:val="ro-RO"/>
        </w:rPr>
        <w:t>2) în termen de 18 luni de la data publicării prezentei legi:</w:t>
      </w:r>
    </w:p>
    <w:p w:rsidR="00E26E3F" w:rsidRPr="00E26E3F" w:rsidRDefault="00E26E3F" w:rsidP="00E26E3F">
      <w:pPr>
        <w:tabs>
          <w:tab w:val="left" w:pos="426"/>
        </w:tabs>
        <w:rPr>
          <w:color w:val="000000"/>
          <w:sz w:val="28"/>
          <w:szCs w:val="28"/>
          <w:lang w:val="ro-RO"/>
        </w:rPr>
      </w:pPr>
      <w:r w:rsidRPr="00E26E3F">
        <w:rPr>
          <w:color w:val="000000"/>
          <w:sz w:val="28"/>
          <w:szCs w:val="28"/>
          <w:lang w:val="ro-RO"/>
        </w:rPr>
        <w:t>a) va revizui şi va aduce actele sale normative în concordanţă cu prevederile acesteia;</w:t>
      </w:r>
    </w:p>
    <w:p w:rsidR="00E26E3F" w:rsidRPr="00E26E3F" w:rsidRDefault="00E26E3F" w:rsidP="00E26E3F">
      <w:pPr>
        <w:tabs>
          <w:tab w:val="left" w:pos="426"/>
        </w:tabs>
        <w:rPr>
          <w:color w:val="000000"/>
          <w:sz w:val="28"/>
          <w:szCs w:val="28"/>
          <w:lang w:val="ro-RO"/>
        </w:rPr>
      </w:pPr>
      <w:r w:rsidRPr="00E26E3F">
        <w:rPr>
          <w:color w:val="000000"/>
          <w:sz w:val="28"/>
          <w:szCs w:val="28"/>
          <w:lang w:val="ro-RO"/>
        </w:rPr>
        <w:t>b) va elabora şi va aproba actele normative necesare implementării ei.</w:t>
      </w:r>
    </w:p>
    <w:p w:rsidR="00E26E3F" w:rsidRPr="00E26E3F" w:rsidRDefault="00E26E3F" w:rsidP="00E26E3F">
      <w:pPr>
        <w:tabs>
          <w:tab w:val="left" w:pos="426"/>
        </w:tabs>
        <w:rPr>
          <w:sz w:val="28"/>
          <w:szCs w:val="28"/>
          <w:lang w:val="ro-RO"/>
        </w:rPr>
      </w:pPr>
      <w:r w:rsidRPr="00E26E3F">
        <w:rPr>
          <w:sz w:val="28"/>
          <w:szCs w:val="28"/>
          <w:lang w:val="ro-RO"/>
        </w:rPr>
        <w:t>(3) Autorităţile administraţiei publice centrale, autorităţile administraţiei publice locale, alte autorităţi şi instituţii publice care au în structura lor sau în subordine biblioteci:</w:t>
      </w:r>
    </w:p>
    <w:p w:rsidR="00E26E3F" w:rsidRPr="00E26E3F" w:rsidRDefault="00E26E3F" w:rsidP="00E26E3F">
      <w:pPr>
        <w:tabs>
          <w:tab w:val="left" w:pos="426"/>
        </w:tabs>
        <w:rPr>
          <w:sz w:val="28"/>
          <w:szCs w:val="28"/>
          <w:lang w:val="ro-RO"/>
        </w:rPr>
      </w:pPr>
      <w:r w:rsidRPr="00E26E3F">
        <w:rPr>
          <w:sz w:val="28"/>
          <w:szCs w:val="28"/>
          <w:lang w:val="ro-RO"/>
        </w:rPr>
        <w:t>1) în termen de 18 luni de la publicarea prezentei legi:</w:t>
      </w:r>
    </w:p>
    <w:p w:rsidR="00E26E3F" w:rsidRPr="00E26E3F" w:rsidRDefault="00E26E3F" w:rsidP="00E26E3F">
      <w:pPr>
        <w:tabs>
          <w:tab w:val="left" w:pos="426"/>
        </w:tabs>
        <w:rPr>
          <w:sz w:val="28"/>
          <w:szCs w:val="28"/>
          <w:lang w:val="ro-RO"/>
        </w:rPr>
      </w:pPr>
      <w:r w:rsidRPr="00E26E3F">
        <w:rPr>
          <w:sz w:val="28"/>
          <w:szCs w:val="28"/>
          <w:lang w:val="ro-RO"/>
        </w:rPr>
        <w:t>a) vor aduce în concordanţă cu prezenta lege actele de reglementare a funcţionării bibliotecilor lor;</w:t>
      </w:r>
    </w:p>
    <w:p w:rsidR="00E26E3F" w:rsidRPr="00E26E3F" w:rsidRDefault="00E26E3F" w:rsidP="00E26E3F">
      <w:pPr>
        <w:tabs>
          <w:tab w:val="left" w:pos="426"/>
        </w:tabs>
        <w:rPr>
          <w:sz w:val="28"/>
          <w:szCs w:val="28"/>
          <w:lang w:val="ro-RO"/>
        </w:rPr>
      </w:pPr>
      <w:r w:rsidRPr="00E26E3F">
        <w:rPr>
          <w:sz w:val="28"/>
          <w:szCs w:val="28"/>
          <w:lang w:val="ro-RO"/>
        </w:rPr>
        <w:t xml:space="preserve">b) vor elabora şi </w:t>
      </w:r>
      <w:r w:rsidR="00C55E98">
        <w:rPr>
          <w:sz w:val="28"/>
          <w:szCs w:val="28"/>
          <w:lang w:val="ro-RO"/>
        </w:rPr>
        <w:t xml:space="preserve">vor </w:t>
      </w:r>
      <w:r w:rsidRPr="00E26E3F">
        <w:rPr>
          <w:sz w:val="28"/>
          <w:szCs w:val="28"/>
          <w:lang w:val="ro-RO"/>
        </w:rPr>
        <w:t xml:space="preserve">aproba actele normative necesare </w:t>
      </w:r>
      <w:r w:rsidR="00C55E98">
        <w:rPr>
          <w:sz w:val="28"/>
          <w:szCs w:val="28"/>
          <w:lang w:val="ro-RO"/>
        </w:rPr>
        <w:t xml:space="preserve">pentru </w:t>
      </w:r>
      <w:r w:rsidRPr="00E26E3F">
        <w:rPr>
          <w:sz w:val="28"/>
          <w:szCs w:val="28"/>
          <w:lang w:val="ro-RO"/>
        </w:rPr>
        <w:t>implement</w:t>
      </w:r>
      <w:r w:rsidR="00C55E98">
        <w:rPr>
          <w:sz w:val="28"/>
          <w:szCs w:val="28"/>
          <w:lang w:val="ro-RO"/>
        </w:rPr>
        <w:t>area</w:t>
      </w:r>
      <w:r w:rsidRPr="00E26E3F">
        <w:rPr>
          <w:sz w:val="28"/>
          <w:szCs w:val="28"/>
          <w:lang w:val="ro-RO"/>
        </w:rPr>
        <w:t xml:space="preserve"> prevederilor prezentei legi;</w:t>
      </w:r>
    </w:p>
    <w:p w:rsidR="00E26E3F" w:rsidRPr="00E26E3F" w:rsidRDefault="00E26E3F" w:rsidP="00E26E3F">
      <w:pPr>
        <w:tabs>
          <w:tab w:val="left" w:pos="426"/>
        </w:tabs>
        <w:rPr>
          <w:color w:val="000000"/>
          <w:sz w:val="28"/>
          <w:szCs w:val="28"/>
          <w:lang w:val="ro-RO"/>
        </w:rPr>
      </w:pPr>
      <w:r w:rsidRPr="00E26E3F">
        <w:rPr>
          <w:sz w:val="28"/>
          <w:szCs w:val="28"/>
          <w:lang w:val="ro-RO"/>
        </w:rPr>
        <w:lastRenderedPageBreak/>
        <w:t xml:space="preserve">2) în termen de un an de la intrarea în vigoare a prezentei legi, vor asigura înregistrarea bibliotecilor </w:t>
      </w:r>
      <w:r w:rsidR="00C55E98">
        <w:rPr>
          <w:sz w:val="28"/>
          <w:szCs w:val="28"/>
          <w:lang w:val="ro-RO"/>
        </w:rPr>
        <w:t xml:space="preserve">din cadrul </w:t>
      </w:r>
      <w:r w:rsidRPr="00E26E3F">
        <w:rPr>
          <w:sz w:val="28"/>
          <w:szCs w:val="28"/>
          <w:lang w:val="ro-RO"/>
        </w:rPr>
        <w:t>lor la Ministerul Culturii, conform procedurii stabilite de aceasta.</w:t>
      </w:r>
    </w:p>
    <w:p w:rsidR="00E26E3F" w:rsidRPr="00E26E3F" w:rsidRDefault="00E26E3F" w:rsidP="00E26E3F">
      <w:pPr>
        <w:tabs>
          <w:tab w:val="left" w:pos="0"/>
        </w:tabs>
        <w:autoSpaceDE w:val="0"/>
        <w:autoSpaceDN w:val="0"/>
        <w:adjustRightInd w:val="0"/>
        <w:rPr>
          <w:sz w:val="28"/>
          <w:szCs w:val="28"/>
          <w:lang w:val="ro-RO"/>
        </w:rPr>
      </w:pPr>
      <w:r w:rsidRPr="00E26E3F">
        <w:rPr>
          <w:color w:val="000000"/>
          <w:sz w:val="28"/>
          <w:szCs w:val="28"/>
          <w:lang w:val="ro-RO"/>
        </w:rPr>
        <w:t>(4) La data intrării în vigoare a prezentei legi, Lege</w:t>
      </w:r>
      <w:r>
        <w:rPr>
          <w:color w:val="000000"/>
          <w:sz w:val="28"/>
          <w:szCs w:val="28"/>
          <w:lang w:val="ro-RO"/>
        </w:rPr>
        <w:t>a nr.286-XI</w:t>
      </w:r>
      <w:r w:rsidR="009E7D36">
        <w:rPr>
          <w:color w:val="000000"/>
          <w:sz w:val="28"/>
          <w:szCs w:val="28"/>
          <w:lang w:val="ro-RO"/>
        </w:rPr>
        <w:t>I</w:t>
      </w:r>
      <w:r>
        <w:rPr>
          <w:color w:val="000000"/>
          <w:sz w:val="28"/>
          <w:szCs w:val="28"/>
          <w:lang w:val="ro-RO"/>
        </w:rPr>
        <w:t>I din 16 </w:t>
      </w:r>
      <w:r w:rsidRPr="00E26E3F">
        <w:rPr>
          <w:color w:val="000000"/>
          <w:sz w:val="28"/>
          <w:szCs w:val="28"/>
          <w:lang w:val="ro-RO"/>
        </w:rPr>
        <w:t xml:space="preserve">noiembrie 1994 cu privire la biblioteci </w:t>
      </w:r>
      <w:r w:rsidRPr="00E26E3F">
        <w:rPr>
          <w:sz w:val="28"/>
          <w:szCs w:val="28"/>
          <w:lang w:val="ro-RO"/>
        </w:rPr>
        <w:t>(</w:t>
      </w:r>
      <w:r w:rsidR="009E7D36">
        <w:rPr>
          <w:sz w:val="28"/>
          <w:szCs w:val="28"/>
          <w:lang w:val="ro-RO"/>
        </w:rPr>
        <w:t xml:space="preserve">republicat în </w:t>
      </w:r>
      <w:r w:rsidRPr="00E26E3F">
        <w:rPr>
          <w:sz w:val="28"/>
          <w:szCs w:val="28"/>
          <w:lang w:val="ro-RO"/>
        </w:rPr>
        <w:t xml:space="preserve">Monitorul Oficial al Republicii Moldova, </w:t>
      </w:r>
      <w:r w:rsidR="009E7D36">
        <w:rPr>
          <w:sz w:val="28"/>
          <w:szCs w:val="28"/>
          <w:lang w:val="ro-RO"/>
        </w:rPr>
        <w:t>2003</w:t>
      </w:r>
      <w:r w:rsidRPr="00E26E3F">
        <w:rPr>
          <w:sz w:val="28"/>
          <w:szCs w:val="28"/>
          <w:lang w:val="ro-RO"/>
        </w:rPr>
        <w:t xml:space="preserve">, nr. </w:t>
      </w:r>
      <w:r w:rsidR="009E7D36">
        <w:rPr>
          <w:sz w:val="28"/>
          <w:szCs w:val="28"/>
          <w:lang w:val="ro-RO"/>
        </w:rPr>
        <w:t>14-17</w:t>
      </w:r>
      <w:r w:rsidRPr="00E26E3F">
        <w:rPr>
          <w:sz w:val="28"/>
          <w:szCs w:val="28"/>
          <w:lang w:val="ro-RO"/>
        </w:rPr>
        <w:t xml:space="preserve">, art. </w:t>
      </w:r>
      <w:r w:rsidR="009E7D36">
        <w:rPr>
          <w:sz w:val="28"/>
          <w:szCs w:val="28"/>
          <w:lang w:val="ro-RO"/>
        </w:rPr>
        <w:t>47</w:t>
      </w:r>
      <w:r w:rsidRPr="00E26E3F">
        <w:rPr>
          <w:sz w:val="28"/>
          <w:szCs w:val="28"/>
          <w:lang w:val="ro-RO"/>
        </w:rPr>
        <w:t xml:space="preserve">), cu modificările ulterioare, </w:t>
      </w:r>
      <w:r w:rsidRPr="00E26E3F">
        <w:rPr>
          <w:color w:val="000000"/>
          <w:sz w:val="28"/>
          <w:szCs w:val="28"/>
          <w:lang w:val="ro-RO"/>
        </w:rPr>
        <w:t>se abrogă.</w:t>
      </w:r>
    </w:p>
    <w:p w:rsidR="00E26E3F" w:rsidRDefault="00E26E3F" w:rsidP="00E26E3F">
      <w:pPr>
        <w:tabs>
          <w:tab w:val="left" w:pos="426"/>
        </w:tabs>
        <w:rPr>
          <w:sz w:val="28"/>
          <w:szCs w:val="28"/>
          <w:lang w:val="ro-RO"/>
        </w:rPr>
      </w:pPr>
    </w:p>
    <w:p w:rsidR="0066141B" w:rsidRDefault="0066141B" w:rsidP="00E26E3F">
      <w:pPr>
        <w:tabs>
          <w:tab w:val="left" w:pos="426"/>
        </w:tabs>
        <w:rPr>
          <w:sz w:val="28"/>
          <w:szCs w:val="28"/>
          <w:lang w:val="ro-RO"/>
        </w:rPr>
      </w:pPr>
    </w:p>
    <w:p w:rsidR="0066141B" w:rsidRPr="00E26E3F" w:rsidRDefault="0066141B" w:rsidP="00E26E3F">
      <w:pPr>
        <w:tabs>
          <w:tab w:val="left" w:pos="426"/>
        </w:tabs>
        <w:rPr>
          <w:sz w:val="28"/>
          <w:szCs w:val="28"/>
          <w:lang w:val="ro-RO"/>
        </w:rPr>
      </w:pPr>
    </w:p>
    <w:p w:rsidR="00E26E3F" w:rsidRPr="00E26E3F" w:rsidRDefault="00E26E3F" w:rsidP="00E26E3F">
      <w:pPr>
        <w:tabs>
          <w:tab w:val="left" w:pos="426"/>
        </w:tabs>
        <w:rPr>
          <w:b/>
          <w:sz w:val="28"/>
          <w:szCs w:val="28"/>
          <w:lang w:val="ro-RO"/>
        </w:rPr>
      </w:pPr>
      <w:r w:rsidRPr="00E26E3F">
        <w:rPr>
          <w:b/>
          <w:sz w:val="28"/>
          <w:szCs w:val="28"/>
          <w:lang w:val="ro-RO"/>
        </w:rPr>
        <w:t>Preşedintele Parlamentului</w:t>
      </w:r>
    </w:p>
    <w:p w:rsidR="00E26E3F" w:rsidRDefault="00E26E3F"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E26E3F">
      <w:pPr>
        <w:rPr>
          <w:sz w:val="28"/>
          <w:szCs w:val="28"/>
          <w:lang w:val="ro-RO" w:eastAsia="ru-RU"/>
        </w:rPr>
      </w:pPr>
    </w:p>
    <w:p w:rsidR="00844A7A" w:rsidRDefault="00844A7A" w:rsidP="00844A7A">
      <w:pPr>
        <w:jc w:val="center"/>
        <w:rPr>
          <w:b/>
          <w:sz w:val="28"/>
          <w:szCs w:val="28"/>
          <w:lang w:val="ru-RU"/>
        </w:rPr>
      </w:pPr>
    </w:p>
    <w:p w:rsidR="00844A7A" w:rsidRPr="00844A7A" w:rsidRDefault="00844A7A" w:rsidP="00844A7A">
      <w:pPr>
        <w:ind w:firstLine="0"/>
        <w:jc w:val="center"/>
        <w:rPr>
          <w:b/>
          <w:sz w:val="28"/>
          <w:szCs w:val="28"/>
          <w:lang w:val="ru-RU"/>
        </w:rPr>
      </w:pPr>
      <w:r w:rsidRPr="00844A7A">
        <w:rPr>
          <w:b/>
          <w:sz w:val="28"/>
          <w:szCs w:val="28"/>
          <w:lang w:val="ru-RU"/>
        </w:rPr>
        <w:t>О проекте закона о библиотеках</w:t>
      </w:r>
    </w:p>
    <w:p w:rsidR="00844A7A" w:rsidRPr="00844A7A" w:rsidRDefault="00844A7A" w:rsidP="00844A7A">
      <w:pPr>
        <w:ind w:firstLine="0"/>
        <w:jc w:val="center"/>
        <w:rPr>
          <w:b/>
          <w:sz w:val="28"/>
          <w:szCs w:val="28"/>
          <w:lang w:val="ru-RU"/>
        </w:rPr>
      </w:pPr>
      <w:r w:rsidRPr="00844A7A">
        <w:rPr>
          <w:b/>
          <w:sz w:val="28"/>
          <w:szCs w:val="28"/>
          <w:lang w:val="ru-RU"/>
        </w:rPr>
        <w:t>____________________________</w:t>
      </w:r>
    </w:p>
    <w:p w:rsidR="00844A7A" w:rsidRPr="00844A7A" w:rsidRDefault="00844A7A" w:rsidP="00844A7A">
      <w:pPr>
        <w:ind w:firstLine="0"/>
        <w:jc w:val="center"/>
        <w:rPr>
          <w:b/>
          <w:sz w:val="28"/>
          <w:szCs w:val="28"/>
          <w:lang w:val="ru-RU"/>
        </w:rPr>
      </w:pPr>
    </w:p>
    <w:p w:rsidR="00844A7A" w:rsidRPr="00844A7A" w:rsidRDefault="00844A7A" w:rsidP="00844A7A">
      <w:pPr>
        <w:jc w:val="center"/>
        <w:rPr>
          <w:b/>
          <w:sz w:val="28"/>
          <w:szCs w:val="28"/>
          <w:lang w:val="ru-RU"/>
        </w:rPr>
      </w:pPr>
    </w:p>
    <w:p w:rsidR="00844A7A" w:rsidRPr="00844A7A" w:rsidRDefault="00844A7A" w:rsidP="00844A7A">
      <w:pPr>
        <w:rPr>
          <w:sz w:val="28"/>
          <w:szCs w:val="28"/>
          <w:lang w:val="ru-RU"/>
        </w:rPr>
      </w:pPr>
      <w:r w:rsidRPr="00844A7A">
        <w:rPr>
          <w:sz w:val="28"/>
          <w:szCs w:val="28"/>
          <w:lang w:val="ru-RU"/>
        </w:rPr>
        <w:t>Правительство ПОСТАНОВЛЯЕТ:</w:t>
      </w:r>
    </w:p>
    <w:p w:rsidR="00844A7A" w:rsidRPr="00844A7A" w:rsidRDefault="00844A7A" w:rsidP="00844A7A">
      <w:pPr>
        <w:rPr>
          <w:sz w:val="28"/>
          <w:szCs w:val="28"/>
          <w:lang w:val="ru-RU"/>
        </w:rPr>
      </w:pPr>
    </w:p>
    <w:p w:rsidR="00844A7A" w:rsidRPr="00844A7A" w:rsidRDefault="00844A7A" w:rsidP="00844A7A">
      <w:pPr>
        <w:rPr>
          <w:sz w:val="28"/>
          <w:szCs w:val="28"/>
          <w:lang w:val="ru-RU"/>
        </w:rPr>
      </w:pPr>
      <w:r w:rsidRPr="00844A7A">
        <w:rPr>
          <w:sz w:val="28"/>
          <w:szCs w:val="28"/>
          <w:lang w:val="ru-RU"/>
        </w:rPr>
        <w:t>Одобрить и представить Парламенту на рассмотрение проект закона о библиотеках.</w:t>
      </w:r>
    </w:p>
    <w:p w:rsidR="00844A7A" w:rsidRPr="00844A7A" w:rsidRDefault="00844A7A" w:rsidP="00844A7A">
      <w:pPr>
        <w:rPr>
          <w:sz w:val="28"/>
          <w:szCs w:val="28"/>
          <w:lang w:val="ru-RU"/>
        </w:rPr>
      </w:pPr>
    </w:p>
    <w:p w:rsidR="00844A7A" w:rsidRPr="00844A7A" w:rsidRDefault="00844A7A" w:rsidP="00844A7A">
      <w:pPr>
        <w:rPr>
          <w:sz w:val="28"/>
          <w:szCs w:val="28"/>
          <w:lang w:val="ru-RU"/>
        </w:rPr>
      </w:pPr>
    </w:p>
    <w:p w:rsidR="00844A7A" w:rsidRPr="00844A7A" w:rsidRDefault="00844A7A" w:rsidP="00844A7A">
      <w:pPr>
        <w:rPr>
          <w:sz w:val="28"/>
          <w:szCs w:val="28"/>
          <w:lang w:val="ru-RU"/>
        </w:rPr>
      </w:pPr>
    </w:p>
    <w:p w:rsidR="00844A7A" w:rsidRPr="00844A7A" w:rsidRDefault="00844A7A" w:rsidP="00844A7A">
      <w:pPr>
        <w:jc w:val="center"/>
        <w:rPr>
          <w:b/>
          <w:sz w:val="28"/>
          <w:szCs w:val="28"/>
          <w:lang w:val="ru-RU"/>
        </w:rPr>
      </w:pPr>
    </w:p>
    <w:p w:rsidR="00844A7A" w:rsidRDefault="00844A7A" w:rsidP="00844A7A">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sidRPr="00844A7A">
        <w:rPr>
          <w:rFonts w:ascii="Times New Roman" w:hAnsi="Times New Roman" w:cs="Times New Roman"/>
          <w:b/>
          <w:color w:val="000000"/>
          <w:sz w:val="28"/>
          <w:szCs w:val="28"/>
        </w:rPr>
        <w:tab/>
      </w:r>
      <w:r w:rsidRPr="00844A7A">
        <w:rPr>
          <w:rFonts w:ascii="Times New Roman" w:hAnsi="Times New Roman" w:cs="Times New Roman"/>
          <w:b/>
          <w:color w:val="000000"/>
          <w:sz w:val="28"/>
          <w:szCs w:val="28"/>
        </w:rPr>
        <w:tab/>
      </w:r>
      <w:r w:rsidRPr="00844A7A">
        <w:rPr>
          <w:rFonts w:ascii="Times New Roman" w:hAnsi="Times New Roman" w:cs="Times New Roman"/>
          <w:b/>
          <w:color w:val="000000"/>
          <w:sz w:val="28"/>
          <w:szCs w:val="28"/>
        </w:rPr>
        <w:tab/>
      </w:r>
      <w:r w:rsidRPr="00844A7A">
        <w:rPr>
          <w:rFonts w:ascii="Times New Roman" w:hAnsi="Times New Roman" w:cs="Times New Roman"/>
          <w:b/>
          <w:color w:val="000000"/>
          <w:sz w:val="28"/>
          <w:szCs w:val="28"/>
        </w:rPr>
        <w:tab/>
      </w:r>
      <w:r w:rsidRPr="00844A7A">
        <w:rPr>
          <w:rFonts w:ascii="Times New Roman" w:hAnsi="Times New Roman" w:cs="Times New Roman"/>
          <w:b/>
          <w:color w:val="000000"/>
          <w:sz w:val="28"/>
          <w:szCs w:val="28"/>
        </w:rPr>
        <w:tab/>
      </w:r>
      <w:r>
        <w:rPr>
          <w:rFonts w:ascii="Times New Roman" w:hAnsi="Times New Roman" w:cs="Times New Roman"/>
          <w:b/>
          <w:color w:val="000000"/>
          <w:sz w:val="28"/>
          <w:szCs w:val="28"/>
        </w:rPr>
        <w:t>ПАВЕЛ ФИЛИП</w:t>
      </w:r>
    </w:p>
    <w:p w:rsidR="00844A7A" w:rsidRDefault="00844A7A" w:rsidP="00844A7A">
      <w:pPr>
        <w:pStyle w:val="news"/>
        <w:ind w:firstLine="708"/>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Контрасигнуют:</w:t>
      </w: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культуры                                               </w:t>
      </w:r>
      <w:r w:rsidRPr="00844A7A">
        <w:rPr>
          <w:rFonts w:ascii="Times New Roman" w:hAnsi="Times New Roman" w:cs="Times New Roman"/>
          <w:color w:val="000000"/>
          <w:sz w:val="28"/>
          <w:szCs w:val="28"/>
        </w:rPr>
        <w:tab/>
      </w:r>
      <w:r w:rsidRPr="00844A7A">
        <w:rPr>
          <w:rFonts w:ascii="Times New Roman" w:hAnsi="Times New Roman" w:cs="Times New Roman"/>
          <w:color w:val="000000"/>
          <w:sz w:val="28"/>
          <w:szCs w:val="28"/>
        </w:rPr>
        <w:tab/>
      </w:r>
      <w:r>
        <w:rPr>
          <w:rFonts w:ascii="Times New Roman" w:hAnsi="Times New Roman" w:cs="Times New Roman"/>
          <w:color w:val="000000"/>
          <w:sz w:val="28"/>
          <w:szCs w:val="28"/>
        </w:rPr>
        <w:t>Моника Бабук</w:t>
      </w:r>
    </w:p>
    <w:p w:rsidR="00844A7A" w:rsidRDefault="00844A7A" w:rsidP="00844A7A">
      <w:pPr>
        <w:pStyle w:val="news"/>
        <w:jc w:val="both"/>
        <w:rPr>
          <w:rFonts w:ascii="Times New Roman" w:hAnsi="Times New Roman" w:cs="Times New Roman"/>
          <w:color w:val="000000"/>
          <w:sz w:val="28"/>
          <w:szCs w:val="28"/>
        </w:rPr>
      </w:pPr>
    </w:p>
    <w:p w:rsidR="00844A7A" w:rsidRPr="00844A7A" w:rsidRDefault="00844A7A" w:rsidP="00844A7A">
      <w:pPr>
        <w:ind w:firstLine="0"/>
        <w:rPr>
          <w:sz w:val="28"/>
          <w:szCs w:val="28"/>
          <w:lang w:val="ru-RU"/>
        </w:rPr>
      </w:pPr>
      <w:r w:rsidRPr="00844A7A">
        <w:rPr>
          <w:sz w:val="28"/>
          <w:szCs w:val="28"/>
          <w:lang w:val="ru-RU"/>
        </w:rPr>
        <w:t>Министр финансов</w:t>
      </w:r>
      <w:r w:rsidRPr="00844A7A">
        <w:rPr>
          <w:sz w:val="28"/>
          <w:szCs w:val="28"/>
          <w:lang w:val="ru-RU"/>
        </w:rPr>
        <w:tab/>
      </w:r>
      <w:r w:rsidRPr="00844A7A">
        <w:rPr>
          <w:sz w:val="28"/>
          <w:szCs w:val="28"/>
          <w:lang w:val="ru-RU"/>
        </w:rPr>
        <w:tab/>
      </w:r>
      <w:r w:rsidRPr="00844A7A">
        <w:rPr>
          <w:sz w:val="28"/>
          <w:szCs w:val="28"/>
          <w:lang w:val="ru-RU"/>
        </w:rPr>
        <w:tab/>
      </w:r>
      <w:r w:rsidRPr="00844A7A">
        <w:rPr>
          <w:sz w:val="28"/>
          <w:szCs w:val="28"/>
          <w:lang w:val="ru-RU"/>
        </w:rPr>
        <w:tab/>
      </w:r>
      <w:r w:rsidRPr="00844A7A">
        <w:rPr>
          <w:sz w:val="28"/>
          <w:szCs w:val="28"/>
          <w:lang w:val="ru-RU"/>
        </w:rPr>
        <w:tab/>
      </w:r>
      <w:r w:rsidRPr="00844A7A">
        <w:rPr>
          <w:sz w:val="28"/>
          <w:szCs w:val="28"/>
          <w:lang w:val="ru-RU"/>
        </w:rPr>
        <w:tab/>
        <w:t>Октавиан Армашу</w:t>
      </w:r>
    </w:p>
    <w:p w:rsidR="00844A7A" w:rsidRPr="00844A7A" w:rsidRDefault="00844A7A" w:rsidP="00844A7A">
      <w:pPr>
        <w:ind w:firstLine="0"/>
        <w:rPr>
          <w:sz w:val="28"/>
          <w:szCs w:val="28"/>
          <w:lang w:val="ru-RU"/>
        </w:rPr>
      </w:pPr>
    </w:p>
    <w:p w:rsidR="00844A7A" w:rsidRPr="00844A7A" w:rsidRDefault="00844A7A" w:rsidP="00844A7A">
      <w:pPr>
        <w:ind w:firstLine="0"/>
        <w:rPr>
          <w:sz w:val="28"/>
          <w:szCs w:val="28"/>
          <w:lang w:val="ru-RU"/>
        </w:rPr>
      </w:pPr>
      <w:r w:rsidRPr="00844A7A">
        <w:rPr>
          <w:sz w:val="28"/>
          <w:szCs w:val="28"/>
          <w:lang w:val="ru-RU"/>
        </w:rPr>
        <w:t>Министр юстиции</w:t>
      </w:r>
      <w:r w:rsidRPr="00844A7A">
        <w:rPr>
          <w:sz w:val="28"/>
          <w:szCs w:val="28"/>
          <w:lang w:val="ru-RU"/>
        </w:rPr>
        <w:tab/>
      </w:r>
      <w:r w:rsidRPr="00844A7A">
        <w:rPr>
          <w:sz w:val="28"/>
          <w:szCs w:val="28"/>
          <w:lang w:val="ru-RU"/>
        </w:rPr>
        <w:tab/>
      </w:r>
      <w:r w:rsidRPr="00844A7A">
        <w:rPr>
          <w:sz w:val="28"/>
          <w:szCs w:val="28"/>
          <w:lang w:val="ru-RU"/>
        </w:rPr>
        <w:tab/>
      </w:r>
      <w:r w:rsidRPr="00844A7A">
        <w:rPr>
          <w:sz w:val="28"/>
          <w:szCs w:val="28"/>
          <w:lang w:val="ru-RU"/>
        </w:rPr>
        <w:tab/>
      </w:r>
      <w:r w:rsidRPr="00844A7A">
        <w:rPr>
          <w:sz w:val="28"/>
          <w:szCs w:val="28"/>
          <w:lang w:val="ru-RU"/>
        </w:rPr>
        <w:tab/>
      </w:r>
      <w:r w:rsidRPr="00844A7A">
        <w:rPr>
          <w:sz w:val="28"/>
          <w:szCs w:val="28"/>
          <w:lang w:val="ru-RU"/>
        </w:rPr>
        <w:tab/>
        <w:t>Владимир Чеботарь</w:t>
      </w:r>
    </w:p>
    <w:p w:rsidR="00844A7A" w:rsidRPr="00844A7A" w:rsidRDefault="00844A7A" w:rsidP="00844A7A">
      <w:pPr>
        <w:ind w:firstLine="0"/>
        <w:rPr>
          <w:lang w:val="ru-RU"/>
        </w:rPr>
      </w:pPr>
    </w:p>
    <w:p w:rsidR="00844A7A" w:rsidRDefault="00844A7A" w:rsidP="00844A7A">
      <w:pPr>
        <w:pStyle w:val="news"/>
        <w:jc w:val="both"/>
        <w:rPr>
          <w:rFonts w:ascii="Times New Roman" w:hAnsi="Times New Roman" w:cs="Times New Roman"/>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844A7A" w:rsidRDefault="00844A7A" w:rsidP="00844A7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p>
    <w:p w:rsidR="00844A7A" w:rsidRDefault="00844A7A" w:rsidP="00844A7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844A7A" w:rsidRDefault="00844A7A" w:rsidP="00844A7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844A7A" w:rsidRDefault="00844A7A" w:rsidP="00844A7A">
      <w:pPr>
        <w:pStyle w:val="news"/>
        <w:jc w:val="both"/>
        <w:rPr>
          <w:rFonts w:ascii="Times New Roman" w:hAnsi="Times New Roman" w:cs="Times New Roman"/>
          <w:color w:val="000000"/>
          <w:sz w:val="28"/>
          <w:szCs w:val="28"/>
        </w:rPr>
      </w:pPr>
    </w:p>
    <w:p w:rsidR="00844A7A" w:rsidRPr="00844A7A" w:rsidRDefault="00844A7A" w:rsidP="00844A7A">
      <w:pPr>
        <w:rPr>
          <w:sz w:val="28"/>
          <w:szCs w:val="28"/>
          <w:lang w:val="ru-RU"/>
        </w:rPr>
      </w:pPr>
      <w:r w:rsidRPr="00844A7A">
        <w:rPr>
          <w:sz w:val="28"/>
          <w:szCs w:val="28"/>
          <w:lang w:val="ru-RU"/>
        </w:rPr>
        <w:t xml:space="preserve"> </w:t>
      </w:r>
    </w:p>
    <w:p w:rsidR="00844A7A" w:rsidRPr="00844A7A" w:rsidRDefault="00844A7A" w:rsidP="00844A7A">
      <w:pPr>
        <w:rPr>
          <w:sz w:val="28"/>
          <w:szCs w:val="28"/>
          <w:lang w:val="ru-RU"/>
        </w:rPr>
      </w:pPr>
    </w:p>
    <w:p w:rsidR="00844A7A" w:rsidRPr="00844A7A" w:rsidRDefault="00844A7A" w:rsidP="00844A7A">
      <w:pPr>
        <w:tabs>
          <w:tab w:val="left" w:pos="1134"/>
        </w:tabs>
        <w:jc w:val="center"/>
        <w:rPr>
          <w:b/>
          <w:sz w:val="28"/>
          <w:szCs w:val="28"/>
          <w:lang w:val="ru-RU"/>
        </w:rPr>
      </w:pPr>
    </w:p>
    <w:p w:rsidR="00844A7A" w:rsidRPr="00844A7A" w:rsidRDefault="00844A7A" w:rsidP="00844A7A">
      <w:pPr>
        <w:tabs>
          <w:tab w:val="left" w:pos="1134"/>
        </w:tabs>
        <w:rPr>
          <w:b/>
          <w:bCs/>
          <w:sz w:val="28"/>
          <w:szCs w:val="28"/>
          <w:lang w:val="ru-RU" w:eastAsia="ru-RU"/>
        </w:rPr>
      </w:pPr>
    </w:p>
    <w:p w:rsidR="00844A7A" w:rsidRPr="00844A7A" w:rsidRDefault="00844A7A" w:rsidP="00844A7A">
      <w:pPr>
        <w:ind w:firstLine="0"/>
        <w:rPr>
          <w:b/>
          <w:bCs/>
          <w:sz w:val="28"/>
          <w:szCs w:val="28"/>
          <w:lang w:val="ru-RU" w:eastAsia="ru-RU"/>
        </w:rPr>
      </w:pPr>
    </w:p>
    <w:p w:rsidR="00844A7A" w:rsidRPr="00844A7A" w:rsidRDefault="00844A7A" w:rsidP="00844A7A">
      <w:pPr>
        <w:ind w:firstLine="0"/>
        <w:rPr>
          <w:b/>
          <w:bCs/>
          <w:sz w:val="28"/>
          <w:szCs w:val="28"/>
          <w:lang w:val="ru-RU" w:eastAsia="ru-RU"/>
        </w:rPr>
      </w:pPr>
    </w:p>
    <w:p w:rsidR="00844A7A" w:rsidRPr="00844A7A" w:rsidRDefault="00844A7A" w:rsidP="00844A7A">
      <w:pPr>
        <w:ind w:firstLine="0"/>
        <w:jc w:val="left"/>
        <w:rPr>
          <w:b/>
          <w:bCs/>
          <w:sz w:val="28"/>
          <w:szCs w:val="28"/>
          <w:lang w:val="ru-RU" w:eastAsia="ru-RU"/>
        </w:rPr>
      </w:pPr>
    </w:p>
    <w:p w:rsidR="00844A7A" w:rsidRPr="00844A7A" w:rsidRDefault="00844A7A" w:rsidP="00844A7A">
      <w:pPr>
        <w:ind w:firstLine="0"/>
        <w:jc w:val="left"/>
        <w:rPr>
          <w:bCs/>
          <w:sz w:val="28"/>
          <w:szCs w:val="28"/>
          <w:lang w:val="ru-RU" w:eastAsia="ru-RU"/>
        </w:rPr>
      </w:pPr>
      <w:r w:rsidRPr="00844A7A">
        <w:rPr>
          <w:bCs/>
          <w:sz w:val="28"/>
          <w:szCs w:val="28"/>
          <w:lang w:val="ru-RU" w:eastAsia="ru-RU"/>
        </w:rPr>
        <w:tab/>
      </w:r>
    </w:p>
    <w:p w:rsidR="00844A7A" w:rsidRPr="00844A7A" w:rsidRDefault="00844A7A" w:rsidP="00844A7A">
      <w:pPr>
        <w:ind w:firstLine="0"/>
        <w:jc w:val="left"/>
        <w:rPr>
          <w:b/>
          <w:bCs/>
          <w:sz w:val="28"/>
          <w:szCs w:val="28"/>
          <w:lang w:val="ru-RU" w:eastAsia="ru-RU"/>
        </w:rPr>
      </w:pPr>
    </w:p>
    <w:p w:rsidR="00844A7A" w:rsidRPr="00844A7A" w:rsidRDefault="00844A7A" w:rsidP="00844A7A">
      <w:pPr>
        <w:ind w:firstLine="0"/>
        <w:jc w:val="left"/>
        <w:rPr>
          <w:b/>
          <w:bCs/>
          <w:sz w:val="28"/>
          <w:szCs w:val="28"/>
          <w:lang w:val="ru-RU" w:eastAsia="ru-RU"/>
        </w:rPr>
      </w:pPr>
    </w:p>
    <w:p w:rsidR="00844A7A" w:rsidRDefault="00844A7A" w:rsidP="00844A7A">
      <w:pPr>
        <w:ind w:firstLine="0"/>
        <w:jc w:val="left"/>
        <w:rPr>
          <w:b/>
          <w:bCs/>
          <w:sz w:val="28"/>
          <w:szCs w:val="28"/>
          <w:lang w:val="ro-RO" w:eastAsia="ru-RU"/>
        </w:rPr>
      </w:pPr>
    </w:p>
    <w:p w:rsidR="00844A7A" w:rsidRDefault="00844A7A" w:rsidP="00844A7A">
      <w:pPr>
        <w:ind w:firstLine="0"/>
        <w:jc w:val="left"/>
        <w:rPr>
          <w:b/>
          <w:bCs/>
          <w:sz w:val="28"/>
          <w:szCs w:val="28"/>
          <w:lang w:val="ro-RO" w:eastAsia="ru-RU"/>
        </w:rPr>
      </w:pPr>
    </w:p>
    <w:p w:rsidR="00844A7A" w:rsidRDefault="00844A7A" w:rsidP="00844A7A">
      <w:pPr>
        <w:ind w:firstLine="0"/>
        <w:jc w:val="left"/>
        <w:rPr>
          <w:b/>
          <w:bCs/>
          <w:sz w:val="28"/>
          <w:szCs w:val="28"/>
          <w:lang w:val="ro-RO" w:eastAsia="ru-RU"/>
        </w:rPr>
      </w:pPr>
    </w:p>
    <w:p w:rsidR="00844A7A" w:rsidRDefault="00844A7A" w:rsidP="00844A7A">
      <w:pPr>
        <w:ind w:firstLine="0"/>
        <w:jc w:val="left"/>
        <w:rPr>
          <w:b/>
          <w:bCs/>
          <w:sz w:val="28"/>
          <w:szCs w:val="28"/>
          <w:lang w:val="ro-RO" w:eastAsia="ru-RU"/>
        </w:rPr>
      </w:pPr>
    </w:p>
    <w:p w:rsidR="00844A7A" w:rsidRDefault="00844A7A" w:rsidP="00844A7A">
      <w:pPr>
        <w:ind w:firstLine="0"/>
        <w:jc w:val="left"/>
        <w:rPr>
          <w:b/>
          <w:bCs/>
          <w:sz w:val="28"/>
          <w:szCs w:val="28"/>
          <w:lang w:val="ro-RO" w:eastAsia="ru-RU"/>
        </w:rPr>
      </w:pPr>
    </w:p>
    <w:p w:rsidR="00844A7A" w:rsidRDefault="00844A7A" w:rsidP="00844A7A">
      <w:pPr>
        <w:ind w:firstLine="0"/>
        <w:jc w:val="left"/>
        <w:rPr>
          <w:b/>
          <w:bCs/>
          <w:sz w:val="28"/>
          <w:szCs w:val="28"/>
          <w:lang w:val="ro-RO" w:eastAsia="ru-RU"/>
        </w:rPr>
      </w:pPr>
    </w:p>
    <w:p w:rsidR="00844A7A" w:rsidRDefault="00844A7A" w:rsidP="00844A7A">
      <w:pPr>
        <w:ind w:firstLine="0"/>
        <w:jc w:val="left"/>
        <w:rPr>
          <w:b/>
          <w:bCs/>
          <w:sz w:val="28"/>
          <w:szCs w:val="28"/>
          <w:lang w:val="ro-RO" w:eastAsia="ru-RU"/>
        </w:rPr>
      </w:pPr>
    </w:p>
    <w:p w:rsidR="00844A7A" w:rsidRDefault="00844A7A" w:rsidP="00844A7A">
      <w:pPr>
        <w:ind w:firstLine="0"/>
        <w:jc w:val="left"/>
        <w:rPr>
          <w:b/>
          <w:bCs/>
          <w:sz w:val="28"/>
          <w:szCs w:val="28"/>
          <w:lang w:val="ro-RO" w:eastAsia="ru-RU"/>
        </w:rPr>
      </w:pPr>
    </w:p>
    <w:p w:rsidR="00844A7A" w:rsidRDefault="00844A7A" w:rsidP="00844A7A">
      <w:pPr>
        <w:ind w:firstLine="0"/>
        <w:jc w:val="left"/>
        <w:rPr>
          <w:b/>
          <w:bCs/>
          <w:sz w:val="28"/>
          <w:szCs w:val="28"/>
          <w:lang w:val="ro-RO" w:eastAsia="ru-RU"/>
        </w:rPr>
      </w:pPr>
    </w:p>
    <w:p w:rsidR="00844A7A" w:rsidRDefault="00844A7A" w:rsidP="00844A7A">
      <w:pPr>
        <w:ind w:firstLine="0"/>
        <w:jc w:val="left"/>
        <w:rPr>
          <w:b/>
          <w:bCs/>
          <w:sz w:val="28"/>
          <w:szCs w:val="28"/>
          <w:lang w:val="ro-RO" w:eastAsia="ru-RU"/>
        </w:rPr>
      </w:pPr>
    </w:p>
    <w:p w:rsidR="00844A7A" w:rsidRDefault="00844A7A" w:rsidP="00844A7A">
      <w:pPr>
        <w:ind w:firstLine="0"/>
        <w:jc w:val="left"/>
        <w:rPr>
          <w:b/>
          <w:bCs/>
          <w:sz w:val="28"/>
          <w:szCs w:val="28"/>
          <w:lang w:val="ro-RO" w:eastAsia="ru-RU"/>
        </w:rPr>
      </w:pPr>
    </w:p>
    <w:p w:rsidR="00844A7A" w:rsidRDefault="00844A7A" w:rsidP="00844A7A">
      <w:pPr>
        <w:ind w:firstLine="0"/>
        <w:jc w:val="left"/>
        <w:rPr>
          <w:b/>
          <w:bCs/>
          <w:sz w:val="28"/>
          <w:szCs w:val="28"/>
          <w:lang w:val="ro-RO" w:eastAsia="ru-RU"/>
        </w:rPr>
      </w:pPr>
    </w:p>
    <w:p w:rsidR="00844A7A" w:rsidRDefault="00844A7A" w:rsidP="00844A7A">
      <w:pPr>
        <w:tabs>
          <w:tab w:val="left" w:pos="426"/>
        </w:tabs>
        <w:spacing w:line="276" w:lineRule="auto"/>
        <w:ind w:firstLine="0"/>
        <w:jc w:val="right"/>
        <w:rPr>
          <w:i/>
          <w:sz w:val="28"/>
          <w:szCs w:val="28"/>
          <w:lang w:val="ru-RU"/>
        </w:rPr>
      </w:pPr>
      <w:r w:rsidRPr="00844A7A">
        <w:rPr>
          <w:i/>
          <w:sz w:val="28"/>
          <w:szCs w:val="28"/>
          <w:lang w:val="ru-RU"/>
        </w:rPr>
        <w:t>Проект</w:t>
      </w:r>
    </w:p>
    <w:p w:rsidR="00844A7A" w:rsidRDefault="00844A7A" w:rsidP="00844A7A">
      <w:pPr>
        <w:tabs>
          <w:tab w:val="left" w:pos="426"/>
        </w:tabs>
        <w:spacing w:line="276" w:lineRule="auto"/>
        <w:ind w:firstLine="0"/>
        <w:jc w:val="right"/>
        <w:rPr>
          <w:sz w:val="28"/>
          <w:szCs w:val="28"/>
          <w:lang w:val="ro-RO"/>
        </w:rPr>
      </w:pPr>
      <w:r w:rsidRPr="00844A7A">
        <w:rPr>
          <w:i/>
          <w:sz w:val="28"/>
          <w:szCs w:val="28"/>
          <w:lang w:val="ru-RU"/>
        </w:rPr>
        <w:t>Перевод</w:t>
      </w:r>
    </w:p>
    <w:p w:rsidR="00844A7A" w:rsidRDefault="00844A7A" w:rsidP="00844A7A">
      <w:pPr>
        <w:tabs>
          <w:tab w:val="left" w:pos="426"/>
        </w:tabs>
        <w:spacing w:line="276" w:lineRule="auto"/>
        <w:ind w:firstLine="0"/>
        <w:rPr>
          <w:b/>
          <w:sz w:val="28"/>
          <w:szCs w:val="28"/>
          <w:lang w:val="ru-RU"/>
        </w:rPr>
      </w:pPr>
    </w:p>
    <w:p w:rsidR="00844A7A" w:rsidRDefault="00844A7A" w:rsidP="00844A7A">
      <w:pPr>
        <w:tabs>
          <w:tab w:val="left" w:pos="426"/>
        </w:tabs>
        <w:spacing w:line="276" w:lineRule="auto"/>
        <w:ind w:firstLine="0"/>
        <w:jc w:val="center"/>
        <w:rPr>
          <w:b/>
          <w:caps/>
          <w:sz w:val="28"/>
          <w:szCs w:val="28"/>
          <w:lang w:val="ro-RO"/>
        </w:rPr>
      </w:pPr>
      <w:r w:rsidRPr="00844A7A">
        <w:rPr>
          <w:b/>
          <w:caps/>
          <w:sz w:val="28"/>
          <w:szCs w:val="28"/>
          <w:lang w:val="ru-RU"/>
        </w:rPr>
        <w:t>Парламент Республики Молдова</w:t>
      </w:r>
    </w:p>
    <w:p w:rsidR="00844A7A" w:rsidRDefault="00844A7A" w:rsidP="00844A7A">
      <w:pPr>
        <w:tabs>
          <w:tab w:val="left" w:pos="426"/>
        </w:tabs>
        <w:spacing w:line="276" w:lineRule="auto"/>
        <w:ind w:firstLine="0"/>
        <w:jc w:val="center"/>
        <w:rPr>
          <w:b/>
          <w:caps/>
          <w:sz w:val="28"/>
          <w:szCs w:val="28"/>
          <w:lang w:val="ro-RO"/>
        </w:rPr>
      </w:pPr>
    </w:p>
    <w:p w:rsidR="00844A7A" w:rsidRDefault="00844A7A" w:rsidP="00844A7A">
      <w:pPr>
        <w:tabs>
          <w:tab w:val="left" w:pos="426"/>
        </w:tabs>
        <w:spacing w:line="276" w:lineRule="auto"/>
        <w:ind w:firstLine="0"/>
        <w:jc w:val="center"/>
        <w:rPr>
          <w:b/>
          <w:caps/>
          <w:sz w:val="28"/>
          <w:szCs w:val="28"/>
          <w:lang w:val="ro-RO"/>
        </w:rPr>
      </w:pPr>
      <w:r w:rsidRPr="00844A7A">
        <w:rPr>
          <w:b/>
          <w:caps/>
          <w:sz w:val="28"/>
          <w:szCs w:val="28"/>
          <w:lang w:val="ru-RU"/>
        </w:rPr>
        <w:t>Закон</w:t>
      </w:r>
    </w:p>
    <w:p w:rsidR="00844A7A" w:rsidRDefault="00844A7A" w:rsidP="00844A7A">
      <w:pPr>
        <w:tabs>
          <w:tab w:val="left" w:pos="426"/>
        </w:tabs>
        <w:spacing w:line="276" w:lineRule="auto"/>
        <w:ind w:firstLine="0"/>
        <w:jc w:val="center"/>
        <w:rPr>
          <w:b/>
          <w:caps/>
          <w:sz w:val="28"/>
          <w:szCs w:val="28"/>
          <w:lang w:val="ro-RO"/>
        </w:rPr>
      </w:pPr>
      <w:r>
        <w:rPr>
          <w:b/>
          <w:caps/>
          <w:sz w:val="28"/>
          <w:szCs w:val="28"/>
          <w:lang w:val="ro-RO"/>
        </w:rPr>
        <w:t xml:space="preserve"> </w:t>
      </w:r>
    </w:p>
    <w:p w:rsidR="00844A7A" w:rsidRDefault="00844A7A" w:rsidP="00844A7A">
      <w:pPr>
        <w:tabs>
          <w:tab w:val="left" w:pos="426"/>
        </w:tabs>
        <w:spacing w:line="276" w:lineRule="auto"/>
        <w:ind w:firstLine="0"/>
        <w:jc w:val="center"/>
        <w:rPr>
          <w:b/>
          <w:caps/>
          <w:sz w:val="28"/>
          <w:szCs w:val="28"/>
          <w:lang w:val="ro-RO"/>
        </w:rPr>
      </w:pPr>
      <w:r w:rsidRPr="00844A7A">
        <w:rPr>
          <w:b/>
          <w:sz w:val="28"/>
          <w:szCs w:val="28"/>
          <w:lang w:val="ru-RU"/>
        </w:rPr>
        <w:t>о библиотеках</w:t>
      </w:r>
    </w:p>
    <w:p w:rsidR="00844A7A" w:rsidRDefault="00844A7A" w:rsidP="00844A7A">
      <w:pPr>
        <w:tabs>
          <w:tab w:val="left" w:pos="426"/>
        </w:tabs>
        <w:spacing w:line="276" w:lineRule="auto"/>
        <w:rPr>
          <w:caps/>
          <w:color w:val="000000"/>
          <w:sz w:val="28"/>
          <w:szCs w:val="28"/>
          <w:lang w:val="ro-RO"/>
        </w:rPr>
      </w:pPr>
    </w:p>
    <w:p w:rsidR="00844A7A" w:rsidRDefault="00844A7A" w:rsidP="00844A7A">
      <w:pPr>
        <w:rPr>
          <w:sz w:val="28"/>
          <w:szCs w:val="28"/>
          <w:lang w:val="ru-RU"/>
        </w:rPr>
      </w:pPr>
      <w:r w:rsidRPr="00844A7A">
        <w:rPr>
          <w:color w:val="000000"/>
          <w:sz w:val="28"/>
          <w:szCs w:val="28"/>
          <w:lang w:val="ru-RU"/>
        </w:rPr>
        <w:t>Парламент принимает настоящий органический закон.</w:t>
      </w:r>
    </w:p>
    <w:p w:rsidR="00844A7A" w:rsidRDefault="00844A7A" w:rsidP="00844A7A">
      <w:pPr>
        <w:tabs>
          <w:tab w:val="left" w:pos="426"/>
        </w:tabs>
        <w:spacing w:line="276" w:lineRule="auto"/>
        <w:jc w:val="center"/>
        <w:rPr>
          <w:rFonts w:eastAsia="Calibri"/>
          <w:b/>
          <w:sz w:val="28"/>
          <w:szCs w:val="28"/>
          <w:lang w:val="ro-RO"/>
        </w:rPr>
      </w:pPr>
    </w:p>
    <w:p w:rsidR="00844A7A" w:rsidRDefault="00844A7A" w:rsidP="00844A7A">
      <w:pPr>
        <w:tabs>
          <w:tab w:val="left" w:pos="426"/>
        </w:tabs>
        <w:spacing w:line="276" w:lineRule="auto"/>
        <w:ind w:firstLine="0"/>
        <w:jc w:val="center"/>
        <w:rPr>
          <w:b/>
          <w:sz w:val="28"/>
          <w:szCs w:val="28"/>
          <w:lang w:val="ro-RO"/>
        </w:rPr>
      </w:pPr>
      <w:r w:rsidRPr="00844A7A">
        <w:rPr>
          <w:b/>
          <w:sz w:val="28"/>
          <w:szCs w:val="28"/>
          <w:lang w:val="ru-RU"/>
        </w:rPr>
        <w:t xml:space="preserve">Глава </w:t>
      </w:r>
      <w:r>
        <w:rPr>
          <w:b/>
          <w:sz w:val="28"/>
          <w:szCs w:val="28"/>
          <w:lang w:val="ro-RO"/>
        </w:rPr>
        <w:t>I</w:t>
      </w:r>
    </w:p>
    <w:p w:rsidR="00844A7A" w:rsidRDefault="00844A7A" w:rsidP="00844A7A">
      <w:pPr>
        <w:tabs>
          <w:tab w:val="left" w:pos="426"/>
        </w:tabs>
        <w:spacing w:line="276" w:lineRule="auto"/>
        <w:ind w:firstLine="0"/>
        <w:jc w:val="center"/>
        <w:rPr>
          <w:b/>
          <w:sz w:val="28"/>
          <w:szCs w:val="28"/>
          <w:lang w:val="ro-RO"/>
        </w:rPr>
      </w:pPr>
      <w:r w:rsidRPr="00844A7A">
        <w:rPr>
          <w:b/>
          <w:sz w:val="28"/>
          <w:szCs w:val="28"/>
          <w:lang w:val="ru-RU"/>
        </w:rPr>
        <w:t>Общие положения</w:t>
      </w:r>
    </w:p>
    <w:p w:rsidR="00844A7A" w:rsidRDefault="00844A7A" w:rsidP="00844A7A">
      <w:pPr>
        <w:tabs>
          <w:tab w:val="left" w:pos="426"/>
        </w:tabs>
        <w:spacing w:line="276" w:lineRule="auto"/>
        <w:jc w:val="center"/>
        <w:rPr>
          <w:b/>
          <w:sz w:val="28"/>
          <w:szCs w:val="28"/>
          <w:lang w:val="ro-RO"/>
        </w:rPr>
      </w:pPr>
    </w:p>
    <w:p w:rsidR="00844A7A" w:rsidRDefault="00844A7A" w:rsidP="00844A7A">
      <w:pPr>
        <w:tabs>
          <w:tab w:val="left" w:pos="426"/>
        </w:tabs>
        <w:spacing w:line="276" w:lineRule="auto"/>
        <w:rPr>
          <w:b/>
          <w:sz w:val="28"/>
          <w:szCs w:val="28"/>
          <w:lang w:val="ro-RO"/>
        </w:rPr>
      </w:pPr>
      <w:r w:rsidRPr="00844A7A">
        <w:rPr>
          <w:b/>
          <w:sz w:val="28"/>
          <w:szCs w:val="28"/>
          <w:lang w:val="ru-RU"/>
        </w:rPr>
        <w:t>Статья 1</w:t>
      </w:r>
      <w:r>
        <w:rPr>
          <w:b/>
          <w:sz w:val="28"/>
          <w:szCs w:val="28"/>
          <w:lang w:val="ro-RO"/>
        </w:rPr>
        <w:t xml:space="preserve">. </w:t>
      </w:r>
      <w:r w:rsidRPr="00844A7A">
        <w:rPr>
          <w:b/>
          <w:sz w:val="28"/>
          <w:szCs w:val="28"/>
          <w:lang w:val="ru-RU"/>
        </w:rPr>
        <w:t>Цель и объект закона</w:t>
      </w:r>
    </w:p>
    <w:p w:rsidR="00844A7A" w:rsidRDefault="00844A7A" w:rsidP="00844A7A">
      <w:pPr>
        <w:tabs>
          <w:tab w:val="left" w:pos="426"/>
        </w:tabs>
        <w:spacing w:line="276" w:lineRule="auto"/>
        <w:rPr>
          <w:sz w:val="28"/>
          <w:szCs w:val="28"/>
          <w:lang w:val="ru-RU"/>
        </w:rPr>
      </w:pPr>
      <w:r>
        <w:rPr>
          <w:sz w:val="28"/>
          <w:szCs w:val="28"/>
          <w:lang w:val="ro-RO"/>
        </w:rPr>
        <w:t xml:space="preserve">(1) </w:t>
      </w:r>
      <w:r w:rsidRPr="00844A7A">
        <w:rPr>
          <w:sz w:val="28"/>
          <w:szCs w:val="28"/>
          <w:lang w:val="ru-RU"/>
        </w:rPr>
        <w:t xml:space="preserve">Целью настоящего закона является консолидация роли библиотеки в демократическом обществе путем ее становления в качестве публичной услуги, обеспечивающей доступ к чтению  и развитие интереса к информированию, обучению,  воспитанию и исследованию, культурным мероприятиям, а также посредством усиления ее влияния в трансфере знаний и  свободного формирования мнений. </w:t>
      </w:r>
    </w:p>
    <w:p w:rsidR="00844A7A" w:rsidRDefault="00844A7A" w:rsidP="00844A7A">
      <w:pPr>
        <w:tabs>
          <w:tab w:val="left" w:pos="426"/>
        </w:tabs>
        <w:spacing w:line="276" w:lineRule="auto"/>
        <w:rPr>
          <w:sz w:val="28"/>
          <w:szCs w:val="28"/>
          <w:lang w:val="ro-RO"/>
        </w:rPr>
      </w:pPr>
      <w:r>
        <w:rPr>
          <w:sz w:val="28"/>
          <w:szCs w:val="28"/>
          <w:lang w:val="ro-RO"/>
        </w:rPr>
        <w:t xml:space="preserve">(2) </w:t>
      </w:r>
      <w:r w:rsidRPr="00844A7A">
        <w:rPr>
          <w:sz w:val="28"/>
          <w:szCs w:val="28"/>
          <w:lang w:val="ru-RU"/>
        </w:rPr>
        <w:t xml:space="preserve">Настоящий закон регламентирует правовые отношения, связанные с организацией и функционированием национальной системы библиотек, порядком создания, организации, функционирования и ликвидации публичных библиотек, а также обязанности органов публичной власти по развитию библиотечного дела. </w:t>
      </w: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rPr>
          <w:b/>
          <w:sz w:val="28"/>
          <w:szCs w:val="28"/>
          <w:lang w:val="ru-RU"/>
        </w:rPr>
      </w:pPr>
      <w:r w:rsidRPr="00844A7A">
        <w:rPr>
          <w:b/>
          <w:sz w:val="28"/>
          <w:szCs w:val="28"/>
          <w:lang w:val="ru-RU"/>
        </w:rPr>
        <w:t>Статья 2. Правовая основа</w:t>
      </w:r>
    </w:p>
    <w:p w:rsidR="00844A7A" w:rsidRPr="00844A7A" w:rsidRDefault="00844A7A" w:rsidP="00844A7A">
      <w:pPr>
        <w:tabs>
          <w:tab w:val="left" w:pos="426"/>
        </w:tabs>
        <w:spacing w:line="276" w:lineRule="auto"/>
        <w:rPr>
          <w:color w:val="000000"/>
          <w:sz w:val="28"/>
          <w:szCs w:val="28"/>
          <w:lang w:val="ru-RU"/>
        </w:rPr>
      </w:pPr>
      <w:r w:rsidRPr="00844A7A">
        <w:rPr>
          <w:sz w:val="28"/>
          <w:szCs w:val="28"/>
          <w:lang w:val="ru-RU"/>
        </w:rPr>
        <w:t>Правовую основу организации и функционирования библиотек составляют Конституция Республики Молдова, м</w:t>
      </w:r>
      <w:r w:rsidRPr="00844A7A">
        <w:rPr>
          <w:color w:val="000000"/>
          <w:sz w:val="28"/>
          <w:szCs w:val="28"/>
          <w:lang w:val="ru-RU"/>
        </w:rPr>
        <w:t xml:space="preserve">еждународные договора,   стороной которых Республика Молдова является, положения настоящего закона, а также стандарты  в данной области.  </w:t>
      </w:r>
    </w:p>
    <w:p w:rsidR="00844A7A" w:rsidRPr="00844A7A" w:rsidRDefault="00844A7A" w:rsidP="00844A7A">
      <w:pPr>
        <w:tabs>
          <w:tab w:val="left" w:pos="426"/>
        </w:tabs>
        <w:spacing w:line="276" w:lineRule="auto"/>
        <w:rPr>
          <w:color w:val="000000"/>
          <w:sz w:val="28"/>
          <w:szCs w:val="28"/>
          <w:lang w:val="ru-RU"/>
        </w:rPr>
      </w:pPr>
    </w:p>
    <w:p w:rsidR="00844A7A" w:rsidRDefault="00844A7A" w:rsidP="00844A7A">
      <w:pPr>
        <w:tabs>
          <w:tab w:val="left" w:pos="426"/>
        </w:tabs>
        <w:spacing w:line="276" w:lineRule="auto"/>
        <w:rPr>
          <w:b/>
          <w:sz w:val="28"/>
          <w:szCs w:val="28"/>
          <w:lang w:val="ro-RO"/>
        </w:rPr>
      </w:pPr>
      <w:r w:rsidRPr="00844A7A">
        <w:rPr>
          <w:b/>
          <w:sz w:val="28"/>
          <w:szCs w:val="28"/>
          <w:lang w:val="ru-RU"/>
        </w:rPr>
        <w:t>Статья 3</w:t>
      </w:r>
      <w:r>
        <w:rPr>
          <w:b/>
          <w:sz w:val="28"/>
          <w:szCs w:val="28"/>
          <w:lang w:val="ro-RO"/>
        </w:rPr>
        <w:t xml:space="preserve">. </w:t>
      </w:r>
      <w:r w:rsidRPr="00844A7A">
        <w:rPr>
          <w:b/>
          <w:sz w:val="28"/>
          <w:szCs w:val="28"/>
          <w:lang w:val="ru-RU"/>
        </w:rPr>
        <w:t>Основные понятия</w:t>
      </w:r>
    </w:p>
    <w:p w:rsidR="00844A7A" w:rsidRDefault="00844A7A" w:rsidP="00844A7A">
      <w:pPr>
        <w:spacing w:line="276" w:lineRule="auto"/>
        <w:rPr>
          <w:sz w:val="28"/>
          <w:szCs w:val="28"/>
          <w:lang w:val="ru-RU"/>
        </w:rPr>
      </w:pPr>
      <w:r>
        <w:rPr>
          <w:sz w:val="28"/>
          <w:szCs w:val="28"/>
          <w:lang w:val="ro-RO"/>
        </w:rPr>
        <w:t xml:space="preserve">  </w:t>
      </w:r>
      <w:r w:rsidRPr="00844A7A">
        <w:rPr>
          <w:sz w:val="28"/>
          <w:szCs w:val="28"/>
          <w:lang w:val="ru-RU"/>
        </w:rPr>
        <w:t xml:space="preserve">В настоящем законе определяются </w:t>
      </w:r>
      <w:r>
        <w:rPr>
          <w:sz w:val="28"/>
          <w:szCs w:val="28"/>
        </w:rPr>
        <w:t>  </w:t>
      </w:r>
      <w:r w:rsidRPr="00844A7A">
        <w:rPr>
          <w:sz w:val="28"/>
          <w:szCs w:val="28"/>
          <w:lang w:val="ru-RU"/>
        </w:rPr>
        <w:t>следующие понятия:</w:t>
      </w:r>
    </w:p>
    <w:p w:rsidR="00844A7A" w:rsidRPr="00844A7A" w:rsidRDefault="00844A7A" w:rsidP="00844A7A">
      <w:pPr>
        <w:tabs>
          <w:tab w:val="left" w:pos="426"/>
        </w:tabs>
        <w:spacing w:line="276" w:lineRule="auto"/>
        <w:rPr>
          <w:rFonts w:eastAsia="Calibri"/>
          <w:sz w:val="28"/>
          <w:szCs w:val="28"/>
          <w:lang w:val="ru-RU"/>
        </w:rPr>
      </w:pPr>
      <w:r w:rsidRPr="00844A7A">
        <w:rPr>
          <w:i/>
          <w:sz w:val="28"/>
          <w:szCs w:val="28"/>
          <w:lang w:val="ru-RU"/>
        </w:rPr>
        <w:t>библиотека –</w:t>
      </w:r>
      <w:r w:rsidRPr="00844A7A">
        <w:rPr>
          <w:sz w:val="28"/>
          <w:szCs w:val="28"/>
          <w:lang w:val="ru-RU"/>
        </w:rPr>
        <w:t xml:space="preserve"> отдел,  организация или структурное подразделение учреждения, основной целью которого является предоставление доступа к информационным ресурсам, услугам и сервисам для удовлетворения потребностей пользователей в чтении, информировании, образовании, исследовании, воспитании, культуре и в досуге;</w:t>
      </w:r>
    </w:p>
    <w:p w:rsidR="00844A7A" w:rsidRPr="00844A7A" w:rsidRDefault="00844A7A" w:rsidP="00844A7A">
      <w:pPr>
        <w:tabs>
          <w:tab w:val="left" w:pos="426"/>
        </w:tabs>
        <w:spacing w:line="276" w:lineRule="auto"/>
        <w:rPr>
          <w:i/>
          <w:sz w:val="28"/>
          <w:szCs w:val="28"/>
          <w:lang w:val="ru-RU"/>
        </w:rPr>
      </w:pPr>
      <w:r w:rsidRPr="00844A7A">
        <w:rPr>
          <w:i/>
          <w:sz w:val="28"/>
          <w:szCs w:val="28"/>
          <w:lang w:val="ru-RU"/>
        </w:rPr>
        <w:t xml:space="preserve">публичная библиотека </w:t>
      </w:r>
      <w:r>
        <w:rPr>
          <w:sz w:val="28"/>
          <w:szCs w:val="28"/>
          <w:lang w:val="ro-RO"/>
        </w:rPr>
        <w:t xml:space="preserve">– </w:t>
      </w:r>
      <w:r>
        <w:rPr>
          <w:color w:val="000000"/>
          <w:sz w:val="28"/>
          <w:szCs w:val="28"/>
          <w:lang w:val="ro-RO"/>
        </w:rPr>
        <w:t xml:space="preserve"> </w:t>
      </w:r>
      <w:r w:rsidRPr="00844A7A">
        <w:rPr>
          <w:color w:val="000000"/>
          <w:sz w:val="28"/>
          <w:szCs w:val="28"/>
          <w:lang w:val="ru-RU"/>
        </w:rPr>
        <w:t>библиотека, организованная в подчинении центральных или местных органов публичного управления, других публичных органов или учреждений, которые функционируют  согласно собственным положениям, утвержденным этими  органами или учреждениями;</w:t>
      </w:r>
      <w:r w:rsidRPr="00844A7A">
        <w:rPr>
          <w:i/>
          <w:sz w:val="28"/>
          <w:szCs w:val="28"/>
          <w:lang w:val="ru-RU"/>
        </w:rPr>
        <w:t xml:space="preserve"> </w:t>
      </w:r>
    </w:p>
    <w:p w:rsidR="00844A7A" w:rsidRPr="00844A7A" w:rsidRDefault="00844A7A" w:rsidP="00844A7A">
      <w:pPr>
        <w:tabs>
          <w:tab w:val="left" w:pos="426"/>
        </w:tabs>
        <w:spacing w:line="276" w:lineRule="auto"/>
        <w:rPr>
          <w:sz w:val="28"/>
          <w:szCs w:val="28"/>
          <w:lang w:val="ru-RU"/>
        </w:rPr>
      </w:pPr>
      <w:r w:rsidRPr="00844A7A">
        <w:rPr>
          <w:i/>
          <w:sz w:val="28"/>
          <w:szCs w:val="28"/>
          <w:lang w:val="ru-RU"/>
        </w:rPr>
        <w:t>частная библиотека</w:t>
      </w:r>
      <w:r w:rsidRPr="00844A7A">
        <w:rPr>
          <w:sz w:val="28"/>
          <w:szCs w:val="28"/>
          <w:lang w:val="ru-RU"/>
        </w:rPr>
        <w:t xml:space="preserve"> – библиотека, созданная в рамках или в подчинении   юридического лица частного права или созданная и находящаяся в собственности физического лица;</w:t>
      </w:r>
    </w:p>
    <w:p w:rsidR="00844A7A" w:rsidRPr="00844A7A" w:rsidRDefault="00844A7A" w:rsidP="00844A7A">
      <w:pPr>
        <w:tabs>
          <w:tab w:val="left" w:pos="426"/>
        </w:tabs>
        <w:spacing w:line="276" w:lineRule="auto"/>
        <w:rPr>
          <w:i/>
          <w:sz w:val="28"/>
          <w:szCs w:val="28"/>
          <w:lang w:val="ru-RU"/>
        </w:rPr>
      </w:pPr>
      <w:r w:rsidRPr="00844A7A">
        <w:rPr>
          <w:i/>
          <w:sz w:val="28"/>
          <w:szCs w:val="28"/>
          <w:lang w:val="ru-RU"/>
        </w:rPr>
        <w:t xml:space="preserve">  библиотековедческий центр</w:t>
      </w:r>
      <w:r>
        <w:rPr>
          <w:sz w:val="28"/>
          <w:szCs w:val="28"/>
          <w:lang w:val="ro-RO"/>
        </w:rPr>
        <w:t xml:space="preserve"> – </w:t>
      </w:r>
      <w:r>
        <w:rPr>
          <w:color w:val="000000"/>
          <w:sz w:val="28"/>
          <w:szCs w:val="28"/>
          <w:lang w:val="ro-RO"/>
        </w:rPr>
        <w:t xml:space="preserve"> </w:t>
      </w:r>
      <w:r w:rsidRPr="00844A7A">
        <w:rPr>
          <w:color w:val="000000"/>
          <w:sz w:val="28"/>
          <w:szCs w:val="28"/>
          <w:lang w:val="ru-RU"/>
        </w:rPr>
        <w:t xml:space="preserve"> библиотека в сети библиотек, наделенная функциями по  методологическому  координированию и непрерывному обучению   библиотекарей библиотечной сети;</w:t>
      </w:r>
      <w:r w:rsidRPr="00844A7A">
        <w:rPr>
          <w:i/>
          <w:sz w:val="28"/>
          <w:szCs w:val="28"/>
          <w:lang w:val="ru-RU"/>
        </w:rPr>
        <w:t xml:space="preserve"> </w:t>
      </w:r>
    </w:p>
    <w:p w:rsidR="00844A7A" w:rsidRPr="00844A7A" w:rsidRDefault="00844A7A" w:rsidP="00844A7A">
      <w:pPr>
        <w:tabs>
          <w:tab w:val="left" w:pos="426"/>
        </w:tabs>
        <w:spacing w:line="276" w:lineRule="auto"/>
        <w:rPr>
          <w:sz w:val="28"/>
          <w:szCs w:val="28"/>
          <w:lang w:val="ru-RU"/>
        </w:rPr>
      </w:pPr>
      <w:r w:rsidRPr="00844A7A">
        <w:rPr>
          <w:i/>
          <w:sz w:val="28"/>
          <w:szCs w:val="28"/>
          <w:lang w:val="ru-RU"/>
        </w:rPr>
        <w:t>библиотечный фонд</w:t>
      </w:r>
      <w:r w:rsidRPr="00844A7A">
        <w:rPr>
          <w:sz w:val="28"/>
          <w:szCs w:val="28"/>
          <w:lang w:val="ru-RU"/>
        </w:rPr>
        <w:t xml:space="preserve"> – совокупность документов, доступных на месте  или на расстоянии  и предоставляемых пользователям библиотекой;  </w:t>
      </w:r>
    </w:p>
    <w:p w:rsidR="00844A7A" w:rsidRPr="00844A7A" w:rsidRDefault="00844A7A" w:rsidP="00844A7A">
      <w:pPr>
        <w:tabs>
          <w:tab w:val="left" w:pos="426"/>
        </w:tabs>
        <w:spacing w:line="276" w:lineRule="auto"/>
        <w:rPr>
          <w:sz w:val="28"/>
          <w:szCs w:val="28"/>
          <w:lang w:val="ru-RU"/>
        </w:rPr>
      </w:pPr>
      <w:r w:rsidRPr="00844A7A">
        <w:rPr>
          <w:i/>
          <w:sz w:val="28"/>
          <w:szCs w:val="28"/>
          <w:lang w:val="ru-RU"/>
        </w:rPr>
        <w:t>национальный библиографический учет</w:t>
      </w:r>
      <w:r>
        <w:rPr>
          <w:sz w:val="28"/>
          <w:szCs w:val="28"/>
          <w:lang w:val="ro-RO"/>
        </w:rPr>
        <w:t xml:space="preserve"> – </w:t>
      </w:r>
      <w:r w:rsidRPr="00844A7A">
        <w:rPr>
          <w:sz w:val="28"/>
          <w:szCs w:val="28"/>
          <w:lang w:val="ru-RU"/>
        </w:rPr>
        <w:t>библиографическая регистрация и отражение в библиографическом указателе или в базе данных всех   документов библиотечного фонда, изданных на территории страны, а также   документов о Республике Молдова, изданных за рубежом;</w:t>
      </w:r>
    </w:p>
    <w:p w:rsidR="00844A7A" w:rsidRPr="00844A7A" w:rsidRDefault="00844A7A" w:rsidP="00844A7A">
      <w:pPr>
        <w:rPr>
          <w:color w:val="000000"/>
          <w:sz w:val="28"/>
          <w:szCs w:val="28"/>
          <w:lang w:val="ru-RU"/>
        </w:rPr>
      </w:pPr>
      <w:r w:rsidRPr="00844A7A">
        <w:rPr>
          <w:i/>
          <w:sz w:val="28"/>
          <w:szCs w:val="28"/>
          <w:lang w:val="ru-RU"/>
        </w:rPr>
        <w:t>обязательный экземпляр документов</w:t>
      </w:r>
      <w:r w:rsidRPr="00844A7A">
        <w:rPr>
          <w:sz w:val="28"/>
          <w:szCs w:val="28"/>
          <w:lang w:val="ru-RU"/>
        </w:rPr>
        <w:t xml:space="preserve"> </w:t>
      </w:r>
      <w:r>
        <w:rPr>
          <w:sz w:val="28"/>
          <w:szCs w:val="28"/>
          <w:lang w:val="ro-RO"/>
        </w:rPr>
        <w:t xml:space="preserve">- </w:t>
      </w:r>
      <w:r w:rsidRPr="00844A7A">
        <w:rPr>
          <w:sz w:val="28"/>
          <w:szCs w:val="28"/>
          <w:lang w:val="ru-RU"/>
        </w:rPr>
        <w:t xml:space="preserve">неприкосновенный фонд документов библиотеки, </w:t>
      </w:r>
      <w:r w:rsidRPr="00844A7A">
        <w:rPr>
          <w:color w:val="000000"/>
          <w:sz w:val="28"/>
          <w:szCs w:val="28"/>
          <w:lang w:val="ru-RU"/>
        </w:rPr>
        <w:t>являющихся национальным достоянием, предназначенный для сохранения культуры письменности и оцифровки;</w:t>
      </w:r>
    </w:p>
    <w:p w:rsidR="00844A7A" w:rsidRPr="00844A7A" w:rsidRDefault="00844A7A" w:rsidP="00844A7A">
      <w:pPr>
        <w:tabs>
          <w:tab w:val="left" w:pos="426"/>
        </w:tabs>
        <w:spacing w:line="276" w:lineRule="auto"/>
        <w:rPr>
          <w:sz w:val="28"/>
          <w:szCs w:val="28"/>
          <w:lang w:val="ru-RU"/>
        </w:rPr>
      </w:pPr>
      <w:r w:rsidRPr="00844A7A">
        <w:rPr>
          <w:i/>
          <w:sz w:val="28"/>
          <w:szCs w:val="28"/>
          <w:lang w:val="ru-RU"/>
        </w:rPr>
        <w:t>библиотечный документ</w:t>
      </w:r>
      <w:r w:rsidRPr="00844A7A">
        <w:rPr>
          <w:sz w:val="28"/>
          <w:szCs w:val="28"/>
          <w:lang w:val="ru-RU"/>
        </w:rPr>
        <w:t xml:space="preserve"> – информация, зарегистрированная в печатном или в цифровом формате, материальная единица документального процесса, подлежащая библиотечному учету, доступная в прямом или удаленном доступе: книги, сериальные издания, нотные издания, рукописи, аудиовизуальные документы, электронные документы, графические документы, патенты и др.;</w:t>
      </w:r>
      <w:r w:rsidRPr="00844A7A">
        <w:rPr>
          <w:i/>
          <w:sz w:val="28"/>
          <w:szCs w:val="28"/>
          <w:lang w:val="ru-RU"/>
        </w:rPr>
        <w:t xml:space="preserve"> </w:t>
      </w:r>
    </w:p>
    <w:p w:rsidR="00844A7A" w:rsidRPr="00844A7A" w:rsidRDefault="00844A7A" w:rsidP="00844A7A">
      <w:pPr>
        <w:tabs>
          <w:tab w:val="left" w:pos="426"/>
        </w:tabs>
        <w:spacing w:line="276" w:lineRule="auto"/>
        <w:rPr>
          <w:i/>
          <w:sz w:val="28"/>
          <w:szCs w:val="28"/>
          <w:lang w:val="ru-RU"/>
        </w:rPr>
      </w:pPr>
      <w:r w:rsidRPr="00844A7A">
        <w:rPr>
          <w:i/>
          <w:sz w:val="28"/>
          <w:szCs w:val="28"/>
          <w:lang w:val="ru-RU"/>
        </w:rPr>
        <w:t xml:space="preserve"> оснащение  </w:t>
      </w:r>
      <w:r w:rsidRPr="00844A7A">
        <w:rPr>
          <w:sz w:val="28"/>
          <w:szCs w:val="28"/>
          <w:lang w:val="ru-RU"/>
        </w:rPr>
        <w:t>- помещения, оборудование, снаряжение, которое облегчает предоставление  библиотечных услуг пользователям;</w:t>
      </w:r>
    </w:p>
    <w:p w:rsidR="00844A7A" w:rsidRPr="00844A7A" w:rsidRDefault="00844A7A" w:rsidP="00844A7A">
      <w:pPr>
        <w:tabs>
          <w:tab w:val="left" w:pos="426"/>
        </w:tabs>
        <w:spacing w:line="276" w:lineRule="auto"/>
        <w:rPr>
          <w:sz w:val="28"/>
          <w:szCs w:val="28"/>
          <w:lang w:val="ru-RU"/>
        </w:rPr>
      </w:pPr>
      <w:r w:rsidRPr="00844A7A">
        <w:rPr>
          <w:i/>
          <w:sz w:val="28"/>
          <w:szCs w:val="28"/>
          <w:lang w:val="ru-RU"/>
        </w:rPr>
        <w:t>информационные ресурсы</w:t>
      </w:r>
      <w:r w:rsidRPr="00844A7A">
        <w:rPr>
          <w:sz w:val="28"/>
          <w:szCs w:val="28"/>
          <w:lang w:val="ru-RU"/>
        </w:rPr>
        <w:t xml:space="preserve"> – совокупность фондов библиотеки, баз данных и Интернет-ресурсов, доступных пользователям библиотеки;</w:t>
      </w:r>
    </w:p>
    <w:p w:rsidR="00844A7A" w:rsidRPr="00844A7A" w:rsidRDefault="00844A7A" w:rsidP="00844A7A">
      <w:pPr>
        <w:tabs>
          <w:tab w:val="left" w:pos="426"/>
        </w:tabs>
        <w:spacing w:line="276" w:lineRule="auto"/>
        <w:rPr>
          <w:sz w:val="28"/>
          <w:szCs w:val="28"/>
          <w:lang w:val="ru-RU"/>
        </w:rPr>
      </w:pPr>
      <w:r w:rsidRPr="00844A7A">
        <w:rPr>
          <w:i/>
          <w:sz w:val="28"/>
          <w:szCs w:val="28"/>
          <w:lang w:val="ru-RU"/>
        </w:rPr>
        <w:t xml:space="preserve">библиотечные услуги – </w:t>
      </w:r>
      <w:r w:rsidRPr="00844A7A">
        <w:rPr>
          <w:sz w:val="28"/>
          <w:szCs w:val="28"/>
          <w:lang w:val="ru-RU"/>
        </w:rPr>
        <w:t>комплект услуг, действий, релевантных программ  в процессе внедрения, организованных библиотеками  для  удовлетворения потребностей членов сообщества в информировании, общении, обучении, развитии и досуге;</w:t>
      </w:r>
    </w:p>
    <w:p w:rsidR="00844A7A" w:rsidRPr="00844A7A" w:rsidRDefault="00844A7A" w:rsidP="00844A7A">
      <w:pPr>
        <w:tabs>
          <w:tab w:val="left" w:pos="426"/>
        </w:tabs>
        <w:spacing w:line="276" w:lineRule="auto"/>
        <w:rPr>
          <w:sz w:val="28"/>
          <w:szCs w:val="28"/>
          <w:lang w:val="ru-RU"/>
        </w:rPr>
      </w:pPr>
      <w:r w:rsidRPr="00844A7A">
        <w:rPr>
          <w:i/>
          <w:sz w:val="28"/>
          <w:szCs w:val="28"/>
          <w:lang w:val="ru-RU"/>
        </w:rPr>
        <w:t>мобильные библиотечные услуги</w:t>
      </w:r>
      <w:r w:rsidRPr="00844A7A">
        <w:rPr>
          <w:sz w:val="28"/>
          <w:szCs w:val="28"/>
          <w:lang w:val="ru-RU"/>
        </w:rPr>
        <w:t xml:space="preserve"> – услуги, предоставляемые пользователям библиотеки посредством специально оборудованных транспортных    средств в качестве  альтернативы прямому  доступу в помещении библиотеки;</w:t>
      </w:r>
    </w:p>
    <w:p w:rsidR="00844A7A" w:rsidRPr="00844A7A" w:rsidRDefault="00844A7A" w:rsidP="00844A7A">
      <w:pPr>
        <w:rPr>
          <w:sz w:val="28"/>
          <w:szCs w:val="28"/>
          <w:lang w:val="ru-RU"/>
        </w:rPr>
      </w:pPr>
      <w:r w:rsidRPr="00844A7A">
        <w:rPr>
          <w:i/>
          <w:iCs/>
          <w:color w:val="000000"/>
          <w:sz w:val="28"/>
          <w:szCs w:val="28"/>
          <w:lang w:val="ru-RU"/>
        </w:rPr>
        <w:t>пользователь библиотеки -</w:t>
      </w:r>
      <w:r>
        <w:rPr>
          <w:color w:val="000000"/>
          <w:sz w:val="28"/>
          <w:szCs w:val="28"/>
        </w:rPr>
        <w:t>  </w:t>
      </w:r>
      <w:r w:rsidRPr="00844A7A">
        <w:rPr>
          <w:color w:val="000000"/>
          <w:sz w:val="28"/>
          <w:szCs w:val="28"/>
          <w:lang w:val="ru-RU"/>
        </w:rPr>
        <w:t>физическое</w:t>
      </w:r>
      <w:r>
        <w:rPr>
          <w:color w:val="000000"/>
          <w:sz w:val="28"/>
          <w:szCs w:val="28"/>
        </w:rPr>
        <w:t>  </w:t>
      </w:r>
      <w:r w:rsidRPr="00844A7A">
        <w:rPr>
          <w:color w:val="000000"/>
          <w:sz w:val="28"/>
          <w:szCs w:val="28"/>
          <w:lang w:val="ru-RU"/>
        </w:rPr>
        <w:t>или</w:t>
      </w:r>
      <w:r>
        <w:rPr>
          <w:color w:val="000000"/>
          <w:sz w:val="28"/>
          <w:szCs w:val="28"/>
        </w:rPr>
        <w:t>  </w:t>
      </w:r>
      <w:r w:rsidRPr="00844A7A">
        <w:rPr>
          <w:color w:val="000000"/>
          <w:sz w:val="28"/>
          <w:szCs w:val="28"/>
          <w:lang w:val="ru-RU"/>
        </w:rPr>
        <w:t>юридическое</w:t>
      </w:r>
      <w:r>
        <w:rPr>
          <w:color w:val="000000"/>
          <w:sz w:val="28"/>
          <w:szCs w:val="28"/>
        </w:rPr>
        <w:t>  </w:t>
      </w:r>
      <w:r w:rsidRPr="00844A7A">
        <w:rPr>
          <w:color w:val="000000"/>
          <w:sz w:val="28"/>
          <w:szCs w:val="28"/>
          <w:lang w:val="ru-RU"/>
        </w:rPr>
        <w:t>лицо, пользующееся информационными ресурсами и оснащением библиотеки;</w:t>
      </w:r>
    </w:p>
    <w:p w:rsidR="00844A7A" w:rsidRPr="00844A7A" w:rsidRDefault="00844A7A" w:rsidP="00844A7A">
      <w:pPr>
        <w:shd w:val="clear" w:color="auto" w:fill="FFFFFF"/>
        <w:tabs>
          <w:tab w:val="left" w:pos="426"/>
        </w:tabs>
        <w:spacing w:line="276" w:lineRule="auto"/>
        <w:rPr>
          <w:color w:val="000000"/>
          <w:sz w:val="28"/>
          <w:szCs w:val="28"/>
          <w:shd w:val="clear" w:color="auto" w:fill="FFFFFF"/>
          <w:lang w:val="ru-RU"/>
        </w:rPr>
      </w:pPr>
      <w:r w:rsidRPr="00844A7A">
        <w:rPr>
          <w:i/>
          <w:color w:val="000000"/>
          <w:sz w:val="28"/>
          <w:szCs w:val="28"/>
          <w:shd w:val="clear" w:color="auto" w:fill="FFFFFF"/>
          <w:lang w:val="ru-RU"/>
        </w:rPr>
        <w:t>национальное единство в деятельности библиотек</w:t>
      </w:r>
      <w:r>
        <w:rPr>
          <w:color w:val="000000"/>
          <w:sz w:val="28"/>
          <w:szCs w:val="28"/>
          <w:shd w:val="clear" w:color="auto" w:fill="FFFFFF"/>
          <w:lang w:val="ro-RO"/>
        </w:rPr>
        <w:t xml:space="preserve"> – </w:t>
      </w:r>
      <w:r w:rsidRPr="00844A7A">
        <w:rPr>
          <w:color w:val="000000"/>
          <w:sz w:val="28"/>
          <w:szCs w:val="28"/>
          <w:shd w:val="clear" w:color="auto" w:fill="FFFFFF"/>
          <w:lang w:val="ru-RU"/>
        </w:rPr>
        <w:t>применение в деятельности библиотек единых принципов, стандартов, норм и методологий.</w:t>
      </w:r>
    </w:p>
    <w:p w:rsidR="00844A7A" w:rsidRDefault="00844A7A" w:rsidP="00844A7A">
      <w:pPr>
        <w:shd w:val="clear" w:color="auto" w:fill="FFFFFF"/>
        <w:tabs>
          <w:tab w:val="left" w:pos="426"/>
        </w:tabs>
        <w:spacing w:line="276" w:lineRule="auto"/>
        <w:rPr>
          <w:color w:val="000000"/>
          <w:sz w:val="28"/>
          <w:szCs w:val="28"/>
          <w:shd w:val="clear" w:color="auto" w:fill="FFFFFF"/>
          <w:lang w:val="ro-RO"/>
        </w:rPr>
      </w:pPr>
    </w:p>
    <w:p w:rsidR="00844A7A" w:rsidRDefault="00844A7A" w:rsidP="00844A7A">
      <w:pPr>
        <w:tabs>
          <w:tab w:val="left" w:pos="426"/>
        </w:tabs>
        <w:spacing w:line="276" w:lineRule="auto"/>
        <w:rPr>
          <w:b/>
          <w:sz w:val="28"/>
          <w:szCs w:val="28"/>
          <w:lang w:val="ru-RU"/>
        </w:rPr>
      </w:pPr>
      <w:r w:rsidRPr="00844A7A">
        <w:rPr>
          <w:b/>
          <w:sz w:val="28"/>
          <w:szCs w:val="28"/>
          <w:lang w:val="ru-RU"/>
        </w:rPr>
        <w:t>Статья 4. Принципы организации и функционирования библиотек</w:t>
      </w:r>
    </w:p>
    <w:p w:rsidR="00844A7A" w:rsidRPr="00844A7A" w:rsidRDefault="00844A7A" w:rsidP="00844A7A">
      <w:pPr>
        <w:tabs>
          <w:tab w:val="left" w:pos="426"/>
        </w:tabs>
        <w:spacing w:line="276" w:lineRule="auto"/>
        <w:rPr>
          <w:sz w:val="28"/>
          <w:szCs w:val="28"/>
          <w:lang w:val="ru-RU"/>
        </w:rPr>
      </w:pPr>
      <w:r w:rsidRPr="00844A7A">
        <w:rPr>
          <w:sz w:val="28"/>
          <w:szCs w:val="28"/>
          <w:lang w:val="ru-RU"/>
        </w:rPr>
        <w:t xml:space="preserve">(1) Государство гарантирует равные условия для организации и функционирования публичных библиотек.  </w:t>
      </w:r>
    </w:p>
    <w:p w:rsidR="00844A7A" w:rsidRDefault="00844A7A" w:rsidP="00844A7A">
      <w:pPr>
        <w:tabs>
          <w:tab w:val="left" w:pos="426"/>
        </w:tabs>
        <w:spacing w:line="276" w:lineRule="auto"/>
        <w:rPr>
          <w:sz w:val="28"/>
          <w:szCs w:val="28"/>
          <w:lang w:val="ro-RO"/>
        </w:rPr>
      </w:pPr>
      <w:r w:rsidRPr="00844A7A">
        <w:rPr>
          <w:sz w:val="28"/>
          <w:szCs w:val="28"/>
          <w:lang w:val="ru-RU"/>
        </w:rPr>
        <w:t xml:space="preserve">(2) </w:t>
      </w:r>
      <w:r w:rsidRPr="00844A7A">
        <w:rPr>
          <w:color w:val="000000"/>
          <w:sz w:val="28"/>
          <w:szCs w:val="28"/>
          <w:lang w:val="ru-RU"/>
        </w:rPr>
        <w:t>Библиотеки осуществляют свою деятельность, руководствуясь политикой в области культуры, образования, науки, инноваций и информации, в соответствии с  действующим законодательством</w:t>
      </w:r>
      <w:r w:rsidRPr="00844A7A">
        <w:rPr>
          <w:sz w:val="28"/>
          <w:szCs w:val="28"/>
          <w:lang w:val="ru-RU"/>
        </w:rPr>
        <w:t>.</w:t>
      </w:r>
    </w:p>
    <w:p w:rsidR="00844A7A" w:rsidRDefault="00844A7A" w:rsidP="00844A7A">
      <w:pPr>
        <w:tabs>
          <w:tab w:val="left" w:pos="426"/>
        </w:tabs>
        <w:spacing w:line="276" w:lineRule="auto"/>
        <w:rPr>
          <w:sz w:val="28"/>
          <w:szCs w:val="28"/>
          <w:lang w:val="ru-RU"/>
        </w:rPr>
      </w:pPr>
      <w:r>
        <w:rPr>
          <w:sz w:val="28"/>
          <w:szCs w:val="28"/>
          <w:lang w:val="ro-RO"/>
        </w:rPr>
        <w:t xml:space="preserve">(3) </w:t>
      </w:r>
      <w:r w:rsidRPr="00844A7A">
        <w:rPr>
          <w:sz w:val="28"/>
          <w:szCs w:val="28"/>
          <w:lang w:val="ru-RU"/>
        </w:rPr>
        <w:t xml:space="preserve">Деятельность библиотек основывается на принципах </w:t>
      </w:r>
      <w:r w:rsidRPr="00844A7A">
        <w:rPr>
          <w:color w:val="000000"/>
          <w:sz w:val="28"/>
          <w:szCs w:val="28"/>
          <w:lang w:val="ru-RU"/>
        </w:rPr>
        <w:t>общедоступности, прозрачности, свободы слова, не дискриминации, политического нейтралитета, профессиональной автономии и устойчивого развития.</w:t>
      </w:r>
    </w:p>
    <w:p w:rsidR="00844A7A" w:rsidRPr="00844A7A" w:rsidRDefault="00844A7A" w:rsidP="00844A7A">
      <w:pPr>
        <w:tabs>
          <w:tab w:val="left" w:pos="426"/>
        </w:tabs>
        <w:spacing w:line="276" w:lineRule="auto"/>
        <w:rPr>
          <w:b/>
          <w:sz w:val="28"/>
          <w:szCs w:val="28"/>
          <w:lang w:val="ru-RU"/>
        </w:rPr>
      </w:pPr>
    </w:p>
    <w:p w:rsidR="00844A7A" w:rsidRDefault="00844A7A" w:rsidP="00844A7A">
      <w:pPr>
        <w:tabs>
          <w:tab w:val="left" w:pos="426"/>
        </w:tabs>
        <w:spacing w:line="276" w:lineRule="auto"/>
        <w:rPr>
          <w:b/>
          <w:sz w:val="28"/>
          <w:szCs w:val="28"/>
          <w:lang w:val="ro-RO"/>
        </w:rPr>
      </w:pPr>
      <w:r w:rsidRPr="00844A7A">
        <w:rPr>
          <w:b/>
          <w:sz w:val="28"/>
          <w:szCs w:val="28"/>
          <w:lang w:val="ru-RU"/>
        </w:rPr>
        <w:t>Статья 5. Функции библиотек</w:t>
      </w:r>
    </w:p>
    <w:p w:rsidR="00844A7A" w:rsidRDefault="00844A7A" w:rsidP="00844A7A">
      <w:pPr>
        <w:tabs>
          <w:tab w:val="left" w:pos="426"/>
        </w:tabs>
        <w:spacing w:line="276" w:lineRule="auto"/>
        <w:rPr>
          <w:sz w:val="28"/>
          <w:szCs w:val="28"/>
          <w:lang w:val="ru-RU"/>
        </w:rPr>
      </w:pPr>
      <w:r w:rsidRPr="00844A7A">
        <w:rPr>
          <w:sz w:val="28"/>
          <w:szCs w:val="28"/>
          <w:lang w:val="ru-RU"/>
        </w:rPr>
        <w:t>(1) Библиотека выполняет следующие функции:</w:t>
      </w:r>
    </w:p>
    <w:p w:rsidR="00844A7A" w:rsidRPr="00844A7A" w:rsidRDefault="00844A7A" w:rsidP="00844A7A">
      <w:pPr>
        <w:tabs>
          <w:tab w:val="left" w:pos="426"/>
        </w:tabs>
        <w:spacing w:line="276" w:lineRule="auto"/>
        <w:rPr>
          <w:sz w:val="28"/>
          <w:szCs w:val="28"/>
          <w:lang w:val="ru-RU"/>
        </w:rPr>
      </w:pPr>
      <w:r w:rsidRPr="00844A7A">
        <w:rPr>
          <w:sz w:val="28"/>
          <w:szCs w:val="28"/>
          <w:lang w:val="ru-RU"/>
        </w:rPr>
        <w:t>а) содействует развитию открытого и инклюзивного общества;</w:t>
      </w:r>
    </w:p>
    <w:p w:rsidR="00844A7A" w:rsidRPr="00844A7A" w:rsidRDefault="00844A7A" w:rsidP="00844A7A">
      <w:pPr>
        <w:tabs>
          <w:tab w:val="left" w:pos="426"/>
        </w:tabs>
        <w:spacing w:line="276" w:lineRule="auto"/>
        <w:rPr>
          <w:sz w:val="28"/>
          <w:szCs w:val="28"/>
          <w:lang w:val="ru-RU"/>
        </w:rPr>
      </w:pPr>
      <w:r>
        <w:rPr>
          <w:sz w:val="28"/>
          <w:szCs w:val="28"/>
          <w:lang w:val="ro-RO"/>
        </w:rPr>
        <w:t>b</w:t>
      </w:r>
      <w:r w:rsidRPr="00844A7A">
        <w:rPr>
          <w:sz w:val="28"/>
          <w:szCs w:val="28"/>
          <w:lang w:val="ru-RU"/>
        </w:rPr>
        <w:t>) обеспечивает доступ к информации, информационным технологиям и другим ресурсам;</w:t>
      </w:r>
    </w:p>
    <w:p w:rsidR="00844A7A" w:rsidRPr="00844A7A" w:rsidRDefault="00844A7A" w:rsidP="00844A7A">
      <w:pPr>
        <w:tabs>
          <w:tab w:val="left" w:pos="426"/>
        </w:tabs>
        <w:spacing w:line="276" w:lineRule="auto"/>
        <w:rPr>
          <w:sz w:val="28"/>
          <w:szCs w:val="28"/>
          <w:lang w:val="ru-RU"/>
        </w:rPr>
      </w:pPr>
      <w:r>
        <w:rPr>
          <w:sz w:val="28"/>
          <w:szCs w:val="28"/>
          <w:lang w:val="ro-RO"/>
        </w:rPr>
        <w:t>c</w:t>
      </w:r>
      <w:r w:rsidRPr="00844A7A">
        <w:rPr>
          <w:sz w:val="28"/>
          <w:szCs w:val="28"/>
          <w:lang w:val="ru-RU"/>
        </w:rPr>
        <w:t>) осваивает культурное наследие и содействует развитию плюрализма культур;</w:t>
      </w:r>
    </w:p>
    <w:p w:rsidR="00844A7A" w:rsidRPr="00844A7A" w:rsidRDefault="00844A7A" w:rsidP="00844A7A">
      <w:pPr>
        <w:tabs>
          <w:tab w:val="left" w:pos="426"/>
        </w:tabs>
        <w:spacing w:line="276" w:lineRule="auto"/>
        <w:rPr>
          <w:sz w:val="28"/>
          <w:szCs w:val="28"/>
          <w:lang w:val="ru-RU"/>
        </w:rPr>
      </w:pPr>
      <w:r>
        <w:rPr>
          <w:sz w:val="28"/>
          <w:szCs w:val="28"/>
          <w:lang w:val="ro-RO"/>
        </w:rPr>
        <w:t xml:space="preserve">d) </w:t>
      </w:r>
      <w:r w:rsidRPr="00844A7A">
        <w:rPr>
          <w:sz w:val="28"/>
          <w:szCs w:val="28"/>
          <w:lang w:val="ru-RU"/>
        </w:rPr>
        <w:t>содействует развитию и продвижению грамотности, культуры информации, чтения и неформального образования;</w:t>
      </w:r>
    </w:p>
    <w:p w:rsidR="00844A7A" w:rsidRPr="00844A7A" w:rsidRDefault="00844A7A" w:rsidP="00844A7A">
      <w:pPr>
        <w:tabs>
          <w:tab w:val="left" w:pos="426"/>
        </w:tabs>
        <w:spacing w:line="276" w:lineRule="auto"/>
        <w:rPr>
          <w:sz w:val="28"/>
          <w:szCs w:val="28"/>
          <w:lang w:val="ru-RU"/>
        </w:rPr>
      </w:pPr>
      <w:r>
        <w:rPr>
          <w:sz w:val="28"/>
          <w:szCs w:val="28"/>
          <w:lang w:val="ro-RO"/>
        </w:rPr>
        <w:t>e</w:t>
      </w:r>
      <w:r w:rsidRPr="00844A7A">
        <w:rPr>
          <w:sz w:val="28"/>
          <w:szCs w:val="28"/>
          <w:lang w:val="ru-RU"/>
        </w:rPr>
        <w:t>) предоставляет форум для дискуссий и общения по гражданским мероприятиям;</w:t>
      </w:r>
    </w:p>
    <w:p w:rsidR="00844A7A" w:rsidRPr="00844A7A" w:rsidRDefault="00844A7A" w:rsidP="00844A7A">
      <w:pPr>
        <w:tabs>
          <w:tab w:val="left" w:pos="426"/>
        </w:tabs>
        <w:spacing w:line="276" w:lineRule="auto"/>
        <w:rPr>
          <w:strike/>
          <w:sz w:val="28"/>
          <w:szCs w:val="28"/>
          <w:lang w:val="ru-RU"/>
        </w:rPr>
      </w:pPr>
      <w:r>
        <w:rPr>
          <w:sz w:val="28"/>
          <w:szCs w:val="28"/>
          <w:lang w:val="ro-RO"/>
        </w:rPr>
        <w:t>f</w:t>
      </w:r>
      <w:r w:rsidRPr="00844A7A">
        <w:rPr>
          <w:sz w:val="28"/>
          <w:szCs w:val="28"/>
          <w:lang w:val="ru-RU"/>
        </w:rPr>
        <w:t>) предоставляет услуги членам сообщества, согласно их потребностям, в соответствии с положением об организации и функционирования библиотеки;</w:t>
      </w:r>
    </w:p>
    <w:p w:rsidR="00844A7A" w:rsidRPr="00844A7A" w:rsidRDefault="00844A7A" w:rsidP="00844A7A">
      <w:pPr>
        <w:tabs>
          <w:tab w:val="left" w:pos="426"/>
        </w:tabs>
        <w:spacing w:line="276" w:lineRule="auto"/>
        <w:rPr>
          <w:sz w:val="28"/>
          <w:szCs w:val="28"/>
          <w:lang w:val="ru-RU"/>
        </w:rPr>
      </w:pPr>
      <w:r>
        <w:rPr>
          <w:sz w:val="28"/>
          <w:szCs w:val="28"/>
          <w:lang w:val="ro-RO"/>
        </w:rPr>
        <w:t>g</w:t>
      </w:r>
      <w:r w:rsidRPr="00844A7A">
        <w:rPr>
          <w:sz w:val="28"/>
          <w:szCs w:val="28"/>
          <w:lang w:val="ru-RU"/>
        </w:rPr>
        <w:t>) предоставляет равный и недискриминационный доступ к библиотечным услугам для всех членов сообщества, независимо от пола, возраста, этнической принадлежности, физического состояния, как элемент демократии;</w:t>
      </w:r>
    </w:p>
    <w:p w:rsidR="00844A7A" w:rsidRPr="00844A7A" w:rsidRDefault="00844A7A" w:rsidP="00844A7A">
      <w:pPr>
        <w:tabs>
          <w:tab w:val="left" w:pos="426"/>
        </w:tabs>
        <w:spacing w:line="276" w:lineRule="auto"/>
        <w:rPr>
          <w:sz w:val="28"/>
          <w:szCs w:val="28"/>
          <w:lang w:val="ru-RU"/>
        </w:rPr>
      </w:pPr>
      <w:r>
        <w:rPr>
          <w:sz w:val="28"/>
          <w:szCs w:val="28"/>
          <w:lang w:val="ro-RO"/>
        </w:rPr>
        <w:t>h</w:t>
      </w:r>
      <w:r w:rsidRPr="00844A7A">
        <w:rPr>
          <w:sz w:val="28"/>
          <w:szCs w:val="28"/>
          <w:lang w:val="ru-RU"/>
        </w:rPr>
        <w:t>) содействует, посредством специальных средств, процессам обучения, развития и исследования;</w:t>
      </w:r>
    </w:p>
    <w:p w:rsidR="00844A7A" w:rsidRPr="00844A7A" w:rsidRDefault="00844A7A" w:rsidP="00844A7A">
      <w:pPr>
        <w:tabs>
          <w:tab w:val="left" w:pos="426"/>
        </w:tabs>
        <w:spacing w:line="276" w:lineRule="auto"/>
        <w:rPr>
          <w:sz w:val="28"/>
          <w:szCs w:val="28"/>
          <w:lang w:val="ru-RU"/>
        </w:rPr>
      </w:pPr>
      <w:r>
        <w:rPr>
          <w:sz w:val="28"/>
          <w:szCs w:val="28"/>
          <w:lang w:val="ro-RO"/>
        </w:rPr>
        <w:t>i</w:t>
      </w:r>
      <w:r w:rsidRPr="00844A7A">
        <w:rPr>
          <w:sz w:val="28"/>
          <w:szCs w:val="28"/>
          <w:lang w:val="ru-RU"/>
        </w:rPr>
        <w:t>) собирает, обрабатывает, хранит, управляет и обеспечивает доступ к библиотечным документам.</w:t>
      </w:r>
    </w:p>
    <w:p w:rsidR="00844A7A" w:rsidRPr="00844A7A" w:rsidRDefault="00844A7A" w:rsidP="00844A7A">
      <w:pPr>
        <w:tabs>
          <w:tab w:val="left" w:pos="426"/>
        </w:tabs>
        <w:spacing w:line="276" w:lineRule="auto"/>
        <w:rPr>
          <w:sz w:val="28"/>
          <w:szCs w:val="28"/>
          <w:highlight w:val="green"/>
          <w:lang w:val="ru-RU"/>
        </w:rPr>
      </w:pPr>
      <w:r w:rsidRPr="00844A7A">
        <w:rPr>
          <w:sz w:val="28"/>
          <w:szCs w:val="28"/>
          <w:lang w:val="ru-RU"/>
        </w:rPr>
        <w:t xml:space="preserve">(2) Библиотека может выполнять и другие функции, установленные типовым положением об организации и функционировании библиотеки, а также положениями об организации и функционировании конкретной библиотеки. </w:t>
      </w:r>
    </w:p>
    <w:p w:rsidR="00844A7A" w:rsidRPr="00844A7A" w:rsidRDefault="00844A7A" w:rsidP="00844A7A">
      <w:pPr>
        <w:tabs>
          <w:tab w:val="left" w:pos="426"/>
        </w:tabs>
        <w:spacing w:line="276" w:lineRule="auto"/>
        <w:rPr>
          <w:sz w:val="28"/>
          <w:szCs w:val="28"/>
          <w:highlight w:val="green"/>
          <w:lang w:val="ru-RU"/>
        </w:rPr>
      </w:pPr>
    </w:p>
    <w:p w:rsidR="00844A7A" w:rsidRDefault="00844A7A" w:rsidP="00844A7A">
      <w:pPr>
        <w:tabs>
          <w:tab w:val="left" w:pos="426"/>
        </w:tabs>
        <w:spacing w:line="276" w:lineRule="auto"/>
        <w:ind w:firstLine="0"/>
        <w:jc w:val="center"/>
        <w:rPr>
          <w:b/>
          <w:sz w:val="28"/>
          <w:szCs w:val="28"/>
          <w:lang w:val="ro-RO"/>
        </w:rPr>
      </w:pPr>
      <w:r w:rsidRPr="00844A7A">
        <w:rPr>
          <w:b/>
          <w:sz w:val="28"/>
          <w:szCs w:val="28"/>
          <w:lang w:val="ru-RU"/>
        </w:rPr>
        <w:t xml:space="preserve">Глава </w:t>
      </w:r>
      <w:r>
        <w:rPr>
          <w:b/>
          <w:sz w:val="28"/>
          <w:szCs w:val="28"/>
        </w:rPr>
        <w:t>II</w:t>
      </w:r>
    </w:p>
    <w:p w:rsidR="00844A7A" w:rsidRDefault="00844A7A" w:rsidP="00844A7A">
      <w:pPr>
        <w:tabs>
          <w:tab w:val="left" w:pos="426"/>
        </w:tabs>
        <w:spacing w:line="276" w:lineRule="auto"/>
        <w:ind w:firstLine="0"/>
        <w:jc w:val="center"/>
        <w:rPr>
          <w:b/>
          <w:sz w:val="28"/>
          <w:szCs w:val="28"/>
          <w:lang w:val="ro-RO"/>
        </w:rPr>
      </w:pPr>
      <w:r w:rsidRPr="00844A7A">
        <w:rPr>
          <w:b/>
          <w:sz w:val="28"/>
          <w:szCs w:val="28"/>
          <w:lang w:val="ru-RU"/>
        </w:rPr>
        <w:t>Национальная система библиотек</w:t>
      </w:r>
    </w:p>
    <w:p w:rsidR="00844A7A" w:rsidRDefault="00844A7A" w:rsidP="00844A7A">
      <w:pPr>
        <w:tabs>
          <w:tab w:val="left" w:pos="426"/>
        </w:tabs>
        <w:spacing w:line="276" w:lineRule="auto"/>
        <w:ind w:firstLine="0"/>
        <w:jc w:val="center"/>
        <w:rPr>
          <w:b/>
          <w:sz w:val="28"/>
          <w:szCs w:val="28"/>
          <w:lang w:val="ro-RO"/>
        </w:rPr>
      </w:pPr>
    </w:p>
    <w:p w:rsidR="00844A7A" w:rsidRDefault="00844A7A" w:rsidP="00844A7A">
      <w:pPr>
        <w:tabs>
          <w:tab w:val="left" w:pos="426"/>
        </w:tabs>
        <w:spacing w:line="276" w:lineRule="auto"/>
        <w:rPr>
          <w:b/>
          <w:sz w:val="28"/>
          <w:szCs w:val="28"/>
          <w:lang w:val="ru-RU"/>
        </w:rPr>
      </w:pPr>
      <w:r w:rsidRPr="00844A7A">
        <w:rPr>
          <w:b/>
          <w:sz w:val="28"/>
          <w:szCs w:val="28"/>
          <w:lang w:val="ru-RU"/>
        </w:rPr>
        <w:t>Статья 6. Национальная система библиотек</w:t>
      </w:r>
    </w:p>
    <w:p w:rsidR="00844A7A" w:rsidRPr="00844A7A" w:rsidRDefault="00844A7A" w:rsidP="00844A7A">
      <w:pPr>
        <w:rPr>
          <w:color w:val="000000"/>
          <w:sz w:val="28"/>
          <w:szCs w:val="28"/>
          <w:lang w:val="ru-RU"/>
        </w:rPr>
      </w:pPr>
      <w:r w:rsidRPr="00844A7A">
        <w:rPr>
          <w:sz w:val="28"/>
          <w:szCs w:val="28"/>
          <w:lang w:val="ru-RU"/>
        </w:rPr>
        <w:t xml:space="preserve">(1) Национальная система библиотек </w:t>
      </w:r>
      <w:r w:rsidRPr="00844A7A">
        <w:rPr>
          <w:color w:val="000000"/>
          <w:sz w:val="28"/>
          <w:szCs w:val="28"/>
          <w:lang w:val="ru-RU"/>
        </w:rPr>
        <w:t>представляет собой совокупность библиотек разных типов, организованных в сети по территориальному или отраслевому принципу,  которые координируются библиотеками со статусом библиотековедческого центра и Министерством культуры. Частные библиотеки являются составной частью Национальной системы библиотек.</w:t>
      </w:r>
    </w:p>
    <w:p w:rsidR="00844A7A" w:rsidRPr="00844A7A" w:rsidRDefault="00844A7A" w:rsidP="00844A7A">
      <w:pPr>
        <w:tabs>
          <w:tab w:val="left" w:pos="426"/>
        </w:tabs>
        <w:spacing w:line="276" w:lineRule="auto"/>
        <w:rPr>
          <w:rFonts w:eastAsia="Calibri"/>
          <w:sz w:val="28"/>
          <w:szCs w:val="28"/>
          <w:lang w:val="ru-RU"/>
        </w:rPr>
      </w:pPr>
      <w:r w:rsidRPr="00844A7A">
        <w:rPr>
          <w:sz w:val="28"/>
          <w:szCs w:val="28"/>
          <w:lang w:val="ru-RU"/>
        </w:rPr>
        <w:t>(2) В Национальной системе библиотек осуществляют свою деятельность следующие типы библиотек:</w:t>
      </w:r>
    </w:p>
    <w:p w:rsidR="00844A7A" w:rsidRPr="00844A7A" w:rsidRDefault="00844A7A" w:rsidP="00844A7A">
      <w:pPr>
        <w:tabs>
          <w:tab w:val="left" w:pos="426"/>
        </w:tabs>
        <w:spacing w:line="276" w:lineRule="auto"/>
        <w:rPr>
          <w:sz w:val="28"/>
          <w:szCs w:val="28"/>
          <w:lang w:val="ru-RU"/>
        </w:rPr>
      </w:pPr>
      <w:r w:rsidRPr="00844A7A">
        <w:rPr>
          <w:sz w:val="28"/>
          <w:szCs w:val="28"/>
          <w:lang w:val="ru-RU"/>
        </w:rPr>
        <w:t>а) национальные библиотеки;</w:t>
      </w:r>
    </w:p>
    <w:p w:rsidR="00844A7A" w:rsidRPr="00844A7A" w:rsidRDefault="00844A7A" w:rsidP="00844A7A">
      <w:pPr>
        <w:tabs>
          <w:tab w:val="left" w:pos="426"/>
        </w:tabs>
        <w:spacing w:line="276" w:lineRule="auto"/>
        <w:rPr>
          <w:sz w:val="28"/>
          <w:szCs w:val="28"/>
          <w:lang w:val="ru-RU"/>
        </w:rPr>
      </w:pPr>
      <w:r>
        <w:rPr>
          <w:sz w:val="28"/>
          <w:szCs w:val="28"/>
          <w:lang w:val="ro-RO"/>
        </w:rPr>
        <w:t>b</w:t>
      </w:r>
      <w:r w:rsidRPr="00844A7A">
        <w:rPr>
          <w:sz w:val="28"/>
          <w:szCs w:val="28"/>
          <w:lang w:val="ru-RU"/>
        </w:rPr>
        <w:t>) публичные территориальные библиотеки;</w:t>
      </w:r>
    </w:p>
    <w:p w:rsidR="00844A7A" w:rsidRPr="00844A7A" w:rsidRDefault="00844A7A" w:rsidP="00844A7A">
      <w:pPr>
        <w:tabs>
          <w:tab w:val="left" w:pos="426"/>
        </w:tabs>
        <w:spacing w:line="276" w:lineRule="auto"/>
        <w:rPr>
          <w:sz w:val="28"/>
          <w:szCs w:val="28"/>
          <w:lang w:val="ru-RU"/>
        </w:rPr>
      </w:pPr>
      <w:r>
        <w:rPr>
          <w:sz w:val="28"/>
          <w:szCs w:val="28"/>
          <w:lang w:val="ro-RO"/>
        </w:rPr>
        <w:t>c</w:t>
      </w:r>
      <w:r w:rsidRPr="00844A7A">
        <w:rPr>
          <w:sz w:val="28"/>
          <w:szCs w:val="28"/>
          <w:lang w:val="ru-RU"/>
        </w:rPr>
        <w:t>) библиотеки образовательных учреждений;</w:t>
      </w:r>
    </w:p>
    <w:p w:rsidR="00844A7A" w:rsidRPr="00844A7A" w:rsidRDefault="00844A7A" w:rsidP="00844A7A">
      <w:pPr>
        <w:tabs>
          <w:tab w:val="left" w:pos="426"/>
        </w:tabs>
        <w:spacing w:line="276" w:lineRule="auto"/>
        <w:rPr>
          <w:sz w:val="28"/>
          <w:szCs w:val="28"/>
          <w:lang w:val="ru-RU"/>
        </w:rPr>
      </w:pPr>
      <w:r>
        <w:rPr>
          <w:sz w:val="28"/>
          <w:szCs w:val="28"/>
          <w:lang w:val="ro-RO"/>
        </w:rPr>
        <w:t>d</w:t>
      </w:r>
      <w:r w:rsidRPr="00844A7A">
        <w:rPr>
          <w:sz w:val="28"/>
          <w:szCs w:val="28"/>
          <w:lang w:val="ru-RU"/>
        </w:rPr>
        <w:t>) специализированные библиотеки;</w:t>
      </w:r>
    </w:p>
    <w:p w:rsidR="00844A7A" w:rsidRPr="00844A7A" w:rsidRDefault="00844A7A" w:rsidP="00844A7A">
      <w:pPr>
        <w:tabs>
          <w:tab w:val="left" w:pos="426"/>
        </w:tabs>
        <w:spacing w:line="276" w:lineRule="auto"/>
        <w:rPr>
          <w:sz w:val="28"/>
          <w:szCs w:val="28"/>
          <w:lang w:val="ru-RU"/>
        </w:rPr>
      </w:pPr>
      <w:r w:rsidRPr="00844A7A">
        <w:rPr>
          <w:sz w:val="28"/>
          <w:szCs w:val="28"/>
          <w:lang w:val="ru-RU"/>
        </w:rPr>
        <w:t xml:space="preserve">е) частные библиотеки. </w:t>
      </w:r>
    </w:p>
    <w:p w:rsidR="00844A7A" w:rsidRPr="00844A7A" w:rsidRDefault="00844A7A" w:rsidP="00844A7A">
      <w:pPr>
        <w:tabs>
          <w:tab w:val="left" w:pos="426"/>
        </w:tabs>
        <w:spacing w:line="276" w:lineRule="auto"/>
        <w:rPr>
          <w:sz w:val="28"/>
          <w:szCs w:val="28"/>
          <w:lang w:val="ru-RU"/>
        </w:rPr>
      </w:pPr>
      <w:r w:rsidRPr="00844A7A">
        <w:rPr>
          <w:sz w:val="28"/>
          <w:szCs w:val="28"/>
          <w:lang w:val="ru-RU"/>
        </w:rPr>
        <w:t>(3) Библиотеки могут создавать филиалы, пункты обслуживания и предоставлять мобильные услуги.</w:t>
      </w:r>
    </w:p>
    <w:p w:rsidR="00844A7A" w:rsidRPr="00844A7A" w:rsidRDefault="00844A7A" w:rsidP="00844A7A">
      <w:pPr>
        <w:tabs>
          <w:tab w:val="left" w:pos="426"/>
        </w:tabs>
        <w:spacing w:line="276" w:lineRule="auto"/>
        <w:rPr>
          <w:sz w:val="28"/>
          <w:szCs w:val="28"/>
          <w:lang w:val="ru-RU"/>
        </w:rPr>
      </w:pPr>
      <w:r w:rsidRPr="00844A7A">
        <w:rPr>
          <w:sz w:val="28"/>
          <w:szCs w:val="28"/>
          <w:lang w:val="ru-RU"/>
        </w:rPr>
        <w:t>(4) Библиотеки работают  на основе собственных положений об организации и функционировании, разработанных в соответствии с типовым положением об организации и функционировании библиотеки, утвержденных органом-учредителем, а также стратегий и планов развития библиотек и библиотечных услуг.</w:t>
      </w:r>
    </w:p>
    <w:p w:rsidR="00844A7A" w:rsidRPr="00844A7A" w:rsidRDefault="00844A7A" w:rsidP="00844A7A">
      <w:pPr>
        <w:tabs>
          <w:tab w:val="left" w:pos="426"/>
        </w:tabs>
        <w:spacing w:line="276" w:lineRule="auto"/>
        <w:rPr>
          <w:sz w:val="28"/>
          <w:szCs w:val="28"/>
          <w:lang w:val="ru-RU"/>
        </w:rPr>
      </w:pPr>
      <w:r w:rsidRPr="00844A7A">
        <w:rPr>
          <w:sz w:val="28"/>
          <w:szCs w:val="28"/>
          <w:lang w:val="ru-RU"/>
        </w:rPr>
        <w:t>(5) Публичные библиотеки разрабатывают проекты стратегий   и планов развития библиотек и предоставляемых ими услуг.</w:t>
      </w: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rPr>
          <w:b/>
          <w:sz w:val="28"/>
          <w:szCs w:val="28"/>
          <w:lang w:val="ru-RU"/>
        </w:rPr>
      </w:pPr>
      <w:r w:rsidRPr="00844A7A">
        <w:rPr>
          <w:b/>
          <w:sz w:val="28"/>
          <w:szCs w:val="28"/>
          <w:lang w:val="ru-RU"/>
        </w:rPr>
        <w:t>Статья 7. Национальные библиотеки</w:t>
      </w:r>
    </w:p>
    <w:p w:rsidR="00844A7A" w:rsidRPr="00844A7A" w:rsidRDefault="00844A7A" w:rsidP="00844A7A">
      <w:pPr>
        <w:tabs>
          <w:tab w:val="left" w:pos="426"/>
        </w:tabs>
        <w:spacing w:line="276" w:lineRule="auto"/>
        <w:rPr>
          <w:sz w:val="28"/>
          <w:szCs w:val="28"/>
          <w:lang w:val="ru-RU"/>
        </w:rPr>
      </w:pPr>
      <w:r w:rsidRPr="00844A7A">
        <w:rPr>
          <w:sz w:val="28"/>
          <w:szCs w:val="28"/>
          <w:lang w:val="ru-RU"/>
        </w:rPr>
        <w:t>(1) Национальные библиотеки являются публичными учреждениями со статусом юридического лица, созданные Министерством культуры.</w:t>
      </w:r>
    </w:p>
    <w:p w:rsidR="00844A7A" w:rsidRPr="00844A7A" w:rsidRDefault="00844A7A" w:rsidP="00844A7A">
      <w:pPr>
        <w:tabs>
          <w:tab w:val="left" w:pos="426"/>
        </w:tabs>
        <w:spacing w:line="276" w:lineRule="auto"/>
        <w:rPr>
          <w:sz w:val="28"/>
          <w:szCs w:val="28"/>
          <w:lang w:val="ru-RU"/>
        </w:rPr>
      </w:pPr>
      <w:r w:rsidRPr="00844A7A">
        <w:rPr>
          <w:sz w:val="28"/>
          <w:szCs w:val="28"/>
          <w:lang w:val="ru-RU"/>
        </w:rPr>
        <w:t>(2) Национальные библиотеки организуются и осуществляют свою деятельность на основе устава и положения об организации и функционировании, утвержденных Министерством культуры.</w:t>
      </w:r>
    </w:p>
    <w:p w:rsidR="00844A7A" w:rsidRPr="00844A7A" w:rsidRDefault="00844A7A" w:rsidP="00844A7A">
      <w:pPr>
        <w:tabs>
          <w:tab w:val="left" w:pos="426"/>
        </w:tabs>
        <w:spacing w:line="276" w:lineRule="auto"/>
        <w:rPr>
          <w:sz w:val="28"/>
          <w:szCs w:val="28"/>
          <w:lang w:val="ru-RU"/>
        </w:rPr>
      </w:pPr>
    </w:p>
    <w:p w:rsidR="00844A7A" w:rsidRPr="00844A7A" w:rsidRDefault="00844A7A" w:rsidP="00844A7A">
      <w:pPr>
        <w:tabs>
          <w:tab w:val="left" w:pos="426"/>
        </w:tabs>
        <w:spacing w:line="276" w:lineRule="auto"/>
        <w:rPr>
          <w:b/>
          <w:sz w:val="28"/>
          <w:szCs w:val="28"/>
          <w:lang w:val="ru-RU"/>
        </w:rPr>
      </w:pPr>
      <w:r w:rsidRPr="00844A7A">
        <w:rPr>
          <w:b/>
          <w:sz w:val="28"/>
          <w:szCs w:val="28"/>
          <w:lang w:val="ru-RU"/>
        </w:rPr>
        <w:t>Статья 8. Национальная библиотека Республики Молдова</w:t>
      </w:r>
    </w:p>
    <w:p w:rsidR="00844A7A" w:rsidRPr="00844A7A" w:rsidRDefault="00844A7A" w:rsidP="00844A7A">
      <w:pPr>
        <w:spacing w:line="276" w:lineRule="auto"/>
        <w:rPr>
          <w:sz w:val="28"/>
          <w:szCs w:val="28"/>
          <w:lang w:val="ru-RU"/>
        </w:rPr>
      </w:pPr>
      <w:r w:rsidRPr="00844A7A">
        <w:rPr>
          <w:sz w:val="28"/>
          <w:szCs w:val="28"/>
          <w:lang w:val="ru-RU"/>
        </w:rPr>
        <w:t>(1) Национальная библиотека Республики Молдова выполняет следующие основные функции:</w:t>
      </w:r>
    </w:p>
    <w:p w:rsidR="00844A7A" w:rsidRPr="00844A7A" w:rsidRDefault="00844A7A" w:rsidP="00844A7A">
      <w:pPr>
        <w:spacing w:line="276" w:lineRule="auto"/>
        <w:rPr>
          <w:sz w:val="28"/>
          <w:szCs w:val="28"/>
          <w:lang w:val="ru-RU"/>
        </w:rPr>
      </w:pPr>
      <w:r>
        <w:rPr>
          <w:sz w:val="28"/>
          <w:szCs w:val="28"/>
        </w:rPr>
        <w:t>a</w:t>
      </w:r>
      <w:r w:rsidRPr="00844A7A">
        <w:rPr>
          <w:sz w:val="28"/>
          <w:szCs w:val="28"/>
          <w:lang w:val="ru-RU"/>
        </w:rPr>
        <w:t>) обеспечивает идентификацию, развитие,   организацию, охрану и освоение национального документального наследия библиотек,   изданного  в стране и за ее пределами;</w:t>
      </w:r>
    </w:p>
    <w:p w:rsidR="00844A7A" w:rsidRPr="00844A7A" w:rsidRDefault="00844A7A" w:rsidP="00844A7A">
      <w:pPr>
        <w:spacing w:line="276" w:lineRule="auto"/>
        <w:rPr>
          <w:sz w:val="28"/>
          <w:szCs w:val="28"/>
          <w:lang w:val="ru-RU"/>
        </w:rPr>
      </w:pPr>
      <w:r>
        <w:rPr>
          <w:sz w:val="28"/>
          <w:szCs w:val="28"/>
          <w:lang w:val="ro-RO"/>
        </w:rPr>
        <w:t>b</w:t>
      </w:r>
      <w:r w:rsidRPr="00844A7A">
        <w:rPr>
          <w:sz w:val="28"/>
          <w:szCs w:val="28"/>
          <w:lang w:val="ru-RU"/>
        </w:rPr>
        <w:t>) организует, комплектует, хранит и осваивает обязательный экземпляр документов;</w:t>
      </w:r>
    </w:p>
    <w:p w:rsidR="00844A7A" w:rsidRPr="00844A7A" w:rsidRDefault="00844A7A" w:rsidP="00844A7A">
      <w:pPr>
        <w:rPr>
          <w:sz w:val="28"/>
          <w:szCs w:val="28"/>
          <w:lang w:val="ru-RU"/>
        </w:rPr>
      </w:pPr>
      <w:r>
        <w:rPr>
          <w:sz w:val="28"/>
          <w:szCs w:val="28"/>
          <w:lang w:val="ro-RO"/>
        </w:rPr>
        <w:t xml:space="preserve">c) </w:t>
      </w:r>
      <w:r w:rsidRPr="00844A7A">
        <w:rPr>
          <w:sz w:val="28"/>
          <w:szCs w:val="28"/>
          <w:lang w:val="ru-RU"/>
        </w:rPr>
        <w:t>коллекционирует, хранит и осваивает фонд «</w:t>
      </w:r>
      <w:r>
        <w:rPr>
          <w:sz w:val="28"/>
          <w:szCs w:val="28"/>
          <w:lang w:val="ro-RO"/>
        </w:rPr>
        <w:t>Moldavistica</w:t>
      </w:r>
      <w:r w:rsidRPr="00844A7A">
        <w:rPr>
          <w:sz w:val="28"/>
          <w:szCs w:val="28"/>
          <w:lang w:val="ru-RU"/>
        </w:rPr>
        <w:t>»</w:t>
      </w:r>
      <w:r>
        <w:rPr>
          <w:sz w:val="28"/>
          <w:szCs w:val="28"/>
          <w:lang w:val="ro-RO"/>
        </w:rPr>
        <w:t xml:space="preserve">, </w:t>
      </w:r>
      <w:r w:rsidRPr="00844A7A">
        <w:rPr>
          <w:color w:val="000000"/>
          <w:sz w:val="28"/>
          <w:szCs w:val="28"/>
          <w:lang w:val="ru-RU"/>
        </w:rPr>
        <w:t>состоящий из публикаций о Республике</w:t>
      </w:r>
      <w:r>
        <w:rPr>
          <w:color w:val="000000"/>
          <w:sz w:val="28"/>
          <w:szCs w:val="28"/>
        </w:rPr>
        <w:t>  </w:t>
      </w:r>
      <w:r w:rsidRPr="00844A7A">
        <w:rPr>
          <w:color w:val="000000"/>
          <w:sz w:val="28"/>
          <w:szCs w:val="28"/>
          <w:lang w:val="ru-RU"/>
        </w:rPr>
        <w:t>Молдова, изданных в стране и</w:t>
      </w:r>
      <w:r>
        <w:rPr>
          <w:color w:val="000000"/>
          <w:sz w:val="28"/>
          <w:szCs w:val="28"/>
        </w:rPr>
        <w:t>  </w:t>
      </w:r>
      <w:r w:rsidRPr="00844A7A">
        <w:rPr>
          <w:color w:val="000000"/>
          <w:sz w:val="28"/>
          <w:szCs w:val="28"/>
          <w:lang w:val="ru-RU"/>
        </w:rPr>
        <w:t>за</w:t>
      </w:r>
      <w:r>
        <w:rPr>
          <w:color w:val="000000"/>
          <w:sz w:val="28"/>
          <w:szCs w:val="28"/>
        </w:rPr>
        <w:t>  </w:t>
      </w:r>
      <w:r w:rsidRPr="00844A7A">
        <w:rPr>
          <w:color w:val="000000"/>
          <w:sz w:val="28"/>
          <w:szCs w:val="28"/>
          <w:lang w:val="ru-RU"/>
        </w:rPr>
        <w:t>рубежом, включая произведения местных авторов, изданных за рубежом;</w:t>
      </w:r>
    </w:p>
    <w:p w:rsidR="00844A7A" w:rsidRDefault="00844A7A" w:rsidP="00844A7A">
      <w:pPr>
        <w:spacing w:line="276" w:lineRule="auto"/>
        <w:rPr>
          <w:rFonts w:eastAsia="Calibri"/>
          <w:color w:val="FF0000"/>
          <w:sz w:val="28"/>
          <w:szCs w:val="28"/>
          <w:lang w:val="ro-RO"/>
        </w:rPr>
      </w:pPr>
      <w:r>
        <w:rPr>
          <w:sz w:val="28"/>
          <w:szCs w:val="28"/>
          <w:lang w:val="ro-RO"/>
        </w:rPr>
        <w:t xml:space="preserve">d) </w:t>
      </w:r>
      <w:r w:rsidRPr="00844A7A">
        <w:rPr>
          <w:sz w:val="28"/>
          <w:szCs w:val="28"/>
          <w:lang w:val="ru-RU"/>
        </w:rPr>
        <w:t>осуществляет экспертизу документов библиотеки, подлежащих вывозу</w:t>
      </w:r>
      <w:r>
        <w:rPr>
          <w:sz w:val="28"/>
          <w:szCs w:val="28"/>
          <w:lang w:val="ro-RO"/>
        </w:rPr>
        <w:t>;</w:t>
      </w:r>
    </w:p>
    <w:p w:rsidR="00844A7A" w:rsidRDefault="00844A7A" w:rsidP="00844A7A">
      <w:pPr>
        <w:spacing w:line="276" w:lineRule="auto"/>
        <w:rPr>
          <w:sz w:val="28"/>
          <w:szCs w:val="28"/>
          <w:lang w:val="ru-RU"/>
        </w:rPr>
      </w:pPr>
      <w:r>
        <w:rPr>
          <w:sz w:val="28"/>
          <w:szCs w:val="28"/>
          <w:lang w:val="ro-RO"/>
        </w:rPr>
        <w:t xml:space="preserve"> e) </w:t>
      </w:r>
      <w:r w:rsidRPr="00844A7A">
        <w:rPr>
          <w:sz w:val="28"/>
          <w:szCs w:val="28"/>
          <w:lang w:val="ru-RU"/>
        </w:rPr>
        <w:t>выполняет функции национального центра в области консервирования и реставрации национального документального наследия библиотек;</w:t>
      </w:r>
    </w:p>
    <w:p w:rsidR="00844A7A" w:rsidRPr="00844A7A" w:rsidRDefault="00844A7A" w:rsidP="00844A7A">
      <w:pPr>
        <w:spacing w:line="276" w:lineRule="auto"/>
        <w:rPr>
          <w:sz w:val="28"/>
          <w:szCs w:val="28"/>
          <w:lang w:val="ru-RU"/>
        </w:rPr>
      </w:pPr>
      <w:r>
        <w:rPr>
          <w:sz w:val="28"/>
          <w:szCs w:val="28"/>
          <w:lang w:val="ro-RO"/>
        </w:rPr>
        <w:t>f</w:t>
      </w:r>
      <w:r w:rsidRPr="00844A7A">
        <w:rPr>
          <w:sz w:val="28"/>
          <w:szCs w:val="28"/>
          <w:lang w:val="ru-RU"/>
        </w:rPr>
        <w:t xml:space="preserve">) </w:t>
      </w:r>
      <w:r w:rsidRPr="00844A7A">
        <w:rPr>
          <w:color w:val="000000"/>
          <w:sz w:val="28"/>
          <w:szCs w:val="28"/>
          <w:lang w:val="ru-RU"/>
        </w:rPr>
        <w:t>осуществляет функции национального центра по национальному и международному межбиблиотечному обмену</w:t>
      </w:r>
      <w:r w:rsidRPr="00844A7A">
        <w:rPr>
          <w:sz w:val="28"/>
          <w:szCs w:val="28"/>
          <w:lang w:val="ru-RU"/>
        </w:rPr>
        <w:t>;</w:t>
      </w:r>
    </w:p>
    <w:p w:rsidR="00844A7A" w:rsidRPr="00844A7A" w:rsidRDefault="00844A7A" w:rsidP="00844A7A">
      <w:pPr>
        <w:spacing w:line="276" w:lineRule="auto"/>
        <w:rPr>
          <w:sz w:val="28"/>
          <w:szCs w:val="28"/>
          <w:lang w:val="ru-RU"/>
        </w:rPr>
      </w:pPr>
      <w:r>
        <w:rPr>
          <w:sz w:val="28"/>
          <w:szCs w:val="28"/>
          <w:lang w:val="ro-RO"/>
        </w:rPr>
        <w:t>g</w:t>
      </w:r>
      <w:r w:rsidRPr="00844A7A">
        <w:rPr>
          <w:sz w:val="28"/>
          <w:szCs w:val="28"/>
          <w:lang w:val="ru-RU"/>
        </w:rPr>
        <w:t xml:space="preserve">) </w:t>
      </w:r>
      <w:r w:rsidRPr="00844A7A">
        <w:rPr>
          <w:color w:val="000000"/>
          <w:sz w:val="28"/>
          <w:szCs w:val="28"/>
          <w:lang w:val="ru-RU"/>
        </w:rPr>
        <w:t>управляет национальным резервом документов</w:t>
      </w:r>
      <w:r w:rsidRPr="00844A7A">
        <w:rPr>
          <w:sz w:val="28"/>
          <w:szCs w:val="28"/>
          <w:lang w:val="ru-RU"/>
        </w:rPr>
        <w:t>;</w:t>
      </w:r>
    </w:p>
    <w:p w:rsidR="00844A7A" w:rsidRPr="00844A7A" w:rsidRDefault="00844A7A" w:rsidP="00844A7A">
      <w:pPr>
        <w:spacing w:line="276" w:lineRule="auto"/>
        <w:rPr>
          <w:sz w:val="28"/>
          <w:szCs w:val="28"/>
          <w:lang w:val="ru-RU"/>
        </w:rPr>
      </w:pPr>
      <w:r>
        <w:rPr>
          <w:sz w:val="28"/>
          <w:szCs w:val="28"/>
          <w:lang w:val="ro-RO"/>
        </w:rPr>
        <w:t>h</w:t>
      </w:r>
      <w:r w:rsidRPr="00844A7A">
        <w:rPr>
          <w:sz w:val="28"/>
          <w:szCs w:val="28"/>
          <w:lang w:val="ru-RU"/>
        </w:rPr>
        <w:t xml:space="preserve">) </w:t>
      </w:r>
      <w:r w:rsidRPr="00844A7A">
        <w:rPr>
          <w:color w:val="000000"/>
          <w:sz w:val="28"/>
          <w:szCs w:val="28"/>
          <w:lang w:val="ru-RU"/>
        </w:rPr>
        <w:t>участвует в осуществлении  национального библиографического  контроля,  раздел "</w:t>
      </w:r>
      <w:r>
        <w:rPr>
          <w:color w:val="000000"/>
          <w:sz w:val="28"/>
          <w:szCs w:val="28"/>
        </w:rPr>
        <w:t>Exteriorica</w:t>
      </w:r>
      <w:r w:rsidRPr="00844A7A">
        <w:rPr>
          <w:color w:val="000000"/>
          <w:sz w:val="28"/>
          <w:szCs w:val="28"/>
          <w:lang w:val="ru-RU"/>
        </w:rPr>
        <w:t>";</w:t>
      </w:r>
    </w:p>
    <w:p w:rsidR="00844A7A" w:rsidRPr="00844A7A" w:rsidRDefault="00844A7A" w:rsidP="00844A7A">
      <w:pPr>
        <w:spacing w:line="276" w:lineRule="auto"/>
        <w:rPr>
          <w:sz w:val="28"/>
          <w:szCs w:val="28"/>
          <w:lang w:val="ru-RU"/>
        </w:rPr>
      </w:pPr>
      <w:r>
        <w:rPr>
          <w:sz w:val="28"/>
          <w:szCs w:val="28"/>
          <w:lang w:val="ro-RO"/>
        </w:rPr>
        <w:t>i</w:t>
      </w:r>
      <w:r w:rsidRPr="00844A7A">
        <w:rPr>
          <w:sz w:val="28"/>
          <w:szCs w:val="28"/>
          <w:lang w:val="ru-RU"/>
        </w:rPr>
        <w:t>) обеспечивает функционирование национального сводного каталога.</w:t>
      </w:r>
    </w:p>
    <w:p w:rsidR="00844A7A" w:rsidRPr="00844A7A" w:rsidRDefault="00844A7A" w:rsidP="00844A7A">
      <w:pPr>
        <w:spacing w:line="276" w:lineRule="auto"/>
        <w:rPr>
          <w:sz w:val="28"/>
          <w:szCs w:val="28"/>
          <w:lang w:val="ru-RU"/>
        </w:rPr>
      </w:pPr>
      <w:r>
        <w:rPr>
          <w:sz w:val="28"/>
          <w:szCs w:val="28"/>
          <w:lang w:val="ro-RO"/>
        </w:rPr>
        <w:t xml:space="preserve">(2) </w:t>
      </w:r>
      <w:r w:rsidRPr="00844A7A">
        <w:rPr>
          <w:sz w:val="28"/>
          <w:szCs w:val="28"/>
          <w:lang w:val="ru-RU"/>
        </w:rPr>
        <w:t>Национальная библиотека Республики Молдова обладает статусом национального библиотековедческого центра, который:</w:t>
      </w:r>
    </w:p>
    <w:p w:rsidR="00844A7A" w:rsidRPr="00844A7A" w:rsidRDefault="00844A7A" w:rsidP="00844A7A">
      <w:pPr>
        <w:spacing w:line="276" w:lineRule="auto"/>
        <w:rPr>
          <w:sz w:val="28"/>
          <w:szCs w:val="28"/>
          <w:lang w:val="ru-RU"/>
        </w:rPr>
      </w:pPr>
      <w:r w:rsidRPr="00844A7A">
        <w:rPr>
          <w:sz w:val="28"/>
          <w:szCs w:val="28"/>
          <w:lang w:val="ru-RU"/>
        </w:rPr>
        <w:t>а) осуществляет функции по координации  и кооперации деятельности библиотек в области исследований и разработок по библиологии и библиотековедению;</w:t>
      </w:r>
    </w:p>
    <w:p w:rsidR="00844A7A" w:rsidRPr="00844A7A" w:rsidRDefault="00844A7A" w:rsidP="00844A7A">
      <w:pPr>
        <w:spacing w:line="276" w:lineRule="auto"/>
        <w:rPr>
          <w:sz w:val="28"/>
          <w:szCs w:val="28"/>
          <w:lang w:val="ru-RU"/>
        </w:rPr>
      </w:pPr>
      <w:r>
        <w:rPr>
          <w:sz w:val="28"/>
          <w:szCs w:val="28"/>
          <w:lang w:val="ro-RO"/>
        </w:rPr>
        <w:t>b</w:t>
      </w:r>
      <w:r w:rsidRPr="00844A7A">
        <w:rPr>
          <w:sz w:val="28"/>
          <w:szCs w:val="28"/>
          <w:lang w:val="ru-RU"/>
        </w:rPr>
        <w:t>) коллекционирует, синтезирует и осваивает статистические данные, представленные библиотековедческими центрами;</w:t>
      </w:r>
    </w:p>
    <w:p w:rsidR="00844A7A" w:rsidRPr="00844A7A" w:rsidRDefault="00844A7A" w:rsidP="00844A7A">
      <w:pPr>
        <w:spacing w:line="276" w:lineRule="auto"/>
        <w:rPr>
          <w:sz w:val="28"/>
          <w:szCs w:val="28"/>
          <w:lang w:val="ru-RU"/>
        </w:rPr>
      </w:pPr>
      <w:r>
        <w:rPr>
          <w:sz w:val="28"/>
          <w:szCs w:val="28"/>
          <w:lang w:val="ro-RO"/>
        </w:rPr>
        <w:t>c</w:t>
      </w:r>
      <w:r w:rsidRPr="00844A7A">
        <w:rPr>
          <w:sz w:val="28"/>
          <w:szCs w:val="28"/>
          <w:lang w:val="ru-RU"/>
        </w:rPr>
        <w:t xml:space="preserve">) выполняет и  другие функции,  согласно статье 19. </w:t>
      </w:r>
    </w:p>
    <w:p w:rsidR="00844A7A" w:rsidRPr="00844A7A" w:rsidRDefault="00844A7A" w:rsidP="00844A7A">
      <w:pPr>
        <w:spacing w:line="276" w:lineRule="auto"/>
        <w:rPr>
          <w:sz w:val="28"/>
          <w:szCs w:val="28"/>
          <w:lang w:val="ru-RU"/>
        </w:rPr>
      </w:pPr>
    </w:p>
    <w:p w:rsidR="00844A7A" w:rsidRPr="00844A7A" w:rsidRDefault="00844A7A" w:rsidP="00844A7A">
      <w:pPr>
        <w:tabs>
          <w:tab w:val="left" w:pos="426"/>
        </w:tabs>
        <w:spacing w:line="276" w:lineRule="auto"/>
        <w:rPr>
          <w:b/>
          <w:color w:val="FF0000"/>
          <w:sz w:val="28"/>
          <w:szCs w:val="28"/>
          <w:lang w:val="ru-RU"/>
        </w:rPr>
      </w:pPr>
      <w:r w:rsidRPr="00844A7A">
        <w:rPr>
          <w:b/>
          <w:sz w:val="28"/>
          <w:szCs w:val="28"/>
          <w:lang w:val="ru-RU"/>
        </w:rPr>
        <w:t xml:space="preserve">Статья 9. Национальная детская библиотека имени  Иона Крянгэ </w:t>
      </w:r>
    </w:p>
    <w:p w:rsidR="00844A7A" w:rsidRPr="00844A7A" w:rsidRDefault="00844A7A" w:rsidP="00844A7A">
      <w:pPr>
        <w:tabs>
          <w:tab w:val="left" w:pos="426"/>
        </w:tabs>
        <w:spacing w:line="276" w:lineRule="auto"/>
        <w:rPr>
          <w:sz w:val="28"/>
          <w:szCs w:val="28"/>
          <w:lang w:val="ru-RU"/>
        </w:rPr>
      </w:pPr>
      <w:r w:rsidRPr="00844A7A">
        <w:rPr>
          <w:sz w:val="28"/>
          <w:szCs w:val="28"/>
          <w:lang w:val="ru-RU"/>
        </w:rPr>
        <w:t>Национальная детская библиотека имени Иона Крянгэ является главной  библиотекой для  детей и подростков и выполняет следующие основные функции:</w:t>
      </w:r>
    </w:p>
    <w:p w:rsidR="00844A7A" w:rsidRPr="00844A7A" w:rsidRDefault="00844A7A" w:rsidP="00844A7A">
      <w:pPr>
        <w:tabs>
          <w:tab w:val="left" w:pos="426"/>
        </w:tabs>
        <w:spacing w:line="276" w:lineRule="auto"/>
        <w:rPr>
          <w:sz w:val="28"/>
          <w:szCs w:val="28"/>
          <w:lang w:val="ru-RU"/>
        </w:rPr>
      </w:pPr>
      <w:r w:rsidRPr="00844A7A">
        <w:rPr>
          <w:sz w:val="28"/>
          <w:szCs w:val="28"/>
          <w:lang w:val="ru-RU"/>
        </w:rPr>
        <w:t>а) организует, комплектует, хранит и осваивает обязательный экземпляр документов, предназначенных для детей и подростков;</w:t>
      </w:r>
    </w:p>
    <w:p w:rsidR="00844A7A" w:rsidRPr="00844A7A" w:rsidRDefault="00844A7A" w:rsidP="00844A7A">
      <w:pPr>
        <w:tabs>
          <w:tab w:val="left" w:pos="426"/>
        </w:tabs>
        <w:spacing w:line="276" w:lineRule="auto"/>
        <w:rPr>
          <w:sz w:val="28"/>
          <w:szCs w:val="28"/>
          <w:lang w:val="ru-RU"/>
        </w:rPr>
      </w:pPr>
      <w:r>
        <w:rPr>
          <w:sz w:val="28"/>
          <w:szCs w:val="28"/>
          <w:lang w:val="ro-RO"/>
        </w:rPr>
        <w:t>b</w:t>
      </w:r>
      <w:r w:rsidRPr="00844A7A">
        <w:rPr>
          <w:sz w:val="28"/>
          <w:szCs w:val="28"/>
          <w:lang w:val="ru-RU"/>
        </w:rPr>
        <w:t>) является образцовым центром в развитии инновационных библиотечных услуг, в том числе основанных на информационных технологиях, для детей и подростков;</w:t>
      </w:r>
    </w:p>
    <w:p w:rsidR="00844A7A" w:rsidRPr="00844A7A" w:rsidRDefault="00844A7A" w:rsidP="00844A7A">
      <w:pPr>
        <w:tabs>
          <w:tab w:val="left" w:pos="426"/>
        </w:tabs>
        <w:spacing w:line="276" w:lineRule="auto"/>
        <w:rPr>
          <w:sz w:val="28"/>
          <w:szCs w:val="28"/>
          <w:lang w:val="ru-RU"/>
        </w:rPr>
      </w:pPr>
      <w:r>
        <w:rPr>
          <w:sz w:val="28"/>
          <w:szCs w:val="28"/>
          <w:lang w:val="ro-RO"/>
        </w:rPr>
        <w:t>c</w:t>
      </w:r>
      <w:r w:rsidRPr="00844A7A">
        <w:rPr>
          <w:sz w:val="28"/>
          <w:szCs w:val="28"/>
          <w:lang w:val="ru-RU"/>
        </w:rPr>
        <w:t>) развивает программы и проекты по продвижению чтения для детей и подростков на национальном уровне;</w:t>
      </w:r>
    </w:p>
    <w:p w:rsidR="00844A7A" w:rsidRPr="00844A7A" w:rsidRDefault="00844A7A" w:rsidP="00844A7A">
      <w:pPr>
        <w:tabs>
          <w:tab w:val="left" w:pos="426"/>
        </w:tabs>
        <w:spacing w:line="276" w:lineRule="auto"/>
        <w:rPr>
          <w:sz w:val="28"/>
          <w:szCs w:val="28"/>
          <w:lang w:val="ru-RU"/>
        </w:rPr>
      </w:pPr>
      <w:r>
        <w:rPr>
          <w:sz w:val="28"/>
          <w:szCs w:val="28"/>
          <w:lang w:val="ro-RO"/>
        </w:rPr>
        <w:t>d</w:t>
      </w:r>
      <w:r w:rsidRPr="00844A7A">
        <w:rPr>
          <w:sz w:val="28"/>
          <w:szCs w:val="28"/>
          <w:lang w:val="ru-RU"/>
        </w:rPr>
        <w:t>) выполняет функции центра информации и исследований в области книги для детей и подростков, педагогики и социологии чтения;</w:t>
      </w:r>
    </w:p>
    <w:p w:rsidR="00844A7A" w:rsidRPr="00844A7A" w:rsidRDefault="00844A7A" w:rsidP="00844A7A">
      <w:pPr>
        <w:tabs>
          <w:tab w:val="left" w:pos="426"/>
        </w:tabs>
        <w:spacing w:line="276" w:lineRule="auto"/>
        <w:rPr>
          <w:sz w:val="28"/>
          <w:szCs w:val="28"/>
          <w:lang w:val="ru-RU"/>
        </w:rPr>
      </w:pPr>
      <w:r>
        <w:rPr>
          <w:sz w:val="28"/>
          <w:szCs w:val="28"/>
          <w:lang w:val="ro-RO"/>
        </w:rPr>
        <w:t>e</w:t>
      </w:r>
      <w:r w:rsidRPr="00844A7A">
        <w:rPr>
          <w:sz w:val="28"/>
          <w:szCs w:val="28"/>
          <w:lang w:val="ru-RU"/>
        </w:rPr>
        <w:t>) сотрудничает на международном уровне в целях продвижения литературы для детей и подростков из Республики Молдова;</w:t>
      </w:r>
    </w:p>
    <w:p w:rsidR="00844A7A" w:rsidRPr="00844A7A" w:rsidRDefault="00844A7A" w:rsidP="00844A7A">
      <w:pPr>
        <w:tabs>
          <w:tab w:val="left" w:pos="426"/>
        </w:tabs>
        <w:spacing w:line="276" w:lineRule="auto"/>
        <w:rPr>
          <w:sz w:val="28"/>
          <w:szCs w:val="28"/>
          <w:lang w:val="ru-RU"/>
        </w:rPr>
      </w:pPr>
      <w:r>
        <w:rPr>
          <w:sz w:val="28"/>
          <w:szCs w:val="28"/>
          <w:lang w:val="ro-RO"/>
        </w:rPr>
        <w:t>f</w:t>
      </w:r>
      <w:r w:rsidRPr="00844A7A">
        <w:rPr>
          <w:sz w:val="28"/>
          <w:szCs w:val="28"/>
          <w:lang w:val="ru-RU"/>
        </w:rPr>
        <w:t>) участвует в создании национального сводного каталога;</w:t>
      </w:r>
    </w:p>
    <w:p w:rsidR="00844A7A" w:rsidRPr="00844A7A" w:rsidRDefault="00844A7A" w:rsidP="00844A7A">
      <w:pPr>
        <w:tabs>
          <w:tab w:val="left" w:pos="426"/>
        </w:tabs>
        <w:spacing w:line="276" w:lineRule="auto"/>
        <w:rPr>
          <w:sz w:val="28"/>
          <w:szCs w:val="28"/>
          <w:lang w:val="ru-RU"/>
        </w:rPr>
      </w:pPr>
      <w:r>
        <w:rPr>
          <w:sz w:val="28"/>
          <w:szCs w:val="28"/>
          <w:lang w:val="ro-RO"/>
        </w:rPr>
        <w:t>g</w:t>
      </w:r>
      <w:r w:rsidRPr="00844A7A">
        <w:rPr>
          <w:sz w:val="28"/>
          <w:szCs w:val="28"/>
          <w:lang w:val="ru-RU"/>
        </w:rPr>
        <w:t>) является национальным библиотековедческим центром для всех публичных библиотек, которые предоставляют услуги для детей и подростков.</w:t>
      </w:r>
    </w:p>
    <w:p w:rsidR="00844A7A" w:rsidRPr="00844A7A" w:rsidRDefault="00844A7A" w:rsidP="00844A7A">
      <w:pPr>
        <w:tabs>
          <w:tab w:val="left" w:pos="426"/>
        </w:tabs>
        <w:spacing w:line="276" w:lineRule="auto"/>
        <w:rPr>
          <w:sz w:val="28"/>
          <w:szCs w:val="28"/>
          <w:highlight w:val="green"/>
          <w:lang w:val="ru-RU"/>
        </w:rPr>
      </w:pPr>
    </w:p>
    <w:p w:rsidR="00844A7A" w:rsidRPr="00844A7A" w:rsidRDefault="00844A7A" w:rsidP="00844A7A">
      <w:pPr>
        <w:tabs>
          <w:tab w:val="left" w:pos="426"/>
        </w:tabs>
        <w:spacing w:line="276" w:lineRule="auto"/>
        <w:rPr>
          <w:sz w:val="28"/>
          <w:szCs w:val="28"/>
          <w:lang w:val="ru-RU"/>
        </w:rPr>
      </w:pPr>
      <w:r w:rsidRPr="00844A7A">
        <w:rPr>
          <w:b/>
          <w:sz w:val="28"/>
          <w:szCs w:val="28"/>
          <w:lang w:val="ru-RU"/>
        </w:rPr>
        <w:t>Статья 10. Территориальные публичные библиотеки</w:t>
      </w:r>
    </w:p>
    <w:p w:rsidR="00844A7A" w:rsidRPr="00844A7A" w:rsidRDefault="00844A7A" w:rsidP="00844A7A">
      <w:pPr>
        <w:tabs>
          <w:tab w:val="left" w:pos="426"/>
        </w:tabs>
        <w:spacing w:line="276" w:lineRule="auto"/>
        <w:rPr>
          <w:sz w:val="28"/>
          <w:szCs w:val="28"/>
          <w:lang w:val="ru-RU"/>
        </w:rPr>
      </w:pPr>
      <w:r w:rsidRPr="00844A7A">
        <w:rPr>
          <w:sz w:val="28"/>
          <w:szCs w:val="28"/>
          <w:lang w:val="ru-RU"/>
        </w:rPr>
        <w:t>(1) Территориальная публичная библиотека представляет членам сообщества ресурсы, услуги и средства, ориентированные на выполнение следующих целей:</w:t>
      </w:r>
    </w:p>
    <w:p w:rsidR="00844A7A" w:rsidRPr="00844A7A" w:rsidRDefault="00844A7A" w:rsidP="00844A7A">
      <w:pPr>
        <w:tabs>
          <w:tab w:val="left" w:pos="426"/>
        </w:tabs>
        <w:spacing w:line="276" w:lineRule="auto"/>
        <w:rPr>
          <w:sz w:val="28"/>
          <w:szCs w:val="28"/>
          <w:lang w:val="ru-RU"/>
        </w:rPr>
      </w:pPr>
      <w:r w:rsidRPr="00844A7A">
        <w:rPr>
          <w:sz w:val="28"/>
          <w:szCs w:val="28"/>
          <w:lang w:val="ru-RU"/>
        </w:rPr>
        <w:t>а) обеспечение доступа к информации, знаниям и обучению в течение всей жизни;</w:t>
      </w:r>
    </w:p>
    <w:p w:rsidR="00844A7A" w:rsidRPr="00844A7A" w:rsidRDefault="00844A7A" w:rsidP="00844A7A">
      <w:pPr>
        <w:spacing w:line="276" w:lineRule="auto"/>
        <w:rPr>
          <w:sz w:val="28"/>
          <w:szCs w:val="28"/>
          <w:lang w:val="ru-RU"/>
        </w:rPr>
      </w:pPr>
      <w:r>
        <w:rPr>
          <w:sz w:val="28"/>
          <w:szCs w:val="28"/>
          <w:lang w:val="ro-RO"/>
        </w:rPr>
        <w:t>b</w:t>
      </w:r>
      <w:r w:rsidRPr="00844A7A">
        <w:rPr>
          <w:sz w:val="28"/>
          <w:szCs w:val="28"/>
          <w:lang w:val="ru-RU"/>
        </w:rPr>
        <w:t>) обеспечение доступа к культурному и социальному развитию, досугу, информационным технологиям и знаниям, необходимым для использования информационных технологий;</w:t>
      </w:r>
    </w:p>
    <w:p w:rsidR="00844A7A" w:rsidRPr="00844A7A" w:rsidRDefault="00844A7A" w:rsidP="00844A7A">
      <w:pPr>
        <w:tabs>
          <w:tab w:val="left" w:pos="426"/>
        </w:tabs>
        <w:spacing w:line="276" w:lineRule="auto"/>
        <w:rPr>
          <w:sz w:val="28"/>
          <w:szCs w:val="28"/>
          <w:lang w:val="ru-RU"/>
        </w:rPr>
      </w:pPr>
      <w:r>
        <w:rPr>
          <w:sz w:val="28"/>
          <w:szCs w:val="28"/>
          <w:lang w:val="ro-RO"/>
        </w:rPr>
        <w:t>c</w:t>
      </w:r>
      <w:r w:rsidRPr="00844A7A">
        <w:rPr>
          <w:sz w:val="28"/>
          <w:szCs w:val="28"/>
          <w:lang w:val="ru-RU"/>
        </w:rPr>
        <w:t>) содействие хранению, освоению и продвижению местной истории;</w:t>
      </w:r>
    </w:p>
    <w:p w:rsidR="00844A7A" w:rsidRPr="00844A7A" w:rsidRDefault="00844A7A" w:rsidP="00844A7A">
      <w:pPr>
        <w:tabs>
          <w:tab w:val="left" w:pos="426"/>
        </w:tabs>
        <w:spacing w:line="276" w:lineRule="auto"/>
        <w:rPr>
          <w:sz w:val="28"/>
          <w:szCs w:val="28"/>
          <w:lang w:val="ru-RU"/>
        </w:rPr>
      </w:pPr>
      <w:r>
        <w:rPr>
          <w:sz w:val="28"/>
          <w:szCs w:val="28"/>
          <w:lang w:val="ro-RO"/>
        </w:rPr>
        <w:t>d</w:t>
      </w:r>
      <w:r w:rsidRPr="00844A7A">
        <w:rPr>
          <w:sz w:val="28"/>
          <w:szCs w:val="28"/>
          <w:lang w:val="ru-RU"/>
        </w:rPr>
        <w:t>) выполнение роли публичного центра бесплатного доступа членов сообщества к Интернету.</w:t>
      </w:r>
    </w:p>
    <w:p w:rsidR="00844A7A" w:rsidRDefault="00844A7A" w:rsidP="00844A7A">
      <w:pPr>
        <w:tabs>
          <w:tab w:val="left" w:pos="426"/>
        </w:tabs>
        <w:spacing w:line="276" w:lineRule="auto"/>
        <w:rPr>
          <w:sz w:val="28"/>
          <w:szCs w:val="28"/>
          <w:lang w:val="ro-RO"/>
        </w:rPr>
      </w:pPr>
      <w:r>
        <w:rPr>
          <w:sz w:val="28"/>
          <w:szCs w:val="28"/>
          <w:lang w:val="ro-RO"/>
        </w:rPr>
        <w:t xml:space="preserve">(2) </w:t>
      </w:r>
      <w:r w:rsidRPr="00844A7A">
        <w:rPr>
          <w:sz w:val="28"/>
          <w:szCs w:val="28"/>
          <w:lang w:val="ru-RU"/>
        </w:rPr>
        <w:t>Территориальные публичные библиотеки сотрудничают и развивают партнерство для удовлетворения интересов и потребностей пользователей</w:t>
      </w:r>
      <w:r>
        <w:rPr>
          <w:sz w:val="28"/>
          <w:szCs w:val="28"/>
          <w:lang w:val="ro-RO"/>
        </w:rPr>
        <w:t>.</w:t>
      </w:r>
    </w:p>
    <w:p w:rsidR="00844A7A" w:rsidRDefault="00844A7A" w:rsidP="00844A7A">
      <w:pPr>
        <w:tabs>
          <w:tab w:val="left" w:pos="426"/>
        </w:tabs>
        <w:spacing w:line="276" w:lineRule="auto"/>
        <w:rPr>
          <w:sz w:val="28"/>
          <w:szCs w:val="28"/>
          <w:lang w:val="ru-RU"/>
        </w:rPr>
      </w:pPr>
      <w:r>
        <w:rPr>
          <w:sz w:val="28"/>
          <w:szCs w:val="28"/>
          <w:lang w:val="ro-RO"/>
        </w:rPr>
        <w:t xml:space="preserve">(3) </w:t>
      </w:r>
      <w:r w:rsidRPr="00844A7A">
        <w:rPr>
          <w:sz w:val="28"/>
          <w:szCs w:val="28"/>
          <w:lang w:val="ru-RU"/>
        </w:rPr>
        <w:t>К территориальным публичным библиотекам относятся сельские, коммунальные, городские, муниципальные, районные библиотеки, которые осуществляют свою деятельность в рамках соответствующей административно-территориальной единицы.</w:t>
      </w:r>
    </w:p>
    <w:p w:rsidR="00844A7A" w:rsidRDefault="00844A7A" w:rsidP="00844A7A">
      <w:pPr>
        <w:pStyle w:val="cb"/>
        <w:tabs>
          <w:tab w:val="left" w:pos="851"/>
        </w:tabs>
        <w:spacing w:line="276" w:lineRule="auto"/>
        <w:jc w:val="both"/>
        <w:rPr>
          <w:b w:val="0"/>
          <w:bCs w:val="0"/>
          <w:sz w:val="28"/>
          <w:szCs w:val="28"/>
          <w:lang w:val="ro-MD"/>
        </w:rPr>
      </w:pPr>
      <w:r>
        <w:rPr>
          <w:b w:val="0"/>
          <w:sz w:val="28"/>
          <w:szCs w:val="28"/>
        </w:rPr>
        <w:tab/>
      </w:r>
      <w:r>
        <w:rPr>
          <w:b w:val="0"/>
          <w:sz w:val="28"/>
          <w:szCs w:val="28"/>
          <w:lang w:val="ro-RO"/>
        </w:rPr>
        <w:t>(4)</w:t>
      </w:r>
      <w:r>
        <w:rPr>
          <w:sz w:val="28"/>
          <w:szCs w:val="28"/>
          <w:lang w:val="ro-RO"/>
        </w:rPr>
        <w:t xml:space="preserve"> </w:t>
      </w:r>
      <w:r>
        <w:rPr>
          <w:b w:val="0"/>
          <w:sz w:val="28"/>
          <w:szCs w:val="28"/>
        </w:rPr>
        <w:t xml:space="preserve"> Территориальные публичные библиотеки создаются   на основании решения репрезентативного и совещательного органа местного публичного управления, в дальнейшем – учредитель</w:t>
      </w:r>
      <w:r>
        <w:rPr>
          <w:b w:val="0"/>
          <w:sz w:val="28"/>
          <w:szCs w:val="28"/>
          <w:lang w:val="ro-RO"/>
        </w:rPr>
        <w:t xml:space="preserve">, </w:t>
      </w:r>
      <w:r>
        <w:rPr>
          <w:b w:val="0"/>
          <w:sz w:val="28"/>
          <w:szCs w:val="28"/>
        </w:rPr>
        <w:t>соответствующей административно-территориальной единицы</w:t>
      </w:r>
      <w:r>
        <w:rPr>
          <w:b w:val="0"/>
          <w:bCs w:val="0"/>
          <w:sz w:val="28"/>
          <w:szCs w:val="28"/>
          <w:lang w:val="ro-MD"/>
        </w:rPr>
        <w:t>.</w:t>
      </w:r>
    </w:p>
    <w:p w:rsidR="00844A7A" w:rsidRDefault="00844A7A" w:rsidP="00844A7A">
      <w:pPr>
        <w:pStyle w:val="cb"/>
        <w:tabs>
          <w:tab w:val="left" w:pos="851"/>
        </w:tabs>
        <w:spacing w:line="276" w:lineRule="auto"/>
        <w:jc w:val="both"/>
        <w:rPr>
          <w:b w:val="0"/>
          <w:bCs w:val="0"/>
          <w:sz w:val="28"/>
          <w:szCs w:val="28"/>
        </w:rPr>
      </w:pPr>
      <w:r>
        <w:rPr>
          <w:b w:val="0"/>
          <w:sz w:val="28"/>
          <w:szCs w:val="28"/>
          <w:lang w:val="ro-RO"/>
        </w:rPr>
        <w:t xml:space="preserve"> </w:t>
      </w:r>
      <w:r>
        <w:rPr>
          <w:b w:val="0"/>
          <w:sz w:val="28"/>
          <w:szCs w:val="28"/>
        </w:rPr>
        <w:tab/>
      </w:r>
      <w:r>
        <w:rPr>
          <w:b w:val="0"/>
          <w:sz w:val="28"/>
          <w:szCs w:val="28"/>
          <w:lang w:val="ro-RO"/>
        </w:rPr>
        <w:t>(5)</w:t>
      </w:r>
      <w:r>
        <w:rPr>
          <w:sz w:val="28"/>
          <w:szCs w:val="28"/>
          <w:lang w:val="ro-RO"/>
        </w:rPr>
        <w:t xml:space="preserve"> </w:t>
      </w:r>
      <w:r>
        <w:rPr>
          <w:b w:val="0"/>
          <w:sz w:val="28"/>
          <w:szCs w:val="28"/>
        </w:rPr>
        <w:t xml:space="preserve">По решению репрезентативного и совещательного органа местного публичного управления соответствующей административно-территориальной единицы, </w:t>
      </w:r>
      <w:r>
        <w:rPr>
          <w:b w:val="0"/>
          <w:bCs w:val="0"/>
          <w:sz w:val="28"/>
          <w:szCs w:val="28"/>
        </w:rPr>
        <w:t xml:space="preserve"> п</w:t>
      </w:r>
      <w:r>
        <w:rPr>
          <w:b w:val="0"/>
          <w:sz w:val="28"/>
          <w:szCs w:val="28"/>
        </w:rPr>
        <w:t>убличная территориальная библиотека может иметь статус  юридического лица</w:t>
      </w:r>
      <w:r>
        <w:rPr>
          <w:b w:val="0"/>
          <w:bCs w:val="0"/>
          <w:sz w:val="28"/>
          <w:szCs w:val="28"/>
        </w:rPr>
        <w:t>.</w:t>
      </w:r>
    </w:p>
    <w:p w:rsidR="00844A7A" w:rsidRDefault="00844A7A" w:rsidP="00844A7A">
      <w:pPr>
        <w:tabs>
          <w:tab w:val="left" w:pos="426"/>
        </w:tabs>
        <w:spacing w:line="276" w:lineRule="auto"/>
        <w:rPr>
          <w:sz w:val="28"/>
          <w:szCs w:val="28"/>
          <w:lang w:val="ro-RO"/>
        </w:rPr>
      </w:pPr>
      <w:r>
        <w:rPr>
          <w:sz w:val="28"/>
          <w:szCs w:val="28"/>
          <w:lang w:val="ro-RO"/>
        </w:rPr>
        <w:t xml:space="preserve">(6) </w:t>
      </w:r>
      <w:r w:rsidRPr="00844A7A">
        <w:rPr>
          <w:sz w:val="28"/>
          <w:szCs w:val="28"/>
          <w:lang w:val="ru-RU"/>
        </w:rPr>
        <w:t>Районные и муниципальные библиотеки являются территориальными библиотековедческими центрами для соответствующего района и муниципия. В районах, в которых отсутствует районная библиотека, городская библиотека районного центра выполняет функции территориального библиотековедческого центра</w:t>
      </w:r>
      <w:r>
        <w:rPr>
          <w:sz w:val="28"/>
          <w:szCs w:val="28"/>
          <w:lang w:val="ro-RO"/>
        </w:rPr>
        <w:t>.</w:t>
      </w:r>
    </w:p>
    <w:p w:rsidR="00844A7A" w:rsidRDefault="00844A7A" w:rsidP="00844A7A">
      <w:pPr>
        <w:tabs>
          <w:tab w:val="left" w:pos="426"/>
        </w:tabs>
        <w:spacing w:line="276" w:lineRule="auto"/>
        <w:rPr>
          <w:b/>
          <w:sz w:val="28"/>
          <w:szCs w:val="28"/>
          <w:lang w:val="ro-RO"/>
        </w:rPr>
      </w:pPr>
    </w:p>
    <w:p w:rsidR="00844A7A" w:rsidRDefault="00844A7A" w:rsidP="00844A7A">
      <w:pPr>
        <w:tabs>
          <w:tab w:val="left" w:pos="426"/>
        </w:tabs>
        <w:spacing w:line="276" w:lineRule="auto"/>
        <w:rPr>
          <w:sz w:val="28"/>
          <w:szCs w:val="28"/>
          <w:lang w:val="ro-RO"/>
        </w:rPr>
      </w:pPr>
      <w:r w:rsidRPr="00844A7A">
        <w:rPr>
          <w:b/>
          <w:sz w:val="28"/>
          <w:szCs w:val="28"/>
          <w:lang w:val="ru-RU"/>
        </w:rPr>
        <w:t>Статья 11. Библиотеки</w:t>
      </w:r>
      <w:r>
        <w:rPr>
          <w:b/>
          <w:sz w:val="28"/>
          <w:szCs w:val="28"/>
          <w:lang w:val="ro-RO"/>
        </w:rPr>
        <w:t xml:space="preserve"> </w:t>
      </w:r>
      <w:r w:rsidRPr="00844A7A">
        <w:rPr>
          <w:b/>
          <w:sz w:val="28"/>
          <w:szCs w:val="28"/>
          <w:lang w:val="ru-RU"/>
        </w:rPr>
        <w:t>образовательных учреждений</w:t>
      </w:r>
    </w:p>
    <w:p w:rsidR="00844A7A" w:rsidRDefault="00844A7A" w:rsidP="00844A7A">
      <w:pPr>
        <w:tabs>
          <w:tab w:val="left" w:pos="426"/>
        </w:tabs>
        <w:spacing w:line="276" w:lineRule="auto"/>
        <w:rPr>
          <w:sz w:val="28"/>
          <w:szCs w:val="28"/>
          <w:lang w:val="ru-RU"/>
        </w:rPr>
      </w:pPr>
      <w:r>
        <w:rPr>
          <w:sz w:val="28"/>
          <w:szCs w:val="28"/>
          <w:lang w:val="ro-RO"/>
        </w:rPr>
        <w:t xml:space="preserve">(1) </w:t>
      </w:r>
      <w:r w:rsidRPr="00844A7A">
        <w:rPr>
          <w:sz w:val="28"/>
          <w:szCs w:val="28"/>
          <w:lang w:val="ru-RU"/>
        </w:rPr>
        <w:t>Библиотеки образовательных учреждений создаются и функционируют как составные части образовательных учреждений национальной системы образования, обеспечивая учащимся, студентам, преподавателям, исследователям, другим категориям персонала образовательного учреждения доступ к информационным ресурсам, услугам и средствам обслуживания, соответствующим процессу воспитания, образования, исследования и непрерывного обучения.</w:t>
      </w:r>
    </w:p>
    <w:p w:rsidR="00844A7A" w:rsidRDefault="00844A7A" w:rsidP="00844A7A">
      <w:pPr>
        <w:tabs>
          <w:tab w:val="left" w:pos="426"/>
        </w:tabs>
        <w:spacing w:line="276" w:lineRule="auto"/>
        <w:rPr>
          <w:sz w:val="28"/>
          <w:szCs w:val="28"/>
          <w:lang w:val="ro-RO"/>
        </w:rPr>
      </w:pPr>
      <w:r>
        <w:rPr>
          <w:sz w:val="28"/>
          <w:szCs w:val="28"/>
          <w:lang w:val="ro-RO"/>
        </w:rPr>
        <w:t xml:space="preserve">(2) </w:t>
      </w:r>
      <w:r w:rsidRPr="00844A7A">
        <w:rPr>
          <w:sz w:val="28"/>
          <w:szCs w:val="28"/>
          <w:lang w:val="ru-RU"/>
        </w:rPr>
        <w:t>Библиотеки образовательных учреждений могут предоставлять услуги и   широкой общественности</w:t>
      </w:r>
      <w:r>
        <w:rPr>
          <w:sz w:val="28"/>
          <w:szCs w:val="28"/>
          <w:lang w:val="ro-RO"/>
        </w:rPr>
        <w:t>.</w:t>
      </w:r>
    </w:p>
    <w:p w:rsidR="00844A7A" w:rsidRDefault="00844A7A" w:rsidP="00844A7A">
      <w:pPr>
        <w:tabs>
          <w:tab w:val="left" w:pos="426"/>
        </w:tabs>
        <w:spacing w:line="276" w:lineRule="auto"/>
        <w:rPr>
          <w:sz w:val="28"/>
          <w:szCs w:val="28"/>
          <w:lang w:val="ru-RU"/>
        </w:rPr>
      </w:pPr>
      <w:r>
        <w:rPr>
          <w:sz w:val="28"/>
          <w:szCs w:val="28"/>
          <w:lang w:val="ro-RO"/>
        </w:rPr>
        <w:t xml:space="preserve">(3) </w:t>
      </w:r>
      <w:r w:rsidRPr="00844A7A">
        <w:rPr>
          <w:sz w:val="28"/>
          <w:szCs w:val="28"/>
          <w:lang w:val="ru-RU"/>
        </w:rPr>
        <w:t xml:space="preserve">Библиотеки образовательных учреждений </w:t>
      </w:r>
      <w:r w:rsidRPr="00844A7A">
        <w:rPr>
          <w:color w:val="000000"/>
          <w:sz w:val="28"/>
          <w:szCs w:val="28"/>
          <w:lang w:val="ru-RU"/>
        </w:rPr>
        <w:t xml:space="preserve">регламентируются статьей 128 </w:t>
      </w:r>
      <w:r w:rsidRPr="00844A7A">
        <w:rPr>
          <w:sz w:val="28"/>
          <w:szCs w:val="28"/>
          <w:lang w:val="ru-RU"/>
        </w:rPr>
        <w:t xml:space="preserve">Кодекса Республики Молдова об образовании № 152 от 17 июля 2014 года.     </w:t>
      </w:r>
    </w:p>
    <w:p w:rsidR="00844A7A" w:rsidRPr="00844A7A" w:rsidRDefault="00844A7A" w:rsidP="00844A7A">
      <w:pPr>
        <w:tabs>
          <w:tab w:val="left" w:pos="426"/>
        </w:tabs>
        <w:spacing w:line="276" w:lineRule="auto"/>
        <w:rPr>
          <w:sz w:val="28"/>
          <w:szCs w:val="28"/>
          <w:lang w:val="ru-RU"/>
        </w:rPr>
      </w:pPr>
      <w:r>
        <w:rPr>
          <w:sz w:val="28"/>
          <w:szCs w:val="28"/>
          <w:lang w:val="ro-RO"/>
        </w:rPr>
        <w:t xml:space="preserve">(4) </w:t>
      </w:r>
      <w:r w:rsidRPr="00844A7A">
        <w:rPr>
          <w:sz w:val="28"/>
          <w:szCs w:val="28"/>
          <w:lang w:val="ru-RU"/>
        </w:rPr>
        <w:t>Библиотеки образовательных учреждений обеспечивают формирование информационной культуры учащихся, студентов, преподавателей, исследователей, непедагогического   и вспомогательного персонала посредством предоставления услуг формального, неформального и информального образования.</w:t>
      </w:r>
    </w:p>
    <w:p w:rsidR="00844A7A" w:rsidRPr="00844A7A" w:rsidRDefault="00844A7A" w:rsidP="00844A7A">
      <w:pPr>
        <w:tabs>
          <w:tab w:val="left" w:pos="426"/>
        </w:tabs>
        <w:spacing w:line="276" w:lineRule="auto"/>
        <w:rPr>
          <w:sz w:val="28"/>
          <w:szCs w:val="28"/>
          <w:lang w:val="ru-RU"/>
        </w:rPr>
      </w:pPr>
      <w:r>
        <w:rPr>
          <w:sz w:val="28"/>
          <w:szCs w:val="28"/>
          <w:lang w:val="ro-RO"/>
        </w:rPr>
        <w:t>(</w:t>
      </w:r>
      <w:r w:rsidRPr="00844A7A">
        <w:rPr>
          <w:sz w:val="28"/>
          <w:szCs w:val="28"/>
          <w:lang w:val="ru-RU"/>
        </w:rPr>
        <w:t>5</w:t>
      </w:r>
      <w:r>
        <w:rPr>
          <w:sz w:val="28"/>
          <w:szCs w:val="28"/>
          <w:lang w:val="ro-RO"/>
        </w:rPr>
        <w:t xml:space="preserve">) </w:t>
      </w:r>
      <w:r w:rsidRPr="00844A7A">
        <w:rPr>
          <w:sz w:val="28"/>
          <w:szCs w:val="28"/>
          <w:lang w:val="ru-RU"/>
        </w:rPr>
        <w:t>Каждая сеть библиотек образовательных учреждений может иметь библиотеку со статусом библиотековедческого центра.</w:t>
      </w:r>
    </w:p>
    <w:p w:rsidR="00844A7A" w:rsidRDefault="00844A7A" w:rsidP="00844A7A">
      <w:pPr>
        <w:tabs>
          <w:tab w:val="left" w:pos="426"/>
          <w:tab w:val="left" w:pos="3940"/>
        </w:tabs>
        <w:spacing w:line="276" w:lineRule="auto"/>
        <w:rPr>
          <w:b/>
          <w:sz w:val="28"/>
          <w:szCs w:val="28"/>
          <w:lang w:val="ro-RO"/>
        </w:rPr>
      </w:pPr>
    </w:p>
    <w:p w:rsidR="00844A7A" w:rsidRDefault="00844A7A" w:rsidP="00844A7A">
      <w:pPr>
        <w:tabs>
          <w:tab w:val="left" w:pos="426"/>
          <w:tab w:val="left" w:pos="3940"/>
        </w:tabs>
        <w:spacing w:line="276" w:lineRule="auto"/>
        <w:rPr>
          <w:b/>
          <w:sz w:val="28"/>
          <w:szCs w:val="28"/>
          <w:lang w:val="ro-RO"/>
        </w:rPr>
      </w:pPr>
      <w:r w:rsidRPr="00844A7A">
        <w:rPr>
          <w:b/>
          <w:sz w:val="28"/>
          <w:szCs w:val="28"/>
          <w:lang w:val="ru-RU"/>
        </w:rPr>
        <w:t>Статья</w:t>
      </w:r>
      <w:r>
        <w:rPr>
          <w:b/>
          <w:sz w:val="28"/>
          <w:szCs w:val="28"/>
          <w:lang w:val="ro-RO"/>
        </w:rPr>
        <w:t xml:space="preserve"> 12</w:t>
      </w:r>
      <w:r>
        <w:rPr>
          <w:sz w:val="28"/>
          <w:szCs w:val="28"/>
          <w:lang w:val="ro-RO"/>
        </w:rPr>
        <w:t xml:space="preserve">. </w:t>
      </w:r>
      <w:r w:rsidRPr="00844A7A">
        <w:rPr>
          <w:b/>
          <w:sz w:val="28"/>
          <w:szCs w:val="28"/>
          <w:lang w:val="ru-RU"/>
        </w:rPr>
        <w:t>Специализированные библиотеки</w:t>
      </w:r>
    </w:p>
    <w:p w:rsidR="00844A7A" w:rsidRDefault="00844A7A" w:rsidP="00844A7A">
      <w:pPr>
        <w:tabs>
          <w:tab w:val="left" w:pos="426"/>
          <w:tab w:val="left" w:pos="3940"/>
        </w:tabs>
        <w:spacing w:line="276" w:lineRule="auto"/>
        <w:rPr>
          <w:b/>
          <w:sz w:val="28"/>
          <w:szCs w:val="28"/>
          <w:lang w:val="ru-RU"/>
        </w:rPr>
      </w:pPr>
      <w:r>
        <w:rPr>
          <w:sz w:val="28"/>
          <w:szCs w:val="28"/>
          <w:lang w:val="ro-RO"/>
        </w:rPr>
        <w:t xml:space="preserve">(1) </w:t>
      </w:r>
      <w:r w:rsidRPr="00844A7A">
        <w:rPr>
          <w:sz w:val="28"/>
          <w:szCs w:val="28"/>
          <w:lang w:val="ru-RU"/>
        </w:rPr>
        <w:t>Специализированные библиотеки являются библиотеками со статусом или без статуса   юридического лица, которые охватывают конкретную область знаний.</w:t>
      </w:r>
    </w:p>
    <w:p w:rsidR="00844A7A" w:rsidRDefault="00844A7A" w:rsidP="00844A7A">
      <w:pPr>
        <w:tabs>
          <w:tab w:val="left" w:pos="426"/>
        </w:tabs>
        <w:spacing w:line="276" w:lineRule="auto"/>
        <w:rPr>
          <w:color w:val="000000"/>
          <w:sz w:val="28"/>
          <w:szCs w:val="28"/>
          <w:lang w:val="ro-RO"/>
        </w:rPr>
      </w:pPr>
      <w:r>
        <w:rPr>
          <w:color w:val="000000"/>
          <w:sz w:val="28"/>
          <w:szCs w:val="28"/>
          <w:lang w:val="ro-RO"/>
        </w:rPr>
        <w:t xml:space="preserve">(2) </w:t>
      </w:r>
      <w:r w:rsidRPr="00844A7A">
        <w:rPr>
          <w:sz w:val="28"/>
          <w:szCs w:val="28"/>
          <w:lang w:val="ru-RU"/>
        </w:rPr>
        <w:t>Специализированные библиотеки создаются в рамках</w:t>
      </w:r>
      <w:r w:rsidRPr="00844A7A">
        <w:rPr>
          <w:color w:val="222222"/>
          <w:sz w:val="28"/>
          <w:szCs w:val="28"/>
          <w:shd w:val="clear" w:color="auto" w:fill="FFFFFF"/>
          <w:lang w:val="ru-RU"/>
        </w:rPr>
        <w:t xml:space="preserve">  </w:t>
      </w:r>
      <w:r w:rsidRPr="00844A7A">
        <w:rPr>
          <w:sz w:val="28"/>
          <w:szCs w:val="28"/>
          <w:lang w:val="ru-RU"/>
        </w:rPr>
        <w:t>ю</w:t>
      </w:r>
      <w:r w:rsidRPr="00844A7A">
        <w:rPr>
          <w:color w:val="222222"/>
          <w:sz w:val="28"/>
          <w:szCs w:val="28"/>
          <w:shd w:val="clear" w:color="auto" w:fill="FFFFFF"/>
          <w:lang w:val="ru-RU"/>
        </w:rPr>
        <w:t>ридических лиц публичного права и частного права.</w:t>
      </w:r>
    </w:p>
    <w:p w:rsidR="00844A7A" w:rsidRDefault="00844A7A" w:rsidP="00844A7A">
      <w:pPr>
        <w:tabs>
          <w:tab w:val="left" w:pos="426"/>
        </w:tabs>
        <w:spacing w:line="276" w:lineRule="auto"/>
        <w:rPr>
          <w:sz w:val="28"/>
          <w:szCs w:val="28"/>
          <w:lang w:val="ro-RO"/>
        </w:rPr>
      </w:pPr>
      <w:r>
        <w:rPr>
          <w:color w:val="000000"/>
          <w:sz w:val="28"/>
          <w:szCs w:val="28"/>
          <w:lang w:val="ro-RO"/>
        </w:rPr>
        <w:t xml:space="preserve">(3) </w:t>
      </w:r>
      <w:r w:rsidRPr="00844A7A">
        <w:rPr>
          <w:sz w:val="28"/>
          <w:szCs w:val="28"/>
          <w:lang w:val="ru-RU"/>
        </w:rPr>
        <w:t xml:space="preserve">Специализированные библиотеки предоставляют услуги  персоналу учреждений, которые создали их,   а также широкой общественности. </w:t>
      </w:r>
    </w:p>
    <w:p w:rsidR="00844A7A" w:rsidRDefault="00844A7A" w:rsidP="00844A7A">
      <w:pPr>
        <w:tabs>
          <w:tab w:val="left" w:pos="426"/>
        </w:tabs>
        <w:spacing w:line="276" w:lineRule="auto"/>
        <w:rPr>
          <w:sz w:val="28"/>
          <w:szCs w:val="28"/>
          <w:lang w:val="ru-RU"/>
        </w:rPr>
      </w:pPr>
      <w:r>
        <w:rPr>
          <w:sz w:val="28"/>
          <w:szCs w:val="28"/>
          <w:lang w:val="ro-RO"/>
        </w:rPr>
        <w:t>(</w:t>
      </w:r>
      <w:r w:rsidRPr="00844A7A">
        <w:rPr>
          <w:sz w:val="28"/>
          <w:szCs w:val="28"/>
          <w:lang w:val="ru-RU"/>
        </w:rPr>
        <w:t>4</w:t>
      </w:r>
      <w:r>
        <w:rPr>
          <w:sz w:val="28"/>
          <w:szCs w:val="28"/>
          <w:lang w:val="ro-RO"/>
        </w:rPr>
        <w:t xml:space="preserve">) </w:t>
      </w:r>
      <w:r w:rsidRPr="00844A7A">
        <w:rPr>
          <w:sz w:val="28"/>
          <w:szCs w:val="28"/>
          <w:lang w:val="ru-RU"/>
        </w:rPr>
        <w:t>Каждая сеть</w:t>
      </w:r>
      <w:r>
        <w:rPr>
          <w:color w:val="000000"/>
          <w:sz w:val="28"/>
          <w:szCs w:val="28"/>
          <w:lang w:val="ro-RO"/>
        </w:rPr>
        <w:t xml:space="preserve"> </w:t>
      </w:r>
      <w:r w:rsidRPr="00844A7A">
        <w:rPr>
          <w:sz w:val="28"/>
          <w:szCs w:val="28"/>
          <w:lang w:val="ru-RU"/>
        </w:rPr>
        <w:t>специализированных библиотек может иметь библиотеку со статусом библиотековедческого центра.</w:t>
      </w: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rPr>
          <w:b/>
          <w:sz w:val="28"/>
          <w:szCs w:val="28"/>
          <w:lang w:val="ru-RU"/>
        </w:rPr>
      </w:pPr>
      <w:r w:rsidRPr="00844A7A">
        <w:rPr>
          <w:b/>
          <w:sz w:val="28"/>
          <w:szCs w:val="28"/>
          <w:lang w:val="ru-RU"/>
        </w:rPr>
        <w:t xml:space="preserve">Статья 13. Регистрация и оценка библиотек </w:t>
      </w:r>
    </w:p>
    <w:p w:rsidR="00844A7A" w:rsidRPr="00844A7A" w:rsidRDefault="00844A7A" w:rsidP="00844A7A">
      <w:pPr>
        <w:tabs>
          <w:tab w:val="left" w:pos="426"/>
        </w:tabs>
        <w:spacing w:line="276" w:lineRule="auto"/>
        <w:rPr>
          <w:sz w:val="28"/>
          <w:szCs w:val="28"/>
          <w:lang w:val="ru-RU"/>
        </w:rPr>
      </w:pPr>
      <w:r w:rsidRPr="00844A7A">
        <w:rPr>
          <w:sz w:val="28"/>
          <w:szCs w:val="28"/>
          <w:lang w:val="ru-RU"/>
        </w:rPr>
        <w:t xml:space="preserve">(1) В течение 10 рабочих дней от издания административного акта о создании библиотеки административный орган, учредитель либо </w:t>
      </w:r>
      <w:r w:rsidRPr="00844A7A">
        <w:rPr>
          <w:color w:val="222222"/>
          <w:sz w:val="28"/>
          <w:szCs w:val="28"/>
          <w:shd w:val="clear" w:color="auto" w:fill="FFFFFF"/>
          <w:lang w:val="ru-RU"/>
        </w:rPr>
        <w:t xml:space="preserve">публичные </w:t>
      </w:r>
      <w:r w:rsidRPr="00844A7A">
        <w:rPr>
          <w:sz w:val="28"/>
          <w:szCs w:val="28"/>
          <w:lang w:val="ru-RU"/>
        </w:rPr>
        <w:t xml:space="preserve">или </w:t>
      </w:r>
      <w:r w:rsidRPr="00844A7A">
        <w:rPr>
          <w:color w:val="222222"/>
          <w:sz w:val="28"/>
          <w:szCs w:val="28"/>
          <w:shd w:val="clear" w:color="auto" w:fill="FFFFFF"/>
          <w:lang w:val="ru-RU"/>
        </w:rPr>
        <w:t xml:space="preserve">частные </w:t>
      </w:r>
      <w:r w:rsidRPr="00844A7A">
        <w:rPr>
          <w:sz w:val="28"/>
          <w:szCs w:val="28"/>
          <w:lang w:val="ru-RU"/>
        </w:rPr>
        <w:t>ю</w:t>
      </w:r>
      <w:r w:rsidRPr="00844A7A">
        <w:rPr>
          <w:color w:val="222222"/>
          <w:sz w:val="28"/>
          <w:szCs w:val="28"/>
          <w:shd w:val="clear" w:color="auto" w:fill="FFFFFF"/>
          <w:lang w:val="ru-RU"/>
        </w:rPr>
        <w:t xml:space="preserve">ридические лица, в случае частной библиотеки,   </w:t>
      </w:r>
      <w:r w:rsidRPr="00844A7A">
        <w:rPr>
          <w:sz w:val="28"/>
          <w:szCs w:val="28"/>
          <w:lang w:val="ru-RU"/>
        </w:rPr>
        <w:t xml:space="preserve">обращается в  Министерство культуры для регистрации библиотеки в Государственном регистре библиотек.  Министерство культуры  в течение 10 рабочих дней со дня приема запроса выдает сертификат о регистрации библиотеки. Образец и содержание сертификата о регистрации библиотеки утверждаются Министерством культуры. </w:t>
      </w:r>
    </w:p>
    <w:p w:rsidR="00844A7A" w:rsidRPr="00844A7A" w:rsidRDefault="00844A7A" w:rsidP="00844A7A">
      <w:pPr>
        <w:tabs>
          <w:tab w:val="left" w:pos="426"/>
        </w:tabs>
        <w:spacing w:line="276" w:lineRule="auto"/>
        <w:rPr>
          <w:sz w:val="28"/>
          <w:szCs w:val="28"/>
          <w:lang w:val="ru-RU"/>
        </w:rPr>
      </w:pPr>
      <w:r w:rsidRPr="00844A7A">
        <w:rPr>
          <w:sz w:val="28"/>
          <w:szCs w:val="28"/>
          <w:lang w:val="ru-RU"/>
        </w:rPr>
        <w:t>(2) Публичные библиотеки    в обязательном порядке подвергаются оценке один раз в 5 лет.</w:t>
      </w:r>
    </w:p>
    <w:p w:rsidR="00844A7A" w:rsidRPr="00844A7A" w:rsidRDefault="00844A7A" w:rsidP="00844A7A">
      <w:pPr>
        <w:tabs>
          <w:tab w:val="left" w:pos="426"/>
        </w:tabs>
        <w:spacing w:line="276" w:lineRule="auto"/>
        <w:rPr>
          <w:sz w:val="28"/>
          <w:szCs w:val="28"/>
          <w:lang w:val="ru-RU"/>
        </w:rPr>
      </w:pPr>
      <w:r w:rsidRPr="00844A7A">
        <w:rPr>
          <w:sz w:val="28"/>
          <w:szCs w:val="28"/>
          <w:lang w:val="ru-RU"/>
        </w:rPr>
        <w:t>(3) Оценивание представляет собой процедуру установления соответствия библиотеки минимальным критериям, утвержденным Правительством:</w:t>
      </w:r>
    </w:p>
    <w:p w:rsidR="00844A7A" w:rsidRPr="00844A7A" w:rsidRDefault="00844A7A" w:rsidP="00844A7A">
      <w:pPr>
        <w:tabs>
          <w:tab w:val="left" w:pos="426"/>
        </w:tabs>
        <w:spacing w:line="276" w:lineRule="auto"/>
        <w:rPr>
          <w:sz w:val="28"/>
          <w:szCs w:val="28"/>
          <w:lang w:val="ru-RU"/>
        </w:rPr>
      </w:pPr>
      <w:r w:rsidRPr="00844A7A">
        <w:rPr>
          <w:sz w:val="28"/>
          <w:szCs w:val="28"/>
          <w:lang w:val="ru-RU"/>
        </w:rPr>
        <w:t>а) уровень привлечения членов сообщества в библиотеку;</w:t>
      </w:r>
    </w:p>
    <w:p w:rsidR="00844A7A" w:rsidRPr="00844A7A" w:rsidRDefault="00844A7A" w:rsidP="00844A7A">
      <w:pPr>
        <w:tabs>
          <w:tab w:val="left" w:pos="426"/>
        </w:tabs>
        <w:spacing w:line="276" w:lineRule="auto"/>
        <w:rPr>
          <w:sz w:val="28"/>
          <w:szCs w:val="28"/>
          <w:lang w:val="ru-RU"/>
        </w:rPr>
      </w:pPr>
      <w:r>
        <w:rPr>
          <w:sz w:val="28"/>
          <w:szCs w:val="28"/>
          <w:lang w:val="ro-RO"/>
        </w:rPr>
        <w:t>b</w:t>
      </w:r>
      <w:r w:rsidRPr="00844A7A">
        <w:rPr>
          <w:sz w:val="28"/>
          <w:szCs w:val="28"/>
          <w:lang w:val="ru-RU"/>
        </w:rPr>
        <w:t>) библиотечные фонды и разновидные информационные ресурсы, соответствующие профилю сообщества;</w:t>
      </w:r>
    </w:p>
    <w:p w:rsidR="00844A7A" w:rsidRPr="00844A7A" w:rsidRDefault="00844A7A" w:rsidP="00844A7A">
      <w:pPr>
        <w:tabs>
          <w:tab w:val="left" w:pos="426"/>
        </w:tabs>
        <w:spacing w:line="276" w:lineRule="auto"/>
        <w:rPr>
          <w:sz w:val="28"/>
          <w:szCs w:val="28"/>
          <w:lang w:val="ru-RU"/>
        </w:rPr>
      </w:pPr>
      <w:r w:rsidRPr="00844A7A">
        <w:rPr>
          <w:sz w:val="28"/>
          <w:szCs w:val="28"/>
          <w:lang w:val="ru-RU"/>
        </w:rPr>
        <w:t>с) воздействие развивающихся услуг в соответствии с потребностями членов сообщества;</w:t>
      </w:r>
    </w:p>
    <w:p w:rsidR="00844A7A" w:rsidRPr="00844A7A" w:rsidRDefault="00844A7A" w:rsidP="00844A7A">
      <w:pPr>
        <w:tabs>
          <w:tab w:val="left" w:pos="426"/>
        </w:tabs>
        <w:spacing w:line="276" w:lineRule="auto"/>
        <w:rPr>
          <w:sz w:val="28"/>
          <w:szCs w:val="28"/>
          <w:lang w:val="ru-RU"/>
        </w:rPr>
      </w:pPr>
      <w:r>
        <w:rPr>
          <w:sz w:val="28"/>
          <w:szCs w:val="28"/>
          <w:lang w:val="ro-RO"/>
        </w:rPr>
        <w:t>d</w:t>
      </w:r>
      <w:r w:rsidRPr="00844A7A">
        <w:rPr>
          <w:sz w:val="28"/>
          <w:szCs w:val="28"/>
          <w:lang w:val="ru-RU"/>
        </w:rPr>
        <w:t>) эффективность использования бюджета и  развитие партнерств.</w:t>
      </w:r>
    </w:p>
    <w:p w:rsidR="00844A7A" w:rsidRPr="00844A7A" w:rsidRDefault="00844A7A" w:rsidP="00844A7A">
      <w:pPr>
        <w:tabs>
          <w:tab w:val="left" w:pos="426"/>
        </w:tabs>
        <w:spacing w:line="276" w:lineRule="auto"/>
        <w:rPr>
          <w:sz w:val="28"/>
          <w:szCs w:val="28"/>
          <w:lang w:val="ru-RU"/>
        </w:rPr>
      </w:pPr>
      <w:r w:rsidRPr="00844A7A">
        <w:rPr>
          <w:sz w:val="28"/>
          <w:szCs w:val="28"/>
          <w:lang w:val="ru-RU"/>
        </w:rPr>
        <w:t xml:space="preserve">В зависимости от уровня соответствия минимальным критериям публичным библиотекам присваивается соответствующая категория. </w:t>
      </w:r>
    </w:p>
    <w:p w:rsidR="00844A7A" w:rsidRDefault="00844A7A" w:rsidP="00844A7A">
      <w:pPr>
        <w:tabs>
          <w:tab w:val="left" w:pos="426"/>
        </w:tabs>
        <w:spacing w:line="276" w:lineRule="auto"/>
        <w:rPr>
          <w:sz w:val="28"/>
          <w:szCs w:val="28"/>
          <w:lang w:val="ro-RO"/>
        </w:rPr>
      </w:pPr>
      <w:r w:rsidRPr="00844A7A">
        <w:rPr>
          <w:sz w:val="28"/>
          <w:szCs w:val="28"/>
          <w:lang w:val="ru-RU"/>
        </w:rPr>
        <w:t>(4)</w:t>
      </w:r>
      <w:r>
        <w:rPr>
          <w:sz w:val="28"/>
          <w:szCs w:val="28"/>
          <w:lang w:val="ro-RO"/>
        </w:rPr>
        <w:t xml:space="preserve"> </w:t>
      </w:r>
      <w:r w:rsidRPr="00844A7A">
        <w:rPr>
          <w:sz w:val="28"/>
          <w:szCs w:val="28"/>
          <w:lang w:val="ru-RU"/>
        </w:rPr>
        <w:t>Процедура оценивания публичных библиотек, а также их категории регламентируются Правительством.</w:t>
      </w:r>
    </w:p>
    <w:p w:rsidR="00844A7A" w:rsidRDefault="00844A7A" w:rsidP="00844A7A">
      <w:pPr>
        <w:tabs>
          <w:tab w:val="left" w:pos="426"/>
        </w:tabs>
        <w:spacing w:line="276" w:lineRule="auto"/>
        <w:rPr>
          <w:sz w:val="28"/>
          <w:szCs w:val="28"/>
          <w:lang w:val="ru-RU"/>
        </w:rPr>
      </w:pPr>
      <w:r>
        <w:rPr>
          <w:sz w:val="28"/>
          <w:szCs w:val="28"/>
          <w:lang w:val="ro-RO"/>
        </w:rPr>
        <w:t xml:space="preserve">(5) </w:t>
      </w:r>
      <w:r w:rsidRPr="00844A7A">
        <w:rPr>
          <w:sz w:val="28"/>
          <w:szCs w:val="28"/>
          <w:lang w:val="ru-RU"/>
        </w:rPr>
        <w:t>Создание и ведение Государственного регистра библиотек, а также регистрация и удаление библиотек из данного регистра, осуществляются Министерством культуры на основе положения, утвержденного Правительством.</w:t>
      </w: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rPr>
          <w:b/>
          <w:sz w:val="28"/>
          <w:szCs w:val="28"/>
          <w:lang w:val="ru-RU"/>
        </w:rPr>
      </w:pPr>
      <w:r w:rsidRPr="00844A7A">
        <w:rPr>
          <w:b/>
          <w:sz w:val="28"/>
          <w:szCs w:val="28"/>
          <w:lang w:val="ru-RU"/>
        </w:rPr>
        <w:t xml:space="preserve">Статья 14. Ликвидация библиотек </w:t>
      </w:r>
    </w:p>
    <w:p w:rsidR="00844A7A" w:rsidRPr="00844A7A" w:rsidRDefault="00844A7A" w:rsidP="00844A7A">
      <w:pPr>
        <w:tabs>
          <w:tab w:val="left" w:pos="426"/>
        </w:tabs>
        <w:spacing w:line="276" w:lineRule="auto"/>
        <w:rPr>
          <w:sz w:val="28"/>
          <w:szCs w:val="28"/>
          <w:lang w:val="ru-RU"/>
        </w:rPr>
      </w:pPr>
      <w:r w:rsidRPr="00844A7A">
        <w:rPr>
          <w:sz w:val="28"/>
          <w:szCs w:val="28"/>
          <w:lang w:val="ru-RU"/>
        </w:rPr>
        <w:t>(1) Библиотека может быть ликвидирована по решению административного органа или  учредителя.</w:t>
      </w:r>
    </w:p>
    <w:p w:rsidR="00844A7A" w:rsidRPr="00844A7A" w:rsidRDefault="00844A7A" w:rsidP="00844A7A">
      <w:pPr>
        <w:tabs>
          <w:tab w:val="left" w:pos="426"/>
        </w:tabs>
        <w:spacing w:line="276" w:lineRule="auto"/>
        <w:rPr>
          <w:sz w:val="28"/>
          <w:szCs w:val="28"/>
          <w:lang w:val="ru-RU"/>
        </w:rPr>
      </w:pPr>
      <w:r w:rsidRPr="00844A7A">
        <w:rPr>
          <w:sz w:val="28"/>
          <w:szCs w:val="28"/>
          <w:lang w:val="ru-RU"/>
        </w:rPr>
        <w:t>(2) Ликвидация территориальной публичной библиотеки возможно только после обеспечения других методов доступа к библиотечным услугам в соответствующей административно-территориальной единице.</w:t>
      </w:r>
    </w:p>
    <w:p w:rsidR="00844A7A" w:rsidRPr="00844A7A" w:rsidRDefault="00844A7A" w:rsidP="00844A7A">
      <w:pPr>
        <w:tabs>
          <w:tab w:val="left" w:pos="426"/>
        </w:tabs>
        <w:spacing w:line="276" w:lineRule="auto"/>
        <w:rPr>
          <w:sz w:val="28"/>
          <w:szCs w:val="28"/>
          <w:lang w:val="ru-RU"/>
        </w:rPr>
      </w:pPr>
      <w:r w:rsidRPr="00844A7A">
        <w:rPr>
          <w:sz w:val="28"/>
          <w:szCs w:val="28"/>
          <w:lang w:val="ru-RU"/>
        </w:rPr>
        <w:t>(3) В случае ликвидации библиотеки в соответствии с положениями части (1), орган, принявший решение о прекращении деятельности учреждения  обеспечивает передачу имущества библиотеки другой публичной библиотеке.</w:t>
      </w:r>
    </w:p>
    <w:p w:rsidR="00844A7A" w:rsidRPr="00844A7A" w:rsidRDefault="00844A7A" w:rsidP="00844A7A">
      <w:pPr>
        <w:tabs>
          <w:tab w:val="left" w:pos="426"/>
        </w:tabs>
        <w:spacing w:line="276" w:lineRule="auto"/>
        <w:rPr>
          <w:sz w:val="28"/>
          <w:szCs w:val="28"/>
          <w:lang w:val="ru-RU"/>
        </w:rPr>
      </w:pPr>
      <w:r w:rsidRPr="00844A7A">
        <w:rPr>
          <w:sz w:val="28"/>
          <w:szCs w:val="28"/>
          <w:lang w:val="ru-RU"/>
        </w:rPr>
        <w:t>(4) Прекращение деятельности публичных библиотек, согласно   положениям  части (2), возможно только в условиях передачи их имущества другой публичной библиотеке с уведомлением Министерства культуры.</w:t>
      </w:r>
    </w:p>
    <w:p w:rsidR="00844A7A" w:rsidRDefault="00844A7A" w:rsidP="00844A7A">
      <w:pPr>
        <w:tabs>
          <w:tab w:val="left" w:pos="426"/>
        </w:tabs>
        <w:spacing w:line="276" w:lineRule="auto"/>
        <w:rPr>
          <w:sz w:val="28"/>
          <w:szCs w:val="28"/>
          <w:lang w:val="ro-RO"/>
        </w:rPr>
      </w:pPr>
      <w:r w:rsidRPr="00844A7A">
        <w:rPr>
          <w:sz w:val="28"/>
          <w:szCs w:val="28"/>
          <w:lang w:val="ru-RU"/>
        </w:rPr>
        <w:t>(5) В течение 10 рабочих дней от  даты вступления в силу решения о прекращении деятельности   публичной библиотеки или акта ликвидации учреждения, в рамках которого она была создана,  орган-эмитент или учредитель информирует Министерство культуры, которое в течение 3 рабочих дней удаляет библиотеку их Государственного регистра библиотек</w:t>
      </w:r>
      <w:r>
        <w:rPr>
          <w:sz w:val="28"/>
          <w:szCs w:val="28"/>
          <w:lang w:val="ro-RO"/>
        </w:rPr>
        <w:t>.</w:t>
      </w: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ind w:firstLine="0"/>
        <w:jc w:val="center"/>
        <w:rPr>
          <w:b/>
          <w:sz w:val="28"/>
          <w:szCs w:val="28"/>
          <w:lang w:val="ro-RO"/>
        </w:rPr>
      </w:pPr>
      <w:r w:rsidRPr="00844A7A">
        <w:rPr>
          <w:b/>
          <w:sz w:val="28"/>
          <w:szCs w:val="28"/>
          <w:lang w:val="ru-RU"/>
        </w:rPr>
        <w:t>Глава</w:t>
      </w:r>
      <w:r>
        <w:rPr>
          <w:b/>
          <w:sz w:val="28"/>
          <w:szCs w:val="28"/>
          <w:lang w:val="ro-RO"/>
        </w:rPr>
        <w:t xml:space="preserve"> III</w:t>
      </w:r>
    </w:p>
    <w:p w:rsidR="00844A7A" w:rsidRDefault="00844A7A" w:rsidP="00844A7A">
      <w:pPr>
        <w:tabs>
          <w:tab w:val="left" w:pos="426"/>
        </w:tabs>
        <w:spacing w:line="276" w:lineRule="auto"/>
        <w:ind w:firstLine="0"/>
        <w:jc w:val="center"/>
        <w:rPr>
          <w:b/>
          <w:sz w:val="28"/>
          <w:szCs w:val="28"/>
          <w:lang w:val="ro-RO"/>
        </w:rPr>
      </w:pPr>
      <w:r w:rsidRPr="00844A7A">
        <w:rPr>
          <w:b/>
          <w:sz w:val="28"/>
          <w:szCs w:val="28"/>
          <w:lang w:val="ru-RU"/>
        </w:rPr>
        <w:t>Управление областью деятельности библиотек</w:t>
      </w:r>
    </w:p>
    <w:p w:rsidR="00844A7A" w:rsidRDefault="00844A7A" w:rsidP="00844A7A">
      <w:pPr>
        <w:tabs>
          <w:tab w:val="left" w:pos="426"/>
        </w:tabs>
        <w:spacing w:line="276" w:lineRule="auto"/>
        <w:jc w:val="center"/>
        <w:rPr>
          <w:b/>
          <w:sz w:val="28"/>
          <w:szCs w:val="28"/>
          <w:lang w:val="ro-RO"/>
        </w:rPr>
      </w:pPr>
    </w:p>
    <w:p w:rsidR="00844A7A" w:rsidRDefault="00844A7A" w:rsidP="00844A7A">
      <w:pPr>
        <w:tabs>
          <w:tab w:val="left" w:pos="426"/>
        </w:tabs>
        <w:spacing w:line="276" w:lineRule="auto"/>
        <w:rPr>
          <w:sz w:val="28"/>
          <w:szCs w:val="28"/>
          <w:lang w:val="ru-RU"/>
        </w:rPr>
      </w:pPr>
      <w:r w:rsidRPr="00844A7A">
        <w:rPr>
          <w:b/>
          <w:sz w:val="28"/>
          <w:szCs w:val="28"/>
          <w:lang w:val="ru-RU"/>
        </w:rPr>
        <w:t>Статья 1</w:t>
      </w:r>
      <w:r>
        <w:rPr>
          <w:b/>
          <w:sz w:val="28"/>
          <w:szCs w:val="28"/>
          <w:lang w:val="ro-RO"/>
        </w:rPr>
        <w:t>5</w:t>
      </w:r>
      <w:r w:rsidRPr="00844A7A">
        <w:rPr>
          <w:sz w:val="28"/>
          <w:szCs w:val="28"/>
          <w:lang w:val="ru-RU"/>
        </w:rPr>
        <w:t xml:space="preserve">. </w:t>
      </w:r>
      <w:r w:rsidRPr="00844A7A">
        <w:rPr>
          <w:b/>
          <w:color w:val="000000"/>
          <w:sz w:val="28"/>
          <w:szCs w:val="28"/>
          <w:lang w:val="ru-RU"/>
        </w:rPr>
        <w:t>Центральное публичное управление</w:t>
      </w:r>
      <w:r w:rsidRPr="00844A7A">
        <w:rPr>
          <w:b/>
          <w:sz w:val="28"/>
          <w:szCs w:val="28"/>
          <w:lang w:val="ru-RU"/>
        </w:rPr>
        <w:t xml:space="preserve"> </w:t>
      </w:r>
    </w:p>
    <w:p w:rsidR="00844A7A" w:rsidRPr="00844A7A" w:rsidRDefault="00844A7A" w:rsidP="00844A7A">
      <w:pPr>
        <w:tabs>
          <w:tab w:val="left" w:pos="426"/>
        </w:tabs>
        <w:spacing w:line="276" w:lineRule="auto"/>
        <w:rPr>
          <w:sz w:val="28"/>
          <w:szCs w:val="28"/>
          <w:lang w:val="ru-RU"/>
        </w:rPr>
      </w:pPr>
      <w:r w:rsidRPr="00844A7A">
        <w:rPr>
          <w:sz w:val="28"/>
          <w:szCs w:val="28"/>
          <w:lang w:val="ru-RU"/>
        </w:rPr>
        <w:t>Министерство культуры, в качестве центрального органа публичного управления, выполняет следующие функции:</w:t>
      </w:r>
    </w:p>
    <w:p w:rsidR="00844A7A" w:rsidRPr="00844A7A" w:rsidRDefault="00844A7A" w:rsidP="00844A7A">
      <w:pPr>
        <w:tabs>
          <w:tab w:val="left" w:pos="426"/>
        </w:tabs>
        <w:spacing w:line="276" w:lineRule="auto"/>
        <w:rPr>
          <w:sz w:val="28"/>
          <w:szCs w:val="28"/>
          <w:lang w:val="ru-RU"/>
        </w:rPr>
      </w:pPr>
      <w:r w:rsidRPr="00844A7A">
        <w:rPr>
          <w:sz w:val="28"/>
          <w:szCs w:val="28"/>
          <w:lang w:val="ru-RU"/>
        </w:rPr>
        <w:t>а) координирует и продвигает  политику государства в области деятельности библиотек;</w:t>
      </w:r>
    </w:p>
    <w:p w:rsidR="00844A7A" w:rsidRPr="00844A7A" w:rsidRDefault="00844A7A" w:rsidP="00844A7A">
      <w:pPr>
        <w:tabs>
          <w:tab w:val="left" w:pos="426"/>
        </w:tabs>
        <w:spacing w:line="276" w:lineRule="auto"/>
        <w:rPr>
          <w:sz w:val="28"/>
          <w:szCs w:val="28"/>
          <w:lang w:val="ru-RU"/>
        </w:rPr>
      </w:pPr>
      <w:r>
        <w:rPr>
          <w:sz w:val="28"/>
          <w:szCs w:val="28"/>
          <w:lang w:val="ro-RO"/>
        </w:rPr>
        <w:t>b</w:t>
      </w:r>
      <w:r w:rsidRPr="00844A7A">
        <w:rPr>
          <w:sz w:val="28"/>
          <w:szCs w:val="28"/>
          <w:lang w:val="ru-RU"/>
        </w:rPr>
        <w:t>) обеспечивает национальное единство в деятельности библиотек;</w:t>
      </w:r>
    </w:p>
    <w:p w:rsidR="00844A7A" w:rsidRPr="00844A7A" w:rsidRDefault="00844A7A" w:rsidP="00844A7A">
      <w:pPr>
        <w:tabs>
          <w:tab w:val="left" w:pos="426"/>
        </w:tabs>
        <w:spacing w:line="276" w:lineRule="auto"/>
        <w:rPr>
          <w:sz w:val="28"/>
          <w:szCs w:val="28"/>
          <w:lang w:val="ru-RU"/>
        </w:rPr>
      </w:pPr>
      <w:r>
        <w:rPr>
          <w:sz w:val="28"/>
          <w:szCs w:val="28"/>
          <w:lang w:val="ro-RO"/>
        </w:rPr>
        <w:t>c</w:t>
      </w:r>
      <w:r w:rsidRPr="00844A7A">
        <w:rPr>
          <w:sz w:val="28"/>
          <w:szCs w:val="28"/>
          <w:lang w:val="ru-RU"/>
        </w:rPr>
        <w:t>) координирует и осуществляет мониторинг деятельности национальной системы библиотек;</w:t>
      </w:r>
    </w:p>
    <w:p w:rsidR="00844A7A" w:rsidRPr="00844A7A" w:rsidRDefault="00844A7A" w:rsidP="00844A7A">
      <w:pPr>
        <w:tabs>
          <w:tab w:val="left" w:pos="426"/>
        </w:tabs>
        <w:spacing w:line="276" w:lineRule="auto"/>
        <w:rPr>
          <w:sz w:val="28"/>
          <w:szCs w:val="28"/>
          <w:lang w:val="ru-RU"/>
        </w:rPr>
      </w:pPr>
      <w:r>
        <w:rPr>
          <w:sz w:val="28"/>
          <w:szCs w:val="28"/>
          <w:lang w:val="ro-RO"/>
        </w:rPr>
        <w:t>d</w:t>
      </w:r>
      <w:r w:rsidRPr="00844A7A">
        <w:rPr>
          <w:sz w:val="28"/>
          <w:szCs w:val="28"/>
          <w:lang w:val="ru-RU"/>
        </w:rPr>
        <w:t>) разрабатывает и утверждает нормативную базу деятельности публичных библиотек в пределах должностных компетенций;</w:t>
      </w:r>
    </w:p>
    <w:p w:rsidR="00844A7A" w:rsidRPr="00844A7A" w:rsidRDefault="00844A7A" w:rsidP="00844A7A">
      <w:pPr>
        <w:tabs>
          <w:tab w:val="left" w:pos="426"/>
        </w:tabs>
        <w:spacing w:line="276" w:lineRule="auto"/>
        <w:rPr>
          <w:sz w:val="28"/>
          <w:szCs w:val="28"/>
          <w:lang w:val="ru-RU"/>
        </w:rPr>
      </w:pPr>
      <w:r>
        <w:rPr>
          <w:sz w:val="28"/>
          <w:szCs w:val="28"/>
          <w:lang w:val="ro-RO"/>
        </w:rPr>
        <w:t>e</w:t>
      </w:r>
      <w:r w:rsidRPr="00844A7A">
        <w:rPr>
          <w:sz w:val="28"/>
          <w:szCs w:val="28"/>
          <w:lang w:val="ru-RU"/>
        </w:rPr>
        <w:t>) осуществляет  процесс мониторинга внедрения законодательства в области деятельности библиотек;</w:t>
      </w:r>
    </w:p>
    <w:p w:rsidR="00844A7A" w:rsidRPr="00844A7A" w:rsidRDefault="00844A7A" w:rsidP="00844A7A">
      <w:pPr>
        <w:tabs>
          <w:tab w:val="left" w:pos="426"/>
        </w:tabs>
        <w:spacing w:line="276" w:lineRule="auto"/>
        <w:rPr>
          <w:sz w:val="28"/>
          <w:szCs w:val="28"/>
          <w:lang w:val="ru-RU"/>
        </w:rPr>
      </w:pPr>
      <w:r>
        <w:rPr>
          <w:sz w:val="28"/>
          <w:szCs w:val="28"/>
          <w:lang w:val="ro-RO"/>
        </w:rPr>
        <w:t>f</w:t>
      </w:r>
      <w:r w:rsidRPr="00844A7A">
        <w:rPr>
          <w:sz w:val="28"/>
          <w:szCs w:val="28"/>
          <w:lang w:val="ru-RU"/>
        </w:rPr>
        <w:t>) ведет статистику данных об организации и деятельности публичных библиотек;</w:t>
      </w:r>
    </w:p>
    <w:p w:rsidR="00844A7A" w:rsidRDefault="00844A7A" w:rsidP="00844A7A">
      <w:pPr>
        <w:tabs>
          <w:tab w:val="left" w:pos="426"/>
        </w:tabs>
        <w:spacing w:line="276" w:lineRule="auto"/>
        <w:rPr>
          <w:sz w:val="28"/>
          <w:szCs w:val="28"/>
          <w:lang w:val="ro-RO"/>
        </w:rPr>
      </w:pPr>
      <w:r>
        <w:rPr>
          <w:sz w:val="28"/>
          <w:szCs w:val="28"/>
          <w:lang w:val="ro-RO"/>
        </w:rPr>
        <w:t xml:space="preserve">g) </w:t>
      </w:r>
      <w:r w:rsidRPr="00844A7A">
        <w:rPr>
          <w:sz w:val="28"/>
          <w:szCs w:val="28"/>
          <w:lang w:val="ru-RU"/>
        </w:rPr>
        <w:t xml:space="preserve">организует и реализует аттестацию специализированного  персонала библиотек в соответствии с </w:t>
      </w:r>
      <w:r w:rsidRPr="00844A7A">
        <w:rPr>
          <w:rStyle w:val="docheader"/>
          <w:bCs/>
          <w:color w:val="000000"/>
          <w:sz w:val="28"/>
          <w:szCs w:val="28"/>
          <w:lang w:val="ru-RU"/>
        </w:rPr>
        <w:t>Положением о порядке присвоения</w:t>
      </w:r>
      <w:r>
        <w:rPr>
          <w:rStyle w:val="apple-converted-space"/>
          <w:bCs/>
          <w:color w:val="000000"/>
          <w:sz w:val="28"/>
          <w:szCs w:val="28"/>
        </w:rPr>
        <w:t> </w:t>
      </w:r>
      <w:r w:rsidRPr="00844A7A">
        <w:rPr>
          <w:rStyle w:val="docheader"/>
          <w:bCs/>
          <w:color w:val="000000"/>
          <w:sz w:val="28"/>
          <w:szCs w:val="28"/>
          <w:lang w:val="ru-RU"/>
        </w:rPr>
        <w:t xml:space="preserve">квалификационных категорий специализированному персоналу; </w:t>
      </w:r>
    </w:p>
    <w:p w:rsidR="00844A7A" w:rsidRDefault="00844A7A" w:rsidP="00844A7A">
      <w:pPr>
        <w:tabs>
          <w:tab w:val="left" w:pos="426"/>
        </w:tabs>
        <w:spacing w:line="276" w:lineRule="auto"/>
        <w:rPr>
          <w:sz w:val="28"/>
          <w:szCs w:val="28"/>
          <w:lang w:val="ru-RU"/>
        </w:rPr>
      </w:pPr>
      <w:r>
        <w:rPr>
          <w:sz w:val="28"/>
          <w:szCs w:val="28"/>
          <w:lang w:val="ro-RO"/>
        </w:rPr>
        <w:t>h)</w:t>
      </w:r>
      <w:r>
        <w:rPr>
          <w:rStyle w:val="docheader"/>
          <w:bCs/>
          <w:color w:val="000000"/>
          <w:sz w:val="28"/>
          <w:szCs w:val="28"/>
          <w:lang w:val="ro-RO"/>
        </w:rPr>
        <w:t xml:space="preserve"> </w:t>
      </w:r>
      <w:r w:rsidRPr="00844A7A">
        <w:rPr>
          <w:sz w:val="28"/>
          <w:szCs w:val="28"/>
          <w:lang w:val="ru-RU"/>
        </w:rPr>
        <w:t>выполняет  другие  функции, предусмотренные настоящим законом.</w:t>
      </w:r>
    </w:p>
    <w:p w:rsidR="00844A7A" w:rsidRPr="00844A7A" w:rsidRDefault="00844A7A" w:rsidP="00844A7A">
      <w:pPr>
        <w:tabs>
          <w:tab w:val="left" w:pos="426"/>
        </w:tabs>
        <w:spacing w:line="276" w:lineRule="auto"/>
        <w:rPr>
          <w:sz w:val="28"/>
          <w:szCs w:val="28"/>
          <w:lang w:val="ru-RU"/>
        </w:rPr>
      </w:pPr>
    </w:p>
    <w:p w:rsidR="00844A7A" w:rsidRPr="00844A7A" w:rsidRDefault="00844A7A" w:rsidP="00844A7A">
      <w:pPr>
        <w:tabs>
          <w:tab w:val="left" w:pos="426"/>
          <w:tab w:val="left" w:pos="3940"/>
        </w:tabs>
        <w:spacing w:line="276" w:lineRule="auto"/>
        <w:rPr>
          <w:b/>
          <w:sz w:val="28"/>
          <w:szCs w:val="28"/>
          <w:lang w:val="ru-RU"/>
        </w:rPr>
      </w:pPr>
      <w:r w:rsidRPr="00844A7A">
        <w:rPr>
          <w:b/>
          <w:sz w:val="28"/>
          <w:szCs w:val="28"/>
          <w:lang w:val="ru-RU"/>
        </w:rPr>
        <w:t>Статья 1</w:t>
      </w:r>
      <w:r>
        <w:rPr>
          <w:b/>
          <w:sz w:val="28"/>
          <w:szCs w:val="28"/>
          <w:lang w:val="ro-RO"/>
        </w:rPr>
        <w:t>6</w:t>
      </w:r>
      <w:r w:rsidRPr="00844A7A">
        <w:rPr>
          <w:b/>
          <w:sz w:val="28"/>
          <w:szCs w:val="28"/>
          <w:lang w:val="ru-RU"/>
        </w:rPr>
        <w:t>. Местное публичное управление</w:t>
      </w:r>
    </w:p>
    <w:p w:rsidR="00844A7A" w:rsidRPr="00844A7A" w:rsidRDefault="00844A7A" w:rsidP="00844A7A">
      <w:pPr>
        <w:tabs>
          <w:tab w:val="left" w:pos="426"/>
        </w:tabs>
        <w:spacing w:line="276" w:lineRule="auto"/>
        <w:rPr>
          <w:sz w:val="28"/>
          <w:szCs w:val="28"/>
          <w:lang w:val="ru-RU"/>
        </w:rPr>
      </w:pPr>
      <w:r w:rsidRPr="00844A7A">
        <w:rPr>
          <w:sz w:val="28"/>
          <w:szCs w:val="28"/>
          <w:lang w:val="ru-RU"/>
        </w:rPr>
        <w:t>(1) Доступ населения к публичным услугам библиотеки обеспечивается органами местного публичного управления.</w:t>
      </w:r>
    </w:p>
    <w:p w:rsidR="00844A7A" w:rsidRPr="00844A7A" w:rsidRDefault="00844A7A" w:rsidP="00844A7A">
      <w:pPr>
        <w:tabs>
          <w:tab w:val="left" w:pos="426"/>
        </w:tabs>
        <w:spacing w:line="276" w:lineRule="auto"/>
        <w:rPr>
          <w:sz w:val="28"/>
          <w:szCs w:val="28"/>
          <w:lang w:val="ru-RU"/>
        </w:rPr>
      </w:pPr>
      <w:r w:rsidRPr="00844A7A">
        <w:rPr>
          <w:sz w:val="28"/>
          <w:szCs w:val="28"/>
          <w:lang w:val="ru-RU"/>
        </w:rPr>
        <w:t>(2) Органы местного публичного управления обеспечивают библиотечные услуги в соответствующей административно-территориальной единице посредством:</w:t>
      </w:r>
    </w:p>
    <w:p w:rsidR="00844A7A" w:rsidRPr="00844A7A" w:rsidRDefault="00844A7A" w:rsidP="00844A7A">
      <w:pPr>
        <w:tabs>
          <w:tab w:val="left" w:pos="426"/>
        </w:tabs>
        <w:spacing w:line="276" w:lineRule="auto"/>
        <w:rPr>
          <w:sz w:val="28"/>
          <w:szCs w:val="28"/>
          <w:lang w:val="ru-RU"/>
        </w:rPr>
      </w:pPr>
      <w:r w:rsidRPr="00844A7A">
        <w:rPr>
          <w:sz w:val="28"/>
          <w:szCs w:val="28"/>
          <w:lang w:val="ru-RU"/>
        </w:rPr>
        <w:t>а) создания публичных территориальных библиотек;</w:t>
      </w:r>
    </w:p>
    <w:p w:rsidR="00844A7A" w:rsidRPr="00844A7A" w:rsidRDefault="00844A7A" w:rsidP="00844A7A">
      <w:pPr>
        <w:tabs>
          <w:tab w:val="left" w:pos="426"/>
        </w:tabs>
        <w:spacing w:line="276" w:lineRule="auto"/>
        <w:rPr>
          <w:sz w:val="28"/>
          <w:szCs w:val="28"/>
          <w:lang w:val="ru-RU"/>
        </w:rPr>
      </w:pPr>
      <w:r>
        <w:rPr>
          <w:sz w:val="28"/>
          <w:szCs w:val="28"/>
          <w:lang w:val="ro-RO"/>
        </w:rPr>
        <w:t>b</w:t>
      </w:r>
      <w:r w:rsidRPr="00844A7A">
        <w:rPr>
          <w:sz w:val="28"/>
          <w:szCs w:val="28"/>
          <w:lang w:val="ru-RU"/>
        </w:rPr>
        <w:t>) обеспечения публичных территориальных библиотек помещениями, финансовыми средствами, необходимыми для содержания зданий и помещений, комплектования и хранения информационных ресурсов, развития библиотечных услуг, обеспечения оборудованием и информационными технологиями, безопасности, заработной платы и непрерывного образования персонала библиотеки;</w:t>
      </w:r>
    </w:p>
    <w:p w:rsidR="00844A7A" w:rsidRPr="00844A7A" w:rsidRDefault="00844A7A" w:rsidP="00844A7A">
      <w:pPr>
        <w:tabs>
          <w:tab w:val="left" w:pos="426"/>
        </w:tabs>
        <w:spacing w:line="276" w:lineRule="auto"/>
        <w:rPr>
          <w:sz w:val="28"/>
          <w:szCs w:val="28"/>
          <w:lang w:val="ru-RU"/>
        </w:rPr>
      </w:pPr>
      <w:r>
        <w:rPr>
          <w:sz w:val="28"/>
          <w:szCs w:val="28"/>
          <w:lang w:val="ro-RO"/>
        </w:rPr>
        <w:t>c</w:t>
      </w:r>
      <w:r w:rsidRPr="00844A7A">
        <w:rPr>
          <w:sz w:val="28"/>
          <w:szCs w:val="28"/>
          <w:lang w:val="ru-RU"/>
        </w:rPr>
        <w:t>) утверждения положения о функционировании территориальной публичной библиотеки;</w:t>
      </w:r>
    </w:p>
    <w:p w:rsidR="00844A7A" w:rsidRPr="00844A7A" w:rsidRDefault="00844A7A" w:rsidP="00844A7A">
      <w:pPr>
        <w:tabs>
          <w:tab w:val="left" w:pos="426"/>
        </w:tabs>
        <w:spacing w:line="276" w:lineRule="auto"/>
        <w:rPr>
          <w:sz w:val="28"/>
          <w:szCs w:val="28"/>
          <w:lang w:val="ru-RU"/>
        </w:rPr>
      </w:pPr>
      <w:r>
        <w:rPr>
          <w:sz w:val="28"/>
          <w:szCs w:val="28"/>
          <w:lang w:val="ro-RO"/>
        </w:rPr>
        <w:t>d</w:t>
      </w:r>
      <w:r w:rsidRPr="00844A7A">
        <w:rPr>
          <w:sz w:val="28"/>
          <w:szCs w:val="28"/>
          <w:lang w:val="ru-RU"/>
        </w:rPr>
        <w:t>) организации конкурса по отбору руководящего персонала библиотеки;</w:t>
      </w:r>
    </w:p>
    <w:p w:rsidR="00844A7A" w:rsidRPr="00844A7A" w:rsidRDefault="00844A7A" w:rsidP="00844A7A">
      <w:pPr>
        <w:spacing w:line="276" w:lineRule="auto"/>
        <w:rPr>
          <w:bCs/>
          <w:color w:val="000000"/>
          <w:sz w:val="28"/>
          <w:szCs w:val="28"/>
          <w:lang w:val="ru-RU"/>
        </w:rPr>
      </w:pPr>
      <w:r>
        <w:rPr>
          <w:sz w:val="28"/>
          <w:szCs w:val="28"/>
          <w:lang w:val="ro-RO"/>
        </w:rPr>
        <w:t>e</w:t>
      </w:r>
      <w:r w:rsidRPr="00844A7A">
        <w:rPr>
          <w:sz w:val="28"/>
          <w:szCs w:val="28"/>
          <w:lang w:val="ru-RU"/>
        </w:rPr>
        <w:t xml:space="preserve">) организации и осуществления аттестации библиотечного персонала в рамках соответствующей административно-территориальной единицы в соответствии с </w:t>
      </w:r>
      <w:r w:rsidRPr="00844A7A">
        <w:rPr>
          <w:rStyle w:val="docheader"/>
          <w:bCs/>
          <w:color w:val="000000"/>
          <w:sz w:val="28"/>
          <w:szCs w:val="28"/>
          <w:lang w:val="ru-RU"/>
        </w:rPr>
        <w:t>Положением о порядке присвоения</w:t>
      </w:r>
      <w:r>
        <w:rPr>
          <w:rStyle w:val="apple-converted-space"/>
          <w:bCs/>
          <w:color w:val="000000"/>
          <w:sz w:val="28"/>
          <w:szCs w:val="28"/>
        </w:rPr>
        <w:t> </w:t>
      </w:r>
      <w:r w:rsidRPr="00844A7A">
        <w:rPr>
          <w:rStyle w:val="docheader"/>
          <w:bCs/>
          <w:color w:val="000000"/>
          <w:sz w:val="28"/>
          <w:szCs w:val="28"/>
          <w:lang w:val="ru-RU"/>
        </w:rPr>
        <w:t>квалификационных категорий библиотечным работникам, утвержденным Министерством культуры</w:t>
      </w:r>
      <w:r w:rsidRPr="00844A7A">
        <w:rPr>
          <w:sz w:val="28"/>
          <w:szCs w:val="28"/>
          <w:lang w:val="ru-RU"/>
        </w:rPr>
        <w:t>;</w:t>
      </w:r>
    </w:p>
    <w:p w:rsidR="00844A7A" w:rsidRPr="00844A7A" w:rsidRDefault="00844A7A" w:rsidP="00844A7A">
      <w:pPr>
        <w:tabs>
          <w:tab w:val="left" w:pos="426"/>
        </w:tabs>
        <w:spacing w:line="276" w:lineRule="auto"/>
        <w:rPr>
          <w:sz w:val="28"/>
          <w:szCs w:val="28"/>
          <w:lang w:val="ru-RU"/>
        </w:rPr>
      </w:pPr>
      <w:r>
        <w:rPr>
          <w:sz w:val="28"/>
          <w:szCs w:val="28"/>
          <w:lang w:val="ro-RO"/>
        </w:rPr>
        <w:t>f</w:t>
      </w:r>
      <w:r w:rsidRPr="00844A7A">
        <w:rPr>
          <w:sz w:val="28"/>
          <w:szCs w:val="28"/>
          <w:lang w:val="ru-RU"/>
        </w:rPr>
        <w:t>) утверждения штатного персонала публичной территориальной библиотеки;</w:t>
      </w:r>
    </w:p>
    <w:p w:rsidR="00844A7A" w:rsidRPr="00844A7A" w:rsidRDefault="00844A7A" w:rsidP="00844A7A">
      <w:pPr>
        <w:tabs>
          <w:tab w:val="left" w:pos="426"/>
        </w:tabs>
        <w:spacing w:line="276" w:lineRule="auto"/>
        <w:rPr>
          <w:sz w:val="28"/>
          <w:szCs w:val="28"/>
          <w:lang w:val="ru-RU"/>
        </w:rPr>
      </w:pPr>
      <w:r>
        <w:rPr>
          <w:sz w:val="28"/>
          <w:szCs w:val="28"/>
          <w:lang w:val="ro-RO"/>
        </w:rPr>
        <w:t>g</w:t>
      </w:r>
      <w:r w:rsidRPr="00844A7A">
        <w:rPr>
          <w:sz w:val="28"/>
          <w:szCs w:val="28"/>
          <w:lang w:val="ru-RU"/>
        </w:rPr>
        <w:t>) утверждения стратегий и планов развития территориальной публичной библиотеки и предоставления библиотечных услуг;</w:t>
      </w:r>
    </w:p>
    <w:p w:rsidR="00844A7A" w:rsidRDefault="00844A7A" w:rsidP="00844A7A">
      <w:pPr>
        <w:tabs>
          <w:tab w:val="left" w:pos="426"/>
        </w:tabs>
        <w:spacing w:line="276" w:lineRule="auto"/>
        <w:rPr>
          <w:sz w:val="28"/>
          <w:szCs w:val="28"/>
          <w:lang w:val="ro-RO"/>
        </w:rPr>
      </w:pPr>
      <w:r>
        <w:rPr>
          <w:sz w:val="28"/>
          <w:szCs w:val="28"/>
          <w:lang w:val="ro-RO"/>
        </w:rPr>
        <w:t>h</w:t>
      </w:r>
      <w:r w:rsidRPr="00844A7A">
        <w:rPr>
          <w:sz w:val="28"/>
          <w:szCs w:val="28"/>
          <w:lang w:val="ru-RU"/>
        </w:rPr>
        <w:t>) выполнения других полномочий в области деятельности библиотеки и библиотечных услуг, согласно положениям  настоящего закона, положениям о его внедрении, положениям о функционировании и другим действующим законодательным актов.</w:t>
      </w:r>
    </w:p>
    <w:p w:rsidR="00844A7A" w:rsidRDefault="00844A7A" w:rsidP="00844A7A">
      <w:pPr>
        <w:tabs>
          <w:tab w:val="left" w:pos="426"/>
        </w:tabs>
        <w:spacing w:line="276" w:lineRule="auto"/>
        <w:rPr>
          <w:sz w:val="28"/>
          <w:szCs w:val="28"/>
          <w:lang w:val="ro-RO"/>
        </w:rPr>
      </w:pPr>
      <w:r>
        <w:rPr>
          <w:sz w:val="28"/>
          <w:szCs w:val="28"/>
        </w:rPr>
        <w:t>(3) Органы публичного управления второго уровня выполняют следующие специфические функции:</w:t>
      </w:r>
    </w:p>
    <w:p w:rsidR="00844A7A" w:rsidRDefault="00844A7A" w:rsidP="00844A7A">
      <w:pPr>
        <w:tabs>
          <w:tab w:val="left" w:pos="426"/>
        </w:tabs>
        <w:spacing w:line="276" w:lineRule="auto"/>
        <w:rPr>
          <w:sz w:val="28"/>
          <w:szCs w:val="28"/>
          <w:lang w:val="ru-RU"/>
        </w:rPr>
      </w:pPr>
      <w:r>
        <w:rPr>
          <w:sz w:val="28"/>
          <w:szCs w:val="28"/>
        </w:rPr>
        <w:t>а) реализуют государственную политику и мониторинг деятельности библиотек в соответствующей административно-территориальной единице;</w:t>
      </w:r>
    </w:p>
    <w:p w:rsidR="00844A7A" w:rsidRDefault="00844A7A" w:rsidP="00844A7A">
      <w:pPr>
        <w:tabs>
          <w:tab w:val="left" w:pos="426"/>
        </w:tabs>
        <w:spacing w:line="276" w:lineRule="auto"/>
        <w:rPr>
          <w:sz w:val="28"/>
          <w:szCs w:val="28"/>
        </w:rPr>
      </w:pPr>
      <w:r>
        <w:rPr>
          <w:sz w:val="28"/>
          <w:szCs w:val="28"/>
          <w:lang w:val="ro-RO"/>
        </w:rPr>
        <w:t>b</w:t>
      </w:r>
      <w:r>
        <w:rPr>
          <w:sz w:val="28"/>
          <w:szCs w:val="28"/>
        </w:rPr>
        <w:t>) разрабатывают и утверждают стратегии и планы развития библиотечных услуг в соответствующей административно-территориальной единице;</w:t>
      </w:r>
    </w:p>
    <w:p w:rsidR="00844A7A" w:rsidRDefault="00844A7A" w:rsidP="00844A7A">
      <w:pPr>
        <w:tabs>
          <w:tab w:val="left" w:pos="426"/>
        </w:tabs>
        <w:spacing w:line="276" w:lineRule="auto"/>
        <w:rPr>
          <w:color w:val="FF0000"/>
          <w:sz w:val="28"/>
          <w:szCs w:val="28"/>
        </w:rPr>
      </w:pPr>
      <w:r>
        <w:rPr>
          <w:sz w:val="28"/>
          <w:szCs w:val="28"/>
          <w:lang w:val="ro-RO"/>
        </w:rPr>
        <w:t>c</w:t>
      </w:r>
      <w:r>
        <w:rPr>
          <w:sz w:val="28"/>
          <w:szCs w:val="28"/>
        </w:rPr>
        <w:t>) собирают статистические данные о деятельности публичных территориальных библиотек, синтезируют и передают их Министерству культуры в требуемом формате;</w:t>
      </w:r>
    </w:p>
    <w:p w:rsidR="00844A7A" w:rsidRDefault="00844A7A" w:rsidP="00844A7A">
      <w:pPr>
        <w:tabs>
          <w:tab w:val="left" w:pos="426"/>
        </w:tabs>
        <w:spacing w:line="276" w:lineRule="auto"/>
        <w:rPr>
          <w:sz w:val="28"/>
          <w:szCs w:val="28"/>
        </w:rPr>
      </w:pPr>
      <w:r>
        <w:rPr>
          <w:sz w:val="28"/>
          <w:szCs w:val="28"/>
          <w:lang w:val="ro-RO"/>
        </w:rPr>
        <w:t>d</w:t>
      </w:r>
      <w:r>
        <w:rPr>
          <w:sz w:val="28"/>
          <w:szCs w:val="28"/>
        </w:rPr>
        <w:t>) предоставляют Министерству культуры текстовые отчеты о деятельности публичных территориальных библиотек соответствующей административно-территориальной единицы.</w:t>
      </w:r>
    </w:p>
    <w:p w:rsidR="00844A7A" w:rsidRDefault="00844A7A" w:rsidP="00844A7A">
      <w:pPr>
        <w:tabs>
          <w:tab w:val="left" w:pos="426"/>
        </w:tabs>
        <w:spacing w:line="276" w:lineRule="auto"/>
        <w:rPr>
          <w:sz w:val="28"/>
          <w:szCs w:val="28"/>
        </w:rPr>
      </w:pPr>
    </w:p>
    <w:p w:rsidR="00844A7A" w:rsidRDefault="00844A7A" w:rsidP="00844A7A">
      <w:pPr>
        <w:tabs>
          <w:tab w:val="left" w:pos="426"/>
        </w:tabs>
        <w:spacing w:line="276" w:lineRule="auto"/>
        <w:rPr>
          <w:b/>
          <w:sz w:val="28"/>
          <w:szCs w:val="28"/>
        </w:rPr>
      </w:pPr>
      <w:r>
        <w:rPr>
          <w:b/>
          <w:sz w:val="28"/>
          <w:szCs w:val="28"/>
        </w:rPr>
        <w:t>Статья 1</w:t>
      </w:r>
      <w:r>
        <w:rPr>
          <w:b/>
          <w:sz w:val="28"/>
          <w:szCs w:val="28"/>
          <w:lang w:val="ro-RO"/>
        </w:rPr>
        <w:t>7</w:t>
      </w:r>
      <w:r>
        <w:rPr>
          <w:b/>
          <w:sz w:val="28"/>
          <w:szCs w:val="28"/>
        </w:rPr>
        <w:t>. Национальный библиотековедческий совет</w:t>
      </w:r>
    </w:p>
    <w:p w:rsidR="00844A7A" w:rsidRDefault="00844A7A" w:rsidP="00844A7A">
      <w:pPr>
        <w:tabs>
          <w:tab w:val="left" w:pos="426"/>
        </w:tabs>
        <w:spacing w:line="276" w:lineRule="auto"/>
        <w:rPr>
          <w:sz w:val="28"/>
          <w:szCs w:val="28"/>
        </w:rPr>
      </w:pPr>
      <w:r>
        <w:rPr>
          <w:sz w:val="28"/>
          <w:szCs w:val="28"/>
        </w:rPr>
        <w:t xml:space="preserve">(1) </w:t>
      </w:r>
      <w:r>
        <w:rPr>
          <w:color w:val="000000"/>
          <w:sz w:val="28"/>
          <w:szCs w:val="28"/>
        </w:rPr>
        <w:t>Национальный библиотековедческий совет является консультативным органом, действующим при Министерстве культуры, который  содействует разработке регламентирующих документов, обеспечению национального единства в деятельности библиотек, координации и кооперированию деятельности национальной системы библиотек</w:t>
      </w:r>
      <w:r>
        <w:rPr>
          <w:sz w:val="28"/>
          <w:szCs w:val="28"/>
        </w:rPr>
        <w:t>.</w:t>
      </w:r>
    </w:p>
    <w:p w:rsidR="00844A7A" w:rsidRDefault="00844A7A" w:rsidP="00844A7A">
      <w:pPr>
        <w:tabs>
          <w:tab w:val="left" w:pos="426"/>
        </w:tabs>
        <w:spacing w:line="276" w:lineRule="auto"/>
        <w:rPr>
          <w:sz w:val="28"/>
          <w:szCs w:val="28"/>
        </w:rPr>
      </w:pPr>
      <w:r>
        <w:rPr>
          <w:sz w:val="28"/>
          <w:szCs w:val="28"/>
        </w:rPr>
        <w:t xml:space="preserve">(2) </w:t>
      </w:r>
      <w:r>
        <w:rPr>
          <w:color w:val="000000"/>
          <w:sz w:val="28"/>
          <w:szCs w:val="28"/>
        </w:rPr>
        <w:t>Национальный библиотековедческий совет утверждает Кодекс деонтологии библиотекаря</w:t>
      </w:r>
      <w:r>
        <w:rPr>
          <w:sz w:val="28"/>
          <w:szCs w:val="28"/>
        </w:rPr>
        <w:t>.</w:t>
      </w:r>
    </w:p>
    <w:p w:rsidR="00844A7A" w:rsidRDefault="00844A7A" w:rsidP="00844A7A">
      <w:pPr>
        <w:tabs>
          <w:tab w:val="left" w:pos="426"/>
        </w:tabs>
        <w:spacing w:line="276" w:lineRule="auto"/>
        <w:rPr>
          <w:sz w:val="28"/>
          <w:szCs w:val="28"/>
        </w:rPr>
      </w:pPr>
      <w:r>
        <w:rPr>
          <w:sz w:val="28"/>
          <w:szCs w:val="28"/>
        </w:rPr>
        <w:t xml:space="preserve">(3) В состав </w:t>
      </w:r>
      <w:r>
        <w:rPr>
          <w:color w:val="000000"/>
          <w:sz w:val="28"/>
          <w:szCs w:val="28"/>
        </w:rPr>
        <w:t>Национального библиотековедческого совета входят представители Министерства культуры, Министерства просвещения, профильной парламентской комиссии, Государственной канцелярии,   библиотековедческих центров, образовательных учреждений, другие специалисты</w:t>
      </w:r>
      <w:r>
        <w:rPr>
          <w:sz w:val="28"/>
          <w:szCs w:val="28"/>
        </w:rPr>
        <w:t>.</w:t>
      </w:r>
    </w:p>
    <w:p w:rsidR="00844A7A" w:rsidRDefault="00844A7A" w:rsidP="00844A7A">
      <w:pPr>
        <w:rPr>
          <w:color w:val="000000"/>
          <w:sz w:val="28"/>
          <w:szCs w:val="28"/>
        </w:rPr>
      </w:pPr>
      <w:r>
        <w:rPr>
          <w:sz w:val="28"/>
          <w:szCs w:val="28"/>
        </w:rPr>
        <w:t>(4) Состав, о</w:t>
      </w:r>
      <w:r>
        <w:rPr>
          <w:color w:val="000000"/>
          <w:sz w:val="28"/>
          <w:szCs w:val="28"/>
        </w:rPr>
        <w:t>рганизация, структура, функции  и полномочия Национального библиотековедческого совета определяются положением, утвержденным Министерством культуры.</w:t>
      </w:r>
    </w:p>
    <w:p w:rsidR="00844A7A" w:rsidRDefault="00844A7A" w:rsidP="00844A7A">
      <w:pPr>
        <w:rPr>
          <w:b/>
          <w:sz w:val="28"/>
          <w:szCs w:val="28"/>
          <w:lang w:val="ro-RO"/>
        </w:rPr>
      </w:pPr>
      <w:r>
        <w:rPr>
          <w:color w:val="000000"/>
          <w:sz w:val="28"/>
          <w:szCs w:val="28"/>
        </w:rPr>
        <w:t xml:space="preserve">(5) </w:t>
      </w:r>
      <w:r>
        <w:rPr>
          <w:sz w:val="28"/>
          <w:szCs w:val="28"/>
        </w:rPr>
        <w:t xml:space="preserve">Порядок оплаты штатного персонала </w:t>
      </w:r>
      <w:r>
        <w:rPr>
          <w:color w:val="000000"/>
          <w:sz w:val="28"/>
          <w:szCs w:val="28"/>
        </w:rPr>
        <w:t xml:space="preserve">Национального Библиотековедческого совета определены Постановлением Правительства </w:t>
      </w:r>
      <w:r>
        <w:rPr>
          <w:sz w:val="28"/>
          <w:szCs w:val="28"/>
        </w:rPr>
        <w:t xml:space="preserve"> nr.1108 от 25 сентября 2006 г</w:t>
      </w:r>
      <w:r>
        <w:rPr>
          <w:sz w:val="28"/>
          <w:szCs w:val="28"/>
          <w:lang w:val="ro-RO"/>
        </w:rPr>
        <w:t xml:space="preserve">. </w:t>
      </w:r>
      <w:r>
        <w:rPr>
          <w:sz w:val="28"/>
          <w:szCs w:val="28"/>
        </w:rPr>
        <w:t>Оплата труда членов</w:t>
      </w:r>
      <w:r>
        <w:rPr>
          <w:color w:val="000000"/>
          <w:sz w:val="28"/>
          <w:szCs w:val="28"/>
        </w:rPr>
        <w:t xml:space="preserve"> Совета осуществляется на основании действующих нормативных актов, согласно реально затраченному времени, зафиксированному в протоколах заседаний.</w:t>
      </w:r>
    </w:p>
    <w:p w:rsidR="00844A7A" w:rsidRDefault="00844A7A" w:rsidP="00844A7A">
      <w:pPr>
        <w:tabs>
          <w:tab w:val="left" w:pos="426"/>
        </w:tabs>
        <w:spacing w:line="276" w:lineRule="auto"/>
        <w:rPr>
          <w:b/>
          <w:sz w:val="28"/>
          <w:szCs w:val="28"/>
          <w:lang w:val="ro-RO"/>
        </w:rPr>
      </w:pPr>
    </w:p>
    <w:p w:rsidR="00844A7A" w:rsidRDefault="00844A7A" w:rsidP="00844A7A">
      <w:pPr>
        <w:tabs>
          <w:tab w:val="left" w:pos="426"/>
        </w:tabs>
        <w:spacing w:line="276" w:lineRule="auto"/>
        <w:rPr>
          <w:b/>
          <w:sz w:val="28"/>
          <w:szCs w:val="28"/>
          <w:lang w:val="ro-RO"/>
        </w:rPr>
      </w:pPr>
    </w:p>
    <w:p w:rsidR="00844A7A" w:rsidRDefault="00844A7A" w:rsidP="00844A7A">
      <w:pPr>
        <w:tabs>
          <w:tab w:val="left" w:pos="426"/>
        </w:tabs>
        <w:spacing w:line="276" w:lineRule="auto"/>
        <w:rPr>
          <w:b/>
          <w:sz w:val="28"/>
          <w:szCs w:val="28"/>
          <w:lang w:val="ro-RO"/>
        </w:rPr>
      </w:pPr>
    </w:p>
    <w:p w:rsidR="00844A7A" w:rsidRDefault="00844A7A" w:rsidP="00844A7A">
      <w:pPr>
        <w:tabs>
          <w:tab w:val="left" w:pos="426"/>
        </w:tabs>
        <w:spacing w:line="276" w:lineRule="auto"/>
        <w:rPr>
          <w:rFonts w:eastAsia="Calibri"/>
          <w:b/>
          <w:sz w:val="28"/>
          <w:szCs w:val="28"/>
          <w:lang w:val="ru-RU"/>
        </w:rPr>
      </w:pPr>
      <w:r>
        <w:rPr>
          <w:b/>
          <w:sz w:val="28"/>
          <w:szCs w:val="28"/>
        </w:rPr>
        <w:t>Статья 1</w:t>
      </w:r>
      <w:r>
        <w:rPr>
          <w:b/>
          <w:sz w:val="28"/>
          <w:szCs w:val="28"/>
          <w:lang w:val="ro-RO"/>
        </w:rPr>
        <w:t>8</w:t>
      </w:r>
      <w:r>
        <w:rPr>
          <w:b/>
          <w:sz w:val="28"/>
          <w:szCs w:val="28"/>
        </w:rPr>
        <w:t>. Библиотековедческие центры</w:t>
      </w:r>
    </w:p>
    <w:p w:rsidR="00844A7A" w:rsidRDefault="00844A7A" w:rsidP="00844A7A">
      <w:pPr>
        <w:tabs>
          <w:tab w:val="left" w:pos="426"/>
          <w:tab w:val="left" w:pos="3940"/>
        </w:tabs>
        <w:spacing w:line="276" w:lineRule="auto"/>
        <w:rPr>
          <w:sz w:val="28"/>
          <w:szCs w:val="28"/>
        </w:rPr>
      </w:pPr>
      <w:r>
        <w:rPr>
          <w:sz w:val="28"/>
          <w:szCs w:val="28"/>
        </w:rPr>
        <w:t>(1) Библиотековедческие центры установлены Положением о методологической деятельности в рамках национальной системы библиотек, утвержденным Министерством культуры.</w:t>
      </w:r>
    </w:p>
    <w:p w:rsidR="00844A7A" w:rsidRDefault="00844A7A" w:rsidP="00844A7A">
      <w:pPr>
        <w:tabs>
          <w:tab w:val="left" w:pos="426"/>
        </w:tabs>
        <w:spacing w:line="276" w:lineRule="auto"/>
        <w:rPr>
          <w:sz w:val="28"/>
          <w:szCs w:val="28"/>
        </w:rPr>
      </w:pPr>
      <w:r>
        <w:rPr>
          <w:sz w:val="28"/>
          <w:szCs w:val="28"/>
        </w:rPr>
        <w:t xml:space="preserve"> (2) Библиотековедческие центры выполняют следующие основные функции:</w:t>
      </w:r>
    </w:p>
    <w:p w:rsidR="00844A7A" w:rsidRDefault="00844A7A" w:rsidP="00844A7A">
      <w:pPr>
        <w:tabs>
          <w:tab w:val="left" w:pos="426"/>
        </w:tabs>
        <w:spacing w:line="276" w:lineRule="auto"/>
        <w:rPr>
          <w:sz w:val="28"/>
          <w:szCs w:val="28"/>
        </w:rPr>
      </w:pPr>
      <w:r>
        <w:rPr>
          <w:sz w:val="28"/>
          <w:szCs w:val="28"/>
        </w:rPr>
        <w:t>а) обеспечивают координацию методологической деятельности публичных библиотек;</w:t>
      </w:r>
    </w:p>
    <w:p w:rsidR="00844A7A" w:rsidRDefault="00844A7A" w:rsidP="00844A7A">
      <w:pPr>
        <w:tabs>
          <w:tab w:val="left" w:pos="426"/>
        </w:tabs>
        <w:spacing w:line="276" w:lineRule="auto"/>
        <w:rPr>
          <w:sz w:val="28"/>
          <w:szCs w:val="28"/>
        </w:rPr>
      </w:pPr>
      <w:r>
        <w:rPr>
          <w:sz w:val="28"/>
          <w:szCs w:val="28"/>
          <w:lang w:val="ro-RO"/>
        </w:rPr>
        <w:t>b</w:t>
      </w:r>
      <w:r>
        <w:rPr>
          <w:sz w:val="28"/>
          <w:szCs w:val="28"/>
        </w:rPr>
        <w:t>) реализуют непрерывное образование персонала библиотеки;</w:t>
      </w:r>
    </w:p>
    <w:p w:rsidR="00844A7A" w:rsidRDefault="00844A7A" w:rsidP="00844A7A">
      <w:pPr>
        <w:tabs>
          <w:tab w:val="left" w:pos="426"/>
        </w:tabs>
        <w:spacing w:line="276" w:lineRule="auto"/>
        <w:rPr>
          <w:sz w:val="28"/>
          <w:szCs w:val="28"/>
        </w:rPr>
      </w:pPr>
      <w:r>
        <w:rPr>
          <w:sz w:val="28"/>
          <w:szCs w:val="28"/>
          <w:lang w:val="ro-RO"/>
        </w:rPr>
        <w:t>c</w:t>
      </w:r>
      <w:r>
        <w:rPr>
          <w:sz w:val="28"/>
          <w:szCs w:val="28"/>
        </w:rPr>
        <w:t>) собирают и анализируют статистические данные библиотек сети.</w:t>
      </w:r>
    </w:p>
    <w:p w:rsidR="00844A7A" w:rsidRDefault="00844A7A" w:rsidP="00844A7A">
      <w:pPr>
        <w:tabs>
          <w:tab w:val="left" w:pos="426"/>
          <w:tab w:val="left" w:pos="3940"/>
        </w:tabs>
        <w:spacing w:line="276" w:lineRule="auto"/>
        <w:rPr>
          <w:sz w:val="28"/>
          <w:szCs w:val="28"/>
        </w:rPr>
      </w:pPr>
      <w:r>
        <w:rPr>
          <w:sz w:val="28"/>
          <w:szCs w:val="28"/>
        </w:rPr>
        <w:t>(</w:t>
      </w:r>
      <w:r>
        <w:rPr>
          <w:sz w:val="28"/>
          <w:szCs w:val="28"/>
          <w:lang w:val="ro-RO"/>
        </w:rPr>
        <w:t>3</w:t>
      </w:r>
      <w:r>
        <w:rPr>
          <w:sz w:val="28"/>
          <w:szCs w:val="28"/>
        </w:rPr>
        <w:t xml:space="preserve">) Некоторым библиотековедческим центрам может быть присвоен статус центра </w:t>
      </w:r>
      <w:r>
        <w:rPr>
          <w:rStyle w:val="docheader"/>
          <w:bCs/>
          <w:color w:val="000000"/>
          <w:sz w:val="28"/>
          <w:szCs w:val="28"/>
        </w:rPr>
        <w:t xml:space="preserve">непрерывного профессионального обучения, если они соответствуют требованиям, предусмотренным </w:t>
      </w:r>
      <w:r>
        <w:rPr>
          <w:sz w:val="28"/>
          <w:szCs w:val="28"/>
          <w:lang w:val="ro-RO"/>
        </w:rPr>
        <w:t xml:space="preserve"> </w:t>
      </w:r>
      <w:r>
        <w:rPr>
          <w:sz w:val="28"/>
          <w:szCs w:val="28"/>
        </w:rPr>
        <w:t>Положением</w:t>
      </w:r>
      <w:r>
        <w:rPr>
          <w:rStyle w:val="docheader"/>
          <w:bCs/>
          <w:color w:val="000000"/>
          <w:sz w:val="28"/>
          <w:szCs w:val="28"/>
        </w:rPr>
        <w:t xml:space="preserve"> о Центре,</w:t>
      </w:r>
      <w:r>
        <w:rPr>
          <w:sz w:val="28"/>
          <w:szCs w:val="28"/>
        </w:rPr>
        <w:t xml:space="preserve"> утвержденным</w:t>
      </w:r>
      <w:r>
        <w:rPr>
          <w:sz w:val="28"/>
          <w:szCs w:val="28"/>
          <w:lang w:val="ro-RO"/>
        </w:rPr>
        <w:t xml:space="preserve"> </w:t>
      </w:r>
      <w:r>
        <w:rPr>
          <w:sz w:val="28"/>
          <w:szCs w:val="28"/>
        </w:rPr>
        <w:t>Министерством</w:t>
      </w:r>
      <w:r>
        <w:rPr>
          <w:sz w:val="28"/>
          <w:szCs w:val="28"/>
          <w:lang w:val="ro-RO"/>
        </w:rPr>
        <w:t xml:space="preserve"> </w:t>
      </w:r>
      <w:r>
        <w:rPr>
          <w:sz w:val="28"/>
          <w:szCs w:val="28"/>
        </w:rPr>
        <w:t>культуры.</w:t>
      </w:r>
    </w:p>
    <w:p w:rsidR="00844A7A" w:rsidRDefault="00844A7A" w:rsidP="00844A7A">
      <w:pPr>
        <w:tabs>
          <w:tab w:val="left" w:pos="426"/>
        </w:tabs>
        <w:spacing w:line="276" w:lineRule="auto"/>
        <w:rPr>
          <w:b/>
          <w:sz w:val="28"/>
          <w:szCs w:val="28"/>
        </w:rPr>
      </w:pPr>
    </w:p>
    <w:p w:rsidR="00844A7A" w:rsidRDefault="00844A7A" w:rsidP="00844A7A">
      <w:pPr>
        <w:tabs>
          <w:tab w:val="left" w:pos="426"/>
        </w:tabs>
        <w:spacing w:line="276" w:lineRule="auto"/>
        <w:rPr>
          <w:b/>
          <w:sz w:val="28"/>
          <w:szCs w:val="28"/>
        </w:rPr>
      </w:pPr>
      <w:r>
        <w:rPr>
          <w:b/>
          <w:sz w:val="28"/>
          <w:szCs w:val="28"/>
        </w:rPr>
        <w:t xml:space="preserve">Статья </w:t>
      </w:r>
      <w:r>
        <w:rPr>
          <w:b/>
          <w:sz w:val="28"/>
          <w:szCs w:val="28"/>
          <w:lang w:val="ro-RO"/>
        </w:rPr>
        <w:t>19</w:t>
      </w:r>
      <w:r>
        <w:rPr>
          <w:b/>
          <w:sz w:val="28"/>
          <w:szCs w:val="28"/>
        </w:rPr>
        <w:t>. Предоставление основных библиотечных услуг</w:t>
      </w:r>
    </w:p>
    <w:p w:rsidR="00844A7A" w:rsidRDefault="00844A7A" w:rsidP="00844A7A">
      <w:pPr>
        <w:tabs>
          <w:tab w:val="left" w:pos="426"/>
        </w:tabs>
        <w:spacing w:line="276" w:lineRule="auto"/>
        <w:rPr>
          <w:sz w:val="28"/>
          <w:szCs w:val="28"/>
        </w:rPr>
      </w:pPr>
      <w:r>
        <w:rPr>
          <w:sz w:val="28"/>
          <w:szCs w:val="28"/>
        </w:rPr>
        <w:t>(1) Публичные библиотеки обеспечивают бесплатный и равный доступ к основным библиотечным услугам и информационным ресурсам для всех членов сообщества, независимо от их платежных способностей. Список основных библиотечных услуг утверждается Правительством.</w:t>
      </w:r>
    </w:p>
    <w:p w:rsidR="00844A7A" w:rsidRDefault="00844A7A" w:rsidP="00844A7A">
      <w:pPr>
        <w:tabs>
          <w:tab w:val="left" w:pos="426"/>
        </w:tabs>
        <w:spacing w:line="276" w:lineRule="auto"/>
        <w:rPr>
          <w:sz w:val="28"/>
          <w:szCs w:val="28"/>
        </w:rPr>
      </w:pPr>
      <w:r>
        <w:rPr>
          <w:sz w:val="28"/>
          <w:szCs w:val="28"/>
        </w:rPr>
        <w:t>(2) Доступ к Интернету является библиотечной услугой, предоставляемой во всех  публичных библиотеках, за которую не взимается  плата.</w:t>
      </w:r>
    </w:p>
    <w:p w:rsidR="00844A7A" w:rsidRDefault="00844A7A" w:rsidP="00844A7A">
      <w:pPr>
        <w:tabs>
          <w:tab w:val="left" w:pos="426"/>
        </w:tabs>
        <w:spacing w:line="276" w:lineRule="auto"/>
        <w:rPr>
          <w:sz w:val="28"/>
          <w:szCs w:val="28"/>
        </w:rPr>
      </w:pPr>
      <w:r>
        <w:rPr>
          <w:sz w:val="28"/>
          <w:szCs w:val="28"/>
        </w:rPr>
        <w:t>(3) Учредитель может разрешить библиотеке предоставлять бесплатно и другие библиотечные услуги.</w:t>
      </w: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rPr>
          <w:sz w:val="28"/>
          <w:szCs w:val="28"/>
          <w:lang w:val="ru-RU"/>
        </w:rPr>
      </w:pPr>
      <w:r>
        <w:rPr>
          <w:b/>
          <w:sz w:val="28"/>
          <w:szCs w:val="28"/>
        </w:rPr>
        <w:t xml:space="preserve">Статья </w:t>
      </w:r>
      <w:r>
        <w:rPr>
          <w:b/>
          <w:sz w:val="28"/>
          <w:szCs w:val="28"/>
          <w:lang w:val="ro-RO"/>
        </w:rPr>
        <w:t>20</w:t>
      </w:r>
      <w:r>
        <w:rPr>
          <w:sz w:val="28"/>
          <w:szCs w:val="28"/>
        </w:rPr>
        <w:t xml:space="preserve">. </w:t>
      </w:r>
      <w:r>
        <w:rPr>
          <w:b/>
          <w:sz w:val="28"/>
          <w:szCs w:val="28"/>
        </w:rPr>
        <w:t>Предоставление платных услуг</w:t>
      </w:r>
    </w:p>
    <w:p w:rsidR="00844A7A" w:rsidRDefault="00844A7A" w:rsidP="00844A7A">
      <w:pPr>
        <w:autoSpaceDE w:val="0"/>
        <w:autoSpaceDN w:val="0"/>
        <w:adjustRightInd w:val="0"/>
        <w:rPr>
          <w:rFonts w:eastAsia="ArialMT"/>
          <w:sz w:val="28"/>
          <w:szCs w:val="28"/>
        </w:rPr>
      </w:pPr>
      <w:r>
        <w:rPr>
          <w:sz w:val="28"/>
          <w:szCs w:val="28"/>
        </w:rPr>
        <w:t>(1) Перечень платных услуг,  которые осуществляются и/или  предоставляются публичными библиотеками,  и тарифы на библиотечные услуги утверждаются Правительством или, по</w:t>
      </w:r>
      <w:r>
        <w:rPr>
          <w:color w:val="2A2A2A"/>
          <w:sz w:val="28"/>
          <w:szCs w:val="28"/>
          <w:shd w:val="clear" w:color="auto" w:fill="FFFFFF"/>
        </w:rPr>
        <w:t xml:space="preserve"> необходимости,</w:t>
      </w:r>
      <w:r>
        <w:rPr>
          <w:sz w:val="28"/>
          <w:szCs w:val="28"/>
        </w:rPr>
        <w:t xml:space="preserve"> органами местного публичного управления, в зависимости от бюджета, из которого финансируется  библиотека.   </w:t>
      </w:r>
    </w:p>
    <w:p w:rsidR="00844A7A" w:rsidRDefault="00844A7A" w:rsidP="00844A7A">
      <w:pPr>
        <w:tabs>
          <w:tab w:val="left" w:pos="426"/>
        </w:tabs>
        <w:spacing w:line="276" w:lineRule="auto"/>
        <w:rPr>
          <w:rFonts w:eastAsia="Calibri"/>
          <w:b/>
          <w:sz w:val="28"/>
          <w:szCs w:val="28"/>
          <w:lang w:val="ro-RO"/>
        </w:rPr>
      </w:pPr>
    </w:p>
    <w:p w:rsidR="00844A7A" w:rsidRDefault="00844A7A" w:rsidP="00844A7A">
      <w:pPr>
        <w:autoSpaceDE w:val="0"/>
        <w:autoSpaceDN w:val="0"/>
        <w:adjustRightInd w:val="0"/>
        <w:rPr>
          <w:sz w:val="28"/>
          <w:szCs w:val="28"/>
          <w:lang w:val="ro-RO"/>
        </w:rPr>
      </w:pPr>
      <w:r>
        <w:rPr>
          <w:sz w:val="28"/>
          <w:szCs w:val="28"/>
          <w:lang w:val="ro-RO"/>
        </w:rPr>
        <w:t xml:space="preserve"> </w:t>
      </w:r>
      <w:r>
        <w:rPr>
          <w:sz w:val="28"/>
          <w:szCs w:val="28"/>
        </w:rPr>
        <w:t xml:space="preserve">(2) Порядок предоставления публичными библиотеками платных услуг осуществляется на основе положения, утвержденного Правительством. </w:t>
      </w:r>
    </w:p>
    <w:p w:rsidR="00844A7A" w:rsidRDefault="00844A7A" w:rsidP="00844A7A">
      <w:pPr>
        <w:tabs>
          <w:tab w:val="left" w:pos="426"/>
        </w:tabs>
        <w:spacing w:line="276" w:lineRule="auto"/>
        <w:jc w:val="center"/>
        <w:rPr>
          <w:b/>
          <w:color w:val="000000"/>
          <w:sz w:val="28"/>
          <w:szCs w:val="28"/>
          <w:lang w:val="ro-RO"/>
        </w:rPr>
      </w:pPr>
    </w:p>
    <w:p w:rsidR="00844A7A" w:rsidRDefault="00844A7A" w:rsidP="00844A7A">
      <w:pPr>
        <w:tabs>
          <w:tab w:val="left" w:pos="426"/>
        </w:tabs>
        <w:spacing w:line="276" w:lineRule="auto"/>
        <w:jc w:val="center"/>
        <w:rPr>
          <w:b/>
          <w:color w:val="000000"/>
          <w:sz w:val="28"/>
          <w:szCs w:val="28"/>
          <w:lang w:val="ro-RO"/>
        </w:rPr>
      </w:pPr>
    </w:p>
    <w:p w:rsidR="00844A7A" w:rsidRDefault="00844A7A" w:rsidP="00844A7A">
      <w:pPr>
        <w:tabs>
          <w:tab w:val="left" w:pos="426"/>
        </w:tabs>
        <w:spacing w:line="276" w:lineRule="auto"/>
        <w:ind w:firstLine="0"/>
        <w:jc w:val="center"/>
        <w:rPr>
          <w:b/>
          <w:color w:val="000000"/>
          <w:sz w:val="28"/>
          <w:szCs w:val="28"/>
          <w:lang w:val="ro-RO"/>
        </w:rPr>
      </w:pPr>
      <w:r>
        <w:rPr>
          <w:b/>
          <w:color w:val="000000"/>
          <w:sz w:val="28"/>
          <w:szCs w:val="28"/>
        </w:rPr>
        <w:t>Глава</w:t>
      </w:r>
      <w:r>
        <w:rPr>
          <w:b/>
          <w:color w:val="000000"/>
          <w:sz w:val="28"/>
          <w:szCs w:val="28"/>
          <w:lang w:val="ro-RO"/>
        </w:rPr>
        <w:t xml:space="preserve"> IV</w:t>
      </w:r>
    </w:p>
    <w:p w:rsidR="00844A7A" w:rsidRDefault="00844A7A" w:rsidP="00844A7A">
      <w:pPr>
        <w:tabs>
          <w:tab w:val="left" w:pos="426"/>
        </w:tabs>
        <w:spacing w:line="276" w:lineRule="auto"/>
        <w:ind w:firstLine="0"/>
        <w:jc w:val="center"/>
        <w:rPr>
          <w:color w:val="000000"/>
          <w:sz w:val="28"/>
          <w:szCs w:val="28"/>
          <w:lang w:val="ro-RO"/>
        </w:rPr>
      </w:pPr>
      <w:r>
        <w:rPr>
          <w:b/>
          <w:color w:val="000000"/>
          <w:sz w:val="28"/>
          <w:szCs w:val="28"/>
        </w:rPr>
        <w:t>Менеджмент и персонал публичных библиотек</w:t>
      </w:r>
    </w:p>
    <w:p w:rsidR="00844A7A" w:rsidRDefault="00844A7A" w:rsidP="00844A7A">
      <w:pPr>
        <w:tabs>
          <w:tab w:val="left" w:pos="426"/>
        </w:tabs>
        <w:spacing w:line="276" w:lineRule="auto"/>
        <w:jc w:val="center"/>
        <w:rPr>
          <w:color w:val="000000"/>
          <w:sz w:val="28"/>
          <w:szCs w:val="28"/>
          <w:lang w:val="ro-RO"/>
        </w:rPr>
      </w:pPr>
    </w:p>
    <w:p w:rsidR="00844A7A" w:rsidRDefault="00844A7A" w:rsidP="00844A7A">
      <w:pPr>
        <w:tabs>
          <w:tab w:val="left" w:pos="426"/>
        </w:tabs>
        <w:spacing w:line="276" w:lineRule="auto"/>
        <w:rPr>
          <w:color w:val="000000"/>
          <w:sz w:val="28"/>
          <w:szCs w:val="28"/>
          <w:lang w:val="ru-RU"/>
        </w:rPr>
      </w:pPr>
      <w:r>
        <w:rPr>
          <w:b/>
          <w:color w:val="000000"/>
          <w:sz w:val="28"/>
          <w:szCs w:val="28"/>
        </w:rPr>
        <w:t>Статья 2</w:t>
      </w:r>
      <w:r>
        <w:rPr>
          <w:b/>
          <w:color w:val="000000"/>
          <w:sz w:val="28"/>
          <w:szCs w:val="28"/>
          <w:lang w:val="ro-RO"/>
        </w:rPr>
        <w:t>1</w:t>
      </w:r>
      <w:r>
        <w:rPr>
          <w:b/>
          <w:color w:val="000000"/>
          <w:sz w:val="28"/>
          <w:szCs w:val="28"/>
        </w:rPr>
        <w:t>. Персонал библиотеки</w:t>
      </w:r>
    </w:p>
    <w:p w:rsidR="00844A7A" w:rsidRDefault="00844A7A" w:rsidP="00844A7A">
      <w:pPr>
        <w:tabs>
          <w:tab w:val="left" w:pos="426"/>
        </w:tabs>
        <w:spacing w:line="276" w:lineRule="auto"/>
        <w:rPr>
          <w:color w:val="000000"/>
          <w:sz w:val="28"/>
          <w:szCs w:val="28"/>
        </w:rPr>
      </w:pPr>
      <w:r>
        <w:rPr>
          <w:color w:val="000000"/>
          <w:sz w:val="28"/>
          <w:szCs w:val="28"/>
        </w:rPr>
        <w:t>(1) В публичной библиотеке функционируют следующие категории персонала:</w:t>
      </w:r>
    </w:p>
    <w:p w:rsidR="00844A7A" w:rsidRDefault="00844A7A" w:rsidP="00844A7A">
      <w:pPr>
        <w:tabs>
          <w:tab w:val="left" w:pos="426"/>
        </w:tabs>
        <w:spacing w:line="276" w:lineRule="auto"/>
        <w:rPr>
          <w:color w:val="000000"/>
          <w:sz w:val="28"/>
          <w:szCs w:val="28"/>
        </w:rPr>
      </w:pPr>
      <w:r>
        <w:rPr>
          <w:color w:val="000000"/>
          <w:sz w:val="28"/>
          <w:szCs w:val="28"/>
        </w:rPr>
        <w:t>а) руководящий персонал;</w:t>
      </w:r>
    </w:p>
    <w:p w:rsidR="00844A7A" w:rsidRDefault="00844A7A" w:rsidP="00844A7A">
      <w:pPr>
        <w:tabs>
          <w:tab w:val="left" w:pos="426"/>
        </w:tabs>
        <w:spacing w:line="276" w:lineRule="auto"/>
        <w:rPr>
          <w:color w:val="000000"/>
          <w:sz w:val="28"/>
          <w:szCs w:val="28"/>
        </w:rPr>
      </w:pPr>
      <w:r>
        <w:rPr>
          <w:color w:val="000000"/>
          <w:sz w:val="28"/>
          <w:szCs w:val="28"/>
        </w:rPr>
        <w:t>b) персонал, выполняющий     обязанности по специальности;</w:t>
      </w:r>
    </w:p>
    <w:p w:rsidR="00844A7A" w:rsidRDefault="00844A7A" w:rsidP="00844A7A">
      <w:pPr>
        <w:tabs>
          <w:tab w:val="left" w:pos="426"/>
        </w:tabs>
        <w:spacing w:line="276" w:lineRule="auto"/>
        <w:rPr>
          <w:color w:val="000000"/>
          <w:sz w:val="28"/>
          <w:szCs w:val="28"/>
        </w:rPr>
      </w:pPr>
      <w:r>
        <w:rPr>
          <w:color w:val="000000"/>
          <w:sz w:val="28"/>
          <w:szCs w:val="28"/>
        </w:rPr>
        <w:t>c) персонал, выполняющий обязанности в области  TIC,  бухгалтерского учета,   финансовой  и других сферах, по необходимости;</w:t>
      </w:r>
    </w:p>
    <w:p w:rsidR="00844A7A" w:rsidRDefault="00844A7A" w:rsidP="00844A7A">
      <w:pPr>
        <w:tabs>
          <w:tab w:val="left" w:pos="426"/>
        </w:tabs>
        <w:spacing w:line="276" w:lineRule="auto"/>
        <w:rPr>
          <w:color w:val="000000"/>
          <w:sz w:val="28"/>
          <w:szCs w:val="28"/>
        </w:rPr>
      </w:pPr>
      <w:r>
        <w:rPr>
          <w:color w:val="000000"/>
          <w:sz w:val="28"/>
          <w:szCs w:val="28"/>
        </w:rPr>
        <w:t>d) технический персонал.</w:t>
      </w:r>
    </w:p>
    <w:p w:rsidR="00844A7A" w:rsidRDefault="00844A7A" w:rsidP="00844A7A">
      <w:pPr>
        <w:tabs>
          <w:tab w:val="left" w:pos="426"/>
        </w:tabs>
        <w:spacing w:line="276" w:lineRule="auto"/>
        <w:rPr>
          <w:color w:val="000000"/>
          <w:sz w:val="28"/>
          <w:szCs w:val="28"/>
        </w:rPr>
      </w:pPr>
      <w:r>
        <w:rPr>
          <w:color w:val="000000"/>
          <w:sz w:val="28"/>
          <w:szCs w:val="28"/>
        </w:rPr>
        <w:t>(2) Штатная численность персонала для каждого типа публичной библиотеки определяется в соответствии с нормативами, утвержденными Министерством культуры. Структура публичной библиотеки утверждается учредителем, который является ее создателем.</w:t>
      </w:r>
    </w:p>
    <w:p w:rsidR="00844A7A" w:rsidRDefault="00844A7A" w:rsidP="00844A7A">
      <w:pPr>
        <w:tabs>
          <w:tab w:val="left" w:pos="426"/>
        </w:tabs>
        <w:spacing w:line="276" w:lineRule="auto"/>
        <w:rPr>
          <w:color w:val="000000"/>
          <w:sz w:val="28"/>
          <w:szCs w:val="28"/>
          <w:lang w:val="ro-RO"/>
        </w:rPr>
      </w:pPr>
    </w:p>
    <w:p w:rsidR="00844A7A" w:rsidRDefault="00844A7A" w:rsidP="00844A7A">
      <w:pPr>
        <w:tabs>
          <w:tab w:val="left" w:pos="426"/>
        </w:tabs>
        <w:spacing w:line="276" w:lineRule="auto"/>
        <w:rPr>
          <w:b/>
          <w:color w:val="000000"/>
          <w:sz w:val="28"/>
          <w:szCs w:val="28"/>
          <w:lang w:val="ru-RU"/>
        </w:rPr>
      </w:pPr>
      <w:r>
        <w:rPr>
          <w:b/>
          <w:color w:val="000000"/>
          <w:sz w:val="28"/>
          <w:szCs w:val="28"/>
        </w:rPr>
        <w:t>Статья 2</w:t>
      </w:r>
      <w:r>
        <w:rPr>
          <w:b/>
          <w:color w:val="000000"/>
          <w:sz w:val="28"/>
          <w:szCs w:val="28"/>
          <w:lang w:val="ro-RO"/>
        </w:rPr>
        <w:t>2</w:t>
      </w:r>
      <w:r>
        <w:rPr>
          <w:b/>
          <w:color w:val="000000"/>
          <w:sz w:val="28"/>
          <w:szCs w:val="28"/>
        </w:rPr>
        <w:t>. Трудоустройство персонала библиотеки</w:t>
      </w:r>
    </w:p>
    <w:p w:rsidR="00844A7A" w:rsidRDefault="00844A7A" w:rsidP="00844A7A">
      <w:pPr>
        <w:tabs>
          <w:tab w:val="left" w:pos="426"/>
        </w:tabs>
        <w:spacing w:line="276" w:lineRule="auto"/>
        <w:rPr>
          <w:sz w:val="28"/>
          <w:szCs w:val="28"/>
        </w:rPr>
      </w:pPr>
      <w:r>
        <w:rPr>
          <w:sz w:val="28"/>
          <w:szCs w:val="28"/>
        </w:rPr>
        <w:t>(1) Трудоустройство руководящего персонала библиотек осуществляется на основе публичного конкурса, учитывая профессиональные и руководящие компетенции.</w:t>
      </w:r>
    </w:p>
    <w:p w:rsidR="00844A7A" w:rsidRDefault="00844A7A" w:rsidP="00844A7A">
      <w:pPr>
        <w:tabs>
          <w:tab w:val="left" w:pos="426"/>
        </w:tabs>
        <w:spacing w:line="276" w:lineRule="auto"/>
        <w:rPr>
          <w:sz w:val="28"/>
          <w:szCs w:val="28"/>
        </w:rPr>
      </w:pPr>
      <w:r>
        <w:rPr>
          <w:sz w:val="28"/>
          <w:szCs w:val="28"/>
        </w:rPr>
        <w:t>(2) Зачисление на должность и освобождение от занимаемой должности руководящего персонала осуществляется органом, который создал библиотеку. Зачисление на должность и освобождение от занимаемой должности персонала, выполняющего профессиональные обязанности, и технического персонала, осуществляется директором библиотеки.</w:t>
      </w:r>
    </w:p>
    <w:p w:rsidR="00844A7A" w:rsidRDefault="00844A7A" w:rsidP="00844A7A">
      <w:pPr>
        <w:tabs>
          <w:tab w:val="left" w:pos="426"/>
        </w:tabs>
        <w:spacing w:line="276" w:lineRule="auto"/>
        <w:rPr>
          <w:sz w:val="28"/>
          <w:szCs w:val="28"/>
          <w:lang w:val="ro-RO"/>
        </w:rPr>
      </w:pPr>
      <w:r>
        <w:rPr>
          <w:sz w:val="28"/>
          <w:szCs w:val="28"/>
          <w:lang w:val="ro-RO"/>
        </w:rPr>
        <w:t xml:space="preserve">(3) </w:t>
      </w:r>
      <w:r>
        <w:rPr>
          <w:sz w:val="28"/>
          <w:szCs w:val="28"/>
        </w:rPr>
        <w:t>Процедура организации и содержания конкурса по приему персонала библиотеки, а также минимальные критерии отбора персонала библиотек  устанавливаются положением, утвержденном Министерством культуры</w:t>
      </w:r>
      <w:r>
        <w:rPr>
          <w:sz w:val="28"/>
          <w:szCs w:val="28"/>
          <w:lang w:val="ro-RO"/>
        </w:rPr>
        <w:t>.</w:t>
      </w:r>
    </w:p>
    <w:p w:rsidR="00844A7A" w:rsidRDefault="00844A7A" w:rsidP="00844A7A">
      <w:pPr>
        <w:tabs>
          <w:tab w:val="left" w:pos="426"/>
        </w:tabs>
        <w:spacing w:line="276" w:lineRule="auto"/>
        <w:rPr>
          <w:sz w:val="28"/>
          <w:szCs w:val="28"/>
          <w:lang w:val="ru-RU"/>
        </w:rPr>
      </w:pPr>
      <w:r>
        <w:rPr>
          <w:sz w:val="28"/>
          <w:szCs w:val="28"/>
          <w:lang w:val="ro-RO"/>
        </w:rPr>
        <w:t xml:space="preserve">(4) </w:t>
      </w:r>
      <w:r>
        <w:rPr>
          <w:sz w:val="28"/>
          <w:szCs w:val="28"/>
        </w:rPr>
        <w:t>Статус специализированного персонала библиотек образовательных учреждений регламентируется Кодексом   Республики Молдова об образовании № 152 от 17 июля 2014 года.</w:t>
      </w: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rPr>
          <w:sz w:val="28"/>
          <w:szCs w:val="28"/>
          <w:lang w:val="ru-RU"/>
        </w:rPr>
      </w:pPr>
      <w:r>
        <w:rPr>
          <w:b/>
          <w:sz w:val="28"/>
          <w:szCs w:val="28"/>
        </w:rPr>
        <w:t>Статья 2</w:t>
      </w:r>
      <w:r>
        <w:rPr>
          <w:b/>
          <w:sz w:val="28"/>
          <w:szCs w:val="28"/>
          <w:lang w:val="ro-RO"/>
        </w:rPr>
        <w:t>3</w:t>
      </w:r>
      <w:r>
        <w:rPr>
          <w:b/>
          <w:sz w:val="28"/>
          <w:szCs w:val="28"/>
        </w:rPr>
        <w:t>.</w:t>
      </w:r>
      <w:r>
        <w:rPr>
          <w:sz w:val="28"/>
          <w:szCs w:val="28"/>
        </w:rPr>
        <w:t xml:space="preserve"> </w:t>
      </w:r>
      <w:r>
        <w:rPr>
          <w:b/>
          <w:sz w:val="28"/>
          <w:szCs w:val="28"/>
        </w:rPr>
        <w:t>Управление публичными  библиотеками</w:t>
      </w:r>
    </w:p>
    <w:p w:rsidR="00844A7A" w:rsidRDefault="00844A7A" w:rsidP="00844A7A">
      <w:pPr>
        <w:tabs>
          <w:tab w:val="left" w:pos="426"/>
        </w:tabs>
        <w:spacing w:line="276" w:lineRule="auto"/>
        <w:rPr>
          <w:sz w:val="28"/>
          <w:szCs w:val="28"/>
        </w:rPr>
      </w:pPr>
      <w:r>
        <w:rPr>
          <w:sz w:val="28"/>
          <w:szCs w:val="28"/>
        </w:rPr>
        <w:t>(1) Управление библиотечными библиотеками осуществляет директор  или его заместитель.</w:t>
      </w:r>
    </w:p>
    <w:p w:rsidR="00844A7A" w:rsidRDefault="00844A7A" w:rsidP="00844A7A">
      <w:pPr>
        <w:tabs>
          <w:tab w:val="left" w:pos="426"/>
        </w:tabs>
        <w:spacing w:line="276" w:lineRule="auto"/>
        <w:rPr>
          <w:sz w:val="28"/>
          <w:szCs w:val="28"/>
          <w:lang w:val="ro-RO"/>
        </w:rPr>
      </w:pPr>
      <w:r>
        <w:rPr>
          <w:sz w:val="28"/>
          <w:szCs w:val="28"/>
        </w:rPr>
        <w:t>(2) Директор публичной библиотеки, в пределах своих компетенций, управляет, организует и внедряет систему финансового менеджмента и внутреннего контроля, и несет ответственность за  администрирование бюджета библиотеки и публичного наследия, находящегося в ведении библиотеки.</w:t>
      </w:r>
    </w:p>
    <w:p w:rsidR="00844A7A" w:rsidRDefault="00844A7A" w:rsidP="00844A7A">
      <w:pPr>
        <w:tabs>
          <w:tab w:val="left" w:pos="426"/>
        </w:tabs>
        <w:spacing w:line="276" w:lineRule="auto"/>
        <w:rPr>
          <w:sz w:val="28"/>
          <w:szCs w:val="28"/>
          <w:lang w:val="ru-RU"/>
        </w:rPr>
      </w:pPr>
      <w:r>
        <w:rPr>
          <w:sz w:val="28"/>
          <w:szCs w:val="28"/>
        </w:rPr>
        <w:t>(3) В рамках публичной библиотеки создается</w:t>
      </w:r>
      <w:r>
        <w:rPr>
          <w:b/>
          <w:sz w:val="28"/>
          <w:szCs w:val="28"/>
        </w:rPr>
        <w:t xml:space="preserve"> </w:t>
      </w:r>
      <w:r>
        <w:rPr>
          <w:sz w:val="28"/>
          <w:szCs w:val="28"/>
        </w:rPr>
        <w:t>административный совет, имеющий  консультативную роль, который развивает свою деятельность на основе положения об организации и функционирования библиотеки.</w:t>
      </w:r>
    </w:p>
    <w:p w:rsidR="00844A7A" w:rsidRDefault="00844A7A" w:rsidP="00844A7A">
      <w:pPr>
        <w:tabs>
          <w:tab w:val="left" w:pos="426"/>
        </w:tabs>
        <w:spacing w:line="276" w:lineRule="auto"/>
        <w:rPr>
          <w:b/>
          <w:sz w:val="28"/>
          <w:szCs w:val="28"/>
        </w:rPr>
      </w:pPr>
      <w:r>
        <w:rPr>
          <w:sz w:val="28"/>
          <w:szCs w:val="28"/>
        </w:rPr>
        <w:t xml:space="preserve">(4) В рамках национальных библиотек, библиотек высших образовательных учреждений, городских, муниципальных и районных библиотек  создаются, с консультативной ролью, специализированные советы по развитию фондов и услуг, исследовательской деятельности и по другим областям деятельности библиотеки, которые осуществляют свою деятельность на основе положения об организации и функционирования библиотеки. </w:t>
      </w:r>
    </w:p>
    <w:p w:rsidR="00844A7A" w:rsidRDefault="00844A7A" w:rsidP="00844A7A">
      <w:pPr>
        <w:tabs>
          <w:tab w:val="left" w:pos="426"/>
        </w:tabs>
        <w:spacing w:line="276" w:lineRule="auto"/>
        <w:rPr>
          <w:b/>
          <w:sz w:val="28"/>
          <w:szCs w:val="28"/>
          <w:lang w:val="ro-RO"/>
        </w:rPr>
      </w:pPr>
    </w:p>
    <w:p w:rsidR="00844A7A" w:rsidRDefault="00844A7A" w:rsidP="00844A7A">
      <w:pPr>
        <w:tabs>
          <w:tab w:val="left" w:pos="426"/>
        </w:tabs>
        <w:spacing w:line="276" w:lineRule="auto"/>
        <w:rPr>
          <w:b/>
          <w:sz w:val="28"/>
          <w:szCs w:val="28"/>
          <w:lang w:val="ru-RU"/>
        </w:rPr>
      </w:pPr>
      <w:r>
        <w:rPr>
          <w:b/>
          <w:sz w:val="28"/>
          <w:szCs w:val="28"/>
        </w:rPr>
        <w:t>Статья 2</w:t>
      </w:r>
      <w:r>
        <w:rPr>
          <w:b/>
          <w:sz w:val="28"/>
          <w:szCs w:val="28"/>
          <w:lang w:val="ro-RO"/>
        </w:rPr>
        <w:t>4</w:t>
      </w:r>
      <w:r>
        <w:rPr>
          <w:b/>
          <w:sz w:val="28"/>
          <w:szCs w:val="28"/>
        </w:rPr>
        <w:t xml:space="preserve">. Заработная плата персонала библиотек </w:t>
      </w:r>
    </w:p>
    <w:p w:rsidR="00844A7A" w:rsidRDefault="00844A7A" w:rsidP="00844A7A">
      <w:pPr>
        <w:pStyle w:val="cb"/>
        <w:tabs>
          <w:tab w:val="left" w:pos="851"/>
        </w:tabs>
        <w:jc w:val="both"/>
        <w:rPr>
          <w:b w:val="0"/>
          <w:bCs w:val="0"/>
          <w:sz w:val="28"/>
          <w:szCs w:val="28"/>
        </w:rPr>
      </w:pPr>
      <w:r>
        <w:rPr>
          <w:b w:val="0"/>
          <w:sz w:val="28"/>
          <w:szCs w:val="28"/>
        </w:rPr>
        <w:t xml:space="preserve"> (1) Государство гарантирует оплату труда персонала библиотек в зависимости от квалификации и результата труда, в соответствии с действующим законодательством по оплате труда в бюджетном секторе</w:t>
      </w:r>
      <w:r>
        <w:rPr>
          <w:b w:val="0"/>
          <w:bCs w:val="0"/>
          <w:sz w:val="28"/>
          <w:szCs w:val="28"/>
        </w:rPr>
        <w:t>;</w:t>
      </w:r>
    </w:p>
    <w:p w:rsidR="00844A7A" w:rsidRDefault="00844A7A" w:rsidP="00844A7A">
      <w:pPr>
        <w:pStyle w:val="cb"/>
        <w:tabs>
          <w:tab w:val="left" w:pos="851"/>
        </w:tabs>
        <w:jc w:val="both"/>
        <w:rPr>
          <w:b w:val="0"/>
          <w:bCs w:val="0"/>
          <w:sz w:val="28"/>
          <w:szCs w:val="28"/>
        </w:rPr>
      </w:pPr>
      <w:r>
        <w:rPr>
          <w:b w:val="0"/>
          <w:bCs w:val="0"/>
          <w:sz w:val="28"/>
          <w:szCs w:val="28"/>
        </w:rPr>
        <w:t xml:space="preserve">  (2) Оплата труда персонала частной библиотеки осуществляется в соответствии с </w:t>
      </w:r>
      <w:r>
        <w:rPr>
          <w:b w:val="0"/>
          <w:sz w:val="28"/>
          <w:szCs w:val="28"/>
        </w:rPr>
        <w:t>действующим законодательством в области оплаты труда в частном секторе.</w:t>
      </w:r>
    </w:p>
    <w:p w:rsidR="00844A7A" w:rsidRDefault="00844A7A" w:rsidP="00844A7A">
      <w:pPr>
        <w:tabs>
          <w:tab w:val="left" w:pos="426"/>
        </w:tabs>
        <w:spacing w:line="276" w:lineRule="auto"/>
        <w:rPr>
          <w:b/>
          <w:color w:val="000000"/>
          <w:sz w:val="28"/>
          <w:szCs w:val="28"/>
          <w:lang w:val="ro-MD"/>
        </w:rPr>
      </w:pPr>
    </w:p>
    <w:p w:rsidR="00844A7A" w:rsidRDefault="00844A7A" w:rsidP="00844A7A">
      <w:pPr>
        <w:tabs>
          <w:tab w:val="left" w:pos="426"/>
        </w:tabs>
        <w:spacing w:line="276" w:lineRule="auto"/>
        <w:rPr>
          <w:sz w:val="28"/>
          <w:szCs w:val="28"/>
          <w:lang w:val="ru-RU"/>
        </w:rPr>
      </w:pPr>
      <w:r>
        <w:rPr>
          <w:b/>
          <w:color w:val="000000"/>
          <w:sz w:val="28"/>
          <w:szCs w:val="28"/>
        </w:rPr>
        <w:t>Статья 2</w:t>
      </w:r>
      <w:r>
        <w:rPr>
          <w:b/>
          <w:color w:val="000000"/>
          <w:sz w:val="28"/>
          <w:szCs w:val="28"/>
          <w:lang w:val="ro-RO"/>
        </w:rPr>
        <w:t>5</w:t>
      </w:r>
      <w:r>
        <w:rPr>
          <w:b/>
          <w:color w:val="000000"/>
          <w:sz w:val="28"/>
          <w:szCs w:val="28"/>
        </w:rPr>
        <w:t>. Профессиональная подготовка специализированного персонала библиотек</w:t>
      </w:r>
    </w:p>
    <w:p w:rsidR="00844A7A" w:rsidRDefault="00844A7A" w:rsidP="00844A7A">
      <w:pPr>
        <w:autoSpaceDE w:val="0"/>
        <w:autoSpaceDN w:val="0"/>
        <w:adjustRightInd w:val="0"/>
        <w:rPr>
          <w:rFonts w:eastAsia="ArialMT"/>
          <w:sz w:val="28"/>
          <w:szCs w:val="28"/>
          <w:lang w:val="ro-RO"/>
        </w:rPr>
      </w:pPr>
      <w:r>
        <w:rPr>
          <w:rFonts w:eastAsia="ArialMT"/>
          <w:sz w:val="28"/>
          <w:szCs w:val="28"/>
        </w:rPr>
        <w:t>По запросу, в соответствии с потребностями библиотечного персонала, государство обеспечивает профессиональное обучение через профессионально-техническое и высшее образование - лиценциатура, магистратура, докторантура, в области библиотековедения. Библиотечный персонал подтверждает свою квалификацию сертификатом или дипломом, выданным согласно действующему законодательству.</w:t>
      </w:r>
    </w:p>
    <w:p w:rsidR="00844A7A" w:rsidRDefault="00844A7A" w:rsidP="00844A7A">
      <w:pPr>
        <w:tabs>
          <w:tab w:val="left" w:pos="426"/>
        </w:tabs>
        <w:spacing w:line="276" w:lineRule="auto"/>
        <w:rPr>
          <w:b/>
          <w:color w:val="000000"/>
          <w:sz w:val="28"/>
          <w:szCs w:val="28"/>
          <w:lang w:val="ro-RO"/>
        </w:rPr>
      </w:pPr>
    </w:p>
    <w:p w:rsidR="00844A7A" w:rsidRDefault="00844A7A" w:rsidP="00844A7A">
      <w:pPr>
        <w:tabs>
          <w:tab w:val="left" w:pos="426"/>
        </w:tabs>
        <w:spacing w:line="276" w:lineRule="auto"/>
        <w:rPr>
          <w:b/>
          <w:color w:val="000000"/>
          <w:sz w:val="28"/>
          <w:szCs w:val="28"/>
          <w:lang w:val="ro-RO"/>
        </w:rPr>
      </w:pPr>
      <w:r>
        <w:rPr>
          <w:b/>
          <w:color w:val="000000"/>
          <w:sz w:val="28"/>
          <w:szCs w:val="28"/>
        </w:rPr>
        <w:t>Статья 2</w:t>
      </w:r>
      <w:r>
        <w:rPr>
          <w:b/>
          <w:color w:val="000000"/>
          <w:sz w:val="28"/>
          <w:szCs w:val="28"/>
          <w:lang w:val="ro-RO"/>
        </w:rPr>
        <w:t>6</w:t>
      </w:r>
      <w:r>
        <w:rPr>
          <w:b/>
          <w:color w:val="000000"/>
          <w:sz w:val="28"/>
          <w:szCs w:val="28"/>
        </w:rPr>
        <w:t xml:space="preserve">. Непрерывное образование библиотечного персонала </w:t>
      </w:r>
    </w:p>
    <w:p w:rsidR="00844A7A" w:rsidRDefault="00844A7A" w:rsidP="00844A7A">
      <w:pPr>
        <w:pStyle w:val="cb"/>
        <w:tabs>
          <w:tab w:val="left" w:pos="851"/>
        </w:tabs>
        <w:spacing w:line="276" w:lineRule="auto"/>
        <w:ind w:firstLine="709"/>
        <w:jc w:val="both"/>
        <w:rPr>
          <w:b w:val="0"/>
          <w:bCs w:val="0"/>
          <w:sz w:val="28"/>
          <w:szCs w:val="28"/>
        </w:rPr>
      </w:pPr>
      <w:r>
        <w:rPr>
          <w:b w:val="0"/>
          <w:sz w:val="28"/>
          <w:szCs w:val="28"/>
        </w:rPr>
        <w:t>(1)</w:t>
      </w:r>
      <w:r>
        <w:rPr>
          <w:sz w:val="28"/>
          <w:szCs w:val="28"/>
        </w:rPr>
        <w:t xml:space="preserve"> </w:t>
      </w:r>
      <w:r>
        <w:rPr>
          <w:b w:val="0"/>
          <w:color w:val="000000"/>
          <w:sz w:val="28"/>
          <w:szCs w:val="28"/>
        </w:rPr>
        <w:t>Непрерывное образование библиотечного персонала осуществляется в специализированных учреждениях по профессиональному образованию за счет бюджетных средств и накопленных доходов</w:t>
      </w:r>
      <w:r>
        <w:rPr>
          <w:b w:val="0"/>
          <w:bCs w:val="0"/>
          <w:sz w:val="28"/>
          <w:szCs w:val="28"/>
        </w:rPr>
        <w:t xml:space="preserve">. </w:t>
      </w:r>
    </w:p>
    <w:p w:rsidR="00844A7A" w:rsidRDefault="00844A7A" w:rsidP="00844A7A">
      <w:pPr>
        <w:tabs>
          <w:tab w:val="left" w:pos="426"/>
        </w:tabs>
        <w:spacing w:line="276" w:lineRule="auto"/>
        <w:rPr>
          <w:sz w:val="28"/>
          <w:szCs w:val="28"/>
        </w:rPr>
      </w:pPr>
      <w:r>
        <w:rPr>
          <w:sz w:val="28"/>
          <w:szCs w:val="28"/>
        </w:rPr>
        <w:t xml:space="preserve"> (2) </w:t>
      </w:r>
      <w:r>
        <w:rPr>
          <w:color w:val="000000"/>
          <w:sz w:val="28"/>
          <w:szCs w:val="28"/>
        </w:rPr>
        <w:t>Непрерывное образование библиотечного персонала</w:t>
      </w:r>
      <w:r>
        <w:rPr>
          <w:b/>
          <w:color w:val="000000"/>
          <w:sz w:val="28"/>
          <w:szCs w:val="28"/>
        </w:rPr>
        <w:t xml:space="preserve"> </w:t>
      </w:r>
      <w:r>
        <w:rPr>
          <w:sz w:val="28"/>
          <w:szCs w:val="28"/>
        </w:rPr>
        <w:t>реализуется и посредством неформального и информального образования.</w:t>
      </w:r>
    </w:p>
    <w:p w:rsidR="00844A7A" w:rsidRDefault="00844A7A" w:rsidP="00844A7A">
      <w:pPr>
        <w:tabs>
          <w:tab w:val="left" w:pos="426"/>
        </w:tabs>
        <w:spacing w:line="276" w:lineRule="auto"/>
        <w:rPr>
          <w:sz w:val="28"/>
          <w:szCs w:val="28"/>
        </w:rPr>
      </w:pPr>
      <w:r>
        <w:rPr>
          <w:sz w:val="28"/>
          <w:szCs w:val="28"/>
        </w:rPr>
        <w:t>(3) Административный орган, публичное учреждение, в ведении которых находится публичная библиотека, и руководство библиотеки обеспечивают н</w:t>
      </w:r>
      <w:r>
        <w:rPr>
          <w:color w:val="000000"/>
          <w:sz w:val="28"/>
          <w:szCs w:val="28"/>
        </w:rPr>
        <w:t xml:space="preserve">епрерывное образование библиотечного персонала, выделяя для этой цели финансовые средства </w:t>
      </w:r>
      <w:r>
        <w:rPr>
          <w:b/>
          <w:color w:val="000000"/>
          <w:sz w:val="28"/>
          <w:szCs w:val="28"/>
        </w:rPr>
        <w:t xml:space="preserve"> </w:t>
      </w:r>
      <w:r>
        <w:rPr>
          <w:color w:val="000000"/>
          <w:sz w:val="28"/>
          <w:szCs w:val="28"/>
        </w:rPr>
        <w:t xml:space="preserve">в размерах, предусмотренных Трудовым кодексом Республики Молдова </w:t>
      </w:r>
      <w:r>
        <w:rPr>
          <w:sz w:val="28"/>
          <w:szCs w:val="28"/>
        </w:rPr>
        <w:t>№ 154-XV от 28 марта 2003 года.</w:t>
      </w: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rPr>
          <w:b/>
          <w:color w:val="000000"/>
          <w:sz w:val="28"/>
          <w:szCs w:val="28"/>
          <w:lang w:val="ru-RU"/>
        </w:rPr>
      </w:pPr>
      <w:r>
        <w:rPr>
          <w:b/>
          <w:color w:val="000000"/>
          <w:sz w:val="28"/>
          <w:szCs w:val="28"/>
        </w:rPr>
        <w:t>Статья 2</w:t>
      </w:r>
      <w:r>
        <w:rPr>
          <w:b/>
          <w:color w:val="000000"/>
          <w:sz w:val="28"/>
          <w:szCs w:val="28"/>
          <w:lang w:val="ro-RO"/>
        </w:rPr>
        <w:t>7</w:t>
      </w:r>
      <w:r>
        <w:rPr>
          <w:b/>
          <w:color w:val="000000"/>
          <w:sz w:val="28"/>
          <w:szCs w:val="28"/>
        </w:rPr>
        <w:t>. Аттестация персонала публичных библиотек</w:t>
      </w:r>
    </w:p>
    <w:p w:rsidR="00844A7A" w:rsidRDefault="00844A7A" w:rsidP="00844A7A">
      <w:pPr>
        <w:tabs>
          <w:tab w:val="left" w:pos="426"/>
        </w:tabs>
        <w:spacing w:line="276" w:lineRule="auto"/>
        <w:rPr>
          <w:sz w:val="28"/>
          <w:szCs w:val="28"/>
        </w:rPr>
      </w:pPr>
    </w:p>
    <w:p w:rsidR="00844A7A" w:rsidRDefault="00844A7A" w:rsidP="00844A7A">
      <w:pPr>
        <w:tabs>
          <w:tab w:val="left" w:pos="426"/>
        </w:tabs>
        <w:spacing w:line="276" w:lineRule="auto"/>
        <w:rPr>
          <w:sz w:val="28"/>
          <w:szCs w:val="28"/>
        </w:rPr>
      </w:pPr>
      <w:r>
        <w:rPr>
          <w:sz w:val="28"/>
          <w:szCs w:val="28"/>
        </w:rPr>
        <w:t xml:space="preserve"> (1)  В целях оценки деятельности, уровня знаний и профессиональных способностей, а также для стимулирования совершенствования профессионального уровня и повышения эффективности деятельности, специализированный персонал публичных библиотек подвергается  аттестации один раз в 5 лет.</w:t>
      </w:r>
    </w:p>
    <w:p w:rsidR="00844A7A" w:rsidRDefault="00844A7A" w:rsidP="00844A7A">
      <w:pPr>
        <w:tabs>
          <w:tab w:val="left" w:pos="426"/>
        </w:tabs>
        <w:spacing w:line="276" w:lineRule="auto"/>
        <w:ind w:firstLine="0"/>
        <w:rPr>
          <w:sz w:val="28"/>
          <w:szCs w:val="28"/>
        </w:rPr>
      </w:pPr>
      <w:r>
        <w:rPr>
          <w:sz w:val="28"/>
          <w:szCs w:val="28"/>
        </w:rPr>
        <w:t xml:space="preserve">         (2) Аттестация специализированного персонала публичных библиотек осуществляется Министерством культуры совместно с другими центральными и местными органами публичного управления, в ведении которых находятся библиотеки, на основе положения,  утвержденного Министерством культуры.</w:t>
      </w:r>
    </w:p>
    <w:p w:rsidR="00844A7A" w:rsidRDefault="00844A7A" w:rsidP="00844A7A">
      <w:pPr>
        <w:tabs>
          <w:tab w:val="left" w:pos="426"/>
        </w:tabs>
        <w:spacing w:line="276" w:lineRule="auto"/>
        <w:ind w:firstLine="0"/>
        <w:rPr>
          <w:sz w:val="28"/>
          <w:szCs w:val="28"/>
        </w:rPr>
      </w:pPr>
      <w:r>
        <w:rPr>
          <w:sz w:val="28"/>
          <w:szCs w:val="28"/>
          <w:shd w:val="clear" w:color="auto" w:fill="FFFFFF"/>
        </w:rPr>
        <w:t xml:space="preserve">             (3) Положения настоящей статьи могут  применяться и в отношении </w:t>
      </w:r>
      <w:r>
        <w:rPr>
          <w:sz w:val="28"/>
          <w:szCs w:val="28"/>
        </w:rPr>
        <w:t xml:space="preserve">специализированного </w:t>
      </w:r>
      <w:r>
        <w:rPr>
          <w:sz w:val="28"/>
          <w:szCs w:val="28"/>
          <w:shd w:val="clear" w:color="auto" w:fill="FFFFFF"/>
        </w:rPr>
        <w:t>персонала частных библиотек  по инициативе учредителя частной библиотеки или по собственной инициативе персонала библиотеки.</w:t>
      </w: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rPr>
          <w:b/>
          <w:color w:val="000000"/>
          <w:sz w:val="28"/>
          <w:szCs w:val="28"/>
          <w:lang w:val="ru-RU"/>
        </w:rPr>
      </w:pPr>
      <w:r>
        <w:rPr>
          <w:b/>
          <w:color w:val="000000"/>
          <w:sz w:val="28"/>
          <w:szCs w:val="28"/>
        </w:rPr>
        <w:t>Статья 2</w:t>
      </w:r>
      <w:r>
        <w:rPr>
          <w:b/>
          <w:color w:val="000000"/>
          <w:sz w:val="28"/>
          <w:szCs w:val="28"/>
          <w:lang w:val="ro-RO"/>
        </w:rPr>
        <w:t>8</w:t>
      </w:r>
      <w:r>
        <w:rPr>
          <w:b/>
          <w:color w:val="000000"/>
          <w:sz w:val="28"/>
          <w:szCs w:val="28"/>
        </w:rPr>
        <w:t xml:space="preserve">. Деонтология руководящего персонала и </w:t>
      </w:r>
      <w:r>
        <w:rPr>
          <w:b/>
          <w:sz w:val="28"/>
          <w:szCs w:val="28"/>
        </w:rPr>
        <w:t>специализированного</w:t>
      </w:r>
      <w:r>
        <w:rPr>
          <w:sz w:val="28"/>
          <w:szCs w:val="28"/>
        </w:rPr>
        <w:t xml:space="preserve"> </w:t>
      </w:r>
      <w:r>
        <w:rPr>
          <w:b/>
          <w:color w:val="000000"/>
          <w:sz w:val="28"/>
          <w:szCs w:val="28"/>
        </w:rPr>
        <w:t xml:space="preserve">персонала библиотеки </w:t>
      </w:r>
    </w:p>
    <w:p w:rsidR="00844A7A" w:rsidRDefault="00844A7A" w:rsidP="00844A7A">
      <w:pPr>
        <w:tabs>
          <w:tab w:val="left" w:pos="426"/>
        </w:tabs>
        <w:spacing w:line="276" w:lineRule="auto"/>
        <w:rPr>
          <w:color w:val="000000"/>
          <w:sz w:val="28"/>
          <w:szCs w:val="28"/>
        </w:rPr>
      </w:pPr>
      <w:r>
        <w:rPr>
          <w:color w:val="000000"/>
          <w:sz w:val="28"/>
          <w:szCs w:val="28"/>
        </w:rPr>
        <w:t xml:space="preserve">Руководящий персонал и </w:t>
      </w:r>
      <w:r>
        <w:rPr>
          <w:sz w:val="28"/>
          <w:szCs w:val="28"/>
        </w:rPr>
        <w:t xml:space="preserve">специализированный </w:t>
      </w:r>
      <w:r>
        <w:rPr>
          <w:color w:val="000000"/>
          <w:sz w:val="28"/>
          <w:szCs w:val="28"/>
        </w:rPr>
        <w:t>персонал библиотек осуществляют свою деятельность в соответствии с основными принципами профессионального поведения, предусмотренными Кодексом деонтологии библиотекаря, разработанным совместно с профессиональными ассоциациями и утвержденным Национальным библиотековедческим советом.</w:t>
      </w:r>
    </w:p>
    <w:p w:rsidR="00844A7A" w:rsidRDefault="00844A7A" w:rsidP="00844A7A">
      <w:pPr>
        <w:tabs>
          <w:tab w:val="left" w:pos="426"/>
        </w:tabs>
        <w:spacing w:line="276" w:lineRule="auto"/>
        <w:rPr>
          <w:color w:val="000000"/>
          <w:sz w:val="28"/>
          <w:szCs w:val="28"/>
        </w:rPr>
      </w:pPr>
    </w:p>
    <w:p w:rsidR="00844A7A" w:rsidRDefault="00844A7A" w:rsidP="00844A7A">
      <w:pPr>
        <w:tabs>
          <w:tab w:val="left" w:pos="426"/>
        </w:tabs>
        <w:spacing w:line="276" w:lineRule="auto"/>
        <w:rPr>
          <w:color w:val="000000"/>
          <w:sz w:val="28"/>
          <w:szCs w:val="28"/>
        </w:rPr>
      </w:pPr>
    </w:p>
    <w:p w:rsidR="00844A7A" w:rsidRDefault="00844A7A" w:rsidP="00844A7A">
      <w:pPr>
        <w:tabs>
          <w:tab w:val="left" w:pos="426"/>
        </w:tabs>
        <w:spacing w:line="276" w:lineRule="auto"/>
        <w:rPr>
          <w:color w:val="000000"/>
          <w:sz w:val="28"/>
          <w:szCs w:val="28"/>
        </w:rPr>
      </w:pPr>
    </w:p>
    <w:p w:rsidR="00844A7A" w:rsidRDefault="00844A7A" w:rsidP="00844A7A">
      <w:pPr>
        <w:tabs>
          <w:tab w:val="left" w:pos="426"/>
        </w:tabs>
        <w:spacing w:line="276" w:lineRule="auto"/>
        <w:rPr>
          <w:color w:val="000000"/>
          <w:sz w:val="28"/>
          <w:szCs w:val="28"/>
        </w:rPr>
      </w:pPr>
    </w:p>
    <w:p w:rsidR="00844A7A" w:rsidRDefault="00844A7A" w:rsidP="00844A7A">
      <w:pPr>
        <w:tabs>
          <w:tab w:val="left" w:pos="426"/>
        </w:tabs>
        <w:spacing w:line="276" w:lineRule="auto"/>
        <w:ind w:firstLine="0"/>
        <w:jc w:val="center"/>
        <w:rPr>
          <w:b/>
          <w:sz w:val="28"/>
          <w:szCs w:val="28"/>
          <w:lang w:val="ro-RO"/>
        </w:rPr>
      </w:pPr>
      <w:r>
        <w:rPr>
          <w:b/>
          <w:sz w:val="28"/>
          <w:szCs w:val="28"/>
        </w:rPr>
        <w:t>Глава</w:t>
      </w:r>
      <w:r>
        <w:rPr>
          <w:b/>
          <w:sz w:val="28"/>
          <w:szCs w:val="28"/>
          <w:lang w:val="ro-RO"/>
        </w:rPr>
        <w:t xml:space="preserve"> V</w:t>
      </w:r>
    </w:p>
    <w:p w:rsidR="00844A7A" w:rsidRDefault="00844A7A" w:rsidP="00844A7A">
      <w:pPr>
        <w:tabs>
          <w:tab w:val="left" w:pos="426"/>
        </w:tabs>
        <w:spacing w:line="276" w:lineRule="auto"/>
        <w:ind w:firstLine="0"/>
        <w:jc w:val="center"/>
        <w:rPr>
          <w:b/>
          <w:sz w:val="28"/>
          <w:szCs w:val="28"/>
          <w:lang w:val="ro-RO"/>
        </w:rPr>
      </w:pPr>
      <w:r>
        <w:rPr>
          <w:b/>
          <w:sz w:val="28"/>
          <w:szCs w:val="28"/>
        </w:rPr>
        <w:t>Библиотечные фонды</w:t>
      </w:r>
    </w:p>
    <w:p w:rsidR="00844A7A" w:rsidRDefault="00844A7A" w:rsidP="00844A7A">
      <w:pPr>
        <w:tabs>
          <w:tab w:val="left" w:pos="426"/>
        </w:tabs>
        <w:spacing w:line="276" w:lineRule="auto"/>
        <w:jc w:val="center"/>
        <w:rPr>
          <w:b/>
          <w:sz w:val="28"/>
          <w:szCs w:val="28"/>
          <w:lang w:val="ro-RO"/>
        </w:rPr>
      </w:pPr>
    </w:p>
    <w:p w:rsidR="00844A7A" w:rsidRDefault="00844A7A" w:rsidP="00844A7A">
      <w:pPr>
        <w:tabs>
          <w:tab w:val="left" w:pos="426"/>
        </w:tabs>
        <w:spacing w:line="276" w:lineRule="auto"/>
        <w:rPr>
          <w:b/>
          <w:sz w:val="28"/>
          <w:szCs w:val="28"/>
          <w:lang w:val="ru-RU"/>
        </w:rPr>
      </w:pPr>
      <w:r>
        <w:rPr>
          <w:b/>
          <w:sz w:val="28"/>
          <w:szCs w:val="28"/>
        </w:rPr>
        <w:t xml:space="preserve">Статья </w:t>
      </w:r>
      <w:r>
        <w:rPr>
          <w:b/>
          <w:sz w:val="28"/>
          <w:szCs w:val="28"/>
          <w:lang w:val="ro-RO"/>
        </w:rPr>
        <w:t>29</w:t>
      </w:r>
      <w:r>
        <w:rPr>
          <w:sz w:val="28"/>
          <w:szCs w:val="28"/>
        </w:rPr>
        <w:t xml:space="preserve">. </w:t>
      </w:r>
      <w:r>
        <w:rPr>
          <w:b/>
          <w:sz w:val="28"/>
          <w:szCs w:val="28"/>
        </w:rPr>
        <w:t>Развитие фондов</w:t>
      </w:r>
    </w:p>
    <w:p w:rsidR="00844A7A" w:rsidRDefault="00844A7A" w:rsidP="00844A7A">
      <w:pPr>
        <w:tabs>
          <w:tab w:val="left" w:pos="426"/>
        </w:tabs>
        <w:spacing w:line="276" w:lineRule="auto"/>
        <w:rPr>
          <w:sz w:val="28"/>
          <w:szCs w:val="28"/>
        </w:rPr>
      </w:pPr>
      <w:r>
        <w:rPr>
          <w:sz w:val="28"/>
          <w:szCs w:val="28"/>
        </w:rPr>
        <w:t>(1) Библиотечные фонды создаются в соответствии с типовой принадлежностью библиотеки, культурной и лингвистической идентичностью сообщества, интересами и потребностями пользователей библиотеки и включают документы на различных материальных носителях.</w:t>
      </w:r>
    </w:p>
    <w:p w:rsidR="00844A7A" w:rsidRDefault="00844A7A" w:rsidP="00844A7A">
      <w:pPr>
        <w:tabs>
          <w:tab w:val="left" w:pos="426"/>
        </w:tabs>
        <w:spacing w:line="276" w:lineRule="auto"/>
        <w:rPr>
          <w:sz w:val="28"/>
          <w:szCs w:val="28"/>
        </w:rPr>
      </w:pPr>
      <w:r>
        <w:rPr>
          <w:sz w:val="28"/>
          <w:szCs w:val="28"/>
        </w:rPr>
        <w:t>(2) Библиотечные фонды создаются и развиваются посредством закупок, абонементов, передачи, национального и международного обмена между библиотеками, пожертвований, обязательного экземпляра, оцифровке.</w:t>
      </w:r>
    </w:p>
    <w:p w:rsidR="00844A7A" w:rsidRDefault="00844A7A" w:rsidP="00844A7A">
      <w:pPr>
        <w:tabs>
          <w:tab w:val="left" w:pos="426"/>
        </w:tabs>
        <w:spacing w:line="276" w:lineRule="auto"/>
        <w:rPr>
          <w:sz w:val="28"/>
          <w:szCs w:val="28"/>
        </w:rPr>
      </w:pPr>
      <w:r>
        <w:rPr>
          <w:sz w:val="28"/>
          <w:szCs w:val="28"/>
        </w:rPr>
        <w:t>(3) Библиотеки обязаны развивать фонды документов посредством закупки документов текущей издательской продукции, а также посредством ретроспективного комплектования.</w:t>
      </w: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rPr>
          <w:b/>
          <w:sz w:val="28"/>
          <w:szCs w:val="28"/>
          <w:lang w:val="ru-RU"/>
        </w:rPr>
      </w:pPr>
      <w:r>
        <w:rPr>
          <w:b/>
          <w:sz w:val="28"/>
          <w:szCs w:val="28"/>
        </w:rPr>
        <w:t>Статья 3</w:t>
      </w:r>
      <w:r>
        <w:rPr>
          <w:b/>
          <w:sz w:val="28"/>
          <w:szCs w:val="28"/>
          <w:lang w:val="ro-RO"/>
        </w:rPr>
        <w:t>0</w:t>
      </w:r>
      <w:r>
        <w:rPr>
          <w:b/>
          <w:sz w:val="28"/>
          <w:szCs w:val="28"/>
        </w:rPr>
        <w:t>. Документы библиотеки</w:t>
      </w:r>
      <w:r>
        <w:rPr>
          <w:b/>
          <w:color w:val="000000"/>
          <w:sz w:val="28"/>
          <w:szCs w:val="28"/>
        </w:rPr>
        <w:t>, являющиеся национальным достоянием</w:t>
      </w:r>
      <w:r>
        <w:rPr>
          <w:b/>
          <w:sz w:val="28"/>
          <w:szCs w:val="28"/>
        </w:rPr>
        <w:t xml:space="preserve"> </w:t>
      </w:r>
    </w:p>
    <w:p w:rsidR="00844A7A" w:rsidRDefault="00844A7A" w:rsidP="00844A7A">
      <w:pPr>
        <w:tabs>
          <w:tab w:val="left" w:pos="426"/>
        </w:tabs>
        <w:spacing w:line="276" w:lineRule="auto"/>
        <w:rPr>
          <w:sz w:val="28"/>
          <w:szCs w:val="28"/>
        </w:rPr>
      </w:pPr>
      <w:r>
        <w:rPr>
          <w:sz w:val="28"/>
          <w:szCs w:val="28"/>
        </w:rPr>
        <w:t xml:space="preserve">(1) </w:t>
      </w:r>
      <w:r>
        <w:rPr>
          <w:color w:val="000000"/>
          <w:sz w:val="28"/>
          <w:szCs w:val="28"/>
        </w:rPr>
        <w:t>К документам библиотеки, являющимся национальным  достоянием, относятся редкие, особо ценные произведения, представляющие особый  интерес для культуры  республики. Документы библиотеки, являющиеся национальным достоянием, охраняются государством</w:t>
      </w:r>
      <w:r>
        <w:rPr>
          <w:sz w:val="28"/>
          <w:szCs w:val="28"/>
        </w:rPr>
        <w:t>.</w:t>
      </w:r>
    </w:p>
    <w:p w:rsidR="00844A7A" w:rsidRDefault="00844A7A" w:rsidP="00844A7A">
      <w:pPr>
        <w:tabs>
          <w:tab w:val="left" w:pos="426"/>
        </w:tabs>
        <w:spacing w:line="276" w:lineRule="auto"/>
        <w:rPr>
          <w:sz w:val="28"/>
          <w:szCs w:val="28"/>
        </w:rPr>
      </w:pPr>
      <w:r>
        <w:rPr>
          <w:sz w:val="28"/>
          <w:szCs w:val="28"/>
        </w:rPr>
        <w:t xml:space="preserve">(2) </w:t>
      </w:r>
      <w:r>
        <w:rPr>
          <w:color w:val="000000"/>
          <w:sz w:val="28"/>
          <w:szCs w:val="28"/>
        </w:rPr>
        <w:t>К документам библиотеки, являющимся национальным достоянием, относятся</w:t>
      </w:r>
      <w:r>
        <w:rPr>
          <w:sz w:val="28"/>
          <w:szCs w:val="28"/>
        </w:rPr>
        <w:t>:</w:t>
      </w:r>
    </w:p>
    <w:p w:rsidR="00844A7A" w:rsidRDefault="00844A7A" w:rsidP="00844A7A">
      <w:pPr>
        <w:tabs>
          <w:tab w:val="left" w:pos="426"/>
        </w:tabs>
        <w:spacing w:line="276" w:lineRule="auto"/>
        <w:rPr>
          <w:sz w:val="28"/>
          <w:szCs w:val="28"/>
        </w:rPr>
      </w:pPr>
      <w:r>
        <w:rPr>
          <w:sz w:val="28"/>
          <w:szCs w:val="28"/>
        </w:rPr>
        <w:t xml:space="preserve">а) </w:t>
      </w:r>
      <w:r>
        <w:rPr>
          <w:color w:val="000000"/>
          <w:sz w:val="28"/>
          <w:szCs w:val="28"/>
        </w:rPr>
        <w:t>уникальные (антикварные) библиофильские издания - книги, вышедшие до 1850 года, рукописи</w:t>
      </w:r>
      <w:r>
        <w:rPr>
          <w:sz w:val="28"/>
          <w:szCs w:val="28"/>
        </w:rPr>
        <w:t>;</w:t>
      </w:r>
    </w:p>
    <w:p w:rsidR="00844A7A" w:rsidRDefault="00844A7A" w:rsidP="00844A7A">
      <w:pPr>
        <w:tabs>
          <w:tab w:val="left" w:pos="426"/>
        </w:tabs>
        <w:spacing w:line="276" w:lineRule="auto"/>
        <w:rPr>
          <w:sz w:val="28"/>
          <w:szCs w:val="28"/>
        </w:rPr>
      </w:pPr>
      <w:r>
        <w:rPr>
          <w:sz w:val="28"/>
          <w:szCs w:val="28"/>
        </w:rPr>
        <w:t>b) документы библиотеки</w:t>
      </w:r>
      <w:r>
        <w:rPr>
          <w:color w:val="000000"/>
          <w:sz w:val="28"/>
          <w:szCs w:val="28"/>
        </w:rPr>
        <w:t xml:space="preserve">, выпущенные с 1851 по 1960 год  и вошедшие в историю национальной и мировой литературы и культуры, а также издания, выпущенные после 1960 года, отличающиеся особым  художественно-полиграфическим    исполнением,   приуроченные к юбилейным датам  или содержащие дарственные надписи, подлинные автографы авторов и  </w:t>
      </w:r>
      <w:r>
        <w:rPr>
          <w:sz w:val="28"/>
          <w:szCs w:val="28"/>
        </w:rPr>
        <w:t>экслибрисы;</w:t>
      </w:r>
    </w:p>
    <w:p w:rsidR="00844A7A" w:rsidRDefault="00844A7A" w:rsidP="00844A7A">
      <w:pPr>
        <w:tabs>
          <w:tab w:val="left" w:pos="426"/>
        </w:tabs>
        <w:spacing w:line="276" w:lineRule="auto"/>
        <w:rPr>
          <w:sz w:val="28"/>
          <w:szCs w:val="28"/>
        </w:rPr>
      </w:pPr>
      <w:r>
        <w:rPr>
          <w:sz w:val="28"/>
          <w:szCs w:val="28"/>
        </w:rPr>
        <w:t>c) документы</w:t>
      </w:r>
      <w:r>
        <w:rPr>
          <w:color w:val="000000"/>
          <w:sz w:val="28"/>
          <w:szCs w:val="28"/>
        </w:rPr>
        <w:t>, входящие в фонд обязательного экземпляра</w:t>
      </w:r>
      <w:r>
        <w:rPr>
          <w:sz w:val="28"/>
          <w:szCs w:val="28"/>
        </w:rPr>
        <w:t>;</w:t>
      </w:r>
    </w:p>
    <w:p w:rsidR="00844A7A" w:rsidRDefault="00844A7A" w:rsidP="00844A7A">
      <w:pPr>
        <w:tabs>
          <w:tab w:val="left" w:pos="426"/>
        </w:tabs>
        <w:spacing w:line="276" w:lineRule="auto"/>
        <w:rPr>
          <w:sz w:val="28"/>
          <w:szCs w:val="28"/>
        </w:rPr>
      </w:pPr>
      <w:r>
        <w:rPr>
          <w:sz w:val="28"/>
          <w:szCs w:val="28"/>
        </w:rPr>
        <w:t>d) другие документы библиотеки, определяемые решением Министерства культуры.</w:t>
      </w:r>
    </w:p>
    <w:p w:rsidR="00844A7A" w:rsidRDefault="00844A7A" w:rsidP="00844A7A">
      <w:pPr>
        <w:rPr>
          <w:sz w:val="28"/>
          <w:szCs w:val="28"/>
        </w:rPr>
      </w:pPr>
      <w:r>
        <w:rPr>
          <w:sz w:val="28"/>
          <w:szCs w:val="28"/>
        </w:rPr>
        <w:t xml:space="preserve">(3) </w:t>
      </w:r>
      <w:r>
        <w:rPr>
          <w:color w:val="000000"/>
          <w:sz w:val="28"/>
          <w:szCs w:val="28"/>
        </w:rPr>
        <w:t>Библиотекам предоставляются преимущественные права  приобретения в букинистических магазинах документов, являющихся национальным достоянием.</w:t>
      </w:r>
      <w:r>
        <w:rPr>
          <w:sz w:val="28"/>
          <w:szCs w:val="28"/>
        </w:rPr>
        <w:t xml:space="preserve"> </w:t>
      </w:r>
      <w:r>
        <w:rPr>
          <w:color w:val="000000"/>
          <w:sz w:val="28"/>
          <w:szCs w:val="28"/>
        </w:rPr>
        <w:t>Такие  издания  должны  быть предложены в  первую  очередь  национальным библиотекам и только затем  другим юридическим и физическим лицам.</w:t>
      </w:r>
      <w:r>
        <w:rPr>
          <w:sz w:val="28"/>
          <w:szCs w:val="28"/>
        </w:rPr>
        <w:t xml:space="preserve"> </w:t>
      </w:r>
    </w:p>
    <w:p w:rsidR="00844A7A" w:rsidRDefault="00844A7A" w:rsidP="00844A7A">
      <w:pPr>
        <w:tabs>
          <w:tab w:val="left" w:pos="426"/>
        </w:tabs>
        <w:spacing w:line="276" w:lineRule="auto"/>
        <w:rPr>
          <w:rFonts w:eastAsia="Calibri"/>
          <w:sz w:val="28"/>
          <w:szCs w:val="28"/>
        </w:rPr>
      </w:pPr>
    </w:p>
    <w:p w:rsidR="00844A7A" w:rsidRDefault="00844A7A" w:rsidP="00844A7A">
      <w:pPr>
        <w:tabs>
          <w:tab w:val="left" w:pos="426"/>
        </w:tabs>
        <w:spacing w:line="276" w:lineRule="auto"/>
        <w:rPr>
          <w:b/>
          <w:sz w:val="28"/>
          <w:szCs w:val="28"/>
          <w:lang w:val="ro-RO"/>
        </w:rPr>
      </w:pPr>
      <w:r>
        <w:rPr>
          <w:b/>
          <w:sz w:val="28"/>
          <w:szCs w:val="28"/>
        </w:rPr>
        <w:t>Статья 3</w:t>
      </w:r>
      <w:r>
        <w:rPr>
          <w:b/>
          <w:sz w:val="28"/>
          <w:szCs w:val="28"/>
          <w:lang w:val="ro-RO"/>
        </w:rPr>
        <w:t>1</w:t>
      </w:r>
      <w:r>
        <w:rPr>
          <w:b/>
          <w:sz w:val="28"/>
          <w:szCs w:val="28"/>
        </w:rPr>
        <w:t>. Обязательный экземпляр</w:t>
      </w:r>
      <w:r>
        <w:rPr>
          <w:b/>
          <w:sz w:val="28"/>
          <w:szCs w:val="28"/>
          <w:lang w:val="ro-RO"/>
        </w:rPr>
        <w:t xml:space="preserve"> </w:t>
      </w:r>
      <w:r>
        <w:rPr>
          <w:b/>
          <w:sz w:val="28"/>
          <w:szCs w:val="28"/>
        </w:rPr>
        <w:t>документов</w:t>
      </w:r>
    </w:p>
    <w:p w:rsidR="00844A7A" w:rsidRDefault="00844A7A" w:rsidP="00844A7A">
      <w:pPr>
        <w:tabs>
          <w:tab w:val="left" w:pos="426"/>
        </w:tabs>
        <w:spacing w:line="276" w:lineRule="auto"/>
        <w:rPr>
          <w:sz w:val="28"/>
          <w:szCs w:val="28"/>
          <w:lang w:val="ru-RU"/>
        </w:rPr>
      </w:pPr>
      <w:r>
        <w:rPr>
          <w:sz w:val="28"/>
          <w:szCs w:val="28"/>
        </w:rPr>
        <w:t xml:space="preserve">Обязательный экземпляр документов </w:t>
      </w:r>
      <w:r>
        <w:rPr>
          <w:color w:val="000000"/>
          <w:sz w:val="28"/>
          <w:szCs w:val="28"/>
        </w:rPr>
        <w:t>регламентируется</w:t>
      </w:r>
      <w:r>
        <w:rPr>
          <w:sz w:val="28"/>
          <w:szCs w:val="28"/>
        </w:rPr>
        <w:t xml:space="preserve"> </w:t>
      </w:r>
      <w:r>
        <w:rPr>
          <w:color w:val="000000"/>
          <w:sz w:val="28"/>
          <w:szCs w:val="28"/>
        </w:rPr>
        <w:t xml:space="preserve"> Законом      </w:t>
      </w:r>
      <w:r>
        <w:rPr>
          <w:sz w:val="28"/>
          <w:szCs w:val="28"/>
        </w:rPr>
        <w:t>№ 939-XIV от 20 апреля 2000 года</w:t>
      </w:r>
      <w:r>
        <w:rPr>
          <w:color w:val="000000"/>
          <w:sz w:val="28"/>
          <w:szCs w:val="28"/>
        </w:rPr>
        <w:t xml:space="preserve"> об издательской деятельности.</w:t>
      </w:r>
      <w:r>
        <w:rPr>
          <w:sz w:val="28"/>
          <w:szCs w:val="28"/>
        </w:rPr>
        <w:t xml:space="preserve"> </w:t>
      </w: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rPr>
          <w:b/>
          <w:sz w:val="28"/>
          <w:szCs w:val="28"/>
          <w:lang w:val="ru-RU"/>
        </w:rPr>
      </w:pPr>
      <w:r>
        <w:rPr>
          <w:b/>
          <w:sz w:val="28"/>
          <w:szCs w:val="28"/>
        </w:rPr>
        <w:t>Статья 32. Электронные библиотеки</w:t>
      </w:r>
    </w:p>
    <w:p w:rsidR="00844A7A" w:rsidRDefault="00844A7A" w:rsidP="00844A7A">
      <w:pPr>
        <w:tabs>
          <w:tab w:val="left" w:pos="426"/>
        </w:tabs>
        <w:spacing w:line="276" w:lineRule="auto"/>
        <w:rPr>
          <w:sz w:val="28"/>
          <w:szCs w:val="28"/>
        </w:rPr>
      </w:pPr>
      <w:r>
        <w:rPr>
          <w:sz w:val="28"/>
          <w:szCs w:val="28"/>
        </w:rPr>
        <w:t>(1) Публичные библиотеки могут создавать электронные библиотеки и фонды путем оцифровки собственных документов библиотеки, являющихся публичным достоянием, а также приобретения электронных документов.</w:t>
      </w:r>
    </w:p>
    <w:p w:rsidR="00844A7A" w:rsidRDefault="00844A7A" w:rsidP="00844A7A">
      <w:pPr>
        <w:tabs>
          <w:tab w:val="left" w:pos="426"/>
        </w:tabs>
        <w:spacing w:line="276" w:lineRule="auto"/>
        <w:rPr>
          <w:sz w:val="28"/>
          <w:szCs w:val="28"/>
        </w:rPr>
      </w:pPr>
      <w:r>
        <w:rPr>
          <w:sz w:val="28"/>
          <w:szCs w:val="28"/>
        </w:rPr>
        <w:t xml:space="preserve">(2) Национальная библиотека Республики Молдова создает Национальную электронную библиотеку „Moldavica”, которая включает документы, </w:t>
      </w:r>
      <w:r>
        <w:rPr>
          <w:color w:val="000000"/>
          <w:sz w:val="28"/>
          <w:szCs w:val="28"/>
        </w:rPr>
        <w:t xml:space="preserve">являющиеся национальным культурным достоянием, </w:t>
      </w:r>
      <w:r>
        <w:rPr>
          <w:sz w:val="28"/>
          <w:szCs w:val="28"/>
        </w:rPr>
        <w:t xml:space="preserve"> из фондов библиотек, музеев и архивов.</w:t>
      </w: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rPr>
          <w:b/>
          <w:sz w:val="28"/>
          <w:szCs w:val="28"/>
          <w:lang w:val="ru-RU"/>
        </w:rPr>
      </w:pPr>
      <w:r>
        <w:rPr>
          <w:b/>
          <w:sz w:val="28"/>
          <w:szCs w:val="28"/>
        </w:rPr>
        <w:t>Статья 33</w:t>
      </w:r>
      <w:r>
        <w:rPr>
          <w:sz w:val="28"/>
          <w:szCs w:val="28"/>
        </w:rPr>
        <w:t xml:space="preserve">. </w:t>
      </w:r>
      <w:r>
        <w:rPr>
          <w:b/>
          <w:sz w:val="28"/>
          <w:szCs w:val="28"/>
        </w:rPr>
        <w:t>Управление библиотечными фондами</w:t>
      </w:r>
    </w:p>
    <w:p w:rsidR="00844A7A" w:rsidRDefault="00844A7A" w:rsidP="00844A7A">
      <w:pPr>
        <w:pStyle w:val="ab"/>
        <w:numPr>
          <w:ilvl w:val="0"/>
          <w:numId w:val="3"/>
        </w:numPr>
        <w:tabs>
          <w:tab w:val="left" w:pos="426"/>
          <w:tab w:val="left" w:pos="1134"/>
        </w:tabs>
        <w:spacing w:line="276" w:lineRule="auto"/>
        <w:ind w:left="0" w:firstLine="709"/>
        <w:rPr>
          <w:sz w:val="28"/>
          <w:szCs w:val="28"/>
        </w:rPr>
      </w:pPr>
      <w:r>
        <w:rPr>
          <w:sz w:val="28"/>
          <w:szCs w:val="28"/>
        </w:rPr>
        <w:t>Библиотечные фонды хранятся  в архивах и в помещениях со свободным доступом, в которых обеспечены соответствующие условия хранения и безопасности.</w:t>
      </w:r>
    </w:p>
    <w:p w:rsidR="00844A7A" w:rsidRDefault="00844A7A" w:rsidP="00844A7A">
      <w:pPr>
        <w:pStyle w:val="ab"/>
        <w:numPr>
          <w:ilvl w:val="0"/>
          <w:numId w:val="3"/>
        </w:numPr>
        <w:tabs>
          <w:tab w:val="left" w:pos="426"/>
          <w:tab w:val="left" w:pos="1134"/>
        </w:tabs>
        <w:spacing w:line="276" w:lineRule="auto"/>
        <w:ind w:left="0" w:firstLine="709"/>
        <w:rPr>
          <w:sz w:val="28"/>
          <w:szCs w:val="28"/>
        </w:rPr>
      </w:pPr>
      <w:r>
        <w:rPr>
          <w:sz w:val="28"/>
          <w:szCs w:val="28"/>
        </w:rPr>
        <w:t>Управление библиотечными фондами, в том числе учет и изъятие документов, осуществляется в соответствии с положением, разработанным и утвержденным Министерством культуры.</w:t>
      </w:r>
    </w:p>
    <w:p w:rsidR="00844A7A" w:rsidRDefault="00844A7A" w:rsidP="00844A7A">
      <w:pPr>
        <w:pStyle w:val="ab"/>
        <w:numPr>
          <w:ilvl w:val="0"/>
          <w:numId w:val="3"/>
        </w:numPr>
        <w:tabs>
          <w:tab w:val="left" w:pos="426"/>
          <w:tab w:val="left" w:pos="1134"/>
        </w:tabs>
        <w:spacing w:line="276" w:lineRule="auto"/>
        <w:ind w:left="0" w:firstLine="709"/>
        <w:rPr>
          <w:sz w:val="28"/>
          <w:szCs w:val="28"/>
          <w:lang w:val="ro-RO"/>
        </w:rPr>
      </w:pPr>
      <w:r>
        <w:rPr>
          <w:sz w:val="28"/>
          <w:szCs w:val="28"/>
        </w:rPr>
        <w:t>Библиотеки обязаны организовать единую систему инвентарного и суммарного учета документов</w:t>
      </w:r>
      <w:r>
        <w:rPr>
          <w:sz w:val="28"/>
          <w:szCs w:val="28"/>
          <w:lang w:val="ro-RO"/>
        </w:rPr>
        <w:t>.</w:t>
      </w:r>
    </w:p>
    <w:p w:rsidR="00844A7A" w:rsidRDefault="00844A7A" w:rsidP="00844A7A">
      <w:pPr>
        <w:pStyle w:val="ab"/>
        <w:numPr>
          <w:ilvl w:val="0"/>
          <w:numId w:val="3"/>
        </w:numPr>
        <w:tabs>
          <w:tab w:val="left" w:pos="426"/>
          <w:tab w:val="left" w:pos="1134"/>
        </w:tabs>
        <w:spacing w:line="276" w:lineRule="auto"/>
        <w:ind w:left="0" w:firstLine="709"/>
        <w:rPr>
          <w:sz w:val="28"/>
          <w:szCs w:val="28"/>
          <w:lang w:val="ru-RU"/>
        </w:rPr>
      </w:pPr>
      <w:r>
        <w:rPr>
          <w:sz w:val="28"/>
          <w:szCs w:val="28"/>
        </w:rPr>
        <w:t>Изъятие документов из фондов библиотеки осуществляется в случае физического износа, моральной устарелости, потери, передачи в другие библиотеки, минимум через год после приобретения, на основании решения руководства библиотеки.</w:t>
      </w:r>
    </w:p>
    <w:p w:rsidR="00844A7A" w:rsidRDefault="00844A7A" w:rsidP="00844A7A">
      <w:pPr>
        <w:pStyle w:val="ab"/>
        <w:numPr>
          <w:ilvl w:val="0"/>
          <w:numId w:val="3"/>
        </w:numPr>
        <w:tabs>
          <w:tab w:val="left" w:pos="426"/>
          <w:tab w:val="left" w:pos="1134"/>
        </w:tabs>
        <w:spacing w:line="276" w:lineRule="auto"/>
        <w:ind w:left="0" w:firstLine="709"/>
        <w:rPr>
          <w:sz w:val="28"/>
          <w:szCs w:val="28"/>
        </w:rPr>
      </w:pPr>
      <w:r>
        <w:rPr>
          <w:color w:val="222222"/>
          <w:sz w:val="28"/>
          <w:szCs w:val="28"/>
          <w:shd w:val="clear" w:color="auto" w:fill="FFFFFF"/>
        </w:rPr>
        <w:t>Персонал библиотек,</w:t>
      </w:r>
      <w:r>
        <w:rPr>
          <w:sz w:val="28"/>
          <w:szCs w:val="28"/>
        </w:rPr>
        <w:t xml:space="preserve"> </w:t>
      </w:r>
      <w:r>
        <w:rPr>
          <w:color w:val="222222"/>
          <w:sz w:val="28"/>
          <w:szCs w:val="28"/>
          <w:shd w:val="clear" w:color="auto" w:fill="FFFFFF"/>
        </w:rPr>
        <w:t xml:space="preserve">  ответственный за коллекции  в условиях  свободного доступа и/или предназначенные для выдачи на дом, несет материальную ответственность  за потери, превышающие  ежегодно 0,2%              общего инвентаризированного фонда.  </w:t>
      </w:r>
    </w:p>
    <w:p w:rsidR="00844A7A" w:rsidRDefault="00844A7A" w:rsidP="00844A7A">
      <w:pPr>
        <w:tabs>
          <w:tab w:val="left" w:pos="426"/>
        </w:tabs>
        <w:spacing w:line="276" w:lineRule="auto"/>
        <w:rPr>
          <w:sz w:val="28"/>
          <w:szCs w:val="28"/>
        </w:rPr>
      </w:pPr>
    </w:p>
    <w:p w:rsidR="00844A7A" w:rsidRDefault="00844A7A" w:rsidP="00844A7A">
      <w:pPr>
        <w:tabs>
          <w:tab w:val="left" w:pos="426"/>
        </w:tabs>
        <w:spacing w:line="276" w:lineRule="auto"/>
        <w:rPr>
          <w:sz w:val="28"/>
          <w:szCs w:val="28"/>
        </w:rPr>
      </w:pPr>
    </w:p>
    <w:p w:rsidR="00844A7A" w:rsidRDefault="00844A7A" w:rsidP="00844A7A">
      <w:pPr>
        <w:tabs>
          <w:tab w:val="left" w:pos="426"/>
        </w:tabs>
        <w:spacing w:line="276" w:lineRule="auto"/>
        <w:rPr>
          <w:sz w:val="28"/>
          <w:szCs w:val="28"/>
        </w:rPr>
      </w:pPr>
    </w:p>
    <w:p w:rsidR="00844A7A" w:rsidRDefault="00844A7A" w:rsidP="00844A7A">
      <w:pPr>
        <w:tabs>
          <w:tab w:val="left" w:pos="426"/>
        </w:tabs>
        <w:spacing w:line="276" w:lineRule="auto"/>
        <w:rPr>
          <w:sz w:val="28"/>
          <w:szCs w:val="28"/>
          <w:lang w:val="ru-RU"/>
        </w:rPr>
      </w:pPr>
      <w:r>
        <w:rPr>
          <w:b/>
          <w:sz w:val="28"/>
          <w:szCs w:val="28"/>
        </w:rPr>
        <w:t>Статья 34. Межбиблиотечный абонемент</w:t>
      </w:r>
    </w:p>
    <w:p w:rsidR="00844A7A" w:rsidRDefault="00844A7A" w:rsidP="00844A7A">
      <w:pPr>
        <w:tabs>
          <w:tab w:val="left" w:pos="426"/>
        </w:tabs>
        <w:spacing w:line="276" w:lineRule="auto"/>
        <w:rPr>
          <w:sz w:val="28"/>
          <w:szCs w:val="28"/>
        </w:rPr>
      </w:pPr>
      <w:r>
        <w:rPr>
          <w:sz w:val="28"/>
          <w:szCs w:val="28"/>
        </w:rPr>
        <w:t>(1) В целях обеспечения доступа к информации и гарантирования удовлетворения запросов пользователей, библиотеки предоставляют услуги межбиблиотечного абонемента на национальном и международном уровнях.</w:t>
      </w:r>
    </w:p>
    <w:p w:rsidR="00844A7A" w:rsidRDefault="00844A7A" w:rsidP="00844A7A">
      <w:pPr>
        <w:tabs>
          <w:tab w:val="left" w:pos="426"/>
        </w:tabs>
        <w:spacing w:line="276" w:lineRule="auto"/>
        <w:rPr>
          <w:sz w:val="28"/>
          <w:szCs w:val="28"/>
          <w:lang w:val="ro-RO"/>
        </w:rPr>
      </w:pPr>
      <w:r w:rsidRPr="00844A7A">
        <w:rPr>
          <w:sz w:val="28"/>
          <w:szCs w:val="28"/>
          <w:lang w:val="ru-RU"/>
        </w:rPr>
        <w:t>(2) Основные принципы, организационная структура, методология, функции, права и обязанности библиотек, выдающих и получающих документы по межбиблиотечному абонементу, определены в Положении о национальной системе межбиблиотечного абонемента Республики Молдова, утвержденном Министерством культуры.</w:t>
      </w: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rPr>
          <w:b/>
          <w:sz w:val="28"/>
          <w:szCs w:val="28"/>
          <w:lang w:val="ru-RU"/>
        </w:rPr>
      </w:pPr>
      <w:r w:rsidRPr="00844A7A">
        <w:rPr>
          <w:b/>
          <w:sz w:val="28"/>
          <w:szCs w:val="28"/>
          <w:lang w:val="ru-RU"/>
        </w:rPr>
        <w:t xml:space="preserve">Статья 35. </w:t>
      </w:r>
      <w:r w:rsidRPr="00844A7A">
        <w:rPr>
          <w:b/>
          <w:color w:val="000000"/>
          <w:sz w:val="28"/>
          <w:szCs w:val="28"/>
          <w:lang w:val="ru-RU"/>
        </w:rPr>
        <w:t>Вывоз документов библиотеки за рубеж</w:t>
      </w:r>
    </w:p>
    <w:p w:rsidR="00844A7A" w:rsidRPr="00844A7A" w:rsidRDefault="00844A7A" w:rsidP="00844A7A">
      <w:pPr>
        <w:tabs>
          <w:tab w:val="left" w:pos="426"/>
        </w:tabs>
        <w:spacing w:line="276" w:lineRule="auto"/>
        <w:rPr>
          <w:sz w:val="28"/>
          <w:szCs w:val="28"/>
          <w:lang w:val="ru-RU"/>
        </w:rPr>
      </w:pPr>
      <w:r w:rsidRPr="00844A7A">
        <w:rPr>
          <w:sz w:val="28"/>
          <w:szCs w:val="28"/>
          <w:lang w:val="ru-RU"/>
        </w:rPr>
        <w:t>(1) Документы</w:t>
      </w:r>
      <w:r w:rsidRPr="00844A7A">
        <w:rPr>
          <w:color w:val="000000"/>
          <w:sz w:val="28"/>
          <w:szCs w:val="28"/>
          <w:lang w:val="ru-RU"/>
        </w:rPr>
        <w:t>,</w:t>
      </w:r>
      <w:r>
        <w:rPr>
          <w:color w:val="000000"/>
          <w:sz w:val="28"/>
          <w:szCs w:val="28"/>
        </w:rPr>
        <w:t>  </w:t>
      </w:r>
      <w:r w:rsidRPr="00844A7A">
        <w:rPr>
          <w:color w:val="000000"/>
          <w:sz w:val="28"/>
          <w:szCs w:val="28"/>
          <w:lang w:val="ru-RU"/>
        </w:rPr>
        <w:t>подлежащие</w:t>
      </w:r>
      <w:r>
        <w:rPr>
          <w:color w:val="000000"/>
          <w:sz w:val="28"/>
          <w:szCs w:val="28"/>
        </w:rPr>
        <w:t>  </w:t>
      </w:r>
      <w:r w:rsidRPr="00844A7A">
        <w:rPr>
          <w:color w:val="000000"/>
          <w:sz w:val="28"/>
          <w:szCs w:val="28"/>
          <w:lang w:val="ru-RU"/>
        </w:rPr>
        <w:t>вывозу</w:t>
      </w:r>
      <w:r>
        <w:rPr>
          <w:color w:val="000000"/>
          <w:sz w:val="28"/>
          <w:szCs w:val="28"/>
        </w:rPr>
        <w:t>  </w:t>
      </w:r>
      <w:r w:rsidRPr="00844A7A">
        <w:rPr>
          <w:color w:val="000000"/>
          <w:sz w:val="28"/>
          <w:szCs w:val="28"/>
          <w:lang w:val="ru-RU"/>
        </w:rPr>
        <w:t>за рубеж,</w:t>
      </w:r>
      <w:r>
        <w:rPr>
          <w:color w:val="000000"/>
          <w:sz w:val="28"/>
          <w:szCs w:val="28"/>
        </w:rPr>
        <w:t>  </w:t>
      </w:r>
      <w:r w:rsidRPr="00844A7A">
        <w:rPr>
          <w:color w:val="000000"/>
          <w:sz w:val="28"/>
          <w:szCs w:val="28"/>
          <w:lang w:val="ru-RU"/>
        </w:rPr>
        <w:t>проходят</w:t>
      </w:r>
      <w:r>
        <w:rPr>
          <w:color w:val="000000"/>
          <w:sz w:val="28"/>
          <w:szCs w:val="28"/>
        </w:rPr>
        <w:t>  </w:t>
      </w:r>
      <w:r w:rsidRPr="00844A7A">
        <w:rPr>
          <w:color w:val="000000"/>
          <w:sz w:val="28"/>
          <w:szCs w:val="28"/>
          <w:lang w:val="ru-RU"/>
        </w:rPr>
        <w:t xml:space="preserve">экспертизу в Национальной библиотеке Республики Молдова на основе положения, разработанного и </w:t>
      </w:r>
      <w:r w:rsidRPr="00844A7A">
        <w:rPr>
          <w:sz w:val="28"/>
          <w:szCs w:val="28"/>
          <w:lang w:val="ru-RU"/>
        </w:rPr>
        <w:t>утвержденного Министерством культуры.</w:t>
      </w:r>
    </w:p>
    <w:p w:rsidR="00844A7A" w:rsidRDefault="00844A7A" w:rsidP="00844A7A">
      <w:pPr>
        <w:tabs>
          <w:tab w:val="left" w:pos="426"/>
        </w:tabs>
        <w:spacing w:line="276" w:lineRule="auto"/>
        <w:rPr>
          <w:sz w:val="28"/>
          <w:szCs w:val="28"/>
        </w:rPr>
      </w:pPr>
      <w:r w:rsidRPr="00844A7A">
        <w:rPr>
          <w:sz w:val="28"/>
          <w:szCs w:val="28"/>
          <w:lang w:val="ru-RU"/>
        </w:rPr>
        <w:t xml:space="preserve">(2) Документы библиотечного фонда,  </w:t>
      </w:r>
      <w:r w:rsidRPr="00844A7A">
        <w:rPr>
          <w:color w:val="000000"/>
          <w:sz w:val="28"/>
          <w:szCs w:val="28"/>
          <w:lang w:val="ru-RU"/>
        </w:rPr>
        <w:t>являющиеся национальным достоянием,</w:t>
      </w:r>
      <w:r w:rsidRPr="00844A7A">
        <w:rPr>
          <w:sz w:val="28"/>
          <w:szCs w:val="28"/>
          <w:lang w:val="ru-RU"/>
        </w:rPr>
        <w:t xml:space="preserve"> изъятые таможенными и правоохранительными органами при незаконном пересечении государственной границы Республики Молдова, передаются в коллекцию </w:t>
      </w:r>
      <w:r>
        <w:rPr>
          <w:sz w:val="28"/>
          <w:szCs w:val="28"/>
        </w:rPr>
        <w:t>Национальной библиотеки Республики Молдова.</w:t>
      </w: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rPr>
          <w:b/>
          <w:sz w:val="28"/>
          <w:szCs w:val="28"/>
          <w:lang w:val="ru-RU"/>
        </w:rPr>
      </w:pPr>
      <w:r>
        <w:rPr>
          <w:b/>
          <w:sz w:val="28"/>
          <w:szCs w:val="28"/>
        </w:rPr>
        <w:t>Статья 36</w:t>
      </w:r>
      <w:r>
        <w:rPr>
          <w:sz w:val="28"/>
          <w:szCs w:val="28"/>
        </w:rPr>
        <w:t xml:space="preserve">. </w:t>
      </w:r>
      <w:r>
        <w:rPr>
          <w:b/>
          <w:sz w:val="28"/>
          <w:szCs w:val="28"/>
        </w:rPr>
        <w:t>Авторское право и библиотеки</w:t>
      </w:r>
    </w:p>
    <w:p w:rsidR="00844A7A" w:rsidRPr="00844A7A" w:rsidRDefault="00844A7A" w:rsidP="00844A7A">
      <w:pPr>
        <w:tabs>
          <w:tab w:val="left" w:pos="426"/>
        </w:tabs>
        <w:spacing w:line="276" w:lineRule="auto"/>
        <w:rPr>
          <w:sz w:val="28"/>
          <w:szCs w:val="28"/>
          <w:lang w:val="ru-RU"/>
        </w:rPr>
      </w:pPr>
      <w:r w:rsidRPr="00844A7A">
        <w:rPr>
          <w:sz w:val="28"/>
          <w:szCs w:val="28"/>
          <w:lang w:val="ru-RU"/>
        </w:rPr>
        <w:t>В процессе коммуникации и распространения документов из своих фондов, использования информационных ресурсов библиотеки учитывают положения Закона № 139 от 2 июля 2010 года об авторском праве и смежных правах и международные правила относительно исключений и ограничений авторского права.</w:t>
      </w: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ind w:firstLine="0"/>
        <w:jc w:val="center"/>
        <w:rPr>
          <w:b/>
          <w:sz w:val="28"/>
          <w:szCs w:val="28"/>
          <w:lang w:val="ro-RO"/>
        </w:rPr>
      </w:pPr>
      <w:r w:rsidRPr="00844A7A">
        <w:rPr>
          <w:b/>
          <w:sz w:val="28"/>
          <w:szCs w:val="28"/>
          <w:lang w:val="ru-RU"/>
        </w:rPr>
        <w:t>Глава</w:t>
      </w:r>
      <w:r>
        <w:rPr>
          <w:b/>
          <w:sz w:val="28"/>
          <w:szCs w:val="28"/>
          <w:lang w:val="ro-RO"/>
        </w:rPr>
        <w:t xml:space="preserve"> VI</w:t>
      </w:r>
    </w:p>
    <w:p w:rsidR="00844A7A" w:rsidRDefault="00844A7A" w:rsidP="00844A7A">
      <w:pPr>
        <w:tabs>
          <w:tab w:val="left" w:pos="426"/>
        </w:tabs>
        <w:spacing w:line="276" w:lineRule="auto"/>
        <w:ind w:firstLine="0"/>
        <w:jc w:val="center"/>
        <w:rPr>
          <w:b/>
          <w:sz w:val="28"/>
          <w:szCs w:val="28"/>
          <w:lang w:val="ro-RO"/>
        </w:rPr>
      </w:pPr>
      <w:r w:rsidRPr="00844A7A">
        <w:rPr>
          <w:b/>
          <w:sz w:val="28"/>
          <w:szCs w:val="28"/>
          <w:lang w:val="ru-RU"/>
        </w:rPr>
        <w:t>Права и обязанности пользователей</w:t>
      </w:r>
    </w:p>
    <w:p w:rsidR="00844A7A" w:rsidRDefault="00844A7A" w:rsidP="00844A7A">
      <w:pPr>
        <w:tabs>
          <w:tab w:val="left" w:pos="426"/>
        </w:tabs>
        <w:spacing w:line="276" w:lineRule="auto"/>
        <w:jc w:val="center"/>
        <w:rPr>
          <w:b/>
          <w:sz w:val="28"/>
          <w:szCs w:val="28"/>
          <w:lang w:val="ro-RO"/>
        </w:rPr>
      </w:pPr>
    </w:p>
    <w:p w:rsidR="00844A7A" w:rsidRDefault="00844A7A" w:rsidP="00844A7A">
      <w:pPr>
        <w:tabs>
          <w:tab w:val="left" w:pos="426"/>
        </w:tabs>
        <w:spacing w:line="276" w:lineRule="auto"/>
        <w:rPr>
          <w:b/>
          <w:sz w:val="28"/>
          <w:szCs w:val="28"/>
          <w:lang w:val="ru-RU"/>
        </w:rPr>
      </w:pPr>
      <w:r w:rsidRPr="00844A7A">
        <w:rPr>
          <w:b/>
          <w:sz w:val="28"/>
          <w:szCs w:val="28"/>
          <w:lang w:val="ru-RU"/>
        </w:rPr>
        <w:t>Статья 37</w:t>
      </w:r>
      <w:r w:rsidRPr="00844A7A">
        <w:rPr>
          <w:sz w:val="28"/>
          <w:szCs w:val="28"/>
          <w:lang w:val="ru-RU"/>
        </w:rPr>
        <w:t xml:space="preserve">. </w:t>
      </w:r>
      <w:r w:rsidRPr="00844A7A">
        <w:rPr>
          <w:b/>
          <w:sz w:val="28"/>
          <w:szCs w:val="28"/>
          <w:lang w:val="ru-RU"/>
        </w:rPr>
        <w:t>Доступность информации</w:t>
      </w:r>
    </w:p>
    <w:p w:rsidR="00844A7A" w:rsidRPr="00844A7A" w:rsidRDefault="00844A7A" w:rsidP="00844A7A">
      <w:pPr>
        <w:tabs>
          <w:tab w:val="left" w:pos="426"/>
        </w:tabs>
        <w:spacing w:line="276" w:lineRule="auto"/>
        <w:rPr>
          <w:sz w:val="28"/>
          <w:szCs w:val="28"/>
          <w:lang w:val="ru-RU"/>
        </w:rPr>
      </w:pPr>
      <w:r w:rsidRPr="00844A7A">
        <w:rPr>
          <w:sz w:val="28"/>
          <w:szCs w:val="28"/>
          <w:lang w:val="ru-RU"/>
        </w:rPr>
        <w:t xml:space="preserve">(1) </w:t>
      </w:r>
      <w:r w:rsidRPr="00844A7A">
        <w:rPr>
          <w:color w:val="000000"/>
          <w:sz w:val="28"/>
          <w:szCs w:val="28"/>
          <w:lang w:val="ru-RU"/>
        </w:rPr>
        <w:t>Государство гарантирует каждому пользователю доступ ко</w:t>
      </w:r>
      <w:r>
        <w:rPr>
          <w:color w:val="000000"/>
          <w:sz w:val="28"/>
          <w:szCs w:val="28"/>
        </w:rPr>
        <w:t>  </w:t>
      </w:r>
      <w:r w:rsidRPr="00844A7A">
        <w:rPr>
          <w:color w:val="000000"/>
          <w:sz w:val="28"/>
          <w:szCs w:val="28"/>
          <w:lang w:val="ru-RU"/>
        </w:rPr>
        <w:t>всем</w:t>
      </w:r>
      <w:r>
        <w:rPr>
          <w:color w:val="000000"/>
          <w:sz w:val="28"/>
          <w:szCs w:val="28"/>
        </w:rPr>
        <w:t>  </w:t>
      </w:r>
      <w:r w:rsidRPr="00844A7A">
        <w:rPr>
          <w:color w:val="000000"/>
          <w:sz w:val="28"/>
          <w:szCs w:val="28"/>
          <w:lang w:val="ru-RU"/>
        </w:rPr>
        <w:t xml:space="preserve">видам документов, имеющихся в библиотеках, </w:t>
      </w:r>
      <w:r>
        <w:rPr>
          <w:color w:val="000000"/>
          <w:sz w:val="28"/>
          <w:szCs w:val="28"/>
        </w:rPr>
        <w:t>  </w:t>
      </w:r>
      <w:r w:rsidRPr="00844A7A">
        <w:rPr>
          <w:color w:val="000000"/>
          <w:sz w:val="28"/>
          <w:szCs w:val="28"/>
          <w:lang w:val="ru-RU"/>
        </w:rPr>
        <w:t>а также к местным, национальным и международным информационным сетям, в соответствии с международными</w:t>
      </w:r>
      <w:r>
        <w:rPr>
          <w:color w:val="000000"/>
          <w:sz w:val="28"/>
          <w:szCs w:val="28"/>
        </w:rPr>
        <w:t>  </w:t>
      </w:r>
      <w:r w:rsidRPr="00844A7A">
        <w:rPr>
          <w:color w:val="000000"/>
          <w:sz w:val="28"/>
          <w:szCs w:val="28"/>
          <w:lang w:val="ru-RU"/>
        </w:rPr>
        <w:t xml:space="preserve">конвенциями, стороной которых Республика Молдова является. </w:t>
      </w:r>
    </w:p>
    <w:p w:rsidR="00844A7A" w:rsidRPr="00844A7A" w:rsidRDefault="00844A7A" w:rsidP="00844A7A">
      <w:pPr>
        <w:tabs>
          <w:tab w:val="left" w:pos="426"/>
        </w:tabs>
        <w:spacing w:line="276" w:lineRule="auto"/>
        <w:rPr>
          <w:sz w:val="28"/>
          <w:szCs w:val="28"/>
          <w:lang w:val="ru-RU"/>
        </w:rPr>
      </w:pPr>
      <w:r w:rsidRPr="00844A7A">
        <w:rPr>
          <w:sz w:val="28"/>
          <w:szCs w:val="28"/>
          <w:lang w:val="ru-RU"/>
        </w:rPr>
        <w:t>(2) Библиотека обеспечивает право пользователя на конфиденциальность использования информации посредством услуг библиотеки и персональных данных пользователя, находящихся в ведении библиотеки.</w:t>
      </w:r>
    </w:p>
    <w:p w:rsidR="00844A7A" w:rsidRPr="00844A7A" w:rsidRDefault="00844A7A" w:rsidP="00844A7A">
      <w:pPr>
        <w:tabs>
          <w:tab w:val="left" w:pos="426"/>
        </w:tabs>
        <w:spacing w:line="276" w:lineRule="auto"/>
        <w:rPr>
          <w:sz w:val="28"/>
          <w:szCs w:val="28"/>
          <w:lang w:val="ru-RU"/>
        </w:rPr>
      </w:pPr>
      <w:r w:rsidRPr="00844A7A">
        <w:rPr>
          <w:sz w:val="28"/>
          <w:szCs w:val="28"/>
          <w:lang w:val="ru-RU"/>
        </w:rPr>
        <w:t>(3) Доступ пользователя к услугам и фондам библиотеки осуществляется в соответствии с ее положением об организации и функционировании, разработанном с учетом законодательных положений относительно фундаментальных прав и свобод человека, сохранности документального наследия, авторского права и смежных прав.</w:t>
      </w:r>
    </w:p>
    <w:p w:rsidR="00844A7A" w:rsidRPr="00844A7A" w:rsidRDefault="00844A7A" w:rsidP="00844A7A">
      <w:pPr>
        <w:tabs>
          <w:tab w:val="left" w:pos="426"/>
        </w:tabs>
        <w:spacing w:line="276" w:lineRule="auto"/>
        <w:rPr>
          <w:sz w:val="28"/>
          <w:szCs w:val="28"/>
          <w:lang w:val="ru-RU"/>
        </w:rPr>
      </w:pPr>
      <w:r w:rsidRPr="00844A7A">
        <w:rPr>
          <w:sz w:val="28"/>
          <w:szCs w:val="28"/>
          <w:lang w:val="ru-RU"/>
        </w:rPr>
        <w:t>(4) Библиотека обеспечивает физический доступ и организует специальные услуги для социальной интеграции лиц с ограниченными возможностями.</w:t>
      </w:r>
    </w:p>
    <w:p w:rsidR="00844A7A" w:rsidRDefault="00844A7A" w:rsidP="00844A7A">
      <w:pPr>
        <w:tabs>
          <w:tab w:val="left" w:pos="426"/>
        </w:tabs>
        <w:spacing w:line="276" w:lineRule="auto"/>
        <w:rPr>
          <w:sz w:val="28"/>
          <w:szCs w:val="28"/>
          <w:lang w:val="ro-RO"/>
        </w:rPr>
      </w:pPr>
    </w:p>
    <w:p w:rsidR="00844A7A" w:rsidRDefault="00844A7A" w:rsidP="00844A7A">
      <w:pPr>
        <w:tabs>
          <w:tab w:val="left" w:pos="426"/>
        </w:tabs>
        <w:spacing w:line="276" w:lineRule="auto"/>
        <w:rPr>
          <w:b/>
          <w:sz w:val="28"/>
          <w:szCs w:val="28"/>
          <w:lang w:val="ru-RU"/>
        </w:rPr>
      </w:pPr>
      <w:r w:rsidRPr="00844A7A">
        <w:rPr>
          <w:b/>
          <w:sz w:val="28"/>
          <w:szCs w:val="28"/>
          <w:lang w:val="ru-RU"/>
        </w:rPr>
        <w:t>Статья 38</w:t>
      </w:r>
      <w:r w:rsidRPr="00844A7A">
        <w:rPr>
          <w:sz w:val="28"/>
          <w:szCs w:val="28"/>
          <w:lang w:val="ru-RU"/>
        </w:rPr>
        <w:t xml:space="preserve">. </w:t>
      </w:r>
      <w:r w:rsidRPr="00844A7A">
        <w:rPr>
          <w:b/>
          <w:sz w:val="28"/>
          <w:szCs w:val="28"/>
          <w:lang w:val="ru-RU"/>
        </w:rPr>
        <w:t>Обязанности</w:t>
      </w:r>
    </w:p>
    <w:p w:rsidR="00844A7A" w:rsidRPr="00844A7A" w:rsidRDefault="00844A7A" w:rsidP="00844A7A">
      <w:pPr>
        <w:tabs>
          <w:tab w:val="left" w:pos="426"/>
        </w:tabs>
        <w:spacing w:line="276" w:lineRule="auto"/>
        <w:rPr>
          <w:sz w:val="28"/>
          <w:szCs w:val="28"/>
          <w:lang w:val="ru-RU"/>
        </w:rPr>
      </w:pPr>
      <w:r w:rsidRPr="00844A7A">
        <w:rPr>
          <w:sz w:val="28"/>
          <w:szCs w:val="28"/>
          <w:lang w:val="ru-RU"/>
        </w:rPr>
        <w:t>(1) Пользователь обязан соблюдать положение о внутреннем распорядке библиотеки и правила обеспечения целостности выданных документов.</w:t>
      </w:r>
    </w:p>
    <w:p w:rsidR="00844A7A" w:rsidRPr="00844A7A" w:rsidRDefault="00844A7A" w:rsidP="00844A7A">
      <w:pPr>
        <w:tabs>
          <w:tab w:val="left" w:pos="426"/>
        </w:tabs>
        <w:spacing w:line="276" w:lineRule="auto"/>
        <w:rPr>
          <w:sz w:val="28"/>
          <w:szCs w:val="28"/>
          <w:lang w:val="ru-RU"/>
        </w:rPr>
      </w:pPr>
      <w:r w:rsidRPr="00844A7A">
        <w:rPr>
          <w:sz w:val="28"/>
          <w:szCs w:val="28"/>
          <w:lang w:val="ru-RU"/>
        </w:rPr>
        <w:t>(2) Публичные библиотеки обязаны предоставить пользователю положение о внутреннем распорядке библиотеки.</w:t>
      </w:r>
    </w:p>
    <w:p w:rsidR="00844A7A" w:rsidRDefault="00844A7A" w:rsidP="00844A7A">
      <w:pPr>
        <w:tabs>
          <w:tab w:val="left" w:pos="426"/>
        </w:tabs>
        <w:spacing w:line="276" w:lineRule="auto"/>
        <w:rPr>
          <w:sz w:val="28"/>
          <w:szCs w:val="28"/>
          <w:lang w:val="ro-RO"/>
        </w:rPr>
      </w:pPr>
      <w:r w:rsidRPr="00844A7A">
        <w:rPr>
          <w:sz w:val="28"/>
          <w:szCs w:val="28"/>
          <w:lang w:val="ru-RU"/>
        </w:rPr>
        <w:t>(3) Детериорация или потеря документов, оборудования библиотеки пользователем, задолженности выданных документов, санкционируется в соответствии с положением об организации и функционирования библиотеки.</w:t>
      </w:r>
    </w:p>
    <w:p w:rsidR="00844A7A" w:rsidRDefault="00844A7A" w:rsidP="00844A7A">
      <w:pPr>
        <w:tabs>
          <w:tab w:val="left" w:pos="426"/>
        </w:tabs>
        <w:spacing w:line="276" w:lineRule="auto"/>
        <w:ind w:firstLine="0"/>
        <w:jc w:val="center"/>
        <w:rPr>
          <w:b/>
          <w:sz w:val="28"/>
          <w:szCs w:val="28"/>
          <w:lang w:val="ro-RO"/>
        </w:rPr>
      </w:pPr>
    </w:p>
    <w:p w:rsidR="00844A7A" w:rsidRDefault="00844A7A" w:rsidP="00844A7A">
      <w:pPr>
        <w:tabs>
          <w:tab w:val="left" w:pos="426"/>
        </w:tabs>
        <w:spacing w:line="276" w:lineRule="auto"/>
        <w:ind w:firstLine="0"/>
        <w:jc w:val="center"/>
        <w:rPr>
          <w:b/>
          <w:sz w:val="28"/>
          <w:szCs w:val="28"/>
          <w:lang w:val="ro-RO"/>
        </w:rPr>
      </w:pPr>
      <w:r w:rsidRPr="00844A7A">
        <w:rPr>
          <w:b/>
          <w:sz w:val="28"/>
          <w:szCs w:val="28"/>
          <w:lang w:val="ru-RU"/>
        </w:rPr>
        <w:t>Глава</w:t>
      </w:r>
      <w:r>
        <w:rPr>
          <w:b/>
          <w:sz w:val="28"/>
          <w:szCs w:val="28"/>
          <w:lang w:val="ro-RO"/>
        </w:rPr>
        <w:t xml:space="preserve"> VII</w:t>
      </w:r>
    </w:p>
    <w:p w:rsidR="00844A7A" w:rsidRDefault="00844A7A" w:rsidP="00844A7A">
      <w:pPr>
        <w:tabs>
          <w:tab w:val="left" w:pos="426"/>
        </w:tabs>
        <w:spacing w:line="276" w:lineRule="auto"/>
        <w:ind w:firstLine="0"/>
        <w:jc w:val="center"/>
        <w:rPr>
          <w:b/>
          <w:sz w:val="28"/>
          <w:szCs w:val="28"/>
          <w:lang w:val="ro-RO"/>
        </w:rPr>
      </w:pPr>
      <w:r w:rsidRPr="00844A7A">
        <w:rPr>
          <w:b/>
          <w:sz w:val="28"/>
          <w:szCs w:val="28"/>
          <w:lang w:val="ru-RU"/>
        </w:rPr>
        <w:t>Финансирование публичных библиотек</w:t>
      </w:r>
    </w:p>
    <w:p w:rsidR="00844A7A" w:rsidRDefault="00844A7A" w:rsidP="00844A7A">
      <w:pPr>
        <w:tabs>
          <w:tab w:val="left" w:pos="426"/>
        </w:tabs>
        <w:spacing w:line="276" w:lineRule="auto"/>
        <w:ind w:firstLine="0"/>
        <w:jc w:val="center"/>
        <w:rPr>
          <w:b/>
          <w:sz w:val="28"/>
          <w:szCs w:val="28"/>
          <w:lang w:val="ro-RO"/>
        </w:rPr>
      </w:pPr>
    </w:p>
    <w:p w:rsidR="00844A7A" w:rsidRDefault="00844A7A" w:rsidP="00844A7A">
      <w:pPr>
        <w:tabs>
          <w:tab w:val="left" w:pos="426"/>
        </w:tabs>
        <w:spacing w:line="276" w:lineRule="auto"/>
        <w:rPr>
          <w:b/>
          <w:sz w:val="28"/>
          <w:szCs w:val="28"/>
          <w:lang w:val="ru-RU"/>
        </w:rPr>
      </w:pPr>
      <w:r w:rsidRPr="00844A7A">
        <w:rPr>
          <w:b/>
          <w:sz w:val="28"/>
          <w:szCs w:val="28"/>
          <w:lang w:val="ru-RU"/>
        </w:rPr>
        <w:t>Статья 39.</w:t>
      </w:r>
      <w:r w:rsidRPr="00844A7A">
        <w:rPr>
          <w:sz w:val="28"/>
          <w:szCs w:val="28"/>
          <w:lang w:val="ru-RU"/>
        </w:rPr>
        <w:t xml:space="preserve"> </w:t>
      </w:r>
      <w:r>
        <w:rPr>
          <w:b/>
          <w:sz w:val="28"/>
          <w:szCs w:val="28"/>
        </w:rPr>
        <w:t>Бюджет публичных библиотек</w:t>
      </w:r>
    </w:p>
    <w:p w:rsidR="00844A7A" w:rsidRDefault="00844A7A" w:rsidP="00844A7A">
      <w:pPr>
        <w:pStyle w:val="cb"/>
        <w:tabs>
          <w:tab w:val="left" w:pos="0"/>
        </w:tabs>
        <w:jc w:val="both"/>
        <w:rPr>
          <w:b w:val="0"/>
          <w:sz w:val="28"/>
          <w:szCs w:val="28"/>
        </w:rPr>
      </w:pPr>
      <w:r>
        <w:rPr>
          <w:b w:val="0"/>
          <w:sz w:val="28"/>
          <w:szCs w:val="28"/>
        </w:rPr>
        <w:tab/>
        <w:t>(1) Бюджет публичных библиотек является составной частью бюджета органов публичного управления/публичных учреждений, в ведении которых находятся библиотеки, и отражается в нем отдельно.</w:t>
      </w:r>
    </w:p>
    <w:p w:rsidR="00844A7A" w:rsidRDefault="00844A7A" w:rsidP="00844A7A">
      <w:pPr>
        <w:pStyle w:val="cb"/>
        <w:tabs>
          <w:tab w:val="left" w:pos="0"/>
        </w:tabs>
        <w:ind w:firstLine="709"/>
        <w:jc w:val="both"/>
        <w:rPr>
          <w:b w:val="0"/>
          <w:sz w:val="28"/>
          <w:szCs w:val="28"/>
        </w:rPr>
      </w:pPr>
      <w:r>
        <w:rPr>
          <w:b w:val="0"/>
          <w:sz w:val="28"/>
          <w:szCs w:val="28"/>
        </w:rPr>
        <w:t xml:space="preserve"> (2) Источниками финансирования библиотек являются:</w:t>
      </w:r>
    </w:p>
    <w:p w:rsidR="00844A7A" w:rsidRDefault="00844A7A" w:rsidP="00844A7A">
      <w:pPr>
        <w:pStyle w:val="cb"/>
        <w:tabs>
          <w:tab w:val="left" w:pos="0"/>
        </w:tabs>
        <w:ind w:firstLine="852"/>
        <w:jc w:val="both"/>
        <w:rPr>
          <w:b w:val="0"/>
          <w:sz w:val="28"/>
          <w:szCs w:val="28"/>
        </w:rPr>
      </w:pPr>
      <w:r>
        <w:rPr>
          <w:b w:val="0"/>
          <w:sz w:val="28"/>
          <w:szCs w:val="28"/>
        </w:rPr>
        <w:t>1) общие доходы бюджета;</w:t>
      </w:r>
    </w:p>
    <w:p w:rsidR="00844A7A" w:rsidRDefault="00844A7A" w:rsidP="00844A7A">
      <w:pPr>
        <w:pStyle w:val="cb"/>
        <w:tabs>
          <w:tab w:val="left" w:pos="0"/>
        </w:tabs>
        <w:ind w:firstLine="852"/>
        <w:jc w:val="both"/>
        <w:rPr>
          <w:b w:val="0"/>
          <w:sz w:val="28"/>
          <w:szCs w:val="28"/>
        </w:rPr>
      </w:pPr>
      <w:r>
        <w:rPr>
          <w:b w:val="0"/>
          <w:sz w:val="28"/>
          <w:szCs w:val="28"/>
        </w:rPr>
        <w:t>2) доходы, собранные библиотекой.</w:t>
      </w:r>
    </w:p>
    <w:p w:rsidR="00844A7A" w:rsidRPr="00844A7A" w:rsidRDefault="00844A7A" w:rsidP="00844A7A">
      <w:pPr>
        <w:tabs>
          <w:tab w:val="left" w:pos="426"/>
        </w:tabs>
        <w:spacing w:line="276" w:lineRule="auto"/>
        <w:rPr>
          <w:sz w:val="28"/>
          <w:szCs w:val="28"/>
          <w:lang w:val="ru-RU"/>
        </w:rPr>
      </w:pPr>
      <w:r w:rsidRPr="00844A7A">
        <w:rPr>
          <w:sz w:val="28"/>
          <w:szCs w:val="28"/>
          <w:lang w:val="ru-RU"/>
        </w:rPr>
        <w:t>(3) Публичная администрация выделяет ежегодно публичным территориальным библиотекам финансовые средства для приобретения минимум 50 названий документов на 1000 жителей.</w:t>
      </w:r>
    </w:p>
    <w:p w:rsidR="00844A7A" w:rsidRPr="00844A7A" w:rsidRDefault="00844A7A" w:rsidP="00844A7A">
      <w:pPr>
        <w:tabs>
          <w:tab w:val="left" w:pos="426"/>
        </w:tabs>
        <w:spacing w:line="276" w:lineRule="auto"/>
        <w:rPr>
          <w:sz w:val="28"/>
          <w:szCs w:val="28"/>
          <w:lang w:val="ru-RU"/>
        </w:rPr>
      </w:pPr>
      <w:r w:rsidRPr="00844A7A">
        <w:rPr>
          <w:sz w:val="28"/>
          <w:szCs w:val="28"/>
          <w:lang w:val="ru-RU"/>
        </w:rPr>
        <w:t>(4) Государство гарантирует выделение в государственном бюджете финансовых средств приобретения на конкурсной основе информационных ресурсов для библиотек.</w:t>
      </w:r>
    </w:p>
    <w:p w:rsidR="00844A7A" w:rsidRPr="00844A7A" w:rsidRDefault="00844A7A" w:rsidP="00844A7A">
      <w:pPr>
        <w:tabs>
          <w:tab w:val="left" w:pos="426"/>
        </w:tabs>
        <w:spacing w:line="276" w:lineRule="auto"/>
        <w:rPr>
          <w:sz w:val="28"/>
          <w:szCs w:val="28"/>
          <w:lang w:val="ru-RU"/>
        </w:rPr>
      </w:pPr>
      <w:r w:rsidRPr="00844A7A">
        <w:rPr>
          <w:sz w:val="28"/>
          <w:szCs w:val="28"/>
          <w:lang w:val="ru-RU"/>
        </w:rPr>
        <w:t>(5) Бюджет публичных библиотек предусматривает финансовые средства для приобретения документов на языках национальных меньшинств в рамках сообщества, которое обслуживает библиотека.</w:t>
      </w:r>
    </w:p>
    <w:p w:rsidR="00844A7A" w:rsidRPr="00844A7A" w:rsidRDefault="00844A7A" w:rsidP="00844A7A">
      <w:pPr>
        <w:tabs>
          <w:tab w:val="left" w:pos="426"/>
        </w:tabs>
        <w:spacing w:line="276" w:lineRule="auto"/>
        <w:rPr>
          <w:sz w:val="28"/>
          <w:szCs w:val="28"/>
          <w:lang w:val="ru-RU"/>
        </w:rPr>
      </w:pPr>
    </w:p>
    <w:p w:rsidR="00844A7A" w:rsidRDefault="00844A7A" w:rsidP="00844A7A">
      <w:pPr>
        <w:tabs>
          <w:tab w:val="left" w:pos="426"/>
        </w:tabs>
        <w:spacing w:line="276" w:lineRule="auto"/>
        <w:ind w:firstLine="0"/>
        <w:jc w:val="center"/>
        <w:rPr>
          <w:b/>
          <w:sz w:val="28"/>
          <w:szCs w:val="28"/>
          <w:lang w:val="ro-RO"/>
        </w:rPr>
      </w:pPr>
      <w:r w:rsidRPr="00844A7A">
        <w:rPr>
          <w:b/>
          <w:sz w:val="28"/>
          <w:szCs w:val="28"/>
          <w:lang w:val="ru-RU"/>
        </w:rPr>
        <w:t xml:space="preserve">Глава </w:t>
      </w:r>
      <w:r>
        <w:rPr>
          <w:b/>
          <w:sz w:val="28"/>
          <w:szCs w:val="28"/>
        </w:rPr>
        <w:t>VIII</w:t>
      </w:r>
    </w:p>
    <w:p w:rsidR="00844A7A" w:rsidRDefault="00844A7A" w:rsidP="00844A7A">
      <w:pPr>
        <w:tabs>
          <w:tab w:val="left" w:pos="426"/>
        </w:tabs>
        <w:spacing w:line="276" w:lineRule="auto"/>
        <w:ind w:firstLine="0"/>
        <w:jc w:val="center"/>
        <w:rPr>
          <w:b/>
          <w:sz w:val="28"/>
          <w:szCs w:val="28"/>
          <w:lang w:val="ru-RU"/>
        </w:rPr>
      </w:pPr>
      <w:r w:rsidRPr="00844A7A">
        <w:rPr>
          <w:b/>
          <w:sz w:val="28"/>
          <w:szCs w:val="28"/>
          <w:lang w:val="ru-RU"/>
        </w:rPr>
        <w:t>Национальное и международное кооперирование</w:t>
      </w:r>
    </w:p>
    <w:p w:rsidR="00844A7A" w:rsidRPr="00844A7A" w:rsidRDefault="00844A7A" w:rsidP="00844A7A">
      <w:pPr>
        <w:tabs>
          <w:tab w:val="left" w:pos="426"/>
        </w:tabs>
        <w:spacing w:line="276" w:lineRule="auto"/>
        <w:jc w:val="center"/>
        <w:rPr>
          <w:b/>
          <w:sz w:val="28"/>
          <w:szCs w:val="28"/>
          <w:lang w:val="ru-RU"/>
        </w:rPr>
      </w:pPr>
    </w:p>
    <w:p w:rsidR="00844A7A" w:rsidRPr="00844A7A" w:rsidRDefault="00844A7A" w:rsidP="00844A7A">
      <w:pPr>
        <w:tabs>
          <w:tab w:val="left" w:pos="426"/>
        </w:tabs>
        <w:spacing w:line="276" w:lineRule="auto"/>
        <w:rPr>
          <w:sz w:val="28"/>
          <w:szCs w:val="28"/>
          <w:lang w:val="ru-RU"/>
        </w:rPr>
      </w:pPr>
      <w:r w:rsidRPr="00844A7A">
        <w:rPr>
          <w:b/>
          <w:sz w:val="28"/>
          <w:szCs w:val="28"/>
          <w:lang w:val="ru-RU"/>
        </w:rPr>
        <w:t>Статья 40</w:t>
      </w:r>
      <w:r w:rsidRPr="00844A7A">
        <w:rPr>
          <w:sz w:val="28"/>
          <w:szCs w:val="28"/>
          <w:lang w:val="ru-RU"/>
        </w:rPr>
        <w:t xml:space="preserve">. </w:t>
      </w:r>
      <w:r w:rsidRPr="00844A7A">
        <w:rPr>
          <w:b/>
          <w:sz w:val="28"/>
          <w:szCs w:val="28"/>
          <w:lang w:val="ru-RU"/>
        </w:rPr>
        <w:t xml:space="preserve">Национальное и международное кооперирование </w:t>
      </w:r>
    </w:p>
    <w:p w:rsidR="00844A7A" w:rsidRPr="00844A7A" w:rsidRDefault="00844A7A" w:rsidP="00844A7A">
      <w:pPr>
        <w:tabs>
          <w:tab w:val="left" w:pos="426"/>
        </w:tabs>
        <w:spacing w:line="276" w:lineRule="auto"/>
        <w:rPr>
          <w:sz w:val="28"/>
          <w:szCs w:val="28"/>
          <w:lang w:val="ru-RU"/>
        </w:rPr>
      </w:pPr>
      <w:r w:rsidRPr="00844A7A">
        <w:rPr>
          <w:sz w:val="28"/>
          <w:szCs w:val="28"/>
          <w:lang w:val="ru-RU"/>
        </w:rPr>
        <w:t>(1) В целях материальной поддержки деятельности и планов развития библиотеки, участия специалистов в культурных, научных и образовательных программах, публичные библиотеки могут ассоциироваться между собой или с другими учреждениями, могут создавать и быть членами обществ, ассоциаций или консорциумов, оплачивая соответствующие членские взносы.</w:t>
      </w:r>
    </w:p>
    <w:p w:rsidR="00844A7A" w:rsidRPr="00844A7A" w:rsidRDefault="00844A7A" w:rsidP="00844A7A">
      <w:pPr>
        <w:tabs>
          <w:tab w:val="left" w:pos="426"/>
        </w:tabs>
        <w:spacing w:line="276" w:lineRule="auto"/>
        <w:rPr>
          <w:sz w:val="28"/>
          <w:szCs w:val="28"/>
          <w:lang w:val="ru-RU"/>
        </w:rPr>
      </w:pPr>
      <w:r w:rsidRPr="00844A7A">
        <w:rPr>
          <w:sz w:val="28"/>
          <w:szCs w:val="28"/>
          <w:lang w:val="ru-RU"/>
        </w:rPr>
        <w:t>(2) Органы публичного управления и публичные учреждения,   которые создали или в ведение которых находятся библиотеки, а также другие органы публичного управления поддерживают интеграцию национальной системы библиотек в международные структуры, организации, проекты, программы, консорциумы и партнерство.</w:t>
      </w:r>
    </w:p>
    <w:p w:rsidR="00844A7A" w:rsidRDefault="00844A7A" w:rsidP="00844A7A">
      <w:pPr>
        <w:tabs>
          <w:tab w:val="left" w:pos="426"/>
        </w:tabs>
        <w:spacing w:line="276" w:lineRule="auto"/>
        <w:rPr>
          <w:b/>
          <w:sz w:val="28"/>
          <w:szCs w:val="28"/>
          <w:lang w:val="ro-RO"/>
        </w:rPr>
      </w:pPr>
      <w:r w:rsidRPr="00844A7A">
        <w:rPr>
          <w:sz w:val="28"/>
          <w:szCs w:val="28"/>
          <w:lang w:val="ru-RU"/>
        </w:rPr>
        <w:t>(3) Публичные библиотеки могут развивать прямые международные отношения и заключать контракты и соглашения со смежными зарубежными учреждениями  в рамках их компетенций, на основе международных соглашений, договоров и конвенций.</w:t>
      </w:r>
    </w:p>
    <w:p w:rsidR="00844A7A" w:rsidRDefault="00844A7A" w:rsidP="00844A7A">
      <w:pPr>
        <w:tabs>
          <w:tab w:val="left" w:pos="426"/>
        </w:tabs>
        <w:spacing w:line="276" w:lineRule="auto"/>
        <w:jc w:val="center"/>
        <w:rPr>
          <w:b/>
          <w:sz w:val="28"/>
          <w:szCs w:val="28"/>
          <w:lang w:val="ro-RO"/>
        </w:rPr>
      </w:pPr>
    </w:p>
    <w:p w:rsidR="00844A7A" w:rsidRDefault="00844A7A" w:rsidP="00844A7A">
      <w:pPr>
        <w:tabs>
          <w:tab w:val="left" w:pos="426"/>
        </w:tabs>
        <w:spacing w:line="276" w:lineRule="auto"/>
        <w:ind w:firstLine="0"/>
        <w:jc w:val="center"/>
        <w:rPr>
          <w:b/>
          <w:sz w:val="28"/>
          <w:szCs w:val="28"/>
          <w:lang w:val="ro-RO"/>
        </w:rPr>
      </w:pPr>
      <w:r w:rsidRPr="00844A7A">
        <w:rPr>
          <w:b/>
          <w:sz w:val="28"/>
          <w:szCs w:val="28"/>
          <w:lang w:val="ru-RU"/>
        </w:rPr>
        <w:t>Глава</w:t>
      </w:r>
      <w:r>
        <w:rPr>
          <w:b/>
          <w:sz w:val="28"/>
          <w:szCs w:val="28"/>
          <w:lang w:val="ro-RO"/>
        </w:rPr>
        <w:t xml:space="preserve"> IX</w:t>
      </w:r>
    </w:p>
    <w:p w:rsidR="00844A7A" w:rsidRDefault="00844A7A" w:rsidP="00844A7A">
      <w:pPr>
        <w:tabs>
          <w:tab w:val="left" w:pos="426"/>
        </w:tabs>
        <w:spacing w:line="276" w:lineRule="auto"/>
        <w:ind w:firstLine="0"/>
        <w:jc w:val="center"/>
        <w:rPr>
          <w:b/>
          <w:sz w:val="28"/>
          <w:szCs w:val="28"/>
          <w:lang w:val="ro-RO"/>
        </w:rPr>
      </w:pPr>
      <w:r w:rsidRPr="00844A7A">
        <w:rPr>
          <w:b/>
          <w:sz w:val="28"/>
          <w:szCs w:val="28"/>
          <w:lang w:val="ru-RU"/>
        </w:rPr>
        <w:t>Заключительные положения</w:t>
      </w:r>
    </w:p>
    <w:p w:rsidR="00844A7A" w:rsidRDefault="00844A7A" w:rsidP="00844A7A">
      <w:pPr>
        <w:tabs>
          <w:tab w:val="left" w:pos="426"/>
        </w:tabs>
        <w:spacing w:line="276" w:lineRule="auto"/>
        <w:rPr>
          <w:sz w:val="28"/>
          <w:szCs w:val="28"/>
          <w:lang w:val="ru-RU"/>
        </w:rPr>
      </w:pPr>
      <w:r w:rsidRPr="00844A7A">
        <w:rPr>
          <w:b/>
          <w:sz w:val="28"/>
          <w:szCs w:val="28"/>
          <w:lang w:val="ru-RU"/>
        </w:rPr>
        <w:t>Статья 41.</w:t>
      </w:r>
    </w:p>
    <w:p w:rsidR="00844A7A" w:rsidRPr="00844A7A" w:rsidRDefault="00844A7A" w:rsidP="00844A7A">
      <w:pPr>
        <w:shd w:val="clear" w:color="auto" w:fill="FFFFFF"/>
        <w:spacing w:line="276" w:lineRule="auto"/>
        <w:rPr>
          <w:sz w:val="28"/>
          <w:szCs w:val="28"/>
          <w:lang w:val="ru-RU"/>
        </w:rPr>
      </w:pPr>
      <w:r w:rsidRPr="00844A7A">
        <w:rPr>
          <w:color w:val="000000"/>
          <w:sz w:val="28"/>
          <w:szCs w:val="28"/>
          <w:lang w:val="ru-RU"/>
        </w:rPr>
        <w:t xml:space="preserve">(1) Настоящий </w:t>
      </w:r>
      <w:r w:rsidRPr="00844A7A">
        <w:rPr>
          <w:sz w:val="28"/>
          <w:szCs w:val="28"/>
          <w:lang w:val="ru-RU"/>
        </w:rPr>
        <w:t>закон</w:t>
      </w:r>
      <w:r>
        <w:rPr>
          <w:sz w:val="28"/>
          <w:szCs w:val="28"/>
        </w:rPr>
        <w:t>  </w:t>
      </w:r>
      <w:r w:rsidRPr="00844A7A">
        <w:rPr>
          <w:sz w:val="28"/>
          <w:szCs w:val="28"/>
          <w:lang w:val="ru-RU"/>
        </w:rPr>
        <w:t>вступает</w:t>
      </w:r>
      <w:r>
        <w:rPr>
          <w:sz w:val="28"/>
          <w:szCs w:val="28"/>
        </w:rPr>
        <w:t>  </w:t>
      </w:r>
      <w:r w:rsidRPr="00844A7A">
        <w:rPr>
          <w:sz w:val="28"/>
          <w:szCs w:val="28"/>
          <w:lang w:val="ru-RU"/>
        </w:rPr>
        <w:t>в</w:t>
      </w:r>
      <w:r>
        <w:rPr>
          <w:sz w:val="28"/>
          <w:szCs w:val="28"/>
        </w:rPr>
        <w:t>  </w:t>
      </w:r>
      <w:r w:rsidRPr="00844A7A">
        <w:rPr>
          <w:sz w:val="28"/>
          <w:szCs w:val="28"/>
          <w:lang w:val="ru-RU"/>
        </w:rPr>
        <w:t>силу</w:t>
      </w:r>
      <w:r>
        <w:rPr>
          <w:sz w:val="28"/>
          <w:szCs w:val="28"/>
        </w:rPr>
        <w:t>  </w:t>
      </w:r>
      <w:r w:rsidRPr="00844A7A">
        <w:rPr>
          <w:sz w:val="28"/>
          <w:szCs w:val="28"/>
          <w:lang w:val="ru-RU"/>
        </w:rPr>
        <w:t>через 18 месяцев от даты</w:t>
      </w:r>
      <w:r>
        <w:rPr>
          <w:sz w:val="28"/>
          <w:szCs w:val="28"/>
        </w:rPr>
        <w:t>  </w:t>
      </w:r>
      <w:r w:rsidRPr="00844A7A">
        <w:rPr>
          <w:sz w:val="28"/>
          <w:szCs w:val="28"/>
          <w:lang w:val="ru-RU"/>
        </w:rPr>
        <w:t xml:space="preserve">его официального опубликования. </w:t>
      </w:r>
    </w:p>
    <w:p w:rsidR="00844A7A" w:rsidRPr="00844A7A" w:rsidRDefault="00844A7A" w:rsidP="00844A7A">
      <w:pPr>
        <w:tabs>
          <w:tab w:val="left" w:pos="426"/>
        </w:tabs>
        <w:spacing w:line="276" w:lineRule="auto"/>
        <w:rPr>
          <w:rFonts w:eastAsia="Calibri"/>
          <w:color w:val="000000"/>
          <w:sz w:val="28"/>
          <w:szCs w:val="28"/>
          <w:lang w:val="ru-RU"/>
        </w:rPr>
      </w:pPr>
      <w:r w:rsidRPr="00844A7A">
        <w:rPr>
          <w:color w:val="000000"/>
          <w:sz w:val="28"/>
          <w:szCs w:val="28"/>
          <w:lang w:val="ru-RU"/>
        </w:rPr>
        <w:t>(2) Правительству:</w:t>
      </w:r>
    </w:p>
    <w:p w:rsidR="00844A7A" w:rsidRPr="00844A7A" w:rsidRDefault="00844A7A" w:rsidP="00844A7A">
      <w:pPr>
        <w:tabs>
          <w:tab w:val="left" w:pos="426"/>
        </w:tabs>
        <w:spacing w:line="276" w:lineRule="auto"/>
        <w:rPr>
          <w:color w:val="000000"/>
          <w:sz w:val="28"/>
          <w:szCs w:val="28"/>
          <w:lang w:val="ru-RU"/>
        </w:rPr>
      </w:pPr>
      <w:r w:rsidRPr="00844A7A">
        <w:rPr>
          <w:color w:val="000000"/>
          <w:sz w:val="28"/>
          <w:szCs w:val="28"/>
          <w:lang w:val="ru-RU"/>
        </w:rPr>
        <w:t>1) в течение 6 месяцев со дня опубликования настоящего закона  представить Парламенту предложения по приведению законодательных актов в соответствие с настоящим законом;</w:t>
      </w:r>
    </w:p>
    <w:p w:rsidR="00844A7A" w:rsidRPr="00844A7A" w:rsidRDefault="00844A7A" w:rsidP="00844A7A">
      <w:pPr>
        <w:tabs>
          <w:tab w:val="left" w:pos="426"/>
        </w:tabs>
        <w:spacing w:line="276" w:lineRule="auto"/>
        <w:rPr>
          <w:color w:val="000000"/>
          <w:sz w:val="28"/>
          <w:szCs w:val="28"/>
          <w:lang w:val="ru-RU"/>
        </w:rPr>
      </w:pPr>
      <w:r w:rsidRPr="00844A7A">
        <w:rPr>
          <w:color w:val="000000"/>
          <w:sz w:val="28"/>
          <w:szCs w:val="28"/>
          <w:lang w:val="ru-RU"/>
        </w:rPr>
        <w:t>2) в течение 18 месяцев со дня опубликования настоящего закона:</w:t>
      </w:r>
    </w:p>
    <w:p w:rsidR="00844A7A" w:rsidRPr="00844A7A" w:rsidRDefault="00844A7A" w:rsidP="00844A7A">
      <w:pPr>
        <w:shd w:val="clear" w:color="auto" w:fill="FFFFFF"/>
        <w:spacing w:line="276" w:lineRule="auto"/>
        <w:rPr>
          <w:sz w:val="28"/>
          <w:szCs w:val="28"/>
          <w:lang w:val="ru-RU"/>
        </w:rPr>
      </w:pPr>
      <w:r w:rsidRPr="00844A7A">
        <w:rPr>
          <w:color w:val="000000"/>
          <w:sz w:val="28"/>
          <w:szCs w:val="28"/>
          <w:lang w:val="ru-RU"/>
        </w:rPr>
        <w:t xml:space="preserve">а) </w:t>
      </w:r>
      <w:r w:rsidRPr="00844A7A">
        <w:rPr>
          <w:sz w:val="28"/>
          <w:szCs w:val="28"/>
          <w:lang w:val="ru-RU"/>
        </w:rPr>
        <w:t>пересмотреть  и привести свои нормативные акты  в соответствие с   настоящим законом;</w:t>
      </w:r>
    </w:p>
    <w:p w:rsidR="00844A7A" w:rsidRPr="00844A7A" w:rsidRDefault="00844A7A" w:rsidP="00844A7A">
      <w:pPr>
        <w:shd w:val="clear" w:color="auto" w:fill="FFFFFF"/>
        <w:spacing w:line="276" w:lineRule="auto"/>
        <w:rPr>
          <w:color w:val="000000"/>
          <w:sz w:val="28"/>
          <w:szCs w:val="28"/>
          <w:lang w:val="ru-RU"/>
        </w:rPr>
      </w:pPr>
      <w:r>
        <w:rPr>
          <w:color w:val="000000"/>
          <w:sz w:val="28"/>
          <w:szCs w:val="28"/>
        </w:rPr>
        <w:t>b</w:t>
      </w:r>
      <w:r w:rsidRPr="00844A7A">
        <w:rPr>
          <w:color w:val="000000"/>
          <w:sz w:val="28"/>
          <w:szCs w:val="28"/>
          <w:lang w:val="ru-RU"/>
        </w:rPr>
        <w:t>) разработать и утвердить</w:t>
      </w:r>
      <w:r>
        <w:rPr>
          <w:color w:val="000000"/>
          <w:sz w:val="28"/>
          <w:szCs w:val="28"/>
        </w:rPr>
        <w:t> </w:t>
      </w:r>
      <w:r w:rsidRPr="00844A7A">
        <w:rPr>
          <w:color w:val="000000"/>
          <w:sz w:val="28"/>
          <w:szCs w:val="28"/>
          <w:lang w:val="ru-RU"/>
        </w:rPr>
        <w:t>нормативные</w:t>
      </w:r>
      <w:r>
        <w:rPr>
          <w:color w:val="000000"/>
          <w:sz w:val="28"/>
          <w:szCs w:val="28"/>
        </w:rPr>
        <w:t>  </w:t>
      </w:r>
      <w:r w:rsidRPr="00844A7A">
        <w:rPr>
          <w:color w:val="000000"/>
          <w:sz w:val="28"/>
          <w:szCs w:val="28"/>
          <w:lang w:val="ru-RU"/>
        </w:rPr>
        <w:t xml:space="preserve"> акты, необходимые для его  внедрения.  </w:t>
      </w:r>
    </w:p>
    <w:p w:rsidR="00844A7A" w:rsidRPr="00844A7A" w:rsidRDefault="00844A7A" w:rsidP="00844A7A">
      <w:pPr>
        <w:tabs>
          <w:tab w:val="left" w:pos="426"/>
        </w:tabs>
        <w:spacing w:line="276" w:lineRule="auto"/>
        <w:rPr>
          <w:rFonts w:eastAsia="Calibri"/>
          <w:sz w:val="28"/>
          <w:szCs w:val="28"/>
          <w:lang w:val="ru-RU"/>
        </w:rPr>
      </w:pPr>
      <w:r>
        <w:rPr>
          <w:sz w:val="28"/>
          <w:szCs w:val="28"/>
          <w:lang w:val="ro-RO"/>
        </w:rPr>
        <w:t xml:space="preserve">(3) </w:t>
      </w:r>
      <w:r w:rsidRPr="00844A7A">
        <w:rPr>
          <w:sz w:val="28"/>
          <w:szCs w:val="28"/>
          <w:lang w:val="ru-RU"/>
        </w:rPr>
        <w:t>Органам центрального публичного управления, органам местного публичного управления, другим  публичным органам и публичным учреждениям, имеющим в своей структуре или в своем подчинении  библиотеки:</w:t>
      </w:r>
    </w:p>
    <w:p w:rsidR="00844A7A" w:rsidRPr="00844A7A" w:rsidRDefault="00844A7A" w:rsidP="00844A7A">
      <w:pPr>
        <w:tabs>
          <w:tab w:val="left" w:pos="426"/>
        </w:tabs>
        <w:spacing w:line="276" w:lineRule="auto"/>
        <w:rPr>
          <w:sz w:val="28"/>
          <w:szCs w:val="28"/>
          <w:lang w:val="ru-RU"/>
        </w:rPr>
      </w:pPr>
      <w:r w:rsidRPr="00844A7A">
        <w:rPr>
          <w:sz w:val="28"/>
          <w:szCs w:val="28"/>
          <w:lang w:val="ru-RU"/>
        </w:rPr>
        <w:t xml:space="preserve">1) </w:t>
      </w:r>
      <w:r w:rsidRPr="00844A7A">
        <w:rPr>
          <w:color w:val="000000"/>
          <w:sz w:val="28"/>
          <w:szCs w:val="28"/>
          <w:lang w:val="ru-RU"/>
        </w:rPr>
        <w:t>в течение 18 месяцев от даты опубликования настоящего закона</w:t>
      </w:r>
      <w:r w:rsidRPr="00844A7A">
        <w:rPr>
          <w:sz w:val="28"/>
          <w:szCs w:val="28"/>
          <w:lang w:val="ru-RU"/>
        </w:rPr>
        <w:t>:</w:t>
      </w:r>
    </w:p>
    <w:p w:rsidR="00844A7A" w:rsidRPr="00844A7A" w:rsidRDefault="00844A7A" w:rsidP="00844A7A">
      <w:pPr>
        <w:tabs>
          <w:tab w:val="left" w:pos="426"/>
        </w:tabs>
        <w:spacing w:line="276" w:lineRule="auto"/>
        <w:rPr>
          <w:sz w:val="28"/>
          <w:szCs w:val="28"/>
          <w:lang w:val="ru-RU"/>
        </w:rPr>
      </w:pPr>
      <w:r w:rsidRPr="00844A7A">
        <w:rPr>
          <w:sz w:val="28"/>
          <w:szCs w:val="28"/>
          <w:lang w:val="ru-RU"/>
        </w:rPr>
        <w:t>а) привести в соответствие с настоящим законом регламентирующие документы библиотек;</w:t>
      </w:r>
    </w:p>
    <w:p w:rsidR="00844A7A" w:rsidRPr="00844A7A" w:rsidRDefault="00844A7A" w:rsidP="00844A7A">
      <w:pPr>
        <w:tabs>
          <w:tab w:val="left" w:pos="426"/>
        </w:tabs>
        <w:spacing w:line="276" w:lineRule="auto"/>
        <w:rPr>
          <w:sz w:val="28"/>
          <w:szCs w:val="28"/>
          <w:lang w:val="ru-RU"/>
        </w:rPr>
      </w:pPr>
      <w:r>
        <w:rPr>
          <w:sz w:val="28"/>
          <w:szCs w:val="28"/>
        </w:rPr>
        <w:t>b</w:t>
      </w:r>
      <w:r w:rsidRPr="00844A7A">
        <w:rPr>
          <w:sz w:val="28"/>
          <w:szCs w:val="28"/>
          <w:lang w:val="ru-RU"/>
        </w:rPr>
        <w:t xml:space="preserve">) разработать и утвердить нормативные акты, </w:t>
      </w:r>
      <w:r w:rsidRPr="00844A7A">
        <w:rPr>
          <w:color w:val="000000"/>
          <w:sz w:val="28"/>
          <w:szCs w:val="28"/>
          <w:lang w:val="ru-RU"/>
        </w:rPr>
        <w:t>необходимые для внедрения  настоящего закона</w:t>
      </w:r>
      <w:r w:rsidRPr="00844A7A">
        <w:rPr>
          <w:sz w:val="28"/>
          <w:szCs w:val="28"/>
          <w:lang w:val="ru-RU"/>
        </w:rPr>
        <w:t>;</w:t>
      </w:r>
    </w:p>
    <w:p w:rsidR="00844A7A" w:rsidRPr="00844A7A" w:rsidRDefault="00844A7A" w:rsidP="00844A7A">
      <w:pPr>
        <w:tabs>
          <w:tab w:val="left" w:pos="426"/>
        </w:tabs>
        <w:spacing w:line="276" w:lineRule="auto"/>
        <w:rPr>
          <w:color w:val="000000"/>
          <w:sz w:val="28"/>
          <w:szCs w:val="28"/>
          <w:lang w:val="ru-RU"/>
        </w:rPr>
      </w:pPr>
      <w:r w:rsidRPr="00844A7A">
        <w:rPr>
          <w:sz w:val="28"/>
          <w:szCs w:val="28"/>
          <w:lang w:val="ru-RU"/>
        </w:rPr>
        <w:t xml:space="preserve">2) </w:t>
      </w:r>
      <w:r w:rsidRPr="00844A7A">
        <w:rPr>
          <w:color w:val="000000"/>
          <w:sz w:val="28"/>
          <w:szCs w:val="28"/>
          <w:lang w:val="ru-RU"/>
        </w:rPr>
        <w:t>в течение  одного года со дня опубликования настоящего закона обеспечить регистрацию библиотек в Министерстве культуры, согласно    установленной процедуре</w:t>
      </w:r>
      <w:r w:rsidRPr="00844A7A">
        <w:rPr>
          <w:sz w:val="28"/>
          <w:szCs w:val="28"/>
          <w:lang w:val="ru-RU"/>
        </w:rPr>
        <w:t>.</w:t>
      </w:r>
    </w:p>
    <w:p w:rsidR="00844A7A" w:rsidRPr="00844A7A" w:rsidRDefault="00844A7A" w:rsidP="00844A7A">
      <w:pPr>
        <w:shd w:val="clear" w:color="auto" w:fill="FFFFFF"/>
        <w:spacing w:line="276" w:lineRule="auto"/>
        <w:rPr>
          <w:color w:val="000000"/>
          <w:sz w:val="28"/>
          <w:szCs w:val="28"/>
          <w:lang w:val="ru-RU"/>
        </w:rPr>
      </w:pPr>
      <w:r w:rsidRPr="00844A7A">
        <w:rPr>
          <w:color w:val="000000"/>
          <w:sz w:val="28"/>
          <w:szCs w:val="28"/>
          <w:lang w:val="ru-RU"/>
        </w:rPr>
        <w:t>(4) Со</w:t>
      </w:r>
      <w:r>
        <w:rPr>
          <w:color w:val="000000"/>
          <w:sz w:val="28"/>
          <w:szCs w:val="28"/>
        </w:rPr>
        <w:t>  </w:t>
      </w:r>
      <w:r w:rsidRPr="00844A7A">
        <w:rPr>
          <w:color w:val="000000"/>
          <w:sz w:val="28"/>
          <w:szCs w:val="28"/>
          <w:lang w:val="ru-RU"/>
        </w:rPr>
        <w:t>дня</w:t>
      </w:r>
      <w:r>
        <w:rPr>
          <w:color w:val="000000"/>
          <w:sz w:val="28"/>
          <w:szCs w:val="28"/>
        </w:rPr>
        <w:t>  </w:t>
      </w:r>
      <w:r w:rsidRPr="00844A7A">
        <w:rPr>
          <w:color w:val="000000"/>
          <w:sz w:val="28"/>
          <w:szCs w:val="28"/>
          <w:lang w:val="ru-RU"/>
        </w:rPr>
        <w:t>вступления</w:t>
      </w:r>
      <w:r>
        <w:rPr>
          <w:color w:val="000000"/>
          <w:sz w:val="28"/>
          <w:szCs w:val="28"/>
        </w:rPr>
        <w:t>  </w:t>
      </w:r>
      <w:r w:rsidRPr="00844A7A">
        <w:rPr>
          <w:color w:val="000000"/>
          <w:sz w:val="28"/>
          <w:szCs w:val="28"/>
          <w:lang w:val="ru-RU"/>
        </w:rPr>
        <w:t>в</w:t>
      </w:r>
      <w:r>
        <w:rPr>
          <w:color w:val="000000"/>
          <w:sz w:val="28"/>
          <w:szCs w:val="28"/>
        </w:rPr>
        <w:t>  </w:t>
      </w:r>
      <w:r w:rsidRPr="00844A7A">
        <w:rPr>
          <w:color w:val="000000"/>
          <w:sz w:val="28"/>
          <w:szCs w:val="28"/>
          <w:lang w:val="ru-RU"/>
        </w:rPr>
        <w:t>силу настоящего закона признать утратившим силу Закон о библиотеках № 286-</w:t>
      </w:r>
      <w:r>
        <w:rPr>
          <w:color w:val="000000"/>
          <w:sz w:val="28"/>
          <w:szCs w:val="28"/>
        </w:rPr>
        <w:t>XII</w:t>
      </w:r>
      <w:r w:rsidRPr="00844A7A">
        <w:rPr>
          <w:color w:val="000000"/>
          <w:sz w:val="28"/>
          <w:szCs w:val="28"/>
          <w:lang w:val="ru-RU"/>
        </w:rPr>
        <w:t xml:space="preserve"> от 16 ноября 1994 года (повторное опубликование: Официальный монитор Республики Молдова, 2003 г., № 14-17, ст.47), с последующими изменениями.</w:t>
      </w:r>
    </w:p>
    <w:p w:rsidR="00844A7A" w:rsidRPr="00844A7A" w:rsidRDefault="00844A7A" w:rsidP="00844A7A">
      <w:pPr>
        <w:tabs>
          <w:tab w:val="left" w:pos="426"/>
        </w:tabs>
        <w:spacing w:line="276" w:lineRule="auto"/>
        <w:rPr>
          <w:rFonts w:eastAsia="Calibri"/>
          <w:sz w:val="28"/>
          <w:szCs w:val="28"/>
          <w:lang w:val="ru-RU"/>
        </w:rPr>
      </w:pPr>
    </w:p>
    <w:p w:rsidR="00844A7A" w:rsidRDefault="00844A7A" w:rsidP="00844A7A">
      <w:pPr>
        <w:tabs>
          <w:tab w:val="left" w:pos="426"/>
        </w:tabs>
        <w:spacing w:line="276" w:lineRule="auto"/>
        <w:rPr>
          <w:b/>
          <w:sz w:val="28"/>
          <w:szCs w:val="28"/>
          <w:lang w:val="ro-RO"/>
        </w:rPr>
      </w:pPr>
      <w:r>
        <w:rPr>
          <w:b/>
          <w:sz w:val="28"/>
          <w:szCs w:val="28"/>
        </w:rPr>
        <w:t>Председатель Парламента</w:t>
      </w:r>
    </w:p>
    <w:p w:rsidR="00844A7A" w:rsidRDefault="00844A7A" w:rsidP="00844A7A">
      <w:pPr>
        <w:ind w:firstLine="0"/>
        <w:jc w:val="left"/>
        <w:rPr>
          <w:b/>
          <w:bCs/>
          <w:sz w:val="28"/>
          <w:szCs w:val="28"/>
          <w:lang w:val="ro-RO" w:eastAsia="ru-RU"/>
        </w:rPr>
      </w:pPr>
    </w:p>
    <w:p w:rsidR="00844A7A" w:rsidRDefault="00844A7A" w:rsidP="00844A7A">
      <w:pPr>
        <w:ind w:firstLine="0"/>
        <w:jc w:val="left"/>
        <w:rPr>
          <w:b/>
          <w:bCs/>
          <w:sz w:val="28"/>
          <w:szCs w:val="28"/>
          <w:lang w:val="ro-RO" w:eastAsia="ru-RU"/>
        </w:rPr>
      </w:pPr>
    </w:p>
    <w:p w:rsidR="00844A7A" w:rsidRDefault="00844A7A" w:rsidP="00844A7A">
      <w:pPr>
        <w:ind w:firstLine="0"/>
        <w:jc w:val="left"/>
        <w:rPr>
          <w:b/>
          <w:bCs/>
          <w:sz w:val="28"/>
          <w:szCs w:val="28"/>
          <w:lang w:val="ro-RO" w:eastAsia="ru-RU"/>
        </w:rPr>
      </w:pPr>
    </w:p>
    <w:p w:rsidR="00844A7A" w:rsidRDefault="00844A7A" w:rsidP="00844A7A">
      <w:pPr>
        <w:ind w:firstLine="0"/>
        <w:jc w:val="left"/>
        <w:rPr>
          <w:b/>
          <w:bCs/>
          <w:sz w:val="28"/>
          <w:szCs w:val="28"/>
          <w:lang w:val="ro-RO" w:eastAsia="ru-RU"/>
        </w:rPr>
      </w:pPr>
    </w:p>
    <w:p w:rsidR="00844A7A" w:rsidRDefault="00844A7A" w:rsidP="00844A7A">
      <w:pPr>
        <w:ind w:firstLine="0"/>
        <w:jc w:val="left"/>
        <w:rPr>
          <w:b/>
          <w:bCs/>
          <w:sz w:val="28"/>
          <w:szCs w:val="28"/>
          <w:lang w:val="ro-RO" w:eastAsia="ru-RU"/>
        </w:rPr>
      </w:pPr>
    </w:p>
    <w:p w:rsidR="00844A7A" w:rsidRDefault="00844A7A" w:rsidP="00844A7A">
      <w:pPr>
        <w:ind w:firstLine="0"/>
        <w:jc w:val="left"/>
        <w:rPr>
          <w:bCs/>
          <w:sz w:val="28"/>
          <w:szCs w:val="28"/>
          <w:lang w:val="ro-RO" w:eastAsia="ru-RU"/>
        </w:rPr>
      </w:pPr>
    </w:p>
    <w:p w:rsidR="00844A7A" w:rsidRDefault="00844A7A" w:rsidP="00844A7A">
      <w:pPr>
        <w:ind w:firstLine="0"/>
        <w:jc w:val="left"/>
        <w:rPr>
          <w:bCs/>
          <w:sz w:val="28"/>
          <w:szCs w:val="28"/>
          <w:lang w:val="ro-RO" w:eastAsia="ru-RU"/>
        </w:rPr>
      </w:pPr>
    </w:p>
    <w:p w:rsidR="00844A7A" w:rsidRDefault="00844A7A" w:rsidP="00844A7A">
      <w:pPr>
        <w:ind w:firstLine="0"/>
        <w:jc w:val="left"/>
        <w:rPr>
          <w:b/>
          <w:bCs/>
          <w:sz w:val="28"/>
          <w:szCs w:val="28"/>
          <w:lang w:val="ro-RO" w:eastAsia="ru-RU"/>
        </w:rPr>
      </w:pPr>
    </w:p>
    <w:p w:rsidR="00844A7A" w:rsidRDefault="00844A7A" w:rsidP="00844A7A">
      <w:pPr>
        <w:ind w:firstLine="0"/>
        <w:jc w:val="left"/>
        <w:rPr>
          <w:bCs/>
          <w:sz w:val="28"/>
          <w:szCs w:val="28"/>
          <w:lang w:val="ro-RO" w:eastAsia="ru-RU"/>
        </w:rPr>
      </w:pPr>
    </w:p>
    <w:p w:rsidR="00844A7A" w:rsidRDefault="00844A7A" w:rsidP="00E26E3F">
      <w:pPr>
        <w:rPr>
          <w:sz w:val="28"/>
          <w:szCs w:val="28"/>
          <w:lang w:val="ro-RO" w:eastAsia="ru-RU"/>
        </w:rPr>
      </w:pPr>
      <w:bookmarkStart w:id="0" w:name="_GoBack"/>
      <w:bookmarkEnd w:id="0"/>
    </w:p>
    <w:p w:rsidR="00844A7A" w:rsidRPr="00E26E3F" w:rsidRDefault="00844A7A" w:rsidP="00E26E3F">
      <w:pPr>
        <w:rPr>
          <w:sz w:val="28"/>
          <w:szCs w:val="28"/>
          <w:lang w:val="ro-RO" w:eastAsia="ru-RU"/>
        </w:rPr>
      </w:pPr>
    </w:p>
    <w:sectPr w:rsidR="00844A7A" w:rsidRPr="00E26E3F"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8D8" w:rsidRDefault="00D078D8" w:rsidP="00026B87">
      <w:r>
        <w:separator/>
      </w:r>
    </w:p>
  </w:endnote>
  <w:endnote w:type="continuationSeparator" w:id="0">
    <w:p w:rsidR="00D078D8" w:rsidRDefault="00D078D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2FF" w:usb1="420024FF" w:usb2="00000000"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141B" w:rsidRPr="0066141B" w:rsidRDefault="0066141B" w:rsidP="0066141B">
    <w:pPr>
      <w:pStyle w:val="a8"/>
      <w:ind w:firstLine="0"/>
      <w:rPr>
        <w:sz w:val="18"/>
        <w:szCs w:val="18"/>
      </w:rPr>
    </w:pPr>
    <w:r w:rsidRPr="0066141B">
      <w:rPr>
        <w:sz w:val="18"/>
        <w:szCs w:val="18"/>
      </w:rPr>
      <w:fldChar w:fldCharType="begin"/>
    </w:r>
    <w:r w:rsidRPr="0066141B">
      <w:rPr>
        <w:sz w:val="18"/>
        <w:szCs w:val="18"/>
      </w:rPr>
      <w:instrText xml:space="preserve"> FILENAME  \p  \* MERGEFORMAT </w:instrText>
    </w:r>
    <w:r w:rsidRPr="0066141B">
      <w:rPr>
        <w:sz w:val="18"/>
        <w:szCs w:val="18"/>
      </w:rPr>
      <w:fldChar w:fldCharType="separate"/>
    </w:r>
    <w:r w:rsidR="008C64A2">
      <w:rPr>
        <w:noProof/>
        <w:sz w:val="18"/>
        <w:szCs w:val="18"/>
      </w:rPr>
      <w:t>Y:\004\ANUL 2017\HOTARARI\40346\redactat-ro.docx</w:t>
    </w:r>
    <w:r w:rsidRPr="0066141B">
      <w:rPr>
        <w:sz w:val="18"/>
        <w:szCs w:val="18"/>
      </w:rPr>
      <w:fldChar w:fldCharType="end"/>
    </w:r>
  </w:p>
  <w:p w:rsidR="00D078D8" w:rsidRPr="0066141B" w:rsidRDefault="00D078D8" w:rsidP="0066141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8D8" w:rsidRPr="0066141B" w:rsidRDefault="0066141B" w:rsidP="0066141B">
    <w:pPr>
      <w:pStyle w:val="a8"/>
      <w:ind w:firstLine="0"/>
      <w:rPr>
        <w:sz w:val="18"/>
        <w:szCs w:val="18"/>
      </w:rPr>
    </w:pPr>
    <w:r w:rsidRPr="0066141B">
      <w:rPr>
        <w:sz w:val="18"/>
        <w:szCs w:val="18"/>
      </w:rPr>
      <w:fldChar w:fldCharType="begin"/>
    </w:r>
    <w:r w:rsidRPr="0066141B">
      <w:rPr>
        <w:sz w:val="18"/>
        <w:szCs w:val="18"/>
      </w:rPr>
      <w:instrText xml:space="preserve"> FILENAME  \p  \* MERGEFORMAT </w:instrText>
    </w:r>
    <w:r w:rsidRPr="0066141B">
      <w:rPr>
        <w:sz w:val="18"/>
        <w:szCs w:val="18"/>
      </w:rPr>
      <w:fldChar w:fldCharType="separate"/>
    </w:r>
    <w:r w:rsidR="008C64A2">
      <w:rPr>
        <w:noProof/>
        <w:sz w:val="18"/>
        <w:szCs w:val="18"/>
      </w:rPr>
      <w:t>Y:\004\ANUL 2017\HOTARARI\40346\redactat-ro.docx</w:t>
    </w:r>
    <w:r w:rsidRPr="0066141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8D8" w:rsidRDefault="00D078D8" w:rsidP="00026B87">
      <w:r>
        <w:separator/>
      </w:r>
    </w:p>
  </w:footnote>
  <w:footnote w:type="continuationSeparator" w:id="0">
    <w:p w:rsidR="00D078D8" w:rsidRDefault="00D078D8"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8D8" w:rsidRDefault="00D078D8">
    <w:pPr>
      <w:pStyle w:val="a6"/>
      <w:jc w:val="center"/>
    </w:pPr>
    <w:r>
      <w:fldChar w:fldCharType="begin"/>
    </w:r>
    <w:r>
      <w:instrText>PAGE   \* MERGEFORMAT</w:instrText>
    </w:r>
    <w:r>
      <w:fldChar w:fldCharType="separate"/>
    </w:r>
    <w:r w:rsidR="00844A7A" w:rsidRPr="00844A7A">
      <w:rPr>
        <w:noProof/>
        <w:lang w:val="ro-RO"/>
      </w:rPr>
      <w:t>40</w:t>
    </w:r>
    <w:r>
      <w:fldChar w:fldCharType="end"/>
    </w:r>
  </w:p>
  <w:p w:rsidR="00D078D8" w:rsidRDefault="00D078D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D078D8" w:rsidRPr="009423B6" w:rsidTr="00C02DFA">
      <w:trPr>
        <w:jc w:val="center"/>
      </w:trPr>
      <w:tc>
        <w:tcPr>
          <w:tcW w:w="3544" w:type="dxa"/>
          <w:tcBorders>
            <w:top w:val="nil"/>
            <w:bottom w:val="nil"/>
          </w:tcBorders>
        </w:tcPr>
        <w:p w:rsidR="00D078D8" w:rsidRPr="009423B6" w:rsidRDefault="00D078D8" w:rsidP="00C02DFA">
          <w:pPr>
            <w:ind w:firstLine="0"/>
            <w:jc w:val="center"/>
            <w:rPr>
              <w:sz w:val="24"/>
            </w:rPr>
          </w:pPr>
        </w:p>
        <w:p w:rsidR="00D078D8" w:rsidRPr="009423B6" w:rsidRDefault="00D078D8" w:rsidP="00C02DFA">
          <w:pPr>
            <w:jc w:val="center"/>
            <w:rPr>
              <w:sz w:val="24"/>
            </w:rPr>
          </w:pPr>
        </w:p>
        <w:p w:rsidR="00D078D8" w:rsidRPr="009423B6" w:rsidRDefault="00D078D8" w:rsidP="00C02DFA">
          <w:pPr>
            <w:jc w:val="center"/>
            <w:rPr>
              <w:sz w:val="24"/>
            </w:rPr>
          </w:pPr>
        </w:p>
        <w:p w:rsidR="00D078D8" w:rsidRPr="009423B6" w:rsidRDefault="00D078D8" w:rsidP="00C02DFA">
          <w:pPr>
            <w:pStyle w:val="5"/>
            <w:rPr>
              <w:rFonts w:ascii="Times New Roman" w:hAnsi="Times New Roman"/>
              <w:b/>
            </w:rPr>
          </w:pPr>
        </w:p>
        <w:p w:rsidR="00D078D8" w:rsidRDefault="00D078D8" w:rsidP="00C02DFA">
          <w:pPr>
            <w:pStyle w:val="8"/>
            <w:rPr>
              <w:rFonts w:ascii="Times New Roman" w:hAnsi="Times New Roman"/>
              <w:sz w:val="20"/>
              <w:lang w:val="x-none"/>
            </w:rPr>
          </w:pPr>
        </w:p>
        <w:p w:rsidR="00D078D8" w:rsidRPr="009423B6" w:rsidRDefault="00D078D8" w:rsidP="00C02DFA">
          <w:pPr>
            <w:rPr>
              <w:lang w:val="x-none"/>
            </w:rPr>
          </w:pPr>
        </w:p>
      </w:tc>
      <w:tc>
        <w:tcPr>
          <w:tcW w:w="1835" w:type="dxa"/>
          <w:tcBorders>
            <w:top w:val="nil"/>
            <w:bottom w:val="nil"/>
          </w:tcBorders>
        </w:tcPr>
        <w:p w:rsidR="00D078D8" w:rsidRPr="0063090F" w:rsidRDefault="00D078D8"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3511960" r:id="rId2"/>
            </w:object>
          </w:r>
        </w:p>
      </w:tc>
      <w:tc>
        <w:tcPr>
          <w:tcW w:w="3693" w:type="dxa"/>
          <w:tcBorders>
            <w:top w:val="nil"/>
            <w:bottom w:val="nil"/>
          </w:tcBorders>
        </w:tcPr>
        <w:p w:rsidR="00D078D8" w:rsidRDefault="00D078D8" w:rsidP="00C02DFA">
          <w:pPr>
            <w:jc w:val="center"/>
            <w:rPr>
              <w:b/>
              <w:sz w:val="30"/>
            </w:rPr>
          </w:pPr>
        </w:p>
        <w:p w:rsidR="00D078D8" w:rsidRPr="009423B6" w:rsidRDefault="00D078D8" w:rsidP="00C02DFA">
          <w:pPr>
            <w:rPr>
              <w:sz w:val="30"/>
            </w:rPr>
          </w:pPr>
        </w:p>
        <w:p w:rsidR="00D078D8" w:rsidRDefault="00D078D8" w:rsidP="00C02DFA">
          <w:pPr>
            <w:rPr>
              <w:sz w:val="30"/>
            </w:rPr>
          </w:pPr>
        </w:p>
        <w:p w:rsidR="00D078D8" w:rsidRDefault="00D078D8" w:rsidP="00C02DFA">
          <w:pPr>
            <w:rPr>
              <w:sz w:val="30"/>
            </w:rPr>
          </w:pPr>
        </w:p>
        <w:p w:rsidR="00D078D8" w:rsidRPr="009423B6" w:rsidRDefault="00D078D8" w:rsidP="00C02DFA">
          <w:pPr>
            <w:rPr>
              <w:sz w:val="30"/>
            </w:rPr>
          </w:pPr>
        </w:p>
      </w:tc>
    </w:tr>
    <w:tr w:rsidR="00D078D8" w:rsidRPr="009423B6" w:rsidTr="00C02DFA">
      <w:trPr>
        <w:cantSplit/>
        <w:jc w:val="center"/>
      </w:trPr>
      <w:tc>
        <w:tcPr>
          <w:tcW w:w="9072" w:type="dxa"/>
          <w:gridSpan w:val="3"/>
          <w:tcBorders>
            <w:top w:val="nil"/>
            <w:bottom w:val="nil"/>
          </w:tcBorders>
        </w:tcPr>
        <w:p w:rsidR="00D078D8" w:rsidRPr="009423B6" w:rsidRDefault="00D078D8" w:rsidP="00C02DFA">
          <w:pPr>
            <w:pStyle w:val="8"/>
            <w:rPr>
              <w:rFonts w:ascii="Times New Roman" w:hAnsi="Times New Roman"/>
              <w:color w:val="000080"/>
              <w:sz w:val="10"/>
            </w:rPr>
          </w:pPr>
        </w:p>
        <w:p w:rsidR="00D078D8" w:rsidRPr="00D41305" w:rsidRDefault="00D078D8"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D078D8" w:rsidRDefault="00D078D8" w:rsidP="00C02DFA">
          <w:pPr>
            <w:pStyle w:val="8"/>
            <w:ind w:hanging="28"/>
            <w:rPr>
              <w:rFonts w:ascii="Times New Roman" w:hAnsi="Times New Roman"/>
              <w:sz w:val="32"/>
              <w:szCs w:val="32"/>
            </w:rPr>
          </w:pPr>
        </w:p>
        <w:p w:rsidR="00D078D8" w:rsidRPr="007A4567" w:rsidRDefault="00D078D8"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B07F8B">
            <w:rPr>
              <w:rFonts w:ascii="Times New Roman" w:hAnsi="Times New Roman"/>
              <w:sz w:val="28"/>
              <w:szCs w:val="28"/>
              <w:lang w:val="ro-RO"/>
            </w:rPr>
            <w:t>nr</w:t>
          </w:r>
          <w:r w:rsidRPr="00B07F8B">
            <w:rPr>
              <w:rFonts w:ascii="Times New Roman" w:hAnsi="Times New Roman"/>
              <w:b w:val="0"/>
              <w:sz w:val="28"/>
              <w:szCs w:val="28"/>
              <w:lang w:val="ro-RO"/>
            </w:rPr>
            <w:t>.</w:t>
          </w:r>
          <w:r w:rsidR="00B07F8B" w:rsidRPr="00B07F8B">
            <w:rPr>
              <w:rFonts w:ascii="Times New Roman" w:hAnsi="Times New Roman"/>
              <w:sz w:val="28"/>
              <w:szCs w:val="28"/>
              <w:lang w:val="ro-RO"/>
            </w:rPr>
            <w:t>60</w:t>
          </w:r>
        </w:p>
        <w:p w:rsidR="00D078D8" w:rsidRPr="004E1000" w:rsidRDefault="00D078D8" w:rsidP="00C02DFA">
          <w:pPr>
            <w:ind w:hanging="28"/>
          </w:pPr>
        </w:p>
        <w:p w:rsidR="00D078D8" w:rsidRPr="00B07F8B" w:rsidRDefault="00D078D8" w:rsidP="00C02DFA">
          <w:pPr>
            <w:ind w:hanging="28"/>
            <w:jc w:val="center"/>
            <w:rPr>
              <w:b/>
              <w:sz w:val="28"/>
              <w:szCs w:val="28"/>
              <w:u w:val="single"/>
            </w:rPr>
          </w:pPr>
          <w:r w:rsidRPr="00B07F8B">
            <w:rPr>
              <w:b/>
              <w:sz w:val="28"/>
              <w:szCs w:val="28"/>
              <w:u w:val="single"/>
            </w:rPr>
            <w:t xml:space="preserve">din </w:t>
          </w:r>
          <w:r w:rsidR="00B07F8B" w:rsidRPr="00B07F8B">
            <w:rPr>
              <w:b/>
              <w:sz w:val="28"/>
              <w:szCs w:val="28"/>
              <w:u w:val="single"/>
            </w:rPr>
            <w:t>8 februarie  2017</w:t>
          </w:r>
        </w:p>
        <w:p w:rsidR="00D078D8" w:rsidRPr="0063090F" w:rsidRDefault="00D078D8" w:rsidP="00C02DFA">
          <w:pPr>
            <w:ind w:hanging="28"/>
            <w:jc w:val="center"/>
            <w:rPr>
              <w:b/>
              <w:sz w:val="24"/>
              <w:szCs w:val="24"/>
            </w:rPr>
          </w:pPr>
          <w:r w:rsidRPr="0063090F">
            <w:rPr>
              <w:b/>
              <w:sz w:val="24"/>
              <w:szCs w:val="24"/>
            </w:rPr>
            <w:t>Chișinău</w:t>
          </w:r>
        </w:p>
        <w:p w:rsidR="00D078D8" w:rsidRPr="009423B6" w:rsidRDefault="00D078D8" w:rsidP="00C02DFA">
          <w:pPr>
            <w:pStyle w:val="8"/>
            <w:rPr>
              <w:rFonts w:ascii="Times New Roman" w:hAnsi="Times New Roman"/>
              <w:color w:val="000080"/>
              <w:sz w:val="4"/>
            </w:rPr>
          </w:pPr>
        </w:p>
        <w:p w:rsidR="00D078D8" w:rsidRPr="009423B6" w:rsidRDefault="00D078D8" w:rsidP="00C02DFA">
          <w:pPr>
            <w:pStyle w:val="8"/>
            <w:rPr>
              <w:rFonts w:ascii="Times New Roman" w:hAnsi="Times New Roman"/>
              <w:b w:val="0"/>
              <w:color w:val="000080"/>
              <w:sz w:val="16"/>
              <w:lang w:val="x-none"/>
            </w:rPr>
          </w:pPr>
        </w:p>
      </w:tc>
    </w:tr>
  </w:tbl>
  <w:p w:rsidR="00D078D8" w:rsidRDefault="00D078D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261670"/>
    <w:multiLevelType w:val="hybridMultilevel"/>
    <w:tmpl w:val="A7E0B2D0"/>
    <w:lvl w:ilvl="0" w:tplc="E4147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B75D29"/>
    <w:multiLevelType w:val="hybridMultilevel"/>
    <w:tmpl w:val="20607F18"/>
    <w:lvl w:ilvl="0" w:tplc="8DB035D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782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118DA"/>
    <w:rsid w:val="00026B87"/>
    <w:rsid w:val="00075CE0"/>
    <w:rsid w:val="00077246"/>
    <w:rsid w:val="0008424A"/>
    <w:rsid w:val="00085DA8"/>
    <w:rsid w:val="001100A2"/>
    <w:rsid w:val="00144067"/>
    <w:rsid w:val="001469DB"/>
    <w:rsid w:val="001574DD"/>
    <w:rsid w:val="00191F49"/>
    <w:rsid w:val="001B2461"/>
    <w:rsid w:val="001B5608"/>
    <w:rsid w:val="001E6EB8"/>
    <w:rsid w:val="00251AE0"/>
    <w:rsid w:val="00283736"/>
    <w:rsid w:val="002C317E"/>
    <w:rsid w:val="002F41FF"/>
    <w:rsid w:val="0034194B"/>
    <w:rsid w:val="0037689E"/>
    <w:rsid w:val="003852B4"/>
    <w:rsid w:val="003B596B"/>
    <w:rsid w:val="00427274"/>
    <w:rsid w:val="0044592D"/>
    <w:rsid w:val="00480561"/>
    <w:rsid w:val="004A4B59"/>
    <w:rsid w:val="004E1000"/>
    <w:rsid w:val="00500597"/>
    <w:rsid w:val="0050680A"/>
    <w:rsid w:val="00512A5C"/>
    <w:rsid w:val="005541A1"/>
    <w:rsid w:val="005802DD"/>
    <w:rsid w:val="005850E0"/>
    <w:rsid w:val="005F1999"/>
    <w:rsid w:val="005F2B04"/>
    <w:rsid w:val="0063090F"/>
    <w:rsid w:val="0066141B"/>
    <w:rsid w:val="006824F5"/>
    <w:rsid w:val="006D0C07"/>
    <w:rsid w:val="007305B8"/>
    <w:rsid w:val="00746067"/>
    <w:rsid w:val="007A4567"/>
    <w:rsid w:val="007C124E"/>
    <w:rsid w:val="00814406"/>
    <w:rsid w:val="00822791"/>
    <w:rsid w:val="00832599"/>
    <w:rsid w:val="00844A7A"/>
    <w:rsid w:val="0084667B"/>
    <w:rsid w:val="008C1EB3"/>
    <w:rsid w:val="008C64A2"/>
    <w:rsid w:val="009423B6"/>
    <w:rsid w:val="00950CEF"/>
    <w:rsid w:val="0095316D"/>
    <w:rsid w:val="00967B94"/>
    <w:rsid w:val="009A3326"/>
    <w:rsid w:val="009E20E6"/>
    <w:rsid w:val="009E4B02"/>
    <w:rsid w:val="009E53C5"/>
    <w:rsid w:val="009E7D36"/>
    <w:rsid w:val="00A04621"/>
    <w:rsid w:val="00A1010C"/>
    <w:rsid w:val="00A35DD9"/>
    <w:rsid w:val="00A56041"/>
    <w:rsid w:val="00A862A2"/>
    <w:rsid w:val="00A977C3"/>
    <w:rsid w:val="00AA173D"/>
    <w:rsid w:val="00AB67F5"/>
    <w:rsid w:val="00AE2240"/>
    <w:rsid w:val="00AE7568"/>
    <w:rsid w:val="00B07F8B"/>
    <w:rsid w:val="00B31891"/>
    <w:rsid w:val="00B4370D"/>
    <w:rsid w:val="00BD4E80"/>
    <w:rsid w:val="00BF32A6"/>
    <w:rsid w:val="00C02DFA"/>
    <w:rsid w:val="00C55E98"/>
    <w:rsid w:val="00C74719"/>
    <w:rsid w:val="00C97309"/>
    <w:rsid w:val="00CB0FCF"/>
    <w:rsid w:val="00CC7AFF"/>
    <w:rsid w:val="00CE0DA1"/>
    <w:rsid w:val="00CF2559"/>
    <w:rsid w:val="00D078D8"/>
    <w:rsid w:val="00D41305"/>
    <w:rsid w:val="00D64123"/>
    <w:rsid w:val="00D642D3"/>
    <w:rsid w:val="00D91434"/>
    <w:rsid w:val="00DB1216"/>
    <w:rsid w:val="00DC4C6E"/>
    <w:rsid w:val="00DF0E57"/>
    <w:rsid w:val="00E216C5"/>
    <w:rsid w:val="00E26D5E"/>
    <w:rsid w:val="00E26E3F"/>
    <w:rsid w:val="00EA3268"/>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6"/>
    <o:shapelayout v:ext="edit">
      <o:idmap v:ext="edit" data="1"/>
    </o:shapelayout>
  </w:shapeDefaults>
  <w:decimalSymbol w:val=","/>
  <w:listSeparator w:val=";"/>
  <w15:docId w15:val="{A82C3BCB-DB08-47B3-980F-95CAC5D08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styleId="af3">
    <w:name w:val="Body Text Indent"/>
    <w:basedOn w:val="a"/>
    <w:link w:val="af4"/>
    <w:rsid w:val="00E26E3F"/>
    <w:pPr>
      <w:ind w:firstLine="282"/>
    </w:pPr>
    <w:rPr>
      <w:rFonts w:ascii="Arial" w:hAnsi="Arial"/>
      <w:color w:val="000000"/>
      <w:sz w:val="24"/>
      <w:szCs w:val="24"/>
      <w:lang w:val="ro-RO" w:eastAsia="ru-RU"/>
    </w:rPr>
  </w:style>
  <w:style w:type="character" w:customStyle="1" w:styleId="af4">
    <w:name w:val="Основной текст с отступом Знак"/>
    <w:basedOn w:val="a0"/>
    <w:link w:val="af3"/>
    <w:rsid w:val="00E26E3F"/>
    <w:rPr>
      <w:rFonts w:ascii="Arial" w:hAnsi="Arial"/>
      <w:color w:val="000000"/>
      <w:sz w:val="24"/>
      <w:szCs w:val="24"/>
      <w:lang w:val="ro-RO"/>
    </w:rPr>
  </w:style>
  <w:style w:type="paragraph" w:styleId="af5">
    <w:name w:val="Title"/>
    <w:basedOn w:val="a"/>
    <w:link w:val="af6"/>
    <w:uiPriority w:val="99"/>
    <w:qFormat/>
    <w:rsid w:val="00E26E3F"/>
    <w:pPr>
      <w:ind w:firstLine="0"/>
      <w:jc w:val="center"/>
    </w:pPr>
    <w:rPr>
      <w:b/>
      <w:sz w:val="40"/>
      <w:vertAlign w:val="superscript"/>
      <w:lang w:val="ro-RO" w:eastAsia="ru-RU"/>
    </w:rPr>
  </w:style>
  <w:style w:type="character" w:customStyle="1" w:styleId="af6">
    <w:name w:val="Название Знак"/>
    <w:basedOn w:val="a0"/>
    <w:link w:val="af5"/>
    <w:uiPriority w:val="99"/>
    <w:rsid w:val="00E26E3F"/>
    <w:rPr>
      <w:b/>
      <w:sz w:val="40"/>
      <w:vertAlign w:val="superscript"/>
      <w:lang w:val="ro-RO"/>
    </w:rPr>
  </w:style>
  <w:style w:type="paragraph" w:styleId="af7">
    <w:name w:val="Body Text"/>
    <w:basedOn w:val="a"/>
    <w:link w:val="af8"/>
    <w:uiPriority w:val="99"/>
    <w:unhideWhenUsed/>
    <w:rsid w:val="00E26E3F"/>
    <w:pPr>
      <w:spacing w:after="120" w:line="259" w:lineRule="auto"/>
      <w:ind w:firstLine="0"/>
      <w:jc w:val="left"/>
    </w:pPr>
    <w:rPr>
      <w:rFonts w:ascii="Calibri" w:eastAsia="Calibri" w:hAnsi="Calibri"/>
      <w:sz w:val="22"/>
      <w:szCs w:val="22"/>
      <w:lang w:val="ru-RU"/>
    </w:rPr>
  </w:style>
  <w:style w:type="character" w:customStyle="1" w:styleId="af8">
    <w:name w:val="Основной текст Знак"/>
    <w:basedOn w:val="a0"/>
    <w:link w:val="af7"/>
    <w:uiPriority w:val="99"/>
    <w:rsid w:val="00E26E3F"/>
    <w:rPr>
      <w:rFonts w:ascii="Calibri" w:eastAsia="Calibri" w:hAnsi="Calibri"/>
      <w:sz w:val="22"/>
      <w:szCs w:val="22"/>
      <w:lang w:eastAsia="en-US"/>
    </w:rPr>
  </w:style>
  <w:style w:type="paragraph" w:styleId="af9">
    <w:name w:val="Revision"/>
    <w:hidden/>
    <w:uiPriority w:val="99"/>
    <w:semiHidden/>
    <w:rsid w:val="00E26E3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052239">
      <w:bodyDiv w:val="1"/>
      <w:marLeft w:val="0"/>
      <w:marRight w:val="0"/>
      <w:marTop w:val="0"/>
      <w:marBottom w:val="0"/>
      <w:divBdr>
        <w:top w:val="none" w:sz="0" w:space="0" w:color="auto"/>
        <w:left w:val="none" w:sz="0" w:space="0" w:color="auto"/>
        <w:bottom w:val="none" w:sz="0" w:space="0" w:color="auto"/>
        <w:right w:val="none" w:sz="0" w:space="0" w:color="auto"/>
      </w:divBdr>
    </w:div>
    <w:div w:id="360668036">
      <w:bodyDiv w:val="1"/>
      <w:marLeft w:val="0"/>
      <w:marRight w:val="0"/>
      <w:marTop w:val="0"/>
      <w:marBottom w:val="0"/>
      <w:divBdr>
        <w:top w:val="none" w:sz="0" w:space="0" w:color="auto"/>
        <w:left w:val="none" w:sz="0" w:space="0" w:color="auto"/>
        <w:bottom w:val="none" w:sz="0" w:space="0" w:color="auto"/>
        <w:right w:val="none" w:sz="0" w:space="0" w:color="auto"/>
      </w:divBdr>
    </w:div>
    <w:div w:id="573662960">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47201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7D4BA75-37B5-4A4F-84F6-454BD23C2897}"/>
</file>

<file path=customXml/itemProps2.xml><?xml version="1.0" encoding="utf-8"?>
<ds:datastoreItem xmlns:ds="http://schemas.openxmlformats.org/officeDocument/2006/customXml" ds:itemID="{9DCAEF71-D560-45C0-B74E-684611950267}"/>
</file>

<file path=customXml/itemProps3.xml><?xml version="1.0" encoding="utf-8"?>
<ds:datastoreItem xmlns:ds="http://schemas.openxmlformats.org/officeDocument/2006/customXml" ds:itemID="{ADB751EA-EB92-4F59-9E7F-5D3EBD97703C}"/>
</file>

<file path=customXml/itemProps4.xml><?xml version="1.0" encoding="utf-8"?>
<ds:datastoreItem xmlns:ds="http://schemas.openxmlformats.org/officeDocument/2006/customXml" ds:itemID="{BDF0C789-203B-4D42-9701-7F9552E755AE}"/>
</file>

<file path=docProps/app.xml><?xml version="1.0" encoding="utf-8"?>
<Properties xmlns="http://schemas.openxmlformats.org/officeDocument/2006/extended-properties" xmlns:vt="http://schemas.openxmlformats.org/officeDocument/2006/docPropsVTypes">
  <Template>Normal</Template>
  <TotalTime>1</TotalTime>
  <Pages>40</Pages>
  <Words>11327</Words>
  <Characters>64567</Characters>
  <Application>Microsoft Office Word</Application>
  <DocSecurity>4</DocSecurity>
  <Lines>538</Lines>
  <Paragraphs>151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75743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28.2017.ro-ru</dc:title>
  <dc:creator>lll</dc:creator>
  <cp:lastModifiedBy>Asd Asdf</cp:lastModifiedBy>
  <cp:revision>2</cp:revision>
  <cp:lastPrinted>2017-02-08T08:54:00Z</cp:lastPrinted>
  <dcterms:created xsi:type="dcterms:W3CDTF">2017-04-12T11:20:00Z</dcterms:created>
  <dcterms:modified xsi:type="dcterms:W3CDTF">2017-04-12T11:20:00Z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