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9B70B3" w14:textId="662B3A67" w:rsidR="007C7AA6" w:rsidRDefault="007C7AA6" w:rsidP="00C2431A">
      <w:pPr>
        <w:pStyle w:val="NormalWeb"/>
        <w:spacing w:before="0" w:beforeAutospacing="0" w:after="0" w:afterAutospacing="0"/>
        <w:ind w:firstLine="709"/>
        <w:jc w:val="right"/>
        <w:rPr>
          <w:sz w:val="28"/>
          <w:szCs w:val="28"/>
        </w:rPr>
      </w:pPr>
    </w:p>
    <w:p w14:paraId="236C7EB3" w14:textId="1445677B" w:rsidR="00CA3122" w:rsidRDefault="00CA3122" w:rsidP="00C2431A">
      <w:pPr>
        <w:pStyle w:val="NormalWeb"/>
        <w:spacing w:before="0" w:beforeAutospacing="0" w:after="0" w:afterAutospacing="0"/>
        <w:ind w:firstLine="709"/>
        <w:jc w:val="right"/>
        <w:rPr>
          <w:sz w:val="28"/>
          <w:szCs w:val="28"/>
        </w:rPr>
      </w:pPr>
    </w:p>
    <w:p w14:paraId="459F93FA" w14:textId="77777777" w:rsidR="00CA3122" w:rsidRPr="00C2431A" w:rsidRDefault="00CA3122" w:rsidP="00C2431A">
      <w:pPr>
        <w:pStyle w:val="NormalWeb"/>
        <w:spacing w:before="0" w:beforeAutospacing="0" w:after="0" w:afterAutospacing="0"/>
        <w:ind w:firstLine="709"/>
        <w:jc w:val="right"/>
        <w:rPr>
          <w:sz w:val="28"/>
          <w:szCs w:val="28"/>
        </w:rPr>
      </w:pPr>
    </w:p>
    <w:p w14:paraId="0BA96F83" w14:textId="77777777" w:rsidR="00625DE1" w:rsidRPr="00C2431A" w:rsidRDefault="00625DE1" w:rsidP="00C2431A">
      <w:pPr>
        <w:pStyle w:val="NormalWeb"/>
        <w:spacing w:before="0" w:beforeAutospacing="0" w:after="0" w:afterAutospacing="0"/>
        <w:ind w:firstLine="709"/>
        <w:rPr>
          <w:b/>
          <w:bCs/>
          <w:sz w:val="28"/>
          <w:szCs w:val="28"/>
        </w:rPr>
      </w:pPr>
    </w:p>
    <w:p w14:paraId="53953844" w14:textId="77777777" w:rsidR="00625DE1" w:rsidRPr="00C2431A" w:rsidRDefault="00625DE1" w:rsidP="00C2431A">
      <w:pPr>
        <w:pStyle w:val="NormalWeb"/>
        <w:spacing w:before="0" w:beforeAutospacing="0" w:after="0" w:afterAutospacing="0"/>
        <w:ind w:firstLine="709"/>
        <w:rPr>
          <w:b/>
          <w:bCs/>
          <w:sz w:val="28"/>
          <w:szCs w:val="28"/>
        </w:rPr>
      </w:pPr>
    </w:p>
    <w:p w14:paraId="74939117" w14:textId="77777777" w:rsidR="00625DE1" w:rsidRPr="00C2431A" w:rsidRDefault="00625DE1" w:rsidP="00C2431A">
      <w:pPr>
        <w:pStyle w:val="NormalWeb"/>
        <w:spacing w:before="0" w:beforeAutospacing="0" w:after="0" w:afterAutospacing="0"/>
        <w:ind w:firstLine="709"/>
        <w:rPr>
          <w:b/>
          <w:bCs/>
          <w:sz w:val="28"/>
          <w:szCs w:val="28"/>
        </w:rPr>
      </w:pPr>
    </w:p>
    <w:p w14:paraId="094ACA33" w14:textId="77777777" w:rsidR="00625DE1" w:rsidRPr="00C2431A" w:rsidRDefault="00625DE1" w:rsidP="00C2431A">
      <w:pPr>
        <w:pStyle w:val="NormalWeb"/>
        <w:spacing w:before="0" w:beforeAutospacing="0" w:after="0" w:afterAutospacing="0"/>
        <w:ind w:firstLine="709"/>
        <w:rPr>
          <w:b/>
          <w:bCs/>
          <w:sz w:val="28"/>
          <w:szCs w:val="28"/>
        </w:rPr>
      </w:pPr>
    </w:p>
    <w:p w14:paraId="6B3F6F85" w14:textId="28C470E5" w:rsidR="007C7AA6" w:rsidRPr="00C2431A" w:rsidRDefault="007C7AA6" w:rsidP="00C2431A">
      <w:pPr>
        <w:pStyle w:val="NormalWeb"/>
        <w:tabs>
          <w:tab w:val="left" w:pos="3969"/>
        </w:tabs>
        <w:spacing w:before="0" w:beforeAutospacing="0" w:after="0" w:afterAutospacing="0"/>
        <w:ind w:left="-1418" w:right="-2"/>
        <w:jc w:val="center"/>
        <w:rPr>
          <w:b/>
          <w:bCs/>
          <w:sz w:val="28"/>
          <w:szCs w:val="28"/>
        </w:rPr>
      </w:pPr>
      <w:r w:rsidRPr="00C2431A">
        <w:rPr>
          <w:b/>
          <w:bCs/>
          <w:sz w:val="28"/>
          <w:szCs w:val="28"/>
        </w:rPr>
        <w:t>L E G E</w:t>
      </w:r>
    </w:p>
    <w:p w14:paraId="132BD33E" w14:textId="77777777" w:rsidR="00625DE1" w:rsidRPr="00C2431A" w:rsidRDefault="00625DE1" w:rsidP="00C2431A">
      <w:pPr>
        <w:pStyle w:val="NormalWeb"/>
        <w:tabs>
          <w:tab w:val="left" w:pos="3969"/>
        </w:tabs>
        <w:spacing w:before="0" w:beforeAutospacing="0" w:after="0" w:afterAutospacing="0"/>
        <w:ind w:left="-1418" w:right="-2"/>
        <w:jc w:val="center"/>
        <w:rPr>
          <w:sz w:val="28"/>
          <w:szCs w:val="28"/>
        </w:rPr>
      </w:pPr>
    </w:p>
    <w:p w14:paraId="7BA6421D" w14:textId="77777777" w:rsidR="007C7AA6" w:rsidRPr="00C2431A" w:rsidRDefault="007C7AA6" w:rsidP="00C2431A">
      <w:pPr>
        <w:pStyle w:val="NormalWeb"/>
        <w:tabs>
          <w:tab w:val="left" w:pos="3969"/>
        </w:tabs>
        <w:spacing w:before="0" w:beforeAutospacing="0" w:after="0" w:afterAutospacing="0"/>
        <w:ind w:left="-1418" w:right="-2"/>
        <w:jc w:val="center"/>
        <w:rPr>
          <w:sz w:val="28"/>
          <w:szCs w:val="28"/>
        </w:rPr>
      </w:pPr>
      <w:r w:rsidRPr="00C2431A">
        <w:rPr>
          <w:b/>
          <w:bCs/>
          <w:sz w:val="28"/>
          <w:szCs w:val="28"/>
        </w:rPr>
        <w:t>cu privire la modificarea unor acte normative</w:t>
      </w:r>
    </w:p>
    <w:p w14:paraId="34435C08" w14:textId="0A556988" w:rsidR="007C7AA6" w:rsidRPr="00C2431A" w:rsidRDefault="00625DE1" w:rsidP="00C2431A">
      <w:pPr>
        <w:spacing w:line="240" w:lineRule="auto"/>
        <w:ind w:left="0" w:right="1983" w:firstLine="709"/>
        <w:jc w:val="center"/>
        <w:rPr>
          <w:rFonts w:ascii="Times New Roman" w:hAnsi="Times New Roman" w:cs="Times New Roman"/>
          <w:sz w:val="28"/>
          <w:szCs w:val="28"/>
          <w:lang w:val="ro-MD"/>
        </w:rPr>
      </w:pPr>
      <w:r w:rsidRPr="00C2431A">
        <w:rPr>
          <w:rFonts w:ascii="Times New Roman" w:hAnsi="Times New Roman" w:cs="Times New Roman"/>
          <w:noProof/>
          <w:sz w:val="28"/>
          <w:szCs w:val="28"/>
          <w:lang w:val="ro-MD"/>
        </w:rPr>
        <mc:AlternateContent>
          <mc:Choice Requires="wps">
            <w:drawing>
              <wp:anchor distT="0" distB="0" distL="114300" distR="114300" simplePos="0" relativeHeight="251659264" behindDoc="0" locked="0" layoutInCell="1" allowOverlap="1" wp14:anchorId="09BE2DAC" wp14:editId="2216300D">
                <wp:simplePos x="0" y="0"/>
                <wp:positionH relativeFrom="column">
                  <wp:posOffset>777875</wp:posOffset>
                </wp:positionH>
                <wp:positionV relativeFrom="paragraph">
                  <wp:posOffset>55245</wp:posOffset>
                </wp:positionV>
                <wp:extent cx="3486150"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3486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30E0FD"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25pt,4.35pt" to="335.7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" strokecolor="black [3200]" strokeweight=".5pt">
                <v:stroke joinstyle="miter"/>
              </v:line>
            </w:pict>
          </mc:Fallback>
        </mc:AlternateContent>
      </w:r>
    </w:p>
    <w:p w14:paraId="79F63786" w14:textId="77777777" w:rsidR="00C2431A" w:rsidRDefault="00C2431A" w:rsidP="00C2431A">
      <w:pPr>
        <w:pStyle w:val="NormalWeb"/>
        <w:spacing w:before="0" w:beforeAutospacing="0" w:after="0" w:afterAutospacing="0"/>
        <w:ind w:firstLine="709"/>
        <w:jc w:val="both"/>
        <w:rPr>
          <w:sz w:val="28"/>
          <w:szCs w:val="28"/>
        </w:rPr>
      </w:pPr>
    </w:p>
    <w:p w14:paraId="172E5E60" w14:textId="5344301A" w:rsidR="007C7AA6" w:rsidRPr="00C2431A" w:rsidRDefault="007C7AA6" w:rsidP="00C2431A">
      <w:pPr>
        <w:pStyle w:val="NormalWeb"/>
        <w:spacing w:before="0" w:beforeAutospacing="0" w:after="0" w:afterAutospacing="0"/>
        <w:ind w:firstLine="709"/>
        <w:jc w:val="both"/>
        <w:rPr>
          <w:sz w:val="28"/>
          <w:szCs w:val="28"/>
        </w:rPr>
      </w:pPr>
      <w:r w:rsidRPr="00C2431A">
        <w:rPr>
          <w:sz w:val="28"/>
          <w:szCs w:val="28"/>
        </w:rPr>
        <w:t>Parlamentul adoptă prezenta lege organică.</w:t>
      </w:r>
    </w:p>
    <w:p w14:paraId="0A8B0756" w14:textId="77777777" w:rsidR="00625DE1" w:rsidRPr="00C2431A" w:rsidRDefault="00625DE1" w:rsidP="00C2431A">
      <w:pPr>
        <w:pStyle w:val="NormalWeb"/>
        <w:spacing w:before="0" w:beforeAutospacing="0" w:after="0" w:afterAutospacing="0"/>
        <w:ind w:firstLine="709"/>
        <w:jc w:val="both"/>
        <w:rPr>
          <w:b/>
          <w:bCs/>
          <w:sz w:val="28"/>
          <w:szCs w:val="28"/>
        </w:rPr>
      </w:pPr>
    </w:p>
    <w:p w14:paraId="0925C454" w14:textId="2CA42C64" w:rsidR="007C7AA6" w:rsidRPr="00C2431A" w:rsidRDefault="007C7AA6" w:rsidP="00C2431A">
      <w:pPr>
        <w:pStyle w:val="NormalWeb"/>
        <w:spacing w:before="0" w:beforeAutospacing="0" w:after="0" w:afterAutospacing="0"/>
        <w:ind w:firstLine="709"/>
        <w:jc w:val="both"/>
        <w:rPr>
          <w:sz w:val="28"/>
          <w:szCs w:val="28"/>
        </w:rPr>
      </w:pPr>
      <w:r w:rsidRPr="00C2431A">
        <w:rPr>
          <w:b/>
          <w:bCs/>
          <w:sz w:val="28"/>
          <w:szCs w:val="28"/>
        </w:rPr>
        <w:t>Art. I</w:t>
      </w:r>
      <w:r w:rsidR="00216DB1" w:rsidRPr="00C2431A">
        <w:rPr>
          <w:b/>
          <w:bCs/>
          <w:sz w:val="28"/>
          <w:szCs w:val="28"/>
        </w:rPr>
        <w:t>.</w:t>
      </w:r>
      <w:r w:rsidRPr="00C2431A">
        <w:rPr>
          <w:b/>
          <w:bCs/>
          <w:sz w:val="28"/>
          <w:szCs w:val="28"/>
        </w:rPr>
        <w:t xml:space="preserve"> </w:t>
      </w:r>
      <w:r w:rsidRPr="00C2431A">
        <w:rPr>
          <w:sz w:val="28"/>
          <w:szCs w:val="28"/>
        </w:rPr>
        <w:t>–</w:t>
      </w:r>
      <w:r w:rsidRPr="00C2431A">
        <w:rPr>
          <w:b/>
          <w:bCs/>
          <w:sz w:val="28"/>
          <w:szCs w:val="28"/>
        </w:rPr>
        <w:t xml:space="preserve"> </w:t>
      </w:r>
      <w:r w:rsidRPr="00C2431A">
        <w:rPr>
          <w:sz w:val="28"/>
          <w:szCs w:val="28"/>
        </w:rPr>
        <w:t xml:space="preserve">Articolul 4 din Legea nr. 273/1994 privind actele de identitate din sistemul național de pașapoarte (Monitorul Oficial al Republicii Moldova, 1995, nr. </w:t>
      </w:r>
      <w:r w:rsidR="00625DE1" w:rsidRPr="00C2431A">
        <w:rPr>
          <w:sz w:val="28"/>
          <w:szCs w:val="28"/>
        </w:rPr>
        <w:t> </w:t>
      </w:r>
      <w:r w:rsidRPr="00C2431A">
        <w:rPr>
          <w:sz w:val="28"/>
          <w:szCs w:val="28"/>
        </w:rPr>
        <w:t>9</w:t>
      </w:r>
      <w:r w:rsidR="00216DB1" w:rsidRPr="00C2431A">
        <w:rPr>
          <w:sz w:val="28"/>
          <w:szCs w:val="28"/>
        </w:rPr>
        <w:t>,</w:t>
      </w:r>
      <w:r w:rsidRPr="00C2431A">
        <w:rPr>
          <w:sz w:val="28"/>
          <w:szCs w:val="28"/>
        </w:rPr>
        <w:t xml:space="preserve"> art.</w:t>
      </w:r>
      <w:r w:rsidR="00216DB1" w:rsidRPr="00C2431A">
        <w:rPr>
          <w:sz w:val="28"/>
          <w:szCs w:val="28"/>
        </w:rPr>
        <w:t xml:space="preserve"> </w:t>
      </w:r>
      <w:r w:rsidRPr="00C2431A">
        <w:rPr>
          <w:sz w:val="28"/>
          <w:szCs w:val="28"/>
        </w:rPr>
        <w:t>89)</w:t>
      </w:r>
      <w:r w:rsidR="00216DB1" w:rsidRPr="00C2431A">
        <w:rPr>
          <w:sz w:val="28"/>
          <w:szCs w:val="28"/>
        </w:rPr>
        <w:t>,</w:t>
      </w:r>
      <w:r w:rsidRPr="00C2431A">
        <w:rPr>
          <w:sz w:val="28"/>
          <w:szCs w:val="28"/>
        </w:rPr>
        <w:t xml:space="preserve"> cu modificările ulterioare, se modifică după cum urmează:</w:t>
      </w:r>
    </w:p>
    <w:p w14:paraId="08E987F6" w14:textId="77777777" w:rsidR="007C7AA6" w:rsidRPr="00C2431A" w:rsidRDefault="007C7AA6" w:rsidP="00C2431A">
      <w:pPr>
        <w:pStyle w:val="NormalWeb"/>
        <w:spacing w:before="0" w:beforeAutospacing="0" w:after="0" w:afterAutospacing="0"/>
        <w:ind w:firstLine="709"/>
        <w:jc w:val="both"/>
        <w:rPr>
          <w:sz w:val="28"/>
          <w:szCs w:val="28"/>
        </w:rPr>
      </w:pPr>
    </w:p>
    <w:p w14:paraId="021199C0" w14:textId="351E8C38" w:rsidR="007C7AA6" w:rsidRPr="00C2431A" w:rsidRDefault="00216DB1" w:rsidP="00C2431A">
      <w:pPr>
        <w:pStyle w:val="NormalWeb"/>
        <w:spacing w:before="0" w:beforeAutospacing="0" w:after="0" w:afterAutospacing="0"/>
        <w:ind w:firstLine="709"/>
        <w:jc w:val="both"/>
        <w:rPr>
          <w:sz w:val="28"/>
          <w:szCs w:val="28"/>
        </w:rPr>
      </w:pPr>
      <w:r w:rsidRPr="00C2431A">
        <w:rPr>
          <w:sz w:val="28"/>
          <w:szCs w:val="28"/>
        </w:rPr>
        <w:t xml:space="preserve">la </w:t>
      </w:r>
      <w:r w:rsidR="007C7AA6" w:rsidRPr="00C2431A">
        <w:rPr>
          <w:sz w:val="28"/>
          <w:szCs w:val="28"/>
        </w:rPr>
        <w:t>alineatul (1</w:t>
      </w:r>
      <w:r w:rsidR="007C7AA6" w:rsidRPr="00C2431A">
        <w:rPr>
          <w:sz w:val="28"/>
          <w:szCs w:val="28"/>
          <w:vertAlign w:val="superscript"/>
        </w:rPr>
        <w:t>3</w:t>
      </w:r>
      <w:r w:rsidR="007C7AA6" w:rsidRPr="00C2431A">
        <w:rPr>
          <w:sz w:val="28"/>
          <w:szCs w:val="28"/>
        </w:rPr>
        <w:t>):</w:t>
      </w:r>
    </w:p>
    <w:p w14:paraId="476584A5" w14:textId="77777777" w:rsidR="00625DE1" w:rsidRPr="00C2431A" w:rsidRDefault="00625DE1" w:rsidP="00C2431A">
      <w:pPr>
        <w:pStyle w:val="NormalWeb"/>
        <w:spacing w:before="0" w:beforeAutospacing="0" w:after="0" w:afterAutospacing="0"/>
        <w:ind w:firstLine="709"/>
        <w:jc w:val="both"/>
        <w:rPr>
          <w:sz w:val="28"/>
          <w:szCs w:val="28"/>
        </w:rPr>
      </w:pPr>
    </w:p>
    <w:p w14:paraId="784402C2" w14:textId="694A55E9" w:rsidR="007C7AA6" w:rsidRPr="00C2431A" w:rsidRDefault="007C7AA6" w:rsidP="00C2431A">
      <w:pPr>
        <w:pStyle w:val="NormalWeb"/>
        <w:spacing w:before="0" w:beforeAutospacing="0" w:after="0" w:afterAutospacing="0"/>
        <w:ind w:firstLine="709"/>
        <w:jc w:val="both"/>
        <w:rPr>
          <w:sz w:val="28"/>
          <w:szCs w:val="28"/>
        </w:rPr>
      </w:pPr>
      <w:bookmarkStart w:id="0" w:name="_Hlk90621613"/>
      <w:r w:rsidRPr="00C2431A">
        <w:rPr>
          <w:sz w:val="28"/>
          <w:szCs w:val="28"/>
        </w:rPr>
        <w:t xml:space="preserve">litera e) se completează cu </w:t>
      </w:r>
      <w:r w:rsidR="000746EB" w:rsidRPr="00C2431A">
        <w:rPr>
          <w:sz w:val="28"/>
          <w:szCs w:val="28"/>
        </w:rPr>
        <w:t>textul</w:t>
      </w:r>
      <w:r w:rsidR="002E3422" w:rsidRPr="00C2431A">
        <w:rPr>
          <w:sz w:val="28"/>
          <w:szCs w:val="28"/>
        </w:rPr>
        <w:t xml:space="preserve"> </w:t>
      </w:r>
      <w:r w:rsidRPr="00C2431A">
        <w:rPr>
          <w:sz w:val="28"/>
          <w:szCs w:val="28"/>
        </w:rPr>
        <w:t>„</w:t>
      </w:r>
      <w:r w:rsidR="00216DB1" w:rsidRPr="00C2431A">
        <w:rPr>
          <w:sz w:val="28"/>
          <w:szCs w:val="28"/>
        </w:rPr>
        <w:t xml:space="preserve">ori </w:t>
      </w:r>
      <w:r w:rsidRPr="00C2431A">
        <w:rPr>
          <w:sz w:val="28"/>
          <w:szCs w:val="28"/>
        </w:rPr>
        <w:t>prin împuternicire de reprezentare în baza semnăturii electronice</w:t>
      </w:r>
      <w:r w:rsidR="000746EB" w:rsidRPr="00C2431A">
        <w:rPr>
          <w:sz w:val="28"/>
          <w:szCs w:val="28"/>
        </w:rPr>
        <w:t>,</w:t>
      </w:r>
      <w:r w:rsidRPr="00C2431A">
        <w:rPr>
          <w:sz w:val="28"/>
          <w:szCs w:val="28"/>
        </w:rPr>
        <w:t xml:space="preserve"> </w:t>
      </w:r>
      <w:r w:rsidR="00312186" w:rsidRPr="00C2431A">
        <w:rPr>
          <w:sz w:val="28"/>
          <w:szCs w:val="28"/>
        </w:rPr>
        <w:t>consemnată</w:t>
      </w:r>
      <w:r w:rsidR="00980BD5" w:rsidRPr="00C2431A">
        <w:rPr>
          <w:sz w:val="28"/>
          <w:szCs w:val="28"/>
        </w:rPr>
        <w:t xml:space="preserve"> </w:t>
      </w:r>
      <w:r w:rsidR="00F22AF9" w:rsidRPr="00C2431A">
        <w:rPr>
          <w:sz w:val="28"/>
          <w:szCs w:val="28"/>
        </w:rPr>
        <w:t>în</w:t>
      </w:r>
      <w:r w:rsidRPr="00C2431A">
        <w:rPr>
          <w:sz w:val="28"/>
          <w:szCs w:val="28"/>
        </w:rPr>
        <w:t xml:space="preserve"> Registrul împuternicirilor de reprezentare în baza semnăturii electronice”</w:t>
      </w:r>
      <w:bookmarkEnd w:id="0"/>
      <w:r w:rsidRPr="00C2431A">
        <w:rPr>
          <w:sz w:val="28"/>
          <w:szCs w:val="28"/>
        </w:rPr>
        <w:t>;</w:t>
      </w:r>
    </w:p>
    <w:p w14:paraId="63CEB5D1" w14:textId="0C21FB87" w:rsidR="00655DCF" w:rsidRPr="00C2431A" w:rsidRDefault="00655DCF" w:rsidP="00C2431A">
      <w:pPr>
        <w:pStyle w:val="NormalWeb"/>
        <w:spacing w:before="0" w:beforeAutospacing="0" w:after="0" w:afterAutospacing="0"/>
        <w:ind w:firstLine="709"/>
        <w:jc w:val="both"/>
        <w:rPr>
          <w:sz w:val="28"/>
          <w:szCs w:val="28"/>
        </w:rPr>
      </w:pPr>
    </w:p>
    <w:p w14:paraId="642ACC88" w14:textId="12EE07F4" w:rsidR="007C7AA6" w:rsidRPr="00C2431A" w:rsidRDefault="007C7AA6" w:rsidP="00C2431A">
      <w:pPr>
        <w:pStyle w:val="NormalWeb"/>
        <w:spacing w:before="0" w:beforeAutospacing="0" w:after="0" w:afterAutospacing="0"/>
        <w:ind w:firstLine="709"/>
        <w:jc w:val="both"/>
        <w:rPr>
          <w:sz w:val="28"/>
          <w:szCs w:val="28"/>
        </w:rPr>
      </w:pPr>
      <w:r w:rsidRPr="00C2431A">
        <w:rPr>
          <w:sz w:val="28"/>
          <w:szCs w:val="28"/>
        </w:rPr>
        <w:t xml:space="preserve">litera f) se completează cu </w:t>
      </w:r>
      <w:r w:rsidR="000746EB" w:rsidRPr="00C2431A">
        <w:rPr>
          <w:sz w:val="28"/>
          <w:szCs w:val="28"/>
        </w:rPr>
        <w:t>textul</w:t>
      </w:r>
      <w:r w:rsidR="00F22AF9" w:rsidRPr="00C2431A">
        <w:rPr>
          <w:sz w:val="28"/>
          <w:szCs w:val="28"/>
        </w:rPr>
        <w:t xml:space="preserve"> </w:t>
      </w:r>
      <w:r w:rsidRPr="00C2431A">
        <w:rPr>
          <w:sz w:val="28"/>
          <w:szCs w:val="28"/>
        </w:rPr>
        <w:t>„</w:t>
      </w:r>
      <w:r w:rsidR="000F394B" w:rsidRPr="00C2431A">
        <w:rPr>
          <w:sz w:val="28"/>
          <w:szCs w:val="28"/>
        </w:rPr>
        <w:t xml:space="preserve">ori </w:t>
      </w:r>
      <w:r w:rsidRPr="00C2431A">
        <w:rPr>
          <w:sz w:val="28"/>
          <w:szCs w:val="28"/>
        </w:rPr>
        <w:t>prin împuternicire de reprezentare în baza semnăturii electronice</w:t>
      </w:r>
      <w:r w:rsidR="000746EB" w:rsidRPr="00C2431A">
        <w:rPr>
          <w:sz w:val="28"/>
          <w:szCs w:val="28"/>
        </w:rPr>
        <w:t>,</w:t>
      </w:r>
      <w:r w:rsidR="00F35D89" w:rsidRPr="00C2431A">
        <w:rPr>
          <w:sz w:val="28"/>
          <w:szCs w:val="28"/>
        </w:rPr>
        <w:t xml:space="preserve"> </w:t>
      </w:r>
      <w:r w:rsidR="00312186" w:rsidRPr="00C2431A">
        <w:rPr>
          <w:sz w:val="28"/>
          <w:szCs w:val="28"/>
        </w:rPr>
        <w:t>consemnată în Registrul împuternicirilor de reprezentare în baza semnăturii electronice</w:t>
      </w:r>
      <w:r w:rsidRPr="00C2431A">
        <w:rPr>
          <w:sz w:val="28"/>
          <w:szCs w:val="28"/>
        </w:rPr>
        <w:t>”;</w:t>
      </w:r>
    </w:p>
    <w:p w14:paraId="58F55825" w14:textId="77777777" w:rsidR="007C7AA6" w:rsidRPr="00C2431A" w:rsidRDefault="007C7AA6" w:rsidP="00C2431A">
      <w:pPr>
        <w:pStyle w:val="NormalWeb"/>
        <w:spacing w:before="0" w:beforeAutospacing="0" w:after="0" w:afterAutospacing="0"/>
        <w:ind w:firstLine="709"/>
        <w:jc w:val="both"/>
        <w:rPr>
          <w:sz w:val="28"/>
          <w:szCs w:val="28"/>
        </w:rPr>
      </w:pPr>
    </w:p>
    <w:p w14:paraId="57435C01" w14:textId="14030B6A" w:rsidR="007C7AA6" w:rsidRPr="00C2431A" w:rsidRDefault="007C7AA6" w:rsidP="00C2431A">
      <w:pPr>
        <w:pStyle w:val="NormalWeb"/>
        <w:spacing w:before="0" w:beforeAutospacing="0" w:after="0" w:afterAutospacing="0"/>
        <w:ind w:firstLine="709"/>
        <w:jc w:val="both"/>
        <w:rPr>
          <w:sz w:val="28"/>
          <w:szCs w:val="28"/>
        </w:rPr>
      </w:pPr>
      <w:r w:rsidRPr="00C2431A">
        <w:rPr>
          <w:sz w:val="28"/>
          <w:szCs w:val="28"/>
        </w:rPr>
        <w:t xml:space="preserve">la alineatul (4), </w:t>
      </w:r>
      <w:r w:rsidR="00312186" w:rsidRPr="00C2431A">
        <w:rPr>
          <w:sz w:val="28"/>
          <w:szCs w:val="28"/>
        </w:rPr>
        <w:t>primul enunț se completează cu textul</w:t>
      </w:r>
      <w:r w:rsidRPr="00C2431A">
        <w:rPr>
          <w:sz w:val="28"/>
          <w:szCs w:val="28"/>
        </w:rPr>
        <w:t xml:space="preserve"> „</w:t>
      </w:r>
      <w:r w:rsidR="005773C6" w:rsidRPr="00C2431A">
        <w:rPr>
          <w:sz w:val="28"/>
          <w:szCs w:val="28"/>
        </w:rPr>
        <w:t xml:space="preserve">ori </w:t>
      </w:r>
      <w:r w:rsidRPr="00C2431A">
        <w:rPr>
          <w:sz w:val="28"/>
          <w:szCs w:val="28"/>
        </w:rPr>
        <w:t>prin împuternicire de reprezentare în baza semnăturii electronice</w:t>
      </w:r>
      <w:r w:rsidR="000746EB" w:rsidRPr="00C2431A">
        <w:rPr>
          <w:sz w:val="28"/>
          <w:szCs w:val="28"/>
        </w:rPr>
        <w:t>,</w:t>
      </w:r>
      <w:r w:rsidR="00F35D89" w:rsidRPr="00C2431A">
        <w:rPr>
          <w:sz w:val="28"/>
          <w:szCs w:val="28"/>
        </w:rPr>
        <w:t xml:space="preserve"> </w:t>
      </w:r>
      <w:r w:rsidR="00B46978" w:rsidRPr="00C2431A">
        <w:rPr>
          <w:sz w:val="28"/>
          <w:szCs w:val="28"/>
        </w:rPr>
        <w:t>consemnată în Registrul împuternicirilor de reprezentare în baza semnăturii electronice</w:t>
      </w:r>
      <w:r w:rsidRPr="00C2431A">
        <w:rPr>
          <w:sz w:val="28"/>
          <w:szCs w:val="28"/>
        </w:rPr>
        <w:t>”.</w:t>
      </w:r>
    </w:p>
    <w:p w14:paraId="53D9AD09" w14:textId="60D00FB4" w:rsidR="00655DCF" w:rsidRPr="00C2431A" w:rsidRDefault="00655DCF" w:rsidP="00C2431A">
      <w:pPr>
        <w:pStyle w:val="NormalWeb"/>
        <w:spacing w:before="0" w:beforeAutospacing="0" w:after="0" w:afterAutospacing="0"/>
        <w:ind w:firstLine="709"/>
        <w:jc w:val="both"/>
        <w:rPr>
          <w:sz w:val="28"/>
          <w:szCs w:val="28"/>
        </w:rPr>
      </w:pPr>
    </w:p>
    <w:p w14:paraId="43A1EA44" w14:textId="41C5FF11" w:rsidR="007C7AA6" w:rsidRPr="00C2431A" w:rsidRDefault="007C7AA6" w:rsidP="00C2431A">
      <w:pPr>
        <w:pStyle w:val="NormalWeb"/>
        <w:spacing w:before="0" w:beforeAutospacing="0" w:after="0" w:afterAutospacing="0"/>
        <w:ind w:firstLine="709"/>
        <w:jc w:val="both"/>
        <w:rPr>
          <w:sz w:val="28"/>
          <w:szCs w:val="28"/>
        </w:rPr>
      </w:pPr>
      <w:r w:rsidRPr="00C2431A">
        <w:rPr>
          <w:b/>
          <w:bCs/>
          <w:sz w:val="28"/>
          <w:szCs w:val="28"/>
        </w:rPr>
        <w:t>Art. II</w:t>
      </w:r>
      <w:r w:rsidR="00985F61" w:rsidRPr="00C2431A">
        <w:rPr>
          <w:b/>
          <w:bCs/>
          <w:sz w:val="28"/>
          <w:szCs w:val="28"/>
        </w:rPr>
        <w:t>.</w:t>
      </w:r>
      <w:r w:rsidRPr="00C2431A">
        <w:rPr>
          <w:sz w:val="28"/>
          <w:szCs w:val="28"/>
        </w:rPr>
        <w:t xml:space="preserve"> – Articolul 131 din</w:t>
      </w:r>
      <w:r w:rsidRPr="00C2431A">
        <w:rPr>
          <w:b/>
          <w:bCs/>
          <w:sz w:val="28"/>
          <w:szCs w:val="28"/>
        </w:rPr>
        <w:t xml:space="preserve"> </w:t>
      </w:r>
      <w:r w:rsidRPr="00C2431A">
        <w:rPr>
          <w:sz w:val="28"/>
          <w:szCs w:val="28"/>
        </w:rPr>
        <w:t>Codul fiscal nr.</w:t>
      </w:r>
      <w:r w:rsidR="001270CE" w:rsidRPr="00C2431A">
        <w:rPr>
          <w:sz w:val="28"/>
          <w:szCs w:val="28"/>
        </w:rPr>
        <w:t xml:space="preserve"> </w:t>
      </w:r>
      <w:r w:rsidRPr="00C2431A">
        <w:rPr>
          <w:sz w:val="28"/>
          <w:szCs w:val="28"/>
        </w:rPr>
        <w:t>1163/1997 (republicat în Monitorul Oficial al Republicii Moldova, ediţie specială din 8 februarie 2007), cu modificările ulterioare, se completează cu alineatul (5</w:t>
      </w:r>
      <w:r w:rsidRPr="00C2431A">
        <w:rPr>
          <w:sz w:val="28"/>
          <w:szCs w:val="28"/>
          <w:vertAlign w:val="superscript"/>
        </w:rPr>
        <w:t>3</w:t>
      </w:r>
      <w:r w:rsidRPr="00C2431A">
        <w:rPr>
          <w:sz w:val="28"/>
          <w:szCs w:val="28"/>
        </w:rPr>
        <w:t>) cu următorul cuprins:</w:t>
      </w:r>
    </w:p>
    <w:p w14:paraId="0E5F1A70" w14:textId="77777777" w:rsidR="00625DE1" w:rsidRPr="00C2431A" w:rsidRDefault="00625DE1" w:rsidP="00C2431A">
      <w:pPr>
        <w:pStyle w:val="NormalWeb"/>
        <w:spacing w:before="0" w:beforeAutospacing="0" w:after="0" w:afterAutospacing="0"/>
        <w:ind w:firstLine="709"/>
        <w:jc w:val="both"/>
        <w:rPr>
          <w:sz w:val="28"/>
          <w:szCs w:val="28"/>
        </w:rPr>
      </w:pPr>
    </w:p>
    <w:p w14:paraId="35A4FA8F" w14:textId="04265558" w:rsidR="007C7AA6" w:rsidRPr="00C2431A" w:rsidRDefault="001270CE" w:rsidP="00C2431A">
      <w:pPr>
        <w:pStyle w:val="NormalWeb"/>
        <w:spacing w:before="0" w:beforeAutospacing="0" w:after="0" w:afterAutospacing="0"/>
        <w:ind w:firstLine="709"/>
        <w:jc w:val="both"/>
        <w:rPr>
          <w:sz w:val="28"/>
          <w:szCs w:val="28"/>
        </w:rPr>
      </w:pPr>
      <w:r w:rsidRPr="00C2431A">
        <w:rPr>
          <w:sz w:val="28"/>
          <w:szCs w:val="28"/>
        </w:rPr>
        <w:t>„</w:t>
      </w:r>
      <w:r w:rsidR="007C7AA6" w:rsidRPr="00C2431A">
        <w:rPr>
          <w:sz w:val="28"/>
          <w:szCs w:val="28"/>
        </w:rPr>
        <w:t>(5</w:t>
      </w:r>
      <w:r w:rsidR="007C7AA6" w:rsidRPr="00C2431A">
        <w:rPr>
          <w:sz w:val="28"/>
          <w:szCs w:val="28"/>
          <w:vertAlign w:val="superscript"/>
        </w:rPr>
        <w:t>3</w:t>
      </w:r>
      <w:r w:rsidR="007C7AA6" w:rsidRPr="00C2431A">
        <w:rPr>
          <w:sz w:val="28"/>
          <w:szCs w:val="28"/>
        </w:rPr>
        <w:t xml:space="preserve">) Organele cu atribuţii de administrare fiscală expun informaţia privind lipsa sau existenţa restanţelor față de buget pentru a fi accesată de către persoana fizică prin intermediul portalului guvernamental al cetățeanului și </w:t>
      </w:r>
      <w:r w:rsidRPr="00C2431A">
        <w:rPr>
          <w:sz w:val="28"/>
          <w:szCs w:val="28"/>
        </w:rPr>
        <w:t xml:space="preserve">de către </w:t>
      </w:r>
      <w:r w:rsidR="007C7AA6" w:rsidRPr="00C2431A">
        <w:rPr>
          <w:sz w:val="28"/>
          <w:szCs w:val="28"/>
        </w:rPr>
        <w:t xml:space="preserve">persoana juridică prin intermediul portalului guvernamental al antreprenorului. Documentele electronice descărcate </w:t>
      </w:r>
      <w:r w:rsidR="00A61CEF" w:rsidRPr="00C2431A">
        <w:rPr>
          <w:sz w:val="28"/>
          <w:szCs w:val="28"/>
        </w:rPr>
        <w:t>de pe</w:t>
      </w:r>
      <w:r w:rsidR="007C7AA6" w:rsidRPr="00C2431A">
        <w:rPr>
          <w:sz w:val="28"/>
          <w:szCs w:val="28"/>
        </w:rPr>
        <w:t xml:space="preserve"> portalul guvernamental al cetățeanului și </w:t>
      </w:r>
      <w:r w:rsidR="00DF58E9" w:rsidRPr="00C2431A">
        <w:rPr>
          <w:sz w:val="28"/>
          <w:szCs w:val="28"/>
        </w:rPr>
        <w:t>de pe</w:t>
      </w:r>
      <w:r w:rsidRPr="00C2431A">
        <w:rPr>
          <w:sz w:val="28"/>
          <w:szCs w:val="28"/>
        </w:rPr>
        <w:t xml:space="preserve"> </w:t>
      </w:r>
      <w:r w:rsidR="007C7AA6" w:rsidRPr="00C2431A">
        <w:rPr>
          <w:sz w:val="28"/>
          <w:szCs w:val="28"/>
        </w:rPr>
        <w:t xml:space="preserve">portalul guvernamental al antreprenorului sunt semnate electronic de către posesorul acestor </w:t>
      </w:r>
      <w:r w:rsidR="00016DDA" w:rsidRPr="00C2431A">
        <w:rPr>
          <w:sz w:val="28"/>
          <w:szCs w:val="28"/>
        </w:rPr>
        <w:lastRenderedPageBreak/>
        <w:t xml:space="preserve">portaluri </w:t>
      </w:r>
      <w:r w:rsidR="007C7AA6" w:rsidRPr="00C2431A">
        <w:rPr>
          <w:sz w:val="28"/>
          <w:szCs w:val="28"/>
        </w:rPr>
        <w:t>și au ace</w:t>
      </w:r>
      <w:r w:rsidRPr="00C2431A">
        <w:rPr>
          <w:sz w:val="28"/>
          <w:szCs w:val="28"/>
        </w:rPr>
        <w:t>e</w:t>
      </w:r>
      <w:r w:rsidR="007C7AA6" w:rsidRPr="00C2431A">
        <w:rPr>
          <w:sz w:val="28"/>
          <w:szCs w:val="28"/>
        </w:rPr>
        <w:t>ași valoare juridică ca și documentele eliberate pe suport de hârtie de către organele cu atribuţii de administrare fiscală.</w:t>
      </w:r>
      <w:r w:rsidRPr="00C2431A">
        <w:rPr>
          <w:sz w:val="28"/>
          <w:szCs w:val="28"/>
        </w:rPr>
        <w:t>”</w:t>
      </w:r>
    </w:p>
    <w:p w14:paraId="152D2136" w14:textId="77777777" w:rsidR="007C7AA6" w:rsidRPr="00C2431A" w:rsidRDefault="007C7AA6" w:rsidP="00C2431A">
      <w:pPr>
        <w:pStyle w:val="NormalWeb"/>
        <w:spacing w:before="0" w:beforeAutospacing="0" w:after="0" w:afterAutospacing="0"/>
        <w:ind w:firstLine="709"/>
        <w:jc w:val="both"/>
        <w:rPr>
          <w:sz w:val="28"/>
          <w:szCs w:val="28"/>
        </w:rPr>
      </w:pPr>
    </w:p>
    <w:p w14:paraId="7F5FBF3F" w14:textId="7196D6B5" w:rsidR="007C7AA6" w:rsidRPr="00C2431A" w:rsidRDefault="007C7AA6" w:rsidP="00C2431A">
      <w:pPr>
        <w:pStyle w:val="NormalWeb"/>
        <w:spacing w:before="0" w:beforeAutospacing="0" w:after="0" w:afterAutospacing="0"/>
        <w:ind w:firstLine="709"/>
        <w:jc w:val="both"/>
        <w:rPr>
          <w:sz w:val="28"/>
          <w:szCs w:val="28"/>
        </w:rPr>
      </w:pPr>
      <w:r w:rsidRPr="00C2431A">
        <w:rPr>
          <w:b/>
          <w:bCs/>
          <w:sz w:val="28"/>
          <w:szCs w:val="28"/>
        </w:rPr>
        <w:t>Art. III</w:t>
      </w:r>
      <w:r w:rsidR="00016DDA" w:rsidRPr="00C2431A">
        <w:rPr>
          <w:b/>
          <w:bCs/>
          <w:sz w:val="28"/>
          <w:szCs w:val="28"/>
        </w:rPr>
        <w:t>.</w:t>
      </w:r>
      <w:r w:rsidRPr="00C2431A">
        <w:rPr>
          <w:sz w:val="28"/>
          <w:szCs w:val="28"/>
        </w:rPr>
        <w:t xml:space="preserve"> – La articolul 31 din Legea nr. 156/1998 privind sistemul public de pensii (republicată în Monitorul Oficial al Republicii Moldova, 2004, nr. 42−44, art. </w:t>
      </w:r>
      <w:r w:rsidR="00625DE1" w:rsidRPr="00C2431A">
        <w:rPr>
          <w:sz w:val="28"/>
          <w:szCs w:val="28"/>
        </w:rPr>
        <w:t> </w:t>
      </w:r>
      <w:r w:rsidRPr="00C2431A">
        <w:rPr>
          <w:sz w:val="28"/>
          <w:szCs w:val="28"/>
        </w:rPr>
        <w:t xml:space="preserve">247), cu modificările ulterioare, alineatul (1) se completează cu </w:t>
      </w:r>
      <w:r w:rsidR="000746EB" w:rsidRPr="00C2431A">
        <w:rPr>
          <w:sz w:val="28"/>
          <w:szCs w:val="28"/>
        </w:rPr>
        <w:t xml:space="preserve">textul </w:t>
      </w:r>
      <w:r w:rsidRPr="00C2431A">
        <w:rPr>
          <w:sz w:val="28"/>
          <w:szCs w:val="28"/>
        </w:rPr>
        <w:t>„</w:t>
      </w:r>
      <w:r w:rsidR="002E76A8" w:rsidRPr="00C2431A">
        <w:rPr>
          <w:sz w:val="28"/>
          <w:szCs w:val="28"/>
        </w:rPr>
        <w:t xml:space="preserve">ori </w:t>
      </w:r>
      <w:r w:rsidR="00016DDA" w:rsidRPr="00C2431A">
        <w:rPr>
          <w:sz w:val="28"/>
          <w:szCs w:val="28"/>
        </w:rPr>
        <w:t xml:space="preserve">prin </w:t>
      </w:r>
      <w:r w:rsidRPr="00C2431A">
        <w:rPr>
          <w:sz w:val="28"/>
          <w:szCs w:val="28"/>
        </w:rPr>
        <w:t>împuternicire de reprezentare în baza semnăturii electronice</w:t>
      </w:r>
      <w:r w:rsidR="000746EB" w:rsidRPr="00C2431A">
        <w:rPr>
          <w:sz w:val="28"/>
          <w:szCs w:val="28"/>
        </w:rPr>
        <w:t>,</w:t>
      </w:r>
      <w:r w:rsidRPr="00C2431A">
        <w:rPr>
          <w:sz w:val="28"/>
          <w:szCs w:val="28"/>
        </w:rPr>
        <w:t xml:space="preserve"> </w:t>
      </w:r>
      <w:r w:rsidR="002E3422" w:rsidRPr="00C2431A">
        <w:rPr>
          <w:sz w:val="28"/>
          <w:szCs w:val="28"/>
        </w:rPr>
        <w:t>consemnată</w:t>
      </w:r>
      <w:r w:rsidRPr="00C2431A">
        <w:rPr>
          <w:sz w:val="28"/>
          <w:szCs w:val="28"/>
        </w:rPr>
        <w:t xml:space="preserve"> </w:t>
      </w:r>
      <w:r w:rsidR="002E3422" w:rsidRPr="00C2431A">
        <w:rPr>
          <w:sz w:val="28"/>
          <w:szCs w:val="28"/>
        </w:rPr>
        <w:t xml:space="preserve">în </w:t>
      </w:r>
      <w:r w:rsidRPr="00C2431A">
        <w:rPr>
          <w:sz w:val="28"/>
          <w:szCs w:val="28"/>
        </w:rPr>
        <w:t>Registrul împuternicirilor de reprezentare în baza semnăturii electronice”.</w:t>
      </w:r>
    </w:p>
    <w:p w14:paraId="1738E1A7" w14:textId="77777777" w:rsidR="007C7AA6" w:rsidRPr="00C2431A" w:rsidRDefault="007C7AA6" w:rsidP="00C2431A">
      <w:pPr>
        <w:pStyle w:val="NormalWeb"/>
        <w:spacing w:before="0" w:beforeAutospacing="0" w:after="0" w:afterAutospacing="0"/>
        <w:ind w:firstLine="709"/>
        <w:jc w:val="both"/>
        <w:rPr>
          <w:sz w:val="28"/>
          <w:szCs w:val="28"/>
        </w:rPr>
      </w:pPr>
    </w:p>
    <w:p w14:paraId="7C35909E" w14:textId="50FADC8F" w:rsidR="007C7AA6" w:rsidRPr="00C2431A" w:rsidRDefault="007C7AA6" w:rsidP="00C2431A">
      <w:pPr>
        <w:pStyle w:val="NormalWeb"/>
        <w:spacing w:before="0" w:beforeAutospacing="0" w:after="0" w:afterAutospacing="0"/>
        <w:ind w:firstLine="709"/>
        <w:jc w:val="both"/>
        <w:rPr>
          <w:sz w:val="28"/>
          <w:szCs w:val="28"/>
        </w:rPr>
      </w:pPr>
      <w:r w:rsidRPr="00C2431A">
        <w:rPr>
          <w:b/>
          <w:bCs/>
          <w:sz w:val="28"/>
          <w:szCs w:val="28"/>
        </w:rPr>
        <w:t>Art. IV</w:t>
      </w:r>
      <w:r w:rsidR="002E76A8" w:rsidRPr="00C2431A">
        <w:rPr>
          <w:b/>
          <w:bCs/>
          <w:sz w:val="28"/>
          <w:szCs w:val="28"/>
        </w:rPr>
        <w:t>.</w:t>
      </w:r>
      <w:r w:rsidRPr="00C2431A">
        <w:rPr>
          <w:sz w:val="28"/>
          <w:szCs w:val="28"/>
        </w:rPr>
        <w:t xml:space="preserve"> –</w:t>
      </w:r>
      <w:r w:rsidR="003D6008" w:rsidRPr="00C2431A">
        <w:rPr>
          <w:sz w:val="28"/>
          <w:szCs w:val="28"/>
        </w:rPr>
        <w:t xml:space="preserve"> </w:t>
      </w:r>
      <w:r w:rsidRPr="00C2431A">
        <w:rPr>
          <w:sz w:val="28"/>
          <w:szCs w:val="28"/>
        </w:rPr>
        <w:t>Legea cadastrului bunurilor imobile nr.</w:t>
      </w:r>
      <w:r w:rsidR="002E76A8" w:rsidRPr="00C2431A">
        <w:rPr>
          <w:sz w:val="28"/>
          <w:szCs w:val="28"/>
        </w:rPr>
        <w:t xml:space="preserve"> </w:t>
      </w:r>
      <w:r w:rsidRPr="00C2431A">
        <w:rPr>
          <w:sz w:val="28"/>
          <w:szCs w:val="28"/>
        </w:rPr>
        <w:t>1543/1998 (</w:t>
      </w:r>
      <w:r w:rsidR="002828EF" w:rsidRPr="00C2431A">
        <w:rPr>
          <w:sz w:val="28"/>
          <w:szCs w:val="28"/>
        </w:rPr>
        <w:t xml:space="preserve">republicată în </w:t>
      </w:r>
      <w:r w:rsidRPr="00C2431A">
        <w:rPr>
          <w:sz w:val="28"/>
          <w:szCs w:val="28"/>
        </w:rPr>
        <w:t xml:space="preserve">Monitorul Oficial al Republicii Moldova, </w:t>
      </w:r>
      <w:r w:rsidR="002828EF" w:rsidRPr="00C2431A">
        <w:rPr>
          <w:sz w:val="28"/>
          <w:szCs w:val="28"/>
        </w:rPr>
        <w:t>2021</w:t>
      </w:r>
      <w:r w:rsidRPr="00C2431A">
        <w:rPr>
          <w:sz w:val="28"/>
          <w:szCs w:val="28"/>
        </w:rPr>
        <w:t>, nr.</w:t>
      </w:r>
      <w:r w:rsidR="00625DE1" w:rsidRPr="00C2431A">
        <w:rPr>
          <w:sz w:val="28"/>
          <w:szCs w:val="28"/>
        </w:rPr>
        <w:t xml:space="preserve"> </w:t>
      </w:r>
      <w:r w:rsidR="002828EF" w:rsidRPr="00C2431A">
        <w:rPr>
          <w:sz w:val="28"/>
          <w:szCs w:val="28"/>
        </w:rPr>
        <w:t>88</w:t>
      </w:r>
      <w:r w:rsidRPr="00C2431A">
        <w:rPr>
          <w:sz w:val="28"/>
          <w:szCs w:val="28"/>
        </w:rPr>
        <w:t>–</w:t>
      </w:r>
      <w:r w:rsidR="002828EF" w:rsidRPr="00C2431A">
        <w:rPr>
          <w:sz w:val="28"/>
          <w:szCs w:val="28"/>
        </w:rPr>
        <w:t>95</w:t>
      </w:r>
      <w:r w:rsidRPr="00C2431A">
        <w:rPr>
          <w:sz w:val="28"/>
          <w:szCs w:val="28"/>
        </w:rPr>
        <w:t>, art.</w:t>
      </w:r>
      <w:r w:rsidR="00625DE1" w:rsidRPr="00C2431A">
        <w:rPr>
          <w:sz w:val="28"/>
          <w:szCs w:val="28"/>
        </w:rPr>
        <w:t xml:space="preserve"> </w:t>
      </w:r>
      <w:r w:rsidR="002828EF" w:rsidRPr="00C2431A">
        <w:rPr>
          <w:sz w:val="28"/>
          <w:szCs w:val="28"/>
        </w:rPr>
        <w:t>79</w:t>
      </w:r>
      <w:r w:rsidRPr="00C2431A">
        <w:rPr>
          <w:sz w:val="28"/>
          <w:szCs w:val="28"/>
        </w:rPr>
        <w:t xml:space="preserve">), cu modificările ulterioare, se </w:t>
      </w:r>
      <w:r w:rsidR="003D6008" w:rsidRPr="00C2431A">
        <w:rPr>
          <w:sz w:val="28"/>
          <w:szCs w:val="28"/>
        </w:rPr>
        <w:t>modifică după cum urmează</w:t>
      </w:r>
      <w:r w:rsidRPr="00C2431A">
        <w:rPr>
          <w:sz w:val="28"/>
          <w:szCs w:val="28"/>
        </w:rPr>
        <w:t>:</w:t>
      </w:r>
    </w:p>
    <w:p w14:paraId="1C86D0EF" w14:textId="77777777" w:rsidR="00625DE1" w:rsidRPr="00C2431A" w:rsidRDefault="00625DE1" w:rsidP="00C2431A">
      <w:pPr>
        <w:pStyle w:val="NormalWeb"/>
        <w:spacing w:before="0" w:beforeAutospacing="0" w:after="0" w:afterAutospacing="0"/>
        <w:ind w:firstLine="709"/>
        <w:jc w:val="both"/>
        <w:rPr>
          <w:sz w:val="28"/>
          <w:szCs w:val="28"/>
        </w:rPr>
      </w:pPr>
    </w:p>
    <w:p w14:paraId="1113B825" w14:textId="638BF820" w:rsidR="003D6008" w:rsidRPr="00C2431A" w:rsidRDefault="003D6008" w:rsidP="00C2431A">
      <w:pPr>
        <w:pStyle w:val="ListParagraph"/>
        <w:numPr>
          <w:ilvl w:val="0"/>
          <w:numId w:val="4"/>
        </w:numPr>
        <w:spacing w:after="0" w:line="240" w:lineRule="auto"/>
        <w:ind w:left="0" w:firstLine="709"/>
        <w:jc w:val="both"/>
        <w:rPr>
          <w:rFonts w:ascii="Times New Roman" w:hAnsi="Times New Roman" w:cs="Times New Roman"/>
          <w:sz w:val="28"/>
          <w:szCs w:val="28"/>
          <w:lang w:val="ro-RO"/>
        </w:rPr>
      </w:pPr>
      <w:bookmarkStart w:id="1" w:name="_Hlk98919560"/>
      <w:r w:rsidRPr="00C2431A">
        <w:rPr>
          <w:rFonts w:ascii="Times New Roman" w:hAnsi="Times New Roman" w:cs="Times New Roman"/>
          <w:sz w:val="28"/>
          <w:szCs w:val="28"/>
          <w:lang w:val="ro-RO"/>
        </w:rPr>
        <w:t>La articolul 6 alineatul (2</w:t>
      </w:r>
      <w:r w:rsidRPr="00C2431A">
        <w:rPr>
          <w:rFonts w:ascii="Times New Roman" w:hAnsi="Times New Roman" w:cs="Times New Roman"/>
          <w:sz w:val="28"/>
          <w:szCs w:val="28"/>
          <w:vertAlign w:val="superscript"/>
          <w:lang w:val="ro-RO"/>
        </w:rPr>
        <w:t>4</w:t>
      </w:r>
      <w:r w:rsidRPr="00C2431A">
        <w:rPr>
          <w:rFonts w:ascii="Times New Roman" w:hAnsi="Times New Roman" w:cs="Times New Roman"/>
          <w:sz w:val="28"/>
          <w:szCs w:val="28"/>
          <w:lang w:val="ro-RO"/>
        </w:rPr>
        <w:t>), prim</w:t>
      </w:r>
      <w:r w:rsidR="005109E2" w:rsidRPr="00C2431A">
        <w:rPr>
          <w:rFonts w:ascii="Times New Roman" w:hAnsi="Times New Roman" w:cs="Times New Roman"/>
          <w:sz w:val="28"/>
          <w:szCs w:val="28"/>
          <w:lang w:val="ro-RO"/>
        </w:rPr>
        <w:t>ul</w:t>
      </w:r>
      <w:r w:rsidRPr="00C2431A">
        <w:rPr>
          <w:rFonts w:ascii="Times New Roman" w:hAnsi="Times New Roman" w:cs="Times New Roman"/>
          <w:sz w:val="28"/>
          <w:szCs w:val="28"/>
          <w:lang w:val="ro-RO"/>
        </w:rPr>
        <w:t xml:space="preserve"> </w:t>
      </w:r>
      <w:r w:rsidR="005109E2" w:rsidRPr="00C2431A">
        <w:rPr>
          <w:rFonts w:ascii="Times New Roman" w:hAnsi="Times New Roman" w:cs="Times New Roman"/>
          <w:sz w:val="28"/>
          <w:szCs w:val="28"/>
          <w:lang w:val="ro-RO"/>
        </w:rPr>
        <w:t>enunț</w:t>
      </w:r>
      <w:r w:rsidRPr="00C2431A">
        <w:rPr>
          <w:rFonts w:ascii="Times New Roman" w:hAnsi="Times New Roman" w:cs="Times New Roman"/>
          <w:sz w:val="28"/>
          <w:szCs w:val="28"/>
          <w:lang w:val="ro-RO"/>
        </w:rPr>
        <w:t xml:space="preserve"> va avea următorul cuprins</w:t>
      </w:r>
      <w:r w:rsidR="005109E2" w:rsidRPr="00C2431A">
        <w:rPr>
          <w:rFonts w:ascii="Times New Roman" w:hAnsi="Times New Roman" w:cs="Times New Roman"/>
          <w:sz w:val="28"/>
          <w:szCs w:val="28"/>
          <w:lang w:val="ro-RO"/>
        </w:rPr>
        <w:t>:</w:t>
      </w:r>
      <w:r w:rsidR="007610BC" w:rsidRPr="00C2431A">
        <w:rPr>
          <w:rFonts w:ascii="Times New Roman" w:hAnsi="Times New Roman" w:cs="Times New Roman"/>
          <w:sz w:val="28"/>
          <w:szCs w:val="28"/>
          <w:lang w:val="ro-RO"/>
        </w:rPr>
        <w:t xml:space="preserve"> </w:t>
      </w:r>
      <w:r w:rsidRPr="00C2431A">
        <w:rPr>
          <w:rFonts w:ascii="Times New Roman" w:hAnsi="Times New Roman" w:cs="Times New Roman"/>
          <w:sz w:val="28"/>
          <w:szCs w:val="28"/>
          <w:lang w:val="ro-RO"/>
        </w:rPr>
        <w:t xml:space="preserve">„Informaţia sistematizată </w:t>
      </w:r>
      <w:r w:rsidR="005109E2" w:rsidRPr="00C2431A">
        <w:rPr>
          <w:rFonts w:ascii="Times New Roman" w:hAnsi="Times New Roman" w:cs="Times New Roman"/>
          <w:sz w:val="28"/>
          <w:szCs w:val="28"/>
          <w:lang w:val="ro-RO"/>
        </w:rPr>
        <w:t>privind</w:t>
      </w:r>
      <w:r w:rsidRPr="00C2431A">
        <w:rPr>
          <w:rFonts w:ascii="Times New Roman" w:hAnsi="Times New Roman" w:cs="Times New Roman"/>
          <w:sz w:val="28"/>
          <w:szCs w:val="28"/>
          <w:lang w:val="ro-RO"/>
        </w:rPr>
        <w:t xml:space="preserve"> bunurile imobile asupra cărora o persoană deţine drept de proprietate se eliberează autorităţilor şi persoanelor indicate la alin.</w:t>
      </w:r>
      <w:r w:rsidR="005109E2" w:rsidRPr="00C2431A">
        <w:rPr>
          <w:rFonts w:ascii="Times New Roman" w:hAnsi="Times New Roman" w:cs="Times New Roman"/>
          <w:sz w:val="28"/>
          <w:szCs w:val="28"/>
          <w:lang w:val="ro-RO"/>
        </w:rPr>
        <w:t xml:space="preserve"> </w:t>
      </w:r>
      <w:r w:rsidR="007610BC" w:rsidRPr="00C2431A">
        <w:rPr>
          <w:rFonts w:ascii="Times New Roman" w:hAnsi="Times New Roman" w:cs="Times New Roman"/>
          <w:sz w:val="28"/>
          <w:szCs w:val="28"/>
          <w:lang w:val="ro-RO"/>
        </w:rPr>
        <w:t> </w:t>
      </w:r>
      <w:r w:rsidRPr="00C2431A">
        <w:rPr>
          <w:rFonts w:ascii="Times New Roman" w:hAnsi="Times New Roman" w:cs="Times New Roman"/>
          <w:sz w:val="28"/>
          <w:szCs w:val="28"/>
          <w:lang w:val="ro-RO"/>
        </w:rPr>
        <w:t>(2</w:t>
      </w:r>
      <w:r w:rsidRPr="00C2431A">
        <w:rPr>
          <w:rFonts w:ascii="Times New Roman" w:hAnsi="Times New Roman" w:cs="Times New Roman"/>
          <w:sz w:val="28"/>
          <w:szCs w:val="28"/>
          <w:vertAlign w:val="superscript"/>
          <w:lang w:val="ro-RO"/>
        </w:rPr>
        <w:t>3</w:t>
      </w:r>
      <w:r w:rsidRPr="00C2431A">
        <w:rPr>
          <w:rFonts w:ascii="Times New Roman" w:hAnsi="Times New Roman" w:cs="Times New Roman"/>
          <w:sz w:val="28"/>
          <w:szCs w:val="28"/>
          <w:lang w:val="ro-RO"/>
        </w:rPr>
        <w:t>) lit.</w:t>
      </w:r>
      <w:r w:rsidR="005109E2" w:rsidRPr="00C2431A">
        <w:rPr>
          <w:rFonts w:ascii="Times New Roman" w:hAnsi="Times New Roman" w:cs="Times New Roman"/>
          <w:sz w:val="28"/>
          <w:szCs w:val="28"/>
          <w:lang w:val="ro-RO"/>
        </w:rPr>
        <w:t xml:space="preserve"> </w:t>
      </w:r>
      <w:r w:rsidR="00650DBE" w:rsidRPr="00C2431A">
        <w:rPr>
          <w:rFonts w:ascii="Times New Roman" w:hAnsi="Times New Roman" w:cs="Times New Roman"/>
          <w:sz w:val="28"/>
          <w:szCs w:val="28"/>
          <w:lang w:val="ro-RO"/>
        </w:rPr>
        <w:t> </w:t>
      </w:r>
      <w:r w:rsidRPr="00C2431A">
        <w:rPr>
          <w:rFonts w:ascii="Times New Roman" w:hAnsi="Times New Roman" w:cs="Times New Roman"/>
          <w:sz w:val="28"/>
          <w:szCs w:val="28"/>
          <w:lang w:val="ro-RO"/>
        </w:rPr>
        <w:t>b)–e) și g)–l) sub formă de document electronic sau prin asigurarea accesului la banca centrală de date a cadastrului bunurilor imobile în condiţiile legislaţiei cu privire la schimbul de date şi interoperabilitate.”</w:t>
      </w:r>
    </w:p>
    <w:p w14:paraId="3C8C2A19" w14:textId="77777777" w:rsidR="003D6008" w:rsidRPr="00C2431A" w:rsidRDefault="003D6008" w:rsidP="00C2431A">
      <w:pPr>
        <w:pStyle w:val="ListParagraph"/>
        <w:spacing w:after="0" w:line="240" w:lineRule="auto"/>
        <w:ind w:left="0" w:firstLine="709"/>
        <w:jc w:val="both"/>
        <w:rPr>
          <w:rFonts w:ascii="Times New Roman" w:hAnsi="Times New Roman" w:cs="Times New Roman"/>
          <w:sz w:val="28"/>
          <w:szCs w:val="28"/>
          <w:lang w:val="ro-RO"/>
        </w:rPr>
      </w:pPr>
    </w:p>
    <w:p w14:paraId="6837E5EF" w14:textId="6F3AD6C8" w:rsidR="003D6008" w:rsidRPr="00C2431A" w:rsidRDefault="003D6008" w:rsidP="00C2431A">
      <w:pPr>
        <w:pStyle w:val="ListParagraph"/>
        <w:numPr>
          <w:ilvl w:val="0"/>
          <w:numId w:val="4"/>
        </w:numPr>
        <w:spacing w:after="0" w:line="240" w:lineRule="auto"/>
        <w:ind w:left="0" w:firstLine="709"/>
        <w:jc w:val="both"/>
        <w:rPr>
          <w:rFonts w:ascii="Times New Roman" w:hAnsi="Times New Roman" w:cs="Times New Roman"/>
          <w:sz w:val="28"/>
          <w:szCs w:val="28"/>
        </w:rPr>
      </w:pPr>
      <w:r w:rsidRPr="00C2431A">
        <w:rPr>
          <w:rFonts w:ascii="Times New Roman" w:hAnsi="Times New Roman" w:cs="Times New Roman"/>
          <w:sz w:val="28"/>
          <w:szCs w:val="28"/>
        </w:rPr>
        <w:t>La articolul 8, alineatul (3) va avea următorul cuprins:</w:t>
      </w:r>
    </w:p>
    <w:p w14:paraId="461E6214" w14:textId="77777777" w:rsidR="007610BC" w:rsidRPr="00C2431A" w:rsidRDefault="007610BC" w:rsidP="00C2431A">
      <w:pPr>
        <w:pStyle w:val="ListParagraph"/>
        <w:spacing w:after="0" w:line="240" w:lineRule="auto"/>
        <w:ind w:left="0" w:firstLine="709"/>
        <w:rPr>
          <w:rFonts w:ascii="Times New Roman" w:hAnsi="Times New Roman" w:cs="Times New Roman"/>
          <w:sz w:val="28"/>
          <w:szCs w:val="28"/>
        </w:rPr>
      </w:pPr>
    </w:p>
    <w:p w14:paraId="437CEE65" w14:textId="5ACC94FB" w:rsidR="003D6008" w:rsidRPr="00C2431A" w:rsidRDefault="003D6008" w:rsidP="00C2431A">
      <w:pPr>
        <w:spacing w:after="0" w:line="240" w:lineRule="auto"/>
        <w:ind w:left="0" w:firstLine="709"/>
        <w:jc w:val="both"/>
        <w:rPr>
          <w:rFonts w:ascii="Times New Roman" w:hAnsi="Times New Roman" w:cs="Times New Roman"/>
          <w:sz w:val="28"/>
          <w:szCs w:val="28"/>
        </w:rPr>
      </w:pPr>
      <w:r w:rsidRPr="00C2431A">
        <w:rPr>
          <w:rFonts w:ascii="Times New Roman" w:hAnsi="Times New Roman" w:cs="Times New Roman"/>
          <w:sz w:val="28"/>
          <w:szCs w:val="28"/>
        </w:rPr>
        <w:t>„(3) Furnizarea informației cadastrului sub formă de documente electronice și accesul la banca centrală de date a cadastrului bunurilor imobile pentru autorităţile administraţiei publice centrale şi organele subordonate lor, pentru deputații Parlamentului Republicii Moldova, Curtea de Conturi, Serviciul de Informații și Securitate, Centrul Național pentru Protecția Datelor cu Caracter Personal, pentru autorităţile administraţiei publice locale, instanţele judecătoreşti, executorii judecătoreşti, administratorii autorizați, notari, oficiile teritoriale ale Consiliului Naţional pentru Asistenţă Juridică Garantată de Stat, organele procuraturii, subdiviziunile Serviciului Fiscal de Stat, Autoritatea Națională de Integritate și organele ce țin cadastre specializate se asigură în condiţiile legislaţiei cu privire la schimbul de date şi interoperabilitate și în mod gratuit.”</w:t>
      </w:r>
    </w:p>
    <w:p w14:paraId="2AD27A1A" w14:textId="77777777" w:rsidR="003D6008" w:rsidRPr="00C2431A" w:rsidRDefault="003D6008" w:rsidP="00C2431A">
      <w:pPr>
        <w:spacing w:after="0" w:line="240" w:lineRule="auto"/>
        <w:ind w:left="0" w:firstLine="709"/>
        <w:jc w:val="both"/>
        <w:rPr>
          <w:rFonts w:ascii="Times New Roman" w:hAnsi="Times New Roman" w:cs="Times New Roman"/>
          <w:sz w:val="28"/>
          <w:szCs w:val="28"/>
        </w:rPr>
      </w:pPr>
    </w:p>
    <w:p w14:paraId="70DEA89C" w14:textId="511458AF" w:rsidR="003D6008" w:rsidRPr="00C2431A" w:rsidRDefault="003D6008" w:rsidP="00C2431A">
      <w:pPr>
        <w:pStyle w:val="NormalWeb"/>
        <w:spacing w:before="0" w:beforeAutospacing="0" w:after="0" w:afterAutospacing="0"/>
        <w:ind w:firstLine="709"/>
        <w:jc w:val="both"/>
        <w:rPr>
          <w:sz w:val="28"/>
          <w:szCs w:val="28"/>
        </w:rPr>
      </w:pPr>
      <w:r w:rsidRPr="00C2431A">
        <w:rPr>
          <w:sz w:val="28"/>
          <w:szCs w:val="28"/>
        </w:rPr>
        <w:t xml:space="preserve">3. </w:t>
      </w:r>
      <w:r w:rsidR="009A5402" w:rsidRPr="00C2431A">
        <w:rPr>
          <w:sz w:val="28"/>
          <w:szCs w:val="28"/>
        </w:rPr>
        <w:t>La a</w:t>
      </w:r>
      <w:r w:rsidRPr="00C2431A">
        <w:rPr>
          <w:sz w:val="28"/>
          <w:szCs w:val="28"/>
        </w:rPr>
        <w:t>rticolul</w:t>
      </w:r>
      <w:r w:rsidR="009A5402" w:rsidRPr="00C2431A">
        <w:rPr>
          <w:sz w:val="28"/>
          <w:szCs w:val="28"/>
        </w:rPr>
        <w:t xml:space="preserve"> </w:t>
      </w:r>
      <w:r w:rsidRPr="00C2431A">
        <w:rPr>
          <w:sz w:val="28"/>
          <w:szCs w:val="28"/>
        </w:rPr>
        <w:t>36, alineatul (5</w:t>
      </w:r>
      <w:r w:rsidRPr="00C2431A">
        <w:rPr>
          <w:sz w:val="28"/>
          <w:szCs w:val="28"/>
          <w:vertAlign w:val="superscript"/>
        </w:rPr>
        <w:t>1</w:t>
      </w:r>
      <w:r w:rsidRPr="00C2431A">
        <w:rPr>
          <w:sz w:val="28"/>
          <w:szCs w:val="28"/>
        </w:rPr>
        <w:t>)  se completează cu textul</w:t>
      </w:r>
      <w:r w:rsidR="00984328" w:rsidRPr="00C2431A">
        <w:rPr>
          <w:sz w:val="28"/>
          <w:szCs w:val="28"/>
        </w:rPr>
        <w:t>:</w:t>
      </w:r>
      <w:r w:rsidR="009A5402" w:rsidRPr="00C2431A">
        <w:rPr>
          <w:sz w:val="28"/>
          <w:szCs w:val="28"/>
        </w:rPr>
        <w:t xml:space="preserve"> „</w:t>
      </w:r>
      <w:r w:rsidRPr="00C2431A">
        <w:rPr>
          <w:sz w:val="28"/>
          <w:szCs w:val="28"/>
        </w:rPr>
        <w:t xml:space="preserve">Agenția Servicii Publice expune informaţia ce se conține în extrasele din </w:t>
      </w:r>
      <w:r w:rsidR="009A5402" w:rsidRPr="00C2431A">
        <w:rPr>
          <w:sz w:val="28"/>
          <w:szCs w:val="28"/>
        </w:rPr>
        <w:t>r</w:t>
      </w:r>
      <w:r w:rsidRPr="00C2431A">
        <w:rPr>
          <w:sz w:val="28"/>
          <w:szCs w:val="28"/>
        </w:rPr>
        <w:t xml:space="preserve">egistrul bunurilor imobile pentru a fi accesată de către persoana fizică prin intermediul portalului guvernamental al cetățeanului și </w:t>
      </w:r>
      <w:r w:rsidR="009A5402" w:rsidRPr="00C2431A">
        <w:rPr>
          <w:sz w:val="28"/>
          <w:szCs w:val="28"/>
        </w:rPr>
        <w:t xml:space="preserve">de către </w:t>
      </w:r>
      <w:r w:rsidRPr="00C2431A">
        <w:rPr>
          <w:sz w:val="28"/>
          <w:szCs w:val="28"/>
        </w:rPr>
        <w:t xml:space="preserve">persoana juridică prin intermediul portalului guvernamental al antreprenorului. Documentele electronice descărcate </w:t>
      </w:r>
      <w:r w:rsidR="009A5402" w:rsidRPr="00C2431A">
        <w:rPr>
          <w:sz w:val="28"/>
          <w:szCs w:val="28"/>
        </w:rPr>
        <w:t>de pe</w:t>
      </w:r>
      <w:r w:rsidRPr="00C2431A">
        <w:rPr>
          <w:sz w:val="28"/>
          <w:szCs w:val="28"/>
        </w:rPr>
        <w:t xml:space="preserve"> portalul guvernamental al cetățeanului și </w:t>
      </w:r>
      <w:r w:rsidR="009A5402" w:rsidRPr="00C2431A">
        <w:rPr>
          <w:sz w:val="28"/>
          <w:szCs w:val="28"/>
        </w:rPr>
        <w:t xml:space="preserve">de pe </w:t>
      </w:r>
      <w:r w:rsidRPr="00C2431A">
        <w:rPr>
          <w:sz w:val="28"/>
          <w:szCs w:val="28"/>
        </w:rPr>
        <w:t>portalul guvernamental al antreprenorului sunt semnate electronic de către posesorul acestor portal</w:t>
      </w:r>
      <w:r w:rsidR="009A5402" w:rsidRPr="00C2431A">
        <w:rPr>
          <w:sz w:val="28"/>
          <w:szCs w:val="28"/>
        </w:rPr>
        <w:t>uri</w:t>
      </w:r>
      <w:r w:rsidRPr="00C2431A">
        <w:rPr>
          <w:sz w:val="28"/>
          <w:szCs w:val="28"/>
        </w:rPr>
        <w:t xml:space="preserve"> și au ace</w:t>
      </w:r>
      <w:r w:rsidR="009A5402" w:rsidRPr="00C2431A">
        <w:rPr>
          <w:sz w:val="28"/>
          <w:szCs w:val="28"/>
        </w:rPr>
        <w:t>e</w:t>
      </w:r>
      <w:r w:rsidRPr="00C2431A">
        <w:rPr>
          <w:sz w:val="28"/>
          <w:szCs w:val="28"/>
        </w:rPr>
        <w:t xml:space="preserve">ași valoare juridică ca și extrasele din </w:t>
      </w:r>
      <w:r w:rsidR="009A5402" w:rsidRPr="00C2431A">
        <w:rPr>
          <w:sz w:val="28"/>
          <w:szCs w:val="28"/>
        </w:rPr>
        <w:t>r</w:t>
      </w:r>
      <w:r w:rsidRPr="00C2431A">
        <w:rPr>
          <w:sz w:val="28"/>
          <w:szCs w:val="28"/>
        </w:rPr>
        <w:t>egistrul bunurilor imobile eliberate pe suport de hârtie.”</w:t>
      </w:r>
      <w:bookmarkEnd w:id="1"/>
    </w:p>
    <w:p w14:paraId="7BD6F8BE" w14:textId="77777777" w:rsidR="003D6008" w:rsidRPr="00C2431A" w:rsidRDefault="003D6008" w:rsidP="00C2431A">
      <w:pPr>
        <w:pStyle w:val="NormalWeb"/>
        <w:spacing w:before="0" w:beforeAutospacing="0" w:after="0" w:afterAutospacing="0"/>
        <w:ind w:firstLine="709"/>
        <w:jc w:val="both"/>
        <w:rPr>
          <w:sz w:val="28"/>
          <w:szCs w:val="28"/>
        </w:rPr>
      </w:pPr>
    </w:p>
    <w:p w14:paraId="592CBC01" w14:textId="1798F5FF" w:rsidR="007C7AA6" w:rsidRPr="00C2431A" w:rsidRDefault="007C7AA6" w:rsidP="00C2431A">
      <w:pPr>
        <w:pStyle w:val="NormalWeb"/>
        <w:spacing w:before="0" w:beforeAutospacing="0" w:after="0" w:afterAutospacing="0"/>
        <w:ind w:firstLine="709"/>
        <w:jc w:val="both"/>
        <w:rPr>
          <w:sz w:val="28"/>
          <w:szCs w:val="28"/>
        </w:rPr>
      </w:pPr>
      <w:r w:rsidRPr="00C2431A">
        <w:rPr>
          <w:b/>
          <w:bCs/>
          <w:sz w:val="28"/>
          <w:szCs w:val="28"/>
        </w:rPr>
        <w:t>Art. V</w:t>
      </w:r>
      <w:r w:rsidR="00C72889" w:rsidRPr="00C2431A">
        <w:rPr>
          <w:b/>
          <w:bCs/>
          <w:sz w:val="28"/>
          <w:szCs w:val="28"/>
        </w:rPr>
        <w:t>.</w:t>
      </w:r>
      <w:r w:rsidRPr="00C2431A">
        <w:rPr>
          <w:sz w:val="28"/>
          <w:szCs w:val="28"/>
        </w:rPr>
        <w:t xml:space="preserve"> – Articolul 38 din Legea nr.</w:t>
      </w:r>
      <w:r w:rsidR="002828EF" w:rsidRPr="00C2431A">
        <w:rPr>
          <w:sz w:val="28"/>
          <w:szCs w:val="28"/>
        </w:rPr>
        <w:t xml:space="preserve"> </w:t>
      </w:r>
      <w:r w:rsidRPr="00C2431A">
        <w:rPr>
          <w:sz w:val="28"/>
          <w:szCs w:val="28"/>
        </w:rPr>
        <w:t>489/1999 privind sistemul public de asigurări sociale (Monitorul Oficial al Republicii Moldova, 2000, nr.</w:t>
      </w:r>
      <w:r w:rsidR="00625DE1" w:rsidRPr="00C2431A">
        <w:rPr>
          <w:sz w:val="28"/>
          <w:szCs w:val="28"/>
        </w:rPr>
        <w:t xml:space="preserve"> </w:t>
      </w:r>
      <w:r w:rsidRPr="00C2431A">
        <w:rPr>
          <w:sz w:val="28"/>
          <w:szCs w:val="28"/>
        </w:rPr>
        <w:t>1–4, art.</w:t>
      </w:r>
      <w:r w:rsidR="00625DE1" w:rsidRPr="00C2431A">
        <w:rPr>
          <w:sz w:val="28"/>
          <w:szCs w:val="28"/>
        </w:rPr>
        <w:t xml:space="preserve"> </w:t>
      </w:r>
      <w:r w:rsidRPr="00C2431A">
        <w:rPr>
          <w:sz w:val="28"/>
          <w:szCs w:val="28"/>
        </w:rPr>
        <w:t>2), cu modificările ulterioare, se completează cu alineatul (</w:t>
      </w:r>
      <w:r w:rsidR="00073FC4" w:rsidRPr="00C2431A">
        <w:rPr>
          <w:sz w:val="28"/>
          <w:szCs w:val="28"/>
        </w:rPr>
        <w:t>1</w:t>
      </w:r>
      <w:r w:rsidR="00073FC4" w:rsidRPr="00C2431A">
        <w:rPr>
          <w:sz w:val="28"/>
          <w:szCs w:val="28"/>
          <w:vertAlign w:val="superscript"/>
        </w:rPr>
        <w:t>1</w:t>
      </w:r>
      <w:r w:rsidRPr="00C2431A">
        <w:rPr>
          <w:sz w:val="28"/>
          <w:szCs w:val="28"/>
        </w:rPr>
        <w:t>) cu următorul cuprins:</w:t>
      </w:r>
    </w:p>
    <w:p w14:paraId="524BFE99" w14:textId="77777777" w:rsidR="00625DE1" w:rsidRPr="00C2431A" w:rsidRDefault="00625DE1" w:rsidP="00C2431A">
      <w:pPr>
        <w:pStyle w:val="NormalWeb"/>
        <w:spacing w:before="0" w:beforeAutospacing="0" w:after="0" w:afterAutospacing="0"/>
        <w:ind w:firstLine="709"/>
        <w:jc w:val="both"/>
        <w:rPr>
          <w:sz w:val="28"/>
          <w:szCs w:val="28"/>
        </w:rPr>
      </w:pPr>
    </w:p>
    <w:p w14:paraId="24355426" w14:textId="39093063" w:rsidR="007C7AA6" w:rsidRPr="00C2431A" w:rsidRDefault="00C72889" w:rsidP="00C2431A">
      <w:pPr>
        <w:pStyle w:val="NormalWeb"/>
        <w:spacing w:before="0" w:beforeAutospacing="0" w:after="0" w:afterAutospacing="0"/>
        <w:ind w:firstLine="709"/>
        <w:jc w:val="both"/>
        <w:rPr>
          <w:sz w:val="28"/>
          <w:szCs w:val="28"/>
        </w:rPr>
      </w:pPr>
      <w:r w:rsidRPr="00C2431A">
        <w:rPr>
          <w:sz w:val="28"/>
          <w:szCs w:val="28"/>
        </w:rPr>
        <w:t>„</w:t>
      </w:r>
      <w:r w:rsidR="007C7AA6" w:rsidRPr="00C2431A">
        <w:rPr>
          <w:sz w:val="28"/>
          <w:szCs w:val="28"/>
        </w:rPr>
        <w:t>(</w:t>
      </w:r>
      <w:r w:rsidR="00073FC4" w:rsidRPr="00C2431A">
        <w:rPr>
          <w:sz w:val="28"/>
          <w:szCs w:val="28"/>
        </w:rPr>
        <w:t>1</w:t>
      </w:r>
      <w:r w:rsidR="00073FC4" w:rsidRPr="00C2431A">
        <w:rPr>
          <w:sz w:val="28"/>
          <w:szCs w:val="28"/>
          <w:vertAlign w:val="superscript"/>
        </w:rPr>
        <w:t>1</w:t>
      </w:r>
      <w:r w:rsidR="007C7AA6" w:rsidRPr="00C2431A">
        <w:rPr>
          <w:sz w:val="28"/>
          <w:szCs w:val="28"/>
        </w:rPr>
        <w:t xml:space="preserve">)  Casa Națională expune informaţia privind </w:t>
      </w:r>
      <w:r w:rsidR="00157BDE" w:rsidRPr="00C2431A">
        <w:rPr>
          <w:sz w:val="28"/>
          <w:szCs w:val="28"/>
        </w:rPr>
        <w:t>stagiul de cotizare</w:t>
      </w:r>
      <w:r w:rsidR="00073FC4" w:rsidRPr="00C2431A">
        <w:rPr>
          <w:sz w:val="28"/>
          <w:szCs w:val="28"/>
        </w:rPr>
        <w:t xml:space="preserve"> </w:t>
      </w:r>
      <w:r w:rsidR="00CA13D5" w:rsidRPr="00C2431A">
        <w:rPr>
          <w:sz w:val="28"/>
          <w:szCs w:val="28"/>
        </w:rPr>
        <w:t xml:space="preserve">pentru a fi accesată de către persoana fizică </w:t>
      </w:r>
      <w:r w:rsidR="007C7AA6" w:rsidRPr="00C2431A">
        <w:rPr>
          <w:sz w:val="28"/>
          <w:szCs w:val="28"/>
        </w:rPr>
        <w:t xml:space="preserve">prin intermediul portalului guvernamental al cetățeanului. Documentele electronice descărcate </w:t>
      </w:r>
      <w:r w:rsidR="007E5C22" w:rsidRPr="00C2431A">
        <w:rPr>
          <w:sz w:val="28"/>
          <w:szCs w:val="28"/>
        </w:rPr>
        <w:t>de pe</w:t>
      </w:r>
      <w:r w:rsidR="007C7AA6" w:rsidRPr="00C2431A">
        <w:rPr>
          <w:sz w:val="28"/>
          <w:szCs w:val="28"/>
        </w:rPr>
        <w:t xml:space="preserve"> portalul guvernamental al cetățeanului sunt semnate electronic de către posesorul acestui portal și au ace</w:t>
      </w:r>
      <w:r w:rsidRPr="00C2431A">
        <w:rPr>
          <w:sz w:val="28"/>
          <w:szCs w:val="28"/>
        </w:rPr>
        <w:t>e</w:t>
      </w:r>
      <w:r w:rsidR="007C7AA6" w:rsidRPr="00C2431A">
        <w:rPr>
          <w:sz w:val="28"/>
          <w:szCs w:val="28"/>
        </w:rPr>
        <w:t>ași valoare juridică ca și extrasele de cont eliberate pe suport de hârtie.</w:t>
      </w:r>
      <w:r w:rsidRPr="00C2431A">
        <w:rPr>
          <w:sz w:val="28"/>
          <w:szCs w:val="28"/>
        </w:rPr>
        <w:t>”</w:t>
      </w:r>
    </w:p>
    <w:p w14:paraId="2CE9EADB" w14:textId="77777777" w:rsidR="007C7AA6" w:rsidRPr="00C2431A" w:rsidRDefault="007C7AA6" w:rsidP="00C2431A">
      <w:pPr>
        <w:pStyle w:val="NormalWeb"/>
        <w:spacing w:before="0" w:beforeAutospacing="0" w:after="0" w:afterAutospacing="0"/>
        <w:ind w:firstLine="709"/>
        <w:jc w:val="both"/>
        <w:rPr>
          <w:sz w:val="28"/>
          <w:szCs w:val="28"/>
        </w:rPr>
      </w:pPr>
    </w:p>
    <w:p w14:paraId="24E39E1D" w14:textId="2CDFF0DF" w:rsidR="007C7AA6" w:rsidRPr="00C2431A" w:rsidRDefault="007C7AA6" w:rsidP="00C2431A">
      <w:pPr>
        <w:pStyle w:val="NormalWeb"/>
        <w:spacing w:before="0" w:beforeAutospacing="0" w:after="0" w:afterAutospacing="0"/>
        <w:ind w:firstLine="709"/>
        <w:jc w:val="both"/>
        <w:rPr>
          <w:sz w:val="28"/>
          <w:szCs w:val="28"/>
        </w:rPr>
      </w:pPr>
      <w:r w:rsidRPr="00C2431A">
        <w:rPr>
          <w:b/>
          <w:bCs/>
          <w:sz w:val="28"/>
          <w:szCs w:val="28"/>
        </w:rPr>
        <w:t>Art. VI</w:t>
      </w:r>
      <w:r w:rsidR="009466DE" w:rsidRPr="00C2431A">
        <w:rPr>
          <w:b/>
          <w:bCs/>
          <w:sz w:val="28"/>
          <w:szCs w:val="28"/>
        </w:rPr>
        <w:t>.</w:t>
      </w:r>
      <w:r w:rsidRPr="00C2431A">
        <w:rPr>
          <w:sz w:val="28"/>
          <w:szCs w:val="28"/>
        </w:rPr>
        <w:t xml:space="preserve"> – La articolul 8 alineatul (2)</w:t>
      </w:r>
      <w:r w:rsidR="00346133" w:rsidRPr="00C2431A">
        <w:rPr>
          <w:sz w:val="28"/>
          <w:szCs w:val="28"/>
        </w:rPr>
        <w:t xml:space="preserve"> litera d)</w:t>
      </w:r>
      <w:r w:rsidR="0008773B" w:rsidRPr="00C2431A">
        <w:rPr>
          <w:sz w:val="28"/>
          <w:szCs w:val="28"/>
        </w:rPr>
        <w:t xml:space="preserve"> </w:t>
      </w:r>
      <w:r w:rsidRPr="00C2431A">
        <w:rPr>
          <w:sz w:val="28"/>
          <w:szCs w:val="28"/>
        </w:rPr>
        <w:t>din Legea nr. 100/2001 privind actele de stare civilă (Monitorul Oficial al Republicii Moldova, 2001, nr. 97</w:t>
      </w:r>
      <w:r w:rsidR="00625DE1" w:rsidRPr="00C2431A">
        <w:rPr>
          <w:sz w:val="28"/>
          <w:szCs w:val="28"/>
        </w:rPr>
        <w:t>–</w:t>
      </w:r>
      <w:r w:rsidRPr="00C2431A">
        <w:rPr>
          <w:sz w:val="28"/>
          <w:szCs w:val="28"/>
        </w:rPr>
        <w:t>99</w:t>
      </w:r>
      <w:r w:rsidR="00FA06CF" w:rsidRPr="00C2431A">
        <w:rPr>
          <w:sz w:val="28"/>
          <w:szCs w:val="28"/>
        </w:rPr>
        <w:t>,</w:t>
      </w:r>
      <w:r w:rsidRPr="00C2431A">
        <w:rPr>
          <w:sz w:val="28"/>
          <w:szCs w:val="28"/>
        </w:rPr>
        <w:t xml:space="preserve"> art. </w:t>
      </w:r>
      <w:r w:rsidR="00CA4F6A" w:rsidRPr="00C2431A">
        <w:rPr>
          <w:sz w:val="28"/>
          <w:szCs w:val="28"/>
        </w:rPr>
        <w:t> </w:t>
      </w:r>
      <w:r w:rsidRPr="00C2431A">
        <w:rPr>
          <w:sz w:val="28"/>
          <w:szCs w:val="28"/>
        </w:rPr>
        <w:t xml:space="preserve">765), cu modificările ulterioare, </w:t>
      </w:r>
      <w:r w:rsidR="00C528D2" w:rsidRPr="00C2431A">
        <w:rPr>
          <w:sz w:val="28"/>
          <w:szCs w:val="28"/>
        </w:rPr>
        <w:t xml:space="preserve">textul </w:t>
      </w:r>
      <w:r w:rsidRPr="00C2431A">
        <w:rPr>
          <w:sz w:val="28"/>
          <w:szCs w:val="28"/>
        </w:rPr>
        <w:t>„dispune de procură, autentificată notarial</w:t>
      </w:r>
      <w:r w:rsidR="00346133" w:rsidRPr="00C2431A">
        <w:rPr>
          <w:sz w:val="28"/>
          <w:szCs w:val="28"/>
        </w:rPr>
        <w:t>,</w:t>
      </w:r>
      <w:r w:rsidRPr="00C2431A">
        <w:rPr>
          <w:sz w:val="28"/>
          <w:szCs w:val="28"/>
        </w:rPr>
        <w:t xml:space="preserve">” se substituie cu </w:t>
      </w:r>
      <w:r w:rsidR="00346133" w:rsidRPr="00C2431A">
        <w:rPr>
          <w:sz w:val="28"/>
          <w:szCs w:val="28"/>
        </w:rPr>
        <w:t xml:space="preserve">textul </w:t>
      </w:r>
      <w:r w:rsidRPr="00C2431A">
        <w:rPr>
          <w:sz w:val="28"/>
          <w:szCs w:val="28"/>
        </w:rPr>
        <w:t xml:space="preserve">„dispune de procură autentificată notarial sau </w:t>
      </w:r>
      <w:r w:rsidR="0008773B" w:rsidRPr="00C2431A">
        <w:rPr>
          <w:sz w:val="28"/>
          <w:szCs w:val="28"/>
        </w:rPr>
        <w:t xml:space="preserve">de </w:t>
      </w:r>
      <w:r w:rsidRPr="00C2431A">
        <w:rPr>
          <w:sz w:val="28"/>
          <w:szCs w:val="28"/>
        </w:rPr>
        <w:t>împuternicire de reprezentare în baza semnăturii electronice</w:t>
      </w:r>
      <w:r w:rsidR="0008773B" w:rsidRPr="00C2431A">
        <w:rPr>
          <w:sz w:val="28"/>
          <w:szCs w:val="28"/>
        </w:rPr>
        <w:t>,</w:t>
      </w:r>
      <w:r w:rsidRPr="00C2431A">
        <w:rPr>
          <w:sz w:val="28"/>
          <w:szCs w:val="28"/>
        </w:rPr>
        <w:t xml:space="preserve"> </w:t>
      </w:r>
      <w:r w:rsidR="0029519F" w:rsidRPr="00C2431A">
        <w:rPr>
          <w:sz w:val="28"/>
          <w:szCs w:val="28"/>
        </w:rPr>
        <w:t>consemnată</w:t>
      </w:r>
      <w:r w:rsidRPr="00C2431A">
        <w:rPr>
          <w:sz w:val="28"/>
          <w:szCs w:val="28"/>
        </w:rPr>
        <w:t xml:space="preserve"> </w:t>
      </w:r>
      <w:r w:rsidR="0029519F" w:rsidRPr="00C2431A">
        <w:rPr>
          <w:sz w:val="28"/>
          <w:szCs w:val="28"/>
        </w:rPr>
        <w:t xml:space="preserve">în </w:t>
      </w:r>
      <w:r w:rsidRPr="00C2431A">
        <w:rPr>
          <w:sz w:val="28"/>
          <w:szCs w:val="28"/>
        </w:rPr>
        <w:t>Registrul împuternicirilor de reprezentare în baza semnăturii electronice</w:t>
      </w:r>
      <w:r w:rsidR="00346133" w:rsidRPr="00C2431A">
        <w:rPr>
          <w:sz w:val="28"/>
          <w:szCs w:val="28"/>
        </w:rPr>
        <w:t>,</w:t>
      </w:r>
      <w:r w:rsidRPr="00C2431A">
        <w:rPr>
          <w:sz w:val="28"/>
          <w:szCs w:val="28"/>
        </w:rPr>
        <w:t>”.</w:t>
      </w:r>
    </w:p>
    <w:p w14:paraId="476DCDBA" w14:textId="77777777" w:rsidR="008A3224" w:rsidRPr="00C2431A" w:rsidRDefault="008A3224" w:rsidP="00C2431A">
      <w:pPr>
        <w:pStyle w:val="NormalWeb"/>
        <w:spacing w:before="0" w:beforeAutospacing="0" w:after="0" w:afterAutospacing="0"/>
        <w:ind w:firstLine="709"/>
        <w:jc w:val="both"/>
        <w:rPr>
          <w:b/>
          <w:bCs/>
          <w:sz w:val="28"/>
          <w:szCs w:val="28"/>
        </w:rPr>
      </w:pPr>
    </w:p>
    <w:p w14:paraId="60999E43" w14:textId="413A6D45" w:rsidR="007C7AA6" w:rsidRPr="00C2431A" w:rsidRDefault="007C7AA6" w:rsidP="00C2431A">
      <w:pPr>
        <w:pStyle w:val="NormalWeb"/>
        <w:spacing w:before="0" w:beforeAutospacing="0" w:after="0" w:afterAutospacing="0"/>
        <w:ind w:firstLine="709"/>
        <w:jc w:val="both"/>
        <w:rPr>
          <w:sz w:val="28"/>
          <w:szCs w:val="28"/>
        </w:rPr>
      </w:pPr>
      <w:r w:rsidRPr="00C2431A">
        <w:rPr>
          <w:b/>
          <w:bCs/>
          <w:sz w:val="28"/>
          <w:szCs w:val="28"/>
        </w:rPr>
        <w:t>Art. VII</w:t>
      </w:r>
      <w:r w:rsidR="00661A73" w:rsidRPr="00C2431A">
        <w:rPr>
          <w:b/>
          <w:bCs/>
          <w:sz w:val="28"/>
          <w:szCs w:val="28"/>
        </w:rPr>
        <w:t>.</w:t>
      </w:r>
      <w:r w:rsidRPr="00C2431A">
        <w:rPr>
          <w:sz w:val="28"/>
          <w:szCs w:val="28"/>
        </w:rPr>
        <w:t xml:space="preserve"> – Articolul 23 din Legea nr.</w:t>
      </w:r>
      <w:r w:rsidR="00625DE1" w:rsidRPr="00C2431A">
        <w:rPr>
          <w:sz w:val="28"/>
          <w:szCs w:val="28"/>
        </w:rPr>
        <w:t xml:space="preserve"> </w:t>
      </w:r>
      <w:r w:rsidRPr="00C2431A">
        <w:rPr>
          <w:sz w:val="28"/>
          <w:szCs w:val="28"/>
        </w:rPr>
        <w:t xml:space="preserve">216/2003 cu privire la Sistemul informaţional integral automatizat de evidenţă a infracţiunilor, a cauzelor penale şi a persoanelor care au </w:t>
      </w:r>
      <w:r w:rsidR="00FB4492" w:rsidRPr="00C2431A">
        <w:rPr>
          <w:sz w:val="28"/>
          <w:szCs w:val="28"/>
        </w:rPr>
        <w:t>săvârșit</w:t>
      </w:r>
      <w:r w:rsidRPr="00C2431A">
        <w:rPr>
          <w:sz w:val="28"/>
          <w:szCs w:val="28"/>
        </w:rPr>
        <w:t xml:space="preserve"> infracţiuni (Monitorul Oficial al Republicii Moldova, 2003, nr.</w:t>
      </w:r>
      <w:r w:rsidR="00625DE1" w:rsidRPr="00C2431A">
        <w:rPr>
          <w:sz w:val="28"/>
          <w:szCs w:val="28"/>
        </w:rPr>
        <w:t xml:space="preserve"> </w:t>
      </w:r>
      <w:r w:rsidRPr="00C2431A">
        <w:rPr>
          <w:sz w:val="28"/>
          <w:szCs w:val="28"/>
        </w:rPr>
        <w:t>170–172, art.</w:t>
      </w:r>
      <w:r w:rsidR="00625DE1" w:rsidRPr="00C2431A">
        <w:rPr>
          <w:sz w:val="28"/>
          <w:szCs w:val="28"/>
        </w:rPr>
        <w:t xml:space="preserve"> </w:t>
      </w:r>
      <w:r w:rsidRPr="00C2431A">
        <w:rPr>
          <w:sz w:val="28"/>
          <w:szCs w:val="28"/>
        </w:rPr>
        <w:t>695), cu modificările ulterioare, se completează cu alineat</w:t>
      </w:r>
      <w:r w:rsidR="0029519F" w:rsidRPr="00C2431A">
        <w:rPr>
          <w:sz w:val="28"/>
          <w:szCs w:val="28"/>
        </w:rPr>
        <w:t>ul</w:t>
      </w:r>
      <w:r w:rsidRPr="00C2431A">
        <w:rPr>
          <w:sz w:val="28"/>
          <w:szCs w:val="28"/>
        </w:rPr>
        <w:t xml:space="preserve"> </w:t>
      </w:r>
      <w:r w:rsidR="00D02DD7" w:rsidRPr="00C2431A">
        <w:rPr>
          <w:sz w:val="28"/>
          <w:szCs w:val="28"/>
        </w:rPr>
        <w:t> </w:t>
      </w:r>
      <w:r w:rsidRPr="00C2431A">
        <w:rPr>
          <w:sz w:val="28"/>
          <w:szCs w:val="28"/>
        </w:rPr>
        <w:t>(3) cu următorul cuprins:</w:t>
      </w:r>
    </w:p>
    <w:p w14:paraId="06C1FA75" w14:textId="77777777" w:rsidR="00625DE1" w:rsidRPr="00C2431A" w:rsidRDefault="00625DE1" w:rsidP="00C2431A">
      <w:pPr>
        <w:pStyle w:val="NormalWeb"/>
        <w:spacing w:before="0" w:beforeAutospacing="0" w:after="0" w:afterAutospacing="0"/>
        <w:ind w:firstLine="709"/>
        <w:jc w:val="both"/>
        <w:rPr>
          <w:sz w:val="28"/>
          <w:szCs w:val="28"/>
        </w:rPr>
      </w:pPr>
    </w:p>
    <w:p w14:paraId="008D49B3" w14:textId="6743C608" w:rsidR="007C7AA6" w:rsidRPr="00C2431A" w:rsidRDefault="004169B7" w:rsidP="00C2431A">
      <w:pPr>
        <w:pStyle w:val="NormalWeb"/>
        <w:spacing w:before="0" w:beforeAutospacing="0" w:after="0" w:afterAutospacing="0"/>
        <w:ind w:firstLine="709"/>
        <w:jc w:val="both"/>
        <w:rPr>
          <w:sz w:val="28"/>
          <w:szCs w:val="28"/>
        </w:rPr>
      </w:pPr>
      <w:r w:rsidRPr="00C2431A">
        <w:rPr>
          <w:sz w:val="28"/>
          <w:szCs w:val="28"/>
        </w:rPr>
        <w:t>„</w:t>
      </w:r>
      <w:r w:rsidR="007C7AA6" w:rsidRPr="00C2431A">
        <w:rPr>
          <w:sz w:val="28"/>
          <w:szCs w:val="28"/>
        </w:rPr>
        <w:t>(3) Deținătorul Sistemului expune</w:t>
      </w:r>
      <w:r w:rsidR="002502EC" w:rsidRPr="00C2431A">
        <w:rPr>
          <w:sz w:val="28"/>
          <w:szCs w:val="28"/>
        </w:rPr>
        <w:t xml:space="preserve"> </w:t>
      </w:r>
      <w:r w:rsidR="00825CE3" w:rsidRPr="00C2431A">
        <w:rPr>
          <w:sz w:val="28"/>
          <w:szCs w:val="28"/>
        </w:rPr>
        <w:t xml:space="preserve">informația din </w:t>
      </w:r>
      <w:r w:rsidR="007C7AA6" w:rsidRPr="00C2431A">
        <w:rPr>
          <w:sz w:val="28"/>
          <w:szCs w:val="28"/>
        </w:rPr>
        <w:t>cazierul judiciar în format electronic pentru a fi accesat</w:t>
      </w:r>
      <w:r w:rsidR="00780D96" w:rsidRPr="00C2431A">
        <w:rPr>
          <w:sz w:val="28"/>
          <w:szCs w:val="28"/>
        </w:rPr>
        <w:t>ă</w:t>
      </w:r>
      <w:r w:rsidR="007C7AA6" w:rsidRPr="00C2431A">
        <w:rPr>
          <w:sz w:val="28"/>
          <w:szCs w:val="28"/>
        </w:rPr>
        <w:t xml:space="preserve"> de către persoana fizică prin intermediul portalului guvernamental al cetățeanului și </w:t>
      </w:r>
      <w:r w:rsidRPr="00C2431A">
        <w:rPr>
          <w:sz w:val="28"/>
          <w:szCs w:val="28"/>
        </w:rPr>
        <w:t xml:space="preserve">de către </w:t>
      </w:r>
      <w:r w:rsidR="007C7AA6" w:rsidRPr="00C2431A">
        <w:rPr>
          <w:sz w:val="28"/>
          <w:szCs w:val="28"/>
        </w:rPr>
        <w:t>persoana juridică prin intermediul portalului guvernamental al antreprenorului.</w:t>
      </w:r>
      <w:r w:rsidR="0029519F" w:rsidRPr="00C2431A">
        <w:rPr>
          <w:sz w:val="28"/>
          <w:szCs w:val="28"/>
        </w:rPr>
        <w:t xml:space="preserve"> </w:t>
      </w:r>
      <w:r w:rsidR="007C7AA6" w:rsidRPr="00C2431A">
        <w:rPr>
          <w:sz w:val="28"/>
          <w:szCs w:val="28"/>
        </w:rPr>
        <w:t xml:space="preserve">Documentele electronice descărcate </w:t>
      </w:r>
      <w:r w:rsidR="00787367" w:rsidRPr="00C2431A">
        <w:rPr>
          <w:sz w:val="28"/>
          <w:szCs w:val="28"/>
        </w:rPr>
        <w:t>de pe</w:t>
      </w:r>
      <w:r w:rsidR="007C7AA6" w:rsidRPr="00C2431A">
        <w:rPr>
          <w:sz w:val="28"/>
          <w:szCs w:val="28"/>
        </w:rPr>
        <w:t xml:space="preserve"> portalul</w:t>
      </w:r>
      <w:r w:rsidR="007E5C22" w:rsidRPr="00C2431A">
        <w:rPr>
          <w:sz w:val="28"/>
          <w:szCs w:val="28"/>
        </w:rPr>
        <w:t xml:space="preserve"> </w:t>
      </w:r>
      <w:r w:rsidR="007C7AA6" w:rsidRPr="00C2431A">
        <w:rPr>
          <w:sz w:val="28"/>
          <w:szCs w:val="28"/>
        </w:rPr>
        <w:t xml:space="preserve">guvernamental al cetățeanului și </w:t>
      </w:r>
      <w:r w:rsidR="00787367" w:rsidRPr="00C2431A">
        <w:rPr>
          <w:sz w:val="28"/>
          <w:szCs w:val="28"/>
        </w:rPr>
        <w:t xml:space="preserve">de pe </w:t>
      </w:r>
      <w:r w:rsidR="007C7AA6" w:rsidRPr="00C2431A">
        <w:rPr>
          <w:sz w:val="28"/>
          <w:szCs w:val="28"/>
        </w:rPr>
        <w:t xml:space="preserve">portalul guvernamental al antreprenorului sunt semnate electronic de către </w:t>
      </w:r>
      <w:r w:rsidR="00825CE3" w:rsidRPr="00C2431A">
        <w:rPr>
          <w:sz w:val="28"/>
          <w:szCs w:val="28"/>
        </w:rPr>
        <w:t>posesorul acestor portal</w:t>
      </w:r>
      <w:r w:rsidR="00D94BC1" w:rsidRPr="00C2431A">
        <w:rPr>
          <w:sz w:val="28"/>
          <w:szCs w:val="28"/>
        </w:rPr>
        <w:t>uri</w:t>
      </w:r>
      <w:r w:rsidR="007C7AA6" w:rsidRPr="00C2431A">
        <w:rPr>
          <w:sz w:val="28"/>
          <w:szCs w:val="28"/>
        </w:rPr>
        <w:t xml:space="preserve"> și au ace</w:t>
      </w:r>
      <w:r w:rsidRPr="00C2431A">
        <w:rPr>
          <w:sz w:val="28"/>
          <w:szCs w:val="28"/>
        </w:rPr>
        <w:t>e</w:t>
      </w:r>
      <w:r w:rsidR="007C7AA6" w:rsidRPr="00C2431A">
        <w:rPr>
          <w:sz w:val="28"/>
          <w:szCs w:val="28"/>
        </w:rPr>
        <w:t>ași valoare juridică ca și cazierele judiciare eliberate pe suport de hârtie.</w:t>
      </w:r>
      <w:r w:rsidRPr="00C2431A">
        <w:rPr>
          <w:sz w:val="28"/>
          <w:szCs w:val="28"/>
        </w:rPr>
        <w:t>”</w:t>
      </w:r>
    </w:p>
    <w:p w14:paraId="47511386" w14:textId="77777777" w:rsidR="007C7AA6" w:rsidRPr="00C2431A" w:rsidRDefault="007C7AA6" w:rsidP="00C2431A">
      <w:pPr>
        <w:pStyle w:val="NormalWeb"/>
        <w:spacing w:before="0" w:beforeAutospacing="0" w:after="0" w:afterAutospacing="0"/>
        <w:ind w:firstLine="709"/>
        <w:jc w:val="both"/>
        <w:rPr>
          <w:sz w:val="28"/>
          <w:szCs w:val="28"/>
        </w:rPr>
      </w:pPr>
    </w:p>
    <w:p w14:paraId="0C66C613" w14:textId="1676CEF5" w:rsidR="007C7AA6" w:rsidRPr="00C2431A" w:rsidRDefault="007C7AA6" w:rsidP="00C2431A">
      <w:pPr>
        <w:pStyle w:val="NormalWeb"/>
        <w:spacing w:before="0" w:beforeAutospacing="0" w:after="0" w:afterAutospacing="0"/>
        <w:ind w:firstLine="709"/>
        <w:jc w:val="both"/>
        <w:rPr>
          <w:sz w:val="28"/>
          <w:szCs w:val="28"/>
        </w:rPr>
      </w:pPr>
      <w:r w:rsidRPr="00C2431A">
        <w:rPr>
          <w:b/>
          <w:bCs/>
          <w:sz w:val="28"/>
          <w:szCs w:val="28"/>
        </w:rPr>
        <w:t>Art. VIII</w:t>
      </w:r>
      <w:r w:rsidR="002502EC" w:rsidRPr="00C2431A">
        <w:rPr>
          <w:b/>
          <w:bCs/>
          <w:sz w:val="28"/>
          <w:szCs w:val="28"/>
        </w:rPr>
        <w:t>.</w:t>
      </w:r>
      <w:r w:rsidRPr="00C2431A">
        <w:rPr>
          <w:sz w:val="28"/>
          <w:szCs w:val="28"/>
        </w:rPr>
        <w:t xml:space="preserve"> – Codul de executare al Republicii Moldova nr.</w:t>
      </w:r>
      <w:r w:rsidR="002502EC" w:rsidRPr="00C2431A">
        <w:rPr>
          <w:sz w:val="28"/>
          <w:szCs w:val="28"/>
        </w:rPr>
        <w:t xml:space="preserve"> </w:t>
      </w:r>
      <w:r w:rsidRPr="00C2431A">
        <w:rPr>
          <w:sz w:val="28"/>
          <w:szCs w:val="28"/>
        </w:rPr>
        <w:t>443/2004 (republicat în Monitorul Oficial al Republicii Moldova, 2010, nr.</w:t>
      </w:r>
      <w:r w:rsidR="00625DE1" w:rsidRPr="00C2431A">
        <w:rPr>
          <w:sz w:val="28"/>
          <w:szCs w:val="28"/>
        </w:rPr>
        <w:t xml:space="preserve"> </w:t>
      </w:r>
      <w:r w:rsidRPr="00C2431A">
        <w:rPr>
          <w:sz w:val="28"/>
          <w:szCs w:val="28"/>
        </w:rPr>
        <w:t>214–220, art.</w:t>
      </w:r>
      <w:r w:rsidR="00625DE1" w:rsidRPr="00C2431A">
        <w:rPr>
          <w:sz w:val="28"/>
          <w:szCs w:val="28"/>
        </w:rPr>
        <w:t xml:space="preserve"> </w:t>
      </w:r>
      <w:r w:rsidRPr="00C2431A">
        <w:rPr>
          <w:sz w:val="28"/>
          <w:szCs w:val="28"/>
        </w:rPr>
        <w:t>704), cu modificările ulterioare, se modifică după cum urmează:</w:t>
      </w:r>
    </w:p>
    <w:p w14:paraId="21C3EC50" w14:textId="37FE69AB" w:rsidR="00625DE1" w:rsidRPr="00C2431A" w:rsidRDefault="00625DE1" w:rsidP="00C2431A">
      <w:pPr>
        <w:pStyle w:val="NormalWeb"/>
        <w:spacing w:before="0" w:beforeAutospacing="0" w:after="0" w:afterAutospacing="0"/>
        <w:ind w:firstLine="709"/>
        <w:jc w:val="both"/>
        <w:rPr>
          <w:sz w:val="28"/>
          <w:szCs w:val="28"/>
        </w:rPr>
      </w:pPr>
    </w:p>
    <w:p w14:paraId="209AB801" w14:textId="36140832" w:rsidR="00B028FF" w:rsidRPr="00C2431A" w:rsidRDefault="00B028FF" w:rsidP="00C2431A">
      <w:pPr>
        <w:pStyle w:val="NormalWeb"/>
        <w:numPr>
          <w:ilvl w:val="0"/>
          <w:numId w:val="6"/>
        </w:numPr>
        <w:spacing w:before="0" w:beforeAutospacing="0" w:after="0" w:afterAutospacing="0"/>
        <w:ind w:left="0" w:firstLine="709"/>
        <w:jc w:val="both"/>
        <w:rPr>
          <w:sz w:val="28"/>
          <w:szCs w:val="28"/>
        </w:rPr>
      </w:pPr>
      <w:r w:rsidRPr="00C2431A">
        <w:rPr>
          <w:sz w:val="28"/>
          <w:szCs w:val="28"/>
          <w:lang w:val="ro-RO"/>
        </w:rPr>
        <w:t>La articolul 63</w:t>
      </w:r>
      <w:r w:rsidR="00DB30DF" w:rsidRPr="00C2431A">
        <w:rPr>
          <w:sz w:val="28"/>
          <w:szCs w:val="28"/>
          <w:lang w:val="ro-RO"/>
        </w:rPr>
        <w:t>,</w:t>
      </w:r>
      <w:r w:rsidRPr="00C2431A">
        <w:rPr>
          <w:sz w:val="28"/>
          <w:szCs w:val="28"/>
          <w:lang w:val="ro-RO"/>
        </w:rPr>
        <w:t xml:space="preserve"> alineatul (1</w:t>
      </w:r>
      <w:r w:rsidRPr="00C2431A">
        <w:rPr>
          <w:sz w:val="28"/>
          <w:szCs w:val="28"/>
          <w:vertAlign w:val="superscript"/>
          <w:lang w:val="ro-RO"/>
        </w:rPr>
        <w:t>1</w:t>
      </w:r>
      <w:r w:rsidRPr="00C2431A">
        <w:rPr>
          <w:sz w:val="28"/>
          <w:szCs w:val="28"/>
          <w:lang w:val="ro-RO"/>
        </w:rPr>
        <w:t xml:space="preserve">) va avea următorul </w:t>
      </w:r>
      <w:r w:rsidR="00CB6EF7" w:rsidRPr="00C2431A">
        <w:rPr>
          <w:sz w:val="28"/>
          <w:szCs w:val="28"/>
          <w:lang w:val="ro-RO"/>
        </w:rPr>
        <w:t>c</w:t>
      </w:r>
      <w:r w:rsidR="00DB30DF" w:rsidRPr="00C2431A">
        <w:rPr>
          <w:sz w:val="28"/>
          <w:szCs w:val="28"/>
          <w:lang w:val="ro-RO"/>
        </w:rPr>
        <w:t>uprins</w:t>
      </w:r>
      <w:r w:rsidRPr="00C2431A">
        <w:rPr>
          <w:sz w:val="28"/>
          <w:szCs w:val="28"/>
          <w:lang w:val="ro-RO"/>
        </w:rPr>
        <w:t xml:space="preserve">: </w:t>
      </w:r>
    </w:p>
    <w:p w14:paraId="732F4D77" w14:textId="77777777" w:rsidR="00B028FF" w:rsidRPr="00C2431A" w:rsidRDefault="00B028FF" w:rsidP="00C2431A">
      <w:pPr>
        <w:pStyle w:val="NormalWeb"/>
        <w:spacing w:before="0" w:beforeAutospacing="0" w:after="0" w:afterAutospacing="0"/>
        <w:ind w:firstLine="709"/>
        <w:jc w:val="both"/>
        <w:rPr>
          <w:sz w:val="28"/>
          <w:szCs w:val="28"/>
        </w:rPr>
      </w:pPr>
    </w:p>
    <w:p w14:paraId="362883D6" w14:textId="1A28DDA8" w:rsidR="00B028FF" w:rsidRPr="00C2431A" w:rsidRDefault="00DB30DF" w:rsidP="00C2431A">
      <w:pPr>
        <w:pStyle w:val="NormalWeb"/>
        <w:spacing w:before="0" w:beforeAutospacing="0" w:after="0" w:afterAutospacing="0"/>
        <w:ind w:firstLine="709"/>
        <w:jc w:val="both"/>
        <w:rPr>
          <w:sz w:val="28"/>
          <w:szCs w:val="28"/>
        </w:rPr>
      </w:pPr>
      <w:bookmarkStart w:id="2" w:name="_Hlk97539508"/>
      <w:bookmarkStart w:id="3" w:name="_Hlk98937309"/>
      <w:r w:rsidRPr="00C2431A">
        <w:rPr>
          <w:sz w:val="28"/>
          <w:szCs w:val="28"/>
          <w:lang w:val="ro-RO"/>
        </w:rPr>
        <w:t>„</w:t>
      </w:r>
      <w:r w:rsidR="00B028FF" w:rsidRPr="00C2431A">
        <w:rPr>
          <w:sz w:val="28"/>
          <w:szCs w:val="28"/>
          <w:lang w:val="ro-RO"/>
        </w:rPr>
        <w:t>(</w:t>
      </w:r>
      <w:r w:rsidRPr="00C2431A">
        <w:rPr>
          <w:sz w:val="28"/>
          <w:szCs w:val="28"/>
          <w:lang w:val="ro-RO"/>
        </w:rPr>
        <w:t>1</w:t>
      </w:r>
      <w:r w:rsidRPr="00C2431A">
        <w:rPr>
          <w:sz w:val="28"/>
          <w:szCs w:val="28"/>
          <w:vertAlign w:val="superscript"/>
          <w:lang w:val="ro-RO"/>
        </w:rPr>
        <w:t>1</w:t>
      </w:r>
      <w:r w:rsidR="00B028FF" w:rsidRPr="00C2431A">
        <w:rPr>
          <w:sz w:val="28"/>
          <w:szCs w:val="28"/>
          <w:lang w:val="ro-RO"/>
        </w:rPr>
        <w:t>)</w:t>
      </w:r>
      <w:r w:rsidRPr="00C2431A">
        <w:rPr>
          <w:sz w:val="28"/>
          <w:szCs w:val="28"/>
          <w:lang w:val="ro-RO"/>
        </w:rPr>
        <w:t xml:space="preserve"> </w:t>
      </w:r>
      <w:r w:rsidR="00B028FF" w:rsidRPr="00C2431A">
        <w:rPr>
          <w:sz w:val="28"/>
          <w:szCs w:val="28"/>
          <w:lang w:val="ro-RO"/>
        </w:rPr>
        <w:t xml:space="preserve">Executorul judecătoresc este obligat să </w:t>
      </w:r>
      <w:bookmarkStart w:id="4" w:name="_Hlk98919946"/>
      <w:r w:rsidR="00B028FF" w:rsidRPr="00C2431A">
        <w:rPr>
          <w:sz w:val="28"/>
          <w:szCs w:val="28"/>
          <w:lang w:val="ro-RO"/>
        </w:rPr>
        <w:t xml:space="preserve">notifice în regim automatizat </w:t>
      </w:r>
      <w:r w:rsidR="00B22B9A" w:rsidRPr="00C2431A">
        <w:rPr>
          <w:sz w:val="28"/>
          <w:szCs w:val="28"/>
          <w:lang w:val="ro-RO"/>
        </w:rPr>
        <w:t>organele care efectuează înregistrarea de stat a bunurilor despre aplicarea măsurilor de asigurare a executării în privința  bunuri</w:t>
      </w:r>
      <w:r w:rsidR="00C00375" w:rsidRPr="00C2431A">
        <w:rPr>
          <w:sz w:val="28"/>
          <w:szCs w:val="28"/>
          <w:lang w:val="ro-RO"/>
        </w:rPr>
        <w:t>lor supuse înregistrării de stat</w:t>
      </w:r>
      <w:bookmarkEnd w:id="2"/>
      <w:bookmarkEnd w:id="4"/>
      <w:r w:rsidR="00B028FF" w:rsidRPr="00C2431A">
        <w:rPr>
          <w:sz w:val="28"/>
          <w:szCs w:val="28"/>
          <w:lang w:val="ro-RO"/>
        </w:rPr>
        <w:t>.”</w:t>
      </w:r>
    </w:p>
    <w:bookmarkEnd w:id="3"/>
    <w:p w14:paraId="510D3D9A" w14:textId="77777777" w:rsidR="00B028FF" w:rsidRPr="00C2431A" w:rsidRDefault="00B028FF" w:rsidP="00C2431A">
      <w:pPr>
        <w:pStyle w:val="NormalWeb"/>
        <w:spacing w:before="0" w:beforeAutospacing="0" w:after="0" w:afterAutospacing="0"/>
        <w:ind w:firstLine="709"/>
        <w:jc w:val="both"/>
        <w:rPr>
          <w:sz w:val="28"/>
          <w:szCs w:val="28"/>
        </w:rPr>
      </w:pPr>
    </w:p>
    <w:p w14:paraId="5DC97D26" w14:textId="2CCC43F5" w:rsidR="007C7AA6" w:rsidRPr="00C2431A" w:rsidRDefault="00B028FF" w:rsidP="00C2431A">
      <w:pPr>
        <w:pStyle w:val="NormalWeb"/>
        <w:spacing w:before="0" w:beforeAutospacing="0" w:after="0" w:afterAutospacing="0"/>
        <w:ind w:firstLine="709"/>
        <w:jc w:val="both"/>
        <w:rPr>
          <w:sz w:val="28"/>
          <w:szCs w:val="28"/>
        </w:rPr>
      </w:pPr>
      <w:r w:rsidRPr="00C2431A">
        <w:rPr>
          <w:sz w:val="28"/>
          <w:szCs w:val="28"/>
        </w:rPr>
        <w:lastRenderedPageBreak/>
        <w:t>2</w:t>
      </w:r>
      <w:r w:rsidR="007C7AA6" w:rsidRPr="00C2431A">
        <w:rPr>
          <w:sz w:val="28"/>
          <w:szCs w:val="28"/>
        </w:rPr>
        <w:t>. La articolul 88, alineatul (4) se completează cu</w:t>
      </w:r>
      <w:r w:rsidR="00D02DD7" w:rsidRPr="00C2431A">
        <w:rPr>
          <w:sz w:val="28"/>
          <w:szCs w:val="28"/>
        </w:rPr>
        <w:t xml:space="preserve"> următorul</w:t>
      </w:r>
      <w:r w:rsidR="007C7AA6" w:rsidRPr="00C2431A">
        <w:rPr>
          <w:sz w:val="28"/>
          <w:szCs w:val="28"/>
        </w:rPr>
        <w:t xml:space="preserve"> </w:t>
      </w:r>
      <w:r w:rsidR="00464006" w:rsidRPr="00C2431A">
        <w:rPr>
          <w:sz w:val="28"/>
          <w:szCs w:val="28"/>
        </w:rPr>
        <w:t>enunț</w:t>
      </w:r>
      <w:r w:rsidR="00D02DD7" w:rsidRPr="00C2431A">
        <w:rPr>
          <w:sz w:val="28"/>
          <w:szCs w:val="28"/>
        </w:rPr>
        <w:t>:</w:t>
      </w:r>
      <w:r w:rsidR="00464006" w:rsidRPr="00C2431A">
        <w:rPr>
          <w:sz w:val="28"/>
          <w:szCs w:val="28"/>
        </w:rPr>
        <w:t xml:space="preserve"> </w:t>
      </w:r>
      <w:r w:rsidR="007C7AA6" w:rsidRPr="00C2431A">
        <w:rPr>
          <w:sz w:val="28"/>
          <w:szCs w:val="28"/>
        </w:rPr>
        <w:t>„Informațiile deținute de autoritățile/instituțiile publice în format electronic sunt furnizate în regim automatizat</w:t>
      </w:r>
      <w:r w:rsidR="00984328" w:rsidRPr="00C2431A">
        <w:rPr>
          <w:sz w:val="28"/>
          <w:szCs w:val="28"/>
        </w:rPr>
        <w:t>,</w:t>
      </w:r>
      <w:r w:rsidR="007C7AA6" w:rsidRPr="00C2431A">
        <w:rPr>
          <w:sz w:val="28"/>
          <w:szCs w:val="28"/>
        </w:rPr>
        <w:t xml:space="preserve"> prin intermediul platformei de interoperabilitate instituit</w:t>
      </w:r>
      <w:r w:rsidR="005F253B" w:rsidRPr="00C2431A">
        <w:rPr>
          <w:sz w:val="28"/>
          <w:szCs w:val="28"/>
        </w:rPr>
        <w:t>e</w:t>
      </w:r>
      <w:r w:rsidR="007C7AA6" w:rsidRPr="00C2431A">
        <w:rPr>
          <w:sz w:val="28"/>
          <w:szCs w:val="28"/>
        </w:rPr>
        <w:t xml:space="preserve"> de Guvern</w:t>
      </w:r>
      <w:r w:rsidR="00C57E4D" w:rsidRPr="00C2431A">
        <w:rPr>
          <w:sz w:val="28"/>
          <w:szCs w:val="28"/>
        </w:rPr>
        <w:t>.</w:t>
      </w:r>
      <w:r w:rsidR="007C7AA6" w:rsidRPr="00C2431A">
        <w:rPr>
          <w:sz w:val="28"/>
          <w:szCs w:val="28"/>
        </w:rPr>
        <w:t>”</w:t>
      </w:r>
    </w:p>
    <w:p w14:paraId="5B4684EA" w14:textId="77777777" w:rsidR="00625DE1" w:rsidRPr="00C2431A" w:rsidRDefault="00625DE1" w:rsidP="00C2431A">
      <w:pPr>
        <w:pStyle w:val="NormalWeb"/>
        <w:spacing w:before="0" w:beforeAutospacing="0" w:after="0" w:afterAutospacing="0"/>
        <w:ind w:firstLine="709"/>
        <w:jc w:val="both"/>
        <w:rPr>
          <w:sz w:val="28"/>
          <w:szCs w:val="28"/>
        </w:rPr>
      </w:pPr>
    </w:p>
    <w:p w14:paraId="15D30821" w14:textId="1A760C82" w:rsidR="007C7AA6" w:rsidRPr="00C2431A" w:rsidRDefault="00B028FF" w:rsidP="00C2431A">
      <w:pPr>
        <w:pStyle w:val="NormalWeb"/>
        <w:spacing w:before="0" w:beforeAutospacing="0" w:after="0" w:afterAutospacing="0"/>
        <w:ind w:firstLine="709"/>
        <w:jc w:val="both"/>
        <w:rPr>
          <w:sz w:val="28"/>
          <w:szCs w:val="28"/>
        </w:rPr>
      </w:pPr>
      <w:r w:rsidRPr="00C2431A">
        <w:rPr>
          <w:sz w:val="28"/>
          <w:szCs w:val="28"/>
        </w:rPr>
        <w:t>3</w:t>
      </w:r>
      <w:r w:rsidR="007C7AA6" w:rsidRPr="00C2431A">
        <w:rPr>
          <w:sz w:val="28"/>
          <w:szCs w:val="28"/>
        </w:rPr>
        <w:t>.</w:t>
      </w:r>
      <w:r w:rsidR="007C7AA6" w:rsidRPr="00C2431A">
        <w:rPr>
          <w:rStyle w:val="apple-tab-span"/>
          <w:sz w:val="28"/>
          <w:szCs w:val="28"/>
        </w:rPr>
        <w:t xml:space="preserve"> </w:t>
      </w:r>
      <w:r w:rsidR="007C7AA6" w:rsidRPr="00C2431A">
        <w:rPr>
          <w:sz w:val="28"/>
          <w:szCs w:val="28"/>
        </w:rPr>
        <w:t xml:space="preserve">La articolul 115 alineatul (9), după cuvintele „informează </w:t>
      </w:r>
      <w:r w:rsidR="00FB4492" w:rsidRPr="00C2431A">
        <w:rPr>
          <w:sz w:val="28"/>
          <w:szCs w:val="28"/>
        </w:rPr>
        <w:t>neîntârziat</w:t>
      </w:r>
      <w:r w:rsidR="007C7AA6" w:rsidRPr="00C2431A">
        <w:rPr>
          <w:sz w:val="28"/>
          <w:szCs w:val="28"/>
        </w:rPr>
        <w:t xml:space="preserve">” se </w:t>
      </w:r>
      <w:r w:rsidR="00C57E4D" w:rsidRPr="00C2431A">
        <w:rPr>
          <w:sz w:val="28"/>
          <w:szCs w:val="28"/>
        </w:rPr>
        <w:t>introdu</w:t>
      </w:r>
      <w:r w:rsidR="0001736F" w:rsidRPr="00C2431A">
        <w:rPr>
          <w:sz w:val="28"/>
          <w:szCs w:val="28"/>
        </w:rPr>
        <w:t>c</w:t>
      </w:r>
      <w:r w:rsidR="00C90126" w:rsidRPr="00C2431A">
        <w:rPr>
          <w:sz w:val="28"/>
          <w:szCs w:val="28"/>
        </w:rPr>
        <w:t xml:space="preserve">e textul </w:t>
      </w:r>
      <w:r w:rsidR="007C7AA6" w:rsidRPr="00C2431A">
        <w:rPr>
          <w:sz w:val="28"/>
          <w:szCs w:val="28"/>
        </w:rPr>
        <w:t>„</w:t>
      </w:r>
      <w:r w:rsidR="00C57E4D" w:rsidRPr="00C2431A">
        <w:rPr>
          <w:sz w:val="28"/>
          <w:szCs w:val="28"/>
        </w:rPr>
        <w:t xml:space="preserve"> </w:t>
      </w:r>
      <w:r w:rsidR="00466716" w:rsidRPr="00C2431A">
        <w:rPr>
          <w:sz w:val="28"/>
          <w:szCs w:val="28"/>
        </w:rPr>
        <w:t>, în regim automatizat,”</w:t>
      </w:r>
      <w:r w:rsidR="007C7AA6" w:rsidRPr="00C2431A">
        <w:rPr>
          <w:sz w:val="28"/>
          <w:szCs w:val="28"/>
        </w:rPr>
        <w:t>.</w:t>
      </w:r>
    </w:p>
    <w:p w14:paraId="2E365C2A" w14:textId="767A74B2" w:rsidR="00466716" w:rsidRPr="00C2431A" w:rsidRDefault="00466716" w:rsidP="00C2431A">
      <w:pPr>
        <w:pStyle w:val="NormalWeb"/>
        <w:spacing w:before="0" w:beforeAutospacing="0" w:after="0" w:afterAutospacing="0"/>
        <w:ind w:firstLine="709"/>
        <w:jc w:val="both"/>
        <w:rPr>
          <w:b/>
          <w:bCs/>
          <w:sz w:val="28"/>
          <w:szCs w:val="28"/>
        </w:rPr>
      </w:pPr>
    </w:p>
    <w:p w14:paraId="54AF1690" w14:textId="484B9F11" w:rsidR="00466716" w:rsidRPr="00C2431A" w:rsidRDefault="00466716" w:rsidP="00C2431A">
      <w:pPr>
        <w:tabs>
          <w:tab w:val="left" w:pos="1134"/>
        </w:tabs>
        <w:spacing w:after="0" w:line="240" w:lineRule="auto"/>
        <w:ind w:left="0" w:firstLine="709"/>
        <w:contextualSpacing/>
        <w:jc w:val="both"/>
        <w:rPr>
          <w:rFonts w:ascii="Times New Roman" w:eastAsia="Calibri" w:hAnsi="Times New Roman" w:cs="Times New Roman"/>
          <w:sz w:val="28"/>
          <w:szCs w:val="28"/>
        </w:rPr>
      </w:pPr>
      <w:r w:rsidRPr="00C2431A">
        <w:rPr>
          <w:rFonts w:ascii="Times New Roman" w:eastAsia="Calibri" w:hAnsi="Times New Roman" w:cs="Times New Roman"/>
          <w:b/>
          <w:bCs/>
          <w:sz w:val="28"/>
          <w:szCs w:val="28"/>
        </w:rPr>
        <w:t>Art. IX.</w:t>
      </w:r>
      <w:r w:rsidRPr="00C2431A">
        <w:rPr>
          <w:rFonts w:ascii="Times New Roman" w:eastAsia="Calibri" w:hAnsi="Times New Roman" w:cs="Times New Roman"/>
          <w:sz w:val="28"/>
          <w:szCs w:val="28"/>
        </w:rPr>
        <w:t xml:space="preserve"> – Articolul 29 din Legea nr. 71/2007 cu privire la registre (Monitorul Oficial al Republicii Moldova, 2007, nr.70–73, art. 314), </w:t>
      </w:r>
      <w:bookmarkStart w:id="5" w:name="_Hlk96515477"/>
      <w:r w:rsidRPr="00C2431A">
        <w:rPr>
          <w:rFonts w:ascii="Times New Roman" w:eastAsia="Calibri" w:hAnsi="Times New Roman" w:cs="Times New Roman"/>
          <w:sz w:val="28"/>
          <w:szCs w:val="28"/>
        </w:rPr>
        <w:t>cu modificările ulterioare, se modifică după cum urmează:</w:t>
      </w:r>
      <w:bookmarkEnd w:id="5"/>
    </w:p>
    <w:p w14:paraId="18223767" w14:textId="77777777" w:rsidR="00875A91" w:rsidRPr="00C2431A" w:rsidRDefault="00875A91" w:rsidP="00C2431A">
      <w:pPr>
        <w:tabs>
          <w:tab w:val="left" w:pos="1134"/>
        </w:tabs>
        <w:spacing w:after="0" w:line="240" w:lineRule="auto"/>
        <w:ind w:left="0" w:firstLine="709"/>
        <w:contextualSpacing/>
        <w:jc w:val="both"/>
        <w:rPr>
          <w:rFonts w:ascii="Times New Roman" w:eastAsia="Calibri" w:hAnsi="Times New Roman" w:cs="Times New Roman"/>
          <w:sz w:val="28"/>
          <w:szCs w:val="28"/>
        </w:rPr>
      </w:pPr>
    </w:p>
    <w:p w14:paraId="5C017B83" w14:textId="77777777" w:rsidR="00466716" w:rsidRPr="00C2431A" w:rsidRDefault="00466716" w:rsidP="00C2431A">
      <w:pPr>
        <w:tabs>
          <w:tab w:val="left" w:pos="1134"/>
        </w:tabs>
        <w:spacing w:after="0" w:line="240" w:lineRule="auto"/>
        <w:ind w:left="0" w:firstLine="709"/>
        <w:contextualSpacing/>
        <w:jc w:val="both"/>
        <w:rPr>
          <w:rFonts w:ascii="Times New Roman" w:eastAsia="Calibri" w:hAnsi="Times New Roman" w:cs="Times New Roman"/>
          <w:sz w:val="28"/>
          <w:szCs w:val="28"/>
        </w:rPr>
      </w:pPr>
      <w:r w:rsidRPr="00C2431A">
        <w:rPr>
          <w:rFonts w:ascii="Times New Roman" w:eastAsia="Calibri" w:hAnsi="Times New Roman" w:cs="Times New Roman"/>
          <w:sz w:val="28"/>
          <w:szCs w:val="28"/>
        </w:rPr>
        <w:t>la alineatul (1), litera b) va avea următorul cuprins:</w:t>
      </w:r>
    </w:p>
    <w:p w14:paraId="2E679615" w14:textId="77777777" w:rsidR="00616B09" w:rsidRPr="00C2431A" w:rsidRDefault="00616B09" w:rsidP="00C2431A">
      <w:pPr>
        <w:tabs>
          <w:tab w:val="left" w:pos="1134"/>
        </w:tabs>
        <w:spacing w:after="0" w:line="240" w:lineRule="auto"/>
        <w:ind w:left="0" w:firstLine="709"/>
        <w:contextualSpacing/>
        <w:jc w:val="both"/>
        <w:rPr>
          <w:rFonts w:ascii="Times New Roman" w:eastAsia="Calibri" w:hAnsi="Times New Roman" w:cs="Times New Roman"/>
          <w:sz w:val="28"/>
          <w:szCs w:val="28"/>
        </w:rPr>
      </w:pPr>
    </w:p>
    <w:p w14:paraId="3FEC2B54" w14:textId="6C89D33D" w:rsidR="00466716" w:rsidRPr="00C2431A" w:rsidRDefault="00466716" w:rsidP="00C2431A">
      <w:pPr>
        <w:tabs>
          <w:tab w:val="left" w:pos="1134"/>
        </w:tabs>
        <w:spacing w:after="0" w:line="240" w:lineRule="auto"/>
        <w:ind w:left="0" w:firstLine="709"/>
        <w:contextualSpacing/>
        <w:jc w:val="both"/>
        <w:rPr>
          <w:rFonts w:ascii="Times New Roman" w:eastAsia="Calibri" w:hAnsi="Times New Roman" w:cs="Times New Roman"/>
          <w:sz w:val="28"/>
          <w:szCs w:val="28"/>
        </w:rPr>
      </w:pPr>
      <w:r w:rsidRPr="00C2431A">
        <w:rPr>
          <w:rFonts w:ascii="Times New Roman" w:eastAsia="Calibri" w:hAnsi="Times New Roman" w:cs="Times New Roman"/>
          <w:sz w:val="28"/>
          <w:szCs w:val="28"/>
        </w:rPr>
        <w:t>„b) eliberarea documentelor în formă electronică</w:t>
      </w:r>
      <w:r w:rsidR="00875A91" w:rsidRPr="00C2431A">
        <w:rPr>
          <w:rFonts w:ascii="Times New Roman" w:eastAsia="Calibri" w:hAnsi="Times New Roman" w:cs="Times New Roman"/>
          <w:sz w:val="28"/>
          <w:szCs w:val="28"/>
        </w:rPr>
        <w:t xml:space="preserve"> sau</w:t>
      </w:r>
      <w:r w:rsidRPr="00C2431A">
        <w:rPr>
          <w:rFonts w:ascii="Times New Roman" w:eastAsia="Calibri" w:hAnsi="Times New Roman" w:cs="Times New Roman"/>
          <w:sz w:val="28"/>
          <w:szCs w:val="28"/>
        </w:rPr>
        <w:t xml:space="preserve">, </w:t>
      </w:r>
      <w:r w:rsidR="001C1816" w:rsidRPr="00C2431A">
        <w:rPr>
          <w:rFonts w:ascii="Times New Roman" w:eastAsia="Calibri" w:hAnsi="Times New Roman" w:cs="Times New Roman"/>
          <w:sz w:val="28"/>
          <w:szCs w:val="28"/>
        </w:rPr>
        <w:t>la solicitarea expresă a destinatarului,</w:t>
      </w:r>
      <w:r w:rsidR="001C1816" w:rsidRPr="00C2431A" w:rsidDel="001C1816">
        <w:rPr>
          <w:rFonts w:ascii="Times New Roman" w:eastAsia="Calibri" w:hAnsi="Times New Roman" w:cs="Times New Roman"/>
          <w:sz w:val="28"/>
          <w:szCs w:val="28"/>
        </w:rPr>
        <w:t xml:space="preserve"> </w:t>
      </w:r>
      <w:r w:rsidRPr="00C2431A">
        <w:rPr>
          <w:rFonts w:ascii="Times New Roman" w:eastAsia="Calibri" w:hAnsi="Times New Roman" w:cs="Times New Roman"/>
          <w:sz w:val="28"/>
          <w:szCs w:val="28"/>
        </w:rPr>
        <w:t>pe suport de hârtie;”</w:t>
      </w:r>
    </w:p>
    <w:p w14:paraId="2D89EAC2" w14:textId="77777777" w:rsidR="00B6202B" w:rsidRPr="00C2431A" w:rsidRDefault="00B6202B" w:rsidP="00C2431A">
      <w:pPr>
        <w:tabs>
          <w:tab w:val="left" w:pos="1134"/>
        </w:tabs>
        <w:spacing w:after="0" w:line="240" w:lineRule="auto"/>
        <w:ind w:left="0" w:firstLine="709"/>
        <w:contextualSpacing/>
        <w:jc w:val="both"/>
        <w:rPr>
          <w:rFonts w:ascii="Times New Roman" w:eastAsia="Calibri" w:hAnsi="Times New Roman" w:cs="Times New Roman"/>
          <w:sz w:val="28"/>
          <w:szCs w:val="28"/>
        </w:rPr>
      </w:pPr>
    </w:p>
    <w:p w14:paraId="62470E14" w14:textId="4F87F334" w:rsidR="00466716" w:rsidRPr="00C2431A" w:rsidRDefault="00466716" w:rsidP="00C2431A">
      <w:pPr>
        <w:tabs>
          <w:tab w:val="left" w:pos="1134"/>
        </w:tabs>
        <w:spacing w:after="0" w:line="240" w:lineRule="auto"/>
        <w:ind w:left="0" w:firstLine="709"/>
        <w:contextualSpacing/>
        <w:jc w:val="both"/>
        <w:rPr>
          <w:rFonts w:ascii="Times New Roman" w:eastAsia="Calibri" w:hAnsi="Times New Roman" w:cs="Times New Roman"/>
          <w:sz w:val="28"/>
          <w:szCs w:val="28"/>
        </w:rPr>
      </w:pPr>
      <w:r w:rsidRPr="00C2431A">
        <w:rPr>
          <w:rFonts w:ascii="Times New Roman" w:eastAsia="Calibri" w:hAnsi="Times New Roman" w:cs="Times New Roman"/>
          <w:sz w:val="28"/>
          <w:szCs w:val="28"/>
        </w:rPr>
        <w:t>alineatul (3) va avea următorul cuprins:</w:t>
      </w:r>
    </w:p>
    <w:p w14:paraId="5D209021" w14:textId="77777777" w:rsidR="001C1816" w:rsidRPr="00C2431A" w:rsidRDefault="001C1816" w:rsidP="00C2431A">
      <w:pPr>
        <w:tabs>
          <w:tab w:val="left" w:pos="1134"/>
        </w:tabs>
        <w:spacing w:after="0" w:line="240" w:lineRule="auto"/>
        <w:ind w:left="0" w:firstLine="709"/>
        <w:jc w:val="both"/>
        <w:rPr>
          <w:rFonts w:ascii="Times New Roman" w:eastAsia="Calibri" w:hAnsi="Times New Roman" w:cs="Times New Roman"/>
          <w:sz w:val="28"/>
          <w:szCs w:val="28"/>
        </w:rPr>
      </w:pPr>
    </w:p>
    <w:p w14:paraId="5AF409ED" w14:textId="71A2D3EB" w:rsidR="00466716" w:rsidRPr="00C2431A" w:rsidRDefault="00466716" w:rsidP="00C2431A">
      <w:pPr>
        <w:tabs>
          <w:tab w:val="left" w:pos="1134"/>
        </w:tabs>
        <w:spacing w:after="0" w:line="240" w:lineRule="auto"/>
        <w:ind w:left="0" w:firstLine="709"/>
        <w:jc w:val="both"/>
        <w:rPr>
          <w:rFonts w:ascii="Times New Roman" w:eastAsia="Calibri" w:hAnsi="Times New Roman" w:cs="Times New Roman"/>
          <w:sz w:val="28"/>
          <w:szCs w:val="28"/>
        </w:rPr>
      </w:pPr>
      <w:r w:rsidRPr="00C2431A">
        <w:rPr>
          <w:rFonts w:ascii="Times New Roman" w:eastAsia="Calibri" w:hAnsi="Times New Roman" w:cs="Times New Roman"/>
          <w:sz w:val="28"/>
          <w:szCs w:val="28"/>
        </w:rPr>
        <w:t>„(3) Documentele ce conțin date din registr</w:t>
      </w:r>
      <w:r w:rsidR="008927B8" w:rsidRPr="00C2431A">
        <w:rPr>
          <w:rFonts w:ascii="Times New Roman" w:eastAsia="Calibri" w:hAnsi="Times New Roman" w:cs="Times New Roman"/>
          <w:sz w:val="28"/>
          <w:szCs w:val="28"/>
        </w:rPr>
        <w:t>u</w:t>
      </w:r>
      <w:r w:rsidRPr="00C2431A">
        <w:rPr>
          <w:rFonts w:ascii="Times New Roman" w:eastAsia="Calibri" w:hAnsi="Times New Roman" w:cs="Times New Roman"/>
          <w:sz w:val="28"/>
          <w:szCs w:val="28"/>
        </w:rPr>
        <w:t xml:space="preserve"> sunt emise în formă electronică. Cu titlu de excepție, la solicitarea</w:t>
      </w:r>
      <w:r w:rsidR="00116BFE" w:rsidRPr="00C2431A">
        <w:rPr>
          <w:rFonts w:ascii="Times New Roman" w:eastAsia="Calibri" w:hAnsi="Times New Roman" w:cs="Times New Roman"/>
          <w:sz w:val="28"/>
          <w:szCs w:val="28"/>
        </w:rPr>
        <w:t xml:space="preserve"> </w:t>
      </w:r>
      <w:r w:rsidRPr="00C2431A">
        <w:rPr>
          <w:rFonts w:ascii="Times New Roman" w:eastAsia="Calibri" w:hAnsi="Times New Roman" w:cs="Times New Roman"/>
          <w:sz w:val="28"/>
          <w:szCs w:val="28"/>
        </w:rPr>
        <w:t>destinatarului</w:t>
      </w:r>
      <w:r w:rsidR="00116BFE" w:rsidRPr="00C2431A">
        <w:rPr>
          <w:rFonts w:ascii="Times New Roman" w:eastAsia="Calibri" w:hAnsi="Times New Roman" w:cs="Times New Roman"/>
          <w:sz w:val="28"/>
          <w:szCs w:val="28"/>
        </w:rPr>
        <w:t>,</w:t>
      </w:r>
      <w:r w:rsidRPr="00C2431A">
        <w:rPr>
          <w:rFonts w:ascii="Times New Roman" w:eastAsia="Calibri" w:hAnsi="Times New Roman" w:cs="Times New Roman"/>
          <w:sz w:val="28"/>
          <w:szCs w:val="28"/>
        </w:rPr>
        <w:t xml:space="preserve"> acestea pot fi emise pe suport de hârtie. Documentele electronice ce conțin date din registr</w:t>
      </w:r>
      <w:r w:rsidR="008927B8" w:rsidRPr="00C2431A">
        <w:rPr>
          <w:rFonts w:ascii="Times New Roman" w:eastAsia="Calibri" w:hAnsi="Times New Roman" w:cs="Times New Roman"/>
          <w:sz w:val="28"/>
          <w:szCs w:val="28"/>
        </w:rPr>
        <w:t>u</w:t>
      </w:r>
      <w:r w:rsidRPr="00C2431A">
        <w:rPr>
          <w:rFonts w:ascii="Times New Roman" w:eastAsia="Calibri" w:hAnsi="Times New Roman" w:cs="Times New Roman"/>
          <w:sz w:val="28"/>
          <w:szCs w:val="28"/>
        </w:rPr>
        <w:t xml:space="preserve"> descărcate </w:t>
      </w:r>
      <w:r w:rsidR="001C1816" w:rsidRPr="00C2431A">
        <w:rPr>
          <w:rFonts w:ascii="Times New Roman" w:eastAsia="Calibri" w:hAnsi="Times New Roman" w:cs="Times New Roman"/>
          <w:sz w:val="28"/>
          <w:szCs w:val="28"/>
        </w:rPr>
        <w:t>de pe</w:t>
      </w:r>
      <w:r w:rsidRPr="00C2431A">
        <w:rPr>
          <w:rFonts w:ascii="Times New Roman" w:eastAsia="Calibri" w:hAnsi="Times New Roman" w:cs="Times New Roman"/>
          <w:sz w:val="28"/>
          <w:szCs w:val="28"/>
        </w:rPr>
        <w:t xml:space="preserve"> portalul guvernamental al cetățeanului și </w:t>
      </w:r>
      <w:r w:rsidR="001C1816" w:rsidRPr="00C2431A">
        <w:rPr>
          <w:rFonts w:ascii="Times New Roman" w:eastAsia="Calibri" w:hAnsi="Times New Roman" w:cs="Times New Roman"/>
          <w:sz w:val="28"/>
          <w:szCs w:val="28"/>
        </w:rPr>
        <w:t xml:space="preserve">de pe </w:t>
      </w:r>
      <w:r w:rsidRPr="00C2431A">
        <w:rPr>
          <w:rFonts w:ascii="Times New Roman" w:eastAsia="Calibri" w:hAnsi="Times New Roman" w:cs="Times New Roman"/>
          <w:sz w:val="28"/>
          <w:szCs w:val="28"/>
        </w:rPr>
        <w:t>portalul guvernamental al antreprenorului sunt semnate electronic de către posesorul acestor portal</w:t>
      </w:r>
      <w:r w:rsidR="001C1816" w:rsidRPr="00C2431A">
        <w:rPr>
          <w:rFonts w:ascii="Times New Roman" w:eastAsia="Calibri" w:hAnsi="Times New Roman" w:cs="Times New Roman"/>
          <w:sz w:val="28"/>
          <w:szCs w:val="28"/>
        </w:rPr>
        <w:t>uri</w:t>
      </w:r>
      <w:r w:rsidRPr="00C2431A">
        <w:rPr>
          <w:rFonts w:ascii="Times New Roman" w:eastAsia="Calibri" w:hAnsi="Times New Roman" w:cs="Times New Roman"/>
          <w:sz w:val="28"/>
          <w:szCs w:val="28"/>
        </w:rPr>
        <w:t xml:space="preserve"> și au ace</w:t>
      </w:r>
      <w:r w:rsidR="001C1816" w:rsidRPr="00C2431A">
        <w:rPr>
          <w:rFonts w:ascii="Times New Roman" w:eastAsia="Calibri" w:hAnsi="Times New Roman" w:cs="Times New Roman"/>
          <w:sz w:val="28"/>
          <w:szCs w:val="28"/>
        </w:rPr>
        <w:t>e</w:t>
      </w:r>
      <w:r w:rsidRPr="00C2431A">
        <w:rPr>
          <w:rFonts w:ascii="Times New Roman" w:eastAsia="Calibri" w:hAnsi="Times New Roman" w:cs="Times New Roman"/>
          <w:sz w:val="28"/>
          <w:szCs w:val="28"/>
        </w:rPr>
        <w:t xml:space="preserve">ași valoare juridică ca și extrasele eliberate pe suport de hârtie.” </w:t>
      </w:r>
    </w:p>
    <w:p w14:paraId="4990BC1C" w14:textId="77777777" w:rsidR="00466716" w:rsidRPr="00C2431A" w:rsidRDefault="00466716" w:rsidP="00C2431A">
      <w:pPr>
        <w:pStyle w:val="NormalWeb"/>
        <w:spacing w:before="0" w:beforeAutospacing="0" w:after="0" w:afterAutospacing="0"/>
        <w:ind w:firstLine="709"/>
        <w:jc w:val="both"/>
        <w:rPr>
          <w:b/>
          <w:bCs/>
          <w:sz w:val="28"/>
          <w:szCs w:val="28"/>
        </w:rPr>
      </w:pPr>
    </w:p>
    <w:p w14:paraId="76B2FEFE" w14:textId="7C95100B" w:rsidR="007C7AA6" w:rsidRPr="00C2431A" w:rsidRDefault="007C7AA6" w:rsidP="00C2431A">
      <w:pPr>
        <w:pStyle w:val="NormalWeb"/>
        <w:spacing w:before="0" w:beforeAutospacing="0" w:after="0" w:afterAutospacing="0"/>
        <w:ind w:firstLine="709"/>
        <w:jc w:val="both"/>
        <w:rPr>
          <w:sz w:val="28"/>
          <w:szCs w:val="28"/>
        </w:rPr>
      </w:pPr>
      <w:r w:rsidRPr="00C2431A">
        <w:rPr>
          <w:b/>
          <w:bCs/>
          <w:sz w:val="28"/>
          <w:szCs w:val="28"/>
        </w:rPr>
        <w:t>Art.</w:t>
      </w:r>
      <w:r w:rsidR="00B028FF" w:rsidRPr="00C2431A">
        <w:rPr>
          <w:b/>
          <w:bCs/>
          <w:sz w:val="28"/>
          <w:szCs w:val="28"/>
        </w:rPr>
        <w:t xml:space="preserve"> X</w:t>
      </w:r>
      <w:r w:rsidR="00C57E4D" w:rsidRPr="00C2431A">
        <w:rPr>
          <w:b/>
          <w:bCs/>
          <w:sz w:val="28"/>
          <w:szCs w:val="28"/>
        </w:rPr>
        <w:t>.</w:t>
      </w:r>
      <w:r w:rsidRPr="00C2431A">
        <w:rPr>
          <w:sz w:val="28"/>
          <w:szCs w:val="28"/>
        </w:rPr>
        <w:t xml:space="preserve"> –</w:t>
      </w:r>
      <w:r w:rsidR="00177F0A" w:rsidRPr="00C2431A">
        <w:rPr>
          <w:sz w:val="28"/>
          <w:szCs w:val="28"/>
        </w:rPr>
        <w:t xml:space="preserve"> </w:t>
      </w:r>
      <w:r w:rsidRPr="00C2431A">
        <w:rPr>
          <w:sz w:val="28"/>
          <w:szCs w:val="28"/>
        </w:rPr>
        <w:t xml:space="preserve">Articolul 34 din </w:t>
      </w:r>
      <w:hyperlink r:id="rId7" w:history="1">
        <w:r w:rsidRPr="00C2431A">
          <w:rPr>
            <w:rStyle w:val="Hyperlink"/>
            <w:color w:val="auto"/>
            <w:sz w:val="28"/>
            <w:szCs w:val="28"/>
            <w:u w:val="none"/>
          </w:rPr>
          <w:t>Legea nr.</w:t>
        </w:r>
        <w:r w:rsidR="0001736F" w:rsidRPr="00C2431A">
          <w:rPr>
            <w:rStyle w:val="Hyperlink"/>
            <w:color w:val="auto"/>
            <w:sz w:val="28"/>
            <w:szCs w:val="28"/>
            <w:u w:val="none"/>
          </w:rPr>
          <w:t xml:space="preserve"> </w:t>
        </w:r>
        <w:r w:rsidRPr="00C2431A">
          <w:rPr>
            <w:rStyle w:val="Hyperlink"/>
            <w:color w:val="auto"/>
            <w:sz w:val="28"/>
            <w:szCs w:val="28"/>
            <w:u w:val="none"/>
          </w:rPr>
          <w:t>220/2007</w:t>
        </w:r>
      </w:hyperlink>
      <w:r w:rsidRPr="00C2431A">
        <w:rPr>
          <w:sz w:val="28"/>
          <w:szCs w:val="28"/>
        </w:rPr>
        <w:t xml:space="preserve"> privind înregistrarea de stat a persoanelor juridice şi a întreprinzătorilor individuali (Monitorul Oficial al Republicii Moldova, 2007, nr.</w:t>
      </w:r>
      <w:r w:rsidR="00625DE1" w:rsidRPr="00C2431A">
        <w:rPr>
          <w:sz w:val="28"/>
          <w:szCs w:val="28"/>
        </w:rPr>
        <w:t xml:space="preserve"> </w:t>
      </w:r>
      <w:r w:rsidRPr="00C2431A">
        <w:rPr>
          <w:sz w:val="28"/>
          <w:szCs w:val="28"/>
        </w:rPr>
        <w:t>184–187, art.</w:t>
      </w:r>
      <w:r w:rsidR="00625DE1" w:rsidRPr="00C2431A">
        <w:rPr>
          <w:sz w:val="28"/>
          <w:szCs w:val="28"/>
        </w:rPr>
        <w:t xml:space="preserve"> </w:t>
      </w:r>
      <w:r w:rsidRPr="00C2431A">
        <w:rPr>
          <w:sz w:val="28"/>
          <w:szCs w:val="28"/>
        </w:rPr>
        <w:t>711), cu modificările ulterioare, se completează cu alineat</w:t>
      </w:r>
      <w:r w:rsidR="00BA312F" w:rsidRPr="00C2431A">
        <w:rPr>
          <w:sz w:val="28"/>
          <w:szCs w:val="28"/>
        </w:rPr>
        <w:t>ul</w:t>
      </w:r>
      <w:r w:rsidRPr="00C2431A">
        <w:rPr>
          <w:sz w:val="28"/>
          <w:szCs w:val="28"/>
        </w:rPr>
        <w:t xml:space="preserve"> (5) cu următorul cuprins:</w:t>
      </w:r>
    </w:p>
    <w:p w14:paraId="210C4632" w14:textId="4AF58B4F" w:rsidR="00177F0A" w:rsidRPr="00C2431A" w:rsidRDefault="00177F0A" w:rsidP="00C2431A">
      <w:pPr>
        <w:pStyle w:val="NormalWeb"/>
        <w:spacing w:before="0" w:beforeAutospacing="0" w:after="0" w:afterAutospacing="0"/>
        <w:ind w:firstLine="709"/>
        <w:jc w:val="both"/>
        <w:rPr>
          <w:iCs/>
          <w:sz w:val="28"/>
          <w:szCs w:val="28"/>
        </w:rPr>
      </w:pPr>
    </w:p>
    <w:p w14:paraId="6C772857" w14:textId="19D5DD55" w:rsidR="007C7AA6" w:rsidRPr="00C2431A" w:rsidRDefault="008758E0" w:rsidP="00C2431A">
      <w:pPr>
        <w:pStyle w:val="NormalWeb"/>
        <w:spacing w:before="0" w:beforeAutospacing="0" w:after="0" w:afterAutospacing="0"/>
        <w:ind w:firstLine="709"/>
        <w:jc w:val="both"/>
        <w:rPr>
          <w:sz w:val="28"/>
          <w:szCs w:val="28"/>
        </w:rPr>
      </w:pPr>
      <w:r w:rsidRPr="00C2431A">
        <w:rPr>
          <w:sz w:val="28"/>
          <w:szCs w:val="28"/>
        </w:rPr>
        <w:t>„</w:t>
      </w:r>
      <w:r w:rsidR="007C7AA6" w:rsidRPr="00C2431A">
        <w:rPr>
          <w:sz w:val="28"/>
          <w:szCs w:val="28"/>
        </w:rPr>
        <w:t>(5) Organul înregistrării de stat expune informația din Registrul de stat și din actele de constituire ale persoanei juridice pentru a fi accesată de către administrator și/sau fondator prin intermediul portalului guvernamental al antreprenorului.</w:t>
      </w:r>
      <w:r w:rsidR="003D3B09" w:rsidRPr="00C2431A">
        <w:rPr>
          <w:sz w:val="28"/>
          <w:szCs w:val="28"/>
        </w:rPr>
        <w:t xml:space="preserve"> </w:t>
      </w:r>
      <w:r w:rsidR="007C7AA6" w:rsidRPr="00C2431A">
        <w:rPr>
          <w:sz w:val="28"/>
          <w:szCs w:val="28"/>
        </w:rPr>
        <w:t xml:space="preserve">Documentele electronice descărcate </w:t>
      </w:r>
      <w:r w:rsidR="00787367" w:rsidRPr="00C2431A">
        <w:rPr>
          <w:sz w:val="28"/>
          <w:szCs w:val="28"/>
        </w:rPr>
        <w:t>de pe</w:t>
      </w:r>
      <w:r w:rsidR="007C7AA6" w:rsidRPr="00C2431A">
        <w:rPr>
          <w:sz w:val="28"/>
          <w:szCs w:val="28"/>
        </w:rPr>
        <w:t xml:space="preserve"> portalul guvernamental al antreprenorului sunt semnate electronic de către posesorul acestui portal și au ace</w:t>
      </w:r>
      <w:r w:rsidR="0001736F" w:rsidRPr="00C2431A">
        <w:rPr>
          <w:sz w:val="28"/>
          <w:szCs w:val="28"/>
        </w:rPr>
        <w:t>e</w:t>
      </w:r>
      <w:r w:rsidR="007C7AA6" w:rsidRPr="00C2431A">
        <w:rPr>
          <w:sz w:val="28"/>
          <w:szCs w:val="28"/>
        </w:rPr>
        <w:t>ași valoare juridică ca și documentele eliberate pe suport de hârtie de către organul înregistrării de stat.</w:t>
      </w:r>
      <w:r w:rsidR="0001736F" w:rsidRPr="00C2431A">
        <w:rPr>
          <w:sz w:val="28"/>
          <w:szCs w:val="28"/>
        </w:rPr>
        <w:t>”</w:t>
      </w:r>
    </w:p>
    <w:p w14:paraId="6267D262" w14:textId="43FED59D" w:rsidR="00825CE3" w:rsidRPr="00C2431A" w:rsidRDefault="00825CE3" w:rsidP="00C2431A">
      <w:pPr>
        <w:pStyle w:val="NormalWeb"/>
        <w:spacing w:before="0" w:beforeAutospacing="0" w:after="0" w:afterAutospacing="0"/>
        <w:ind w:firstLine="709"/>
        <w:jc w:val="both"/>
        <w:rPr>
          <w:sz w:val="28"/>
          <w:szCs w:val="28"/>
        </w:rPr>
      </w:pPr>
    </w:p>
    <w:p w14:paraId="4AFF24AB" w14:textId="7F7A3AE8" w:rsidR="007C7AA6" w:rsidRPr="00C2431A" w:rsidRDefault="007C7AA6" w:rsidP="00C2431A">
      <w:pPr>
        <w:pStyle w:val="NormalWeb"/>
        <w:spacing w:before="0" w:beforeAutospacing="0" w:after="0" w:afterAutospacing="0"/>
        <w:ind w:firstLine="709"/>
        <w:jc w:val="both"/>
        <w:rPr>
          <w:sz w:val="28"/>
          <w:szCs w:val="28"/>
        </w:rPr>
      </w:pPr>
      <w:bookmarkStart w:id="6" w:name="_Hlk98918124"/>
      <w:r w:rsidRPr="00C2431A">
        <w:rPr>
          <w:b/>
          <w:bCs/>
          <w:sz w:val="28"/>
          <w:szCs w:val="28"/>
        </w:rPr>
        <w:t>Art. X</w:t>
      </w:r>
      <w:r w:rsidR="001F1E89" w:rsidRPr="00C2431A">
        <w:rPr>
          <w:b/>
          <w:bCs/>
          <w:sz w:val="28"/>
          <w:szCs w:val="28"/>
        </w:rPr>
        <w:t>I</w:t>
      </w:r>
      <w:r w:rsidR="002502EC" w:rsidRPr="00C2431A">
        <w:rPr>
          <w:b/>
          <w:bCs/>
          <w:sz w:val="28"/>
          <w:szCs w:val="28"/>
        </w:rPr>
        <w:t>.</w:t>
      </w:r>
      <w:r w:rsidRPr="00C2431A">
        <w:rPr>
          <w:sz w:val="28"/>
          <w:szCs w:val="28"/>
        </w:rPr>
        <w:t xml:space="preserve"> – (1) Prezenta lege intră în vigoare la </w:t>
      </w:r>
      <w:r w:rsidR="00C27CFA" w:rsidRPr="00C2431A">
        <w:rPr>
          <w:sz w:val="28"/>
          <w:szCs w:val="28"/>
        </w:rPr>
        <w:t>1 ianuarie 2023</w:t>
      </w:r>
      <w:r w:rsidRPr="00C2431A">
        <w:rPr>
          <w:sz w:val="28"/>
          <w:szCs w:val="28"/>
        </w:rPr>
        <w:t>.</w:t>
      </w:r>
    </w:p>
    <w:p w14:paraId="51DA10DF" w14:textId="6023A0E7" w:rsidR="00625DE1" w:rsidRPr="00C2431A" w:rsidRDefault="00625DE1" w:rsidP="00C2431A">
      <w:pPr>
        <w:pStyle w:val="NormalWeb"/>
        <w:spacing w:before="0" w:beforeAutospacing="0" w:after="0" w:afterAutospacing="0"/>
        <w:ind w:firstLine="709"/>
        <w:jc w:val="both"/>
        <w:rPr>
          <w:sz w:val="28"/>
          <w:szCs w:val="28"/>
        </w:rPr>
      </w:pPr>
    </w:p>
    <w:p w14:paraId="765C540D" w14:textId="42FC7367" w:rsidR="0013438C" w:rsidRPr="00C2431A" w:rsidRDefault="0013438C" w:rsidP="00C2431A">
      <w:pPr>
        <w:spacing w:after="0" w:line="240" w:lineRule="auto"/>
        <w:ind w:left="0" w:firstLine="709"/>
        <w:jc w:val="both"/>
        <w:rPr>
          <w:rFonts w:ascii="Times New Roman" w:eastAsia="Calibri" w:hAnsi="Times New Roman" w:cs="Times New Roman"/>
          <w:sz w:val="28"/>
          <w:szCs w:val="28"/>
          <w:lang w:val="ro-MD" w:eastAsia="ro-MD"/>
        </w:rPr>
      </w:pPr>
      <w:bookmarkStart w:id="7" w:name="_Hlk99002376"/>
      <w:r w:rsidRPr="00C2431A">
        <w:rPr>
          <w:rFonts w:ascii="Times New Roman" w:eastAsia="Calibri" w:hAnsi="Times New Roman" w:cs="Times New Roman"/>
          <w:sz w:val="28"/>
          <w:szCs w:val="28"/>
          <w:lang w:val="ro-MD" w:eastAsia="ro-MD"/>
        </w:rPr>
        <w:t xml:space="preserve">(2) De la data intrării în vigoare a prezentei legi, entitățile definite în calitate de entități raportoare conform art. 4 alin. (1) din Legea nr. 308/2017 cu privire la </w:t>
      </w:r>
      <w:r w:rsidRPr="00C2431A">
        <w:rPr>
          <w:rFonts w:ascii="Times New Roman" w:eastAsia="Calibri" w:hAnsi="Times New Roman" w:cs="Times New Roman"/>
          <w:sz w:val="28"/>
          <w:szCs w:val="28"/>
          <w:lang w:val="ro-MD" w:eastAsia="ro-MD"/>
        </w:rPr>
        <w:lastRenderedPageBreak/>
        <w:t>prevenirea și combaterea spălării banilor și f</w:t>
      </w:r>
      <w:r w:rsidR="00780D96" w:rsidRPr="00C2431A">
        <w:rPr>
          <w:rFonts w:ascii="Times New Roman" w:eastAsia="Calibri" w:hAnsi="Times New Roman" w:cs="Times New Roman"/>
          <w:sz w:val="28"/>
          <w:szCs w:val="28"/>
          <w:lang w:val="ro-MD" w:eastAsia="ro-MD"/>
        </w:rPr>
        <w:t>i</w:t>
      </w:r>
      <w:r w:rsidRPr="00C2431A">
        <w:rPr>
          <w:rFonts w:ascii="Times New Roman" w:eastAsia="Calibri" w:hAnsi="Times New Roman" w:cs="Times New Roman"/>
          <w:sz w:val="28"/>
          <w:szCs w:val="28"/>
          <w:lang w:val="ro-MD" w:eastAsia="ro-MD"/>
        </w:rPr>
        <w:t xml:space="preserve">nanțării terorismului, autorităţile publice, persoanele juridice de drept public și asociaţii ale acestor autorități sau persoane, definite în calitate de autorități contractante conform art. 13 alin. (1) din </w:t>
      </w:r>
      <w:r w:rsidRPr="00C2431A">
        <w:rPr>
          <w:rFonts w:ascii="Times New Roman" w:eastAsia="Calibri" w:hAnsi="Times New Roman" w:cs="Times New Roman"/>
          <w:spacing w:val="-8"/>
          <w:sz w:val="28"/>
          <w:szCs w:val="28"/>
          <w:lang w:val="ro-MD" w:eastAsia="ro-MD"/>
        </w:rPr>
        <w:t>Legea nr. 131/2015 privind achizițiile publice, instanțele</w:t>
      </w:r>
      <w:r w:rsidRPr="00C2431A">
        <w:rPr>
          <w:rFonts w:ascii="Times New Roman" w:eastAsia="Calibri" w:hAnsi="Times New Roman" w:cs="Times New Roman"/>
          <w:sz w:val="28"/>
          <w:szCs w:val="28"/>
          <w:lang w:val="ro-MD" w:eastAsia="ro-MD"/>
        </w:rPr>
        <w:t xml:space="preserve"> judecătorești  și  </w:t>
      </w:r>
      <w:r w:rsidR="008927B8" w:rsidRPr="00C2431A">
        <w:rPr>
          <w:rFonts w:ascii="Times New Roman" w:eastAsia="Calibri" w:hAnsi="Times New Roman" w:cs="Times New Roman"/>
          <w:sz w:val="28"/>
          <w:szCs w:val="28"/>
          <w:lang w:val="ro-MD" w:eastAsia="ro-MD"/>
        </w:rPr>
        <w:t>destinatarii finali</w:t>
      </w:r>
      <w:r w:rsidRPr="00C2431A">
        <w:rPr>
          <w:rFonts w:ascii="Times New Roman" w:eastAsia="Calibri" w:hAnsi="Times New Roman" w:cs="Times New Roman"/>
          <w:sz w:val="28"/>
          <w:szCs w:val="28"/>
          <w:lang w:val="ro-MD" w:eastAsia="ro-MD"/>
        </w:rPr>
        <w:t xml:space="preserve"> ai informaţiilor din registrele de stat nu vor solicita prezentarea pe suport de hârtie a informaţiilor necesare efectuării procedurilor administrative sau altor proceduri prevăzute de lege.  </w:t>
      </w:r>
    </w:p>
    <w:bookmarkEnd w:id="7"/>
    <w:p w14:paraId="3EEBB95C" w14:textId="77777777" w:rsidR="00CA7474" w:rsidRPr="00C2431A" w:rsidRDefault="00CA7474" w:rsidP="00C2431A">
      <w:pPr>
        <w:pStyle w:val="NormalWeb"/>
        <w:spacing w:before="0" w:beforeAutospacing="0" w:after="0" w:afterAutospacing="0"/>
        <w:ind w:firstLine="709"/>
        <w:jc w:val="both"/>
        <w:rPr>
          <w:sz w:val="28"/>
          <w:szCs w:val="28"/>
        </w:rPr>
      </w:pPr>
    </w:p>
    <w:p w14:paraId="6993D7B2" w14:textId="7168E4EF" w:rsidR="00C52C38" w:rsidRPr="00C2431A" w:rsidRDefault="007C7AA6" w:rsidP="00C2431A">
      <w:pPr>
        <w:pStyle w:val="NormalWeb"/>
        <w:spacing w:before="0" w:beforeAutospacing="0" w:after="0" w:afterAutospacing="0"/>
        <w:ind w:firstLine="709"/>
        <w:jc w:val="both"/>
        <w:rPr>
          <w:sz w:val="28"/>
          <w:szCs w:val="28"/>
        </w:rPr>
      </w:pPr>
      <w:r w:rsidRPr="00C2431A">
        <w:rPr>
          <w:sz w:val="28"/>
          <w:szCs w:val="28"/>
        </w:rPr>
        <w:t>(</w:t>
      </w:r>
      <w:bookmarkStart w:id="8" w:name="_Hlk98919586"/>
      <w:r w:rsidR="00CA7474" w:rsidRPr="00C2431A">
        <w:rPr>
          <w:sz w:val="28"/>
          <w:szCs w:val="28"/>
        </w:rPr>
        <w:t>3</w:t>
      </w:r>
      <w:r w:rsidRPr="00C2431A">
        <w:rPr>
          <w:sz w:val="28"/>
          <w:szCs w:val="28"/>
        </w:rPr>
        <w:t>) Guvernul</w:t>
      </w:r>
      <w:r w:rsidR="002502EC" w:rsidRPr="00C2431A">
        <w:rPr>
          <w:sz w:val="28"/>
          <w:szCs w:val="28"/>
        </w:rPr>
        <w:t>,</w:t>
      </w:r>
      <w:r w:rsidRPr="00C2431A">
        <w:rPr>
          <w:sz w:val="28"/>
          <w:szCs w:val="28"/>
        </w:rPr>
        <w:t xml:space="preserve"> în termen de 6 luni de la data publicării prezentei legi</w:t>
      </w:r>
      <w:r w:rsidR="00C52C38" w:rsidRPr="00C2431A">
        <w:rPr>
          <w:sz w:val="28"/>
          <w:szCs w:val="28"/>
        </w:rPr>
        <w:t>:</w:t>
      </w:r>
    </w:p>
    <w:p w14:paraId="392E89B1" w14:textId="2818B781" w:rsidR="007C7AA6" w:rsidRPr="00C2431A" w:rsidRDefault="00C52C38" w:rsidP="00C2431A">
      <w:pPr>
        <w:pStyle w:val="NormalWeb"/>
        <w:spacing w:before="0" w:beforeAutospacing="0" w:after="0" w:afterAutospacing="0"/>
        <w:ind w:firstLine="709"/>
        <w:jc w:val="both"/>
        <w:rPr>
          <w:sz w:val="28"/>
          <w:szCs w:val="28"/>
        </w:rPr>
      </w:pPr>
      <w:r w:rsidRPr="00C2431A">
        <w:rPr>
          <w:sz w:val="28"/>
          <w:szCs w:val="28"/>
        </w:rPr>
        <w:t>a)</w:t>
      </w:r>
      <w:r w:rsidR="007C7AA6" w:rsidRPr="00C2431A">
        <w:rPr>
          <w:sz w:val="28"/>
          <w:szCs w:val="28"/>
        </w:rPr>
        <w:t xml:space="preserve"> va aduce actele sale normative în concordanță cu prezenta lege</w:t>
      </w:r>
      <w:r w:rsidRPr="00C2431A">
        <w:rPr>
          <w:sz w:val="28"/>
          <w:szCs w:val="28"/>
        </w:rPr>
        <w:t>;</w:t>
      </w:r>
    </w:p>
    <w:p w14:paraId="0AE42BD2" w14:textId="4D1A721C" w:rsidR="00C52C38" w:rsidRPr="00C2431A" w:rsidRDefault="00C52C38" w:rsidP="00C2431A">
      <w:pPr>
        <w:pStyle w:val="NormalWeb"/>
        <w:spacing w:before="0" w:beforeAutospacing="0" w:after="0" w:afterAutospacing="0"/>
        <w:ind w:firstLine="709"/>
        <w:jc w:val="both"/>
        <w:rPr>
          <w:sz w:val="28"/>
          <w:szCs w:val="28"/>
        </w:rPr>
      </w:pPr>
      <w:r w:rsidRPr="00C2431A">
        <w:rPr>
          <w:sz w:val="28"/>
          <w:szCs w:val="28"/>
        </w:rPr>
        <w:t xml:space="preserve">b) va aproba </w:t>
      </w:r>
      <w:r w:rsidR="00A92EAA" w:rsidRPr="00C2431A">
        <w:rPr>
          <w:sz w:val="28"/>
          <w:szCs w:val="28"/>
        </w:rPr>
        <w:t>structura</w:t>
      </w:r>
      <w:r w:rsidRPr="00C2431A">
        <w:rPr>
          <w:sz w:val="28"/>
          <w:szCs w:val="28"/>
        </w:rPr>
        <w:t xml:space="preserve">-tip </w:t>
      </w:r>
      <w:r w:rsidR="00A92EAA" w:rsidRPr="00C2431A">
        <w:rPr>
          <w:sz w:val="28"/>
          <w:szCs w:val="28"/>
        </w:rPr>
        <w:t>a</w:t>
      </w:r>
      <w:r w:rsidRPr="00C2431A">
        <w:rPr>
          <w:sz w:val="28"/>
          <w:szCs w:val="28"/>
        </w:rPr>
        <w:t xml:space="preserve"> documentelor electronice </w:t>
      </w:r>
      <w:r w:rsidR="00A92EAA" w:rsidRPr="00C2431A">
        <w:rPr>
          <w:sz w:val="28"/>
          <w:szCs w:val="28"/>
        </w:rPr>
        <w:t xml:space="preserve">descărcate </w:t>
      </w:r>
      <w:r w:rsidRPr="00C2431A">
        <w:rPr>
          <w:sz w:val="28"/>
          <w:szCs w:val="28"/>
        </w:rPr>
        <w:t>de pe portalul guvernamental al cetățeanului și de pe portalul guvernamental al antreprenorului.</w:t>
      </w:r>
    </w:p>
    <w:bookmarkEnd w:id="6"/>
    <w:bookmarkEnd w:id="8"/>
    <w:p w14:paraId="7A5195FF" w14:textId="77777777" w:rsidR="00C27CFA" w:rsidRPr="00C2431A" w:rsidRDefault="00C27CFA" w:rsidP="00C2431A">
      <w:pPr>
        <w:spacing w:after="0" w:line="240" w:lineRule="auto"/>
        <w:ind w:left="0" w:firstLine="709"/>
        <w:jc w:val="both"/>
        <w:rPr>
          <w:rFonts w:ascii="Times New Roman" w:eastAsia="Calibri" w:hAnsi="Times New Roman" w:cs="Times New Roman"/>
          <w:strike/>
          <w:sz w:val="28"/>
          <w:szCs w:val="28"/>
          <w:lang w:val="ro-MD" w:eastAsia="ro-MD"/>
        </w:rPr>
      </w:pPr>
    </w:p>
    <w:p w14:paraId="05AA2529" w14:textId="77777777" w:rsidR="00C27CFA" w:rsidRPr="00C2431A" w:rsidRDefault="00C27CFA" w:rsidP="00C2431A">
      <w:pPr>
        <w:spacing w:after="0" w:line="240" w:lineRule="auto"/>
        <w:ind w:left="0" w:firstLine="709"/>
        <w:rPr>
          <w:rFonts w:ascii="Times New Roman" w:eastAsia="Calibri" w:hAnsi="Times New Roman" w:cs="Times New Roman"/>
          <w:sz w:val="28"/>
          <w:szCs w:val="28"/>
          <w:lang w:val="ro-MD"/>
        </w:rPr>
      </w:pPr>
    </w:p>
    <w:p w14:paraId="52252414" w14:textId="146B42ED" w:rsidR="00A23650" w:rsidRDefault="007C7AA6" w:rsidP="00E03901">
      <w:pPr>
        <w:pStyle w:val="NormalWeb"/>
        <w:spacing w:before="0" w:beforeAutospacing="0" w:after="0" w:afterAutospacing="0"/>
        <w:jc w:val="center"/>
        <w:rPr>
          <w:b/>
          <w:bCs/>
          <w:sz w:val="28"/>
          <w:szCs w:val="28"/>
        </w:rPr>
      </w:pPr>
      <w:r w:rsidRPr="00C2431A">
        <w:rPr>
          <w:b/>
          <w:bCs/>
          <w:sz w:val="28"/>
          <w:szCs w:val="28"/>
        </w:rPr>
        <w:t xml:space="preserve">PREŞEDINTELE </w:t>
      </w:r>
      <w:r w:rsidR="00C57E4D" w:rsidRPr="00C2431A">
        <w:rPr>
          <w:b/>
          <w:bCs/>
          <w:sz w:val="28"/>
          <w:szCs w:val="28"/>
        </w:rPr>
        <w:t xml:space="preserve"> </w:t>
      </w:r>
      <w:r w:rsidRPr="00C2431A">
        <w:rPr>
          <w:b/>
          <w:bCs/>
          <w:sz w:val="28"/>
          <w:szCs w:val="28"/>
        </w:rPr>
        <w:t>PARLAMENTULUI</w:t>
      </w:r>
    </w:p>
    <w:p w14:paraId="71F32907" w14:textId="04342230" w:rsidR="00CA3122" w:rsidRDefault="00CA3122" w:rsidP="00E03901">
      <w:pPr>
        <w:pStyle w:val="NormalWeb"/>
        <w:spacing w:before="0" w:beforeAutospacing="0" w:after="0" w:afterAutospacing="0"/>
        <w:jc w:val="center"/>
        <w:rPr>
          <w:b/>
          <w:bCs/>
          <w:sz w:val="28"/>
          <w:szCs w:val="28"/>
        </w:rPr>
      </w:pPr>
    </w:p>
    <w:p w14:paraId="5F103D7D" w14:textId="0D13CB24" w:rsidR="00CA3122" w:rsidRDefault="00CA3122" w:rsidP="00E03901">
      <w:pPr>
        <w:pStyle w:val="NormalWeb"/>
        <w:spacing w:before="0" w:beforeAutospacing="0" w:after="0" w:afterAutospacing="0"/>
        <w:jc w:val="center"/>
        <w:rPr>
          <w:b/>
          <w:bCs/>
          <w:sz w:val="28"/>
          <w:szCs w:val="28"/>
        </w:rPr>
      </w:pPr>
    </w:p>
    <w:p w14:paraId="4B64D8AD" w14:textId="76D95251" w:rsidR="00CA3122" w:rsidRDefault="00CA3122" w:rsidP="00E03901">
      <w:pPr>
        <w:pStyle w:val="NormalWeb"/>
        <w:spacing w:before="0" w:beforeAutospacing="0" w:after="0" w:afterAutospacing="0"/>
        <w:jc w:val="center"/>
        <w:rPr>
          <w:b/>
          <w:bCs/>
          <w:sz w:val="28"/>
          <w:szCs w:val="28"/>
        </w:rPr>
      </w:pPr>
    </w:p>
    <w:p w14:paraId="0A37D5BB" w14:textId="77777777" w:rsidR="00CA3122" w:rsidRPr="00C2431A" w:rsidRDefault="00CA3122" w:rsidP="00E03901">
      <w:pPr>
        <w:pStyle w:val="NormalWeb"/>
        <w:spacing w:before="0" w:beforeAutospacing="0" w:after="0" w:afterAutospacing="0"/>
        <w:jc w:val="center"/>
        <w:rPr>
          <w:b/>
          <w:bCs/>
          <w:sz w:val="28"/>
          <w:szCs w:val="28"/>
        </w:rPr>
      </w:pPr>
    </w:p>
    <w:p w14:paraId="1879F4D2" w14:textId="0622E83D" w:rsidR="00CA3122" w:rsidRPr="00CA3122" w:rsidRDefault="00CA3122" w:rsidP="00CA3122">
      <w:pPr>
        <w:tabs>
          <w:tab w:val="left" w:pos="3969"/>
          <w:tab w:val="left" w:pos="4253"/>
        </w:tabs>
        <w:spacing w:after="0" w:line="240" w:lineRule="auto"/>
        <w:ind w:left="0" w:firstLine="567"/>
        <w:jc w:val="both"/>
        <w:rPr>
          <w:rFonts w:ascii="Times New Roman" w:eastAsia="Times New Roman" w:hAnsi="Times New Roman" w:cs="Times New Roman"/>
          <w:b/>
          <w:sz w:val="28"/>
          <w:szCs w:val="28"/>
        </w:rPr>
      </w:pPr>
      <w:r w:rsidRPr="00CA3122">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         </w:t>
      </w:r>
      <w:r w:rsidRPr="00CA3122">
        <w:rPr>
          <w:rFonts w:ascii="Times New Roman" w:eastAsia="Times New Roman" w:hAnsi="Times New Roman" w:cs="Times New Roman"/>
          <w:b/>
          <w:sz w:val="28"/>
          <w:szCs w:val="28"/>
        </w:rPr>
        <w:t xml:space="preserve">  IGOR  GROSU</w:t>
      </w:r>
    </w:p>
    <w:p w14:paraId="19B1D8C2" w14:textId="77777777" w:rsidR="00CA3122" w:rsidRPr="00CA3122" w:rsidRDefault="00CA3122" w:rsidP="00CA3122">
      <w:pPr>
        <w:spacing w:after="0" w:line="240" w:lineRule="auto"/>
        <w:ind w:left="0" w:firstLine="567"/>
        <w:jc w:val="center"/>
        <w:rPr>
          <w:rFonts w:ascii="Times New Roman" w:eastAsia="Times New Roman" w:hAnsi="Times New Roman" w:cs="Times New Roman"/>
          <w:b/>
          <w:sz w:val="28"/>
          <w:szCs w:val="28"/>
        </w:rPr>
      </w:pPr>
    </w:p>
    <w:p w14:paraId="56D5545B" w14:textId="77777777" w:rsidR="00CA3122" w:rsidRPr="00CA3122" w:rsidRDefault="00CA3122" w:rsidP="00CA3122">
      <w:pPr>
        <w:spacing w:after="0" w:line="240" w:lineRule="auto"/>
        <w:ind w:left="0" w:firstLine="567"/>
        <w:jc w:val="center"/>
        <w:rPr>
          <w:rFonts w:ascii="Times New Roman" w:eastAsia="Times New Roman" w:hAnsi="Times New Roman" w:cs="Times New Roman"/>
          <w:b/>
          <w:sz w:val="28"/>
          <w:szCs w:val="28"/>
        </w:rPr>
      </w:pPr>
    </w:p>
    <w:p w14:paraId="511204A5" w14:textId="77777777" w:rsidR="00CA3122" w:rsidRPr="00CA3122" w:rsidRDefault="00CA3122" w:rsidP="00CA3122">
      <w:pPr>
        <w:spacing w:after="0" w:line="240" w:lineRule="auto"/>
        <w:ind w:left="0" w:firstLine="567"/>
        <w:jc w:val="center"/>
        <w:rPr>
          <w:rFonts w:ascii="Times New Roman" w:eastAsia="Times New Roman" w:hAnsi="Times New Roman" w:cs="Times New Roman"/>
          <w:b/>
          <w:sz w:val="28"/>
          <w:szCs w:val="28"/>
        </w:rPr>
      </w:pPr>
    </w:p>
    <w:p w14:paraId="3B4902C3" w14:textId="77777777" w:rsidR="00CA3122" w:rsidRPr="00CA3122" w:rsidRDefault="00CA3122" w:rsidP="00CA3122">
      <w:pPr>
        <w:spacing w:after="0" w:line="240" w:lineRule="auto"/>
        <w:ind w:left="0" w:firstLine="709"/>
        <w:jc w:val="both"/>
        <w:rPr>
          <w:rFonts w:ascii="Times New Roman" w:eastAsia="Times New Roman" w:hAnsi="Times New Roman" w:cs="Times New Roman"/>
          <w:b/>
          <w:sz w:val="28"/>
          <w:szCs w:val="28"/>
        </w:rPr>
      </w:pPr>
    </w:p>
    <w:p w14:paraId="7AFBBDFD" w14:textId="52CCB76E" w:rsidR="00CA3122" w:rsidRPr="00CA3122" w:rsidRDefault="00CA3122" w:rsidP="00CA3122">
      <w:pPr>
        <w:tabs>
          <w:tab w:val="left" w:pos="3969"/>
        </w:tabs>
        <w:spacing w:after="0" w:line="240" w:lineRule="auto"/>
        <w:ind w:left="0"/>
        <w:jc w:val="both"/>
        <w:rPr>
          <w:rFonts w:ascii="Times New Roman" w:eastAsia="Times New Roman" w:hAnsi="Times New Roman" w:cs="Times New Roman"/>
          <w:b/>
          <w:sz w:val="28"/>
          <w:szCs w:val="28"/>
        </w:rPr>
      </w:pPr>
      <w:r w:rsidRPr="00CA3122">
        <w:rPr>
          <w:rFonts w:ascii="Times New Roman" w:eastAsia="Times New Roman" w:hAnsi="Times New Roman" w:cs="Times New Roman"/>
          <w:b/>
          <w:sz w:val="28"/>
          <w:szCs w:val="28"/>
        </w:rPr>
        <w:t xml:space="preserve">Chișinău, </w:t>
      </w:r>
      <w:r>
        <w:rPr>
          <w:rFonts w:ascii="Times New Roman" w:eastAsia="Times New Roman" w:hAnsi="Times New Roman" w:cs="Times New Roman"/>
          <w:b/>
          <w:sz w:val="28"/>
          <w:szCs w:val="28"/>
        </w:rPr>
        <w:t>31</w:t>
      </w:r>
      <w:r w:rsidRPr="00CA3122">
        <w:rPr>
          <w:rFonts w:ascii="Times New Roman" w:eastAsia="Times New Roman" w:hAnsi="Times New Roman" w:cs="Times New Roman"/>
          <w:b/>
          <w:sz w:val="28"/>
          <w:szCs w:val="28"/>
        </w:rPr>
        <w:t xml:space="preserve"> martie 2022.</w:t>
      </w:r>
    </w:p>
    <w:p w14:paraId="26B49A3C" w14:textId="03D2E026" w:rsidR="00CA3122" w:rsidRPr="00CA3122" w:rsidRDefault="00CA3122" w:rsidP="00CA3122">
      <w:pPr>
        <w:tabs>
          <w:tab w:val="left" w:pos="3969"/>
          <w:tab w:val="left" w:pos="6386"/>
        </w:tabs>
        <w:spacing w:after="0" w:line="240" w:lineRule="auto"/>
        <w:ind w:left="0"/>
        <w:jc w:val="both"/>
        <w:rPr>
          <w:rFonts w:asciiTheme="majorBidi" w:eastAsia="Times New Roman" w:hAnsiTheme="majorBidi" w:cstheme="majorBidi"/>
          <w:sz w:val="28"/>
          <w:szCs w:val="28"/>
          <w:lang w:eastAsia="ru-RU"/>
        </w:rPr>
      </w:pPr>
      <w:r w:rsidRPr="00CA3122">
        <w:rPr>
          <w:rFonts w:ascii="Times New Roman" w:eastAsia="Times New Roman" w:hAnsi="Times New Roman" w:cs="Times New Roman"/>
          <w:b/>
          <w:sz w:val="28"/>
          <w:szCs w:val="28"/>
        </w:rPr>
        <w:t xml:space="preserve">Nr. </w:t>
      </w:r>
      <w:r>
        <w:rPr>
          <w:rFonts w:ascii="Times New Roman" w:eastAsia="Times New Roman" w:hAnsi="Times New Roman" w:cs="Times New Roman"/>
          <w:b/>
          <w:sz w:val="28"/>
          <w:szCs w:val="28"/>
        </w:rPr>
        <w:t>80</w:t>
      </w:r>
      <w:r w:rsidRPr="00CA3122">
        <w:rPr>
          <w:rFonts w:ascii="Times New Roman" w:eastAsia="Times New Roman" w:hAnsi="Times New Roman" w:cs="Times New Roman"/>
          <w:b/>
          <w:sz w:val="28"/>
          <w:szCs w:val="28"/>
        </w:rPr>
        <w:t>.</w:t>
      </w:r>
    </w:p>
    <w:p w14:paraId="5DFF91BC" w14:textId="77777777" w:rsidR="00841899" w:rsidRPr="00CA3122" w:rsidRDefault="00841899" w:rsidP="00C2431A">
      <w:pPr>
        <w:pStyle w:val="NormalWeb"/>
        <w:spacing w:before="0" w:beforeAutospacing="0" w:after="0" w:afterAutospacing="0"/>
        <w:ind w:firstLine="709"/>
        <w:jc w:val="center"/>
        <w:rPr>
          <w:sz w:val="28"/>
          <w:szCs w:val="28"/>
          <w:lang w:val="ro-RO"/>
        </w:rPr>
      </w:pPr>
    </w:p>
    <w:sectPr w:rsidR="00841899" w:rsidRPr="00CA3122" w:rsidSect="00C2431A">
      <w:headerReference w:type="default" r:id="rId8"/>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4FD2FA" w14:textId="77777777" w:rsidR="00600D16" w:rsidRDefault="00600D16" w:rsidP="00625DE1">
      <w:pPr>
        <w:spacing w:after="0" w:line="240" w:lineRule="auto"/>
      </w:pPr>
      <w:r>
        <w:separator/>
      </w:r>
    </w:p>
  </w:endnote>
  <w:endnote w:type="continuationSeparator" w:id="0">
    <w:p w14:paraId="43031711" w14:textId="77777777" w:rsidR="00600D16" w:rsidRDefault="00600D16" w:rsidP="00625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B17B6D" w14:textId="77777777" w:rsidR="00600D16" w:rsidRDefault="00600D16" w:rsidP="00625DE1">
      <w:pPr>
        <w:spacing w:after="0" w:line="240" w:lineRule="auto"/>
      </w:pPr>
      <w:r>
        <w:separator/>
      </w:r>
    </w:p>
  </w:footnote>
  <w:footnote w:type="continuationSeparator" w:id="0">
    <w:p w14:paraId="05CEC0E1" w14:textId="77777777" w:rsidR="00600D16" w:rsidRDefault="00600D16" w:rsidP="00625D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4979740"/>
      <w:docPartObj>
        <w:docPartGallery w:val="Page Numbers (Top of Page)"/>
        <w:docPartUnique/>
      </w:docPartObj>
    </w:sdtPr>
    <w:sdtEndPr>
      <w:rPr>
        <w:noProof/>
      </w:rPr>
    </w:sdtEndPr>
    <w:sdtContent>
      <w:p w14:paraId="46C6B23E" w14:textId="3EE2BF53" w:rsidR="00625DE1" w:rsidRDefault="00625DE1" w:rsidP="00625DE1">
        <w:pPr>
          <w:pStyle w:val="Header"/>
          <w:ind w:left="0"/>
          <w:jc w:val="center"/>
        </w:pPr>
        <w:r w:rsidRPr="00625DE1">
          <w:rPr>
            <w:rFonts w:ascii="Times New Roman" w:hAnsi="Times New Roman" w:cs="Times New Roman"/>
            <w:sz w:val="28"/>
            <w:szCs w:val="28"/>
          </w:rPr>
          <w:fldChar w:fldCharType="begin"/>
        </w:r>
        <w:r w:rsidRPr="00625DE1">
          <w:rPr>
            <w:rFonts w:ascii="Times New Roman" w:hAnsi="Times New Roman" w:cs="Times New Roman"/>
            <w:sz w:val="28"/>
            <w:szCs w:val="28"/>
          </w:rPr>
          <w:instrText xml:space="preserve"> PAGE   \* MERGEFORMAT </w:instrText>
        </w:r>
        <w:r w:rsidRPr="00625DE1">
          <w:rPr>
            <w:rFonts w:ascii="Times New Roman" w:hAnsi="Times New Roman" w:cs="Times New Roman"/>
            <w:sz w:val="28"/>
            <w:szCs w:val="28"/>
          </w:rPr>
          <w:fldChar w:fldCharType="separate"/>
        </w:r>
        <w:r w:rsidR="0017033B">
          <w:rPr>
            <w:rFonts w:ascii="Times New Roman" w:hAnsi="Times New Roman" w:cs="Times New Roman"/>
            <w:noProof/>
            <w:sz w:val="28"/>
            <w:szCs w:val="28"/>
          </w:rPr>
          <w:t>4</w:t>
        </w:r>
        <w:r w:rsidRPr="00625DE1">
          <w:rPr>
            <w:rFonts w:ascii="Times New Roman" w:hAnsi="Times New Roman" w:cs="Times New Roman"/>
            <w:noProof/>
            <w:sz w:val="28"/>
            <w:szCs w:val="28"/>
          </w:rPr>
          <w:fldChar w:fldCharType="end"/>
        </w:r>
      </w:p>
    </w:sdtContent>
  </w:sdt>
  <w:p w14:paraId="16D1178B" w14:textId="77777777" w:rsidR="00625DE1" w:rsidRDefault="00625D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176576"/>
    <w:multiLevelType w:val="hybridMultilevel"/>
    <w:tmpl w:val="26F03230"/>
    <w:lvl w:ilvl="0" w:tplc="69E275B6">
      <w:start w:val="1"/>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47572292"/>
    <w:multiLevelType w:val="hybridMultilevel"/>
    <w:tmpl w:val="A5B499DE"/>
    <w:lvl w:ilvl="0" w:tplc="9982BB5E">
      <w:start w:val="1"/>
      <w:numFmt w:val="decimal"/>
      <w:lvlText w:val="(%1)"/>
      <w:lvlJc w:val="left"/>
      <w:pPr>
        <w:ind w:left="1996" w:hanging="720"/>
      </w:pPr>
    </w:lvl>
    <w:lvl w:ilvl="1" w:tplc="08180019">
      <w:start w:val="1"/>
      <w:numFmt w:val="lowerLetter"/>
      <w:lvlText w:val="%2."/>
      <w:lvlJc w:val="left"/>
      <w:pPr>
        <w:ind w:left="2356" w:hanging="360"/>
      </w:pPr>
    </w:lvl>
    <w:lvl w:ilvl="2" w:tplc="0818001B">
      <w:start w:val="1"/>
      <w:numFmt w:val="lowerRoman"/>
      <w:lvlText w:val="%3."/>
      <w:lvlJc w:val="right"/>
      <w:pPr>
        <w:ind w:left="3076" w:hanging="180"/>
      </w:pPr>
    </w:lvl>
    <w:lvl w:ilvl="3" w:tplc="0818000F">
      <w:start w:val="1"/>
      <w:numFmt w:val="decimal"/>
      <w:lvlText w:val="%4."/>
      <w:lvlJc w:val="left"/>
      <w:pPr>
        <w:ind w:left="3796" w:hanging="360"/>
      </w:pPr>
    </w:lvl>
    <w:lvl w:ilvl="4" w:tplc="08180019">
      <w:start w:val="1"/>
      <w:numFmt w:val="lowerLetter"/>
      <w:lvlText w:val="%5."/>
      <w:lvlJc w:val="left"/>
      <w:pPr>
        <w:ind w:left="4516" w:hanging="360"/>
      </w:pPr>
    </w:lvl>
    <w:lvl w:ilvl="5" w:tplc="0818001B">
      <w:start w:val="1"/>
      <w:numFmt w:val="lowerRoman"/>
      <w:lvlText w:val="%6."/>
      <w:lvlJc w:val="right"/>
      <w:pPr>
        <w:ind w:left="5236" w:hanging="180"/>
      </w:pPr>
    </w:lvl>
    <w:lvl w:ilvl="6" w:tplc="0818000F">
      <w:start w:val="1"/>
      <w:numFmt w:val="decimal"/>
      <w:lvlText w:val="%7."/>
      <w:lvlJc w:val="left"/>
      <w:pPr>
        <w:ind w:left="5956" w:hanging="360"/>
      </w:pPr>
    </w:lvl>
    <w:lvl w:ilvl="7" w:tplc="08180019">
      <w:start w:val="1"/>
      <w:numFmt w:val="lowerLetter"/>
      <w:lvlText w:val="%8."/>
      <w:lvlJc w:val="left"/>
      <w:pPr>
        <w:ind w:left="6676" w:hanging="360"/>
      </w:pPr>
    </w:lvl>
    <w:lvl w:ilvl="8" w:tplc="0818001B">
      <w:start w:val="1"/>
      <w:numFmt w:val="lowerRoman"/>
      <w:lvlText w:val="%9."/>
      <w:lvlJc w:val="right"/>
      <w:pPr>
        <w:ind w:left="7396" w:hanging="180"/>
      </w:pPr>
    </w:lvl>
  </w:abstractNum>
  <w:abstractNum w:abstractNumId="2" w15:restartNumberingAfterBreak="0">
    <w:nsid w:val="477518D9"/>
    <w:multiLevelType w:val="hybridMultilevel"/>
    <w:tmpl w:val="42C00E0E"/>
    <w:lvl w:ilvl="0" w:tplc="4A8087C0">
      <w:start w:val="1"/>
      <w:numFmt w:val="decimal"/>
      <w:suff w:val="space"/>
      <w:lvlText w:val="%1)"/>
      <w:lvlJc w:val="left"/>
      <w:pPr>
        <w:ind w:left="927"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4ADE72EF"/>
    <w:multiLevelType w:val="hybridMultilevel"/>
    <w:tmpl w:val="6EC4E566"/>
    <w:lvl w:ilvl="0" w:tplc="80746B9A">
      <w:start w:val="1"/>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69FF2282"/>
    <w:multiLevelType w:val="hybridMultilevel"/>
    <w:tmpl w:val="BA3AB21A"/>
    <w:lvl w:ilvl="0" w:tplc="98383FDE">
      <w:start w:val="3"/>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5" w15:restartNumberingAfterBreak="0">
    <w:nsid w:val="751B6B76"/>
    <w:multiLevelType w:val="hybridMultilevel"/>
    <w:tmpl w:val="719CE786"/>
    <w:lvl w:ilvl="0" w:tplc="03B0F452">
      <w:start w:val="1"/>
      <w:numFmt w:val="decimal"/>
      <w:suff w:val="space"/>
      <w:lvlText w:val="%1."/>
      <w:lvlJc w:val="left"/>
      <w:pPr>
        <w:ind w:left="927" w:hanging="360"/>
      </w:pPr>
      <w:rPr>
        <w:rFonts w:hint="default"/>
      </w:rPr>
    </w:lvl>
    <w:lvl w:ilvl="1" w:tplc="08180019">
      <w:start w:val="1"/>
      <w:numFmt w:val="lowerLetter"/>
      <w:lvlText w:val="%2."/>
      <w:lvlJc w:val="left"/>
      <w:pPr>
        <w:ind w:left="1647" w:hanging="360"/>
      </w:pPr>
    </w:lvl>
    <w:lvl w:ilvl="2" w:tplc="0818001B">
      <w:start w:val="1"/>
      <w:numFmt w:val="lowerRoman"/>
      <w:lvlText w:val="%3."/>
      <w:lvlJc w:val="right"/>
      <w:pPr>
        <w:ind w:left="2367" w:hanging="180"/>
      </w:pPr>
    </w:lvl>
    <w:lvl w:ilvl="3" w:tplc="0818000F">
      <w:start w:val="1"/>
      <w:numFmt w:val="decimal"/>
      <w:lvlText w:val="%4."/>
      <w:lvlJc w:val="left"/>
      <w:pPr>
        <w:ind w:left="3087" w:hanging="360"/>
      </w:pPr>
    </w:lvl>
    <w:lvl w:ilvl="4" w:tplc="08180019">
      <w:start w:val="1"/>
      <w:numFmt w:val="lowerLetter"/>
      <w:lvlText w:val="%5."/>
      <w:lvlJc w:val="left"/>
      <w:pPr>
        <w:ind w:left="3807" w:hanging="360"/>
      </w:pPr>
    </w:lvl>
    <w:lvl w:ilvl="5" w:tplc="0818001B">
      <w:start w:val="1"/>
      <w:numFmt w:val="lowerRoman"/>
      <w:lvlText w:val="%6."/>
      <w:lvlJc w:val="right"/>
      <w:pPr>
        <w:ind w:left="4527" w:hanging="180"/>
      </w:pPr>
    </w:lvl>
    <w:lvl w:ilvl="6" w:tplc="0818000F">
      <w:start w:val="1"/>
      <w:numFmt w:val="decimal"/>
      <w:lvlText w:val="%7."/>
      <w:lvlJc w:val="left"/>
      <w:pPr>
        <w:ind w:left="5247" w:hanging="360"/>
      </w:pPr>
    </w:lvl>
    <w:lvl w:ilvl="7" w:tplc="08180019">
      <w:start w:val="1"/>
      <w:numFmt w:val="lowerLetter"/>
      <w:lvlText w:val="%8."/>
      <w:lvlJc w:val="left"/>
      <w:pPr>
        <w:ind w:left="5967" w:hanging="360"/>
      </w:pPr>
    </w:lvl>
    <w:lvl w:ilvl="8" w:tplc="0818001B">
      <w:start w:val="1"/>
      <w:numFmt w:val="lowerRoman"/>
      <w:lvlText w:val="%9."/>
      <w:lvlJc w:val="right"/>
      <w:pPr>
        <w:ind w:left="6687"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5"/>
  </w:num>
  <w:num w:numId="6">
    <w:abstractNumId w:val="3"/>
  </w:num>
  <w:num w:numId="7">
    <w:abstractNumId w:val="2"/>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AA6"/>
    <w:rsid w:val="00016DDA"/>
    <w:rsid w:val="0001736F"/>
    <w:rsid w:val="00026415"/>
    <w:rsid w:val="00073FC4"/>
    <w:rsid w:val="000746EB"/>
    <w:rsid w:val="0008773B"/>
    <w:rsid w:val="00096C2B"/>
    <w:rsid w:val="000D0EE3"/>
    <w:rsid w:val="000D210B"/>
    <w:rsid w:val="000F394B"/>
    <w:rsid w:val="000F4072"/>
    <w:rsid w:val="00116BFE"/>
    <w:rsid w:val="001270CE"/>
    <w:rsid w:val="0013438C"/>
    <w:rsid w:val="00157BDE"/>
    <w:rsid w:val="001614A8"/>
    <w:rsid w:val="0017033B"/>
    <w:rsid w:val="00177F0A"/>
    <w:rsid w:val="00183F11"/>
    <w:rsid w:val="001866B3"/>
    <w:rsid w:val="001B1FEB"/>
    <w:rsid w:val="001C1816"/>
    <w:rsid w:val="001F1E89"/>
    <w:rsid w:val="00216DB1"/>
    <w:rsid w:val="00226EDC"/>
    <w:rsid w:val="002502EC"/>
    <w:rsid w:val="00271EF2"/>
    <w:rsid w:val="002828EF"/>
    <w:rsid w:val="0029519F"/>
    <w:rsid w:val="002A27FD"/>
    <w:rsid w:val="002C4587"/>
    <w:rsid w:val="002E3422"/>
    <w:rsid w:val="002E76A8"/>
    <w:rsid w:val="002F2D28"/>
    <w:rsid w:val="00302177"/>
    <w:rsid w:val="00312186"/>
    <w:rsid w:val="00346133"/>
    <w:rsid w:val="00350178"/>
    <w:rsid w:val="00351C01"/>
    <w:rsid w:val="00361926"/>
    <w:rsid w:val="003D3B09"/>
    <w:rsid w:val="003D6008"/>
    <w:rsid w:val="004169B7"/>
    <w:rsid w:val="00424E4F"/>
    <w:rsid w:val="00427276"/>
    <w:rsid w:val="00464006"/>
    <w:rsid w:val="00466716"/>
    <w:rsid w:val="00477A1E"/>
    <w:rsid w:val="005109E2"/>
    <w:rsid w:val="00516E09"/>
    <w:rsid w:val="005773C6"/>
    <w:rsid w:val="00595007"/>
    <w:rsid w:val="005B6E72"/>
    <w:rsid w:val="005C583B"/>
    <w:rsid w:val="005D67FA"/>
    <w:rsid w:val="005F253B"/>
    <w:rsid w:val="00600D16"/>
    <w:rsid w:val="00604059"/>
    <w:rsid w:val="006107E0"/>
    <w:rsid w:val="00616B09"/>
    <w:rsid w:val="00625DE1"/>
    <w:rsid w:val="00650DBE"/>
    <w:rsid w:val="00655DCF"/>
    <w:rsid w:val="00661A73"/>
    <w:rsid w:val="00685651"/>
    <w:rsid w:val="007207AB"/>
    <w:rsid w:val="007360C0"/>
    <w:rsid w:val="007610BC"/>
    <w:rsid w:val="00780D96"/>
    <w:rsid w:val="00787367"/>
    <w:rsid w:val="007C7AA6"/>
    <w:rsid w:val="007D3D55"/>
    <w:rsid w:val="007E5C22"/>
    <w:rsid w:val="00825CE3"/>
    <w:rsid w:val="00841899"/>
    <w:rsid w:val="008758E0"/>
    <w:rsid w:val="00875A91"/>
    <w:rsid w:val="008927B8"/>
    <w:rsid w:val="008A3224"/>
    <w:rsid w:val="008E0760"/>
    <w:rsid w:val="009466DE"/>
    <w:rsid w:val="00975077"/>
    <w:rsid w:val="009765C4"/>
    <w:rsid w:val="00980BD5"/>
    <w:rsid w:val="00984328"/>
    <w:rsid w:val="009857E9"/>
    <w:rsid w:val="00985F61"/>
    <w:rsid w:val="009A5402"/>
    <w:rsid w:val="009B4FB2"/>
    <w:rsid w:val="009C14AB"/>
    <w:rsid w:val="00A21E77"/>
    <w:rsid w:val="00A23650"/>
    <w:rsid w:val="00A32C5E"/>
    <w:rsid w:val="00A61CEF"/>
    <w:rsid w:val="00A92EAA"/>
    <w:rsid w:val="00B028FF"/>
    <w:rsid w:val="00B02B1B"/>
    <w:rsid w:val="00B1168A"/>
    <w:rsid w:val="00B22B9A"/>
    <w:rsid w:val="00B46978"/>
    <w:rsid w:val="00B507F2"/>
    <w:rsid w:val="00B6202B"/>
    <w:rsid w:val="00B92E8D"/>
    <w:rsid w:val="00BA312F"/>
    <w:rsid w:val="00BE3475"/>
    <w:rsid w:val="00BF100D"/>
    <w:rsid w:val="00C00375"/>
    <w:rsid w:val="00C2431A"/>
    <w:rsid w:val="00C27CFA"/>
    <w:rsid w:val="00C354C4"/>
    <w:rsid w:val="00C528D2"/>
    <w:rsid w:val="00C52C38"/>
    <w:rsid w:val="00C53FE9"/>
    <w:rsid w:val="00C57E4D"/>
    <w:rsid w:val="00C72889"/>
    <w:rsid w:val="00C90126"/>
    <w:rsid w:val="00CA13D5"/>
    <w:rsid w:val="00CA3122"/>
    <w:rsid w:val="00CA4F6A"/>
    <w:rsid w:val="00CA7474"/>
    <w:rsid w:val="00CB049D"/>
    <w:rsid w:val="00CB6EF7"/>
    <w:rsid w:val="00CF52ED"/>
    <w:rsid w:val="00D02DD7"/>
    <w:rsid w:val="00D644D9"/>
    <w:rsid w:val="00D91181"/>
    <w:rsid w:val="00D94BC1"/>
    <w:rsid w:val="00DA1DF3"/>
    <w:rsid w:val="00DB30DF"/>
    <w:rsid w:val="00DF58E9"/>
    <w:rsid w:val="00E03901"/>
    <w:rsid w:val="00E536DC"/>
    <w:rsid w:val="00E5470D"/>
    <w:rsid w:val="00E54C87"/>
    <w:rsid w:val="00EB3961"/>
    <w:rsid w:val="00F22AF9"/>
    <w:rsid w:val="00F24321"/>
    <w:rsid w:val="00F31175"/>
    <w:rsid w:val="00F35D89"/>
    <w:rsid w:val="00F67CC0"/>
    <w:rsid w:val="00FA06CF"/>
    <w:rsid w:val="00FB3CF9"/>
    <w:rsid w:val="00FB4492"/>
    <w:rsid w:val="00FF191D"/>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33BF9"/>
  <w15:chartTrackingRefBased/>
  <w15:docId w15:val="{E7406ADF-6E00-43AD-B7DC-875A0C1BF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7AA6"/>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C7AA6"/>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Hyperlink">
    <w:name w:val="Hyperlink"/>
    <w:basedOn w:val="DefaultParagraphFont"/>
    <w:uiPriority w:val="99"/>
    <w:unhideWhenUsed/>
    <w:rsid w:val="007C7AA6"/>
    <w:rPr>
      <w:color w:val="0563C1" w:themeColor="hyperlink"/>
      <w:u w:val="single"/>
    </w:rPr>
  </w:style>
  <w:style w:type="character" w:customStyle="1" w:styleId="apple-tab-span">
    <w:name w:val="apple-tab-span"/>
    <w:basedOn w:val="DefaultParagraphFont"/>
    <w:rsid w:val="007C7AA6"/>
  </w:style>
  <w:style w:type="paragraph" w:styleId="Header">
    <w:name w:val="header"/>
    <w:basedOn w:val="Normal"/>
    <w:link w:val="HeaderChar"/>
    <w:uiPriority w:val="99"/>
    <w:unhideWhenUsed/>
    <w:rsid w:val="00625DE1"/>
    <w:pPr>
      <w:tabs>
        <w:tab w:val="center" w:pos="4677"/>
        <w:tab w:val="right" w:pos="9355"/>
      </w:tabs>
      <w:spacing w:after="0" w:line="240" w:lineRule="auto"/>
    </w:pPr>
  </w:style>
  <w:style w:type="character" w:customStyle="1" w:styleId="HeaderChar">
    <w:name w:val="Header Char"/>
    <w:basedOn w:val="DefaultParagraphFont"/>
    <w:link w:val="Header"/>
    <w:uiPriority w:val="99"/>
    <w:rsid w:val="00625DE1"/>
    <w:rPr>
      <w:rFonts w:ascii="Georgia" w:hAnsi="Georgia"/>
      <w:sz w:val="24"/>
      <w:szCs w:val="24"/>
      <w:lang w:val="ro-RO"/>
    </w:rPr>
  </w:style>
  <w:style w:type="paragraph" w:styleId="Footer">
    <w:name w:val="footer"/>
    <w:basedOn w:val="Normal"/>
    <w:link w:val="FooterChar"/>
    <w:uiPriority w:val="99"/>
    <w:unhideWhenUsed/>
    <w:rsid w:val="00625DE1"/>
    <w:pPr>
      <w:tabs>
        <w:tab w:val="center" w:pos="4677"/>
        <w:tab w:val="right" w:pos="9355"/>
      </w:tabs>
      <w:spacing w:after="0" w:line="240" w:lineRule="auto"/>
    </w:pPr>
  </w:style>
  <w:style w:type="character" w:customStyle="1" w:styleId="FooterChar">
    <w:name w:val="Footer Char"/>
    <w:basedOn w:val="DefaultParagraphFont"/>
    <w:link w:val="Footer"/>
    <w:uiPriority w:val="99"/>
    <w:rsid w:val="00625DE1"/>
    <w:rPr>
      <w:rFonts w:ascii="Georgia" w:hAnsi="Georgia"/>
      <w:sz w:val="24"/>
      <w:szCs w:val="24"/>
      <w:lang w:val="ro-RO"/>
    </w:rPr>
  </w:style>
  <w:style w:type="paragraph" w:styleId="Revision">
    <w:name w:val="Revision"/>
    <w:hidden/>
    <w:uiPriority w:val="99"/>
    <w:semiHidden/>
    <w:rsid w:val="00216DB1"/>
    <w:pPr>
      <w:spacing w:after="0" w:line="240" w:lineRule="auto"/>
    </w:pPr>
    <w:rPr>
      <w:rFonts w:ascii="Georgia" w:hAnsi="Georgia"/>
      <w:sz w:val="24"/>
      <w:szCs w:val="24"/>
      <w:lang w:val="ro-RO"/>
    </w:rPr>
  </w:style>
  <w:style w:type="character" w:styleId="CommentReference">
    <w:name w:val="annotation reference"/>
    <w:basedOn w:val="DefaultParagraphFont"/>
    <w:uiPriority w:val="99"/>
    <w:semiHidden/>
    <w:unhideWhenUsed/>
    <w:rsid w:val="00B507F2"/>
    <w:rPr>
      <w:sz w:val="16"/>
      <w:szCs w:val="16"/>
    </w:rPr>
  </w:style>
  <w:style w:type="paragraph" w:styleId="CommentText">
    <w:name w:val="annotation text"/>
    <w:basedOn w:val="Normal"/>
    <w:link w:val="CommentTextChar"/>
    <w:uiPriority w:val="99"/>
    <w:semiHidden/>
    <w:unhideWhenUsed/>
    <w:rsid w:val="00B507F2"/>
    <w:pPr>
      <w:spacing w:line="240" w:lineRule="auto"/>
    </w:pPr>
    <w:rPr>
      <w:sz w:val="20"/>
      <w:szCs w:val="20"/>
    </w:rPr>
  </w:style>
  <w:style w:type="character" w:customStyle="1" w:styleId="CommentTextChar">
    <w:name w:val="Comment Text Char"/>
    <w:basedOn w:val="DefaultParagraphFont"/>
    <w:link w:val="CommentText"/>
    <w:uiPriority w:val="99"/>
    <w:semiHidden/>
    <w:rsid w:val="00B507F2"/>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B507F2"/>
    <w:rPr>
      <w:b/>
      <w:bCs/>
    </w:rPr>
  </w:style>
  <w:style w:type="character" w:customStyle="1" w:styleId="CommentSubjectChar">
    <w:name w:val="Comment Subject Char"/>
    <w:basedOn w:val="CommentTextChar"/>
    <w:link w:val="CommentSubject"/>
    <w:uiPriority w:val="99"/>
    <w:semiHidden/>
    <w:rsid w:val="00B507F2"/>
    <w:rPr>
      <w:rFonts w:ascii="Georgia" w:hAnsi="Georgia"/>
      <w:b/>
      <w:bCs/>
      <w:sz w:val="20"/>
      <w:szCs w:val="20"/>
      <w:lang w:val="ro-RO"/>
    </w:rPr>
  </w:style>
  <w:style w:type="paragraph" w:styleId="BalloonText">
    <w:name w:val="Balloon Text"/>
    <w:basedOn w:val="Normal"/>
    <w:link w:val="BalloonTextChar"/>
    <w:uiPriority w:val="99"/>
    <w:semiHidden/>
    <w:unhideWhenUsed/>
    <w:rsid w:val="001703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33B"/>
    <w:rPr>
      <w:rFonts w:ascii="Segoe UI" w:hAnsi="Segoe UI" w:cs="Segoe UI"/>
      <w:sz w:val="18"/>
      <w:szCs w:val="18"/>
      <w:lang w:val="ro-RO"/>
    </w:rPr>
  </w:style>
  <w:style w:type="paragraph" w:styleId="ListParagraph">
    <w:name w:val="List Paragraph"/>
    <w:basedOn w:val="Normal"/>
    <w:uiPriority w:val="34"/>
    <w:qFormat/>
    <w:rsid w:val="003D6008"/>
    <w:pPr>
      <w:ind w:left="720"/>
      <w:contextualSpacing/>
    </w:pPr>
    <w:rPr>
      <w:rFonts w:cs="Calibri"/>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945903">
      <w:bodyDiv w:val="1"/>
      <w:marLeft w:val="0"/>
      <w:marRight w:val="0"/>
      <w:marTop w:val="0"/>
      <w:marBottom w:val="0"/>
      <w:divBdr>
        <w:top w:val="none" w:sz="0" w:space="0" w:color="auto"/>
        <w:left w:val="none" w:sz="0" w:space="0" w:color="auto"/>
        <w:bottom w:val="none" w:sz="0" w:space="0" w:color="auto"/>
        <w:right w:val="none" w:sz="0" w:space="0" w:color="auto"/>
      </w:divBdr>
    </w:div>
    <w:div w:id="418989700">
      <w:bodyDiv w:val="1"/>
      <w:marLeft w:val="0"/>
      <w:marRight w:val="0"/>
      <w:marTop w:val="0"/>
      <w:marBottom w:val="0"/>
      <w:divBdr>
        <w:top w:val="none" w:sz="0" w:space="0" w:color="auto"/>
        <w:left w:val="none" w:sz="0" w:space="0" w:color="auto"/>
        <w:bottom w:val="none" w:sz="0" w:space="0" w:color="auto"/>
        <w:right w:val="none" w:sz="0" w:space="0" w:color="auto"/>
      </w:divBdr>
    </w:div>
    <w:div w:id="856775962">
      <w:bodyDiv w:val="1"/>
      <w:marLeft w:val="0"/>
      <w:marRight w:val="0"/>
      <w:marTop w:val="0"/>
      <w:marBottom w:val="0"/>
      <w:divBdr>
        <w:top w:val="none" w:sz="0" w:space="0" w:color="auto"/>
        <w:left w:val="none" w:sz="0" w:space="0" w:color="auto"/>
        <w:bottom w:val="none" w:sz="0" w:space="0" w:color="auto"/>
        <w:right w:val="none" w:sz="0" w:space="0" w:color="auto"/>
      </w:divBdr>
    </w:div>
    <w:div w:id="1625309633">
      <w:bodyDiv w:val="1"/>
      <w:marLeft w:val="0"/>
      <w:marRight w:val="0"/>
      <w:marTop w:val="0"/>
      <w:marBottom w:val="0"/>
      <w:divBdr>
        <w:top w:val="none" w:sz="0" w:space="0" w:color="auto"/>
        <w:left w:val="none" w:sz="0" w:space="0" w:color="auto"/>
        <w:bottom w:val="none" w:sz="0" w:space="0" w:color="auto"/>
        <w:right w:val="none" w:sz="0" w:space="0" w:color="auto"/>
      </w:divBdr>
    </w:div>
    <w:div w:id="187657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3735D844-BECC-4735-AD41-35D988CB3E5F}"/>
</file>

<file path=customXml/itemProps2.xml><?xml version="1.0" encoding="utf-8"?>
<ds:datastoreItem xmlns:ds="http://schemas.openxmlformats.org/officeDocument/2006/customXml" ds:itemID="{781FB7B5-8461-4BEA-AA6A-7A7F1F9A8540}"/>
</file>

<file path=customXml/itemProps3.xml><?xml version="1.0" encoding="utf-8"?>
<ds:datastoreItem xmlns:ds="http://schemas.openxmlformats.org/officeDocument/2006/customXml" ds:itemID="{9D2EC9EC-5EC6-4C4D-897D-B855B73EE442}"/>
</file>

<file path=docProps/app.xml><?xml version="1.0" encoding="utf-8"?>
<Properties xmlns="http://schemas.openxmlformats.org/officeDocument/2006/extended-properties" xmlns:vt="http://schemas.openxmlformats.org/officeDocument/2006/docPropsVTypes">
  <Template>Normal</Template>
  <TotalTime>6</TotalTime>
  <Pages>5</Pages>
  <Words>1532</Words>
  <Characters>8888</Characters>
  <Application>Microsoft Office Word</Application>
  <DocSecurity>0</DocSecurity>
  <Lines>74</Lines>
  <Paragraphs>20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L_80.2022.ro</dc:title>
  <dc:subject/>
  <dc:creator>Svetlana Sagaidac</dc:creator>
  <cp:keywords/>
  <dc:description/>
  <cp:lastModifiedBy>Olimpiada Moraru</cp:lastModifiedBy>
  <cp:revision>6</cp:revision>
  <dcterms:created xsi:type="dcterms:W3CDTF">2022-03-24T06:46:00Z</dcterms:created>
  <dcterms:modified xsi:type="dcterms:W3CDTF">2022-03-31T13:21:00Z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