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75587E" w:rsidRDefault="006C6273" w:rsidP="008C7953">
      <w:pPr>
        <w:tabs>
          <w:tab w:val="left" w:pos="993"/>
        </w:tabs>
        <w:spacing w:before="120"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31B01EC1" w14:textId="271B2E49" w:rsidR="006E6D5C" w:rsidRDefault="00CE165B" w:rsidP="00CE165B">
      <w:pPr>
        <w:tabs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11DA1D2B" w14:textId="77777777" w:rsidR="00CE165B" w:rsidRPr="000C2F09" w:rsidRDefault="00CE165B" w:rsidP="00CE165B">
      <w:pPr>
        <w:tabs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C8970E3" w14:textId="047C7B06" w:rsidR="00412D67" w:rsidRDefault="00412D67" w:rsidP="00412D67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412D67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На основании части (3) статьи 64 Конституции Республики Молдова и </w:t>
      </w:r>
      <w:r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</w:t>
      </w:r>
      <w:r w:rsidRPr="00412D67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статьи 10 Регламента Парламента, принятого Законом № 797/1996, </w:t>
      </w:r>
      <w:r w:rsidRPr="00BA7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представляется на рассмотрение </w:t>
      </w:r>
      <w:r w:rsidRPr="00D5552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Парламенту в порядке законодательной инициативы проект постановления Парлам</w:t>
      </w:r>
      <w:r w:rsidRPr="00BA7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ента об</w:t>
      </w:r>
      <w:r w:rsidRPr="00CE165B">
        <w:t xml:space="preserve"> </w:t>
      </w:r>
      <w:r w:rsidRPr="00412D67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избрании </w:t>
      </w:r>
      <w:r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на должность </w:t>
      </w:r>
      <w:r w:rsidRPr="00412D67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заместителя Председателя Парламента</w:t>
      </w:r>
      <w:r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33785A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депутата </w:t>
      </w:r>
      <w:r w:rsidRPr="00412D67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Дойн</w:t>
      </w:r>
      <w:r w:rsidR="00D5552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ы</w:t>
      </w:r>
      <w:r w:rsidRPr="00412D67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ГЕРМАН</w:t>
      </w:r>
      <w:r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.</w:t>
      </w:r>
    </w:p>
    <w:p w14:paraId="7F10DEFD" w14:textId="77777777" w:rsidR="00412D67" w:rsidRDefault="00412D67" w:rsidP="00412D67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23493C91" w14:textId="77777777" w:rsidR="00AD1D4F" w:rsidRDefault="00AD1D4F" w:rsidP="00CE0923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55E0679D" w14:textId="479255ED" w:rsidR="00CE165B" w:rsidRPr="00EA298B" w:rsidRDefault="006E6D5C" w:rsidP="00EA298B">
      <w:pPr>
        <w:spacing w:before="120" w:after="0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</w:t>
      </w:r>
      <w:r w:rsidR="00EA298B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е</w:t>
      </w:r>
      <w:r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тся</w:t>
      </w:r>
      <w:r w:rsidR="0093440E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Pr="000C2F09">
        <w:rPr>
          <w:rFonts w:ascii="Times New Roman" w:eastAsiaTheme="minorHAnsi" w:hAnsi="Times New Roman"/>
          <w:sz w:val="28"/>
          <w:szCs w:val="28"/>
          <w:lang w:val="ru-RU"/>
        </w:rPr>
        <w:t xml:space="preserve">проект </w:t>
      </w:r>
      <w:r w:rsidR="0080245B" w:rsidRPr="000C2F09">
        <w:rPr>
          <w:rFonts w:ascii="Times New Roman" w:eastAsiaTheme="minorHAnsi" w:hAnsi="Times New Roman"/>
          <w:sz w:val="28"/>
          <w:szCs w:val="28"/>
          <w:lang w:val="ru-RU"/>
        </w:rPr>
        <w:t>Постановления</w:t>
      </w:r>
      <w:r w:rsidR="00AD1D4F" w:rsidRP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AD1D4F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Парламент</w:t>
      </w:r>
      <w:r w:rsidR="00412D67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а</w:t>
      </w:r>
      <w:r w:rsidR="00CE165B">
        <w:rPr>
          <w:rFonts w:eastAsiaTheme="minorHAnsi"/>
          <w:sz w:val="28"/>
          <w:szCs w:val="28"/>
          <w:lang w:val="ru-RU"/>
        </w:rPr>
        <w:t>.</w:t>
      </w:r>
      <w:r w:rsidR="00CE165B" w:rsidRPr="00CE165B">
        <w:rPr>
          <w:rFonts w:eastAsiaTheme="minorHAnsi"/>
          <w:sz w:val="28"/>
          <w:szCs w:val="28"/>
          <w:lang w:val="ru-RU"/>
        </w:rPr>
        <w:t xml:space="preserve"> </w:t>
      </w:r>
    </w:p>
    <w:p w14:paraId="6E885839" w14:textId="499E59A1" w:rsidR="0093440E" w:rsidRDefault="0093440E" w:rsidP="00CE165B">
      <w:pPr>
        <w:pStyle w:val="Listparagraf"/>
        <w:tabs>
          <w:tab w:val="left" w:pos="1701"/>
          <w:tab w:val="left" w:pos="1843"/>
        </w:tabs>
        <w:ind w:left="0" w:firstLine="709"/>
        <w:rPr>
          <w:rFonts w:eastAsiaTheme="minorHAnsi"/>
          <w:sz w:val="28"/>
          <w:szCs w:val="28"/>
          <w:lang w:val="ru-RU"/>
        </w:rPr>
      </w:pPr>
      <w:r>
        <w:rPr>
          <w:rFonts w:eastAsiaTheme="minorHAnsi"/>
          <w:sz w:val="28"/>
          <w:szCs w:val="28"/>
          <w:lang w:val="ru-RU"/>
        </w:rPr>
        <w:t xml:space="preserve"> </w:t>
      </w:r>
    </w:p>
    <w:bookmarkEnd w:id="0"/>
    <w:p w14:paraId="13B7FF4C" w14:textId="77777777" w:rsidR="00DC0BD2" w:rsidRDefault="00DC0BD2" w:rsidP="00520DC7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615DDAA0" w14:textId="14C9CE78" w:rsidR="00212790" w:rsidRPr="000C2F09" w:rsidRDefault="00FE58CE" w:rsidP="00520DC7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Депутат </w:t>
      </w:r>
      <w:r w:rsidR="00C6565E"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</w:t>
      </w:r>
      <w:r w:rsidR="007D0ACF"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039EA1BD" w14:textId="51824295" w:rsidR="00F751CD" w:rsidRPr="000C2F09" w:rsidRDefault="00CE165B" w:rsidP="00281DFD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И. </w:t>
      </w:r>
      <w:r w:rsidR="007527C6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ГРОСУ</w:t>
      </w:r>
    </w:p>
    <w:p w14:paraId="2C024C1E" w14:textId="6F2EE560" w:rsidR="00AA05EC" w:rsidRPr="000C2F09" w:rsidRDefault="00BE5F7D" w:rsidP="008C7953">
      <w:pPr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1E821D0A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350894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1</w:t>
      </w:r>
      <w:r w:rsidR="0033785A" w:rsidRPr="00EA298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5000BCE4" w14:textId="77777777" w:rsidR="005C7ECF" w:rsidRPr="000C2F09" w:rsidRDefault="005C7ECF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FEE4D8F" w14:textId="77777777" w:rsidR="00520DC7" w:rsidRPr="00FE58CE" w:rsidRDefault="00520DC7" w:rsidP="00520DC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FE58CE">
        <w:rPr>
          <w:b/>
          <w:bCs/>
          <w:sz w:val="28"/>
          <w:szCs w:val="28"/>
          <w:lang w:val="ru-RU"/>
        </w:rPr>
        <w:t>ПОСТАНОВЛЕНИЕ</w:t>
      </w:r>
    </w:p>
    <w:p w14:paraId="2EAD696A" w14:textId="77777777" w:rsidR="00C15F52" w:rsidRPr="00FE58CE" w:rsidRDefault="00C15F52" w:rsidP="00520DC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63DA102D" w14:textId="7406F47F" w:rsidR="00350894" w:rsidRDefault="007E4EEF" w:rsidP="00FE58CE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7E4EEF">
        <w:rPr>
          <w:b/>
          <w:bCs/>
          <w:sz w:val="28"/>
          <w:szCs w:val="28"/>
          <w:lang w:val="ru-RU"/>
        </w:rPr>
        <w:t xml:space="preserve">об </w:t>
      </w:r>
      <w:r w:rsidR="0033785A" w:rsidRPr="0033785A">
        <w:rPr>
          <w:b/>
          <w:bCs/>
          <w:sz w:val="28"/>
          <w:szCs w:val="28"/>
          <w:lang w:val="ru-RU"/>
        </w:rPr>
        <w:t xml:space="preserve">избрании </w:t>
      </w:r>
      <w:r w:rsidR="00CE165B" w:rsidRPr="00CE165B">
        <w:rPr>
          <w:b/>
          <w:bCs/>
          <w:sz w:val="28"/>
          <w:szCs w:val="28"/>
          <w:lang w:val="ru-RU"/>
        </w:rPr>
        <w:t>заместителя Председателя Парламента</w:t>
      </w:r>
    </w:p>
    <w:p w14:paraId="12738F6E" w14:textId="77777777" w:rsidR="00DC0BD2" w:rsidRDefault="00DC0BD2" w:rsidP="00BA74A6">
      <w:pPr>
        <w:pStyle w:val="NormalWeb"/>
        <w:spacing w:before="0" w:beforeAutospacing="0" w:after="0"/>
        <w:ind w:firstLine="709"/>
        <w:jc w:val="both"/>
        <w:rPr>
          <w:sz w:val="28"/>
          <w:szCs w:val="28"/>
          <w:lang w:val="ru-RU"/>
        </w:rPr>
      </w:pPr>
    </w:p>
    <w:p w14:paraId="5D3D0B29" w14:textId="77777777" w:rsidR="0033785A" w:rsidRPr="0033785A" w:rsidRDefault="0033785A" w:rsidP="0033785A">
      <w:pPr>
        <w:pStyle w:val="NormalWeb"/>
        <w:spacing w:after="0"/>
        <w:ind w:firstLine="709"/>
        <w:jc w:val="both"/>
        <w:rPr>
          <w:sz w:val="28"/>
          <w:szCs w:val="28"/>
          <w:lang w:val="ru-RU"/>
        </w:rPr>
      </w:pPr>
      <w:r w:rsidRPr="0033785A">
        <w:rPr>
          <w:sz w:val="28"/>
          <w:szCs w:val="28"/>
          <w:lang w:val="ru-RU"/>
        </w:rPr>
        <w:t>На основании части (3) статьи 64 Конституции Республики Молдова и статьи 10 Регламента Парламента, принятого Законом № 797/1996,</w:t>
      </w:r>
    </w:p>
    <w:p w14:paraId="64193554" w14:textId="53C02A4A" w:rsidR="00350894" w:rsidRPr="00350894" w:rsidRDefault="0033785A" w:rsidP="0033785A">
      <w:pPr>
        <w:pStyle w:val="NormalWeb"/>
        <w:spacing w:before="0" w:beforeAutospacing="0" w:after="0"/>
        <w:ind w:firstLine="709"/>
        <w:jc w:val="both"/>
        <w:rPr>
          <w:sz w:val="28"/>
          <w:szCs w:val="28"/>
          <w:lang w:val="ru-RU"/>
        </w:rPr>
      </w:pPr>
      <w:r w:rsidRPr="0033785A">
        <w:rPr>
          <w:sz w:val="28"/>
          <w:szCs w:val="28"/>
          <w:lang w:val="ru-RU"/>
        </w:rPr>
        <w:t xml:space="preserve">Парламент принимает настоящее постановление. </w:t>
      </w:r>
    </w:p>
    <w:p w14:paraId="60C322DC" w14:textId="36883B2B" w:rsidR="00CE165B" w:rsidRDefault="00350894" w:rsidP="00BA74A6">
      <w:pPr>
        <w:pStyle w:val="NormalWeb"/>
        <w:spacing w:before="360" w:beforeAutospacing="0"/>
        <w:ind w:firstLine="709"/>
        <w:jc w:val="both"/>
        <w:rPr>
          <w:sz w:val="28"/>
          <w:szCs w:val="28"/>
          <w:lang w:val="ru-RU"/>
        </w:rPr>
      </w:pPr>
      <w:r w:rsidRPr="007E4EEF">
        <w:rPr>
          <w:b/>
          <w:bCs/>
          <w:sz w:val="28"/>
          <w:szCs w:val="28"/>
          <w:lang w:val="ru-RU"/>
        </w:rPr>
        <w:t>Ст.</w:t>
      </w:r>
      <w:r w:rsidRPr="00272521">
        <w:rPr>
          <w:b/>
          <w:bCs/>
          <w:sz w:val="28"/>
          <w:szCs w:val="28"/>
          <w:lang w:val="ru-RU"/>
        </w:rPr>
        <w:t>1</w:t>
      </w:r>
      <w:r w:rsidRPr="007E4EEF">
        <w:rPr>
          <w:b/>
          <w:bCs/>
          <w:sz w:val="28"/>
          <w:szCs w:val="28"/>
          <w:lang w:val="ru-RU"/>
        </w:rPr>
        <w:t xml:space="preserve">. </w:t>
      </w:r>
      <w:r w:rsidRPr="007E4EEF">
        <w:rPr>
          <w:sz w:val="28"/>
          <w:szCs w:val="28"/>
          <w:lang w:val="ru-RU"/>
        </w:rPr>
        <w:t xml:space="preserve">– </w:t>
      </w:r>
      <w:r w:rsidR="0033785A" w:rsidRPr="0033785A">
        <w:rPr>
          <w:sz w:val="28"/>
          <w:szCs w:val="28"/>
          <w:lang w:val="ru-RU"/>
        </w:rPr>
        <w:t xml:space="preserve">Избрать на должность заместителя Председателя Парламента </w:t>
      </w:r>
      <w:r w:rsidR="00D5552F" w:rsidRPr="00D5552F">
        <w:rPr>
          <w:sz w:val="28"/>
          <w:szCs w:val="28"/>
          <w:lang w:val="ru-RU"/>
        </w:rPr>
        <w:t>депутата Дойну ГЕРМАН.</w:t>
      </w:r>
    </w:p>
    <w:p w14:paraId="572C2F20" w14:textId="0D9D1BAF" w:rsidR="00740A70" w:rsidRDefault="00740A70" w:rsidP="00BA74A6">
      <w:pPr>
        <w:pStyle w:val="NormalWeb"/>
        <w:spacing w:before="0" w:beforeAutospacing="0" w:after="120" w:afterAutospacing="0"/>
        <w:ind w:firstLine="567"/>
        <w:jc w:val="both"/>
        <w:rPr>
          <w:sz w:val="28"/>
          <w:szCs w:val="28"/>
          <w:lang w:val="ru-RU"/>
        </w:rPr>
      </w:pPr>
      <w:r w:rsidRPr="00272521">
        <w:rPr>
          <w:b/>
          <w:bCs/>
          <w:sz w:val="28"/>
          <w:szCs w:val="28"/>
          <w:lang w:val="ru-RU"/>
        </w:rPr>
        <w:t>Ст.</w:t>
      </w:r>
      <w:r w:rsidR="00DC0BD2">
        <w:rPr>
          <w:b/>
          <w:bCs/>
          <w:sz w:val="28"/>
          <w:szCs w:val="28"/>
          <w:lang w:val="ru-RU"/>
        </w:rPr>
        <w:t>2</w:t>
      </w:r>
      <w:r w:rsidRPr="00272521">
        <w:rPr>
          <w:b/>
          <w:bCs/>
          <w:sz w:val="28"/>
          <w:szCs w:val="28"/>
          <w:lang w:val="ru-RU"/>
        </w:rPr>
        <w:t>.</w:t>
      </w:r>
      <w:r w:rsidRPr="00272521">
        <w:rPr>
          <w:sz w:val="28"/>
          <w:szCs w:val="28"/>
          <w:lang w:val="ru-RU"/>
        </w:rPr>
        <w:t xml:space="preserve"> – Настоящее постановление вступает в силу со дня </w:t>
      </w:r>
      <w:r>
        <w:rPr>
          <w:sz w:val="28"/>
          <w:szCs w:val="28"/>
          <w:lang w:val="ru-RU"/>
        </w:rPr>
        <w:t xml:space="preserve">его </w:t>
      </w:r>
      <w:r w:rsidR="00DC0BD2" w:rsidRPr="00DC0BD2">
        <w:rPr>
          <w:sz w:val="28"/>
          <w:szCs w:val="28"/>
          <w:lang w:val="ru-RU"/>
        </w:rPr>
        <w:t>принятия</w:t>
      </w:r>
      <w:r w:rsidRPr="00272521">
        <w:rPr>
          <w:sz w:val="28"/>
          <w:szCs w:val="28"/>
          <w:lang w:val="ru-RU"/>
        </w:rPr>
        <w:t>.</w:t>
      </w:r>
    </w:p>
    <w:p w14:paraId="6B8D02DD" w14:textId="77777777" w:rsidR="00350894" w:rsidRDefault="00350894" w:rsidP="00BA74A6">
      <w:pPr>
        <w:pStyle w:val="NormalWeb"/>
        <w:spacing w:before="0" w:beforeAutospacing="0" w:after="120" w:afterAutospacing="0"/>
        <w:ind w:firstLine="567"/>
        <w:jc w:val="both"/>
        <w:rPr>
          <w:sz w:val="28"/>
          <w:szCs w:val="28"/>
          <w:lang w:val="ru-RU"/>
        </w:rPr>
      </w:pPr>
    </w:p>
    <w:p w14:paraId="6E54E17F" w14:textId="26BCC383" w:rsidR="007E4EEF" w:rsidRPr="007E4EEF" w:rsidRDefault="007E4EEF" w:rsidP="00BA74A6">
      <w:pPr>
        <w:pStyle w:val="NormalWeb"/>
        <w:spacing w:after="120" w:afterAutospacing="0"/>
        <w:ind w:firstLine="567"/>
        <w:jc w:val="center"/>
        <w:rPr>
          <w:b/>
          <w:bCs/>
          <w:sz w:val="28"/>
          <w:szCs w:val="28"/>
          <w:lang w:val="ru-RU"/>
        </w:rPr>
      </w:pPr>
      <w:r w:rsidRPr="007E4EEF">
        <w:rPr>
          <w:b/>
          <w:bCs/>
          <w:sz w:val="28"/>
          <w:szCs w:val="28"/>
          <w:lang w:val="ru-RU"/>
        </w:rPr>
        <w:t>ПРЕДСЕДАТЕЛЬ ПАРЛАМЕНТА</w:t>
      </w:r>
    </w:p>
    <w:sectPr w:rsidR="007E4EEF" w:rsidRPr="007E4EEF" w:rsidSect="00DB5B12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605793" w14:textId="77777777" w:rsidR="00136C54" w:rsidRDefault="00136C54" w:rsidP="00605E4A">
      <w:pPr>
        <w:spacing w:after="0" w:line="240" w:lineRule="auto"/>
      </w:pPr>
      <w:r>
        <w:separator/>
      </w:r>
    </w:p>
  </w:endnote>
  <w:endnote w:type="continuationSeparator" w:id="0">
    <w:p w14:paraId="4BBD1999" w14:textId="77777777" w:rsidR="00136C54" w:rsidRDefault="00136C54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8CC23" w14:textId="77777777" w:rsidR="00136C54" w:rsidRDefault="00136C54" w:rsidP="00605E4A">
      <w:pPr>
        <w:spacing w:after="0" w:line="240" w:lineRule="auto"/>
      </w:pPr>
      <w:r>
        <w:separator/>
      </w:r>
    </w:p>
  </w:footnote>
  <w:footnote w:type="continuationSeparator" w:id="0">
    <w:p w14:paraId="3CD762C3" w14:textId="77777777" w:rsidR="00136C54" w:rsidRDefault="00136C54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6"/>
  </w:num>
  <w:num w:numId="2" w16cid:durableId="1430081206">
    <w:abstractNumId w:val="19"/>
  </w:num>
  <w:num w:numId="3" w16cid:durableId="2139175522">
    <w:abstractNumId w:val="27"/>
  </w:num>
  <w:num w:numId="4" w16cid:durableId="1586182034">
    <w:abstractNumId w:val="10"/>
  </w:num>
  <w:num w:numId="5" w16cid:durableId="542793748">
    <w:abstractNumId w:val="26"/>
  </w:num>
  <w:num w:numId="6" w16cid:durableId="467017271">
    <w:abstractNumId w:val="13"/>
  </w:num>
  <w:num w:numId="7" w16cid:durableId="1706519285">
    <w:abstractNumId w:val="18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0586477">
    <w:abstractNumId w:val="2"/>
  </w:num>
  <w:num w:numId="10" w16cid:durableId="250748761">
    <w:abstractNumId w:val="20"/>
  </w:num>
  <w:num w:numId="11" w16cid:durableId="1348020702">
    <w:abstractNumId w:val="22"/>
  </w:num>
  <w:num w:numId="12" w16cid:durableId="1645431396">
    <w:abstractNumId w:val="1"/>
  </w:num>
  <w:num w:numId="13" w16cid:durableId="876041386">
    <w:abstractNumId w:val="9"/>
  </w:num>
  <w:num w:numId="14" w16cid:durableId="1370641075">
    <w:abstractNumId w:val="8"/>
  </w:num>
  <w:num w:numId="15" w16cid:durableId="1725255348">
    <w:abstractNumId w:val="7"/>
  </w:num>
  <w:num w:numId="16" w16cid:durableId="235625313">
    <w:abstractNumId w:val="12"/>
  </w:num>
  <w:num w:numId="17" w16cid:durableId="1389187074">
    <w:abstractNumId w:val="5"/>
  </w:num>
  <w:num w:numId="18" w16cid:durableId="899560033">
    <w:abstractNumId w:val="24"/>
  </w:num>
  <w:num w:numId="19" w16cid:durableId="2062824041">
    <w:abstractNumId w:val="4"/>
  </w:num>
  <w:num w:numId="20" w16cid:durableId="396830146">
    <w:abstractNumId w:val="6"/>
  </w:num>
  <w:num w:numId="21" w16cid:durableId="1168134945">
    <w:abstractNumId w:val="3"/>
  </w:num>
  <w:num w:numId="22" w16cid:durableId="273096524">
    <w:abstractNumId w:val="11"/>
  </w:num>
  <w:num w:numId="23" w16cid:durableId="619845886">
    <w:abstractNumId w:val="23"/>
  </w:num>
  <w:num w:numId="24" w16cid:durableId="241064513">
    <w:abstractNumId w:val="17"/>
  </w:num>
  <w:num w:numId="25" w16cid:durableId="1134373988">
    <w:abstractNumId w:val="14"/>
  </w:num>
  <w:num w:numId="26" w16cid:durableId="1924146182">
    <w:abstractNumId w:val="25"/>
  </w:num>
  <w:num w:numId="27" w16cid:durableId="1644656051">
    <w:abstractNumId w:val="21"/>
  </w:num>
  <w:num w:numId="28" w16cid:durableId="1767777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5A2A"/>
    <w:rsid w:val="00017EC0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270BD"/>
    <w:rsid w:val="001331EF"/>
    <w:rsid w:val="00136C54"/>
    <w:rsid w:val="00136D3C"/>
    <w:rsid w:val="00150678"/>
    <w:rsid w:val="00155B48"/>
    <w:rsid w:val="0016254B"/>
    <w:rsid w:val="0016657E"/>
    <w:rsid w:val="001701FD"/>
    <w:rsid w:val="00170BC5"/>
    <w:rsid w:val="001729D4"/>
    <w:rsid w:val="00181A43"/>
    <w:rsid w:val="001833F3"/>
    <w:rsid w:val="00191E80"/>
    <w:rsid w:val="001924E7"/>
    <w:rsid w:val="00195D48"/>
    <w:rsid w:val="001976D0"/>
    <w:rsid w:val="001A432F"/>
    <w:rsid w:val="001A51E2"/>
    <w:rsid w:val="001A5C2D"/>
    <w:rsid w:val="001A6460"/>
    <w:rsid w:val="001A7778"/>
    <w:rsid w:val="001B26E3"/>
    <w:rsid w:val="001B620E"/>
    <w:rsid w:val="001C1162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70CBE"/>
    <w:rsid w:val="00271C10"/>
    <w:rsid w:val="00272008"/>
    <w:rsid w:val="00272521"/>
    <w:rsid w:val="002771A2"/>
    <w:rsid w:val="00281DFD"/>
    <w:rsid w:val="00283324"/>
    <w:rsid w:val="00297EF1"/>
    <w:rsid w:val="002A046D"/>
    <w:rsid w:val="002A2749"/>
    <w:rsid w:val="002A2AF7"/>
    <w:rsid w:val="002A3487"/>
    <w:rsid w:val="002A58D2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24C12"/>
    <w:rsid w:val="00327882"/>
    <w:rsid w:val="00337350"/>
    <w:rsid w:val="0033785A"/>
    <w:rsid w:val="00340AE3"/>
    <w:rsid w:val="00341C46"/>
    <w:rsid w:val="00350894"/>
    <w:rsid w:val="00356164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94842"/>
    <w:rsid w:val="003A1803"/>
    <w:rsid w:val="003B2FD3"/>
    <w:rsid w:val="003B695F"/>
    <w:rsid w:val="003B6A14"/>
    <w:rsid w:val="003C13DB"/>
    <w:rsid w:val="003C25F5"/>
    <w:rsid w:val="003C2B6D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2D67"/>
    <w:rsid w:val="00413889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54A3"/>
    <w:rsid w:val="004962D9"/>
    <w:rsid w:val="00496D97"/>
    <w:rsid w:val="004A0093"/>
    <w:rsid w:val="004A1285"/>
    <w:rsid w:val="004A5195"/>
    <w:rsid w:val="004B0E1C"/>
    <w:rsid w:val="004B18B5"/>
    <w:rsid w:val="004B45B7"/>
    <w:rsid w:val="004B4847"/>
    <w:rsid w:val="004C0176"/>
    <w:rsid w:val="004C05A0"/>
    <w:rsid w:val="004C537E"/>
    <w:rsid w:val="004D00BD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4512"/>
    <w:rsid w:val="00545134"/>
    <w:rsid w:val="005455ED"/>
    <w:rsid w:val="00547149"/>
    <w:rsid w:val="00551A48"/>
    <w:rsid w:val="00555E24"/>
    <w:rsid w:val="00555EF0"/>
    <w:rsid w:val="00557BCC"/>
    <w:rsid w:val="00563616"/>
    <w:rsid w:val="0057052F"/>
    <w:rsid w:val="0057283A"/>
    <w:rsid w:val="00572CEA"/>
    <w:rsid w:val="0057760C"/>
    <w:rsid w:val="00580A0C"/>
    <w:rsid w:val="005821E6"/>
    <w:rsid w:val="00582208"/>
    <w:rsid w:val="00587204"/>
    <w:rsid w:val="005972A8"/>
    <w:rsid w:val="005A115A"/>
    <w:rsid w:val="005A2700"/>
    <w:rsid w:val="005A7283"/>
    <w:rsid w:val="005B2DD7"/>
    <w:rsid w:val="005B4505"/>
    <w:rsid w:val="005B57C9"/>
    <w:rsid w:val="005C26B9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3E53"/>
    <w:rsid w:val="00617649"/>
    <w:rsid w:val="0061786A"/>
    <w:rsid w:val="0062458D"/>
    <w:rsid w:val="0062779F"/>
    <w:rsid w:val="00627AA8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7015"/>
    <w:rsid w:val="006C1084"/>
    <w:rsid w:val="006C6273"/>
    <w:rsid w:val="006D0383"/>
    <w:rsid w:val="006D0A0B"/>
    <w:rsid w:val="006D26FF"/>
    <w:rsid w:val="006D42E2"/>
    <w:rsid w:val="006E26C8"/>
    <w:rsid w:val="006E35E9"/>
    <w:rsid w:val="006E4139"/>
    <w:rsid w:val="006E4F73"/>
    <w:rsid w:val="006E5B59"/>
    <w:rsid w:val="006E6D5C"/>
    <w:rsid w:val="006F1B07"/>
    <w:rsid w:val="00700554"/>
    <w:rsid w:val="007006EC"/>
    <w:rsid w:val="00702E99"/>
    <w:rsid w:val="00704F88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A70"/>
    <w:rsid w:val="00740C34"/>
    <w:rsid w:val="00741A43"/>
    <w:rsid w:val="007527C6"/>
    <w:rsid w:val="007539D7"/>
    <w:rsid w:val="0075587E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A1260"/>
    <w:rsid w:val="007A1DF0"/>
    <w:rsid w:val="007A5A2D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80245B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4426"/>
    <w:rsid w:val="00855E8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FB6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4289"/>
    <w:rsid w:val="008E4B3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62E8"/>
    <w:rsid w:val="0093440E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93979"/>
    <w:rsid w:val="009954FA"/>
    <w:rsid w:val="00997D72"/>
    <w:rsid w:val="009A24E0"/>
    <w:rsid w:val="009A36B6"/>
    <w:rsid w:val="009A3DAB"/>
    <w:rsid w:val="009B0483"/>
    <w:rsid w:val="009B556E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69FB"/>
    <w:rsid w:val="00A17182"/>
    <w:rsid w:val="00A21CE6"/>
    <w:rsid w:val="00A25A55"/>
    <w:rsid w:val="00A2660B"/>
    <w:rsid w:val="00A30A62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651D7"/>
    <w:rsid w:val="00A71D34"/>
    <w:rsid w:val="00A772C7"/>
    <w:rsid w:val="00A85C07"/>
    <w:rsid w:val="00A86F63"/>
    <w:rsid w:val="00A93097"/>
    <w:rsid w:val="00A940D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A74A6"/>
    <w:rsid w:val="00BB1357"/>
    <w:rsid w:val="00BB7AD2"/>
    <w:rsid w:val="00BC45A2"/>
    <w:rsid w:val="00BC5BB4"/>
    <w:rsid w:val="00BC7AF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5AA0"/>
    <w:rsid w:val="00C90447"/>
    <w:rsid w:val="00C911A9"/>
    <w:rsid w:val="00C93A1D"/>
    <w:rsid w:val="00C949D2"/>
    <w:rsid w:val="00C961A9"/>
    <w:rsid w:val="00CB1B2C"/>
    <w:rsid w:val="00CC05B1"/>
    <w:rsid w:val="00CC302E"/>
    <w:rsid w:val="00CD6051"/>
    <w:rsid w:val="00CD7ED9"/>
    <w:rsid w:val="00CE0923"/>
    <w:rsid w:val="00CE120C"/>
    <w:rsid w:val="00CE165B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0E01"/>
    <w:rsid w:val="00D129B2"/>
    <w:rsid w:val="00D154FD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52F"/>
    <w:rsid w:val="00D55F56"/>
    <w:rsid w:val="00D56961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0BD2"/>
    <w:rsid w:val="00DC5E58"/>
    <w:rsid w:val="00DC60F6"/>
    <w:rsid w:val="00DD07F9"/>
    <w:rsid w:val="00DD3510"/>
    <w:rsid w:val="00DD4025"/>
    <w:rsid w:val="00DD65D3"/>
    <w:rsid w:val="00DE11D7"/>
    <w:rsid w:val="00DE3EEF"/>
    <w:rsid w:val="00DE455B"/>
    <w:rsid w:val="00DE5773"/>
    <w:rsid w:val="00DE739B"/>
    <w:rsid w:val="00DF07EE"/>
    <w:rsid w:val="00E01B19"/>
    <w:rsid w:val="00E0299B"/>
    <w:rsid w:val="00E0344C"/>
    <w:rsid w:val="00E044B2"/>
    <w:rsid w:val="00E12B32"/>
    <w:rsid w:val="00E12D8D"/>
    <w:rsid w:val="00E134AC"/>
    <w:rsid w:val="00E13513"/>
    <w:rsid w:val="00E141C7"/>
    <w:rsid w:val="00E1713A"/>
    <w:rsid w:val="00E172CF"/>
    <w:rsid w:val="00E20DAB"/>
    <w:rsid w:val="00E22763"/>
    <w:rsid w:val="00E261C5"/>
    <w:rsid w:val="00E273E4"/>
    <w:rsid w:val="00E340DD"/>
    <w:rsid w:val="00E36718"/>
    <w:rsid w:val="00E3704C"/>
    <w:rsid w:val="00E44C46"/>
    <w:rsid w:val="00E5502B"/>
    <w:rsid w:val="00E604FD"/>
    <w:rsid w:val="00E60A6C"/>
    <w:rsid w:val="00E61454"/>
    <w:rsid w:val="00E616B6"/>
    <w:rsid w:val="00E67DA6"/>
    <w:rsid w:val="00E712AF"/>
    <w:rsid w:val="00E72AED"/>
    <w:rsid w:val="00E856D4"/>
    <w:rsid w:val="00E90C8F"/>
    <w:rsid w:val="00E91D92"/>
    <w:rsid w:val="00E9303A"/>
    <w:rsid w:val="00EA0511"/>
    <w:rsid w:val="00EA298B"/>
    <w:rsid w:val="00EA5A21"/>
    <w:rsid w:val="00EA6BF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F38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226A5"/>
    <w:rsid w:val="00F22D99"/>
    <w:rsid w:val="00F275DB"/>
    <w:rsid w:val="00F33723"/>
    <w:rsid w:val="00F37A1F"/>
    <w:rsid w:val="00F419A8"/>
    <w:rsid w:val="00F44394"/>
    <w:rsid w:val="00F44756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B3533"/>
    <w:rsid w:val="00FB6E57"/>
    <w:rsid w:val="00FB7E0D"/>
    <w:rsid w:val="00FC5C40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C20C8367-2C05-4FDD-A205-9DEFF682CBE3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442F0906-4885-4E37-A1F2-CCAA501E53B9}"/>
</file>

<file path=customXml/itemProps5.xml><?xml version="1.0" encoding="utf-8"?>
<ds:datastoreItem xmlns:ds="http://schemas.openxmlformats.org/officeDocument/2006/customXml" ds:itemID="{97EC7711-E6C5-45B7-B7B2-8DEEA27414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140</Words>
  <Characters>801</Characters>
  <Application>Microsoft Office Word</Application>
  <DocSecurity>4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2024-01-31T11:58:00Z</dcterms:created>
  <dcterms:modified xsi:type="dcterms:W3CDTF">2024-01-31T11:58:00Z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