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C3B503" w14:textId="77777777" w:rsidR="00D37AD1" w:rsidRPr="00E90859" w:rsidRDefault="00D37AD1" w:rsidP="008D7C8B">
      <w:pPr>
        <w:tabs>
          <w:tab w:val="left" w:pos="709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E90859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3203EA1D" w14:textId="77777777" w:rsidR="00D37AD1" w:rsidRPr="00E90859" w:rsidRDefault="00D37AD1" w:rsidP="008D7C8B">
      <w:pPr>
        <w:tabs>
          <w:tab w:val="left" w:pos="709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E90859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5B3932F3" w14:textId="77777777" w:rsidR="00D37AD1" w:rsidRPr="00E90859" w:rsidRDefault="00D37AD1" w:rsidP="008D7C8B">
      <w:pPr>
        <w:tabs>
          <w:tab w:val="left" w:pos="709"/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E90859">
        <w:rPr>
          <w:rFonts w:ascii="Times New Roman" w:hAnsi="Times New Roman"/>
          <w:sz w:val="28"/>
          <w:szCs w:val="28"/>
          <w:lang w:val="ru-RU"/>
        </w:rPr>
        <w:tab/>
      </w:r>
      <w:bookmarkStart w:id="0" w:name="_Hlk83737890"/>
    </w:p>
    <w:p w14:paraId="3C647B01" w14:textId="77777777" w:rsidR="00D37AD1" w:rsidRPr="00E90859" w:rsidRDefault="00D37AD1" w:rsidP="008D7C8B">
      <w:pPr>
        <w:tabs>
          <w:tab w:val="left" w:pos="709"/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75CFB053" w14:textId="4CF4D988" w:rsidR="00D37AD1" w:rsidRPr="00E90859" w:rsidRDefault="00D37AD1" w:rsidP="008D7C8B">
      <w:pPr>
        <w:tabs>
          <w:tab w:val="left" w:pos="284"/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E90859">
        <w:rPr>
          <w:rFonts w:ascii="Times New Roman" w:hAnsi="Times New Roman"/>
          <w:sz w:val="28"/>
          <w:szCs w:val="28"/>
          <w:lang w:val="ru-RU"/>
        </w:rPr>
        <w:t xml:space="preserve">На основании статьи 73 Конституции Республики Молдова и в соответствии с положениями статьи 47 Регламента Парламента, принятого Законом № 797/1996, представляется </w:t>
      </w:r>
      <w:r w:rsidRPr="00E9085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на рассмотрение в </w:t>
      </w:r>
      <w:r w:rsidRPr="00E90859">
        <w:rPr>
          <w:rFonts w:ascii="Times New Roman" w:hAnsi="Times New Roman"/>
          <w:sz w:val="28"/>
          <w:szCs w:val="28"/>
          <w:lang w:val="ru-RU"/>
        </w:rPr>
        <w:t>порядке законодательной инициативы проект Закона о внесении изменений в Закон о</w:t>
      </w:r>
      <w:r w:rsidRPr="00E90859">
        <w:rPr>
          <w:rFonts w:ascii="Times New Roman" w:hAnsi="Times New Roman"/>
          <w:sz w:val="28"/>
          <w:szCs w:val="28"/>
          <w:lang w:val="ru-RU"/>
        </w:rPr>
        <w:t xml:space="preserve">б административно-территориальном устройстве Республики Молдова </w:t>
      </w:r>
      <w:r w:rsidRPr="00E90859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Pr="00E90859">
        <w:rPr>
          <w:rFonts w:ascii="Times New Roman" w:hAnsi="Times New Roman"/>
          <w:sz w:val="28"/>
          <w:szCs w:val="28"/>
          <w:lang w:val="ru-RU"/>
        </w:rPr>
        <w:t>764</w:t>
      </w:r>
      <w:r w:rsidRPr="00E90859">
        <w:rPr>
          <w:rFonts w:ascii="Times New Roman" w:hAnsi="Times New Roman"/>
          <w:sz w:val="28"/>
          <w:szCs w:val="28"/>
          <w:lang w:val="ru-RU"/>
        </w:rPr>
        <w:t>/20</w:t>
      </w:r>
      <w:r w:rsidRPr="00E90859">
        <w:rPr>
          <w:rFonts w:ascii="Times New Roman" w:hAnsi="Times New Roman"/>
          <w:sz w:val="28"/>
          <w:szCs w:val="28"/>
          <w:lang w:val="ru-RU"/>
        </w:rPr>
        <w:t>01</w:t>
      </w:r>
      <w:r w:rsidRPr="00E9085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.</w:t>
      </w:r>
    </w:p>
    <w:p w14:paraId="3BAC4DA0" w14:textId="77777777" w:rsidR="00D37AD1" w:rsidRPr="00E90859" w:rsidRDefault="00D37AD1" w:rsidP="008D7C8B">
      <w:pPr>
        <w:tabs>
          <w:tab w:val="left" w:pos="284"/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C2AB523" w14:textId="2F77F559" w:rsidR="00D37AD1" w:rsidRPr="00E90859" w:rsidRDefault="00D37AD1" w:rsidP="008D7C8B">
      <w:pPr>
        <w:tabs>
          <w:tab w:val="left" w:pos="284"/>
          <w:tab w:val="left" w:pos="709"/>
        </w:tabs>
        <w:spacing w:after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E90859">
        <w:rPr>
          <w:rFonts w:ascii="Times New Roman" w:hAnsi="Times New Roman"/>
          <w:sz w:val="28"/>
          <w:szCs w:val="28"/>
          <w:lang w:val="ru-RU"/>
        </w:rPr>
        <w:t>Прилага</w:t>
      </w:r>
      <w:r w:rsidRPr="00E90859">
        <w:rPr>
          <w:rFonts w:ascii="Times New Roman" w:hAnsi="Times New Roman"/>
          <w:sz w:val="28"/>
          <w:szCs w:val="28"/>
          <w:lang w:val="ru-RU"/>
        </w:rPr>
        <w:t>ю</w:t>
      </w:r>
      <w:r w:rsidRPr="00E90859">
        <w:rPr>
          <w:rFonts w:ascii="Times New Roman" w:hAnsi="Times New Roman"/>
          <w:sz w:val="28"/>
          <w:szCs w:val="28"/>
          <w:lang w:val="ru-RU"/>
        </w:rPr>
        <w:t>тся:</w:t>
      </w:r>
    </w:p>
    <w:p w14:paraId="5C25B472" w14:textId="7A1E7E19" w:rsidR="00D37AD1" w:rsidRPr="00E90859" w:rsidRDefault="00D37AD1" w:rsidP="008D7C8B">
      <w:pPr>
        <w:pStyle w:val="Frspaiere"/>
        <w:numPr>
          <w:ilvl w:val="0"/>
          <w:numId w:val="3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90859">
        <w:rPr>
          <w:rFonts w:ascii="Times New Roman" w:hAnsi="Times New Roman"/>
          <w:sz w:val="28"/>
          <w:szCs w:val="28"/>
        </w:rPr>
        <w:t>Проект закона</w:t>
      </w:r>
      <w:r w:rsidRPr="00E90859">
        <w:rPr>
          <w:rFonts w:ascii="Times New Roman" w:hAnsi="Times New Roman"/>
          <w:sz w:val="28"/>
          <w:szCs w:val="28"/>
        </w:rPr>
        <w:t>;</w:t>
      </w:r>
    </w:p>
    <w:p w14:paraId="2D88579A" w14:textId="2324B62D" w:rsidR="00D37AD1" w:rsidRPr="00E90859" w:rsidRDefault="00D37AD1" w:rsidP="008D7C8B">
      <w:pPr>
        <w:pStyle w:val="Frspaiere"/>
        <w:numPr>
          <w:ilvl w:val="0"/>
          <w:numId w:val="3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90859">
        <w:rPr>
          <w:rFonts w:ascii="Times New Roman" w:hAnsi="Times New Roman"/>
          <w:sz w:val="28"/>
          <w:szCs w:val="28"/>
        </w:rPr>
        <w:t>Пояснительная записка</w:t>
      </w:r>
      <w:r w:rsidRPr="00E90859">
        <w:rPr>
          <w:rFonts w:ascii="Times New Roman" w:hAnsi="Times New Roman"/>
          <w:sz w:val="28"/>
          <w:szCs w:val="28"/>
        </w:rPr>
        <w:t>;</w:t>
      </w:r>
    </w:p>
    <w:p w14:paraId="62956EC8" w14:textId="2A74B7FA" w:rsidR="00D37AD1" w:rsidRPr="00E90859" w:rsidRDefault="00D37AD1" w:rsidP="008D7C8B">
      <w:pPr>
        <w:pStyle w:val="Frspaiere"/>
        <w:numPr>
          <w:ilvl w:val="0"/>
          <w:numId w:val="3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90859">
        <w:rPr>
          <w:rFonts w:ascii="Times New Roman" w:hAnsi="Times New Roman"/>
          <w:sz w:val="28"/>
          <w:szCs w:val="28"/>
        </w:rPr>
        <w:t xml:space="preserve">Ходатайство </w:t>
      </w:r>
      <w:proofErr w:type="spellStart"/>
      <w:r w:rsidRPr="00E90859">
        <w:rPr>
          <w:rFonts w:ascii="Times New Roman" w:hAnsi="Times New Roman"/>
          <w:sz w:val="28"/>
          <w:szCs w:val="28"/>
        </w:rPr>
        <w:t>примэрии</w:t>
      </w:r>
      <w:proofErr w:type="spellEnd"/>
      <w:r w:rsidRPr="00E90859">
        <w:rPr>
          <w:rFonts w:ascii="Times New Roman" w:hAnsi="Times New Roman"/>
          <w:sz w:val="28"/>
          <w:szCs w:val="28"/>
        </w:rPr>
        <w:t xml:space="preserve"> села </w:t>
      </w:r>
      <w:proofErr w:type="spellStart"/>
      <w:r w:rsidRPr="00E90859">
        <w:rPr>
          <w:rFonts w:ascii="Times New Roman" w:hAnsi="Times New Roman"/>
          <w:sz w:val="28"/>
          <w:szCs w:val="28"/>
        </w:rPr>
        <w:t>Стэучень</w:t>
      </w:r>
      <w:proofErr w:type="spellEnd"/>
      <w:r w:rsidRPr="00E90859">
        <w:rPr>
          <w:rFonts w:ascii="Times New Roman" w:hAnsi="Times New Roman"/>
          <w:sz w:val="28"/>
          <w:szCs w:val="28"/>
        </w:rPr>
        <w:t xml:space="preserve"> № </w:t>
      </w:r>
      <w:r w:rsidRPr="00E90859">
        <w:rPr>
          <w:rFonts w:ascii="Times New Roman" w:hAnsi="Times New Roman"/>
          <w:sz w:val="28"/>
          <w:szCs w:val="28"/>
        </w:rPr>
        <w:t xml:space="preserve">02/1-24/564 </w:t>
      </w:r>
      <w:r w:rsidRPr="00E90859">
        <w:rPr>
          <w:rFonts w:ascii="Times New Roman" w:hAnsi="Times New Roman"/>
          <w:sz w:val="28"/>
          <w:szCs w:val="28"/>
        </w:rPr>
        <w:t>от</w:t>
      </w:r>
      <w:r w:rsidRPr="00E90859">
        <w:rPr>
          <w:rFonts w:ascii="Times New Roman" w:hAnsi="Times New Roman"/>
          <w:sz w:val="28"/>
          <w:szCs w:val="28"/>
        </w:rPr>
        <w:t xml:space="preserve"> 02.04.2024;</w:t>
      </w:r>
    </w:p>
    <w:p w14:paraId="19C7E592" w14:textId="3A333B6B" w:rsidR="00D37AD1" w:rsidRPr="00E90859" w:rsidRDefault="00D844AC" w:rsidP="008D7C8B">
      <w:pPr>
        <w:pStyle w:val="Frspaiere"/>
        <w:numPr>
          <w:ilvl w:val="0"/>
          <w:numId w:val="3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90859">
        <w:rPr>
          <w:rFonts w:ascii="Times New Roman" w:hAnsi="Times New Roman"/>
          <w:sz w:val="28"/>
          <w:szCs w:val="28"/>
        </w:rPr>
        <w:t>Решение местного совета коммуны</w:t>
      </w:r>
      <w:r w:rsidR="00D37AD1" w:rsidRPr="00E908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90859">
        <w:rPr>
          <w:rFonts w:ascii="Times New Roman" w:hAnsi="Times New Roman"/>
          <w:sz w:val="28"/>
          <w:szCs w:val="28"/>
        </w:rPr>
        <w:t>Стэучень</w:t>
      </w:r>
      <w:proofErr w:type="spellEnd"/>
      <w:r w:rsidR="00D37AD1" w:rsidRPr="00E90859">
        <w:rPr>
          <w:rFonts w:ascii="Times New Roman" w:hAnsi="Times New Roman"/>
          <w:sz w:val="28"/>
          <w:szCs w:val="28"/>
        </w:rPr>
        <w:t xml:space="preserve"> </w:t>
      </w:r>
      <w:r w:rsidR="00D37AD1" w:rsidRPr="00E90859">
        <w:rPr>
          <w:rFonts w:ascii="Times New Roman" w:hAnsi="Times New Roman"/>
          <w:sz w:val="28"/>
          <w:szCs w:val="28"/>
        </w:rPr>
        <w:t xml:space="preserve">№ </w:t>
      </w:r>
      <w:r w:rsidR="00D37AD1" w:rsidRPr="00E90859">
        <w:rPr>
          <w:rFonts w:ascii="Times New Roman" w:hAnsi="Times New Roman"/>
          <w:sz w:val="28"/>
          <w:szCs w:val="28"/>
        </w:rPr>
        <w:t xml:space="preserve">3/1 </w:t>
      </w:r>
      <w:r w:rsidR="00D37AD1" w:rsidRPr="00E90859">
        <w:rPr>
          <w:rFonts w:ascii="Times New Roman" w:hAnsi="Times New Roman"/>
          <w:sz w:val="28"/>
          <w:szCs w:val="28"/>
        </w:rPr>
        <w:t>от</w:t>
      </w:r>
      <w:r w:rsidR="00D37AD1" w:rsidRPr="00E90859">
        <w:rPr>
          <w:rFonts w:ascii="Times New Roman" w:hAnsi="Times New Roman"/>
          <w:sz w:val="28"/>
          <w:szCs w:val="28"/>
        </w:rPr>
        <w:t xml:space="preserve"> 29.03.2024;</w:t>
      </w:r>
    </w:p>
    <w:p w14:paraId="24BECFA2" w14:textId="11E3900C" w:rsidR="00D37AD1" w:rsidRPr="00E90859" w:rsidRDefault="00D844AC" w:rsidP="008D7C8B">
      <w:pPr>
        <w:pStyle w:val="Frspaiere"/>
        <w:numPr>
          <w:ilvl w:val="0"/>
          <w:numId w:val="3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90859">
        <w:rPr>
          <w:rFonts w:ascii="Times New Roman" w:hAnsi="Times New Roman"/>
          <w:sz w:val="28"/>
          <w:szCs w:val="28"/>
        </w:rPr>
        <w:t>Распоряжение примара</w:t>
      </w:r>
      <w:r w:rsidR="00D37AD1" w:rsidRPr="00E90859">
        <w:rPr>
          <w:rFonts w:ascii="Times New Roman" w:hAnsi="Times New Roman"/>
          <w:sz w:val="28"/>
          <w:szCs w:val="28"/>
        </w:rPr>
        <w:t xml:space="preserve"> </w:t>
      </w:r>
      <w:r w:rsidRPr="00E90859">
        <w:rPr>
          <w:rFonts w:ascii="Times New Roman" w:hAnsi="Times New Roman"/>
          <w:sz w:val="28"/>
          <w:szCs w:val="28"/>
        </w:rPr>
        <w:t>коммуны</w:t>
      </w:r>
      <w:r w:rsidR="00D37AD1" w:rsidRPr="00E908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90859">
        <w:rPr>
          <w:rFonts w:ascii="Times New Roman" w:hAnsi="Times New Roman"/>
          <w:sz w:val="28"/>
          <w:szCs w:val="28"/>
        </w:rPr>
        <w:t>Стэучень</w:t>
      </w:r>
      <w:proofErr w:type="spellEnd"/>
      <w:r w:rsidR="00D37AD1" w:rsidRPr="00E90859">
        <w:rPr>
          <w:rFonts w:ascii="Times New Roman" w:hAnsi="Times New Roman"/>
          <w:sz w:val="28"/>
          <w:szCs w:val="28"/>
        </w:rPr>
        <w:t xml:space="preserve"> </w:t>
      </w:r>
      <w:r w:rsidR="00D37AD1" w:rsidRPr="00E90859">
        <w:rPr>
          <w:rFonts w:ascii="Times New Roman" w:hAnsi="Times New Roman"/>
          <w:sz w:val="28"/>
          <w:szCs w:val="28"/>
        </w:rPr>
        <w:t xml:space="preserve">№ </w:t>
      </w:r>
      <w:r w:rsidR="00D37AD1" w:rsidRPr="00E90859">
        <w:rPr>
          <w:rFonts w:ascii="Times New Roman" w:hAnsi="Times New Roman"/>
          <w:sz w:val="28"/>
          <w:szCs w:val="28"/>
        </w:rPr>
        <w:t xml:space="preserve">62 </w:t>
      </w:r>
      <w:r w:rsidR="00D37AD1" w:rsidRPr="00E90859">
        <w:rPr>
          <w:rFonts w:ascii="Times New Roman" w:hAnsi="Times New Roman"/>
          <w:sz w:val="28"/>
          <w:szCs w:val="28"/>
        </w:rPr>
        <w:t>от</w:t>
      </w:r>
      <w:r w:rsidR="00D37AD1" w:rsidRPr="00E90859">
        <w:rPr>
          <w:rFonts w:ascii="Times New Roman" w:hAnsi="Times New Roman"/>
          <w:sz w:val="28"/>
          <w:szCs w:val="28"/>
        </w:rPr>
        <w:t xml:space="preserve"> 14.03.2024;</w:t>
      </w:r>
    </w:p>
    <w:p w14:paraId="4730392A" w14:textId="395BF55E" w:rsidR="00D37AD1" w:rsidRPr="00E90859" w:rsidRDefault="00D844AC" w:rsidP="008D7C8B">
      <w:pPr>
        <w:pStyle w:val="Frspaiere"/>
        <w:numPr>
          <w:ilvl w:val="0"/>
          <w:numId w:val="3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90859">
        <w:rPr>
          <w:rFonts w:ascii="Times New Roman" w:hAnsi="Times New Roman"/>
          <w:sz w:val="28"/>
          <w:szCs w:val="28"/>
        </w:rPr>
        <w:t xml:space="preserve">Протокол </w:t>
      </w:r>
      <w:r w:rsidR="005D4D4C" w:rsidRPr="00E90859">
        <w:rPr>
          <w:rFonts w:ascii="Times New Roman" w:hAnsi="Times New Roman"/>
          <w:sz w:val="28"/>
          <w:szCs w:val="28"/>
        </w:rPr>
        <w:t xml:space="preserve">от </w:t>
      </w:r>
      <w:r w:rsidR="00D37AD1" w:rsidRPr="00E90859">
        <w:rPr>
          <w:rFonts w:ascii="Times New Roman" w:hAnsi="Times New Roman"/>
          <w:sz w:val="28"/>
          <w:szCs w:val="28"/>
        </w:rPr>
        <w:t xml:space="preserve">17 </w:t>
      </w:r>
      <w:r w:rsidR="00355C81" w:rsidRPr="00E90859">
        <w:rPr>
          <w:rFonts w:ascii="Times New Roman" w:hAnsi="Times New Roman"/>
          <w:sz w:val="28"/>
          <w:szCs w:val="28"/>
        </w:rPr>
        <w:t>марта</w:t>
      </w:r>
      <w:r w:rsidR="00D37AD1" w:rsidRPr="00E90859">
        <w:rPr>
          <w:rFonts w:ascii="Times New Roman" w:hAnsi="Times New Roman"/>
          <w:sz w:val="28"/>
          <w:szCs w:val="28"/>
        </w:rPr>
        <w:t xml:space="preserve"> </w:t>
      </w:r>
      <w:r w:rsidR="00C21D5F" w:rsidRPr="00E90859">
        <w:rPr>
          <w:rFonts w:ascii="Times New Roman" w:hAnsi="Times New Roman"/>
          <w:sz w:val="28"/>
          <w:szCs w:val="28"/>
        </w:rPr>
        <w:t>2024 г.</w:t>
      </w:r>
      <w:r w:rsidR="00D37AD1" w:rsidRPr="00E90859">
        <w:rPr>
          <w:rFonts w:ascii="Times New Roman" w:hAnsi="Times New Roman"/>
          <w:sz w:val="28"/>
          <w:szCs w:val="28"/>
        </w:rPr>
        <w:t>, 14:00</w:t>
      </w:r>
      <w:r w:rsidR="005D4D4C" w:rsidRPr="00E90859">
        <w:rPr>
          <w:rFonts w:ascii="Times New Roman" w:hAnsi="Times New Roman"/>
          <w:sz w:val="28"/>
          <w:szCs w:val="28"/>
        </w:rPr>
        <w:t xml:space="preserve">, об общественных консультациях с гражданами об изменении статуса населенного пункта </w:t>
      </w:r>
      <w:proofErr w:type="spellStart"/>
      <w:r w:rsidRPr="00E90859">
        <w:rPr>
          <w:rFonts w:ascii="Times New Roman" w:hAnsi="Times New Roman"/>
          <w:sz w:val="28"/>
          <w:szCs w:val="28"/>
        </w:rPr>
        <w:t>Стэучень</w:t>
      </w:r>
      <w:proofErr w:type="spellEnd"/>
      <w:r w:rsidR="00D37AD1" w:rsidRPr="00E90859">
        <w:rPr>
          <w:rFonts w:ascii="Times New Roman" w:hAnsi="Times New Roman"/>
          <w:sz w:val="28"/>
          <w:szCs w:val="28"/>
        </w:rPr>
        <w:t xml:space="preserve"> </w:t>
      </w:r>
      <w:r w:rsidR="005D4D4C" w:rsidRPr="00E90859">
        <w:rPr>
          <w:rFonts w:ascii="Times New Roman" w:hAnsi="Times New Roman"/>
          <w:sz w:val="28"/>
          <w:szCs w:val="28"/>
        </w:rPr>
        <w:t>с села на город</w:t>
      </w:r>
      <w:r w:rsidR="00D37AD1" w:rsidRPr="00E90859">
        <w:rPr>
          <w:rFonts w:ascii="Times New Roman" w:hAnsi="Times New Roman"/>
          <w:sz w:val="28"/>
          <w:szCs w:val="28"/>
        </w:rPr>
        <w:t>;</w:t>
      </w:r>
    </w:p>
    <w:p w14:paraId="200DECC2" w14:textId="0DAC1385" w:rsidR="00D37AD1" w:rsidRPr="00E90859" w:rsidRDefault="00D844AC" w:rsidP="008D7C8B">
      <w:pPr>
        <w:pStyle w:val="Frspaiere"/>
        <w:numPr>
          <w:ilvl w:val="0"/>
          <w:numId w:val="3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90859">
        <w:rPr>
          <w:rFonts w:ascii="Times New Roman" w:hAnsi="Times New Roman"/>
          <w:sz w:val="28"/>
          <w:szCs w:val="28"/>
        </w:rPr>
        <w:t xml:space="preserve">Протокол </w:t>
      </w:r>
      <w:r w:rsidR="00D37AD1" w:rsidRPr="00E90859">
        <w:rPr>
          <w:rFonts w:ascii="Times New Roman" w:hAnsi="Times New Roman"/>
          <w:sz w:val="28"/>
          <w:szCs w:val="28"/>
        </w:rPr>
        <w:t xml:space="preserve">20 </w:t>
      </w:r>
      <w:r w:rsidR="00355C81" w:rsidRPr="00E90859">
        <w:rPr>
          <w:rFonts w:ascii="Times New Roman" w:hAnsi="Times New Roman"/>
          <w:sz w:val="28"/>
          <w:szCs w:val="28"/>
        </w:rPr>
        <w:t>марта</w:t>
      </w:r>
      <w:r w:rsidR="00D37AD1" w:rsidRPr="00E90859">
        <w:rPr>
          <w:rFonts w:ascii="Times New Roman" w:hAnsi="Times New Roman"/>
          <w:sz w:val="28"/>
          <w:szCs w:val="28"/>
        </w:rPr>
        <w:t xml:space="preserve"> </w:t>
      </w:r>
      <w:r w:rsidR="00C21D5F" w:rsidRPr="00E90859">
        <w:rPr>
          <w:rFonts w:ascii="Times New Roman" w:hAnsi="Times New Roman"/>
          <w:sz w:val="28"/>
          <w:szCs w:val="28"/>
        </w:rPr>
        <w:t>2024 г.</w:t>
      </w:r>
      <w:r w:rsidR="00D37AD1" w:rsidRPr="00E90859">
        <w:rPr>
          <w:rFonts w:ascii="Times New Roman" w:hAnsi="Times New Roman"/>
          <w:sz w:val="28"/>
          <w:szCs w:val="28"/>
        </w:rPr>
        <w:t>, 18:00</w:t>
      </w:r>
      <w:r w:rsidR="00C21D5F" w:rsidRPr="00E90859">
        <w:rPr>
          <w:rFonts w:ascii="Times New Roman" w:hAnsi="Times New Roman"/>
          <w:sz w:val="28"/>
          <w:szCs w:val="28"/>
        </w:rPr>
        <w:t>,</w:t>
      </w:r>
      <w:r w:rsidR="00D37AD1" w:rsidRPr="00E90859">
        <w:rPr>
          <w:rFonts w:ascii="Times New Roman" w:hAnsi="Times New Roman"/>
          <w:sz w:val="28"/>
          <w:szCs w:val="28"/>
        </w:rPr>
        <w:t xml:space="preserve"> </w:t>
      </w:r>
      <w:r w:rsidR="00A504D1" w:rsidRPr="00E90859">
        <w:rPr>
          <w:rFonts w:ascii="Times New Roman" w:hAnsi="Times New Roman"/>
          <w:sz w:val="28"/>
          <w:szCs w:val="28"/>
        </w:rPr>
        <w:t xml:space="preserve">об общественных консультациях с гражданами об изменении статуса населенного пункта </w:t>
      </w:r>
      <w:proofErr w:type="spellStart"/>
      <w:r w:rsidRPr="00E90859">
        <w:rPr>
          <w:rFonts w:ascii="Times New Roman" w:hAnsi="Times New Roman"/>
          <w:sz w:val="28"/>
          <w:szCs w:val="28"/>
        </w:rPr>
        <w:t>Стэучень</w:t>
      </w:r>
      <w:proofErr w:type="spellEnd"/>
      <w:r w:rsidR="00D37AD1" w:rsidRPr="00E90859">
        <w:rPr>
          <w:rFonts w:ascii="Times New Roman" w:hAnsi="Times New Roman"/>
          <w:sz w:val="28"/>
          <w:szCs w:val="28"/>
        </w:rPr>
        <w:t xml:space="preserve"> </w:t>
      </w:r>
      <w:r w:rsidR="005D4D4C" w:rsidRPr="00E90859">
        <w:rPr>
          <w:rFonts w:ascii="Times New Roman" w:hAnsi="Times New Roman"/>
          <w:sz w:val="28"/>
          <w:szCs w:val="28"/>
        </w:rPr>
        <w:t>с села на город</w:t>
      </w:r>
      <w:r w:rsidR="00D37AD1" w:rsidRPr="00E90859">
        <w:rPr>
          <w:rFonts w:ascii="Times New Roman" w:hAnsi="Times New Roman"/>
          <w:sz w:val="28"/>
          <w:szCs w:val="28"/>
        </w:rPr>
        <w:t>;</w:t>
      </w:r>
    </w:p>
    <w:p w14:paraId="5140828D" w14:textId="3340ACCA" w:rsidR="00D37AD1" w:rsidRPr="00E90859" w:rsidRDefault="00D844AC" w:rsidP="008D7C8B">
      <w:pPr>
        <w:pStyle w:val="Frspaiere"/>
        <w:numPr>
          <w:ilvl w:val="0"/>
          <w:numId w:val="3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90859">
        <w:rPr>
          <w:rFonts w:ascii="Times New Roman" w:hAnsi="Times New Roman"/>
          <w:sz w:val="28"/>
          <w:szCs w:val="28"/>
        </w:rPr>
        <w:t xml:space="preserve">Протокол </w:t>
      </w:r>
      <w:r w:rsidR="00D37AD1" w:rsidRPr="00E90859">
        <w:rPr>
          <w:rFonts w:ascii="Times New Roman" w:hAnsi="Times New Roman"/>
          <w:sz w:val="28"/>
          <w:szCs w:val="28"/>
        </w:rPr>
        <w:t xml:space="preserve">(1) </w:t>
      </w:r>
      <w:r w:rsidR="00D37AD1" w:rsidRPr="00E90859">
        <w:rPr>
          <w:rFonts w:ascii="Times New Roman" w:hAnsi="Times New Roman"/>
          <w:sz w:val="28"/>
          <w:szCs w:val="28"/>
        </w:rPr>
        <w:t>от</w:t>
      </w:r>
      <w:r w:rsidR="00D37AD1" w:rsidRPr="00E90859">
        <w:rPr>
          <w:rFonts w:ascii="Times New Roman" w:hAnsi="Times New Roman"/>
          <w:sz w:val="28"/>
          <w:szCs w:val="28"/>
        </w:rPr>
        <w:t xml:space="preserve"> 23 </w:t>
      </w:r>
      <w:r w:rsidR="00355C81" w:rsidRPr="00E90859">
        <w:rPr>
          <w:rFonts w:ascii="Times New Roman" w:hAnsi="Times New Roman"/>
          <w:sz w:val="28"/>
          <w:szCs w:val="28"/>
        </w:rPr>
        <w:t>марта</w:t>
      </w:r>
      <w:r w:rsidR="00D37AD1" w:rsidRPr="00E90859">
        <w:rPr>
          <w:rFonts w:ascii="Times New Roman" w:hAnsi="Times New Roman"/>
          <w:sz w:val="28"/>
          <w:szCs w:val="28"/>
        </w:rPr>
        <w:t xml:space="preserve"> </w:t>
      </w:r>
      <w:r w:rsidR="00C21D5F" w:rsidRPr="00E90859">
        <w:rPr>
          <w:rFonts w:ascii="Times New Roman" w:hAnsi="Times New Roman"/>
          <w:sz w:val="28"/>
          <w:szCs w:val="28"/>
        </w:rPr>
        <w:t>2024 г.</w:t>
      </w:r>
      <w:r w:rsidR="00D37AD1" w:rsidRPr="00E90859">
        <w:rPr>
          <w:rFonts w:ascii="Times New Roman" w:hAnsi="Times New Roman"/>
          <w:sz w:val="28"/>
          <w:szCs w:val="28"/>
        </w:rPr>
        <w:t>, 14:00</w:t>
      </w:r>
      <w:r w:rsidR="00C21D5F" w:rsidRPr="00E90859">
        <w:rPr>
          <w:rFonts w:ascii="Times New Roman" w:hAnsi="Times New Roman"/>
          <w:sz w:val="28"/>
          <w:szCs w:val="28"/>
        </w:rPr>
        <w:t>,</w:t>
      </w:r>
      <w:r w:rsidR="00D37AD1" w:rsidRPr="00E90859">
        <w:rPr>
          <w:rFonts w:ascii="Times New Roman" w:hAnsi="Times New Roman"/>
          <w:sz w:val="28"/>
          <w:szCs w:val="28"/>
        </w:rPr>
        <w:t xml:space="preserve"> </w:t>
      </w:r>
      <w:r w:rsidR="00A504D1" w:rsidRPr="00E90859">
        <w:rPr>
          <w:rFonts w:ascii="Times New Roman" w:hAnsi="Times New Roman"/>
          <w:sz w:val="28"/>
          <w:szCs w:val="28"/>
        </w:rPr>
        <w:t xml:space="preserve">об общественных консультациях с гражданами об изменении статуса населенного пункта </w:t>
      </w:r>
      <w:proofErr w:type="spellStart"/>
      <w:r w:rsidRPr="00E90859">
        <w:rPr>
          <w:rFonts w:ascii="Times New Roman" w:hAnsi="Times New Roman"/>
          <w:sz w:val="28"/>
          <w:szCs w:val="28"/>
        </w:rPr>
        <w:t>Стэучень</w:t>
      </w:r>
      <w:proofErr w:type="spellEnd"/>
      <w:r w:rsidR="00D37AD1" w:rsidRPr="00E90859">
        <w:rPr>
          <w:rFonts w:ascii="Times New Roman" w:hAnsi="Times New Roman"/>
          <w:sz w:val="28"/>
          <w:szCs w:val="28"/>
        </w:rPr>
        <w:t xml:space="preserve"> </w:t>
      </w:r>
      <w:r w:rsidR="00525093" w:rsidRPr="00E90859">
        <w:rPr>
          <w:rFonts w:ascii="Times New Roman" w:hAnsi="Times New Roman"/>
          <w:sz w:val="28"/>
          <w:szCs w:val="28"/>
        </w:rPr>
        <w:t>с села на город</w:t>
      </w:r>
      <w:r w:rsidR="00D37AD1" w:rsidRPr="00E90859">
        <w:rPr>
          <w:rFonts w:ascii="Times New Roman" w:hAnsi="Times New Roman"/>
          <w:sz w:val="28"/>
          <w:szCs w:val="28"/>
        </w:rPr>
        <w:t>;</w:t>
      </w:r>
    </w:p>
    <w:p w14:paraId="32DD3E47" w14:textId="077AA960" w:rsidR="00D37AD1" w:rsidRPr="00E90859" w:rsidRDefault="00D844AC" w:rsidP="008D7C8B">
      <w:pPr>
        <w:pStyle w:val="Frspaiere"/>
        <w:numPr>
          <w:ilvl w:val="0"/>
          <w:numId w:val="3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90859">
        <w:rPr>
          <w:rFonts w:ascii="Times New Roman" w:hAnsi="Times New Roman"/>
          <w:sz w:val="28"/>
          <w:szCs w:val="28"/>
        </w:rPr>
        <w:t xml:space="preserve">Протокол </w:t>
      </w:r>
      <w:r w:rsidR="00D37AD1" w:rsidRPr="00E90859">
        <w:rPr>
          <w:rFonts w:ascii="Times New Roman" w:hAnsi="Times New Roman"/>
          <w:sz w:val="28"/>
          <w:szCs w:val="28"/>
        </w:rPr>
        <w:t xml:space="preserve">(2) </w:t>
      </w:r>
      <w:r w:rsidR="00D37AD1" w:rsidRPr="00E90859">
        <w:rPr>
          <w:rFonts w:ascii="Times New Roman" w:hAnsi="Times New Roman"/>
          <w:sz w:val="28"/>
          <w:szCs w:val="28"/>
        </w:rPr>
        <w:t>от</w:t>
      </w:r>
      <w:r w:rsidR="00D37AD1" w:rsidRPr="00E908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37AD1" w:rsidRPr="00E90859">
        <w:rPr>
          <w:rFonts w:ascii="Times New Roman" w:hAnsi="Times New Roman"/>
          <w:sz w:val="28"/>
          <w:szCs w:val="28"/>
        </w:rPr>
        <w:t>data</w:t>
      </w:r>
      <w:proofErr w:type="spellEnd"/>
      <w:r w:rsidR="00D37AD1" w:rsidRPr="00E908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37AD1" w:rsidRPr="00E90859">
        <w:rPr>
          <w:rFonts w:ascii="Times New Roman" w:hAnsi="Times New Roman"/>
          <w:sz w:val="28"/>
          <w:szCs w:val="28"/>
        </w:rPr>
        <w:t>de</w:t>
      </w:r>
      <w:proofErr w:type="spellEnd"/>
      <w:r w:rsidR="00D37AD1" w:rsidRPr="00E90859">
        <w:rPr>
          <w:rFonts w:ascii="Times New Roman" w:hAnsi="Times New Roman"/>
          <w:sz w:val="28"/>
          <w:szCs w:val="28"/>
        </w:rPr>
        <w:t xml:space="preserve"> 23 </w:t>
      </w:r>
      <w:r w:rsidR="00355C81" w:rsidRPr="00E90859">
        <w:rPr>
          <w:rFonts w:ascii="Times New Roman" w:hAnsi="Times New Roman"/>
          <w:sz w:val="28"/>
          <w:szCs w:val="28"/>
        </w:rPr>
        <w:t>марта</w:t>
      </w:r>
      <w:r w:rsidR="00D37AD1" w:rsidRPr="00E90859">
        <w:rPr>
          <w:rFonts w:ascii="Times New Roman" w:hAnsi="Times New Roman"/>
          <w:sz w:val="28"/>
          <w:szCs w:val="28"/>
        </w:rPr>
        <w:t xml:space="preserve"> </w:t>
      </w:r>
      <w:r w:rsidR="00C21D5F" w:rsidRPr="00E90859">
        <w:rPr>
          <w:rFonts w:ascii="Times New Roman" w:hAnsi="Times New Roman"/>
          <w:sz w:val="28"/>
          <w:szCs w:val="28"/>
        </w:rPr>
        <w:t>2024 г.</w:t>
      </w:r>
      <w:r w:rsidR="00D37AD1" w:rsidRPr="00E90859">
        <w:rPr>
          <w:rFonts w:ascii="Times New Roman" w:hAnsi="Times New Roman"/>
          <w:sz w:val="28"/>
          <w:szCs w:val="28"/>
        </w:rPr>
        <w:t>, 14:00</w:t>
      </w:r>
      <w:r w:rsidR="00C21D5F" w:rsidRPr="00E90859">
        <w:rPr>
          <w:rFonts w:ascii="Times New Roman" w:hAnsi="Times New Roman"/>
          <w:sz w:val="28"/>
          <w:szCs w:val="28"/>
        </w:rPr>
        <w:t>,</w:t>
      </w:r>
      <w:r w:rsidR="00D37AD1" w:rsidRPr="00E90859">
        <w:rPr>
          <w:rFonts w:ascii="Times New Roman" w:hAnsi="Times New Roman"/>
          <w:sz w:val="28"/>
          <w:szCs w:val="28"/>
        </w:rPr>
        <w:t xml:space="preserve"> </w:t>
      </w:r>
      <w:r w:rsidR="00A504D1" w:rsidRPr="00E90859">
        <w:rPr>
          <w:rFonts w:ascii="Times New Roman" w:hAnsi="Times New Roman"/>
          <w:sz w:val="28"/>
          <w:szCs w:val="28"/>
        </w:rPr>
        <w:t xml:space="preserve">об общественных консультациях с гражданами об изменении статуса населенного пункта </w:t>
      </w:r>
      <w:proofErr w:type="spellStart"/>
      <w:r w:rsidRPr="00E90859">
        <w:rPr>
          <w:rFonts w:ascii="Times New Roman" w:hAnsi="Times New Roman"/>
          <w:sz w:val="28"/>
          <w:szCs w:val="28"/>
        </w:rPr>
        <w:t>Стэучень</w:t>
      </w:r>
      <w:proofErr w:type="spellEnd"/>
      <w:r w:rsidR="00D37AD1" w:rsidRPr="00E90859">
        <w:rPr>
          <w:rFonts w:ascii="Times New Roman" w:hAnsi="Times New Roman"/>
          <w:sz w:val="28"/>
          <w:szCs w:val="28"/>
        </w:rPr>
        <w:t xml:space="preserve"> </w:t>
      </w:r>
      <w:r w:rsidR="00525093" w:rsidRPr="00E90859">
        <w:rPr>
          <w:rFonts w:ascii="Times New Roman" w:hAnsi="Times New Roman"/>
          <w:sz w:val="28"/>
          <w:szCs w:val="28"/>
        </w:rPr>
        <w:t>с села на город</w:t>
      </w:r>
      <w:r w:rsidR="00D37AD1" w:rsidRPr="00E90859">
        <w:rPr>
          <w:rFonts w:ascii="Times New Roman" w:hAnsi="Times New Roman"/>
          <w:sz w:val="28"/>
          <w:szCs w:val="28"/>
        </w:rPr>
        <w:t>;</w:t>
      </w:r>
    </w:p>
    <w:p w14:paraId="6CAB0893" w14:textId="338B9597" w:rsidR="00D37AD1" w:rsidRPr="00E90859" w:rsidRDefault="00C21D5F" w:rsidP="008D7C8B">
      <w:pPr>
        <w:pStyle w:val="Frspaiere"/>
        <w:numPr>
          <w:ilvl w:val="0"/>
          <w:numId w:val="3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90859">
        <w:rPr>
          <w:rFonts w:ascii="Times New Roman" w:hAnsi="Times New Roman"/>
          <w:sz w:val="28"/>
          <w:szCs w:val="28"/>
        </w:rPr>
        <w:t xml:space="preserve">Выписка из Стратегии социально-экономического развития </w:t>
      </w:r>
      <w:r w:rsidR="00D844AC" w:rsidRPr="00E90859">
        <w:rPr>
          <w:rFonts w:ascii="Times New Roman" w:hAnsi="Times New Roman"/>
          <w:sz w:val="28"/>
          <w:szCs w:val="28"/>
        </w:rPr>
        <w:t>коммуны</w:t>
      </w:r>
      <w:r w:rsidR="00D37AD1" w:rsidRPr="00E908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844AC" w:rsidRPr="00E90859">
        <w:rPr>
          <w:rFonts w:ascii="Times New Roman" w:hAnsi="Times New Roman"/>
          <w:sz w:val="28"/>
          <w:szCs w:val="28"/>
        </w:rPr>
        <w:t>Стэучень</w:t>
      </w:r>
      <w:proofErr w:type="spellEnd"/>
      <w:r w:rsidR="00D37AD1" w:rsidRPr="00E90859">
        <w:rPr>
          <w:rFonts w:ascii="Times New Roman" w:hAnsi="Times New Roman"/>
          <w:sz w:val="28"/>
          <w:szCs w:val="28"/>
        </w:rPr>
        <w:t xml:space="preserve">, </w:t>
      </w:r>
      <w:r w:rsidRPr="00E90859">
        <w:rPr>
          <w:rFonts w:ascii="Times New Roman" w:hAnsi="Times New Roman"/>
          <w:sz w:val="28"/>
          <w:szCs w:val="28"/>
        </w:rPr>
        <w:t>период внедрения</w:t>
      </w:r>
      <w:r w:rsidR="00D37AD1" w:rsidRPr="00E9085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D37AD1" w:rsidRPr="00E90859">
        <w:rPr>
          <w:rFonts w:ascii="Times New Roman" w:hAnsi="Times New Roman"/>
          <w:sz w:val="28"/>
          <w:szCs w:val="28"/>
        </w:rPr>
        <w:t>2024 – 2030</w:t>
      </w:r>
      <w:proofErr w:type="gramEnd"/>
      <w:r w:rsidRPr="00E90859">
        <w:rPr>
          <w:rFonts w:ascii="Times New Roman" w:hAnsi="Times New Roman"/>
          <w:sz w:val="28"/>
          <w:szCs w:val="28"/>
        </w:rPr>
        <w:t xml:space="preserve"> гг.</w:t>
      </w:r>
      <w:r w:rsidR="00D37AD1" w:rsidRPr="00E90859">
        <w:rPr>
          <w:rFonts w:ascii="Times New Roman" w:hAnsi="Times New Roman"/>
          <w:sz w:val="28"/>
          <w:szCs w:val="28"/>
        </w:rPr>
        <w:t xml:space="preserve">, </w:t>
      </w:r>
      <w:r w:rsidRPr="00E90859">
        <w:rPr>
          <w:rFonts w:ascii="Times New Roman" w:hAnsi="Times New Roman"/>
          <w:sz w:val="28"/>
          <w:szCs w:val="28"/>
        </w:rPr>
        <w:t xml:space="preserve">утвержденной </w:t>
      </w:r>
      <w:r w:rsidR="00D37AD1" w:rsidRPr="00E90859">
        <w:rPr>
          <w:rFonts w:ascii="Times New Roman" w:hAnsi="Times New Roman"/>
          <w:sz w:val="28"/>
          <w:szCs w:val="28"/>
        </w:rPr>
        <w:t xml:space="preserve"> </w:t>
      </w:r>
      <w:r w:rsidR="00A504D1" w:rsidRPr="00E90859">
        <w:rPr>
          <w:rFonts w:ascii="Times New Roman" w:hAnsi="Times New Roman"/>
          <w:sz w:val="28"/>
          <w:szCs w:val="28"/>
        </w:rPr>
        <w:t>Решение</w:t>
      </w:r>
      <w:r w:rsidR="00A504D1" w:rsidRPr="00E90859">
        <w:rPr>
          <w:rFonts w:ascii="Times New Roman" w:hAnsi="Times New Roman"/>
          <w:sz w:val="28"/>
          <w:szCs w:val="28"/>
        </w:rPr>
        <w:t>м</w:t>
      </w:r>
      <w:r w:rsidR="00A504D1" w:rsidRPr="00E90859">
        <w:rPr>
          <w:rFonts w:ascii="Times New Roman" w:hAnsi="Times New Roman"/>
          <w:sz w:val="28"/>
          <w:szCs w:val="28"/>
        </w:rPr>
        <w:t xml:space="preserve"> местного совета</w:t>
      </w:r>
      <w:r w:rsidR="00D37AD1" w:rsidRPr="00E90859">
        <w:rPr>
          <w:rFonts w:ascii="Times New Roman" w:hAnsi="Times New Roman"/>
          <w:sz w:val="28"/>
          <w:szCs w:val="28"/>
        </w:rPr>
        <w:t xml:space="preserve"> </w:t>
      </w:r>
      <w:r w:rsidR="00D844AC" w:rsidRPr="00E90859">
        <w:rPr>
          <w:rFonts w:ascii="Times New Roman" w:hAnsi="Times New Roman"/>
          <w:sz w:val="28"/>
          <w:szCs w:val="28"/>
        </w:rPr>
        <w:t>коммуны</w:t>
      </w:r>
      <w:r w:rsidR="00D37AD1" w:rsidRPr="00E908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844AC" w:rsidRPr="00E90859">
        <w:rPr>
          <w:rFonts w:ascii="Times New Roman" w:hAnsi="Times New Roman"/>
          <w:sz w:val="28"/>
          <w:szCs w:val="28"/>
        </w:rPr>
        <w:t>Стэучень</w:t>
      </w:r>
      <w:proofErr w:type="spellEnd"/>
      <w:r w:rsidR="00D37AD1" w:rsidRPr="00E90859">
        <w:rPr>
          <w:rFonts w:ascii="Times New Roman" w:hAnsi="Times New Roman"/>
          <w:sz w:val="28"/>
          <w:szCs w:val="28"/>
        </w:rPr>
        <w:t xml:space="preserve"> </w:t>
      </w:r>
      <w:r w:rsidR="00D37AD1" w:rsidRPr="00E90859">
        <w:rPr>
          <w:rFonts w:ascii="Times New Roman" w:hAnsi="Times New Roman"/>
          <w:sz w:val="28"/>
          <w:szCs w:val="28"/>
        </w:rPr>
        <w:t xml:space="preserve">№ </w:t>
      </w:r>
      <w:r w:rsidR="00D37AD1" w:rsidRPr="00E90859">
        <w:rPr>
          <w:rFonts w:ascii="Times New Roman" w:hAnsi="Times New Roman"/>
          <w:sz w:val="28"/>
          <w:szCs w:val="28"/>
        </w:rPr>
        <w:t xml:space="preserve">7/3 </w:t>
      </w:r>
      <w:r w:rsidR="00D37AD1" w:rsidRPr="00E90859">
        <w:rPr>
          <w:rFonts w:ascii="Times New Roman" w:hAnsi="Times New Roman"/>
          <w:sz w:val="28"/>
          <w:szCs w:val="28"/>
        </w:rPr>
        <w:t>от</w:t>
      </w:r>
      <w:r w:rsidR="00D37AD1" w:rsidRPr="00E90859">
        <w:rPr>
          <w:rFonts w:ascii="Times New Roman" w:hAnsi="Times New Roman"/>
          <w:sz w:val="28"/>
          <w:szCs w:val="28"/>
        </w:rPr>
        <w:t xml:space="preserve"> 08.09.2023;</w:t>
      </w:r>
    </w:p>
    <w:p w14:paraId="7874E6FC" w14:textId="6C37485E" w:rsidR="00D37AD1" w:rsidRPr="00E90859" w:rsidRDefault="00C21D5F" w:rsidP="008D7C8B">
      <w:pPr>
        <w:pStyle w:val="Frspaiere"/>
        <w:numPr>
          <w:ilvl w:val="0"/>
          <w:numId w:val="3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90859">
        <w:rPr>
          <w:rFonts w:ascii="Times New Roman" w:hAnsi="Times New Roman"/>
          <w:sz w:val="28"/>
          <w:szCs w:val="28"/>
        </w:rPr>
        <w:t xml:space="preserve">Экономическая характеристика </w:t>
      </w:r>
      <w:proofErr w:type="spellStart"/>
      <w:r w:rsidR="00D37AD1" w:rsidRPr="00E90859">
        <w:rPr>
          <w:rFonts w:ascii="Times New Roman" w:hAnsi="Times New Roman"/>
          <w:sz w:val="28"/>
          <w:szCs w:val="28"/>
        </w:rPr>
        <w:t>Caracteristica</w:t>
      </w:r>
      <w:proofErr w:type="spellEnd"/>
      <w:r w:rsidR="00D37AD1" w:rsidRPr="00E908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37AD1" w:rsidRPr="00E90859">
        <w:rPr>
          <w:rFonts w:ascii="Times New Roman" w:hAnsi="Times New Roman"/>
          <w:sz w:val="28"/>
          <w:szCs w:val="28"/>
        </w:rPr>
        <w:t>economică</w:t>
      </w:r>
      <w:proofErr w:type="spellEnd"/>
      <w:r w:rsidR="00D37AD1" w:rsidRPr="00E90859">
        <w:rPr>
          <w:rFonts w:ascii="Times New Roman" w:hAnsi="Times New Roman"/>
          <w:sz w:val="28"/>
          <w:szCs w:val="28"/>
        </w:rPr>
        <w:t xml:space="preserve"> </w:t>
      </w:r>
      <w:r w:rsidRPr="00E90859">
        <w:rPr>
          <w:rFonts w:ascii="Times New Roman" w:hAnsi="Times New Roman"/>
          <w:sz w:val="28"/>
          <w:szCs w:val="28"/>
        </w:rPr>
        <w:t xml:space="preserve">населенного пункта </w:t>
      </w:r>
      <w:proofErr w:type="spellStart"/>
      <w:r w:rsidR="00D844AC" w:rsidRPr="00E90859">
        <w:rPr>
          <w:rFonts w:ascii="Times New Roman" w:hAnsi="Times New Roman"/>
          <w:sz w:val="28"/>
          <w:szCs w:val="28"/>
        </w:rPr>
        <w:t>Стэучень</w:t>
      </w:r>
      <w:proofErr w:type="spellEnd"/>
      <w:r w:rsidR="00D37AD1" w:rsidRPr="00E90859">
        <w:rPr>
          <w:rFonts w:ascii="Times New Roman" w:hAnsi="Times New Roman"/>
          <w:sz w:val="28"/>
          <w:szCs w:val="28"/>
        </w:rPr>
        <w:t>;</w:t>
      </w:r>
    </w:p>
    <w:p w14:paraId="37CE4DDB" w14:textId="75F47E08" w:rsidR="00D37AD1" w:rsidRPr="00E90859" w:rsidRDefault="00C21D5F" w:rsidP="008D7C8B">
      <w:pPr>
        <w:pStyle w:val="Frspaiere"/>
        <w:numPr>
          <w:ilvl w:val="0"/>
          <w:numId w:val="3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90859">
        <w:rPr>
          <w:rFonts w:ascii="Times New Roman" w:hAnsi="Times New Roman"/>
          <w:sz w:val="28"/>
          <w:szCs w:val="28"/>
        </w:rPr>
        <w:t xml:space="preserve">Перечни лиц, поддержавших подписью инициативу об изменении статуса </w:t>
      </w:r>
      <w:r w:rsidRPr="00E90859">
        <w:rPr>
          <w:rFonts w:ascii="Times New Roman" w:hAnsi="Times New Roman"/>
          <w:sz w:val="28"/>
          <w:szCs w:val="28"/>
        </w:rPr>
        <w:t xml:space="preserve">населенного пункта </w:t>
      </w:r>
      <w:proofErr w:type="spellStart"/>
      <w:r w:rsidR="00D844AC" w:rsidRPr="00E90859">
        <w:rPr>
          <w:rFonts w:ascii="Times New Roman" w:hAnsi="Times New Roman"/>
          <w:sz w:val="28"/>
          <w:szCs w:val="28"/>
        </w:rPr>
        <w:t>Стэучень</w:t>
      </w:r>
      <w:proofErr w:type="spellEnd"/>
      <w:r w:rsidR="00D37AD1" w:rsidRPr="00E90859">
        <w:rPr>
          <w:rFonts w:ascii="Times New Roman" w:hAnsi="Times New Roman"/>
          <w:sz w:val="28"/>
          <w:szCs w:val="28"/>
        </w:rPr>
        <w:t xml:space="preserve"> </w:t>
      </w:r>
      <w:r w:rsidR="00525093" w:rsidRPr="00E90859">
        <w:rPr>
          <w:rFonts w:ascii="Times New Roman" w:hAnsi="Times New Roman"/>
          <w:sz w:val="28"/>
          <w:szCs w:val="28"/>
        </w:rPr>
        <w:t>с села на город</w:t>
      </w:r>
      <w:r w:rsidR="00D37AD1" w:rsidRPr="00E90859">
        <w:rPr>
          <w:rFonts w:ascii="Times New Roman" w:hAnsi="Times New Roman"/>
          <w:sz w:val="28"/>
          <w:szCs w:val="28"/>
        </w:rPr>
        <w:t>.</w:t>
      </w:r>
    </w:p>
    <w:p w14:paraId="7DED9404" w14:textId="77777777" w:rsidR="00D37AD1" w:rsidRPr="00E90859" w:rsidRDefault="00D37AD1" w:rsidP="008D7C8B">
      <w:pPr>
        <w:pStyle w:val="Listparagraf"/>
        <w:tabs>
          <w:tab w:val="left" w:pos="709"/>
          <w:tab w:val="left" w:pos="1701"/>
          <w:tab w:val="left" w:pos="1843"/>
        </w:tabs>
        <w:ind w:left="0" w:firstLine="709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</w:p>
    <w:bookmarkEnd w:id="0"/>
    <w:p w14:paraId="25A26778" w14:textId="77777777" w:rsidR="00D37AD1" w:rsidRPr="00E90859" w:rsidRDefault="00D37AD1" w:rsidP="008D7C8B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E9085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Депутат Парламента:</w:t>
      </w:r>
    </w:p>
    <w:p w14:paraId="62681B31" w14:textId="47F41AB6" w:rsidR="00D37AD1" w:rsidRPr="00E90859" w:rsidRDefault="00D37AD1" w:rsidP="008D7C8B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E9085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Л. Волох</w:t>
      </w:r>
    </w:p>
    <w:p w14:paraId="385E835E" w14:textId="77777777" w:rsidR="00D37AD1" w:rsidRPr="00E90859" w:rsidRDefault="00D37AD1" w:rsidP="008D7C8B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E9085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1CE280FF" w14:textId="77777777" w:rsidR="00D37AD1" w:rsidRPr="00E90859" w:rsidRDefault="00D37AD1" w:rsidP="008D7C8B">
      <w:pPr>
        <w:tabs>
          <w:tab w:val="left" w:pos="709"/>
        </w:tabs>
        <w:spacing w:after="0" w:line="240" w:lineRule="auto"/>
        <w:ind w:firstLine="709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387B73EE" w14:textId="406C3829" w:rsidR="00D37AD1" w:rsidRPr="00E90859" w:rsidRDefault="00D37AD1" w:rsidP="008D7C8B">
      <w:pPr>
        <w:tabs>
          <w:tab w:val="left" w:pos="709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E9085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Проект (№ </w:t>
      </w:r>
      <w:r w:rsidRPr="00E9085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116</w:t>
      </w:r>
      <w:r w:rsidRPr="00E9085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/2024)</w:t>
      </w:r>
    </w:p>
    <w:p w14:paraId="731B3B43" w14:textId="77777777" w:rsidR="00D37AD1" w:rsidRPr="00E90859" w:rsidRDefault="00D37AD1" w:rsidP="008D7C8B">
      <w:pPr>
        <w:tabs>
          <w:tab w:val="left" w:pos="709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E9085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(Перевод)</w:t>
      </w:r>
    </w:p>
    <w:p w14:paraId="76BD7651" w14:textId="77777777" w:rsidR="00D37AD1" w:rsidRPr="00E90859" w:rsidRDefault="00D37AD1" w:rsidP="008D7C8B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5D7100BA" w14:textId="77777777" w:rsidR="00D37AD1" w:rsidRPr="00E90859" w:rsidRDefault="00D37AD1" w:rsidP="008D7C8B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D0DB334" w14:textId="77777777" w:rsidR="00D37AD1" w:rsidRPr="00E90859" w:rsidRDefault="00D37AD1" w:rsidP="008D7C8B">
      <w:pPr>
        <w:pStyle w:val="tt"/>
        <w:tabs>
          <w:tab w:val="left" w:pos="709"/>
        </w:tabs>
        <w:ind w:firstLine="709"/>
        <w:jc w:val="center"/>
        <w:rPr>
          <w:b/>
          <w:bCs/>
          <w:sz w:val="28"/>
          <w:szCs w:val="28"/>
          <w:lang w:val="ru-RU"/>
        </w:rPr>
      </w:pPr>
      <w:r w:rsidRPr="00E90859">
        <w:rPr>
          <w:b/>
          <w:bCs/>
          <w:sz w:val="28"/>
          <w:szCs w:val="28"/>
          <w:lang w:val="ru-RU"/>
        </w:rPr>
        <w:t>ЗАКОН</w:t>
      </w:r>
    </w:p>
    <w:p w14:paraId="23E6EC6D" w14:textId="77777777" w:rsidR="008D7C8B" w:rsidRDefault="008D7C8B" w:rsidP="008D7C8B">
      <w:pPr>
        <w:pStyle w:val="tt"/>
        <w:tabs>
          <w:tab w:val="left" w:pos="709"/>
        </w:tabs>
        <w:spacing w:after="0"/>
        <w:ind w:firstLine="709"/>
        <w:jc w:val="center"/>
        <w:rPr>
          <w:b/>
          <w:bCs/>
          <w:sz w:val="28"/>
          <w:szCs w:val="28"/>
          <w:lang w:val="ro-RO"/>
        </w:rPr>
      </w:pPr>
      <w:r w:rsidRPr="00E90859">
        <w:rPr>
          <w:b/>
          <w:bCs/>
          <w:sz w:val="28"/>
          <w:szCs w:val="28"/>
          <w:lang w:val="ru-RU"/>
        </w:rPr>
        <w:t>о внесении изменений в Закон об административно-территориальном устройстве Республики Молдова № 764/2001</w:t>
      </w:r>
    </w:p>
    <w:p w14:paraId="7A70678B" w14:textId="70811A9D" w:rsidR="00D37AD1" w:rsidRPr="00E90859" w:rsidRDefault="00D37AD1" w:rsidP="008D7C8B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E90859">
        <w:rPr>
          <w:sz w:val="28"/>
          <w:szCs w:val="28"/>
          <w:lang w:val="ru-RU"/>
        </w:rPr>
        <w:t>Парламент принимает настоящий органический закон.</w:t>
      </w:r>
    </w:p>
    <w:p w14:paraId="37CBF03B" w14:textId="6724E3B7" w:rsidR="008D7C8B" w:rsidRPr="00E90859" w:rsidRDefault="008D7C8B" w:rsidP="008D7C8B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E9085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Единая статья</w:t>
      </w:r>
      <w:r w:rsidRPr="00E9085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. </w:t>
      </w:r>
      <w:r w:rsidRPr="00E90859">
        <w:rPr>
          <w:rFonts w:ascii="Times New Roman" w:eastAsia="Times New Roman" w:hAnsi="Times New Roman"/>
          <w:sz w:val="28"/>
          <w:szCs w:val="28"/>
          <w:lang w:val="ru-RU"/>
        </w:rPr>
        <w:t>–</w:t>
      </w:r>
      <w:r w:rsidRPr="00E9085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</w:t>
      </w:r>
      <w:r w:rsidRPr="00E90859">
        <w:rPr>
          <w:rFonts w:ascii="Times New Roman" w:eastAsia="Times New Roman" w:hAnsi="Times New Roman"/>
          <w:sz w:val="28"/>
          <w:szCs w:val="28"/>
          <w:lang w:val="ru-RU"/>
        </w:rPr>
        <w:t>В</w:t>
      </w:r>
      <w:r w:rsidRPr="00E90859">
        <w:rPr>
          <w:rFonts w:ascii="Times New Roman" w:hAnsi="Times New Roman"/>
          <w:sz w:val="28"/>
          <w:szCs w:val="28"/>
          <w:lang w:val="ru-RU"/>
        </w:rPr>
        <w:t xml:space="preserve"> Закон об административно-территориальном устройстве Республики Молдова № 764/2001</w:t>
      </w:r>
      <w:r w:rsidRPr="00E9085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90859">
        <w:rPr>
          <w:rFonts w:ascii="Times New Roman" w:hAnsi="Times New Roman"/>
          <w:sz w:val="28"/>
          <w:szCs w:val="28"/>
          <w:lang w:val="ru-RU"/>
        </w:rPr>
        <w:t>(</w:t>
      </w:r>
      <w:r w:rsidRPr="00E90859">
        <w:rPr>
          <w:rFonts w:ascii="Times New Roman" w:hAnsi="Times New Roman"/>
          <w:sz w:val="28"/>
          <w:szCs w:val="28"/>
          <w:lang w:val="ru-RU"/>
        </w:rPr>
        <w:t>Официальный монитор Республики Молдова</w:t>
      </w:r>
      <w:r w:rsidRPr="00E90859">
        <w:rPr>
          <w:rFonts w:ascii="Times New Roman" w:hAnsi="Times New Roman"/>
          <w:sz w:val="28"/>
          <w:szCs w:val="28"/>
          <w:lang w:val="ru-RU"/>
        </w:rPr>
        <w:t>, 2002</w:t>
      </w:r>
      <w:r w:rsidRPr="00E9085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Pr="00E90859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E90859">
        <w:rPr>
          <w:rFonts w:ascii="Times New Roman" w:hAnsi="Times New Roman"/>
          <w:sz w:val="28"/>
          <w:szCs w:val="28"/>
          <w:lang w:val="ru-RU"/>
        </w:rPr>
        <w:t>№</w:t>
      </w:r>
      <w:r w:rsidRPr="00E90859">
        <w:rPr>
          <w:rFonts w:ascii="Times New Roman" w:hAnsi="Times New Roman"/>
          <w:sz w:val="28"/>
          <w:szCs w:val="28"/>
          <w:lang w:val="ru-RU"/>
        </w:rPr>
        <w:t xml:space="preserve"> 16, </w:t>
      </w:r>
      <w:r w:rsidRPr="00E90859">
        <w:rPr>
          <w:rFonts w:ascii="Times New Roman" w:hAnsi="Times New Roman"/>
          <w:sz w:val="28"/>
          <w:szCs w:val="28"/>
          <w:lang w:val="ru-RU"/>
        </w:rPr>
        <w:t>ст</w:t>
      </w:r>
      <w:r w:rsidRPr="00E90859">
        <w:rPr>
          <w:rFonts w:ascii="Times New Roman" w:hAnsi="Times New Roman"/>
          <w:sz w:val="28"/>
          <w:szCs w:val="28"/>
          <w:lang w:val="ru-RU"/>
        </w:rPr>
        <w:t xml:space="preserve">. 53), </w:t>
      </w:r>
      <w:r w:rsidRPr="00E90859">
        <w:rPr>
          <w:rFonts w:ascii="Times New Roman" w:hAnsi="Times New Roman"/>
          <w:sz w:val="28"/>
          <w:szCs w:val="28"/>
          <w:lang w:val="ru-RU"/>
        </w:rPr>
        <w:t>с последующими изменениями, внести следующие изменения</w:t>
      </w:r>
      <w:r w:rsidRPr="00E90859">
        <w:rPr>
          <w:rFonts w:ascii="Times New Roman" w:hAnsi="Times New Roman"/>
          <w:sz w:val="28"/>
          <w:szCs w:val="28"/>
          <w:lang w:val="ru-RU"/>
        </w:rPr>
        <w:t>:</w:t>
      </w:r>
    </w:p>
    <w:p w14:paraId="25CBDD3A" w14:textId="62EA9312" w:rsidR="008D7C8B" w:rsidRPr="00E90859" w:rsidRDefault="008D7C8B" w:rsidP="008D7C8B">
      <w:pPr>
        <w:pStyle w:val="Listparagraf"/>
        <w:numPr>
          <w:ilvl w:val="0"/>
          <w:numId w:val="4"/>
        </w:numPr>
        <w:spacing w:before="240" w:after="120"/>
        <w:ind w:left="0" w:right="-31" w:firstLine="709"/>
        <w:jc w:val="both"/>
        <w:rPr>
          <w:rFonts w:ascii="Times New Roman" w:eastAsia="Georgia" w:hAnsi="Times New Roman"/>
          <w:color w:val="000000"/>
          <w:sz w:val="28"/>
          <w:szCs w:val="28"/>
          <w:lang w:val="ru-RU"/>
        </w:rPr>
      </w:pPr>
      <w:r w:rsidRPr="00E90859">
        <w:rPr>
          <w:rFonts w:ascii="Times New Roman" w:eastAsia="Georgia" w:hAnsi="Times New Roman"/>
          <w:color w:val="000000"/>
          <w:sz w:val="28"/>
          <w:szCs w:val="28"/>
          <w:lang w:val="ru-RU"/>
        </w:rPr>
        <w:t>В приложении</w:t>
      </w:r>
      <w:r w:rsidRPr="00E90859">
        <w:rPr>
          <w:rFonts w:ascii="Times New Roman" w:eastAsia="Georgia" w:hAnsi="Times New Roman"/>
          <w:color w:val="000000"/>
          <w:sz w:val="28"/>
          <w:szCs w:val="28"/>
          <w:lang w:val="ru-RU"/>
        </w:rPr>
        <w:t xml:space="preserve"> 1</w:t>
      </w:r>
      <w:r w:rsidRPr="00E90859">
        <w:rPr>
          <w:rFonts w:ascii="Times New Roman" w:eastAsia="Georgia" w:hAnsi="Times New Roman"/>
          <w:color w:val="000000"/>
          <w:sz w:val="28"/>
          <w:szCs w:val="28"/>
          <w:vertAlign w:val="superscript"/>
          <w:lang w:val="ru-RU"/>
        </w:rPr>
        <w:t>1</w:t>
      </w:r>
      <w:r w:rsidRPr="00E90859">
        <w:rPr>
          <w:rFonts w:ascii="Times New Roman" w:eastAsia="Georgia" w:hAnsi="Times New Roman"/>
          <w:color w:val="000000"/>
          <w:sz w:val="28"/>
          <w:szCs w:val="28"/>
          <w:lang w:val="ru-RU"/>
        </w:rPr>
        <w:t xml:space="preserve"> :</w:t>
      </w:r>
    </w:p>
    <w:p w14:paraId="18F2D316" w14:textId="77777777" w:rsidR="008D7C8B" w:rsidRPr="00E90859" w:rsidRDefault="008D7C8B" w:rsidP="008D7C8B">
      <w:pPr>
        <w:pStyle w:val="Listparagraf"/>
        <w:spacing w:before="240"/>
        <w:ind w:left="0" w:right="-31" w:firstLine="709"/>
        <w:jc w:val="both"/>
        <w:rPr>
          <w:rFonts w:ascii="Times New Roman" w:eastAsia="Georgia" w:hAnsi="Times New Roman"/>
          <w:color w:val="000000"/>
          <w:sz w:val="28"/>
          <w:szCs w:val="28"/>
          <w:lang w:val="ru-RU"/>
        </w:rPr>
      </w:pPr>
    </w:p>
    <w:p w14:paraId="1DC06705" w14:textId="7F15202F" w:rsidR="008D7C8B" w:rsidRPr="00E90859" w:rsidRDefault="00213484" w:rsidP="00213484">
      <w:pPr>
        <w:spacing w:after="0" w:line="240" w:lineRule="auto"/>
        <w:ind w:firstLine="708"/>
        <w:rPr>
          <w:rFonts w:ascii="Times New Roman" w:eastAsia="Georgia" w:hAnsi="Times New Roman"/>
          <w:color w:val="000000"/>
          <w:sz w:val="28"/>
          <w:szCs w:val="28"/>
          <w:lang w:val="ru-RU"/>
        </w:rPr>
      </w:pPr>
      <w:r w:rsidRPr="00E90859">
        <w:rPr>
          <w:rFonts w:ascii="Times New Roman" w:eastAsia="Georgia" w:hAnsi="Times New Roman"/>
          <w:color w:val="000000"/>
          <w:sz w:val="28"/>
          <w:szCs w:val="28"/>
          <w:lang w:val="ru-RU"/>
        </w:rPr>
        <w:t>в пункте</w:t>
      </w:r>
      <w:r w:rsidR="00C86B11">
        <w:rPr>
          <w:rFonts w:ascii="Times New Roman" w:eastAsia="Georgia" w:hAnsi="Times New Roman"/>
          <w:color w:val="000000"/>
          <w:sz w:val="28"/>
          <w:szCs w:val="28"/>
        </w:rPr>
        <w:t xml:space="preserve"> </w:t>
      </w:r>
      <w:r w:rsidR="00C86B11">
        <w:rPr>
          <w:rFonts w:ascii="Times New Roman" w:eastAsia="Georgia" w:hAnsi="Times New Roman"/>
          <w:color w:val="000000"/>
          <w:sz w:val="28"/>
          <w:szCs w:val="28"/>
          <w:lang w:val="ru-RU"/>
        </w:rPr>
        <w:t>«</w:t>
      </w:r>
      <w:r w:rsidR="008D7C8B" w:rsidRPr="00E90859">
        <w:rPr>
          <w:rFonts w:ascii="Times New Roman" w:eastAsia="Georgia" w:hAnsi="Times New Roman"/>
          <w:color w:val="000000"/>
          <w:sz w:val="28"/>
          <w:szCs w:val="28"/>
          <w:lang w:val="ru-RU"/>
        </w:rPr>
        <w:t xml:space="preserve">2.0. </w:t>
      </w:r>
      <w:r w:rsidRPr="00E90859">
        <w:rPr>
          <w:rFonts w:ascii="Times New Roman" w:eastAsia="Times New Roman" w:hAnsi="Times New Roman"/>
          <w:sz w:val="28"/>
          <w:szCs w:val="28"/>
          <w:lang w:val="ru-RU"/>
        </w:rPr>
        <w:t>Иерархия существующих городских населенных пунктов по рангам</w:t>
      </w:r>
      <w:r w:rsidR="00C86B11">
        <w:rPr>
          <w:rFonts w:ascii="Times New Roman" w:eastAsia="Times New Roman" w:hAnsi="Times New Roman"/>
          <w:sz w:val="28"/>
          <w:szCs w:val="28"/>
          <w:lang w:val="ru-RU"/>
        </w:rPr>
        <w:t>»</w:t>
      </w:r>
      <w:r w:rsidRPr="00E90859">
        <w:rPr>
          <w:rFonts w:ascii="Times New Roman" w:eastAsia="Times New Roman" w:hAnsi="Times New Roman"/>
          <w:sz w:val="28"/>
          <w:szCs w:val="28"/>
          <w:lang w:val="ru-RU"/>
        </w:rPr>
        <w:t xml:space="preserve"> позиции</w:t>
      </w:r>
      <w:r w:rsidR="008D7C8B" w:rsidRPr="00E90859">
        <w:rPr>
          <w:rFonts w:ascii="Times New Roman" w:eastAsia="Georgia" w:hAnsi="Times New Roman"/>
          <w:color w:val="000000"/>
          <w:sz w:val="28"/>
          <w:szCs w:val="28"/>
          <w:lang w:val="ru-RU"/>
        </w:rPr>
        <w:t>:</w:t>
      </w:r>
    </w:p>
    <w:tbl>
      <w:tblPr>
        <w:tblW w:w="3862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01"/>
        <w:gridCol w:w="4833"/>
        <w:gridCol w:w="1079"/>
      </w:tblGrid>
      <w:tr w:rsidR="008D7C8B" w:rsidRPr="00E90859" w14:paraId="61DFC84C" w14:textId="77777777" w:rsidTr="00A24D29">
        <w:trPr>
          <w:jc w:val="center"/>
        </w:trPr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93CF4EB" w14:textId="77777777" w:rsidR="008D7C8B" w:rsidRPr="00E90859" w:rsidRDefault="008D7C8B" w:rsidP="008D7C8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E9085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II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28CCDDD" w14:textId="6F83F6EB" w:rsidR="008D7C8B" w:rsidRPr="00E90859" w:rsidRDefault="00213484" w:rsidP="008D7C8B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E9085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муниципий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EC25FBD" w14:textId="77777777" w:rsidR="008D7C8B" w:rsidRPr="00E90859" w:rsidRDefault="008D7C8B" w:rsidP="008D7C8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E9085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8</w:t>
            </w:r>
          </w:p>
        </w:tc>
      </w:tr>
      <w:tr w:rsidR="008D7C8B" w:rsidRPr="00E90859" w14:paraId="49858D56" w14:textId="77777777" w:rsidTr="00A24D29">
        <w:trPr>
          <w:jc w:val="center"/>
        </w:trPr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114085D" w14:textId="77777777" w:rsidR="008D7C8B" w:rsidRPr="00E90859" w:rsidRDefault="008D7C8B" w:rsidP="008D7C8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E9085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III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891C22F" w14:textId="6D16C8EC" w:rsidR="008D7C8B" w:rsidRPr="00E90859" w:rsidRDefault="00213484" w:rsidP="008D7C8B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E9085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город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AD35C37" w14:textId="77777777" w:rsidR="008D7C8B" w:rsidRPr="00E90859" w:rsidRDefault="008D7C8B" w:rsidP="008D7C8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E9085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55</w:t>
            </w:r>
          </w:p>
        </w:tc>
      </w:tr>
      <w:tr w:rsidR="008D7C8B" w:rsidRPr="00E90859" w14:paraId="12437C3D" w14:textId="77777777" w:rsidTr="00A24D29">
        <w:trPr>
          <w:jc w:val="center"/>
        </w:trPr>
        <w:tc>
          <w:tcPr>
            <w:tcW w:w="436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38BF0B0" w14:textId="22063335" w:rsidR="008D7C8B" w:rsidRPr="00E90859" w:rsidRDefault="00213484" w:rsidP="008D7C8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E9085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ВСЕГО городских населенных пунктов</w:t>
            </w:r>
            <w:r w:rsidR="008D7C8B" w:rsidRPr="00E9085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A9D5E9D" w14:textId="77777777" w:rsidR="008D7C8B" w:rsidRPr="00E90859" w:rsidRDefault="008D7C8B" w:rsidP="008D7C8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E9085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66</w:t>
            </w:r>
          </w:p>
        </w:tc>
      </w:tr>
    </w:tbl>
    <w:p w14:paraId="5D7E1646" w14:textId="150AB499" w:rsidR="008D7C8B" w:rsidRPr="00E90859" w:rsidRDefault="00213484" w:rsidP="008D7C8B">
      <w:pPr>
        <w:ind w:right="-31" w:firstLine="709"/>
        <w:jc w:val="both"/>
        <w:rPr>
          <w:rFonts w:ascii="Times New Roman" w:eastAsia="Georgia" w:hAnsi="Times New Roman"/>
          <w:color w:val="000000"/>
          <w:sz w:val="28"/>
          <w:szCs w:val="28"/>
          <w:lang w:val="ru-RU"/>
        </w:rPr>
      </w:pPr>
      <w:r w:rsidRPr="00E90859">
        <w:rPr>
          <w:rFonts w:ascii="Times New Roman" w:eastAsia="Georgia" w:hAnsi="Times New Roman"/>
          <w:color w:val="000000"/>
          <w:sz w:val="28"/>
          <w:szCs w:val="28"/>
          <w:lang w:val="ru-RU"/>
        </w:rPr>
        <w:t>заменить позициями</w:t>
      </w:r>
      <w:r w:rsidR="008D7C8B" w:rsidRPr="00E90859">
        <w:rPr>
          <w:rFonts w:ascii="Times New Roman" w:eastAsia="Georgia" w:hAnsi="Times New Roman"/>
          <w:color w:val="000000"/>
          <w:sz w:val="28"/>
          <w:szCs w:val="28"/>
          <w:lang w:val="ru-RU"/>
        </w:rPr>
        <w:t>:</w:t>
      </w:r>
    </w:p>
    <w:tbl>
      <w:tblPr>
        <w:tblW w:w="3862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01"/>
        <w:gridCol w:w="4833"/>
        <w:gridCol w:w="1079"/>
      </w:tblGrid>
      <w:tr w:rsidR="008D7C8B" w:rsidRPr="00E90859" w14:paraId="1EDE9E31" w14:textId="77777777" w:rsidTr="00A24D29">
        <w:trPr>
          <w:jc w:val="center"/>
        </w:trPr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929612F" w14:textId="77777777" w:rsidR="008D7C8B" w:rsidRPr="00E90859" w:rsidRDefault="008D7C8B" w:rsidP="008D7C8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E9085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II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382152D" w14:textId="26E8D2B9" w:rsidR="008D7C8B" w:rsidRPr="00E90859" w:rsidRDefault="00213484" w:rsidP="008D7C8B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E9085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муниципий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07335AA" w14:textId="77777777" w:rsidR="008D7C8B" w:rsidRPr="00E90859" w:rsidRDefault="008D7C8B" w:rsidP="008D7C8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E9085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10</w:t>
            </w:r>
          </w:p>
        </w:tc>
      </w:tr>
      <w:tr w:rsidR="008D7C8B" w:rsidRPr="00E90859" w14:paraId="69E0DDD6" w14:textId="77777777" w:rsidTr="00A24D29">
        <w:trPr>
          <w:jc w:val="center"/>
        </w:trPr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D6772B3" w14:textId="77777777" w:rsidR="008D7C8B" w:rsidRPr="00E90859" w:rsidRDefault="008D7C8B" w:rsidP="008D7C8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E9085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III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4A82001" w14:textId="55FF8944" w:rsidR="008D7C8B" w:rsidRPr="00E90859" w:rsidRDefault="00213484" w:rsidP="008D7C8B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E9085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город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0E0C48B" w14:textId="77777777" w:rsidR="008D7C8B" w:rsidRPr="00E90859" w:rsidRDefault="008D7C8B" w:rsidP="008D7C8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E9085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54</w:t>
            </w:r>
          </w:p>
        </w:tc>
      </w:tr>
      <w:tr w:rsidR="008D7C8B" w:rsidRPr="00E90859" w14:paraId="67640B30" w14:textId="77777777" w:rsidTr="00A24D29">
        <w:trPr>
          <w:jc w:val="center"/>
        </w:trPr>
        <w:tc>
          <w:tcPr>
            <w:tcW w:w="436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2AB56AC" w14:textId="6B0F40F6" w:rsidR="008D7C8B" w:rsidRPr="00E90859" w:rsidRDefault="00213484" w:rsidP="008D7C8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E9085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ВСЕГО городских населенных пунктов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228EEF5" w14:textId="77777777" w:rsidR="008D7C8B" w:rsidRPr="00E90859" w:rsidRDefault="008D7C8B" w:rsidP="008D7C8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E9085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67</w:t>
            </w:r>
          </w:p>
        </w:tc>
      </w:tr>
    </w:tbl>
    <w:p w14:paraId="040E16A5" w14:textId="77777777" w:rsidR="008D7C8B" w:rsidRPr="00E90859" w:rsidRDefault="008D7C8B" w:rsidP="008D7C8B">
      <w:pPr>
        <w:spacing w:after="0"/>
        <w:ind w:right="-31" w:firstLine="709"/>
        <w:jc w:val="both"/>
        <w:rPr>
          <w:rFonts w:ascii="Times New Roman" w:eastAsia="Georgia" w:hAnsi="Times New Roman"/>
          <w:color w:val="000000"/>
          <w:sz w:val="28"/>
          <w:szCs w:val="28"/>
          <w:lang w:val="ru-RU"/>
        </w:rPr>
      </w:pPr>
    </w:p>
    <w:p w14:paraId="03CC4995" w14:textId="5AC1BC37" w:rsidR="008D7C8B" w:rsidRPr="00E90859" w:rsidRDefault="00213484" w:rsidP="008D7C8B">
      <w:pPr>
        <w:spacing w:after="0"/>
        <w:ind w:right="-31" w:firstLine="709"/>
        <w:jc w:val="both"/>
        <w:rPr>
          <w:rFonts w:ascii="Times New Roman" w:eastAsia="Georgia" w:hAnsi="Times New Roman"/>
          <w:color w:val="000000"/>
          <w:sz w:val="28"/>
          <w:szCs w:val="28"/>
          <w:lang w:val="ru-RU"/>
        </w:rPr>
      </w:pPr>
      <w:r w:rsidRPr="00E90859">
        <w:rPr>
          <w:rFonts w:ascii="Times New Roman" w:eastAsia="Georgia" w:hAnsi="Times New Roman"/>
          <w:color w:val="000000"/>
          <w:sz w:val="28"/>
          <w:szCs w:val="28"/>
          <w:lang w:val="ru-RU"/>
        </w:rPr>
        <w:t>в пункте</w:t>
      </w:r>
      <w:r w:rsidR="008D7C8B" w:rsidRPr="00E90859">
        <w:rPr>
          <w:rFonts w:ascii="Times New Roman" w:eastAsia="Georgia" w:hAnsi="Times New Roman"/>
          <w:color w:val="000000"/>
          <w:sz w:val="28"/>
          <w:szCs w:val="28"/>
          <w:lang w:val="ru-RU"/>
        </w:rPr>
        <w:t xml:space="preserve"> </w:t>
      </w:r>
      <w:r w:rsidRPr="00E90859">
        <w:rPr>
          <w:rFonts w:ascii="Times New Roman" w:eastAsia="Georgia" w:hAnsi="Times New Roman"/>
          <w:color w:val="000000"/>
          <w:sz w:val="28"/>
          <w:szCs w:val="28"/>
          <w:lang w:val="ru-RU"/>
        </w:rPr>
        <w:t>«</w:t>
      </w:r>
      <w:r w:rsidR="008D7C8B" w:rsidRPr="00E90859">
        <w:rPr>
          <w:rFonts w:ascii="Times New Roman" w:eastAsia="Georgia" w:hAnsi="Times New Roman"/>
          <w:color w:val="000000"/>
          <w:sz w:val="28"/>
          <w:szCs w:val="28"/>
          <w:lang w:val="ru-RU"/>
        </w:rPr>
        <w:t xml:space="preserve">4.2. </w:t>
      </w:r>
      <w:r w:rsidRPr="00E90859">
        <w:rPr>
          <w:rFonts w:ascii="Times New Roman" w:eastAsia="Georgia" w:hAnsi="Times New Roman"/>
          <w:color w:val="000000"/>
          <w:sz w:val="28"/>
          <w:szCs w:val="28"/>
          <w:lang w:val="ru-RU"/>
        </w:rPr>
        <w:t xml:space="preserve">Городские населенные пункты </w:t>
      </w:r>
      <w:r w:rsidR="008D7C8B" w:rsidRPr="00E90859">
        <w:rPr>
          <w:rFonts w:ascii="Times New Roman" w:eastAsia="Georgia" w:hAnsi="Times New Roman"/>
          <w:color w:val="000000"/>
          <w:sz w:val="28"/>
          <w:szCs w:val="28"/>
          <w:lang w:val="ru-RU"/>
        </w:rPr>
        <w:t>II</w:t>
      </w:r>
      <w:r w:rsidRPr="00E90859">
        <w:rPr>
          <w:rFonts w:ascii="Times New Roman" w:eastAsia="Georgia" w:hAnsi="Times New Roman"/>
          <w:color w:val="000000"/>
          <w:sz w:val="28"/>
          <w:szCs w:val="28"/>
          <w:lang w:val="ru-RU"/>
        </w:rPr>
        <w:t xml:space="preserve"> ранга» слово «Город»</w:t>
      </w:r>
      <w:r w:rsidR="008D7C8B" w:rsidRPr="00E90859">
        <w:rPr>
          <w:rFonts w:ascii="Times New Roman" w:eastAsia="Georgia" w:hAnsi="Times New Roman"/>
          <w:color w:val="000000"/>
          <w:sz w:val="28"/>
          <w:szCs w:val="28"/>
          <w:lang w:val="ru-RU"/>
        </w:rPr>
        <w:t xml:space="preserve"> </w:t>
      </w:r>
      <w:r w:rsidRPr="00E90859">
        <w:rPr>
          <w:rFonts w:ascii="Times New Roman" w:eastAsia="Georgia" w:hAnsi="Times New Roman"/>
          <w:color w:val="000000"/>
          <w:sz w:val="28"/>
          <w:szCs w:val="28"/>
          <w:lang w:val="ru-RU"/>
        </w:rPr>
        <w:t>заменить словом «Муниципий»</w:t>
      </w:r>
      <w:r w:rsidR="008D7C8B" w:rsidRPr="00E90859">
        <w:rPr>
          <w:rFonts w:ascii="Times New Roman" w:eastAsia="Georgia" w:hAnsi="Times New Roman"/>
          <w:color w:val="000000"/>
          <w:sz w:val="28"/>
          <w:szCs w:val="28"/>
          <w:lang w:val="ru-RU"/>
        </w:rPr>
        <w:t>;</w:t>
      </w:r>
    </w:p>
    <w:p w14:paraId="4F2F9871" w14:textId="77777777" w:rsidR="008D7C8B" w:rsidRPr="00E90859" w:rsidRDefault="008D7C8B" w:rsidP="008D7C8B">
      <w:pPr>
        <w:spacing w:after="0"/>
        <w:ind w:right="-31" w:firstLine="709"/>
        <w:jc w:val="both"/>
        <w:rPr>
          <w:rFonts w:ascii="Times New Roman" w:eastAsia="Georgia" w:hAnsi="Times New Roman"/>
          <w:color w:val="000000"/>
          <w:sz w:val="28"/>
          <w:szCs w:val="28"/>
          <w:lang w:val="ru-RU"/>
        </w:rPr>
      </w:pPr>
    </w:p>
    <w:p w14:paraId="1B12BC4D" w14:textId="30DF2590" w:rsidR="008D7C8B" w:rsidRPr="00E90859" w:rsidRDefault="00213484" w:rsidP="008D7C8B">
      <w:pPr>
        <w:spacing w:after="0"/>
        <w:ind w:right="-31" w:firstLine="709"/>
        <w:jc w:val="both"/>
        <w:rPr>
          <w:rFonts w:ascii="Times New Roman" w:eastAsia="Georgia" w:hAnsi="Times New Roman"/>
          <w:color w:val="000000"/>
          <w:sz w:val="28"/>
          <w:szCs w:val="28"/>
          <w:lang w:val="ru-RU"/>
        </w:rPr>
      </w:pPr>
      <w:r w:rsidRPr="00E90859">
        <w:rPr>
          <w:rFonts w:ascii="Times New Roman" w:eastAsia="Georgia" w:hAnsi="Times New Roman"/>
          <w:color w:val="000000"/>
          <w:sz w:val="28"/>
          <w:szCs w:val="28"/>
          <w:lang w:val="ru-RU"/>
        </w:rPr>
        <w:t>в пункте «</w:t>
      </w:r>
      <w:r w:rsidR="008D7C8B" w:rsidRPr="00E90859">
        <w:rPr>
          <w:rFonts w:ascii="Times New Roman" w:eastAsia="Georgia" w:hAnsi="Times New Roman"/>
          <w:color w:val="000000"/>
          <w:sz w:val="28"/>
          <w:szCs w:val="28"/>
          <w:lang w:val="ru-RU"/>
        </w:rPr>
        <w:t xml:space="preserve">5.6. </w:t>
      </w:r>
      <w:r w:rsidRPr="00E90859">
        <w:rPr>
          <w:rFonts w:ascii="Times New Roman" w:eastAsia="Georgia" w:hAnsi="Times New Roman"/>
          <w:color w:val="000000"/>
          <w:sz w:val="28"/>
          <w:szCs w:val="28"/>
          <w:lang w:val="ru-RU"/>
        </w:rPr>
        <w:t>Городские населенные пункты II</w:t>
      </w:r>
      <w:r w:rsidRPr="00E90859">
        <w:rPr>
          <w:rFonts w:ascii="Times New Roman" w:eastAsia="Georgia" w:hAnsi="Times New Roman"/>
          <w:color w:val="000000"/>
          <w:sz w:val="28"/>
          <w:szCs w:val="28"/>
          <w:lang w:val="ru-RU"/>
        </w:rPr>
        <w:t>I</w:t>
      </w:r>
      <w:r w:rsidRPr="00E90859">
        <w:rPr>
          <w:rFonts w:ascii="Times New Roman" w:eastAsia="Georgia" w:hAnsi="Times New Roman"/>
          <w:color w:val="000000"/>
          <w:sz w:val="28"/>
          <w:szCs w:val="28"/>
          <w:lang w:val="ru-RU"/>
        </w:rPr>
        <w:t xml:space="preserve"> ранга</w:t>
      </w:r>
      <w:r w:rsidRPr="00E90859">
        <w:rPr>
          <w:rFonts w:ascii="Times New Roman" w:eastAsia="Georgia" w:hAnsi="Times New Roman"/>
          <w:color w:val="000000"/>
          <w:sz w:val="28"/>
          <w:szCs w:val="28"/>
          <w:lang w:val="ru-RU"/>
        </w:rPr>
        <w:t>» после позиции</w:t>
      </w:r>
      <w:r w:rsidR="008D7C8B" w:rsidRPr="00E90859">
        <w:rPr>
          <w:rFonts w:ascii="Times New Roman" w:eastAsia="Georgia" w:hAnsi="Times New Roman"/>
          <w:color w:val="000000"/>
          <w:sz w:val="28"/>
          <w:szCs w:val="28"/>
          <w:lang w:val="ru-RU"/>
        </w:rPr>
        <w:t>:</w:t>
      </w:r>
    </w:p>
    <w:p w14:paraId="38CE92BE" w14:textId="77777777" w:rsidR="008D7C8B" w:rsidRPr="00E90859" w:rsidRDefault="008D7C8B" w:rsidP="008D7C8B">
      <w:pPr>
        <w:spacing w:after="0"/>
        <w:ind w:right="-31" w:firstLine="709"/>
        <w:jc w:val="both"/>
        <w:rPr>
          <w:rFonts w:ascii="Times New Roman" w:eastAsia="Georgia" w:hAnsi="Times New Roman"/>
          <w:color w:val="000000"/>
          <w:sz w:val="28"/>
          <w:szCs w:val="28"/>
          <w:lang w:val="ru-RU"/>
        </w:rPr>
      </w:pPr>
    </w:p>
    <w:tbl>
      <w:tblPr>
        <w:tblW w:w="3862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79"/>
        <w:gridCol w:w="2267"/>
        <w:gridCol w:w="2578"/>
        <w:gridCol w:w="1289"/>
      </w:tblGrid>
      <w:tr w:rsidR="008D7C8B" w:rsidRPr="00E90859" w14:paraId="523410DE" w14:textId="77777777" w:rsidTr="00A24D29">
        <w:trPr>
          <w:jc w:val="center"/>
        </w:trPr>
        <w:tc>
          <w:tcPr>
            <w:tcW w:w="4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7E04269" w14:textId="77777777" w:rsidR="008D7C8B" w:rsidRPr="00E90859" w:rsidRDefault="008D7C8B" w:rsidP="008D7C8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E9085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36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160A99C" w14:textId="0693DE7A" w:rsidR="008D7C8B" w:rsidRPr="00E90859" w:rsidRDefault="00E90859" w:rsidP="008D7C8B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proofErr w:type="spellStart"/>
            <w:r w:rsidRPr="00E9085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Сынджерей</w:t>
            </w:r>
            <w:proofErr w:type="spellEnd"/>
          </w:p>
        </w:tc>
        <w:tc>
          <w:tcPr>
            <w:tcW w:w="19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4579BFE" w14:textId="04D36A9D" w:rsidR="008D7C8B" w:rsidRPr="00E90859" w:rsidRDefault="00E90859" w:rsidP="008D7C8B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proofErr w:type="spellStart"/>
            <w:r w:rsidRPr="00E9085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Сынджерей</w:t>
            </w:r>
            <w:proofErr w:type="spellEnd"/>
          </w:p>
        </w:tc>
        <w:tc>
          <w:tcPr>
            <w:tcW w:w="7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0081C58" w14:textId="77777777" w:rsidR="008D7C8B" w:rsidRPr="00E90859" w:rsidRDefault="008D7C8B" w:rsidP="008D7C8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E9085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14,8</w:t>
            </w:r>
          </w:p>
        </w:tc>
      </w:tr>
    </w:tbl>
    <w:p w14:paraId="3277F7A2" w14:textId="77777777" w:rsidR="008D7C8B" w:rsidRPr="00E90859" w:rsidRDefault="008D7C8B" w:rsidP="008D7C8B">
      <w:pPr>
        <w:spacing w:after="0"/>
        <w:ind w:right="-31" w:firstLine="709"/>
        <w:jc w:val="both"/>
        <w:rPr>
          <w:rFonts w:ascii="Times New Roman" w:eastAsia="Georgia" w:hAnsi="Times New Roman"/>
          <w:color w:val="000000"/>
          <w:sz w:val="28"/>
          <w:szCs w:val="28"/>
          <w:lang w:val="ru-RU"/>
        </w:rPr>
      </w:pPr>
    </w:p>
    <w:p w14:paraId="3F63C0F1" w14:textId="1C8966A3" w:rsidR="008D7C8B" w:rsidRPr="00E90859" w:rsidRDefault="00213484" w:rsidP="008D7C8B">
      <w:pPr>
        <w:spacing w:after="0"/>
        <w:ind w:right="-31" w:firstLine="709"/>
        <w:jc w:val="both"/>
        <w:rPr>
          <w:rFonts w:ascii="Times New Roman" w:eastAsia="Georgia" w:hAnsi="Times New Roman"/>
          <w:color w:val="000000"/>
          <w:sz w:val="28"/>
          <w:szCs w:val="28"/>
          <w:lang w:val="ru-RU"/>
        </w:rPr>
      </w:pPr>
      <w:r w:rsidRPr="00E90859">
        <w:rPr>
          <w:rFonts w:ascii="Times New Roman" w:eastAsia="Georgia" w:hAnsi="Times New Roman"/>
          <w:color w:val="000000"/>
          <w:sz w:val="28"/>
          <w:szCs w:val="28"/>
          <w:lang w:val="ru-RU"/>
        </w:rPr>
        <w:t>дополнить приложение следующей позицией</w:t>
      </w:r>
      <w:r w:rsidR="008D7C8B" w:rsidRPr="00E90859">
        <w:rPr>
          <w:rFonts w:ascii="Times New Roman" w:eastAsia="Georgia" w:hAnsi="Times New Roman"/>
          <w:color w:val="000000"/>
          <w:sz w:val="28"/>
          <w:szCs w:val="28"/>
          <w:lang w:val="ru-RU"/>
        </w:rPr>
        <w:t>:</w:t>
      </w:r>
    </w:p>
    <w:p w14:paraId="70EDB524" w14:textId="77777777" w:rsidR="008D7C8B" w:rsidRPr="00E90859" w:rsidRDefault="008D7C8B" w:rsidP="008D7C8B">
      <w:pPr>
        <w:spacing w:after="0"/>
        <w:ind w:right="-31" w:firstLine="709"/>
        <w:jc w:val="both"/>
        <w:rPr>
          <w:rFonts w:ascii="Times New Roman" w:eastAsia="Georgia" w:hAnsi="Times New Roman"/>
          <w:color w:val="000000"/>
          <w:sz w:val="28"/>
          <w:szCs w:val="28"/>
          <w:lang w:val="ru-RU"/>
        </w:rPr>
      </w:pPr>
    </w:p>
    <w:tbl>
      <w:tblPr>
        <w:tblW w:w="3862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79"/>
        <w:gridCol w:w="2427"/>
        <w:gridCol w:w="2558"/>
        <w:gridCol w:w="1149"/>
      </w:tblGrid>
      <w:tr w:rsidR="008D7C8B" w:rsidRPr="00E90859" w14:paraId="0A185565" w14:textId="77777777" w:rsidTr="00A24D29">
        <w:trPr>
          <w:jc w:val="center"/>
        </w:trPr>
        <w:tc>
          <w:tcPr>
            <w:tcW w:w="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A4B0CE1" w14:textId="77777777" w:rsidR="008D7C8B" w:rsidRPr="00E90859" w:rsidRDefault="008D7C8B" w:rsidP="008D7C8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E9085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lastRenderedPageBreak/>
              <w:t>37</w:t>
            </w:r>
          </w:p>
        </w:tc>
        <w:tc>
          <w:tcPr>
            <w:tcW w:w="18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C39F5AB" w14:textId="58D091BB" w:rsidR="008D7C8B" w:rsidRPr="00E90859" w:rsidRDefault="00E90859" w:rsidP="008D7C8B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proofErr w:type="spellStart"/>
            <w:r w:rsidRPr="00E9085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Стэучень</w:t>
            </w:r>
            <w:proofErr w:type="spellEnd"/>
          </w:p>
        </w:tc>
        <w:tc>
          <w:tcPr>
            <w:tcW w:w="19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6928A79" w14:textId="77777777" w:rsidR="008D7C8B" w:rsidRPr="00E90859" w:rsidRDefault="008D7C8B" w:rsidP="008D7C8B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proofErr w:type="spellStart"/>
            <w:r w:rsidRPr="00E9085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mun</w:t>
            </w:r>
            <w:proofErr w:type="spellEnd"/>
            <w:r w:rsidRPr="00E9085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. </w:t>
            </w:r>
            <w:proofErr w:type="spellStart"/>
            <w:r w:rsidRPr="00E9085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Chișinău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ED70645" w14:textId="77777777" w:rsidR="008D7C8B" w:rsidRPr="00E90859" w:rsidRDefault="008D7C8B" w:rsidP="008D7C8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E9085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8,7</w:t>
            </w:r>
          </w:p>
        </w:tc>
      </w:tr>
    </w:tbl>
    <w:p w14:paraId="6290AC60" w14:textId="77777777" w:rsidR="008D7C8B" w:rsidRPr="00E90859" w:rsidRDefault="008D7C8B" w:rsidP="008D7C8B">
      <w:pPr>
        <w:spacing w:after="0"/>
        <w:ind w:right="-31" w:firstLine="709"/>
        <w:jc w:val="both"/>
        <w:rPr>
          <w:rFonts w:ascii="Times New Roman" w:eastAsia="Georgia" w:hAnsi="Times New Roman"/>
          <w:color w:val="000000"/>
          <w:sz w:val="28"/>
          <w:szCs w:val="28"/>
          <w:lang w:val="ru-RU"/>
        </w:rPr>
      </w:pPr>
    </w:p>
    <w:p w14:paraId="6331D0EA" w14:textId="7830D8AA" w:rsidR="008D7C8B" w:rsidRPr="00E90859" w:rsidRDefault="00E90859" w:rsidP="008D7C8B">
      <w:pPr>
        <w:spacing w:after="0"/>
        <w:ind w:right="-31" w:firstLine="709"/>
        <w:jc w:val="both"/>
        <w:rPr>
          <w:rFonts w:ascii="Times New Roman" w:eastAsia="Georgia" w:hAnsi="Times New Roman"/>
          <w:color w:val="000000"/>
          <w:sz w:val="28"/>
          <w:szCs w:val="28"/>
          <w:lang w:val="ru-RU"/>
        </w:rPr>
      </w:pPr>
      <w:r w:rsidRPr="00E90859">
        <w:rPr>
          <w:rFonts w:ascii="Times New Roman" w:eastAsia="Georgia" w:hAnsi="Times New Roman"/>
          <w:color w:val="000000"/>
          <w:sz w:val="28"/>
          <w:szCs w:val="28"/>
          <w:lang w:val="ru-RU"/>
        </w:rPr>
        <w:t>в рубрике «№ п/п» цифры</w:t>
      </w:r>
      <w:r w:rsidR="008D7C8B" w:rsidRPr="00E90859">
        <w:rPr>
          <w:rFonts w:ascii="Times New Roman" w:eastAsia="Georgia" w:hAnsi="Times New Roman"/>
          <w:color w:val="000000"/>
          <w:sz w:val="28"/>
          <w:szCs w:val="28"/>
          <w:lang w:val="ru-RU"/>
        </w:rPr>
        <w:t xml:space="preserve"> </w:t>
      </w:r>
      <w:r w:rsidRPr="00E90859">
        <w:rPr>
          <w:rFonts w:ascii="Times New Roman" w:eastAsia="Georgia" w:hAnsi="Times New Roman"/>
          <w:color w:val="000000"/>
          <w:sz w:val="28"/>
          <w:szCs w:val="28"/>
          <w:lang w:val="ru-RU"/>
        </w:rPr>
        <w:t>«</w:t>
      </w:r>
      <w:r w:rsidR="008D7C8B" w:rsidRPr="00E90859">
        <w:rPr>
          <w:rFonts w:ascii="Times New Roman" w:eastAsia="Georgia" w:hAnsi="Times New Roman"/>
          <w:color w:val="000000"/>
          <w:sz w:val="28"/>
          <w:szCs w:val="28"/>
          <w:lang w:val="ru-RU"/>
        </w:rPr>
        <w:t>37 – 53</w:t>
      </w:r>
      <w:r w:rsidRPr="00E90859">
        <w:rPr>
          <w:rFonts w:ascii="Times New Roman" w:eastAsia="Georgia" w:hAnsi="Times New Roman"/>
          <w:color w:val="000000"/>
          <w:sz w:val="28"/>
          <w:szCs w:val="28"/>
          <w:lang w:val="ru-RU"/>
        </w:rPr>
        <w:t>»</w:t>
      </w:r>
      <w:r w:rsidR="008D7C8B" w:rsidRPr="00E90859">
        <w:rPr>
          <w:rFonts w:ascii="Times New Roman" w:eastAsia="Georgia" w:hAnsi="Times New Roman"/>
          <w:color w:val="000000"/>
          <w:sz w:val="28"/>
          <w:szCs w:val="28"/>
          <w:lang w:val="ru-RU"/>
        </w:rPr>
        <w:t xml:space="preserve"> </w:t>
      </w:r>
      <w:r w:rsidRPr="00E90859">
        <w:rPr>
          <w:rFonts w:ascii="Times New Roman" w:eastAsia="Georgia" w:hAnsi="Times New Roman"/>
          <w:color w:val="000000"/>
          <w:sz w:val="28"/>
          <w:szCs w:val="28"/>
          <w:lang w:val="ru-RU"/>
        </w:rPr>
        <w:t>привести в соответствие с нумерацией</w:t>
      </w:r>
      <w:r w:rsidR="008D7C8B" w:rsidRPr="00E90859">
        <w:rPr>
          <w:rFonts w:ascii="Times New Roman" w:eastAsia="Georgia" w:hAnsi="Times New Roman"/>
          <w:color w:val="000000"/>
          <w:sz w:val="28"/>
          <w:szCs w:val="28"/>
          <w:lang w:val="ru-RU"/>
        </w:rPr>
        <w:t>.</w:t>
      </w:r>
    </w:p>
    <w:p w14:paraId="09288C62" w14:textId="77777777" w:rsidR="008D7C8B" w:rsidRPr="00E90859" w:rsidRDefault="008D7C8B" w:rsidP="008D7C8B">
      <w:pPr>
        <w:spacing w:after="0"/>
        <w:ind w:right="-31" w:firstLine="709"/>
        <w:jc w:val="both"/>
        <w:rPr>
          <w:rFonts w:ascii="Times New Roman" w:eastAsia="Georgia" w:hAnsi="Times New Roman"/>
          <w:color w:val="000000"/>
          <w:sz w:val="28"/>
          <w:szCs w:val="28"/>
          <w:lang w:val="ru-RU"/>
        </w:rPr>
      </w:pPr>
    </w:p>
    <w:p w14:paraId="739E4A3D" w14:textId="47F16DCD" w:rsidR="008D7C8B" w:rsidRPr="00E90859" w:rsidRDefault="00E90859" w:rsidP="008D7C8B">
      <w:pPr>
        <w:pStyle w:val="Listparagraf"/>
        <w:numPr>
          <w:ilvl w:val="0"/>
          <w:numId w:val="4"/>
        </w:numPr>
        <w:spacing w:after="0"/>
        <w:ind w:left="0" w:right="-31" w:firstLine="709"/>
        <w:jc w:val="both"/>
        <w:rPr>
          <w:rFonts w:ascii="Times New Roman" w:eastAsia="Georgia" w:hAnsi="Times New Roman"/>
          <w:color w:val="000000"/>
          <w:sz w:val="28"/>
          <w:szCs w:val="28"/>
          <w:lang w:val="ru-RU"/>
        </w:rPr>
      </w:pPr>
      <w:r w:rsidRPr="00E90859">
        <w:rPr>
          <w:rFonts w:ascii="Times New Roman" w:eastAsia="Georgia" w:hAnsi="Times New Roman"/>
          <w:color w:val="000000"/>
          <w:sz w:val="28"/>
          <w:szCs w:val="28"/>
          <w:lang w:val="ru-RU"/>
        </w:rPr>
        <w:t>В приложении</w:t>
      </w:r>
      <w:r w:rsidR="008D7C8B" w:rsidRPr="00E90859">
        <w:rPr>
          <w:rFonts w:ascii="Times New Roman" w:eastAsia="Georgia" w:hAnsi="Times New Roman"/>
          <w:color w:val="000000"/>
          <w:sz w:val="28"/>
          <w:szCs w:val="28"/>
          <w:lang w:val="ru-RU"/>
        </w:rPr>
        <w:t xml:space="preserve"> 2</w:t>
      </w:r>
      <w:r w:rsidRPr="00E90859">
        <w:rPr>
          <w:rFonts w:ascii="Times New Roman" w:eastAsia="Georgia" w:hAnsi="Times New Roman"/>
          <w:color w:val="000000"/>
          <w:sz w:val="28"/>
          <w:szCs w:val="28"/>
          <w:lang w:val="ru-RU"/>
        </w:rPr>
        <w:t>:</w:t>
      </w:r>
    </w:p>
    <w:p w14:paraId="1A9300AC" w14:textId="77777777" w:rsidR="008D7C8B" w:rsidRPr="00E90859" w:rsidRDefault="008D7C8B" w:rsidP="008D7C8B">
      <w:pPr>
        <w:spacing w:after="0"/>
        <w:ind w:right="-31" w:firstLine="709"/>
        <w:jc w:val="both"/>
        <w:rPr>
          <w:rFonts w:ascii="Times New Roman" w:eastAsia="Georgia" w:hAnsi="Times New Roman"/>
          <w:color w:val="000000"/>
          <w:sz w:val="28"/>
          <w:szCs w:val="28"/>
          <w:lang w:val="ru-RU"/>
        </w:rPr>
      </w:pPr>
    </w:p>
    <w:p w14:paraId="464A9DE6" w14:textId="02BC8F9E" w:rsidR="008D7C8B" w:rsidRPr="00E90859" w:rsidRDefault="00E90859" w:rsidP="008D7C8B">
      <w:pPr>
        <w:spacing w:after="0"/>
        <w:ind w:right="-31" w:firstLine="709"/>
        <w:jc w:val="both"/>
        <w:rPr>
          <w:rFonts w:ascii="Times New Roman" w:eastAsia="Georgia" w:hAnsi="Times New Roman"/>
          <w:color w:val="000000"/>
          <w:sz w:val="28"/>
          <w:szCs w:val="28"/>
          <w:lang w:val="ru-RU"/>
        </w:rPr>
      </w:pPr>
      <w:r w:rsidRPr="00E90859">
        <w:rPr>
          <w:rFonts w:ascii="Times New Roman" w:eastAsia="Georgia" w:hAnsi="Times New Roman"/>
          <w:color w:val="000000"/>
          <w:sz w:val="28"/>
          <w:szCs w:val="28"/>
          <w:lang w:val="ru-RU"/>
        </w:rPr>
        <w:t>в разделе «МУНИЦИПИЙ КИШИНЭУ»</w:t>
      </w:r>
      <w:r w:rsidR="008D7C8B" w:rsidRPr="00E90859">
        <w:rPr>
          <w:rFonts w:ascii="Times New Roman" w:eastAsia="Georgia" w:hAnsi="Times New Roman"/>
          <w:color w:val="000000"/>
          <w:sz w:val="28"/>
          <w:szCs w:val="28"/>
          <w:lang w:val="ru-RU"/>
        </w:rPr>
        <w:t xml:space="preserve"> </w:t>
      </w:r>
      <w:r w:rsidRPr="00E90859">
        <w:rPr>
          <w:rFonts w:ascii="Times New Roman" w:eastAsia="Georgia" w:hAnsi="Times New Roman"/>
          <w:color w:val="000000"/>
          <w:sz w:val="28"/>
          <w:szCs w:val="28"/>
          <w:lang w:val="ru-RU"/>
        </w:rPr>
        <w:t>позиции:</w:t>
      </w:r>
    </w:p>
    <w:tbl>
      <w:tblPr>
        <w:tblW w:w="3862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38"/>
        <w:gridCol w:w="4175"/>
      </w:tblGrid>
      <w:tr w:rsidR="008D7C8B" w:rsidRPr="00E90859" w14:paraId="61E86E7E" w14:textId="77777777" w:rsidTr="00A24D29">
        <w:trPr>
          <w:trHeight w:val="272"/>
          <w:jc w:val="center"/>
        </w:trPr>
        <w:tc>
          <w:tcPr>
            <w:tcW w:w="21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7984BC9" w14:textId="69548372" w:rsidR="008D7C8B" w:rsidRPr="00E90859" w:rsidRDefault="00213484" w:rsidP="00C86B1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E9085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город</w:t>
            </w:r>
            <w:r w:rsidR="00E9085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ов</w:t>
            </w:r>
          </w:p>
        </w:tc>
        <w:tc>
          <w:tcPr>
            <w:tcW w:w="289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8A01F94" w14:textId="77777777" w:rsidR="008D7C8B" w:rsidRPr="00E90859" w:rsidRDefault="008D7C8B" w:rsidP="008D7C8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E9085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6</w:t>
            </w:r>
          </w:p>
        </w:tc>
      </w:tr>
      <w:tr w:rsidR="008D7C8B" w:rsidRPr="00E90859" w14:paraId="278AD9C1" w14:textId="77777777" w:rsidTr="00A24D29">
        <w:trPr>
          <w:trHeight w:val="272"/>
          <w:jc w:val="center"/>
        </w:trPr>
        <w:tc>
          <w:tcPr>
            <w:tcW w:w="21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CE3D009" w14:textId="3CA65641" w:rsidR="008D7C8B" w:rsidRPr="00E90859" w:rsidRDefault="00E90859" w:rsidP="00C86B1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E90859">
              <w:rPr>
                <w:rFonts w:ascii="Times New Roman" w:hAnsi="Times New Roman"/>
                <w:sz w:val="28"/>
                <w:szCs w:val="28"/>
                <w:lang w:val="ru-RU"/>
              </w:rPr>
              <w:t>населенных пунктов, входящих в состав</w:t>
            </w:r>
            <w:r w:rsidRPr="00E90859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г</w:t>
            </w:r>
            <w:r w:rsidR="00213484" w:rsidRPr="00E90859">
              <w:rPr>
                <w:rFonts w:ascii="Times New Roman" w:hAnsi="Times New Roman"/>
                <w:sz w:val="28"/>
                <w:szCs w:val="28"/>
                <w:lang w:val="ru-RU"/>
              </w:rPr>
              <w:t>ород</w:t>
            </w:r>
            <w:r w:rsidRPr="00E90859">
              <w:rPr>
                <w:rFonts w:ascii="Times New Roman" w:hAnsi="Times New Roman"/>
                <w:sz w:val="28"/>
                <w:szCs w:val="28"/>
                <w:lang w:val="ru-RU"/>
              </w:rPr>
              <w:t>ов</w:t>
            </w:r>
          </w:p>
        </w:tc>
        <w:tc>
          <w:tcPr>
            <w:tcW w:w="289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AB0B134" w14:textId="77777777" w:rsidR="008D7C8B" w:rsidRPr="00E90859" w:rsidRDefault="008D7C8B" w:rsidP="008D7C8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E9085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3</w:t>
            </w:r>
          </w:p>
        </w:tc>
      </w:tr>
      <w:tr w:rsidR="008D7C8B" w:rsidRPr="00E90859" w14:paraId="0A7ACB5F" w14:textId="77777777" w:rsidTr="00A24D29">
        <w:trPr>
          <w:trHeight w:val="272"/>
          <w:jc w:val="center"/>
        </w:trPr>
        <w:tc>
          <w:tcPr>
            <w:tcW w:w="21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4D08DFE" w14:textId="0CFC2B5E" w:rsidR="008D7C8B" w:rsidRPr="00E90859" w:rsidRDefault="00E90859" w:rsidP="00C86B1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E9085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сел (коммун)</w:t>
            </w:r>
          </w:p>
        </w:tc>
        <w:tc>
          <w:tcPr>
            <w:tcW w:w="289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FE40AB0" w14:textId="77777777" w:rsidR="008D7C8B" w:rsidRPr="00E90859" w:rsidRDefault="008D7C8B" w:rsidP="008D7C8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E9085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12</w:t>
            </w:r>
          </w:p>
        </w:tc>
      </w:tr>
      <w:tr w:rsidR="008D7C8B" w:rsidRPr="00E90859" w14:paraId="2D036215" w14:textId="77777777" w:rsidTr="00A24D29">
        <w:trPr>
          <w:trHeight w:val="272"/>
          <w:jc w:val="center"/>
        </w:trPr>
        <w:tc>
          <w:tcPr>
            <w:tcW w:w="21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3D8AF4A" w14:textId="64E72D74" w:rsidR="008D7C8B" w:rsidRPr="00E90859" w:rsidRDefault="00E90859" w:rsidP="00C86B1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E90859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населенных пунктов, входящих </w:t>
            </w:r>
            <w:proofErr w:type="gramStart"/>
            <w:r w:rsidRPr="00E90859">
              <w:rPr>
                <w:rFonts w:ascii="Times New Roman" w:hAnsi="Times New Roman"/>
                <w:sz w:val="28"/>
                <w:szCs w:val="28"/>
                <w:lang w:val="ru-RU"/>
              </w:rPr>
              <w:t>в состав</w:t>
            </w:r>
            <w:proofErr w:type="gramEnd"/>
            <w:r w:rsidRPr="00E90859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E9085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сел (коммун)</w:t>
            </w:r>
          </w:p>
        </w:tc>
        <w:tc>
          <w:tcPr>
            <w:tcW w:w="2894" w:type="pct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AC97110" w14:textId="77777777" w:rsidR="008D7C8B" w:rsidRPr="00E90859" w:rsidRDefault="008D7C8B" w:rsidP="008D7C8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E9085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25</w:t>
            </w:r>
          </w:p>
        </w:tc>
      </w:tr>
    </w:tbl>
    <w:p w14:paraId="75D68F5A" w14:textId="77777777" w:rsidR="008D7C8B" w:rsidRPr="00E90859" w:rsidRDefault="008D7C8B" w:rsidP="008D7C8B">
      <w:pPr>
        <w:spacing w:after="0"/>
        <w:ind w:right="-31" w:firstLine="709"/>
        <w:jc w:val="both"/>
        <w:rPr>
          <w:rFonts w:ascii="Times New Roman" w:eastAsia="Georgia" w:hAnsi="Times New Roman"/>
          <w:color w:val="000000"/>
          <w:sz w:val="28"/>
          <w:szCs w:val="28"/>
          <w:lang w:val="ru-RU"/>
        </w:rPr>
      </w:pPr>
    </w:p>
    <w:p w14:paraId="7C06CCED" w14:textId="7D45532C" w:rsidR="008D7C8B" w:rsidRPr="00E90859" w:rsidRDefault="00213484" w:rsidP="008D7C8B">
      <w:pPr>
        <w:spacing w:after="0"/>
        <w:ind w:right="-31" w:firstLine="709"/>
        <w:jc w:val="both"/>
        <w:rPr>
          <w:rFonts w:ascii="Times New Roman" w:eastAsia="Georgia" w:hAnsi="Times New Roman"/>
          <w:color w:val="000000"/>
          <w:sz w:val="28"/>
          <w:szCs w:val="28"/>
          <w:lang w:val="ru-RU"/>
        </w:rPr>
      </w:pPr>
      <w:r w:rsidRPr="00E90859">
        <w:rPr>
          <w:rFonts w:ascii="Times New Roman" w:eastAsia="Georgia" w:hAnsi="Times New Roman"/>
          <w:color w:val="000000"/>
          <w:sz w:val="28"/>
          <w:szCs w:val="28"/>
          <w:lang w:val="ru-RU"/>
        </w:rPr>
        <w:t>заменить позициями</w:t>
      </w:r>
      <w:r w:rsidR="008D7C8B" w:rsidRPr="00E90859">
        <w:rPr>
          <w:rFonts w:ascii="Times New Roman" w:eastAsia="Georgia" w:hAnsi="Times New Roman"/>
          <w:color w:val="000000"/>
          <w:sz w:val="28"/>
          <w:szCs w:val="28"/>
          <w:lang w:val="ru-RU"/>
        </w:rPr>
        <w:t>:</w:t>
      </w:r>
    </w:p>
    <w:p w14:paraId="2BF08F71" w14:textId="77777777" w:rsidR="008D7C8B" w:rsidRPr="00E90859" w:rsidRDefault="008D7C8B" w:rsidP="008D7C8B">
      <w:pPr>
        <w:spacing w:after="0"/>
        <w:ind w:right="-31" w:firstLine="709"/>
        <w:jc w:val="both"/>
        <w:rPr>
          <w:rFonts w:ascii="Times New Roman" w:eastAsia="Georgia" w:hAnsi="Times New Roman"/>
          <w:color w:val="000000"/>
          <w:sz w:val="28"/>
          <w:szCs w:val="28"/>
          <w:lang w:val="ru-RU"/>
        </w:rPr>
      </w:pPr>
    </w:p>
    <w:tbl>
      <w:tblPr>
        <w:tblW w:w="3862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38"/>
        <w:gridCol w:w="4175"/>
      </w:tblGrid>
      <w:tr w:rsidR="008D7C8B" w:rsidRPr="00E90859" w14:paraId="610DDB43" w14:textId="77777777" w:rsidTr="00A24D29">
        <w:trPr>
          <w:trHeight w:val="272"/>
          <w:jc w:val="center"/>
        </w:trPr>
        <w:tc>
          <w:tcPr>
            <w:tcW w:w="21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6BBB8E5" w14:textId="7BAC03A1" w:rsidR="008D7C8B" w:rsidRPr="00E90859" w:rsidRDefault="00213484" w:rsidP="00C86B1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E9085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город</w:t>
            </w:r>
            <w:r w:rsidR="00E90859" w:rsidRPr="00E9085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а</w:t>
            </w:r>
          </w:p>
        </w:tc>
        <w:tc>
          <w:tcPr>
            <w:tcW w:w="289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AB0F0AD" w14:textId="77777777" w:rsidR="008D7C8B" w:rsidRPr="00E90859" w:rsidRDefault="008D7C8B" w:rsidP="008D7C8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E9085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7</w:t>
            </w:r>
          </w:p>
        </w:tc>
      </w:tr>
      <w:tr w:rsidR="008D7C8B" w:rsidRPr="00E90859" w14:paraId="0021E2E7" w14:textId="77777777" w:rsidTr="00A24D29">
        <w:trPr>
          <w:trHeight w:val="272"/>
          <w:jc w:val="center"/>
        </w:trPr>
        <w:tc>
          <w:tcPr>
            <w:tcW w:w="21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BA17EF1" w14:textId="62BD95D8" w:rsidR="008D7C8B" w:rsidRPr="00E90859" w:rsidRDefault="00E90859" w:rsidP="00C86B1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E90859">
              <w:rPr>
                <w:rFonts w:ascii="Times New Roman" w:hAnsi="Times New Roman"/>
                <w:sz w:val="28"/>
                <w:szCs w:val="28"/>
                <w:lang w:val="ru-RU"/>
              </w:rPr>
              <w:t>населенны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е</w:t>
            </w:r>
            <w:r w:rsidRPr="00E90859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пунктов, входящих в состав </w:t>
            </w:r>
            <w:r w:rsidR="00213484" w:rsidRPr="00E90859">
              <w:rPr>
                <w:rFonts w:ascii="Times New Roman" w:hAnsi="Times New Roman"/>
                <w:sz w:val="28"/>
                <w:szCs w:val="28"/>
                <w:lang w:val="ru-RU"/>
              </w:rPr>
              <w:t>город</w:t>
            </w:r>
            <w:r w:rsidRPr="00E90859">
              <w:rPr>
                <w:rFonts w:ascii="Times New Roman" w:hAnsi="Times New Roman"/>
                <w:sz w:val="28"/>
                <w:szCs w:val="28"/>
                <w:lang w:val="ru-RU"/>
              </w:rPr>
              <w:t>ов</w:t>
            </w:r>
          </w:p>
        </w:tc>
        <w:tc>
          <w:tcPr>
            <w:tcW w:w="289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D8FC914" w14:textId="77777777" w:rsidR="008D7C8B" w:rsidRPr="00E90859" w:rsidRDefault="008D7C8B" w:rsidP="008D7C8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E9085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4</w:t>
            </w:r>
          </w:p>
        </w:tc>
      </w:tr>
      <w:tr w:rsidR="008D7C8B" w:rsidRPr="00E90859" w14:paraId="73B0C57D" w14:textId="77777777" w:rsidTr="00A24D29">
        <w:trPr>
          <w:trHeight w:val="272"/>
          <w:jc w:val="center"/>
        </w:trPr>
        <w:tc>
          <w:tcPr>
            <w:tcW w:w="21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F0A7B34" w14:textId="40E31F57" w:rsidR="008D7C8B" w:rsidRPr="00E90859" w:rsidRDefault="00E90859" w:rsidP="00C86B1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E9085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</w:t>
            </w:r>
            <w:r w:rsidRPr="00E9085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ел (коммун)</w:t>
            </w:r>
          </w:p>
        </w:tc>
        <w:tc>
          <w:tcPr>
            <w:tcW w:w="289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0255814" w14:textId="77777777" w:rsidR="008D7C8B" w:rsidRPr="00E90859" w:rsidRDefault="008D7C8B" w:rsidP="008D7C8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E9085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11</w:t>
            </w:r>
          </w:p>
        </w:tc>
      </w:tr>
      <w:tr w:rsidR="008D7C8B" w:rsidRPr="00E90859" w14:paraId="5A0DB991" w14:textId="77777777" w:rsidTr="00A24D29">
        <w:trPr>
          <w:trHeight w:val="272"/>
          <w:jc w:val="center"/>
        </w:trPr>
        <w:tc>
          <w:tcPr>
            <w:tcW w:w="21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F953E86" w14:textId="77BE6D67" w:rsidR="008D7C8B" w:rsidRPr="00E90859" w:rsidRDefault="00E90859" w:rsidP="00C86B1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E90859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населенных пунктов, входящих </w:t>
            </w:r>
            <w:proofErr w:type="gramStart"/>
            <w:r w:rsidRPr="00E90859">
              <w:rPr>
                <w:rFonts w:ascii="Times New Roman" w:hAnsi="Times New Roman"/>
                <w:sz w:val="28"/>
                <w:szCs w:val="28"/>
                <w:lang w:val="ru-RU"/>
              </w:rPr>
              <w:t>в состав</w:t>
            </w:r>
            <w:proofErr w:type="gramEnd"/>
            <w:r w:rsidRPr="00E90859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E9085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сел (коммун)</w:t>
            </w:r>
          </w:p>
        </w:tc>
        <w:tc>
          <w:tcPr>
            <w:tcW w:w="2894" w:type="pct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B8C8D18" w14:textId="77777777" w:rsidR="008D7C8B" w:rsidRPr="00E90859" w:rsidRDefault="008D7C8B" w:rsidP="008D7C8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E9085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23</w:t>
            </w:r>
          </w:p>
        </w:tc>
      </w:tr>
    </w:tbl>
    <w:p w14:paraId="5B94E696" w14:textId="77777777" w:rsidR="008D7C8B" w:rsidRPr="00E90859" w:rsidRDefault="008D7C8B" w:rsidP="008D7C8B">
      <w:pPr>
        <w:spacing w:after="0"/>
        <w:ind w:right="-31" w:firstLine="709"/>
        <w:jc w:val="both"/>
        <w:rPr>
          <w:rFonts w:ascii="Times New Roman" w:eastAsia="Georgia" w:hAnsi="Times New Roman"/>
          <w:color w:val="000000"/>
          <w:sz w:val="28"/>
          <w:szCs w:val="28"/>
          <w:lang w:val="ru-RU"/>
        </w:rPr>
      </w:pPr>
    </w:p>
    <w:p w14:paraId="7A5EEC71" w14:textId="33AF5DC3" w:rsidR="008D7C8B" w:rsidRPr="00E90859" w:rsidRDefault="00E90859" w:rsidP="008D7C8B">
      <w:pPr>
        <w:spacing w:after="0"/>
        <w:ind w:right="-31" w:firstLine="709"/>
        <w:jc w:val="both"/>
        <w:rPr>
          <w:rFonts w:ascii="Times New Roman" w:eastAsia="Georgia" w:hAnsi="Times New Roman"/>
          <w:color w:val="000000"/>
          <w:sz w:val="28"/>
          <w:szCs w:val="28"/>
          <w:lang w:val="ru-RU"/>
        </w:rPr>
      </w:pPr>
      <w:r w:rsidRPr="00E90859">
        <w:rPr>
          <w:rFonts w:ascii="Times New Roman" w:eastAsia="Georgia" w:hAnsi="Times New Roman"/>
          <w:color w:val="000000"/>
          <w:sz w:val="28"/>
          <w:szCs w:val="28"/>
          <w:lang w:val="ru-RU"/>
        </w:rPr>
        <w:t>подраздел</w:t>
      </w:r>
      <w:r w:rsidR="008D7C8B" w:rsidRPr="00E90859">
        <w:rPr>
          <w:rFonts w:ascii="Times New Roman" w:eastAsia="Georgia" w:hAnsi="Times New Roman"/>
          <w:color w:val="000000"/>
          <w:sz w:val="28"/>
          <w:szCs w:val="28"/>
          <w:lang w:val="ru-RU"/>
        </w:rPr>
        <w:t>:</w:t>
      </w:r>
    </w:p>
    <w:p w14:paraId="26A1B718" w14:textId="77777777" w:rsidR="008D7C8B" w:rsidRPr="00E90859" w:rsidRDefault="008D7C8B" w:rsidP="008D7C8B">
      <w:pPr>
        <w:spacing w:after="0"/>
        <w:ind w:right="-31" w:firstLine="709"/>
        <w:jc w:val="both"/>
        <w:rPr>
          <w:rFonts w:ascii="Times New Roman" w:eastAsia="Georgia" w:hAnsi="Times New Roman"/>
          <w:color w:val="000000"/>
          <w:sz w:val="28"/>
          <w:szCs w:val="28"/>
          <w:lang w:val="ru-RU"/>
        </w:rPr>
      </w:pPr>
    </w:p>
    <w:tbl>
      <w:tblPr>
        <w:tblW w:w="3862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38"/>
        <w:gridCol w:w="4175"/>
      </w:tblGrid>
      <w:tr w:rsidR="008D7C8B" w:rsidRPr="00E90859" w14:paraId="0F1345CD" w14:textId="77777777" w:rsidTr="00A24D29">
        <w:trPr>
          <w:trHeight w:val="272"/>
          <w:jc w:val="center"/>
        </w:trPr>
        <w:tc>
          <w:tcPr>
            <w:tcW w:w="21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4F9D9EE" w14:textId="74C20249" w:rsidR="008D7C8B" w:rsidRPr="00E90859" w:rsidRDefault="00213484" w:rsidP="00C86B1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E9085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Город</w:t>
            </w:r>
            <w:r w:rsidR="00E90859" w:rsidRPr="00E9085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а</w:t>
            </w:r>
          </w:p>
        </w:tc>
        <w:tc>
          <w:tcPr>
            <w:tcW w:w="2894" w:type="pct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02A3A82" w14:textId="21768EFE" w:rsidR="008D7C8B" w:rsidRPr="00E90859" w:rsidRDefault="00E90859" w:rsidP="00C86B1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E9085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Населенные пункты, входящие в их состав </w:t>
            </w:r>
          </w:p>
        </w:tc>
      </w:tr>
    </w:tbl>
    <w:p w14:paraId="71698244" w14:textId="77777777" w:rsidR="008D7C8B" w:rsidRPr="00E90859" w:rsidRDefault="008D7C8B" w:rsidP="008D7C8B">
      <w:pPr>
        <w:spacing w:after="0"/>
        <w:ind w:right="-31" w:firstLine="709"/>
        <w:jc w:val="both"/>
        <w:rPr>
          <w:rFonts w:ascii="Times New Roman" w:eastAsia="Georgia" w:hAnsi="Times New Roman"/>
          <w:color w:val="000000"/>
          <w:sz w:val="28"/>
          <w:szCs w:val="28"/>
          <w:lang w:val="ru-RU"/>
        </w:rPr>
      </w:pPr>
    </w:p>
    <w:p w14:paraId="77B75EC4" w14:textId="1226B368" w:rsidR="008D7C8B" w:rsidRPr="00E90859" w:rsidRDefault="00E90859" w:rsidP="008D7C8B">
      <w:pPr>
        <w:spacing w:after="0"/>
        <w:ind w:right="-31" w:firstLine="709"/>
        <w:jc w:val="both"/>
        <w:rPr>
          <w:rFonts w:ascii="Times New Roman" w:eastAsia="Georgia" w:hAnsi="Times New Roman"/>
          <w:color w:val="000000"/>
          <w:sz w:val="28"/>
          <w:szCs w:val="28"/>
          <w:lang w:val="ru-RU"/>
        </w:rPr>
      </w:pPr>
      <w:r w:rsidRPr="00E90859">
        <w:rPr>
          <w:rFonts w:ascii="Times New Roman" w:eastAsia="Georgia" w:hAnsi="Times New Roman"/>
          <w:color w:val="000000"/>
          <w:sz w:val="28"/>
          <w:szCs w:val="28"/>
          <w:lang w:val="ru-RU"/>
        </w:rPr>
        <w:t>после позиции</w:t>
      </w:r>
      <w:r w:rsidR="008D7C8B" w:rsidRPr="00E90859">
        <w:rPr>
          <w:rFonts w:ascii="Times New Roman" w:eastAsia="Georgia" w:hAnsi="Times New Roman"/>
          <w:color w:val="000000"/>
          <w:sz w:val="28"/>
          <w:szCs w:val="28"/>
          <w:lang w:val="ru-RU"/>
        </w:rPr>
        <w:t>:</w:t>
      </w:r>
    </w:p>
    <w:p w14:paraId="50BB6CFA" w14:textId="77777777" w:rsidR="008D7C8B" w:rsidRPr="00E90859" w:rsidRDefault="008D7C8B" w:rsidP="008D7C8B">
      <w:pPr>
        <w:spacing w:after="0"/>
        <w:ind w:right="-31" w:firstLine="709"/>
        <w:jc w:val="both"/>
        <w:rPr>
          <w:rFonts w:ascii="Times New Roman" w:eastAsia="Georgia" w:hAnsi="Times New Roman"/>
          <w:color w:val="000000"/>
          <w:sz w:val="28"/>
          <w:szCs w:val="28"/>
          <w:lang w:val="ru-RU"/>
        </w:rPr>
      </w:pPr>
    </w:p>
    <w:tbl>
      <w:tblPr>
        <w:tblW w:w="3862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67"/>
        <w:gridCol w:w="4146"/>
      </w:tblGrid>
      <w:tr w:rsidR="008D7C8B" w:rsidRPr="00E90859" w14:paraId="79E05E6B" w14:textId="77777777" w:rsidTr="00A24D29">
        <w:trPr>
          <w:jc w:val="center"/>
        </w:trPr>
        <w:tc>
          <w:tcPr>
            <w:tcW w:w="2126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150A2B0" w14:textId="65E29D92" w:rsidR="008D7C8B" w:rsidRPr="00E90859" w:rsidRDefault="00E90859" w:rsidP="00C86B1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proofErr w:type="spellStart"/>
            <w:r w:rsidRPr="00E9085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Сынджера</w:t>
            </w:r>
            <w:proofErr w:type="spellEnd"/>
          </w:p>
        </w:tc>
        <w:tc>
          <w:tcPr>
            <w:tcW w:w="28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D7E1B0B" w14:textId="17423369" w:rsidR="008D7C8B" w:rsidRPr="00E90859" w:rsidRDefault="00E90859" w:rsidP="00C86B1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proofErr w:type="spellStart"/>
            <w:r w:rsidRPr="00E9085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Доброджя</w:t>
            </w:r>
            <w:proofErr w:type="spellEnd"/>
          </w:p>
        </w:tc>
      </w:tr>
      <w:tr w:rsidR="008D7C8B" w:rsidRPr="00E90859" w14:paraId="258EDFB3" w14:textId="77777777" w:rsidTr="00A24D29">
        <w:trPr>
          <w:jc w:val="center"/>
        </w:trPr>
        <w:tc>
          <w:tcPr>
            <w:tcW w:w="2126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931E84" w14:textId="77777777" w:rsidR="008D7C8B" w:rsidRPr="00E90859" w:rsidRDefault="008D7C8B" w:rsidP="008D7C8B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28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A067A4E" w14:textId="708BC235" w:rsidR="008D7C8B" w:rsidRPr="00E90859" w:rsidRDefault="00E90859" w:rsidP="00C86B1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proofErr w:type="spellStart"/>
            <w:r w:rsidRPr="00E9085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Ревака</w:t>
            </w:r>
            <w:proofErr w:type="spellEnd"/>
          </w:p>
        </w:tc>
      </w:tr>
    </w:tbl>
    <w:p w14:paraId="752895F0" w14:textId="77777777" w:rsidR="008D7C8B" w:rsidRPr="00E90859" w:rsidRDefault="008D7C8B" w:rsidP="008D7C8B">
      <w:pPr>
        <w:spacing w:after="0"/>
        <w:ind w:right="-31" w:firstLine="709"/>
        <w:jc w:val="both"/>
        <w:rPr>
          <w:rFonts w:ascii="Times New Roman" w:eastAsia="Georgia" w:hAnsi="Times New Roman"/>
          <w:color w:val="000000"/>
          <w:sz w:val="28"/>
          <w:szCs w:val="28"/>
          <w:lang w:val="ru-RU"/>
        </w:rPr>
      </w:pPr>
    </w:p>
    <w:p w14:paraId="310D1611" w14:textId="0EF2F9A6" w:rsidR="008D7C8B" w:rsidRPr="00E90859" w:rsidRDefault="00E90859" w:rsidP="008D7C8B">
      <w:pPr>
        <w:spacing w:after="0"/>
        <w:ind w:right="-31" w:firstLine="709"/>
        <w:jc w:val="both"/>
        <w:rPr>
          <w:rFonts w:ascii="Times New Roman" w:eastAsia="Georgia" w:hAnsi="Times New Roman"/>
          <w:color w:val="000000"/>
          <w:sz w:val="28"/>
          <w:szCs w:val="28"/>
          <w:lang w:val="ru-RU"/>
        </w:rPr>
      </w:pPr>
      <w:r>
        <w:rPr>
          <w:rFonts w:ascii="Times New Roman" w:eastAsia="Georgia" w:hAnsi="Times New Roman"/>
          <w:color w:val="000000"/>
          <w:sz w:val="28"/>
          <w:szCs w:val="28"/>
          <w:lang w:val="ru-RU"/>
        </w:rPr>
        <w:t>дополнить приложение следующей позицией</w:t>
      </w:r>
      <w:r w:rsidR="008D7C8B" w:rsidRPr="00E90859">
        <w:rPr>
          <w:rFonts w:ascii="Times New Roman" w:eastAsia="Georgia" w:hAnsi="Times New Roman"/>
          <w:color w:val="000000"/>
          <w:sz w:val="28"/>
          <w:szCs w:val="28"/>
          <w:lang w:val="ru-RU"/>
        </w:rPr>
        <w:t>:</w:t>
      </w:r>
    </w:p>
    <w:p w14:paraId="5E146A02" w14:textId="77777777" w:rsidR="008D7C8B" w:rsidRPr="00E90859" w:rsidRDefault="008D7C8B" w:rsidP="008D7C8B">
      <w:pPr>
        <w:spacing w:after="0"/>
        <w:ind w:right="-31" w:firstLine="709"/>
        <w:jc w:val="both"/>
        <w:rPr>
          <w:rFonts w:ascii="Times New Roman" w:eastAsia="Georgia" w:hAnsi="Times New Roman"/>
          <w:color w:val="000000"/>
          <w:sz w:val="28"/>
          <w:szCs w:val="28"/>
          <w:lang w:val="ru-RU"/>
        </w:rPr>
      </w:pPr>
    </w:p>
    <w:tbl>
      <w:tblPr>
        <w:tblW w:w="3862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38"/>
        <w:gridCol w:w="4175"/>
      </w:tblGrid>
      <w:tr w:rsidR="008D7C8B" w:rsidRPr="00E90859" w14:paraId="41DB5FE6" w14:textId="77777777" w:rsidTr="00A24D29">
        <w:trPr>
          <w:trHeight w:val="272"/>
          <w:jc w:val="center"/>
        </w:trPr>
        <w:tc>
          <w:tcPr>
            <w:tcW w:w="21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033B4C7" w14:textId="70D24F41" w:rsidR="008D7C8B" w:rsidRPr="00E90859" w:rsidRDefault="00E90859" w:rsidP="00C86B1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proofErr w:type="spellStart"/>
            <w:r w:rsidRPr="00E9085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lastRenderedPageBreak/>
              <w:t>Стэучень</w:t>
            </w:r>
            <w:proofErr w:type="spellEnd"/>
            <w:r w:rsidR="008D7C8B" w:rsidRPr="00E9085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2894" w:type="pct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AAB1F44" w14:textId="77777777" w:rsidR="008D7C8B" w:rsidRPr="00E90859" w:rsidRDefault="008D7C8B" w:rsidP="00C86B1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proofErr w:type="spellStart"/>
            <w:r w:rsidRPr="00E9085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Goianul</w:t>
            </w:r>
            <w:proofErr w:type="spellEnd"/>
            <w:r w:rsidRPr="00E9085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E9085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Nou</w:t>
            </w:r>
            <w:proofErr w:type="spellEnd"/>
          </w:p>
        </w:tc>
      </w:tr>
    </w:tbl>
    <w:p w14:paraId="17FADF7C" w14:textId="77777777" w:rsidR="008D7C8B" w:rsidRPr="00E90859" w:rsidRDefault="008D7C8B" w:rsidP="008D7C8B">
      <w:pPr>
        <w:spacing w:after="0"/>
        <w:ind w:right="-31" w:firstLine="709"/>
        <w:jc w:val="both"/>
        <w:rPr>
          <w:rFonts w:ascii="Times New Roman" w:eastAsia="Georgia" w:hAnsi="Times New Roman"/>
          <w:color w:val="000000"/>
          <w:sz w:val="28"/>
          <w:szCs w:val="28"/>
          <w:lang w:val="ru-RU"/>
        </w:rPr>
      </w:pPr>
    </w:p>
    <w:p w14:paraId="0E5C653A" w14:textId="30FFB6C6" w:rsidR="008D7C8B" w:rsidRPr="00E90859" w:rsidRDefault="00E90859" w:rsidP="008D7C8B">
      <w:pPr>
        <w:spacing w:after="0"/>
        <w:ind w:right="-31" w:firstLine="709"/>
        <w:jc w:val="both"/>
        <w:rPr>
          <w:rFonts w:ascii="Times New Roman" w:eastAsia="Georgia" w:hAnsi="Times New Roman"/>
          <w:color w:val="000000"/>
          <w:sz w:val="28"/>
          <w:szCs w:val="28"/>
          <w:lang w:val="ru-RU"/>
        </w:rPr>
      </w:pPr>
      <w:r>
        <w:rPr>
          <w:rFonts w:ascii="Times New Roman" w:eastAsia="Georgia" w:hAnsi="Times New Roman"/>
          <w:color w:val="000000"/>
          <w:sz w:val="28"/>
          <w:szCs w:val="28"/>
          <w:lang w:val="ru-RU"/>
        </w:rPr>
        <w:t>в подразделе</w:t>
      </w:r>
      <w:r w:rsidR="008D7C8B" w:rsidRPr="00E90859">
        <w:rPr>
          <w:rFonts w:ascii="Times New Roman" w:eastAsia="Georgia" w:hAnsi="Times New Roman"/>
          <w:color w:val="000000"/>
          <w:sz w:val="28"/>
          <w:szCs w:val="28"/>
          <w:lang w:val="ru-RU"/>
        </w:rPr>
        <w:t>:</w:t>
      </w:r>
    </w:p>
    <w:p w14:paraId="09A418FF" w14:textId="77777777" w:rsidR="008D7C8B" w:rsidRPr="00E90859" w:rsidRDefault="008D7C8B" w:rsidP="008D7C8B">
      <w:pPr>
        <w:spacing w:after="0"/>
        <w:ind w:right="-31" w:firstLine="709"/>
        <w:jc w:val="both"/>
        <w:rPr>
          <w:rFonts w:ascii="Times New Roman" w:eastAsia="Georgia" w:hAnsi="Times New Roman"/>
          <w:color w:val="000000"/>
          <w:sz w:val="28"/>
          <w:szCs w:val="28"/>
          <w:lang w:val="ru-RU"/>
        </w:rPr>
      </w:pPr>
    </w:p>
    <w:tbl>
      <w:tblPr>
        <w:tblW w:w="3862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38"/>
        <w:gridCol w:w="4175"/>
      </w:tblGrid>
      <w:tr w:rsidR="008D7C8B" w:rsidRPr="00E90859" w14:paraId="215170BD" w14:textId="77777777" w:rsidTr="00A24D29">
        <w:trPr>
          <w:trHeight w:val="272"/>
          <w:jc w:val="center"/>
        </w:trPr>
        <w:tc>
          <w:tcPr>
            <w:tcW w:w="21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75FA794" w14:textId="64FA4BD8" w:rsidR="008D7C8B" w:rsidRPr="00E90859" w:rsidRDefault="00E90859" w:rsidP="00C86B1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E9085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Села (коммуны)</w:t>
            </w:r>
          </w:p>
        </w:tc>
        <w:tc>
          <w:tcPr>
            <w:tcW w:w="2894" w:type="pct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BACDAC5" w14:textId="04273398" w:rsidR="008D7C8B" w:rsidRPr="00E90859" w:rsidRDefault="00E90859" w:rsidP="00C86B1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E9085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Населенные пункты, входящие в их состав</w:t>
            </w:r>
          </w:p>
        </w:tc>
      </w:tr>
    </w:tbl>
    <w:p w14:paraId="4C5ECCD7" w14:textId="77777777" w:rsidR="008D7C8B" w:rsidRPr="00E90859" w:rsidRDefault="008D7C8B" w:rsidP="008D7C8B">
      <w:pPr>
        <w:spacing w:after="0"/>
        <w:ind w:right="-31" w:firstLine="709"/>
        <w:jc w:val="both"/>
        <w:rPr>
          <w:rFonts w:ascii="Times New Roman" w:eastAsia="Georgia" w:hAnsi="Times New Roman"/>
          <w:color w:val="000000"/>
          <w:sz w:val="28"/>
          <w:szCs w:val="28"/>
          <w:lang w:val="ru-RU"/>
        </w:rPr>
      </w:pPr>
    </w:p>
    <w:p w14:paraId="6BE52733" w14:textId="22E94009" w:rsidR="008D7C8B" w:rsidRPr="00E90859" w:rsidRDefault="00E90859" w:rsidP="008D7C8B">
      <w:pPr>
        <w:spacing w:after="0"/>
        <w:ind w:right="-31" w:firstLine="709"/>
        <w:jc w:val="both"/>
        <w:rPr>
          <w:rFonts w:ascii="Times New Roman" w:eastAsia="Georgia" w:hAnsi="Times New Roman"/>
          <w:color w:val="000000"/>
          <w:sz w:val="28"/>
          <w:szCs w:val="28"/>
          <w:lang w:val="ru-RU"/>
        </w:rPr>
      </w:pPr>
      <w:r w:rsidRPr="00E90859">
        <w:rPr>
          <w:rFonts w:ascii="Times New Roman" w:eastAsia="Georgia" w:hAnsi="Times New Roman"/>
          <w:color w:val="000000"/>
          <w:sz w:val="28"/>
          <w:szCs w:val="28"/>
          <w:lang w:val="ru-RU"/>
        </w:rPr>
        <w:t>исключить позицию</w:t>
      </w:r>
      <w:r w:rsidR="008D7C8B" w:rsidRPr="00E90859">
        <w:rPr>
          <w:rFonts w:ascii="Times New Roman" w:eastAsia="Georgia" w:hAnsi="Times New Roman"/>
          <w:color w:val="000000"/>
          <w:sz w:val="28"/>
          <w:szCs w:val="28"/>
          <w:lang w:val="ru-RU"/>
        </w:rPr>
        <w:t>:</w:t>
      </w:r>
    </w:p>
    <w:p w14:paraId="511DBA39" w14:textId="77777777" w:rsidR="008D7C8B" w:rsidRPr="00E90859" w:rsidRDefault="008D7C8B" w:rsidP="008D7C8B">
      <w:pPr>
        <w:spacing w:after="0"/>
        <w:ind w:right="-31" w:firstLine="709"/>
        <w:jc w:val="both"/>
        <w:rPr>
          <w:rFonts w:ascii="Times New Roman" w:eastAsia="Georgia" w:hAnsi="Times New Roman"/>
          <w:color w:val="000000"/>
          <w:sz w:val="28"/>
          <w:szCs w:val="28"/>
          <w:lang w:val="ru-RU"/>
        </w:rPr>
      </w:pPr>
    </w:p>
    <w:tbl>
      <w:tblPr>
        <w:tblW w:w="3862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38"/>
        <w:gridCol w:w="4175"/>
      </w:tblGrid>
      <w:tr w:rsidR="008D7C8B" w:rsidRPr="00E90859" w14:paraId="7E9F7834" w14:textId="77777777" w:rsidTr="00A24D29">
        <w:trPr>
          <w:jc w:val="center"/>
        </w:trPr>
        <w:tc>
          <w:tcPr>
            <w:tcW w:w="2106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C7E0FB8" w14:textId="5ABFD0A0" w:rsidR="008D7C8B" w:rsidRPr="00E90859" w:rsidRDefault="00E90859" w:rsidP="00C86B1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proofErr w:type="spellStart"/>
            <w:r w:rsidRPr="00E9085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Стэучень</w:t>
            </w:r>
            <w:proofErr w:type="spellEnd"/>
          </w:p>
        </w:tc>
        <w:tc>
          <w:tcPr>
            <w:tcW w:w="2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B2DFF15" w14:textId="7D819BB7" w:rsidR="008D7C8B" w:rsidRPr="00E90859" w:rsidRDefault="00E90859" w:rsidP="00C86B1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proofErr w:type="spellStart"/>
            <w:r w:rsidRPr="00E9085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Стэучень</w:t>
            </w:r>
            <w:proofErr w:type="spellEnd"/>
          </w:p>
        </w:tc>
      </w:tr>
      <w:tr w:rsidR="008D7C8B" w:rsidRPr="00E90859" w14:paraId="4B063553" w14:textId="77777777" w:rsidTr="00A24D29">
        <w:trPr>
          <w:jc w:val="center"/>
        </w:trPr>
        <w:tc>
          <w:tcPr>
            <w:tcW w:w="2106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D37035" w14:textId="77777777" w:rsidR="008D7C8B" w:rsidRPr="00E90859" w:rsidRDefault="008D7C8B" w:rsidP="008D7C8B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2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8846AE9" w14:textId="0942B7E0" w:rsidR="008D7C8B" w:rsidRPr="00E90859" w:rsidRDefault="00E90859" w:rsidP="00C86B1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proofErr w:type="spellStart"/>
            <w:r w:rsidRPr="00E9085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Гоянул</w:t>
            </w:r>
            <w:proofErr w:type="spellEnd"/>
            <w:r w:rsidRPr="00E9085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Ноу</w:t>
            </w:r>
          </w:p>
        </w:tc>
      </w:tr>
    </w:tbl>
    <w:p w14:paraId="08AA8B78" w14:textId="77777777" w:rsidR="008D7C8B" w:rsidRPr="00E90859" w:rsidRDefault="008D7C8B" w:rsidP="008D7C8B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</w:p>
    <w:p w14:paraId="20FE3061" w14:textId="77777777" w:rsidR="009636F4" w:rsidRPr="00E90859" w:rsidRDefault="009636F4" w:rsidP="008D7C8B">
      <w:pPr>
        <w:ind w:firstLine="709"/>
        <w:rPr>
          <w:rFonts w:ascii="Times New Roman" w:hAnsi="Times New Roman"/>
          <w:sz w:val="28"/>
          <w:szCs w:val="28"/>
          <w:lang w:val="ru-RU"/>
        </w:rPr>
      </w:pPr>
    </w:p>
    <w:sectPr w:rsidR="009636F4" w:rsidRPr="00E90859" w:rsidSect="00E90859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B368E3" w14:textId="77777777" w:rsidR="00E90859" w:rsidRDefault="00E90859" w:rsidP="00E90859">
      <w:pPr>
        <w:spacing w:after="0" w:line="240" w:lineRule="auto"/>
      </w:pPr>
      <w:r>
        <w:separator/>
      </w:r>
    </w:p>
  </w:endnote>
  <w:endnote w:type="continuationSeparator" w:id="0">
    <w:p w14:paraId="413DB8C3" w14:textId="77777777" w:rsidR="00E90859" w:rsidRDefault="00E90859" w:rsidP="00E908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CA8DBC" w14:textId="77777777" w:rsidR="00E90859" w:rsidRDefault="00E90859" w:rsidP="00E90859">
      <w:pPr>
        <w:spacing w:after="0" w:line="240" w:lineRule="auto"/>
      </w:pPr>
      <w:r>
        <w:separator/>
      </w:r>
    </w:p>
  </w:footnote>
  <w:footnote w:type="continuationSeparator" w:id="0">
    <w:p w14:paraId="6DB1C167" w14:textId="77777777" w:rsidR="00E90859" w:rsidRDefault="00E90859" w:rsidP="00E908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47406112"/>
      <w:docPartObj>
        <w:docPartGallery w:val="Page Numbers (Top of Page)"/>
        <w:docPartUnique/>
      </w:docPartObj>
    </w:sdtPr>
    <w:sdtEndPr>
      <w:rPr>
        <w:rFonts w:ascii="Times New Roman" w:hAnsi="Times New Roman"/>
        <w:noProof/>
        <w:sz w:val="28"/>
        <w:szCs w:val="28"/>
      </w:rPr>
    </w:sdtEndPr>
    <w:sdtContent>
      <w:p w14:paraId="316C9356" w14:textId="6DBFFC8A" w:rsidR="00E90859" w:rsidRPr="00E90859" w:rsidRDefault="00E90859">
        <w:pPr>
          <w:pStyle w:val="Antet"/>
          <w:jc w:val="center"/>
          <w:rPr>
            <w:rFonts w:ascii="Times New Roman" w:hAnsi="Times New Roman"/>
            <w:sz w:val="28"/>
            <w:szCs w:val="28"/>
          </w:rPr>
        </w:pPr>
        <w:r w:rsidRPr="00E90859">
          <w:rPr>
            <w:rFonts w:ascii="Times New Roman" w:hAnsi="Times New Roman"/>
            <w:sz w:val="28"/>
            <w:szCs w:val="28"/>
          </w:rPr>
          <w:fldChar w:fldCharType="begin"/>
        </w:r>
        <w:r w:rsidRPr="00E90859">
          <w:rPr>
            <w:rFonts w:ascii="Times New Roman" w:hAnsi="Times New Roman"/>
            <w:sz w:val="28"/>
            <w:szCs w:val="28"/>
          </w:rPr>
          <w:instrText xml:space="preserve"> PAGE   \* MERGEFORMAT </w:instrText>
        </w:r>
        <w:r w:rsidRPr="00E90859">
          <w:rPr>
            <w:rFonts w:ascii="Times New Roman" w:hAnsi="Times New Roman"/>
            <w:sz w:val="28"/>
            <w:szCs w:val="28"/>
          </w:rPr>
          <w:fldChar w:fldCharType="separate"/>
        </w:r>
        <w:r w:rsidRPr="00E90859">
          <w:rPr>
            <w:rFonts w:ascii="Times New Roman" w:hAnsi="Times New Roman"/>
            <w:noProof/>
            <w:sz w:val="28"/>
            <w:szCs w:val="28"/>
          </w:rPr>
          <w:t>2</w:t>
        </w:r>
        <w:r w:rsidRPr="00E90859">
          <w:rPr>
            <w:rFonts w:ascii="Times New Roman" w:hAnsi="Times New Roman"/>
            <w:noProof/>
            <w:sz w:val="28"/>
            <w:szCs w:val="28"/>
          </w:rPr>
          <w:fldChar w:fldCharType="end"/>
        </w:r>
      </w:p>
    </w:sdtContent>
  </w:sdt>
  <w:p w14:paraId="1073AAEB" w14:textId="77777777" w:rsidR="00E90859" w:rsidRDefault="00E90859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E201C"/>
    <w:multiLevelType w:val="hybridMultilevel"/>
    <w:tmpl w:val="B8CAB8E6"/>
    <w:lvl w:ilvl="0" w:tplc="14D69D0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361F71E1"/>
    <w:multiLevelType w:val="hybridMultilevel"/>
    <w:tmpl w:val="08DC5F3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C061B5"/>
    <w:multiLevelType w:val="hybridMultilevel"/>
    <w:tmpl w:val="6E4E4768"/>
    <w:lvl w:ilvl="0" w:tplc="150CD4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7805675"/>
    <w:multiLevelType w:val="hybridMultilevel"/>
    <w:tmpl w:val="C7800120"/>
    <w:lvl w:ilvl="0" w:tplc="69E0457A">
      <w:start w:val="1"/>
      <w:numFmt w:val="decimal"/>
      <w:lvlText w:val="%1."/>
      <w:lvlJc w:val="left"/>
      <w:pPr>
        <w:ind w:left="191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639" w:hanging="360"/>
      </w:pPr>
    </w:lvl>
    <w:lvl w:ilvl="2" w:tplc="0818001B" w:tentative="1">
      <w:start w:val="1"/>
      <w:numFmt w:val="lowerRoman"/>
      <w:lvlText w:val="%3."/>
      <w:lvlJc w:val="right"/>
      <w:pPr>
        <w:ind w:left="3359" w:hanging="180"/>
      </w:pPr>
    </w:lvl>
    <w:lvl w:ilvl="3" w:tplc="0818000F" w:tentative="1">
      <w:start w:val="1"/>
      <w:numFmt w:val="decimal"/>
      <w:lvlText w:val="%4."/>
      <w:lvlJc w:val="left"/>
      <w:pPr>
        <w:ind w:left="4079" w:hanging="360"/>
      </w:pPr>
    </w:lvl>
    <w:lvl w:ilvl="4" w:tplc="08180019" w:tentative="1">
      <w:start w:val="1"/>
      <w:numFmt w:val="lowerLetter"/>
      <w:lvlText w:val="%5."/>
      <w:lvlJc w:val="left"/>
      <w:pPr>
        <w:ind w:left="4799" w:hanging="360"/>
      </w:pPr>
    </w:lvl>
    <w:lvl w:ilvl="5" w:tplc="0818001B" w:tentative="1">
      <w:start w:val="1"/>
      <w:numFmt w:val="lowerRoman"/>
      <w:lvlText w:val="%6."/>
      <w:lvlJc w:val="right"/>
      <w:pPr>
        <w:ind w:left="5519" w:hanging="180"/>
      </w:pPr>
    </w:lvl>
    <w:lvl w:ilvl="6" w:tplc="0818000F" w:tentative="1">
      <w:start w:val="1"/>
      <w:numFmt w:val="decimal"/>
      <w:lvlText w:val="%7."/>
      <w:lvlJc w:val="left"/>
      <w:pPr>
        <w:ind w:left="6239" w:hanging="360"/>
      </w:pPr>
    </w:lvl>
    <w:lvl w:ilvl="7" w:tplc="08180019" w:tentative="1">
      <w:start w:val="1"/>
      <w:numFmt w:val="lowerLetter"/>
      <w:lvlText w:val="%8."/>
      <w:lvlJc w:val="left"/>
      <w:pPr>
        <w:ind w:left="6959" w:hanging="360"/>
      </w:pPr>
    </w:lvl>
    <w:lvl w:ilvl="8" w:tplc="0818001B" w:tentative="1">
      <w:start w:val="1"/>
      <w:numFmt w:val="lowerRoman"/>
      <w:lvlText w:val="%9."/>
      <w:lvlJc w:val="right"/>
      <w:pPr>
        <w:ind w:left="7679" w:hanging="180"/>
      </w:pPr>
    </w:lvl>
  </w:abstractNum>
  <w:num w:numId="1" w16cid:durableId="689139339">
    <w:abstractNumId w:val="2"/>
  </w:num>
  <w:num w:numId="2" w16cid:durableId="686055542">
    <w:abstractNumId w:val="3"/>
  </w:num>
  <w:num w:numId="3" w16cid:durableId="1126241722">
    <w:abstractNumId w:val="1"/>
  </w:num>
  <w:num w:numId="4" w16cid:durableId="172453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7AD1"/>
    <w:rsid w:val="00213484"/>
    <w:rsid w:val="00262A7D"/>
    <w:rsid w:val="00286231"/>
    <w:rsid w:val="00355C81"/>
    <w:rsid w:val="00525093"/>
    <w:rsid w:val="005D4D4C"/>
    <w:rsid w:val="008D7C8B"/>
    <w:rsid w:val="009625CA"/>
    <w:rsid w:val="009636F4"/>
    <w:rsid w:val="00A504D1"/>
    <w:rsid w:val="00C21D5F"/>
    <w:rsid w:val="00C86B11"/>
    <w:rsid w:val="00D37AD1"/>
    <w:rsid w:val="00D66C58"/>
    <w:rsid w:val="00D844AC"/>
    <w:rsid w:val="00E90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CFDB2"/>
  <w15:chartTrackingRefBased/>
  <w15:docId w15:val="{407C231A-1354-40A6-91D7-8A55587FA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7AD1"/>
    <w:pPr>
      <w:spacing w:after="200" w:line="276" w:lineRule="auto"/>
    </w:pPr>
    <w:rPr>
      <w:rFonts w:ascii="Calibri" w:eastAsia="Calibri" w:hAnsi="Calibri" w:cs="Times New Roman"/>
      <w:kern w:val="0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link w:val="ListparagrafCaracter"/>
    <w:uiPriority w:val="34"/>
    <w:qFormat/>
    <w:rsid w:val="00262A7D"/>
    <w:pPr>
      <w:ind w:left="720"/>
      <w:contextualSpacing/>
    </w:pPr>
  </w:style>
  <w:style w:type="paragraph" w:customStyle="1" w:styleId="tt">
    <w:name w:val="tt"/>
    <w:basedOn w:val="Normal"/>
    <w:rsid w:val="00D37AD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ListparagrafCaracter">
    <w:name w:val="Listă paragraf Caracter"/>
    <w:link w:val="Listparagraf"/>
    <w:uiPriority w:val="99"/>
    <w:locked/>
    <w:rsid w:val="00D37AD1"/>
    <w:rPr>
      <w:lang w:val="ru-RU"/>
    </w:rPr>
  </w:style>
  <w:style w:type="character" w:styleId="Hyperlink">
    <w:name w:val="Hyperlink"/>
    <w:basedOn w:val="Fontdeparagrafimplicit"/>
    <w:uiPriority w:val="99"/>
    <w:semiHidden/>
    <w:unhideWhenUsed/>
    <w:rsid w:val="00213484"/>
    <w:rPr>
      <w:color w:val="0000FF"/>
      <w:u w:val="single"/>
    </w:rPr>
  </w:style>
  <w:style w:type="paragraph" w:styleId="Antet">
    <w:name w:val="header"/>
    <w:basedOn w:val="Normal"/>
    <w:link w:val="AntetCaracter"/>
    <w:uiPriority w:val="99"/>
    <w:unhideWhenUsed/>
    <w:rsid w:val="00E908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90859"/>
    <w:rPr>
      <w:rFonts w:ascii="Calibri" w:eastAsia="Calibri" w:hAnsi="Calibri" w:cs="Times New Roman"/>
      <w:kern w:val="0"/>
      <w:lang w:val="ro-RO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E908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90859"/>
    <w:rPr>
      <w:rFonts w:ascii="Calibri" w:eastAsia="Calibri" w:hAnsi="Calibri" w:cs="Times New Roman"/>
      <w:kern w:val="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666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425E672-A573-4F99-9525-E67045A52814}"/>
</file>

<file path=customXml/itemProps2.xml><?xml version="1.0" encoding="utf-8"?>
<ds:datastoreItem xmlns:ds="http://schemas.openxmlformats.org/officeDocument/2006/customXml" ds:itemID="{AC66DAB9-1D49-4586-BAD8-E73771FDDCD0}"/>
</file>

<file path=customXml/itemProps3.xml><?xml version="1.0" encoding="utf-8"?>
<ds:datastoreItem xmlns:ds="http://schemas.openxmlformats.org/officeDocument/2006/customXml" ds:itemID="{F7E92220-206A-4AD4-8894-4D92BE45F7D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492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116.2024.ru</dc:title>
  <dc:subject/>
  <dc:creator>Aliona Galaico</dc:creator>
  <cp:keywords/>
  <dc:description/>
  <cp:lastModifiedBy>Aliona Galaico</cp:lastModifiedBy>
  <cp:revision>10</cp:revision>
  <dcterms:created xsi:type="dcterms:W3CDTF">2024-04-19T13:22:00Z</dcterms:created>
  <dcterms:modified xsi:type="dcterms:W3CDTF">2024-04-19T14:12:00Z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