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D4C5B" w14:textId="0D43B531" w:rsidR="002C3F78" w:rsidRDefault="002C3F78" w:rsidP="002E1062">
      <w:pPr>
        <w:pStyle w:val="tt"/>
        <w:ind w:firstLine="720"/>
        <w:rPr>
          <w:sz w:val="28"/>
          <w:szCs w:val="28"/>
          <w:lang w:val="ro-RO"/>
        </w:rPr>
      </w:pPr>
    </w:p>
    <w:p w14:paraId="798AD6EA" w14:textId="5E63BF19" w:rsidR="00CB6309" w:rsidRDefault="00CB6309" w:rsidP="002E1062">
      <w:pPr>
        <w:pStyle w:val="tt"/>
        <w:ind w:firstLine="720"/>
        <w:rPr>
          <w:sz w:val="28"/>
          <w:szCs w:val="28"/>
          <w:lang w:val="ro-RO"/>
        </w:rPr>
      </w:pPr>
    </w:p>
    <w:p w14:paraId="33A71818" w14:textId="2C542DC8" w:rsidR="00CB6309" w:rsidRDefault="00CB6309" w:rsidP="002E1062">
      <w:pPr>
        <w:pStyle w:val="tt"/>
        <w:ind w:firstLine="720"/>
        <w:rPr>
          <w:sz w:val="28"/>
          <w:szCs w:val="28"/>
          <w:lang w:val="ro-RO"/>
        </w:rPr>
      </w:pPr>
    </w:p>
    <w:p w14:paraId="346D1C10" w14:textId="77777777" w:rsidR="00CB6309" w:rsidRPr="008E52BC" w:rsidRDefault="00CB6309" w:rsidP="002E1062">
      <w:pPr>
        <w:pStyle w:val="tt"/>
        <w:ind w:firstLine="720"/>
        <w:rPr>
          <w:sz w:val="28"/>
          <w:szCs w:val="28"/>
          <w:lang w:val="ro-RO"/>
        </w:rPr>
      </w:pPr>
    </w:p>
    <w:p w14:paraId="00E715E8" w14:textId="0E0A4C8B" w:rsidR="002C3F78" w:rsidRDefault="002C3F78" w:rsidP="002E1062">
      <w:pPr>
        <w:pStyle w:val="tt"/>
        <w:ind w:firstLine="720"/>
        <w:rPr>
          <w:sz w:val="28"/>
          <w:szCs w:val="28"/>
          <w:lang w:val="ro-RO"/>
        </w:rPr>
      </w:pPr>
    </w:p>
    <w:p w14:paraId="3C2720AD" w14:textId="77777777" w:rsidR="008E52BC" w:rsidRPr="008E52BC" w:rsidRDefault="008E52BC" w:rsidP="002E1062">
      <w:pPr>
        <w:pStyle w:val="tt"/>
        <w:ind w:firstLine="720"/>
        <w:rPr>
          <w:sz w:val="28"/>
          <w:szCs w:val="28"/>
          <w:lang w:val="ro-RO"/>
        </w:rPr>
      </w:pPr>
    </w:p>
    <w:p w14:paraId="3C400666" w14:textId="06AD9EA5" w:rsidR="002C3F78" w:rsidRDefault="002C3F78" w:rsidP="00CB6309">
      <w:pPr>
        <w:pStyle w:val="tt"/>
        <w:ind w:left="567" w:right="2317"/>
        <w:rPr>
          <w:spacing w:val="80"/>
          <w:sz w:val="28"/>
          <w:szCs w:val="28"/>
          <w:lang w:val="ro-RO"/>
        </w:rPr>
      </w:pPr>
      <w:r w:rsidRPr="008E52BC">
        <w:rPr>
          <w:spacing w:val="80"/>
          <w:sz w:val="28"/>
          <w:szCs w:val="28"/>
          <w:lang w:val="ro-RO"/>
        </w:rPr>
        <w:t>LEGE</w:t>
      </w:r>
    </w:p>
    <w:p w14:paraId="4DABD4C4" w14:textId="77777777" w:rsidR="008E52BC" w:rsidRPr="008E52BC" w:rsidRDefault="008E52BC" w:rsidP="00CB6309">
      <w:pPr>
        <w:pStyle w:val="tt"/>
        <w:ind w:left="567" w:right="2317"/>
        <w:rPr>
          <w:spacing w:val="80"/>
          <w:sz w:val="28"/>
          <w:szCs w:val="28"/>
          <w:lang w:val="ro-RO"/>
        </w:rPr>
      </w:pPr>
    </w:p>
    <w:p w14:paraId="7F425BD5" w14:textId="58879748" w:rsidR="002C3F78" w:rsidRPr="008E52BC" w:rsidRDefault="00E44EBD" w:rsidP="00CB6309">
      <w:pPr>
        <w:pStyle w:val="tt"/>
        <w:ind w:left="567" w:right="2317"/>
        <w:rPr>
          <w:sz w:val="28"/>
          <w:szCs w:val="28"/>
          <w:lang w:val="ro-RO"/>
        </w:rPr>
      </w:pPr>
      <w:r>
        <w:rPr>
          <w:b w:val="0"/>
          <w:bCs w:val="0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DB1AB2" wp14:editId="623AE8B8">
                <wp:simplePos x="0" y="0"/>
                <wp:positionH relativeFrom="column">
                  <wp:posOffset>387170</wp:posOffset>
                </wp:positionH>
                <wp:positionV relativeFrom="paragraph">
                  <wp:posOffset>207010</wp:posOffset>
                </wp:positionV>
                <wp:extent cx="437860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7860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28A14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5pt,16.3pt" to="375.2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" strokecolor="black [3200]">
                <v:stroke joinstyle="miter"/>
              </v:line>
            </w:pict>
          </mc:Fallback>
        </mc:AlternateContent>
      </w:r>
      <w:r w:rsidR="002C3F78" w:rsidRPr="008E52BC">
        <w:rPr>
          <w:sz w:val="28"/>
          <w:szCs w:val="28"/>
          <w:lang w:val="ro-RO"/>
        </w:rPr>
        <w:t>pentru modificarea Legii ocrotirii sănătății nr.</w:t>
      </w:r>
      <w:r w:rsidR="008E52BC">
        <w:rPr>
          <w:sz w:val="28"/>
          <w:szCs w:val="28"/>
          <w:lang w:val="ro-RO"/>
        </w:rPr>
        <w:t xml:space="preserve"> </w:t>
      </w:r>
      <w:r w:rsidR="002C3F78" w:rsidRPr="008E52BC">
        <w:rPr>
          <w:sz w:val="28"/>
          <w:szCs w:val="28"/>
          <w:lang w:val="ro-RO"/>
        </w:rPr>
        <w:t xml:space="preserve">411/1995 </w:t>
      </w:r>
    </w:p>
    <w:p w14:paraId="705A51FF" w14:textId="27468C78" w:rsidR="002C3F78" w:rsidRPr="008E52BC" w:rsidRDefault="002C3F78" w:rsidP="002E1062">
      <w:pPr>
        <w:pStyle w:val="cn"/>
        <w:ind w:firstLine="720"/>
        <w:rPr>
          <w:b/>
          <w:bCs/>
          <w:sz w:val="28"/>
          <w:szCs w:val="28"/>
          <w:lang w:val="ro-RO"/>
        </w:rPr>
      </w:pPr>
    </w:p>
    <w:p w14:paraId="54089ED1" w14:textId="5C07FC11" w:rsidR="002C3F78" w:rsidRDefault="002C3F78" w:rsidP="00BB29B0">
      <w:pPr>
        <w:pStyle w:val="NormalWeb"/>
        <w:ind w:firstLine="720"/>
        <w:rPr>
          <w:sz w:val="28"/>
          <w:szCs w:val="28"/>
          <w:lang w:val="ro-RO"/>
        </w:rPr>
      </w:pPr>
      <w:r w:rsidRPr="008E52BC">
        <w:rPr>
          <w:sz w:val="28"/>
          <w:szCs w:val="28"/>
          <w:lang w:val="ro-RO"/>
        </w:rPr>
        <w:t>Parlamentul adoptă prezenta lege organică.</w:t>
      </w:r>
    </w:p>
    <w:p w14:paraId="395E124F" w14:textId="77777777" w:rsidR="00BB29B0" w:rsidRPr="008E52BC" w:rsidRDefault="00BB29B0" w:rsidP="002E1062">
      <w:pPr>
        <w:pStyle w:val="NormalWeb"/>
        <w:ind w:firstLine="720"/>
        <w:rPr>
          <w:sz w:val="28"/>
          <w:szCs w:val="28"/>
          <w:lang w:val="ro-RO"/>
        </w:rPr>
      </w:pPr>
    </w:p>
    <w:p w14:paraId="69C1A971" w14:textId="594CF7E5" w:rsidR="002C3F78" w:rsidRDefault="002C3F78" w:rsidP="00BB29B0">
      <w:pPr>
        <w:pStyle w:val="NormalWeb"/>
        <w:ind w:firstLine="720"/>
        <w:rPr>
          <w:sz w:val="28"/>
          <w:szCs w:val="28"/>
          <w:lang w:val="ro-RO"/>
        </w:rPr>
      </w:pPr>
      <w:r w:rsidRPr="008E52BC">
        <w:rPr>
          <w:b/>
          <w:bCs/>
          <w:sz w:val="28"/>
          <w:szCs w:val="28"/>
          <w:lang w:val="ro-RO"/>
        </w:rPr>
        <w:t xml:space="preserve">Art. I. </w:t>
      </w:r>
      <w:r w:rsidRPr="00340DF3">
        <w:rPr>
          <w:sz w:val="28"/>
          <w:szCs w:val="28"/>
          <w:lang w:val="ro-RO"/>
        </w:rPr>
        <w:t>–</w:t>
      </w:r>
      <w:r w:rsidRPr="008E52BC">
        <w:rPr>
          <w:b/>
          <w:bCs/>
          <w:sz w:val="28"/>
          <w:szCs w:val="28"/>
          <w:lang w:val="ro-RO"/>
        </w:rPr>
        <w:t xml:space="preserve"> </w:t>
      </w:r>
      <w:r w:rsidRPr="008E52BC">
        <w:rPr>
          <w:sz w:val="28"/>
          <w:szCs w:val="28"/>
          <w:lang w:val="ro-RO"/>
        </w:rPr>
        <w:t>Legea ocrotirii sănătății nr. 411/1995 (Monitorul Oficial al Republicii Moldova, 1995, nr. 34, art. 373), cu modificările ulterioare, se modifică după cum urmează:</w:t>
      </w:r>
    </w:p>
    <w:p w14:paraId="78CEF22A" w14:textId="77777777" w:rsidR="005B1B02" w:rsidRPr="008E52BC" w:rsidRDefault="005B1B02" w:rsidP="002E1062">
      <w:pPr>
        <w:pStyle w:val="NormalWeb"/>
        <w:ind w:firstLine="720"/>
        <w:rPr>
          <w:sz w:val="28"/>
          <w:szCs w:val="28"/>
          <w:lang w:val="ro-RO"/>
        </w:rPr>
      </w:pPr>
    </w:p>
    <w:p w14:paraId="458E3502" w14:textId="296D3869" w:rsidR="002C3F78" w:rsidRDefault="002C3F78" w:rsidP="002E1062">
      <w:pPr>
        <w:pStyle w:val="NormalWeb"/>
        <w:ind w:firstLine="720"/>
        <w:rPr>
          <w:sz w:val="28"/>
          <w:szCs w:val="28"/>
          <w:lang w:val="ro-RO"/>
        </w:rPr>
      </w:pPr>
      <w:r w:rsidRPr="008E52BC">
        <w:rPr>
          <w:sz w:val="28"/>
          <w:szCs w:val="28"/>
          <w:lang w:val="ro-RO"/>
        </w:rPr>
        <w:t xml:space="preserve">1. </w:t>
      </w:r>
      <w:r w:rsidR="00B40532">
        <w:rPr>
          <w:sz w:val="28"/>
          <w:szCs w:val="28"/>
          <w:lang w:val="ro-RO"/>
        </w:rPr>
        <w:t>A</w:t>
      </w:r>
      <w:r w:rsidRPr="008E52BC">
        <w:rPr>
          <w:sz w:val="28"/>
          <w:szCs w:val="28"/>
          <w:lang w:val="ro-RO"/>
        </w:rPr>
        <w:t>rticolul 4:</w:t>
      </w:r>
    </w:p>
    <w:p w14:paraId="0A80691A" w14:textId="77777777" w:rsidR="00947EA4" w:rsidRPr="008E52BC" w:rsidRDefault="00947EA4" w:rsidP="002E1062">
      <w:pPr>
        <w:pStyle w:val="NormalWeb"/>
        <w:ind w:firstLine="720"/>
        <w:rPr>
          <w:sz w:val="28"/>
          <w:szCs w:val="28"/>
          <w:lang w:val="ro-RO"/>
        </w:rPr>
      </w:pPr>
    </w:p>
    <w:p w14:paraId="07953482" w14:textId="6F107B99" w:rsidR="002C3F78" w:rsidRPr="00325B88" w:rsidRDefault="00855D45" w:rsidP="002E1062">
      <w:pPr>
        <w:pStyle w:val="NormalWeb"/>
        <w:ind w:firstLine="720"/>
        <w:rPr>
          <w:sz w:val="28"/>
          <w:szCs w:val="28"/>
          <w:lang w:val="ro-RO"/>
        </w:rPr>
      </w:pPr>
      <w:r w:rsidRPr="00325B88">
        <w:rPr>
          <w:sz w:val="28"/>
          <w:szCs w:val="28"/>
          <w:lang w:val="ro-RO"/>
        </w:rPr>
        <w:t xml:space="preserve">la </w:t>
      </w:r>
      <w:r w:rsidR="002C3F78" w:rsidRPr="00325B88">
        <w:rPr>
          <w:sz w:val="28"/>
          <w:szCs w:val="28"/>
          <w:lang w:val="ro-RO"/>
        </w:rPr>
        <w:t>alineatul (2</w:t>
      </w:r>
      <w:r w:rsidR="002C3F78" w:rsidRPr="00325B88">
        <w:rPr>
          <w:sz w:val="28"/>
          <w:szCs w:val="28"/>
          <w:vertAlign w:val="superscript"/>
          <w:lang w:val="ro-RO"/>
        </w:rPr>
        <w:t>1</w:t>
      </w:r>
      <w:r w:rsidR="002C3F78" w:rsidRPr="00325B88">
        <w:rPr>
          <w:sz w:val="28"/>
          <w:szCs w:val="28"/>
          <w:lang w:val="ro-RO"/>
        </w:rPr>
        <w:t xml:space="preserve">), </w:t>
      </w:r>
      <w:r w:rsidR="006A3889" w:rsidRPr="00325B88">
        <w:rPr>
          <w:sz w:val="28"/>
          <w:szCs w:val="28"/>
          <w:lang w:val="ro-RO"/>
        </w:rPr>
        <w:t xml:space="preserve">după </w:t>
      </w:r>
      <w:r w:rsidR="002C3F78" w:rsidRPr="00325B88">
        <w:rPr>
          <w:sz w:val="28"/>
          <w:szCs w:val="28"/>
          <w:lang w:val="ro-RO"/>
        </w:rPr>
        <w:t>textul „republicane,”</w:t>
      </w:r>
      <w:r w:rsidR="00C85FF3" w:rsidRPr="00325B88">
        <w:rPr>
          <w:sz w:val="28"/>
          <w:szCs w:val="28"/>
          <w:lang w:val="ro-RO"/>
        </w:rPr>
        <w:t>,</w:t>
      </w:r>
      <w:r w:rsidR="002C3F78" w:rsidRPr="00325B88">
        <w:rPr>
          <w:sz w:val="28"/>
          <w:szCs w:val="28"/>
          <w:lang w:val="ro-RO"/>
        </w:rPr>
        <w:t xml:space="preserve"> </w:t>
      </w:r>
      <w:r w:rsidR="00B40532" w:rsidRPr="00325B88">
        <w:rPr>
          <w:sz w:val="28"/>
          <w:szCs w:val="28"/>
          <w:lang w:val="ro-RO"/>
        </w:rPr>
        <w:t xml:space="preserve">în ambele cazuri, </w:t>
      </w:r>
      <w:r w:rsidR="002C3F78" w:rsidRPr="00325B88">
        <w:rPr>
          <w:sz w:val="28"/>
          <w:szCs w:val="28"/>
          <w:lang w:val="ro-RO"/>
        </w:rPr>
        <w:t xml:space="preserve">se </w:t>
      </w:r>
      <w:r w:rsidR="006A3889" w:rsidRPr="00325B88">
        <w:rPr>
          <w:sz w:val="28"/>
          <w:szCs w:val="28"/>
          <w:lang w:val="ro-RO"/>
        </w:rPr>
        <w:t>introduce</w:t>
      </w:r>
      <w:r w:rsidR="002C3F78" w:rsidRPr="00325B88">
        <w:rPr>
          <w:sz w:val="28"/>
          <w:szCs w:val="28"/>
          <w:lang w:val="ro-RO"/>
        </w:rPr>
        <w:t xml:space="preserve"> textul „regionale</w:t>
      </w:r>
      <w:r w:rsidR="006A3889" w:rsidRPr="00325B88">
        <w:rPr>
          <w:sz w:val="28"/>
          <w:szCs w:val="28"/>
          <w:lang w:val="ro-RO"/>
        </w:rPr>
        <w:t>,</w:t>
      </w:r>
      <w:r w:rsidR="002C3F78" w:rsidRPr="00325B88">
        <w:rPr>
          <w:sz w:val="28"/>
          <w:szCs w:val="28"/>
          <w:lang w:val="ro-RO"/>
        </w:rPr>
        <w:t>”</w:t>
      </w:r>
      <w:r w:rsidR="00C447C6" w:rsidRPr="00325B88">
        <w:rPr>
          <w:sz w:val="28"/>
          <w:szCs w:val="28"/>
          <w:lang w:val="ro-RO"/>
        </w:rPr>
        <w:t>, iar textul „persoana responsabilă a fondatorului (respectiv, ministru, primar al municipiului, președinte de raion)” se substituie</w:t>
      </w:r>
      <w:r w:rsidR="00A14D21" w:rsidRPr="00325B88">
        <w:rPr>
          <w:sz w:val="28"/>
          <w:szCs w:val="28"/>
          <w:lang w:val="ro-RO"/>
        </w:rPr>
        <w:t>, în ambele cazuri,</w:t>
      </w:r>
      <w:r w:rsidR="00C447C6" w:rsidRPr="00325B88">
        <w:rPr>
          <w:sz w:val="28"/>
          <w:szCs w:val="28"/>
          <w:lang w:val="ro-RO"/>
        </w:rPr>
        <w:t xml:space="preserve"> cu cuvântul „fondator”</w:t>
      </w:r>
      <w:r w:rsidR="002C3F78" w:rsidRPr="00325B88">
        <w:rPr>
          <w:sz w:val="28"/>
          <w:szCs w:val="28"/>
          <w:lang w:val="ro-RO"/>
        </w:rPr>
        <w:t>;</w:t>
      </w:r>
    </w:p>
    <w:p w14:paraId="4089F106" w14:textId="77777777" w:rsidR="008E52BC" w:rsidRPr="00325B88" w:rsidRDefault="008E52BC" w:rsidP="002E1062">
      <w:pPr>
        <w:pStyle w:val="Frspaiere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0E0C416B" w14:textId="537D8259" w:rsidR="00BB29B0" w:rsidRPr="00325B88" w:rsidRDefault="00947EA4" w:rsidP="00BB29B0">
      <w:pPr>
        <w:pStyle w:val="Frspaiere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325B8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la </w:t>
      </w:r>
      <w:r w:rsidR="00A14D21" w:rsidRPr="00325B88">
        <w:rPr>
          <w:rFonts w:ascii="Times New Roman" w:hAnsi="Times New Roman" w:cs="Times New Roman"/>
          <w:sz w:val="28"/>
          <w:szCs w:val="28"/>
          <w:lang w:val="ro-RO"/>
        </w:rPr>
        <w:t>alineatul</w:t>
      </w:r>
      <w:r w:rsidR="00A14D21" w:rsidRPr="00325B8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  <w:r w:rsidR="002C3F78" w:rsidRPr="00325B8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(2</w:t>
      </w:r>
      <w:r w:rsidR="002C3F78" w:rsidRPr="00325B88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 w:eastAsia="ru-RU"/>
        </w:rPr>
        <w:t>2</w:t>
      </w:r>
      <w:r w:rsidR="002C3F78" w:rsidRPr="00325B8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), textul „persoana responsabilă a fondatorului (respectiv, ministru, primar al municipiului, președinte de raion)” se substituie cu cuvântul „fondator</w:t>
      </w:r>
      <w:r w:rsidR="00340DF3" w:rsidRPr="00325B8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ul</w:t>
      </w:r>
      <w:r w:rsidR="002C3F78" w:rsidRPr="00325B8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”</w:t>
      </w:r>
      <w:r w:rsidR="00A14D21" w:rsidRPr="00325B8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;</w:t>
      </w:r>
    </w:p>
    <w:p w14:paraId="06E842AC" w14:textId="77777777" w:rsidR="00A14D21" w:rsidRPr="00325B88" w:rsidRDefault="00A14D21" w:rsidP="00BB29B0">
      <w:pPr>
        <w:pStyle w:val="Frspaiere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220E6DE5" w14:textId="317F9B31" w:rsidR="002C3F78" w:rsidRPr="00325B88" w:rsidRDefault="00BB29B0" w:rsidP="002E1062">
      <w:pPr>
        <w:pStyle w:val="Frspaiere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325B8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la </w:t>
      </w:r>
      <w:r w:rsidR="002C3F78" w:rsidRPr="00325B88">
        <w:rPr>
          <w:rFonts w:ascii="Times New Roman" w:hAnsi="Times New Roman" w:cs="Times New Roman"/>
          <w:sz w:val="28"/>
          <w:szCs w:val="28"/>
          <w:lang w:val="ro-RO"/>
        </w:rPr>
        <w:t>alineatul</w:t>
      </w:r>
      <w:r w:rsidR="002C3F78" w:rsidRPr="00325B8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(7), cuvintele „Persoana responsabilă a fondatorului” se substituie cu cuvântul „Fondatorul”</w:t>
      </w:r>
      <w:r w:rsidR="00596B6A" w:rsidRPr="00325B8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.</w:t>
      </w:r>
    </w:p>
    <w:p w14:paraId="5FF7DE00" w14:textId="77777777" w:rsidR="00BB29B0" w:rsidRPr="00325B88" w:rsidRDefault="00BB29B0" w:rsidP="00BB29B0">
      <w:pPr>
        <w:pStyle w:val="NormalWeb"/>
        <w:ind w:firstLine="720"/>
        <w:rPr>
          <w:sz w:val="28"/>
          <w:szCs w:val="28"/>
          <w:lang w:val="ro-RO"/>
        </w:rPr>
      </w:pPr>
    </w:p>
    <w:p w14:paraId="1E9AB533" w14:textId="1F6B3657" w:rsidR="002C3F78" w:rsidRPr="008E52BC" w:rsidRDefault="002C3F78" w:rsidP="002E1062">
      <w:pPr>
        <w:pStyle w:val="NormalWeb"/>
        <w:ind w:firstLine="720"/>
        <w:rPr>
          <w:sz w:val="28"/>
          <w:szCs w:val="28"/>
          <w:lang w:val="ro-RO"/>
        </w:rPr>
      </w:pPr>
      <w:r w:rsidRPr="00325B88">
        <w:rPr>
          <w:sz w:val="28"/>
          <w:szCs w:val="28"/>
          <w:lang w:val="ro-RO"/>
        </w:rPr>
        <w:t>2. La articolul 5 alineatul (1)</w:t>
      </w:r>
      <w:r w:rsidR="00A973F1" w:rsidRPr="00325B88">
        <w:rPr>
          <w:sz w:val="28"/>
          <w:szCs w:val="28"/>
          <w:lang w:val="ro-RO"/>
        </w:rPr>
        <w:t xml:space="preserve">, </w:t>
      </w:r>
      <w:r w:rsidR="00C85FF3" w:rsidRPr="00325B88">
        <w:rPr>
          <w:sz w:val="28"/>
          <w:szCs w:val="28"/>
          <w:lang w:val="ro-RO"/>
        </w:rPr>
        <w:t xml:space="preserve">primul </w:t>
      </w:r>
      <w:r w:rsidR="00A973F1" w:rsidRPr="00325B88">
        <w:rPr>
          <w:sz w:val="28"/>
          <w:szCs w:val="28"/>
          <w:lang w:val="ro-RO"/>
        </w:rPr>
        <w:t>enunț</w:t>
      </w:r>
      <w:r w:rsidR="00C85FF3" w:rsidRPr="00325B88">
        <w:rPr>
          <w:sz w:val="28"/>
          <w:szCs w:val="28"/>
          <w:lang w:val="ro-RO"/>
        </w:rPr>
        <w:t xml:space="preserve"> </w:t>
      </w:r>
      <w:r w:rsidRPr="00325B88">
        <w:rPr>
          <w:sz w:val="28"/>
          <w:szCs w:val="28"/>
          <w:lang w:val="ro-RO"/>
        </w:rPr>
        <w:t xml:space="preserve">va avea următorul </w:t>
      </w:r>
      <w:r w:rsidR="00340DF3" w:rsidRPr="00325B88">
        <w:rPr>
          <w:sz w:val="28"/>
          <w:szCs w:val="28"/>
          <w:lang w:val="ro-RO"/>
        </w:rPr>
        <w:t>cuprins</w:t>
      </w:r>
      <w:r w:rsidRPr="00325B88">
        <w:rPr>
          <w:sz w:val="28"/>
          <w:szCs w:val="28"/>
          <w:lang w:val="ro-RO"/>
        </w:rPr>
        <w:t>:</w:t>
      </w:r>
    </w:p>
    <w:p w14:paraId="34747C10" w14:textId="77777777" w:rsidR="00BB29B0" w:rsidRDefault="00BB29B0" w:rsidP="002E1062">
      <w:pPr>
        <w:pStyle w:val="NormalWeb"/>
        <w:ind w:firstLine="720"/>
        <w:rPr>
          <w:sz w:val="28"/>
          <w:szCs w:val="28"/>
          <w:lang w:val="ro-RO"/>
        </w:rPr>
      </w:pPr>
    </w:p>
    <w:p w14:paraId="30262930" w14:textId="786FE760" w:rsidR="002C3F78" w:rsidRDefault="002C3F78" w:rsidP="00BB29B0">
      <w:pPr>
        <w:pStyle w:val="NormalWeb"/>
        <w:ind w:firstLine="720"/>
        <w:rPr>
          <w:sz w:val="28"/>
          <w:szCs w:val="28"/>
          <w:lang w:val="ro-MD"/>
        </w:rPr>
      </w:pPr>
      <w:r w:rsidRPr="008E52BC">
        <w:rPr>
          <w:sz w:val="28"/>
          <w:szCs w:val="28"/>
          <w:lang w:val="ro-RO"/>
        </w:rPr>
        <w:t xml:space="preserve">„(1) Instituțiile de învățământ medical </w:t>
      </w:r>
      <w:r w:rsidR="007F0000">
        <w:rPr>
          <w:sz w:val="28"/>
          <w:szCs w:val="28"/>
          <w:lang w:val="ro-RO"/>
        </w:rPr>
        <w:t>publice</w:t>
      </w:r>
      <w:r w:rsidRPr="008E52BC">
        <w:rPr>
          <w:sz w:val="28"/>
          <w:szCs w:val="28"/>
          <w:lang w:val="ro-RO"/>
        </w:rPr>
        <w:t xml:space="preserve">, instituțiile </w:t>
      </w:r>
      <w:r w:rsidR="00326D13">
        <w:rPr>
          <w:sz w:val="28"/>
          <w:szCs w:val="28"/>
          <w:lang w:val="ro-RO"/>
        </w:rPr>
        <w:t>de</w:t>
      </w:r>
      <w:r w:rsidRPr="008E52BC">
        <w:rPr>
          <w:sz w:val="28"/>
          <w:szCs w:val="28"/>
          <w:lang w:val="ro-RO"/>
        </w:rPr>
        <w:t xml:space="preserve"> cercet</w:t>
      </w:r>
      <w:r w:rsidR="00326D13">
        <w:rPr>
          <w:sz w:val="28"/>
          <w:szCs w:val="28"/>
          <w:lang w:val="ro-RO"/>
        </w:rPr>
        <w:t>are</w:t>
      </w:r>
      <w:r w:rsidRPr="008E52BC">
        <w:rPr>
          <w:sz w:val="28"/>
          <w:szCs w:val="28"/>
          <w:lang w:val="ro-RO"/>
        </w:rPr>
        <w:t xml:space="preserve"> și inov</w:t>
      </w:r>
      <w:r w:rsidR="00326D13">
        <w:rPr>
          <w:sz w:val="28"/>
          <w:szCs w:val="28"/>
          <w:lang w:val="ro-RO"/>
        </w:rPr>
        <w:t>are</w:t>
      </w:r>
      <w:r w:rsidRPr="008E52BC">
        <w:rPr>
          <w:sz w:val="28"/>
          <w:szCs w:val="28"/>
          <w:lang w:val="ro-RO"/>
        </w:rPr>
        <w:t xml:space="preserve"> în </w:t>
      </w:r>
      <w:r w:rsidR="00D30551" w:rsidRPr="008E52BC">
        <w:rPr>
          <w:sz w:val="28"/>
          <w:szCs w:val="28"/>
          <w:lang w:val="ro-RO"/>
        </w:rPr>
        <w:t xml:space="preserve">domeniul </w:t>
      </w:r>
      <w:r w:rsidRPr="008E52BC">
        <w:rPr>
          <w:sz w:val="28"/>
          <w:szCs w:val="28"/>
          <w:lang w:val="ro-RO"/>
        </w:rPr>
        <w:t xml:space="preserve">ocrotirii sănătății, instituțiile medico-sanitare publice republicane, regionale și </w:t>
      </w:r>
      <w:r w:rsidR="005A1CFA" w:rsidRPr="008E52BC">
        <w:rPr>
          <w:sz w:val="28"/>
          <w:szCs w:val="28"/>
          <w:lang w:val="ro-RO"/>
        </w:rPr>
        <w:t xml:space="preserve">instituțiile medico-sanitare publice </w:t>
      </w:r>
      <w:r w:rsidRPr="008E52BC">
        <w:rPr>
          <w:sz w:val="28"/>
          <w:szCs w:val="28"/>
          <w:lang w:val="ro-RO"/>
        </w:rPr>
        <w:t>spitale raionale, cu excepția celor fondate de Comitetul executiv al Găgăuzi</w:t>
      </w:r>
      <w:r w:rsidR="00163097">
        <w:rPr>
          <w:sz w:val="28"/>
          <w:szCs w:val="28"/>
          <w:lang w:val="ro-RO"/>
        </w:rPr>
        <w:t>ei</w:t>
      </w:r>
      <w:r w:rsidRPr="008E52BC">
        <w:rPr>
          <w:sz w:val="28"/>
          <w:szCs w:val="28"/>
          <w:lang w:val="ro-RO"/>
        </w:rPr>
        <w:t xml:space="preserve">, </w:t>
      </w:r>
      <w:r w:rsidR="007F0000">
        <w:rPr>
          <w:sz w:val="28"/>
          <w:szCs w:val="28"/>
          <w:lang w:val="ro-RO"/>
        </w:rPr>
        <w:t xml:space="preserve">precum și </w:t>
      </w:r>
      <w:r w:rsidRPr="008E52BC">
        <w:rPr>
          <w:sz w:val="28"/>
          <w:szCs w:val="28"/>
          <w:lang w:val="ro-RO"/>
        </w:rPr>
        <w:t xml:space="preserve">alte autorități/instituții bugetare </w:t>
      </w:r>
      <w:r w:rsidR="00D66FDC">
        <w:rPr>
          <w:sz w:val="28"/>
          <w:szCs w:val="28"/>
          <w:lang w:val="ro-RO"/>
        </w:rPr>
        <w:t>din</w:t>
      </w:r>
      <w:r w:rsidRPr="008E52BC">
        <w:rPr>
          <w:sz w:val="28"/>
          <w:szCs w:val="28"/>
          <w:lang w:val="ro-RO"/>
        </w:rPr>
        <w:t xml:space="preserve"> domeniul ocrotirii sănătății se află în subordinea Ministerului Sănătății, care exercită, în numele statului, funcția de fondator al acestora.</w:t>
      </w:r>
      <w:r w:rsidRPr="008E52BC">
        <w:rPr>
          <w:sz w:val="28"/>
          <w:szCs w:val="28"/>
          <w:lang w:val="ro-MD"/>
        </w:rPr>
        <w:t>”</w:t>
      </w:r>
    </w:p>
    <w:p w14:paraId="779C2742" w14:textId="43CB8154" w:rsidR="00A14D21" w:rsidRDefault="00A14D21" w:rsidP="00BB29B0">
      <w:pPr>
        <w:pStyle w:val="NormalWeb"/>
        <w:ind w:firstLine="720"/>
        <w:rPr>
          <w:sz w:val="28"/>
          <w:szCs w:val="28"/>
          <w:lang w:val="ro-MD"/>
        </w:rPr>
      </w:pPr>
    </w:p>
    <w:p w14:paraId="4306F11A" w14:textId="608AA356" w:rsidR="002C3F78" w:rsidRPr="008E52BC" w:rsidRDefault="002C3F78" w:rsidP="002E1062">
      <w:pPr>
        <w:pStyle w:val="NormalWeb"/>
        <w:ind w:firstLine="720"/>
        <w:rPr>
          <w:sz w:val="28"/>
          <w:szCs w:val="28"/>
          <w:lang w:val="ro-RO"/>
        </w:rPr>
      </w:pPr>
      <w:r w:rsidRPr="008E52BC">
        <w:rPr>
          <w:sz w:val="28"/>
          <w:szCs w:val="28"/>
          <w:lang w:val="ro-RO"/>
        </w:rPr>
        <w:t>3. La articolul 35</w:t>
      </w:r>
      <w:r w:rsidRPr="008E52BC">
        <w:rPr>
          <w:sz w:val="28"/>
          <w:szCs w:val="28"/>
          <w:vertAlign w:val="superscript"/>
          <w:lang w:val="ro-RO"/>
        </w:rPr>
        <w:t>1</w:t>
      </w:r>
      <w:r w:rsidRPr="008E52BC">
        <w:rPr>
          <w:sz w:val="28"/>
          <w:szCs w:val="28"/>
          <w:lang w:val="ro-RO"/>
        </w:rPr>
        <w:t xml:space="preserve"> alineatul (5), cuvântul „Guvern” se substituie cu cuvintele „Ministerul Sănătății.”</w:t>
      </w:r>
    </w:p>
    <w:p w14:paraId="1854AF2C" w14:textId="77777777" w:rsidR="00370EF2" w:rsidRPr="008E52BC" w:rsidRDefault="00370EF2" w:rsidP="002E106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3D3D738" w14:textId="475A7098" w:rsidR="002C3F78" w:rsidRDefault="002C3F78" w:rsidP="00BB29B0">
      <w:pPr>
        <w:pStyle w:val="NormalWeb"/>
        <w:ind w:firstLine="720"/>
        <w:rPr>
          <w:sz w:val="28"/>
          <w:szCs w:val="28"/>
          <w:lang w:val="ro-RO"/>
        </w:rPr>
      </w:pPr>
      <w:r w:rsidRPr="00325B88">
        <w:rPr>
          <w:b/>
          <w:color w:val="1A171B"/>
          <w:sz w:val="28"/>
          <w:szCs w:val="28"/>
          <w:lang w:val="ro-RO"/>
        </w:rPr>
        <w:t>Art. II.</w:t>
      </w:r>
      <w:r w:rsidRPr="00325B88">
        <w:rPr>
          <w:color w:val="1A171B"/>
          <w:sz w:val="28"/>
          <w:szCs w:val="28"/>
          <w:lang w:val="ro-RO"/>
        </w:rPr>
        <w:t xml:space="preserve"> </w:t>
      </w:r>
      <w:r w:rsidR="008E52BC" w:rsidRPr="00325B88">
        <w:rPr>
          <w:sz w:val="28"/>
          <w:szCs w:val="28"/>
          <w:lang w:val="ro-RO"/>
        </w:rPr>
        <w:t>–</w:t>
      </w:r>
      <w:r w:rsidRPr="00325B88">
        <w:rPr>
          <w:color w:val="1A171B"/>
          <w:sz w:val="28"/>
          <w:szCs w:val="28"/>
          <w:lang w:val="ro-RO"/>
        </w:rPr>
        <w:t xml:space="preserve"> </w:t>
      </w:r>
      <w:r w:rsidRPr="00325B88">
        <w:rPr>
          <w:bCs/>
          <w:sz w:val="28"/>
          <w:szCs w:val="28"/>
          <w:lang w:val="ro-RO"/>
        </w:rPr>
        <w:t>(1)</w:t>
      </w:r>
      <w:r w:rsidRPr="008E52BC">
        <w:rPr>
          <w:b/>
          <w:bCs/>
          <w:sz w:val="28"/>
          <w:szCs w:val="28"/>
          <w:lang w:val="ro-RO"/>
        </w:rPr>
        <w:t xml:space="preserve"> </w:t>
      </w:r>
      <w:r w:rsidRPr="008E52BC">
        <w:rPr>
          <w:sz w:val="28"/>
          <w:szCs w:val="28"/>
          <w:lang w:val="ro-RO"/>
        </w:rPr>
        <w:t>Prezenta lege intră în vigoare la data publicării în Monitorul Oficial al Republicii Moldova</w:t>
      </w:r>
      <w:r w:rsidR="00B157D5">
        <w:rPr>
          <w:sz w:val="28"/>
          <w:szCs w:val="28"/>
          <w:lang w:val="ro-RO"/>
        </w:rPr>
        <w:t>.</w:t>
      </w:r>
    </w:p>
    <w:p w14:paraId="2C4CEB7C" w14:textId="77777777" w:rsidR="00370EF2" w:rsidRPr="008E52BC" w:rsidRDefault="00370EF2" w:rsidP="002E1062">
      <w:pPr>
        <w:pStyle w:val="NormalWeb"/>
        <w:ind w:firstLine="720"/>
        <w:rPr>
          <w:sz w:val="28"/>
          <w:szCs w:val="28"/>
          <w:lang w:val="ro-RO"/>
        </w:rPr>
      </w:pPr>
    </w:p>
    <w:p w14:paraId="40F44ACC" w14:textId="505F1FD8" w:rsidR="002C3F78" w:rsidRPr="008E52BC" w:rsidRDefault="002C3F78" w:rsidP="002E1062">
      <w:pPr>
        <w:pStyle w:val="NormalWeb"/>
        <w:ind w:firstLine="720"/>
        <w:rPr>
          <w:sz w:val="28"/>
          <w:szCs w:val="28"/>
          <w:lang w:val="ro-RO"/>
        </w:rPr>
      </w:pPr>
      <w:r w:rsidRPr="008E52BC">
        <w:rPr>
          <w:sz w:val="28"/>
          <w:szCs w:val="28"/>
          <w:lang w:val="ro-RO"/>
        </w:rPr>
        <w:t>(2) Guvernul</w:t>
      </w:r>
      <w:r w:rsidR="00B157D5">
        <w:rPr>
          <w:sz w:val="28"/>
          <w:szCs w:val="28"/>
          <w:lang w:val="ro-RO"/>
        </w:rPr>
        <w:t>,</w:t>
      </w:r>
      <w:r w:rsidRPr="008E52BC">
        <w:rPr>
          <w:sz w:val="28"/>
          <w:szCs w:val="28"/>
          <w:lang w:val="ro-RO"/>
        </w:rPr>
        <w:t xml:space="preserve"> în termen de 6 luni de la data intrării în vigoare a prezentei legi, va aduce actele sale normative în concordanță cu </w:t>
      </w:r>
      <w:r w:rsidR="00B157D5">
        <w:rPr>
          <w:sz w:val="28"/>
          <w:szCs w:val="28"/>
          <w:lang w:val="ro-RO"/>
        </w:rPr>
        <w:t>aceasta</w:t>
      </w:r>
      <w:r w:rsidRPr="008E52BC">
        <w:rPr>
          <w:sz w:val="28"/>
          <w:szCs w:val="28"/>
          <w:lang w:val="ro-RO"/>
        </w:rPr>
        <w:t>.</w:t>
      </w:r>
    </w:p>
    <w:p w14:paraId="76E64A93" w14:textId="77777777" w:rsidR="002C3F78" w:rsidRPr="008E52BC" w:rsidRDefault="002C3F78" w:rsidP="002E1062">
      <w:pPr>
        <w:pStyle w:val="NormalWeb"/>
        <w:ind w:firstLine="720"/>
        <w:rPr>
          <w:sz w:val="28"/>
          <w:szCs w:val="28"/>
          <w:lang w:val="ro-RO"/>
        </w:rPr>
      </w:pPr>
    </w:p>
    <w:p w14:paraId="7BC7DAC4" w14:textId="77777777" w:rsidR="002C3F78" w:rsidRPr="008E52BC" w:rsidRDefault="002C3F78" w:rsidP="002E1062">
      <w:pPr>
        <w:pStyle w:val="NormalWeb"/>
        <w:ind w:firstLine="720"/>
        <w:rPr>
          <w:b/>
          <w:sz w:val="28"/>
          <w:szCs w:val="28"/>
          <w:lang w:val="ro-RO"/>
        </w:rPr>
      </w:pPr>
    </w:p>
    <w:p w14:paraId="01A45828" w14:textId="77777777" w:rsidR="00271916" w:rsidRPr="00CB6309" w:rsidRDefault="00271916" w:rsidP="0027191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CB6309"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18D6ADC2" w14:textId="77777777" w:rsidR="00271916" w:rsidRPr="00CB6309" w:rsidRDefault="00271916" w:rsidP="00271916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ED499EE" w14:textId="77777777" w:rsidR="00271916" w:rsidRPr="00CB6309" w:rsidRDefault="00271916" w:rsidP="00271916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D223C7B" w14:textId="77777777" w:rsidR="00271916" w:rsidRPr="00CB6309" w:rsidRDefault="00271916" w:rsidP="00271916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5770409" w14:textId="77777777" w:rsidR="00271916" w:rsidRPr="00CB6309" w:rsidRDefault="00271916" w:rsidP="00271916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1E2C6CE" w14:textId="77777777" w:rsidR="00271916" w:rsidRPr="00CB6309" w:rsidRDefault="00271916" w:rsidP="00271916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CB6309">
        <w:rPr>
          <w:rFonts w:ascii="Times New Roman" w:hAnsi="Times New Roman" w:cs="Times New Roman"/>
          <w:b/>
          <w:sz w:val="28"/>
          <w:szCs w:val="28"/>
          <w:lang w:val="it-IT"/>
        </w:rPr>
        <w:t>IGOR  GROSU</w:t>
      </w:r>
    </w:p>
    <w:p w14:paraId="13F19824" w14:textId="77777777" w:rsidR="00271916" w:rsidRPr="00CB6309" w:rsidRDefault="00271916" w:rsidP="0027191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3666659C" w14:textId="77777777" w:rsidR="00271916" w:rsidRPr="00CB6309" w:rsidRDefault="00271916" w:rsidP="0027191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1154E4EC" w14:textId="77777777" w:rsidR="00271916" w:rsidRPr="00CB6309" w:rsidRDefault="00271916" w:rsidP="0027191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00DEDDA6" w14:textId="77777777" w:rsidR="00271916" w:rsidRPr="00CB6309" w:rsidRDefault="00271916" w:rsidP="00271916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  <w:r w:rsidRPr="00CB6309">
        <w:rPr>
          <w:rFonts w:ascii="Times New Roman" w:eastAsia="Calibri" w:hAnsi="Times New Roman" w:cs="Times New Roman"/>
          <w:b/>
          <w:sz w:val="28"/>
          <w:szCs w:val="28"/>
          <w:lang w:val="it-IT"/>
        </w:rPr>
        <w:t>Chișinău, 29 decembrie 2022.</w:t>
      </w:r>
    </w:p>
    <w:p w14:paraId="00E9C75B" w14:textId="5DB0F08F" w:rsidR="00271916" w:rsidRDefault="00271916" w:rsidP="00271916">
      <w:pPr>
        <w:spacing w:after="0" w:line="240" w:lineRule="auto"/>
        <w:ind w:left="0" w:right="1985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Nr. 368.</w:t>
      </w:r>
    </w:p>
    <w:p w14:paraId="5E3E49A0" w14:textId="4FB33EAB" w:rsidR="0073056F" w:rsidRPr="008E52BC" w:rsidRDefault="0073056F" w:rsidP="00271916">
      <w:pPr>
        <w:pStyle w:val="NormalWeb"/>
        <w:ind w:left="567" w:right="2317" w:firstLine="0"/>
        <w:jc w:val="center"/>
        <w:rPr>
          <w:b/>
          <w:sz w:val="28"/>
          <w:szCs w:val="28"/>
          <w:lang w:val="ro-RO"/>
        </w:rPr>
      </w:pPr>
    </w:p>
    <w:sectPr w:rsidR="0073056F" w:rsidRPr="008E52BC" w:rsidSect="00E44EBD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47996" w14:textId="77777777" w:rsidR="0078077B" w:rsidRDefault="0078077B" w:rsidP="00E44EBD">
      <w:pPr>
        <w:spacing w:after="0" w:line="240" w:lineRule="auto"/>
      </w:pPr>
      <w:r>
        <w:separator/>
      </w:r>
    </w:p>
  </w:endnote>
  <w:endnote w:type="continuationSeparator" w:id="0">
    <w:p w14:paraId="6F0A8EC8" w14:textId="77777777" w:rsidR="0078077B" w:rsidRDefault="0078077B" w:rsidP="00E44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8C3A8" w14:textId="77777777" w:rsidR="0078077B" w:rsidRDefault="0078077B" w:rsidP="00E44EBD">
      <w:pPr>
        <w:spacing w:after="0" w:line="240" w:lineRule="auto"/>
      </w:pPr>
      <w:r>
        <w:separator/>
      </w:r>
    </w:p>
  </w:footnote>
  <w:footnote w:type="continuationSeparator" w:id="0">
    <w:p w14:paraId="29763B15" w14:textId="77777777" w:rsidR="0078077B" w:rsidRDefault="0078077B" w:rsidP="00E44E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18380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55291DE" w14:textId="056629E3" w:rsidR="00E44EBD" w:rsidRPr="00E44EBD" w:rsidRDefault="00E44EBD" w:rsidP="00E44EBD">
        <w:pPr>
          <w:pStyle w:val="Antet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44EB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44EB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44EB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44EBD">
          <w:rPr>
            <w:rFonts w:ascii="Times New Roman" w:hAnsi="Times New Roman" w:cs="Times New Roman"/>
            <w:sz w:val="28"/>
            <w:szCs w:val="28"/>
          </w:rPr>
          <w:t>2</w:t>
        </w:r>
        <w:r w:rsidRPr="00E44EB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A62D07B" w14:textId="77777777" w:rsidR="00E44EBD" w:rsidRDefault="00E44EBD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78"/>
    <w:rsid w:val="000A5AB2"/>
    <w:rsid w:val="000D41EC"/>
    <w:rsid w:val="00125CFD"/>
    <w:rsid w:val="00142633"/>
    <w:rsid w:val="00163097"/>
    <w:rsid w:val="0019686B"/>
    <w:rsid w:val="001B33B4"/>
    <w:rsid w:val="001E4705"/>
    <w:rsid w:val="00271916"/>
    <w:rsid w:val="002B7B5B"/>
    <w:rsid w:val="002C3F78"/>
    <w:rsid w:val="002E1062"/>
    <w:rsid w:val="00325B88"/>
    <w:rsid w:val="00326D13"/>
    <w:rsid w:val="00340DF3"/>
    <w:rsid w:val="00343038"/>
    <w:rsid w:val="00370EF2"/>
    <w:rsid w:val="0042196F"/>
    <w:rsid w:val="004F07E5"/>
    <w:rsid w:val="0051689D"/>
    <w:rsid w:val="00596B6A"/>
    <w:rsid w:val="005A1CFA"/>
    <w:rsid w:val="005B1B02"/>
    <w:rsid w:val="005F2496"/>
    <w:rsid w:val="0068199D"/>
    <w:rsid w:val="006A3889"/>
    <w:rsid w:val="006F2F89"/>
    <w:rsid w:val="0071076A"/>
    <w:rsid w:val="0073056F"/>
    <w:rsid w:val="007334D0"/>
    <w:rsid w:val="00777A84"/>
    <w:rsid w:val="0078077B"/>
    <w:rsid w:val="007A4EE2"/>
    <w:rsid w:val="007E0890"/>
    <w:rsid w:val="007F0000"/>
    <w:rsid w:val="00800426"/>
    <w:rsid w:val="0080782B"/>
    <w:rsid w:val="00855D45"/>
    <w:rsid w:val="008E0389"/>
    <w:rsid w:val="008E52BC"/>
    <w:rsid w:val="00927A2E"/>
    <w:rsid w:val="00947EA4"/>
    <w:rsid w:val="00A14D21"/>
    <w:rsid w:val="00A973F1"/>
    <w:rsid w:val="00B157D5"/>
    <w:rsid w:val="00B40532"/>
    <w:rsid w:val="00B54E07"/>
    <w:rsid w:val="00BB29B0"/>
    <w:rsid w:val="00BC3842"/>
    <w:rsid w:val="00C447C6"/>
    <w:rsid w:val="00C85FF3"/>
    <w:rsid w:val="00CB6309"/>
    <w:rsid w:val="00D30551"/>
    <w:rsid w:val="00D61940"/>
    <w:rsid w:val="00D66FDC"/>
    <w:rsid w:val="00E44EBD"/>
    <w:rsid w:val="00F67F92"/>
    <w:rsid w:val="00FA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E8F44"/>
  <w15:chartTrackingRefBased/>
  <w15:docId w15:val="{7C4943D3-9008-4184-BAD1-3A7B2E9E5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C3F7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C3F78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paragraph" w:styleId="NormalWeb">
    <w:name w:val="Normal (Web)"/>
    <w:aliases w:val="Знак,webb"/>
    <w:basedOn w:val="Normal"/>
    <w:link w:val="NormalWebCaracter"/>
    <w:uiPriority w:val="99"/>
    <w:unhideWhenUsed/>
    <w:qFormat/>
    <w:rsid w:val="002C3F78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styleId="Corptext">
    <w:name w:val="Body Text"/>
    <w:basedOn w:val="Normal"/>
    <w:link w:val="CorptextCaracter"/>
    <w:semiHidden/>
    <w:unhideWhenUsed/>
    <w:rsid w:val="002C3F78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semiHidden/>
    <w:rsid w:val="002C3F78"/>
    <w:rPr>
      <w:rFonts w:ascii="Times New Roman" w:eastAsia="Times New Roman" w:hAnsi="Times New Roman" w:cs="Times New Roman"/>
      <w:sz w:val="28"/>
      <w:szCs w:val="20"/>
    </w:rPr>
  </w:style>
  <w:style w:type="paragraph" w:customStyle="1" w:styleId="tt">
    <w:name w:val="tt"/>
    <w:basedOn w:val="Normal"/>
    <w:rsid w:val="002C3F78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customStyle="1" w:styleId="cn">
    <w:name w:val="cn"/>
    <w:basedOn w:val="Normal"/>
    <w:rsid w:val="002C3F78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NormalWebCaracter">
    <w:name w:val="Normal (Web) Caracter"/>
    <w:aliases w:val="Знак Caracter,webb Caracter"/>
    <w:link w:val="NormalWeb"/>
    <w:uiPriority w:val="99"/>
    <w:locked/>
    <w:rsid w:val="002C3F7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zuire">
    <w:name w:val="Revision"/>
    <w:hidden/>
    <w:uiPriority w:val="99"/>
    <w:semiHidden/>
    <w:rsid w:val="008E52BC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19686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9686B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9686B"/>
    <w:rPr>
      <w:rFonts w:ascii="Georgia" w:hAnsi="Georgia"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9686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9686B"/>
    <w:rPr>
      <w:rFonts w:ascii="Georgia" w:hAnsi="Georgia"/>
      <w:b/>
      <w:bCs/>
      <w:sz w:val="20"/>
      <w:szCs w:val="20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44E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44EBD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44E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44EBD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97044BB-E84C-4B4C-91B6-C921E73BC143}"/>
</file>

<file path=customXml/itemProps2.xml><?xml version="1.0" encoding="utf-8"?>
<ds:datastoreItem xmlns:ds="http://schemas.openxmlformats.org/officeDocument/2006/customXml" ds:itemID="{81D91A7B-F9BA-4F08-98C3-34D4EA67708E}"/>
</file>

<file path=customXml/itemProps3.xml><?xml version="1.0" encoding="utf-8"?>
<ds:datastoreItem xmlns:ds="http://schemas.openxmlformats.org/officeDocument/2006/customXml" ds:itemID="{FA276F12-9D95-4500-8A6E-FF02ADFEC723}"/>
</file>

<file path=customXml/itemProps4.xml><?xml version="1.0" encoding="utf-8"?>
<ds:datastoreItem xmlns:ds="http://schemas.openxmlformats.org/officeDocument/2006/customXml" ds:itemID="{41C9CBC2-4D4F-48C2-B88C-33568034BC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1596</Characters>
  <Application>Microsoft Office Word</Application>
  <DocSecurity>4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L_368.2022.ro</dc:title>
  <dc:subject/>
  <dc:creator>Amelia</dc:creator>
  <cp:keywords/>
  <dc:description/>
  <cp:lastModifiedBy>Aliona Galaico</cp:lastModifiedBy>
  <cp:revision>2</cp:revision>
  <dcterms:created xsi:type="dcterms:W3CDTF">2022-12-29T14:26:00Z</dcterms:created>
  <dcterms:modified xsi:type="dcterms:W3CDTF">2022-12-29T14:26:00Z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