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4FA67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6E2DB" wp14:editId="6BC9B84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CA42F" w14:textId="7B491CFA" w:rsidR="00AD66D2" w:rsidRDefault="00582443" w:rsidP="00AD66D2">
                            <w:pPr>
                              <w:pStyle w:val="nr"/>
                              <w:spacing w:after="160"/>
                            </w:pPr>
                            <w:permStart w:id="1630670020" w:edGrp="everyone"/>
                            <w:r>
                              <w:t xml:space="preserve">RM </w:t>
                            </w:r>
                            <w:permEnd w:id="1630670020"/>
                            <w:r w:rsidR="00AD66D2">
                              <w:t xml:space="preserve"> nr. </w:t>
                            </w:r>
                            <w:permStart w:id="960133599" w:edGrp="everyone"/>
                            <w:r w:rsidR="00A45572">
                              <w:t>05/</w:t>
                            </w:r>
                            <w:r w:rsidR="00823E19">
                              <w:t>02-57</w:t>
                            </w:r>
                            <w:permEnd w:id="960133599"/>
                            <w:r w:rsidR="00AD66D2">
                              <w:t xml:space="preserve"> </w:t>
                            </w:r>
                          </w:p>
                          <w:p w14:paraId="10339F5B" w14:textId="6FC88454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39659113" w:edGrp="everyone"/>
                            <w:r w:rsidR="00823E19">
                              <w:t>16</w:t>
                            </w:r>
                            <w:r w:rsidR="00582443">
                              <w:t xml:space="preserve"> mai 2024</w:t>
                            </w:r>
                            <w:permEnd w:id="83965911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6E2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DFCA42F" w14:textId="7B491CFA" w:rsidR="00AD66D2" w:rsidRDefault="00582443" w:rsidP="00AD66D2">
                      <w:pPr>
                        <w:pStyle w:val="nr"/>
                        <w:spacing w:after="160"/>
                      </w:pPr>
                      <w:permStart w:id="1630670020" w:edGrp="everyone"/>
                      <w:r>
                        <w:t xml:space="preserve">RM </w:t>
                      </w:r>
                      <w:permEnd w:id="1630670020"/>
                      <w:r w:rsidR="00AD66D2">
                        <w:t xml:space="preserve"> nr. </w:t>
                      </w:r>
                      <w:permStart w:id="960133599" w:edGrp="everyone"/>
                      <w:r w:rsidR="00A45572">
                        <w:t>05/</w:t>
                      </w:r>
                      <w:r w:rsidR="00823E19">
                        <w:t>02-57</w:t>
                      </w:r>
                      <w:permEnd w:id="960133599"/>
                      <w:r w:rsidR="00AD66D2">
                        <w:t xml:space="preserve"> </w:t>
                      </w:r>
                    </w:p>
                    <w:p w14:paraId="10339F5B" w14:textId="6FC88454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39659113" w:edGrp="everyone"/>
                      <w:r w:rsidR="00823E19">
                        <w:t>16</w:t>
                      </w:r>
                      <w:r w:rsidR="00582443">
                        <w:t xml:space="preserve"> mai 2024</w:t>
                      </w:r>
                      <w:permEnd w:id="83965911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657526E" w14:textId="77777777" w:rsidR="00582443" w:rsidRPr="00D7643D" w:rsidRDefault="00582443" w:rsidP="00582443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87109314" w:edGrp="everyone"/>
      <w:r w:rsidRPr="00D7643D">
        <w:rPr>
          <w:rFonts w:ascii="Times New Roman" w:eastAsia="Calibri" w:hAnsi="Times New Roman" w:cs="Times New Roman"/>
          <w:b/>
          <w:bCs/>
          <w:sz w:val="28"/>
          <w:szCs w:val="28"/>
        </w:rPr>
        <w:t>Biroul Permanent</w:t>
      </w:r>
    </w:p>
    <w:p w14:paraId="1F02171C" w14:textId="77777777" w:rsidR="00582443" w:rsidRPr="00D7643D" w:rsidRDefault="00582443" w:rsidP="00582443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643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2E3D5C26" w14:textId="77777777" w:rsidR="00582443" w:rsidRPr="00D7643D" w:rsidRDefault="00582443" w:rsidP="00582443">
      <w:pPr>
        <w:spacing w:after="0"/>
        <w:ind w:left="709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304E285" w14:textId="77777777" w:rsidR="00582443" w:rsidRPr="00D7643D" w:rsidRDefault="00582443" w:rsidP="00582443">
      <w:pPr>
        <w:spacing w:after="0"/>
        <w:ind w:left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F4B48CD" w14:textId="12C5F78F" w:rsidR="00D7643D" w:rsidRPr="00D7643D" w:rsidRDefault="00582443" w:rsidP="00D7643D">
      <w:p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643D">
        <w:rPr>
          <w:rFonts w:ascii="Times New Roman" w:hAnsi="Times New Roman" w:cs="Times New Roman"/>
          <w:sz w:val="28"/>
          <w:szCs w:val="28"/>
        </w:rPr>
        <w:t>În temeiul art.73 din Constituția Republicii Moldova și art.47 din Regulamentul Parlamentului, adoptat prin Legea nr.797/1996, se înaintează spre examinare Parlamentului</w:t>
      </w:r>
      <w:r w:rsidR="00823E19">
        <w:rPr>
          <w:rFonts w:ascii="Times New Roman" w:hAnsi="Times New Roman" w:cs="Times New Roman"/>
          <w:sz w:val="28"/>
          <w:szCs w:val="28"/>
        </w:rPr>
        <w:t xml:space="preserve"> </w:t>
      </w:r>
      <w:r w:rsidRPr="00D7643D">
        <w:rPr>
          <w:rFonts w:ascii="Times New Roman" w:hAnsi="Times New Roman" w:cs="Times New Roman"/>
          <w:sz w:val="28"/>
          <w:szCs w:val="28"/>
        </w:rPr>
        <w:t xml:space="preserve">cu titlu de inițiativă legislativă, proiectul de hotărâre a Parlamentului </w:t>
      </w:r>
      <w:r w:rsidR="00D7643D" w:rsidRPr="00D7643D">
        <w:rPr>
          <w:rFonts w:ascii="Times New Roman" w:hAnsi="Times New Roman" w:cs="Times New Roman"/>
          <w:sz w:val="28"/>
          <w:szCs w:val="28"/>
        </w:rPr>
        <w:t xml:space="preserve">privind numirea în </w:t>
      </w:r>
      <w:r w:rsidR="0036128B" w:rsidRPr="00D7643D">
        <w:rPr>
          <w:rFonts w:ascii="Times New Roman" w:hAnsi="Times New Roman" w:cs="Times New Roman"/>
          <w:sz w:val="28"/>
          <w:szCs w:val="28"/>
        </w:rPr>
        <w:t>funcție</w:t>
      </w:r>
      <w:r w:rsidR="00D7643D" w:rsidRPr="00D7643D">
        <w:rPr>
          <w:rFonts w:ascii="Times New Roman" w:hAnsi="Times New Roman" w:cs="Times New Roman"/>
          <w:sz w:val="28"/>
          <w:szCs w:val="28"/>
        </w:rPr>
        <w:t xml:space="preserve"> a unui membru al Consiliului de supraveghere al Băncii Naționale a Moldovei.</w:t>
      </w:r>
    </w:p>
    <w:p w14:paraId="2640A26B" w14:textId="626A1B5E" w:rsidR="00D7643D" w:rsidRPr="00D7643D" w:rsidRDefault="00D7643D" w:rsidP="00D7643D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643D">
        <w:rPr>
          <w:rFonts w:ascii="Times New Roman" w:hAnsi="Times New Roman" w:cs="Times New Roman"/>
          <w:i/>
          <w:sz w:val="28"/>
          <w:szCs w:val="28"/>
        </w:rPr>
        <w:t>Anex</w:t>
      </w:r>
      <w:r w:rsidR="0070708C">
        <w:rPr>
          <w:rFonts w:ascii="Times New Roman" w:hAnsi="Times New Roman" w:cs="Times New Roman"/>
          <w:i/>
          <w:sz w:val="28"/>
          <w:szCs w:val="28"/>
        </w:rPr>
        <w:t>e</w:t>
      </w:r>
      <w:r w:rsidRPr="00D7643D">
        <w:rPr>
          <w:rFonts w:ascii="Times New Roman" w:hAnsi="Times New Roman" w:cs="Times New Roman"/>
          <w:i/>
          <w:sz w:val="28"/>
          <w:szCs w:val="28"/>
        </w:rPr>
        <w:t>:</w:t>
      </w:r>
    </w:p>
    <w:p w14:paraId="18A39C32" w14:textId="77777777" w:rsidR="00D7643D" w:rsidRPr="00D7643D" w:rsidRDefault="00D7643D" w:rsidP="00D7643D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643D">
        <w:rPr>
          <w:rFonts w:ascii="Times New Roman" w:hAnsi="Times New Roman" w:cs="Times New Roman"/>
          <w:sz w:val="28"/>
          <w:szCs w:val="28"/>
        </w:rPr>
        <w:t>1. Proiectul de hotărâre;</w:t>
      </w:r>
    </w:p>
    <w:p w14:paraId="57ABDBEA" w14:textId="77777777" w:rsidR="00D7643D" w:rsidRPr="00D7643D" w:rsidRDefault="00D7643D" w:rsidP="00D7643D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D7643D">
        <w:rPr>
          <w:rFonts w:ascii="Times New Roman" w:hAnsi="Times New Roman" w:cs="Times New Roman"/>
          <w:sz w:val="28"/>
          <w:szCs w:val="28"/>
        </w:rPr>
        <w:t xml:space="preserve">2. Decizia Comisiei economie, buget </w:t>
      </w:r>
      <w:r w:rsidRPr="00D7643D">
        <w:rPr>
          <w:rFonts w:ascii="Times New Roman" w:hAnsi="Times New Roman" w:cs="Times New Roman"/>
          <w:sz w:val="28"/>
          <w:szCs w:val="28"/>
          <w:lang w:val="ro-MD"/>
        </w:rPr>
        <w:t>și finanțe;</w:t>
      </w:r>
    </w:p>
    <w:p w14:paraId="77209139" w14:textId="77777777" w:rsidR="00D7643D" w:rsidRPr="00D7643D" w:rsidRDefault="00D7643D" w:rsidP="00D7643D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D7643D">
        <w:rPr>
          <w:rFonts w:ascii="Times New Roman" w:hAnsi="Times New Roman" w:cs="Times New Roman"/>
          <w:sz w:val="28"/>
          <w:szCs w:val="28"/>
          <w:lang w:val="ro-MD"/>
        </w:rPr>
        <w:t>3. CV- Ion LAPTEACRU.</w:t>
      </w:r>
    </w:p>
    <w:p w14:paraId="37702328" w14:textId="77777777" w:rsidR="00D7643D" w:rsidRPr="003150B7" w:rsidRDefault="00D7643D" w:rsidP="00D7643D"/>
    <w:p w14:paraId="64017B4A" w14:textId="77777777" w:rsidR="00D7643D" w:rsidRPr="003150B7" w:rsidRDefault="00D7643D" w:rsidP="00D7643D">
      <w:pPr>
        <w:jc w:val="right"/>
        <w:rPr>
          <w:b/>
          <w:bCs/>
        </w:rPr>
      </w:pPr>
    </w:p>
    <w:p w14:paraId="27E3A3D8" w14:textId="4175F96D" w:rsidR="00D7643D" w:rsidRDefault="00D7643D" w:rsidP="0070708C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150B7">
        <w:rPr>
          <w:rFonts w:ascii="Times New Roman" w:hAnsi="Times New Roman" w:cs="Times New Roman"/>
          <w:b/>
          <w:bCs/>
          <w:sz w:val="28"/>
          <w:szCs w:val="28"/>
        </w:rPr>
        <w:t>Deputa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3150B7">
        <w:rPr>
          <w:rFonts w:ascii="Times New Roman" w:hAnsi="Times New Roman" w:cs="Times New Roman"/>
          <w:b/>
          <w:bCs/>
          <w:sz w:val="28"/>
          <w:szCs w:val="28"/>
        </w:rPr>
        <w:t xml:space="preserve"> în Parlame</w:t>
      </w:r>
      <w:r w:rsidRPr="00674826">
        <w:rPr>
          <w:rFonts w:ascii="Times New Roman" w:hAnsi="Times New Roman" w:cs="Times New Roman"/>
          <w:b/>
          <w:bCs/>
          <w:sz w:val="28"/>
          <w:szCs w:val="28"/>
        </w:rPr>
        <w:t>nt</w:t>
      </w:r>
    </w:p>
    <w:p w14:paraId="65EEA482" w14:textId="1A063E9F" w:rsidR="0070708C" w:rsidRDefault="0070708C" w:rsidP="0070708C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Radu MARIAN</w:t>
      </w:r>
    </w:p>
    <w:p w14:paraId="631166C4" w14:textId="77777777" w:rsidR="00D7643D" w:rsidRDefault="00D7643D" w:rsidP="00D7643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DA04A1E" w14:textId="77777777" w:rsidR="00D7643D" w:rsidRDefault="00D7643D" w:rsidP="00D7643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81D5D" w14:textId="77777777" w:rsidR="00D7643D" w:rsidRDefault="00D7643D" w:rsidP="00D7643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E9B6907" w14:textId="77777777" w:rsidR="00D7643D" w:rsidRDefault="00D7643D" w:rsidP="00D7643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B190F48" w14:textId="77777777" w:rsidR="00D7643D" w:rsidRDefault="00D7643D" w:rsidP="00D7643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B6BF98C" w14:textId="77777777" w:rsidR="00D7643D" w:rsidRDefault="00D7643D" w:rsidP="00D7643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946C6E4" w14:textId="35F25AB7" w:rsidR="00D7643D" w:rsidRDefault="00D7643D" w:rsidP="00D7643D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D8EF64C" w14:textId="608B96F3" w:rsidR="00D7643D" w:rsidRDefault="00D7643D" w:rsidP="00D7643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3F45E8B" w14:textId="77777777" w:rsidR="00D7643D" w:rsidRDefault="00D7643D" w:rsidP="00D7643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B490DDD" w14:textId="1451DF68" w:rsidR="00D7643D" w:rsidRDefault="00D7643D" w:rsidP="00D7643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0FF6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14:paraId="1CA5CCDA" w14:textId="77777777" w:rsidR="00D7643D" w:rsidRDefault="00D7643D" w:rsidP="00D7643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FB07A73" w14:textId="77777777" w:rsidR="00D7643D" w:rsidRDefault="00D7643D" w:rsidP="00D00699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564A8B" w14:textId="77777777" w:rsidR="00D7643D" w:rsidRDefault="00D7643D" w:rsidP="00D00699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 O T Ă R Â R E</w:t>
      </w:r>
    </w:p>
    <w:p w14:paraId="19769C40" w14:textId="77777777" w:rsidR="00D7643D" w:rsidRDefault="00D7643D" w:rsidP="00D00699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_Hlk166666492"/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privind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numirea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în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funcţi</w:t>
      </w:r>
      <w:r>
        <w:rPr>
          <w:rFonts w:ascii="Times New Roman" w:hAnsi="Times New Roman"/>
          <w:b/>
          <w:sz w:val="28"/>
          <w:szCs w:val="28"/>
          <w:lang w:val="en-US"/>
        </w:rPr>
        <w:t>e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a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unui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membru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al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Consiliului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de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supraveghere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14:paraId="38612303" w14:textId="6D265F04" w:rsidR="00D7643D" w:rsidRDefault="00D7643D" w:rsidP="00D00699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al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Băncii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Naționale</w:t>
      </w:r>
      <w:proofErr w:type="spellEnd"/>
      <w:r w:rsidRPr="003471E4">
        <w:rPr>
          <w:rFonts w:ascii="Times New Roman" w:hAnsi="Times New Roman"/>
          <w:b/>
          <w:sz w:val="28"/>
          <w:szCs w:val="28"/>
          <w:lang w:val="en-US"/>
        </w:rPr>
        <w:t xml:space="preserve"> a </w:t>
      </w:r>
      <w:proofErr w:type="spellStart"/>
      <w:r w:rsidRPr="003471E4">
        <w:rPr>
          <w:rFonts w:ascii="Times New Roman" w:hAnsi="Times New Roman"/>
          <w:b/>
          <w:sz w:val="28"/>
          <w:szCs w:val="28"/>
          <w:lang w:val="en-US"/>
        </w:rPr>
        <w:t>Moldovei</w:t>
      </w:r>
      <w:bookmarkEnd w:id="0"/>
      <w:proofErr w:type="spellEnd"/>
    </w:p>
    <w:p w14:paraId="741819BB" w14:textId="77777777" w:rsidR="00D00699" w:rsidRPr="00D00699" w:rsidRDefault="00D00699" w:rsidP="00D00699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1890D86" w14:textId="5376BF64" w:rsidR="00D7643D" w:rsidRDefault="00D7643D" w:rsidP="00D00699">
      <w:p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473D8B">
        <w:rPr>
          <w:rFonts w:ascii="Times New Roman" w:eastAsia="Calibri" w:hAnsi="Times New Roman" w:cs="Times New Roman"/>
          <w:sz w:val="28"/>
          <w:szCs w:val="28"/>
          <w:lang w:val="ro-MD"/>
        </w:rPr>
        <w:tab/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>În temeiul art.23 alin.(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5</w:t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și (8) </w:t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>din Legea nr.548/1995 cu privire la Banca Națională a Moldovei,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</w:p>
    <w:p w14:paraId="01D88295" w14:textId="77777777" w:rsidR="00D7643D" w:rsidRDefault="00D7643D" w:rsidP="00D00699">
      <w:pPr>
        <w:tabs>
          <w:tab w:val="left" w:pos="720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ab/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hotărâre.</w:t>
      </w:r>
    </w:p>
    <w:p w14:paraId="4CF3389C" w14:textId="77777777" w:rsidR="00D7643D" w:rsidRDefault="00D7643D" w:rsidP="00D00699">
      <w:pPr>
        <w:spacing w:line="276" w:lineRule="auto"/>
        <w:jc w:val="both"/>
        <w:rPr>
          <w:rFonts w:ascii="Arial" w:eastAsia="Times New Roman" w:hAnsi="Arial" w:cs="Arial"/>
          <w:lang w:val="ro-MD" w:eastAsia="ro-MD"/>
        </w:rPr>
      </w:pPr>
    </w:p>
    <w:p w14:paraId="743E64B3" w14:textId="2688F31F" w:rsidR="00D7643D" w:rsidRPr="00D7643D" w:rsidRDefault="00D7643D" w:rsidP="00D00699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ab/>
      </w:r>
      <w:r w:rsidRPr="005E0CB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Art.1.</w:t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Se constată survenirea vacanței funcției deținută de membrul  Consiliului de supraveghere al Băncii Naționale a Moldovei, </w:t>
      </w:r>
      <w:r w:rsidRPr="00D7643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al domnului Vadim </w:t>
      </w:r>
      <w:r w:rsidR="00D00699" w:rsidRPr="00D7643D">
        <w:rPr>
          <w:rFonts w:ascii="Times New Roman" w:eastAsia="Calibri" w:hAnsi="Times New Roman" w:cs="Times New Roman"/>
          <w:sz w:val="28"/>
          <w:szCs w:val="28"/>
          <w:lang w:val="ro-MD"/>
        </w:rPr>
        <w:t>ENICOV.</w:t>
      </w:r>
    </w:p>
    <w:p w14:paraId="18AA1A6B" w14:textId="77777777" w:rsidR="00D7643D" w:rsidRPr="00D7643D" w:rsidRDefault="00D7643D" w:rsidP="00D00699">
      <w:pPr>
        <w:tabs>
          <w:tab w:val="left" w:pos="720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D7643D">
        <w:rPr>
          <w:rFonts w:ascii="Times New Roman" w:eastAsia="Calibri" w:hAnsi="Times New Roman" w:cs="Times New Roman"/>
          <w:sz w:val="28"/>
          <w:szCs w:val="28"/>
          <w:lang w:val="ro-MD"/>
        </w:rPr>
        <w:tab/>
      </w:r>
      <w:r w:rsidRPr="00D7643D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Art.2.</w:t>
      </w:r>
      <w:r w:rsidRPr="00D7643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Domnul Ion LAPTEACRU, se numește în funcția de membru al Consiliului de supraveghere al Băncii Naționale a Moldovei pe un termen de 7 ani. </w:t>
      </w:r>
    </w:p>
    <w:p w14:paraId="50C44A38" w14:textId="77777777" w:rsidR="00D7643D" w:rsidRPr="00615656" w:rsidRDefault="00D7643D" w:rsidP="00D00699">
      <w:pPr>
        <w:tabs>
          <w:tab w:val="left" w:pos="720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ab/>
      </w:r>
      <w:r w:rsidRPr="005E0CB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>
        <w:rPr>
          <w:rFonts w:ascii="Times New Roman" w:eastAsia="Calibri" w:hAnsi="Times New Roman" w:cs="Times New Roman"/>
          <w:b/>
          <w:sz w:val="28"/>
          <w:szCs w:val="28"/>
          <w:lang w:val="ro-MD"/>
        </w:rPr>
        <w:t>3</w:t>
      </w:r>
      <w:r w:rsidRPr="005E0CB6">
        <w:rPr>
          <w:rFonts w:ascii="Times New Roman" w:eastAsia="Calibri" w:hAnsi="Times New Roman" w:cs="Times New Roman"/>
          <w:b/>
          <w:sz w:val="28"/>
          <w:szCs w:val="28"/>
          <w:lang w:val="ro-MD"/>
        </w:rPr>
        <w:t>.</w:t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intră în vigoare la data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adoptării</w:t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25CD8515" w14:textId="672FF117" w:rsidR="00D7643D" w:rsidRDefault="00D7643D" w:rsidP="00D00699">
      <w:pPr>
        <w:tabs>
          <w:tab w:val="left" w:pos="720"/>
        </w:tabs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ab/>
      </w:r>
      <w:r w:rsidRPr="005E0CB6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</w:t>
      </w:r>
      <w:r>
        <w:rPr>
          <w:rFonts w:ascii="Times New Roman" w:eastAsia="Calibri" w:hAnsi="Times New Roman" w:cs="Times New Roman"/>
          <w:b/>
          <w:sz w:val="28"/>
          <w:szCs w:val="28"/>
          <w:lang w:val="ro-MD"/>
        </w:rPr>
        <w:t>4</w:t>
      </w:r>
      <w:r w:rsidRPr="005E0CB6">
        <w:rPr>
          <w:rFonts w:ascii="Times New Roman" w:eastAsia="Calibri" w:hAnsi="Times New Roman" w:cs="Times New Roman"/>
          <w:b/>
          <w:sz w:val="28"/>
          <w:szCs w:val="28"/>
          <w:lang w:val="ro-MD"/>
        </w:rPr>
        <w:t>.</w:t>
      </w:r>
      <w:r w:rsidRPr="00615656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termenul prevăzut de art.209 din Codul administrativ nr.116/2018.</w:t>
      </w:r>
    </w:p>
    <w:p w14:paraId="3540DC58" w14:textId="77777777" w:rsidR="00D7643D" w:rsidRPr="00D7643D" w:rsidRDefault="00D7643D" w:rsidP="00D7643D">
      <w:pPr>
        <w:tabs>
          <w:tab w:val="left" w:pos="720"/>
        </w:tabs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87736C4" w14:textId="77777777" w:rsidR="00D7643D" w:rsidRDefault="00D7643D" w:rsidP="00D7643D">
      <w:pP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                                 </w:t>
      </w:r>
      <w:r w:rsidRPr="00473D8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PREȘEDINTELE PARLAMENTULU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I</w:t>
      </w:r>
    </w:p>
    <w:p w14:paraId="707CE99F" w14:textId="77777777" w:rsidR="00D7643D" w:rsidRDefault="00D7643D" w:rsidP="00D7643D">
      <w:pPr>
        <w:rPr>
          <w:b/>
          <w:sz w:val="28"/>
        </w:rPr>
      </w:pPr>
    </w:p>
    <w:p w14:paraId="031B7299" w14:textId="77777777" w:rsidR="00D7643D" w:rsidRDefault="00D7643D" w:rsidP="00D7643D">
      <w:pPr>
        <w:rPr>
          <w:b/>
          <w:sz w:val="28"/>
        </w:rPr>
      </w:pPr>
    </w:p>
    <w:p w14:paraId="4F08188B" w14:textId="77777777" w:rsidR="00D7643D" w:rsidRDefault="00D7643D" w:rsidP="00D7643D">
      <w:pPr>
        <w:rPr>
          <w:b/>
          <w:sz w:val="28"/>
        </w:rPr>
      </w:pPr>
    </w:p>
    <w:p w14:paraId="1B40C9CD" w14:textId="70DBB217" w:rsidR="00D7643D" w:rsidRDefault="00D7643D" w:rsidP="00D7643D">
      <w:pPr>
        <w:rPr>
          <w:b/>
          <w:sz w:val="28"/>
        </w:rPr>
      </w:pPr>
    </w:p>
    <w:p w14:paraId="374C1404" w14:textId="4086BDA9" w:rsidR="00D7643D" w:rsidRDefault="00D7643D" w:rsidP="00D7643D">
      <w:pPr>
        <w:rPr>
          <w:b/>
          <w:sz w:val="28"/>
        </w:rPr>
      </w:pPr>
    </w:p>
    <w:p w14:paraId="0C26C7E3" w14:textId="46CF1632" w:rsidR="006A13E1" w:rsidRDefault="006A13E1" w:rsidP="00D7643D">
      <w:pPr>
        <w:rPr>
          <w:b/>
          <w:sz w:val="28"/>
        </w:rPr>
      </w:pPr>
    </w:p>
    <w:p w14:paraId="119367FD" w14:textId="5F0916FF" w:rsidR="006A13E1" w:rsidRDefault="006A13E1" w:rsidP="00D7643D">
      <w:pPr>
        <w:rPr>
          <w:b/>
          <w:sz w:val="28"/>
        </w:rPr>
      </w:pPr>
    </w:p>
    <w:p w14:paraId="7AC4166A" w14:textId="77777777" w:rsidR="006A13E1" w:rsidRDefault="006A13E1" w:rsidP="00D7643D">
      <w:pPr>
        <w:rPr>
          <w:b/>
          <w:sz w:val="28"/>
        </w:rPr>
      </w:pPr>
    </w:p>
    <w:p w14:paraId="1F8A6F4D" w14:textId="71B1B34B" w:rsidR="00D7643D" w:rsidRDefault="00D00699" w:rsidP="00D7643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D62672">
        <w:rPr>
          <w:rFonts w:ascii="Times New Roman" w:hAnsi="Times New Roman" w:cs="Times New Roman"/>
          <w:b/>
          <w:sz w:val="28"/>
        </w:rPr>
        <w:lastRenderedPageBreak/>
        <w:t>NOT</w:t>
      </w:r>
      <w:r>
        <w:rPr>
          <w:rFonts w:ascii="Times New Roman" w:hAnsi="Times New Roman" w:cs="Times New Roman"/>
          <w:b/>
          <w:sz w:val="28"/>
          <w:lang w:val="ro-MD"/>
        </w:rPr>
        <w:t>Ă</w:t>
      </w:r>
      <w:r w:rsidRPr="00D6267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INFORMATIVĂ</w:t>
      </w:r>
    </w:p>
    <w:p w14:paraId="1CDCAECC" w14:textId="24FC0CF5" w:rsidR="00D7643D" w:rsidRDefault="00D7643D" w:rsidP="00D7643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D62672">
        <w:rPr>
          <w:rFonts w:ascii="Times New Roman" w:hAnsi="Times New Roman" w:cs="Times New Roman"/>
          <w:b/>
          <w:sz w:val="28"/>
        </w:rPr>
        <w:t xml:space="preserve">la proiectul de </w:t>
      </w:r>
      <w:r w:rsidR="0070708C">
        <w:rPr>
          <w:rFonts w:ascii="Times New Roman" w:hAnsi="Times New Roman" w:cs="Times New Roman"/>
          <w:b/>
          <w:sz w:val="28"/>
        </w:rPr>
        <w:t>h</w:t>
      </w:r>
      <w:r w:rsidRPr="00D62672">
        <w:rPr>
          <w:rFonts w:ascii="Times New Roman" w:hAnsi="Times New Roman" w:cs="Times New Roman"/>
          <w:b/>
          <w:sz w:val="28"/>
        </w:rPr>
        <w:t>otărâre privind numirea în funcț</w:t>
      </w:r>
      <w:r w:rsidR="0036128B">
        <w:rPr>
          <w:rFonts w:ascii="Times New Roman" w:hAnsi="Times New Roman" w:cs="Times New Roman"/>
          <w:b/>
          <w:sz w:val="28"/>
        </w:rPr>
        <w:t>i</w:t>
      </w:r>
      <w:r w:rsidR="00E3024C">
        <w:rPr>
          <w:rFonts w:ascii="Times New Roman" w:hAnsi="Times New Roman" w:cs="Times New Roman"/>
          <w:b/>
          <w:sz w:val="28"/>
        </w:rPr>
        <w:t>e</w:t>
      </w:r>
      <w:r w:rsidRPr="00D62672">
        <w:rPr>
          <w:rFonts w:ascii="Times New Roman" w:hAnsi="Times New Roman" w:cs="Times New Roman"/>
          <w:b/>
          <w:sz w:val="28"/>
        </w:rPr>
        <w:t xml:space="preserve"> a unui membru al Consiliului de supraveghere al Băncii Naționale a Moldovei</w:t>
      </w:r>
    </w:p>
    <w:p w14:paraId="592A8912" w14:textId="77777777" w:rsidR="00D7643D" w:rsidRPr="00D62672" w:rsidRDefault="00D7643D" w:rsidP="00D7643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14:paraId="4FD963E2" w14:textId="77777777" w:rsidR="00D7643D" w:rsidRPr="00E12C71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  <w:t xml:space="preserve">În conformitate cu prevederile </w:t>
      </w:r>
      <w:r w:rsidRPr="00D62672">
        <w:rPr>
          <w:rFonts w:ascii="Times New Roman" w:hAnsi="Times New Roman" w:cs="Times New Roman"/>
          <w:sz w:val="28"/>
          <w:lang w:bidi="ro-RO"/>
        </w:rPr>
        <w:t>Legii</w:t>
      </w:r>
      <w:r>
        <w:rPr>
          <w:rFonts w:ascii="Times New Roman" w:hAnsi="Times New Roman" w:cs="Times New Roman"/>
          <w:sz w:val="28"/>
          <w:lang w:bidi="ro-RO"/>
        </w:rPr>
        <w:t xml:space="preserve"> nr.548/1995</w:t>
      </w:r>
      <w:r w:rsidRPr="00D62672">
        <w:rPr>
          <w:rFonts w:ascii="Times New Roman" w:hAnsi="Times New Roman" w:cs="Times New Roman"/>
          <w:sz w:val="28"/>
          <w:lang w:bidi="ro-RO"/>
        </w:rPr>
        <w:t xml:space="preserve"> cu privire la Banca Națională a Moldovei, Consiliul de supraveghere este organul colegial responsabil de organizarea unui sistem eficient de supraveghere publică independentă a activității Băncii Naționale</w:t>
      </w:r>
      <w:r>
        <w:rPr>
          <w:rFonts w:ascii="Times New Roman" w:hAnsi="Times New Roman" w:cs="Times New Roman"/>
          <w:sz w:val="28"/>
          <w:lang w:bidi="ro-RO"/>
        </w:rPr>
        <w:t xml:space="preserve">. </w:t>
      </w:r>
      <w:r w:rsidRPr="00594393">
        <w:rPr>
          <w:rFonts w:ascii="Times New Roman" w:hAnsi="Times New Roman" w:cs="Times New Roman"/>
          <w:sz w:val="28"/>
          <w:lang w:bidi="ro-RO"/>
        </w:rPr>
        <w:t>R</w:t>
      </w:r>
      <w:r>
        <w:rPr>
          <w:rFonts w:ascii="Times New Roman" w:hAnsi="Times New Roman" w:cs="Times New Roman"/>
          <w:sz w:val="28"/>
          <w:lang w:bidi="ro-RO"/>
        </w:rPr>
        <w:t>e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ieșind din prevederile art.23 alin.(8) din Legea </w:t>
      </w:r>
      <w:r>
        <w:rPr>
          <w:rFonts w:ascii="Times New Roman" w:hAnsi="Times New Roman" w:cs="Times New Roman"/>
          <w:sz w:val="28"/>
          <w:lang w:bidi="ro-RO"/>
        </w:rPr>
        <w:t>sus menționată</w:t>
      </w:r>
      <w:r w:rsidRPr="00594393">
        <w:rPr>
          <w:rFonts w:ascii="Times New Roman" w:hAnsi="Times New Roman" w:cs="Times New Roman"/>
          <w:sz w:val="28"/>
          <w:lang w:bidi="ro-RO"/>
        </w:rPr>
        <w:t>, membrii Consiliului de supraveghere sunt numiți în funcție pe un termen de 7 ani cu posibilitatea reînnoirii mandatului.</w:t>
      </w:r>
      <w:r>
        <w:rPr>
          <w:rFonts w:ascii="Times New Roman" w:hAnsi="Times New Roman" w:cs="Times New Roman"/>
          <w:sz w:val="28"/>
          <w:lang w:bidi="ro-RO"/>
        </w:rPr>
        <w:t xml:space="preserve"> C</w:t>
      </w:r>
      <w:r w:rsidRPr="00E12C71">
        <w:rPr>
          <w:rFonts w:ascii="Times New Roman" w:hAnsi="Times New Roman" w:cs="Times New Roman"/>
          <w:sz w:val="28"/>
          <w:lang w:bidi="ro-RO"/>
        </w:rPr>
        <w:t>onsiliul de supraveghere este compus din 7 membri după cum urmează:</w:t>
      </w:r>
    </w:p>
    <w:p w14:paraId="61D9C7F7" w14:textId="77777777" w:rsidR="00D7643D" w:rsidRPr="00E12C71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</w:r>
      <w:r w:rsidRPr="00E12C71">
        <w:rPr>
          <w:rFonts w:ascii="Times New Roman" w:hAnsi="Times New Roman" w:cs="Times New Roman"/>
          <w:sz w:val="28"/>
          <w:lang w:bidi="ro-RO"/>
        </w:rPr>
        <w:t xml:space="preserve">a) un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preşedinte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, care este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şi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Guvernator al Băncii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Naţionale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>;</w:t>
      </w:r>
    </w:p>
    <w:p w14:paraId="7AD93A06" w14:textId="77777777" w:rsidR="00D7643D" w:rsidRPr="00E12C71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</w:r>
      <w:r w:rsidRPr="00E12C71">
        <w:rPr>
          <w:rFonts w:ascii="Times New Roman" w:hAnsi="Times New Roman" w:cs="Times New Roman"/>
          <w:sz w:val="28"/>
          <w:lang w:bidi="ro-RO"/>
        </w:rPr>
        <w:t xml:space="preserve">b) un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vicepreşedinte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, care este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şi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prim-viceguvernator al Băncii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Naţionale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>;</w:t>
      </w:r>
    </w:p>
    <w:p w14:paraId="7A93FC93" w14:textId="77777777" w:rsidR="00D7643D" w:rsidRPr="00E12C71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</w:r>
      <w:r w:rsidRPr="00E12C71">
        <w:rPr>
          <w:rFonts w:ascii="Times New Roman" w:hAnsi="Times New Roman" w:cs="Times New Roman"/>
          <w:sz w:val="28"/>
          <w:lang w:bidi="ro-RO"/>
        </w:rPr>
        <w:t xml:space="preserve">c) un membru, care este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şi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viceguvernator al Băncii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Naţionale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>;</w:t>
      </w:r>
    </w:p>
    <w:p w14:paraId="1A4D921C" w14:textId="77777777" w:rsidR="00D7643D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</w:r>
      <w:r w:rsidRPr="00E12C71">
        <w:rPr>
          <w:rFonts w:ascii="Times New Roman" w:hAnsi="Times New Roman" w:cs="Times New Roman"/>
          <w:sz w:val="28"/>
          <w:lang w:bidi="ro-RO"/>
        </w:rPr>
        <w:t xml:space="preserve">d) patru membri, care nu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sînt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salariaţi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ai Băncii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Naţionale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>.</w:t>
      </w:r>
    </w:p>
    <w:p w14:paraId="4CDE7AA1" w14:textId="50F9AAA0" w:rsidR="00D7643D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  <w:t xml:space="preserve">Ținând cont de prevederile art.23 alin.(5) al Legii nr.548/1995, </w:t>
      </w:r>
      <w:r w:rsidRPr="00F7391C">
        <w:rPr>
          <w:rFonts w:ascii="Times New Roman" w:hAnsi="Times New Roman" w:cs="Times New Roman"/>
          <w:sz w:val="28"/>
          <w:lang w:bidi="ro-RO"/>
        </w:rPr>
        <w:t xml:space="preserve">membrii Consiliului de supraveghere indicați la alin.(1) </w:t>
      </w:r>
      <w:proofErr w:type="spellStart"/>
      <w:r w:rsidRPr="00F7391C">
        <w:rPr>
          <w:rFonts w:ascii="Times New Roman" w:hAnsi="Times New Roman" w:cs="Times New Roman"/>
          <w:sz w:val="28"/>
          <w:lang w:bidi="ro-RO"/>
        </w:rPr>
        <w:t>lit.d</w:t>
      </w:r>
      <w:proofErr w:type="spellEnd"/>
      <w:r w:rsidRPr="00F7391C">
        <w:rPr>
          <w:rFonts w:ascii="Times New Roman" w:hAnsi="Times New Roman" w:cs="Times New Roman"/>
          <w:sz w:val="28"/>
          <w:lang w:bidi="ro-RO"/>
        </w:rPr>
        <w:t>)</w:t>
      </w:r>
      <w:r>
        <w:rPr>
          <w:rFonts w:ascii="Times New Roman" w:hAnsi="Times New Roman" w:cs="Times New Roman"/>
          <w:sz w:val="28"/>
          <w:lang w:bidi="ro-RO"/>
        </w:rPr>
        <w:t xml:space="preserve"> din art.23 (</w:t>
      </w:r>
      <w:r w:rsidRPr="00E12C71">
        <w:rPr>
          <w:rFonts w:ascii="Times New Roman" w:hAnsi="Times New Roman" w:cs="Times New Roman"/>
          <w:sz w:val="28"/>
          <w:lang w:bidi="ro-RO"/>
        </w:rPr>
        <w:t xml:space="preserve">patru membri, care nu sunt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salariaţi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ai Băncii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Naţionale</w:t>
      </w:r>
      <w:proofErr w:type="spellEnd"/>
      <w:r>
        <w:rPr>
          <w:rFonts w:ascii="Times New Roman" w:hAnsi="Times New Roman" w:cs="Times New Roman"/>
          <w:sz w:val="28"/>
          <w:lang w:bidi="ro-RO"/>
        </w:rPr>
        <w:t>),</w:t>
      </w:r>
      <w:r w:rsidRPr="00F7391C">
        <w:rPr>
          <w:rFonts w:ascii="Times New Roman" w:hAnsi="Times New Roman" w:cs="Times New Roman"/>
          <w:sz w:val="28"/>
          <w:lang w:bidi="ro-RO"/>
        </w:rPr>
        <w:t xml:space="preserve"> </w:t>
      </w:r>
      <w:r w:rsidRPr="00E12C71">
        <w:rPr>
          <w:rFonts w:ascii="Times New Roman" w:hAnsi="Times New Roman" w:cs="Times New Roman"/>
          <w:sz w:val="28"/>
          <w:lang w:bidi="ro-RO"/>
        </w:rPr>
        <w:t xml:space="preserve">sunt numiți de Parlament la propunerea Comisiei economie, buget </w:t>
      </w:r>
      <w:proofErr w:type="spellStart"/>
      <w:r w:rsidRPr="00E12C71">
        <w:rPr>
          <w:rFonts w:ascii="Times New Roman" w:hAnsi="Times New Roman" w:cs="Times New Roman"/>
          <w:sz w:val="28"/>
          <w:lang w:bidi="ro-RO"/>
        </w:rPr>
        <w:t>şi</w:t>
      </w:r>
      <w:proofErr w:type="spellEnd"/>
      <w:r w:rsidRPr="00E12C71">
        <w:rPr>
          <w:rFonts w:ascii="Times New Roman" w:hAnsi="Times New Roman" w:cs="Times New Roman"/>
          <w:sz w:val="28"/>
          <w:lang w:bidi="ro-RO"/>
        </w:rPr>
        <w:t xml:space="preserve"> finanțe a Parlamentului, conform procedurii stabilite de către aceasta. </w:t>
      </w:r>
      <w:r w:rsidR="00E3024C">
        <w:rPr>
          <w:rFonts w:ascii="Times New Roman" w:hAnsi="Times New Roman" w:cs="Times New Roman"/>
          <w:sz w:val="28"/>
          <w:lang w:bidi="ro-RO"/>
        </w:rPr>
        <w:t xml:space="preserve">În acest context, </w:t>
      </w:r>
      <w:r w:rsidRPr="00D62672">
        <w:rPr>
          <w:rFonts w:ascii="Times New Roman" w:hAnsi="Times New Roman" w:cs="Times New Roman"/>
          <w:sz w:val="28"/>
          <w:lang w:bidi="ro-RO"/>
        </w:rPr>
        <w:t>Comisia economie, buget și finanțe a elaborat</w:t>
      </w:r>
      <w:r w:rsidR="00E3024C">
        <w:rPr>
          <w:rFonts w:ascii="Times New Roman" w:hAnsi="Times New Roman" w:cs="Times New Roman"/>
          <w:sz w:val="28"/>
          <w:lang w:bidi="ro-RO"/>
        </w:rPr>
        <w:t xml:space="preserve"> și</w:t>
      </w:r>
      <w:r w:rsidRPr="00D62672">
        <w:rPr>
          <w:rFonts w:ascii="Times New Roman" w:hAnsi="Times New Roman" w:cs="Times New Roman"/>
          <w:sz w:val="28"/>
          <w:lang w:bidi="ro-RO"/>
        </w:rPr>
        <w:t xml:space="preserve"> aprobat procedura </w:t>
      </w:r>
      <w:r w:rsidR="00E3024C">
        <w:rPr>
          <w:rFonts w:ascii="Times New Roman" w:hAnsi="Times New Roman" w:cs="Times New Roman"/>
          <w:sz w:val="28"/>
          <w:lang w:bidi="ro-RO"/>
        </w:rPr>
        <w:t>respectivă</w:t>
      </w:r>
      <w:r>
        <w:rPr>
          <w:rFonts w:ascii="Times New Roman" w:hAnsi="Times New Roman" w:cs="Times New Roman"/>
          <w:sz w:val="28"/>
          <w:lang w:bidi="ro-RO"/>
        </w:rPr>
        <w:t>, conform Deciziei CEB-07 nr.141 din 24.04.2024.</w:t>
      </w:r>
      <w:r w:rsidRPr="00D62672">
        <w:rPr>
          <w:rFonts w:ascii="Times New Roman" w:hAnsi="Times New Roman" w:cs="Times New Roman"/>
          <w:sz w:val="28"/>
          <w:lang w:bidi="ro-RO"/>
        </w:rPr>
        <w:t xml:space="preserve"> </w:t>
      </w:r>
    </w:p>
    <w:p w14:paraId="0E135B77" w14:textId="4A70E837" w:rsidR="00D7643D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  <w:t xml:space="preserve">Examinând dosarului candidatului și urmare a intervievării acestuia, Comisia a constat că candidatul </w:t>
      </w:r>
      <w:r w:rsidRPr="00594393">
        <w:rPr>
          <w:rFonts w:ascii="Times New Roman" w:hAnsi="Times New Roman" w:cs="Times New Roman"/>
          <w:sz w:val="28"/>
          <w:lang w:bidi="ro-RO"/>
        </w:rPr>
        <w:t>prop</w:t>
      </w:r>
      <w:r>
        <w:rPr>
          <w:rFonts w:ascii="Times New Roman" w:hAnsi="Times New Roman" w:cs="Times New Roman"/>
          <w:sz w:val="28"/>
          <w:lang w:bidi="ro-RO"/>
        </w:rPr>
        <w:t xml:space="preserve">us, </w:t>
      </w:r>
      <w:r w:rsidRPr="00594393">
        <w:rPr>
          <w:rFonts w:ascii="Times New Roman" w:hAnsi="Times New Roman" w:cs="Times New Roman"/>
          <w:sz w:val="28"/>
          <w:lang w:bidi="ro-RO"/>
        </w:rPr>
        <w:t>întrune</w:t>
      </w:r>
      <w:r>
        <w:rPr>
          <w:rFonts w:ascii="Times New Roman" w:hAnsi="Times New Roman" w:cs="Times New Roman"/>
          <w:sz w:val="28"/>
          <w:lang w:bidi="ro-RO"/>
        </w:rPr>
        <w:t>ște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condițiile speciale prevăzute de art.23 alin.(7) din Legea nr.548/1995 cu privire la Banca Națională a Moldovei și anume: dețin</w:t>
      </w:r>
      <w:r>
        <w:rPr>
          <w:rFonts w:ascii="Times New Roman" w:hAnsi="Times New Roman" w:cs="Times New Roman"/>
          <w:sz w:val="28"/>
          <w:lang w:bidi="ro-RO"/>
        </w:rPr>
        <w:t>e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cetățenia Republicii Moldova, a</w:t>
      </w:r>
      <w:r>
        <w:rPr>
          <w:rFonts w:ascii="Times New Roman" w:hAnsi="Times New Roman" w:cs="Times New Roman"/>
          <w:sz w:val="28"/>
          <w:lang w:bidi="ro-RO"/>
        </w:rPr>
        <w:t>re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studii superioare, se bucură de o bună reputație, nu a</w:t>
      </w:r>
      <w:r>
        <w:rPr>
          <w:rFonts w:ascii="Times New Roman" w:hAnsi="Times New Roman" w:cs="Times New Roman"/>
          <w:sz w:val="28"/>
          <w:lang w:bidi="ro-RO"/>
        </w:rPr>
        <w:t>re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interdicția de a ocupa o funcție publică sau de demnitate publică, ce derivă </w:t>
      </w:r>
      <w:r>
        <w:rPr>
          <w:rFonts w:ascii="Times New Roman" w:hAnsi="Times New Roman" w:cs="Times New Roman"/>
          <w:sz w:val="28"/>
          <w:lang w:bidi="ro-RO"/>
        </w:rPr>
        <w:t>din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act</w:t>
      </w:r>
      <w:r>
        <w:rPr>
          <w:rFonts w:ascii="Times New Roman" w:hAnsi="Times New Roman" w:cs="Times New Roman"/>
          <w:sz w:val="28"/>
          <w:lang w:bidi="ro-RO"/>
        </w:rPr>
        <w:t>ul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de constatare al Autorității Naționale de Integritate, nu </w:t>
      </w:r>
      <w:r>
        <w:rPr>
          <w:rFonts w:ascii="Times New Roman" w:hAnsi="Times New Roman" w:cs="Times New Roman"/>
          <w:sz w:val="28"/>
          <w:lang w:bidi="ro-RO"/>
        </w:rPr>
        <w:t>are</w:t>
      </w:r>
      <w:r w:rsidRPr="00594393">
        <w:rPr>
          <w:rFonts w:ascii="Times New Roman" w:hAnsi="Times New Roman" w:cs="Times New Roman"/>
          <w:sz w:val="28"/>
          <w:lang w:bidi="ro-RO"/>
        </w:rPr>
        <w:t xml:space="preserve"> în ultimii 5 ani, în cazierul privind integritatea profesională, înscrieri cu privire la rezultatul negativ al testului de integritate profesională pentru încălcarea obligației prevăzute la art.7 alin.(2) </w:t>
      </w:r>
      <w:proofErr w:type="spellStart"/>
      <w:r w:rsidRPr="00594393">
        <w:rPr>
          <w:rFonts w:ascii="Times New Roman" w:hAnsi="Times New Roman" w:cs="Times New Roman"/>
          <w:sz w:val="28"/>
          <w:lang w:bidi="ro-RO"/>
        </w:rPr>
        <w:t>lit.a</w:t>
      </w:r>
      <w:proofErr w:type="spellEnd"/>
      <w:r w:rsidRPr="00594393">
        <w:rPr>
          <w:rFonts w:ascii="Times New Roman" w:hAnsi="Times New Roman" w:cs="Times New Roman"/>
          <w:sz w:val="28"/>
          <w:lang w:bidi="ro-RO"/>
        </w:rPr>
        <w:t>) din Legea nr.325 din 23 decembrie 2013 privind evaluarea integrității instituționale, și</w:t>
      </w:r>
      <w:r>
        <w:rPr>
          <w:rFonts w:ascii="Times New Roman" w:hAnsi="Times New Roman" w:cs="Times New Roman"/>
          <w:sz w:val="28"/>
          <w:lang w:bidi="ro-RO"/>
        </w:rPr>
        <w:t xml:space="preserve"> are </w:t>
      </w:r>
      <w:r w:rsidRPr="00594393">
        <w:rPr>
          <w:rFonts w:ascii="Times New Roman" w:hAnsi="Times New Roman" w:cs="Times New Roman"/>
          <w:sz w:val="28"/>
          <w:lang w:bidi="ro-RO"/>
        </w:rPr>
        <w:t>o experiență de muncă de cel puțin 10 ani în domeniul financiar,</w:t>
      </w:r>
      <w:r>
        <w:rPr>
          <w:rFonts w:ascii="Times New Roman" w:hAnsi="Times New Roman" w:cs="Times New Roman"/>
          <w:sz w:val="28"/>
          <w:lang w:bidi="ro-RO"/>
        </w:rPr>
        <w:t xml:space="preserve"> </w:t>
      </w:r>
      <w:r w:rsidRPr="00594393">
        <w:rPr>
          <w:rFonts w:ascii="Times New Roman" w:hAnsi="Times New Roman" w:cs="Times New Roman"/>
          <w:sz w:val="28"/>
          <w:lang w:bidi="ro-RO"/>
        </w:rPr>
        <w:t>juridic sau de audit ori într-o funcție științifică sau academică în aceste domenii</w:t>
      </w:r>
      <w:r w:rsidR="00D00699">
        <w:rPr>
          <w:rFonts w:ascii="Times New Roman" w:hAnsi="Times New Roman" w:cs="Times New Roman"/>
          <w:sz w:val="28"/>
          <w:lang w:bidi="ro-RO"/>
        </w:rPr>
        <w:t>.</w:t>
      </w:r>
    </w:p>
    <w:p w14:paraId="17A8AA11" w14:textId="3797B16F" w:rsidR="00D7643D" w:rsidRPr="008A1926" w:rsidRDefault="00D7643D" w:rsidP="00D7643D">
      <w:pPr>
        <w:spacing w:after="0" w:line="240" w:lineRule="auto"/>
        <w:jc w:val="both"/>
        <w:rPr>
          <w:rFonts w:ascii="Times New Roman" w:hAnsi="Times New Roman" w:cs="Times New Roman"/>
          <w:sz w:val="28"/>
          <w:lang w:bidi="ro-RO"/>
        </w:rPr>
      </w:pPr>
      <w:r>
        <w:rPr>
          <w:rFonts w:ascii="Times New Roman" w:hAnsi="Times New Roman" w:cs="Times New Roman"/>
          <w:sz w:val="28"/>
          <w:lang w:bidi="ro-RO"/>
        </w:rPr>
        <w:tab/>
      </w:r>
      <w:r w:rsidRPr="00D62672">
        <w:rPr>
          <w:rFonts w:ascii="Times New Roman" w:hAnsi="Times New Roman" w:cs="Times New Roman"/>
          <w:sz w:val="28"/>
          <w:lang w:bidi="ro-RO"/>
        </w:rPr>
        <w:t xml:space="preserve">Prin urmare, în baza </w:t>
      </w:r>
      <w:r>
        <w:rPr>
          <w:rFonts w:ascii="Times New Roman" w:hAnsi="Times New Roman" w:cs="Times New Roman"/>
          <w:sz w:val="28"/>
          <w:lang w:bidi="ro-RO"/>
        </w:rPr>
        <w:t>Deciziei CEB-07 nr.</w:t>
      </w:r>
      <w:r w:rsidR="00B03F95">
        <w:rPr>
          <w:rFonts w:ascii="Times New Roman" w:hAnsi="Times New Roman" w:cs="Times New Roman"/>
          <w:sz w:val="28"/>
          <w:lang w:bidi="ro-RO"/>
        </w:rPr>
        <w:t>161</w:t>
      </w:r>
      <w:r>
        <w:rPr>
          <w:rFonts w:ascii="Times New Roman" w:hAnsi="Times New Roman" w:cs="Times New Roman"/>
          <w:sz w:val="28"/>
          <w:lang w:bidi="ro-RO"/>
        </w:rPr>
        <w:t xml:space="preserve"> din </w:t>
      </w:r>
      <w:r w:rsidR="00B03F95">
        <w:rPr>
          <w:rFonts w:ascii="Times New Roman" w:hAnsi="Times New Roman" w:cs="Times New Roman"/>
          <w:sz w:val="28"/>
          <w:lang w:bidi="ro-RO"/>
        </w:rPr>
        <w:t>16.05.2024</w:t>
      </w:r>
      <w:r>
        <w:rPr>
          <w:rFonts w:ascii="Times New Roman" w:hAnsi="Times New Roman" w:cs="Times New Roman"/>
          <w:sz w:val="28"/>
          <w:lang w:bidi="ro-RO"/>
        </w:rPr>
        <w:t xml:space="preserve"> și </w:t>
      </w:r>
      <w:r w:rsidR="00D00699">
        <w:rPr>
          <w:rFonts w:ascii="Times New Roman" w:hAnsi="Times New Roman" w:cs="Times New Roman"/>
          <w:sz w:val="28"/>
          <w:lang w:bidi="ro-RO"/>
        </w:rPr>
        <w:t xml:space="preserve">în conformitate cu </w:t>
      </w:r>
      <w:r w:rsidRPr="00D62672">
        <w:rPr>
          <w:rFonts w:ascii="Times New Roman" w:hAnsi="Times New Roman" w:cs="Times New Roman"/>
          <w:sz w:val="28"/>
          <w:lang w:bidi="ro-RO"/>
        </w:rPr>
        <w:t>art.23</w:t>
      </w:r>
      <w:r>
        <w:rPr>
          <w:rFonts w:ascii="Times New Roman" w:hAnsi="Times New Roman" w:cs="Times New Roman"/>
          <w:sz w:val="28"/>
          <w:lang w:bidi="ro-RO"/>
        </w:rPr>
        <w:t xml:space="preserve"> alin.(5)</w:t>
      </w:r>
      <w:r w:rsidR="00D00699">
        <w:rPr>
          <w:rFonts w:ascii="Times New Roman" w:hAnsi="Times New Roman" w:cs="Times New Roman"/>
          <w:sz w:val="28"/>
          <w:lang w:bidi="ro-RO"/>
        </w:rPr>
        <w:t xml:space="preserve"> și (8) </w:t>
      </w:r>
      <w:r w:rsidRPr="00D62672">
        <w:rPr>
          <w:rFonts w:ascii="Times New Roman" w:hAnsi="Times New Roman" w:cs="Times New Roman"/>
          <w:sz w:val="28"/>
          <w:lang w:bidi="ro-RO"/>
        </w:rPr>
        <w:t>din Legea cu privire la Banca Națională a Moldovei</w:t>
      </w:r>
      <w:r>
        <w:rPr>
          <w:rFonts w:ascii="Times New Roman" w:hAnsi="Times New Roman" w:cs="Times New Roman"/>
          <w:sz w:val="28"/>
          <w:lang w:bidi="ro-RO"/>
        </w:rPr>
        <w:t xml:space="preserve">, se </w:t>
      </w:r>
      <w:r w:rsidRPr="00D62672">
        <w:rPr>
          <w:rFonts w:ascii="Times New Roman" w:hAnsi="Times New Roman" w:cs="Times New Roman"/>
          <w:sz w:val="28"/>
          <w:lang w:bidi="ro-RO"/>
        </w:rPr>
        <w:t>propune</w:t>
      </w:r>
      <w:r>
        <w:rPr>
          <w:rFonts w:ascii="Times New Roman" w:hAnsi="Times New Roman" w:cs="Times New Roman"/>
          <w:sz w:val="28"/>
          <w:lang w:bidi="ro-RO"/>
        </w:rPr>
        <w:t xml:space="preserve"> </w:t>
      </w:r>
      <w:r w:rsidRPr="00D62672">
        <w:rPr>
          <w:rFonts w:ascii="Times New Roman" w:hAnsi="Times New Roman" w:cs="Times New Roman"/>
          <w:sz w:val="28"/>
          <w:lang w:bidi="ro-RO"/>
        </w:rPr>
        <w:t xml:space="preserve">numirea </w:t>
      </w:r>
      <w:r>
        <w:rPr>
          <w:rFonts w:ascii="Times New Roman" w:hAnsi="Times New Roman" w:cs="Times New Roman"/>
          <w:sz w:val="28"/>
          <w:lang w:bidi="ro-RO"/>
        </w:rPr>
        <w:t xml:space="preserve">domnului Ion </w:t>
      </w:r>
      <w:r w:rsidR="006A13E1">
        <w:rPr>
          <w:rFonts w:ascii="Times New Roman" w:hAnsi="Times New Roman" w:cs="Times New Roman"/>
          <w:sz w:val="28"/>
          <w:lang w:bidi="ro-RO"/>
        </w:rPr>
        <w:t>LAPTEACRU</w:t>
      </w:r>
      <w:r>
        <w:rPr>
          <w:rFonts w:ascii="Times New Roman" w:hAnsi="Times New Roman" w:cs="Times New Roman"/>
          <w:sz w:val="28"/>
          <w:lang w:bidi="ro-RO"/>
        </w:rPr>
        <w:t xml:space="preserve">, </w:t>
      </w:r>
      <w:r w:rsidRPr="00D62672">
        <w:rPr>
          <w:rFonts w:ascii="Times New Roman" w:hAnsi="Times New Roman" w:cs="Times New Roman"/>
          <w:sz w:val="28"/>
          <w:lang w:bidi="ro-RO"/>
        </w:rPr>
        <w:t>în funcția de membru al Consiliului de supraveghere al Băncii Naționale a Moldovei, pe o perioadă de 7 ani</w:t>
      </w:r>
      <w:r>
        <w:rPr>
          <w:rFonts w:ascii="Times New Roman" w:hAnsi="Times New Roman" w:cs="Times New Roman"/>
          <w:sz w:val="28"/>
          <w:lang w:bidi="ro-RO"/>
        </w:rPr>
        <w:t xml:space="preserve">. </w:t>
      </w:r>
      <w:bookmarkStart w:id="1" w:name="_GoBack"/>
      <w:bookmarkEnd w:id="1"/>
    </w:p>
    <w:p w14:paraId="3C910CBE" w14:textId="77777777" w:rsidR="00D7643D" w:rsidRDefault="00D7643D" w:rsidP="00D7643D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14:paraId="79BC0F8D" w14:textId="77777777" w:rsidR="0070708C" w:rsidRDefault="0070708C" w:rsidP="0070708C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150B7">
        <w:rPr>
          <w:rFonts w:ascii="Times New Roman" w:hAnsi="Times New Roman" w:cs="Times New Roman"/>
          <w:b/>
          <w:bCs/>
          <w:sz w:val="28"/>
          <w:szCs w:val="28"/>
        </w:rPr>
        <w:t>Deputa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3150B7">
        <w:rPr>
          <w:rFonts w:ascii="Times New Roman" w:hAnsi="Times New Roman" w:cs="Times New Roman"/>
          <w:b/>
          <w:bCs/>
          <w:sz w:val="28"/>
          <w:szCs w:val="28"/>
        </w:rPr>
        <w:t xml:space="preserve"> în Parlame</w:t>
      </w:r>
      <w:r w:rsidRPr="00674826">
        <w:rPr>
          <w:rFonts w:ascii="Times New Roman" w:hAnsi="Times New Roman" w:cs="Times New Roman"/>
          <w:b/>
          <w:bCs/>
          <w:sz w:val="28"/>
          <w:szCs w:val="28"/>
        </w:rPr>
        <w:t>nt</w:t>
      </w:r>
    </w:p>
    <w:p w14:paraId="71E52249" w14:textId="5F7571CC" w:rsidR="00EF2CED" w:rsidRPr="00D00699" w:rsidRDefault="0070708C" w:rsidP="0070708C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Radu MARIAN</w:t>
      </w:r>
      <w:permEnd w:id="87109314"/>
    </w:p>
    <w:sectPr w:rsidR="00EF2CED" w:rsidRPr="00D00699" w:rsidSect="006C20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88A9FD" w14:textId="77777777" w:rsidR="0095326E" w:rsidRPr="00150C8A" w:rsidRDefault="0095326E" w:rsidP="00764062">
      <w:r w:rsidRPr="00150C8A">
        <w:separator/>
      </w:r>
    </w:p>
  </w:endnote>
  <w:endnote w:type="continuationSeparator" w:id="0">
    <w:p w14:paraId="3B6F7F11" w14:textId="77777777" w:rsidR="0095326E" w:rsidRPr="00150C8A" w:rsidRDefault="0095326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A3158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73AE3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BFCB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B3AF8DD" wp14:editId="306A02D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15E95B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6E8A2F5A" w14:textId="4AD34674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0517FA">
      <w:t>secretariat</w:t>
    </w:r>
    <w:r w:rsidRPr="00416C17">
      <w:rPr>
        <w:lang w:val="ro-RO"/>
      </w:rPr>
      <w:t>@parlament.md</w:t>
    </w:r>
  </w:p>
  <w:p w14:paraId="464775D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7D50F" w14:textId="77777777" w:rsidR="00582443" w:rsidRDefault="00582443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B68E78" w14:textId="77777777" w:rsidR="00582443" w:rsidRDefault="00582443" w:rsidP="00B3161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443FF" w14:textId="77777777" w:rsidR="00582443" w:rsidRPr="00416C17" w:rsidRDefault="00582443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369336" wp14:editId="35BA60D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B5E7632" id="Straight Connector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" strokecolor="#7f7f7f">
              <v:stroke joinstyle="miter"/>
              <w10:wrap anchorx="page" anchory="page"/>
            </v:line>
          </w:pict>
        </mc:Fallback>
      </mc:AlternateContent>
    </w:r>
  </w:p>
  <w:p w14:paraId="09F1618F" w14:textId="77777777" w:rsidR="00582443" w:rsidRPr="00416C17" w:rsidRDefault="00582443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</w:r>
    <w:r>
      <w:t xml:space="preserve">                                                                       </w:t>
    </w:r>
    <w:r w:rsidRPr="00416C17">
      <w:t>info@parlament.md</w:t>
    </w:r>
  </w:p>
  <w:p w14:paraId="0C386F36" w14:textId="77777777" w:rsidR="00582443" w:rsidRPr="00416C17" w:rsidRDefault="00582443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</w:r>
    <w:r>
      <w:t xml:space="preserve">                                                                                 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FC9EA" w14:textId="77777777" w:rsidR="0095326E" w:rsidRPr="00150C8A" w:rsidRDefault="0095326E" w:rsidP="00764062">
      <w:r w:rsidRPr="00150C8A">
        <w:separator/>
      </w:r>
    </w:p>
  </w:footnote>
  <w:footnote w:type="continuationSeparator" w:id="0">
    <w:p w14:paraId="3D690654" w14:textId="77777777" w:rsidR="0095326E" w:rsidRPr="00150C8A" w:rsidRDefault="0095326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BD7AA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31A1E6B" wp14:editId="4C0DDF4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38706" w14:textId="77777777" w:rsidR="00582443" w:rsidRDefault="0058244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1FFAE" w14:textId="77777777" w:rsidR="00582443" w:rsidRDefault="0058244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82FD1" w14:textId="77777777" w:rsidR="00582443" w:rsidRPr="001A2FE6" w:rsidRDefault="00582443" w:rsidP="001A2FE6"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1DBCD0F8" wp14:editId="6FA9693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85494"/>
    <w:multiLevelType w:val="hybridMultilevel"/>
    <w:tmpl w:val="11508740"/>
    <w:lvl w:ilvl="0" w:tplc="F3E2A7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GPxI0++z0IUPCM1TwSvdP/lD8sJORkDhHAtdv4hVmxUnFLZ7fYw3uPZVE78X1PCIvYmpn/uT3lA59gkMciaG+g==" w:salt="Cfa7/cE9ITOpKhSOEcKUw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517FA"/>
    <w:rsid w:val="000E7772"/>
    <w:rsid w:val="000F1809"/>
    <w:rsid w:val="00117A96"/>
    <w:rsid w:val="00136EBA"/>
    <w:rsid w:val="00150C8A"/>
    <w:rsid w:val="001F2984"/>
    <w:rsid w:val="00292A2A"/>
    <w:rsid w:val="002C68A5"/>
    <w:rsid w:val="0030625D"/>
    <w:rsid w:val="003341D8"/>
    <w:rsid w:val="0036128B"/>
    <w:rsid w:val="00395029"/>
    <w:rsid w:val="003C1380"/>
    <w:rsid w:val="003E3923"/>
    <w:rsid w:val="003F6102"/>
    <w:rsid w:val="00400697"/>
    <w:rsid w:val="00402A12"/>
    <w:rsid w:val="00416C17"/>
    <w:rsid w:val="00425C04"/>
    <w:rsid w:val="004641A6"/>
    <w:rsid w:val="00475CD7"/>
    <w:rsid w:val="00521F95"/>
    <w:rsid w:val="00582443"/>
    <w:rsid w:val="00593A5F"/>
    <w:rsid w:val="005B30B5"/>
    <w:rsid w:val="005D2DF1"/>
    <w:rsid w:val="0060542C"/>
    <w:rsid w:val="0066558D"/>
    <w:rsid w:val="0068447D"/>
    <w:rsid w:val="006A13E1"/>
    <w:rsid w:val="006C2074"/>
    <w:rsid w:val="0070708C"/>
    <w:rsid w:val="00764062"/>
    <w:rsid w:val="0076676E"/>
    <w:rsid w:val="007C7A42"/>
    <w:rsid w:val="0080031B"/>
    <w:rsid w:val="008123BE"/>
    <w:rsid w:val="00823E19"/>
    <w:rsid w:val="008765F3"/>
    <w:rsid w:val="009072B4"/>
    <w:rsid w:val="009459EC"/>
    <w:rsid w:val="0095326E"/>
    <w:rsid w:val="009845B0"/>
    <w:rsid w:val="009A0925"/>
    <w:rsid w:val="009A621E"/>
    <w:rsid w:val="00A13FF5"/>
    <w:rsid w:val="00A45572"/>
    <w:rsid w:val="00A5720D"/>
    <w:rsid w:val="00A804FA"/>
    <w:rsid w:val="00AC489F"/>
    <w:rsid w:val="00AC5B3E"/>
    <w:rsid w:val="00AD66D2"/>
    <w:rsid w:val="00B02E8A"/>
    <w:rsid w:val="00B03F95"/>
    <w:rsid w:val="00B26597"/>
    <w:rsid w:val="00B4091E"/>
    <w:rsid w:val="00B82575"/>
    <w:rsid w:val="00B876B0"/>
    <w:rsid w:val="00BC41FF"/>
    <w:rsid w:val="00BE0744"/>
    <w:rsid w:val="00BF2ED1"/>
    <w:rsid w:val="00C14D92"/>
    <w:rsid w:val="00C544A9"/>
    <w:rsid w:val="00CF4BA5"/>
    <w:rsid w:val="00D00699"/>
    <w:rsid w:val="00D341A9"/>
    <w:rsid w:val="00D63C28"/>
    <w:rsid w:val="00D7643D"/>
    <w:rsid w:val="00D76E2D"/>
    <w:rsid w:val="00D872E8"/>
    <w:rsid w:val="00DF56BE"/>
    <w:rsid w:val="00E3024C"/>
    <w:rsid w:val="00E67414"/>
    <w:rsid w:val="00E903A8"/>
    <w:rsid w:val="00EB2985"/>
    <w:rsid w:val="00EE7413"/>
    <w:rsid w:val="00EF2CED"/>
    <w:rsid w:val="00F26B54"/>
    <w:rsid w:val="00F35E58"/>
    <w:rsid w:val="00F404FA"/>
    <w:rsid w:val="00FA422F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FC008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582443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  <w:style w:type="paragraph" w:styleId="NormalWeb">
    <w:name w:val="Normal (Web)"/>
    <w:basedOn w:val="Normal"/>
    <w:uiPriority w:val="99"/>
    <w:unhideWhenUsed/>
    <w:locked/>
    <w:rsid w:val="00582443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locked/>
    <w:rsid w:val="00D7643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07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08C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2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6D33204-FE13-4479-93EF-1E1027853E50}"/>
</file>

<file path=customXml/itemProps2.xml><?xml version="1.0" encoding="utf-8"?>
<ds:datastoreItem xmlns:ds="http://schemas.openxmlformats.org/officeDocument/2006/customXml" ds:itemID="{B1E2501A-2811-4FEE-B9DE-4B7CE628E77B}"/>
</file>

<file path=customXml/itemProps3.xml><?xml version="1.0" encoding="utf-8"?>
<ds:datastoreItem xmlns:ds="http://schemas.openxmlformats.org/officeDocument/2006/customXml" ds:itemID="{FB1C2C45-A4EB-4775-AE44-C99AEB1A6102}"/>
</file>

<file path=customXml/itemProps4.xml><?xml version="1.0" encoding="utf-8"?>
<ds:datastoreItem xmlns:ds="http://schemas.openxmlformats.org/officeDocument/2006/customXml" ds:itemID="{6B805A67-A019-42AF-81A3-A3FFBFB4A4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610</Words>
  <Characters>3538</Characters>
  <Application>Microsoft Office Word</Application>
  <DocSecurity>8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148.2024.ro</dc:title>
  <dc:subject/>
  <dc:creator>Sorin</dc:creator>
  <cp:keywords/>
  <dc:description/>
  <cp:lastModifiedBy>Irina Nirca</cp:lastModifiedBy>
  <cp:revision>28</cp:revision>
  <cp:lastPrinted>2024-05-16T08:07:00Z</cp:lastPrinted>
  <dcterms:created xsi:type="dcterms:W3CDTF">2017-12-05T05:19:00Z</dcterms:created>
  <dcterms:modified xsi:type="dcterms:W3CDTF">2024-05-16T10:08:00Z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