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5FC" w:rsidRPr="00361B11" w:rsidRDefault="00ED25FC" w:rsidP="00ED25FC">
      <w:pPr>
        <w:rPr>
          <w:sz w:val="28"/>
          <w:szCs w:val="28"/>
          <w:lang w:val="en-US"/>
        </w:rPr>
      </w:pPr>
    </w:p>
    <w:p w:rsidR="00AD50B7" w:rsidRDefault="00AD50B7" w:rsidP="00ED25FC">
      <w:pPr>
        <w:spacing w:after="0" w:line="240" w:lineRule="auto"/>
        <w:jc w:val="right"/>
        <w:rPr>
          <w:rFonts w:eastAsia="Calibri" w:cs="Times New Roman"/>
          <w:b/>
          <w:bCs/>
          <w:sz w:val="28"/>
          <w:szCs w:val="28"/>
          <w:lang w:val="ru-RU"/>
        </w:rPr>
      </w:pPr>
      <w:r>
        <w:rPr>
          <w:rFonts w:eastAsia="Calibri" w:cs="Times New Roman"/>
          <w:b/>
          <w:bCs/>
          <w:sz w:val="28"/>
          <w:szCs w:val="28"/>
          <w:lang w:val="ru-RU"/>
        </w:rPr>
        <w:t xml:space="preserve">Постоянное бюро Парламента </w:t>
      </w:r>
    </w:p>
    <w:p w:rsidR="00ED25FC" w:rsidRPr="00361B11" w:rsidRDefault="00AD50B7" w:rsidP="00ED25FC">
      <w:pPr>
        <w:spacing w:after="0" w:line="240" w:lineRule="auto"/>
        <w:jc w:val="righ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  <w:lang w:val="ru-RU"/>
        </w:rPr>
        <w:t>Республики Молдова</w:t>
      </w:r>
    </w:p>
    <w:p w:rsidR="00ED25FC" w:rsidRPr="00361B11" w:rsidRDefault="00ED25FC" w:rsidP="00ED25FC">
      <w:pPr>
        <w:rPr>
          <w:rFonts w:eastAsia="Calibri" w:cs="Times New Roman"/>
          <w:b/>
          <w:bCs/>
          <w:sz w:val="28"/>
          <w:szCs w:val="28"/>
        </w:rPr>
      </w:pPr>
    </w:p>
    <w:p w:rsidR="00ED25FC" w:rsidRPr="00361B11" w:rsidRDefault="00325C9C" w:rsidP="00BC554D">
      <w:pPr>
        <w:ind w:left="0" w:firstLine="284"/>
        <w:jc w:val="both"/>
        <w:rPr>
          <w:rFonts w:eastAsia="Calibri" w:cs="Times New Roman"/>
          <w:sz w:val="28"/>
          <w:szCs w:val="28"/>
        </w:rPr>
      </w:pPr>
      <w:r w:rsidRPr="00325C9C">
        <w:rPr>
          <w:rFonts w:eastAsia="Calibri" w:cs="Times New Roman"/>
          <w:sz w:val="28"/>
          <w:szCs w:val="28"/>
        </w:rPr>
        <w:t xml:space="preserve">В </w:t>
      </w:r>
      <w:proofErr w:type="spellStart"/>
      <w:r w:rsidRPr="00325C9C">
        <w:rPr>
          <w:rFonts w:eastAsia="Calibri" w:cs="Times New Roman"/>
          <w:sz w:val="28"/>
          <w:szCs w:val="28"/>
        </w:rPr>
        <w:t>соответствии</w:t>
      </w:r>
      <w:proofErr w:type="spellEnd"/>
      <w:r w:rsidRPr="00325C9C">
        <w:rPr>
          <w:rFonts w:eastAsia="Calibri" w:cs="Times New Roman"/>
          <w:sz w:val="28"/>
          <w:szCs w:val="28"/>
        </w:rPr>
        <w:t xml:space="preserve"> с </w:t>
      </w:r>
      <w:proofErr w:type="spellStart"/>
      <w:r w:rsidRPr="00325C9C">
        <w:rPr>
          <w:rFonts w:eastAsia="Calibri" w:cs="Times New Roman"/>
          <w:sz w:val="28"/>
          <w:szCs w:val="28"/>
        </w:rPr>
        <w:t>положениями</w:t>
      </w:r>
      <w:proofErr w:type="spellEnd"/>
      <w:r w:rsidRPr="00325C9C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325C9C">
        <w:rPr>
          <w:rFonts w:eastAsia="Calibri" w:cs="Times New Roman"/>
          <w:sz w:val="28"/>
          <w:szCs w:val="28"/>
        </w:rPr>
        <w:t>статьи</w:t>
      </w:r>
      <w:proofErr w:type="spellEnd"/>
      <w:r w:rsidRPr="00325C9C">
        <w:rPr>
          <w:rFonts w:eastAsia="Calibri" w:cs="Times New Roman"/>
          <w:sz w:val="28"/>
          <w:szCs w:val="28"/>
        </w:rPr>
        <w:t xml:space="preserve"> 73 </w:t>
      </w:r>
      <w:proofErr w:type="spellStart"/>
      <w:r w:rsidRPr="00325C9C">
        <w:rPr>
          <w:rFonts w:eastAsia="Calibri" w:cs="Times New Roman"/>
          <w:sz w:val="28"/>
          <w:szCs w:val="28"/>
        </w:rPr>
        <w:t>Конституции</w:t>
      </w:r>
      <w:proofErr w:type="spellEnd"/>
      <w:r w:rsidRPr="00325C9C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325C9C">
        <w:rPr>
          <w:rFonts w:eastAsia="Calibri" w:cs="Times New Roman"/>
          <w:sz w:val="28"/>
          <w:szCs w:val="28"/>
        </w:rPr>
        <w:t>Республики</w:t>
      </w:r>
      <w:proofErr w:type="spellEnd"/>
      <w:r w:rsidRPr="00325C9C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325C9C">
        <w:rPr>
          <w:rFonts w:eastAsia="Calibri" w:cs="Times New Roman"/>
          <w:sz w:val="28"/>
          <w:szCs w:val="28"/>
        </w:rPr>
        <w:t>Молдова</w:t>
      </w:r>
      <w:proofErr w:type="spellEnd"/>
      <w:r w:rsidRPr="00325C9C">
        <w:rPr>
          <w:rFonts w:eastAsia="Calibri" w:cs="Times New Roman"/>
          <w:sz w:val="28"/>
          <w:szCs w:val="28"/>
        </w:rPr>
        <w:t xml:space="preserve"> и </w:t>
      </w:r>
      <w:proofErr w:type="spellStart"/>
      <w:r w:rsidRPr="00325C9C">
        <w:rPr>
          <w:rFonts w:eastAsia="Calibri" w:cs="Times New Roman"/>
          <w:sz w:val="28"/>
          <w:szCs w:val="28"/>
        </w:rPr>
        <w:t>статьи</w:t>
      </w:r>
      <w:proofErr w:type="spellEnd"/>
      <w:r w:rsidRPr="00325C9C">
        <w:rPr>
          <w:rFonts w:eastAsia="Calibri" w:cs="Times New Roman"/>
          <w:sz w:val="28"/>
          <w:szCs w:val="28"/>
        </w:rPr>
        <w:t xml:space="preserve"> 47 </w:t>
      </w:r>
      <w:proofErr w:type="spellStart"/>
      <w:r w:rsidRPr="00325C9C">
        <w:rPr>
          <w:rFonts w:eastAsia="Calibri" w:cs="Times New Roman"/>
          <w:sz w:val="28"/>
          <w:szCs w:val="28"/>
        </w:rPr>
        <w:t>Регламента</w:t>
      </w:r>
      <w:proofErr w:type="spellEnd"/>
      <w:r w:rsidRPr="00325C9C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325C9C">
        <w:rPr>
          <w:rFonts w:eastAsia="Calibri" w:cs="Times New Roman"/>
          <w:sz w:val="28"/>
          <w:szCs w:val="28"/>
        </w:rPr>
        <w:t>Прламента</w:t>
      </w:r>
      <w:proofErr w:type="spellEnd"/>
      <w:r w:rsidRPr="00325C9C">
        <w:rPr>
          <w:rFonts w:eastAsia="Calibri" w:cs="Times New Roman"/>
          <w:sz w:val="28"/>
          <w:szCs w:val="28"/>
        </w:rPr>
        <w:t xml:space="preserve">, </w:t>
      </w:r>
      <w:proofErr w:type="spellStart"/>
      <w:r w:rsidRPr="00325C9C">
        <w:rPr>
          <w:rFonts w:eastAsia="Calibri" w:cs="Times New Roman"/>
          <w:sz w:val="28"/>
          <w:szCs w:val="28"/>
        </w:rPr>
        <w:t>принятого</w:t>
      </w:r>
      <w:proofErr w:type="spellEnd"/>
      <w:r w:rsidRPr="00325C9C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325C9C">
        <w:rPr>
          <w:rFonts w:eastAsia="Calibri" w:cs="Times New Roman"/>
          <w:sz w:val="28"/>
          <w:szCs w:val="28"/>
        </w:rPr>
        <w:t>Законом</w:t>
      </w:r>
      <w:proofErr w:type="spellEnd"/>
      <w:r w:rsidRPr="00325C9C">
        <w:rPr>
          <w:rFonts w:eastAsia="Calibri" w:cs="Times New Roman"/>
          <w:sz w:val="28"/>
          <w:szCs w:val="28"/>
        </w:rPr>
        <w:t xml:space="preserve"> № 797/1996, </w:t>
      </w:r>
      <w:r w:rsidR="00BC554D" w:rsidRPr="00BC554D">
        <w:rPr>
          <w:rFonts w:eastAsia="Calibri" w:cs="Times New Roman"/>
          <w:sz w:val="28"/>
          <w:szCs w:val="28"/>
        </w:rPr>
        <w:t xml:space="preserve">в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порядке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законодательной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инициативы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,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вносится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проект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закона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 о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внесении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изменений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 в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Закон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 о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местном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публичном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 </w:t>
      </w:r>
      <w:proofErr w:type="spellStart"/>
      <w:r w:rsidR="00BC554D" w:rsidRPr="00BC554D">
        <w:rPr>
          <w:rFonts w:eastAsia="Calibri" w:cs="Times New Roman"/>
          <w:sz w:val="28"/>
          <w:szCs w:val="28"/>
        </w:rPr>
        <w:t>управлении</w:t>
      </w:r>
      <w:proofErr w:type="spellEnd"/>
      <w:r w:rsidR="00BC554D" w:rsidRPr="00BC554D">
        <w:rPr>
          <w:rFonts w:eastAsia="Calibri" w:cs="Times New Roman"/>
          <w:sz w:val="28"/>
          <w:szCs w:val="28"/>
        </w:rPr>
        <w:t xml:space="preserve"> №436/2006.</w:t>
      </w:r>
    </w:p>
    <w:p w:rsidR="00ED25FC" w:rsidRPr="00361B11" w:rsidRDefault="00ED25FC" w:rsidP="00ED25FC">
      <w:pPr>
        <w:ind w:left="284" w:firstLine="709"/>
        <w:rPr>
          <w:rFonts w:eastAsia="Calibri" w:cs="Times New Roman"/>
          <w:b/>
          <w:sz w:val="28"/>
          <w:szCs w:val="28"/>
        </w:rPr>
      </w:pPr>
    </w:p>
    <w:p w:rsidR="00ED25FC" w:rsidRPr="00BC554D" w:rsidRDefault="00BC554D" w:rsidP="00ED25FC">
      <w:pPr>
        <w:ind w:left="567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 xml:space="preserve">                                                                                        </w:t>
      </w:r>
    </w:p>
    <w:p w:rsidR="00ED25FC" w:rsidRDefault="00BC554D" w:rsidP="00BC554D">
      <w:pPr>
        <w:ind w:left="567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  <w:lang w:val="ru-RU"/>
        </w:rPr>
        <w:t xml:space="preserve">                                                              Депутаты Парламента:</w:t>
      </w:r>
    </w:p>
    <w:p w:rsidR="00BC554D" w:rsidRDefault="00BC554D" w:rsidP="00BC554D">
      <w:pPr>
        <w:ind w:left="0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 xml:space="preserve">                                                              </w:t>
      </w:r>
    </w:p>
    <w:p w:rsidR="007335EB" w:rsidRDefault="007335EB" w:rsidP="00BC554D">
      <w:pPr>
        <w:ind w:left="0"/>
        <w:rPr>
          <w:rFonts w:eastAsia="Calibri" w:cs="Times New Roman"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 xml:space="preserve">                                                                </w:t>
      </w:r>
      <w:proofErr w:type="spellStart"/>
      <w:r>
        <w:rPr>
          <w:rFonts w:eastAsia="Calibri" w:cs="Times New Roman"/>
          <w:sz w:val="28"/>
          <w:szCs w:val="28"/>
          <w:lang w:val="ru-RU"/>
        </w:rPr>
        <w:t>Л.Волох</w:t>
      </w:r>
      <w:proofErr w:type="spellEnd"/>
    </w:p>
    <w:p w:rsidR="007335EB" w:rsidRPr="007335EB" w:rsidRDefault="007335EB" w:rsidP="00BC554D">
      <w:pPr>
        <w:ind w:left="0"/>
        <w:rPr>
          <w:rFonts w:eastAsia="Calibri" w:cs="Times New Roman"/>
          <w:sz w:val="28"/>
          <w:szCs w:val="28"/>
          <w:lang w:val="ru-RU"/>
        </w:rPr>
      </w:pPr>
      <w:r>
        <w:rPr>
          <w:rFonts w:eastAsia="Calibri" w:cs="Times New Roman"/>
          <w:sz w:val="28"/>
          <w:szCs w:val="28"/>
          <w:lang w:val="ru-RU"/>
        </w:rPr>
        <w:t xml:space="preserve">                                                                   </w:t>
      </w:r>
      <w:proofErr w:type="spellStart"/>
      <w:r>
        <w:rPr>
          <w:rFonts w:eastAsia="Calibri" w:cs="Times New Roman"/>
          <w:sz w:val="28"/>
          <w:szCs w:val="28"/>
          <w:lang w:val="ru-RU"/>
        </w:rPr>
        <w:t>А.Кэтэной</w:t>
      </w:r>
      <w:proofErr w:type="spellEnd"/>
    </w:p>
    <w:p w:rsidR="00BC554D" w:rsidRPr="007335EB" w:rsidRDefault="00BC554D" w:rsidP="00BC554D">
      <w:pPr>
        <w:ind w:left="0"/>
        <w:rPr>
          <w:rFonts w:eastAsia="Calibri" w:cs="Times New Roman"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 xml:space="preserve">                                                               </w:t>
      </w:r>
      <w:proofErr w:type="spellStart"/>
      <w:r w:rsidR="007335EB">
        <w:rPr>
          <w:rFonts w:eastAsia="Calibri" w:cs="Times New Roman"/>
          <w:sz w:val="28"/>
          <w:szCs w:val="28"/>
          <w:lang w:val="ru-RU"/>
        </w:rPr>
        <w:t>Р.Рошка</w:t>
      </w:r>
      <w:proofErr w:type="spellEnd"/>
    </w:p>
    <w:p w:rsidR="007335EB" w:rsidRDefault="007335EB" w:rsidP="007335EB">
      <w:pPr>
        <w:ind w:left="567"/>
        <w:rPr>
          <w:rFonts w:eastAsia="Calibri" w:cs="Times New Roman"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 xml:space="preserve">                                                        </w:t>
      </w:r>
      <w:proofErr w:type="spellStart"/>
      <w:r>
        <w:rPr>
          <w:rFonts w:eastAsia="Calibri" w:cs="Times New Roman"/>
          <w:sz w:val="28"/>
          <w:szCs w:val="28"/>
          <w:lang w:val="ru-RU"/>
        </w:rPr>
        <w:t>Е.Бандалак</w:t>
      </w:r>
      <w:proofErr w:type="spellEnd"/>
    </w:p>
    <w:p w:rsidR="006A299D" w:rsidRPr="00361B11" w:rsidRDefault="007335EB" w:rsidP="007335EB">
      <w:pPr>
        <w:ind w:left="567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  <w:lang w:val="ru-RU"/>
        </w:rPr>
        <w:t xml:space="preserve">                                                         </w:t>
      </w:r>
      <w:proofErr w:type="spellStart"/>
      <w:r>
        <w:rPr>
          <w:rFonts w:eastAsia="Calibri" w:cs="Times New Roman"/>
          <w:sz w:val="28"/>
          <w:szCs w:val="28"/>
          <w:lang w:val="ru-RU"/>
        </w:rPr>
        <w:t>М.Гонца</w:t>
      </w:r>
      <w:proofErr w:type="spellEnd"/>
      <w:r w:rsidR="00BC554D">
        <w:rPr>
          <w:rFonts w:eastAsia="Calibri" w:cs="Times New Roman"/>
          <w:b/>
          <w:sz w:val="28"/>
          <w:szCs w:val="28"/>
        </w:rPr>
        <w:tab/>
      </w:r>
    </w:p>
    <w:p w:rsidR="006A299D" w:rsidRPr="007335EB" w:rsidRDefault="007335EB" w:rsidP="007335EB">
      <w:pPr>
        <w:ind w:left="567"/>
        <w:rPr>
          <w:rFonts w:eastAsia="Calibri" w:cs="Times New Roman"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 xml:space="preserve">                                                         </w:t>
      </w:r>
      <w:proofErr w:type="spellStart"/>
      <w:r>
        <w:rPr>
          <w:rFonts w:eastAsia="Calibri" w:cs="Times New Roman"/>
          <w:sz w:val="28"/>
          <w:szCs w:val="28"/>
          <w:lang w:val="ru-RU"/>
        </w:rPr>
        <w:t>Е.Кожокарь</w:t>
      </w:r>
      <w:proofErr w:type="spellEnd"/>
    </w:p>
    <w:p w:rsidR="006A299D" w:rsidRDefault="007335EB" w:rsidP="007335EB">
      <w:pPr>
        <w:ind w:left="567"/>
        <w:rPr>
          <w:rFonts w:eastAsia="Calibri" w:cs="Times New Roman"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 xml:space="preserve">                                                          </w:t>
      </w:r>
      <w:proofErr w:type="spellStart"/>
      <w:r>
        <w:rPr>
          <w:rFonts w:eastAsia="Calibri" w:cs="Times New Roman"/>
          <w:sz w:val="28"/>
          <w:szCs w:val="28"/>
          <w:lang w:val="ru-RU"/>
        </w:rPr>
        <w:t>О.Канацуй</w:t>
      </w:r>
      <w:proofErr w:type="spellEnd"/>
    </w:p>
    <w:p w:rsidR="007335EB" w:rsidRPr="007335EB" w:rsidRDefault="007335EB" w:rsidP="007335EB">
      <w:pPr>
        <w:ind w:left="567"/>
        <w:rPr>
          <w:rFonts w:eastAsia="Calibri" w:cs="Times New Roman"/>
          <w:sz w:val="28"/>
          <w:szCs w:val="28"/>
          <w:lang w:val="ru-RU"/>
        </w:rPr>
      </w:pPr>
    </w:p>
    <w:p w:rsidR="006A299D" w:rsidRPr="00361B11" w:rsidRDefault="006A299D" w:rsidP="00ED25FC">
      <w:pPr>
        <w:ind w:left="567"/>
        <w:jc w:val="right"/>
        <w:rPr>
          <w:rFonts w:eastAsia="Calibri" w:cs="Times New Roman"/>
          <w:b/>
          <w:sz w:val="28"/>
          <w:szCs w:val="28"/>
        </w:rPr>
      </w:pPr>
    </w:p>
    <w:p w:rsidR="006A299D" w:rsidRPr="00361B11" w:rsidRDefault="006A299D" w:rsidP="00ED25FC">
      <w:pPr>
        <w:ind w:left="567"/>
        <w:jc w:val="right"/>
        <w:rPr>
          <w:rFonts w:eastAsia="Calibri" w:cs="Times New Roman"/>
          <w:b/>
          <w:sz w:val="28"/>
          <w:szCs w:val="28"/>
        </w:rPr>
      </w:pPr>
    </w:p>
    <w:p w:rsidR="006A299D" w:rsidRPr="00361B11" w:rsidRDefault="006A299D" w:rsidP="00ED25FC">
      <w:pPr>
        <w:ind w:left="567"/>
        <w:jc w:val="right"/>
        <w:rPr>
          <w:rFonts w:eastAsia="Calibri" w:cs="Times New Roman"/>
          <w:b/>
          <w:sz w:val="28"/>
          <w:szCs w:val="28"/>
        </w:rPr>
      </w:pPr>
    </w:p>
    <w:p w:rsidR="006A299D" w:rsidRPr="00361B11" w:rsidRDefault="006A299D" w:rsidP="00ED25FC">
      <w:pPr>
        <w:ind w:left="567"/>
        <w:jc w:val="right"/>
        <w:rPr>
          <w:rFonts w:eastAsia="Calibri" w:cs="Times New Roman"/>
          <w:b/>
          <w:sz w:val="28"/>
          <w:szCs w:val="28"/>
        </w:rPr>
      </w:pPr>
    </w:p>
    <w:p w:rsidR="006A299D" w:rsidRPr="00361B11" w:rsidRDefault="006A299D" w:rsidP="00ED25FC">
      <w:pPr>
        <w:ind w:left="567"/>
        <w:jc w:val="right"/>
        <w:rPr>
          <w:rFonts w:eastAsia="Calibri" w:cs="Times New Roman"/>
          <w:b/>
          <w:sz w:val="28"/>
          <w:szCs w:val="28"/>
        </w:rPr>
      </w:pPr>
    </w:p>
    <w:p w:rsidR="008E1336" w:rsidRDefault="007335EB" w:rsidP="008E1336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right"/>
        <w:rPr>
          <w:rFonts w:eastAsia="Times New Roman" w:cs="Times New Roman"/>
          <w:i/>
          <w:iCs/>
          <w:sz w:val="28"/>
          <w:szCs w:val="28"/>
          <w:lang w:val="ru-RU" w:eastAsia="ro-RO"/>
        </w:rPr>
      </w:pPr>
      <w:proofErr w:type="gramStart"/>
      <w:r>
        <w:rPr>
          <w:rFonts w:eastAsia="Times New Roman" w:cs="Times New Roman"/>
          <w:i/>
          <w:iCs/>
          <w:sz w:val="28"/>
          <w:szCs w:val="28"/>
          <w:lang w:val="ru-RU" w:eastAsia="ro-RO"/>
        </w:rPr>
        <w:t>Проект</w:t>
      </w:r>
      <w:r w:rsidR="000856EF">
        <w:rPr>
          <w:rFonts w:eastAsia="Times New Roman" w:cs="Times New Roman"/>
          <w:i/>
          <w:iCs/>
          <w:sz w:val="28"/>
          <w:szCs w:val="28"/>
          <w:lang w:val="ru-RU" w:eastAsia="ro-RO"/>
        </w:rPr>
        <w:t>(</w:t>
      </w:r>
      <w:proofErr w:type="gramEnd"/>
      <w:r w:rsidR="000856EF">
        <w:rPr>
          <w:rFonts w:eastAsia="Times New Roman" w:cs="Times New Roman"/>
          <w:i/>
          <w:iCs/>
          <w:sz w:val="28"/>
          <w:szCs w:val="28"/>
          <w:lang w:val="ru-RU" w:eastAsia="ro-RO"/>
        </w:rPr>
        <w:t>№187)</w:t>
      </w:r>
    </w:p>
    <w:p w:rsidR="000856EF" w:rsidRPr="000856EF" w:rsidRDefault="000856EF" w:rsidP="000856EF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center"/>
        <w:rPr>
          <w:rFonts w:eastAsia="Times New Roman" w:cs="Times New Roman"/>
          <w:i/>
          <w:iCs/>
          <w:sz w:val="28"/>
          <w:szCs w:val="28"/>
          <w:lang w:val="ru-RU" w:eastAsia="ro-RO"/>
        </w:rPr>
      </w:pPr>
      <w:r>
        <w:rPr>
          <w:rFonts w:eastAsia="Times New Roman" w:cs="Times New Roman"/>
          <w:i/>
          <w:iCs/>
          <w:sz w:val="28"/>
          <w:szCs w:val="28"/>
          <w:lang w:val="ru-RU" w:eastAsia="ro-RO"/>
        </w:rPr>
        <w:t xml:space="preserve">                                                                                                    Перевод</w:t>
      </w:r>
    </w:p>
    <w:p w:rsidR="008E1336" w:rsidRPr="00361B11" w:rsidRDefault="008E1336" w:rsidP="008E1336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right"/>
        <w:rPr>
          <w:rFonts w:eastAsia="Times New Roman" w:cs="Times New Roman"/>
          <w:i/>
          <w:iCs/>
          <w:sz w:val="28"/>
          <w:szCs w:val="28"/>
          <w:lang w:eastAsia="ro-RO"/>
        </w:rPr>
      </w:pPr>
    </w:p>
    <w:p w:rsidR="008E1336" w:rsidRPr="00361B11" w:rsidRDefault="008E1336" w:rsidP="008E1336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E1336" w:rsidRPr="00361B11" w:rsidRDefault="008E1336" w:rsidP="008E1336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:rsidR="008E1336" w:rsidRPr="00361B11" w:rsidRDefault="008E1336" w:rsidP="008E1336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E1336" w:rsidRPr="00361B11" w:rsidRDefault="000856EF" w:rsidP="008E1336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center"/>
        <w:rPr>
          <w:rFonts w:eastAsia="Times New Roman" w:cs="Times New Roman"/>
          <w:b/>
          <w:bCs/>
          <w:spacing w:val="70"/>
          <w:sz w:val="28"/>
          <w:szCs w:val="28"/>
          <w:lang w:eastAsia="ro-RO"/>
        </w:rPr>
      </w:pPr>
      <w:r>
        <w:rPr>
          <w:rFonts w:eastAsia="Times New Roman" w:cs="Times New Roman"/>
          <w:b/>
          <w:bCs/>
          <w:spacing w:val="70"/>
          <w:sz w:val="28"/>
          <w:szCs w:val="28"/>
          <w:lang w:val="ru-RU" w:eastAsia="ro-RO"/>
        </w:rPr>
        <w:t>ЗАКОН</w:t>
      </w:r>
    </w:p>
    <w:p w:rsidR="008E1336" w:rsidRPr="00361B11" w:rsidRDefault="008E1336" w:rsidP="008E1336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center"/>
        <w:rPr>
          <w:rFonts w:eastAsia="Times New Roman" w:cs="Times New Roman"/>
          <w:b/>
          <w:bCs/>
          <w:spacing w:val="70"/>
          <w:sz w:val="28"/>
          <w:szCs w:val="28"/>
          <w:lang w:eastAsia="ro-RO"/>
        </w:rPr>
      </w:pPr>
    </w:p>
    <w:p w:rsidR="008E1336" w:rsidRPr="00361B11" w:rsidRDefault="000856EF" w:rsidP="008E1336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  <w:lang w:val="ru-RU" w:eastAsia="ro-RO"/>
        </w:rPr>
        <w:t>о внесении изменений в Закон о местном публичном управлении № 436/2006</w:t>
      </w:r>
    </w:p>
    <w:p w:rsidR="008E1336" w:rsidRPr="00361B11" w:rsidRDefault="008E1336" w:rsidP="008E1336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E1336" w:rsidRPr="00361B11" w:rsidRDefault="008E1336" w:rsidP="008E1336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rPr>
          <w:rFonts w:eastAsia="Times New Roman" w:cs="Times New Roman"/>
          <w:sz w:val="28"/>
          <w:szCs w:val="28"/>
          <w:lang w:eastAsia="ro-RO"/>
        </w:rPr>
      </w:pPr>
    </w:p>
    <w:p w:rsidR="008E1336" w:rsidRPr="00361B11" w:rsidRDefault="008E1336" w:rsidP="008E1336">
      <w:pPr>
        <w:tabs>
          <w:tab w:val="left" w:pos="567"/>
          <w:tab w:val="left" w:pos="709"/>
        </w:tabs>
        <w:autoSpaceDE w:val="0"/>
        <w:autoSpaceDN w:val="0"/>
        <w:adjustRightInd w:val="0"/>
        <w:spacing w:after="100" w:afterAutospacing="1" w:line="240" w:lineRule="auto"/>
        <w:ind w:left="0"/>
        <w:jc w:val="both"/>
        <w:rPr>
          <w:rFonts w:eastAsia="Times New Roman" w:cs="Times New Roman"/>
          <w:color w:val="000000" w:themeColor="text1"/>
          <w:sz w:val="28"/>
          <w:szCs w:val="28"/>
          <w:lang w:eastAsia="ro-RO"/>
        </w:rPr>
      </w:pPr>
      <w:r w:rsidRPr="00361B11">
        <w:rPr>
          <w:rFonts w:eastAsia="Times New Roman" w:cs="Times New Roman"/>
          <w:sz w:val="28"/>
          <w:szCs w:val="28"/>
          <w:lang w:eastAsia="ro-RO"/>
        </w:rPr>
        <w:tab/>
      </w:r>
      <w:r w:rsidRPr="00361B11">
        <w:rPr>
          <w:rFonts w:eastAsia="Times New Roman" w:cs="Times New Roman"/>
          <w:sz w:val="28"/>
          <w:szCs w:val="28"/>
          <w:lang w:eastAsia="ro-RO"/>
        </w:rPr>
        <w:tab/>
      </w:r>
      <w:proofErr w:type="spellStart"/>
      <w:r w:rsidR="00E5572B" w:rsidRPr="00E5572B">
        <w:rPr>
          <w:rFonts w:eastAsia="Times New Roman" w:cs="Times New Roman"/>
          <w:sz w:val="28"/>
          <w:szCs w:val="28"/>
          <w:lang w:eastAsia="ro-RO"/>
        </w:rPr>
        <w:t>Парламент</w:t>
      </w:r>
      <w:proofErr w:type="spellEnd"/>
      <w:r w:rsidR="00E5572B" w:rsidRPr="00E5572B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="00E5572B" w:rsidRPr="00E5572B">
        <w:rPr>
          <w:rFonts w:eastAsia="Times New Roman" w:cs="Times New Roman"/>
          <w:sz w:val="28"/>
          <w:szCs w:val="28"/>
          <w:lang w:eastAsia="ro-RO"/>
        </w:rPr>
        <w:t>принимает</w:t>
      </w:r>
      <w:proofErr w:type="spellEnd"/>
      <w:r w:rsidR="00E5572B" w:rsidRPr="00E5572B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="00E5572B" w:rsidRPr="00E5572B">
        <w:rPr>
          <w:rFonts w:eastAsia="Times New Roman" w:cs="Times New Roman"/>
          <w:sz w:val="28"/>
          <w:szCs w:val="28"/>
          <w:lang w:eastAsia="ro-RO"/>
        </w:rPr>
        <w:t>настоящий</w:t>
      </w:r>
      <w:proofErr w:type="spellEnd"/>
      <w:r w:rsidR="00E5572B" w:rsidRPr="00E5572B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="00E5572B" w:rsidRPr="00E5572B">
        <w:rPr>
          <w:rFonts w:eastAsia="Times New Roman" w:cs="Times New Roman"/>
          <w:sz w:val="28"/>
          <w:szCs w:val="28"/>
          <w:lang w:eastAsia="ro-RO"/>
        </w:rPr>
        <w:t>органический</w:t>
      </w:r>
      <w:proofErr w:type="spellEnd"/>
      <w:r w:rsidR="00E5572B" w:rsidRPr="00E5572B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="00E5572B" w:rsidRPr="00E5572B">
        <w:rPr>
          <w:rFonts w:eastAsia="Times New Roman" w:cs="Times New Roman"/>
          <w:sz w:val="28"/>
          <w:szCs w:val="28"/>
          <w:lang w:eastAsia="ro-RO"/>
        </w:rPr>
        <w:t>за</w:t>
      </w:r>
      <w:proofErr w:type="spellEnd"/>
      <w:r w:rsidR="00E5572B">
        <w:rPr>
          <w:rFonts w:eastAsia="Times New Roman" w:cs="Times New Roman"/>
          <w:sz w:val="28"/>
          <w:szCs w:val="28"/>
          <w:lang w:val="ru-RU" w:eastAsia="ro-RO"/>
        </w:rPr>
        <w:t>кон.</w:t>
      </w:r>
    </w:p>
    <w:p w:rsidR="008E1336" w:rsidRPr="00361B11" w:rsidRDefault="009D1D4E" w:rsidP="008E1336">
      <w:pPr>
        <w:spacing w:after="100" w:afterAutospacing="1" w:line="240" w:lineRule="auto"/>
        <w:ind w:left="0" w:firstLine="708"/>
        <w:jc w:val="both"/>
        <w:rPr>
          <w:rFonts w:eastAsia="Times New Roman" w:cs="Arial"/>
          <w:sz w:val="28"/>
          <w:szCs w:val="28"/>
          <w:lang w:val="ro-MD" w:eastAsia="ro-MD"/>
        </w:rPr>
      </w:pPr>
      <w:r>
        <w:rPr>
          <w:rFonts w:eastAsia="Times New Roman" w:cs="Arial"/>
          <w:b/>
          <w:bCs/>
          <w:sz w:val="28"/>
          <w:szCs w:val="28"/>
          <w:lang w:val="ru-RU" w:eastAsia="ro-MD"/>
        </w:rPr>
        <w:t>Единая</w:t>
      </w:r>
      <w:r w:rsidRPr="00007B7F">
        <w:rPr>
          <w:rFonts w:eastAsia="Times New Roman" w:cs="Arial"/>
          <w:b/>
          <w:bCs/>
          <w:sz w:val="28"/>
          <w:szCs w:val="28"/>
          <w:lang w:val="ru-RU" w:eastAsia="ro-MD"/>
        </w:rPr>
        <w:t xml:space="preserve"> </w:t>
      </w:r>
      <w:r>
        <w:rPr>
          <w:rFonts w:eastAsia="Times New Roman" w:cs="Arial"/>
          <w:b/>
          <w:bCs/>
          <w:sz w:val="28"/>
          <w:szCs w:val="28"/>
          <w:lang w:val="ru-RU" w:eastAsia="ro-MD"/>
        </w:rPr>
        <w:t>статья</w:t>
      </w:r>
      <w:r w:rsidRPr="00007B7F">
        <w:rPr>
          <w:rFonts w:eastAsia="Times New Roman" w:cs="Arial"/>
          <w:b/>
          <w:bCs/>
          <w:sz w:val="28"/>
          <w:szCs w:val="28"/>
          <w:lang w:val="ru-RU" w:eastAsia="ro-MD"/>
        </w:rPr>
        <w:t xml:space="preserve">. </w:t>
      </w:r>
      <w:r w:rsidR="008E1336" w:rsidRPr="00361B11">
        <w:rPr>
          <w:rFonts w:eastAsia="Times New Roman" w:cs="Arial"/>
          <w:sz w:val="28"/>
          <w:szCs w:val="28"/>
          <w:lang w:val="ro-MD" w:eastAsia="ro-MD"/>
        </w:rPr>
        <w:t xml:space="preserve"> – </w:t>
      </w:r>
      <w:r w:rsidRPr="009D1D4E">
        <w:rPr>
          <w:rFonts w:eastAsia="Times New Roman" w:cs="Arial"/>
          <w:sz w:val="28"/>
          <w:szCs w:val="28"/>
          <w:lang w:val="ro-MD" w:eastAsia="ro-MD"/>
        </w:rPr>
        <w:t xml:space="preserve">В </w:t>
      </w:r>
      <w:proofErr w:type="spellStart"/>
      <w:r w:rsidRPr="009D1D4E">
        <w:rPr>
          <w:rFonts w:eastAsia="Times New Roman" w:cs="Arial"/>
          <w:sz w:val="28"/>
          <w:szCs w:val="28"/>
          <w:lang w:val="ro-MD" w:eastAsia="ro-MD"/>
        </w:rPr>
        <w:t>Закон</w:t>
      </w:r>
      <w:proofErr w:type="spellEnd"/>
      <w:r w:rsidRPr="009D1D4E">
        <w:rPr>
          <w:rFonts w:eastAsia="Times New Roman" w:cs="Arial"/>
          <w:sz w:val="28"/>
          <w:szCs w:val="28"/>
          <w:lang w:val="ro-MD" w:eastAsia="ro-MD"/>
        </w:rPr>
        <w:t xml:space="preserve"> о </w:t>
      </w:r>
      <w:proofErr w:type="spellStart"/>
      <w:r w:rsidRPr="009D1D4E">
        <w:rPr>
          <w:rFonts w:eastAsia="Times New Roman" w:cs="Arial"/>
          <w:sz w:val="28"/>
          <w:szCs w:val="28"/>
          <w:lang w:val="ro-MD" w:eastAsia="ro-MD"/>
        </w:rPr>
        <w:t>местном</w:t>
      </w:r>
      <w:proofErr w:type="spellEnd"/>
      <w:r w:rsidRPr="009D1D4E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Pr="009D1D4E">
        <w:rPr>
          <w:rFonts w:eastAsia="Times New Roman" w:cs="Arial"/>
          <w:sz w:val="28"/>
          <w:szCs w:val="28"/>
          <w:lang w:val="ro-MD" w:eastAsia="ro-MD"/>
        </w:rPr>
        <w:t>публичном</w:t>
      </w:r>
      <w:proofErr w:type="spellEnd"/>
      <w:r w:rsidRPr="009D1D4E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Pr="009D1D4E">
        <w:rPr>
          <w:rFonts w:eastAsia="Times New Roman" w:cs="Arial"/>
          <w:sz w:val="28"/>
          <w:szCs w:val="28"/>
          <w:lang w:val="ro-MD" w:eastAsia="ro-MD"/>
        </w:rPr>
        <w:t>управлении</w:t>
      </w:r>
      <w:proofErr w:type="spellEnd"/>
      <w:r w:rsidRPr="009D1D4E">
        <w:rPr>
          <w:rFonts w:eastAsia="Times New Roman" w:cs="Arial"/>
          <w:sz w:val="28"/>
          <w:szCs w:val="28"/>
          <w:lang w:val="ro-MD" w:eastAsia="ro-MD"/>
        </w:rPr>
        <w:t xml:space="preserve"> №</w:t>
      </w:r>
      <w:r w:rsidR="008E1336" w:rsidRPr="00361B11">
        <w:rPr>
          <w:rFonts w:eastAsia="Times New Roman" w:cs="Arial"/>
          <w:sz w:val="28"/>
          <w:szCs w:val="28"/>
          <w:lang w:val="ro-MD" w:eastAsia="ro-MD"/>
        </w:rPr>
        <w:t xml:space="preserve"> nr.436/2006 </w:t>
      </w:r>
      <w:r w:rsidRPr="009D1D4E">
        <w:rPr>
          <w:rFonts w:eastAsia="Times New Roman" w:cs="Arial"/>
          <w:sz w:val="28"/>
          <w:szCs w:val="28"/>
          <w:lang w:val="ro-MD" w:eastAsia="ro-MD"/>
        </w:rPr>
        <w:t>(</w:t>
      </w:r>
      <w:proofErr w:type="spellStart"/>
      <w:r w:rsidR="00957301" w:rsidRPr="00957301">
        <w:rPr>
          <w:rFonts w:eastAsia="Times New Roman" w:cs="Arial"/>
          <w:sz w:val="28"/>
          <w:szCs w:val="28"/>
          <w:lang w:val="ro-MD" w:eastAsia="ro-MD"/>
        </w:rPr>
        <w:t>Официальный</w:t>
      </w:r>
      <w:proofErr w:type="spellEnd"/>
      <w:r w:rsidR="00957301" w:rsidRPr="00957301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="00957301" w:rsidRPr="00957301">
        <w:rPr>
          <w:rFonts w:eastAsia="Times New Roman" w:cs="Arial"/>
          <w:sz w:val="28"/>
          <w:szCs w:val="28"/>
          <w:lang w:val="ro-MD" w:eastAsia="ro-MD"/>
        </w:rPr>
        <w:t>монитор</w:t>
      </w:r>
      <w:proofErr w:type="spellEnd"/>
      <w:r w:rsidR="00957301" w:rsidRPr="00957301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="00957301" w:rsidRPr="00957301">
        <w:rPr>
          <w:rFonts w:eastAsia="Times New Roman" w:cs="Arial"/>
          <w:sz w:val="28"/>
          <w:szCs w:val="28"/>
          <w:lang w:val="ro-MD" w:eastAsia="ro-MD"/>
        </w:rPr>
        <w:t>Республики</w:t>
      </w:r>
      <w:proofErr w:type="spellEnd"/>
      <w:r w:rsidR="00957301" w:rsidRPr="00957301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="00957301" w:rsidRPr="00957301">
        <w:rPr>
          <w:rFonts w:eastAsia="Times New Roman" w:cs="Arial"/>
          <w:sz w:val="28"/>
          <w:szCs w:val="28"/>
          <w:lang w:val="ro-MD" w:eastAsia="ro-MD"/>
        </w:rPr>
        <w:t>Молдова</w:t>
      </w:r>
      <w:proofErr w:type="spellEnd"/>
      <w:r w:rsidR="00957301" w:rsidRPr="00957301">
        <w:rPr>
          <w:rFonts w:eastAsia="Times New Roman" w:cs="Arial"/>
          <w:sz w:val="28"/>
          <w:szCs w:val="28"/>
          <w:lang w:val="ro-MD" w:eastAsia="ro-MD"/>
        </w:rPr>
        <w:t>, 2007 г., №</w:t>
      </w:r>
      <w:r w:rsidR="008E1336" w:rsidRPr="00361B11">
        <w:rPr>
          <w:rFonts w:eastAsia="Times New Roman" w:cs="Arial"/>
          <w:sz w:val="28"/>
          <w:szCs w:val="28"/>
          <w:lang w:val="ro-MD" w:eastAsia="ro-MD"/>
        </w:rPr>
        <w:t xml:space="preserve">32–35, </w:t>
      </w:r>
      <w:r w:rsidR="00957301" w:rsidRPr="00957301">
        <w:rPr>
          <w:rFonts w:eastAsia="Times New Roman" w:cs="Arial"/>
          <w:sz w:val="28"/>
          <w:szCs w:val="28"/>
          <w:lang w:val="ro-MD" w:eastAsia="ro-MD"/>
        </w:rPr>
        <w:t>ст.</w:t>
      </w:r>
      <w:r w:rsidR="008E1336" w:rsidRPr="00361B11">
        <w:rPr>
          <w:rFonts w:eastAsia="Times New Roman" w:cs="Arial"/>
          <w:sz w:val="28"/>
          <w:szCs w:val="28"/>
          <w:lang w:val="ro-MD" w:eastAsia="ro-MD"/>
        </w:rPr>
        <w:t xml:space="preserve">116), </w:t>
      </w:r>
      <w:r w:rsidR="00957301" w:rsidRPr="00957301">
        <w:rPr>
          <w:rFonts w:eastAsia="Times New Roman" w:cs="Arial"/>
          <w:sz w:val="28"/>
          <w:szCs w:val="28"/>
          <w:lang w:val="ro-MD" w:eastAsia="ro-MD"/>
        </w:rPr>
        <w:t xml:space="preserve">с </w:t>
      </w:r>
      <w:proofErr w:type="spellStart"/>
      <w:r w:rsidR="00957301" w:rsidRPr="00957301">
        <w:rPr>
          <w:rFonts w:eastAsia="Times New Roman" w:cs="Arial"/>
          <w:sz w:val="28"/>
          <w:szCs w:val="28"/>
          <w:lang w:val="ro-MD" w:eastAsia="ro-MD"/>
        </w:rPr>
        <w:t>последующими</w:t>
      </w:r>
      <w:proofErr w:type="spellEnd"/>
      <w:r w:rsidR="00957301" w:rsidRPr="00957301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="00957301" w:rsidRPr="00957301">
        <w:rPr>
          <w:rFonts w:eastAsia="Times New Roman" w:cs="Arial"/>
          <w:sz w:val="28"/>
          <w:szCs w:val="28"/>
          <w:lang w:val="ro-MD" w:eastAsia="ro-MD"/>
        </w:rPr>
        <w:t>изменениями</w:t>
      </w:r>
      <w:proofErr w:type="spellEnd"/>
      <w:r w:rsidR="00957301" w:rsidRPr="00957301">
        <w:rPr>
          <w:rFonts w:eastAsia="Times New Roman" w:cs="Arial"/>
          <w:sz w:val="28"/>
          <w:szCs w:val="28"/>
          <w:lang w:val="ro-MD" w:eastAsia="ro-MD"/>
        </w:rPr>
        <w:t xml:space="preserve"> и </w:t>
      </w:r>
      <w:proofErr w:type="spellStart"/>
      <w:r w:rsidR="00957301" w:rsidRPr="00957301">
        <w:rPr>
          <w:rFonts w:eastAsia="Times New Roman" w:cs="Arial"/>
          <w:sz w:val="28"/>
          <w:szCs w:val="28"/>
          <w:lang w:val="ro-MD" w:eastAsia="ro-MD"/>
        </w:rPr>
        <w:t>допо</w:t>
      </w:r>
      <w:r w:rsidR="00957301">
        <w:rPr>
          <w:rFonts w:eastAsia="Times New Roman" w:cs="Arial"/>
          <w:sz w:val="28"/>
          <w:szCs w:val="28"/>
          <w:lang w:val="ru-RU" w:eastAsia="ro-MD"/>
        </w:rPr>
        <w:t>лнениями</w:t>
      </w:r>
      <w:proofErr w:type="spellEnd"/>
      <w:r w:rsidR="00957301">
        <w:rPr>
          <w:rFonts w:eastAsia="Times New Roman" w:cs="Arial"/>
          <w:sz w:val="28"/>
          <w:szCs w:val="28"/>
          <w:lang w:val="ru-RU" w:eastAsia="ro-MD"/>
        </w:rPr>
        <w:t>, внести следующие изменения:</w:t>
      </w:r>
    </w:p>
    <w:p w:rsidR="008E1336" w:rsidRPr="00361B11" w:rsidRDefault="008E1336" w:rsidP="008E1336">
      <w:pPr>
        <w:spacing w:after="100" w:afterAutospacing="1" w:line="240" w:lineRule="auto"/>
        <w:ind w:left="0" w:firstLine="708"/>
        <w:jc w:val="both"/>
        <w:rPr>
          <w:rFonts w:eastAsia="Times New Roman" w:cs="Arial"/>
          <w:sz w:val="28"/>
          <w:szCs w:val="28"/>
          <w:lang w:val="ro-MD" w:eastAsia="ro-MD"/>
        </w:rPr>
      </w:pPr>
      <w:r w:rsidRPr="00361B11">
        <w:rPr>
          <w:rFonts w:eastAsia="Times New Roman" w:cs="Arial"/>
          <w:b/>
          <w:bCs/>
          <w:sz w:val="28"/>
          <w:szCs w:val="28"/>
          <w:lang w:val="ro-MD" w:eastAsia="ro-MD"/>
        </w:rPr>
        <w:t>1.</w:t>
      </w:r>
      <w:r w:rsidRPr="00361B11">
        <w:rPr>
          <w:rFonts w:eastAsia="Times New Roman" w:cs="Arial"/>
          <w:sz w:val="28"/>
          <w:szCs w:val="28"/>
          <w:lang w:val="ro-MD" w:eastAsia="ro-MD"/>
        </w:rPr>
        <w:t xml:space="preserve"> </w:t>
      </w:r>
      <w:r w:rsidR="00957301" w:rsidRPr="00957301">
        <w:rPr>
          <w:rFonts w:eastAsia="Times New Roman" w:cs="Arial"/>
          <w:sz w:val="28"/>
          <w:szCs w:val="28"/>
          <w:lang w:val="ro-MD" w:eastAsia="ro-MD"/>
        </w:rPr>
        <w:t xml:space="preserve">В </w:t>
      </w:r>
      <w:proofErr w:type="spellStart"/>
      <w:r w:rsidR="00957301" w:rsidRPr="00957301">
        <w:rPr>
          <w:rFonts w:eastAsia="Times New Roman" w:cs="Arial"/>
          <w:sz w:val="28"/>
          <w:szCs w:val="28"/>
          <w:lang w:val="ro-MD" w:eastAsia="ro-MD"/>
        </w:rPr>
        <w:t>пункте</w:t>
      </w:r>
      <w:proofErr w:type="spellEnd"/>
      <w:r w:rsidR="00957301" w:rsidRPr="00957301">
        <w:rPr>
          <w:rFonts w:eastAsia="Times New Roman" w:cs="Arial"/>
          <w:sz w:val="28"/>
          <w:szCs w:val="28"/>
          <w:lang w:val="ro-MD" w:eastAsia="ro-MD"/>
        </w:rPr>
        <w:t xml:space="preserve"> </w:t>
      </w:r>
      <w:r w:rsidR="00957301">
        <w:rPr>
          <w:rFonts w:eastAsia="Times New Roman" w:cs="Arial"/>
          <w:sz w:val="28"/>
          <w:szCs w:val="28"/>
          <w:lang w:val="ro-MD" w:eastAsia="ro-MD"/>
        </w:rPr>
        <w:t>k</w:t>
      </w:r>
      <w:r w:rsidR="00957301" w:rsidRPr="00957301">
        <w:rPr>
          <w:rFonts w:eastAsia="Times New Roman" w:cs="Arial"/>
          <w:sz w:val="28"/>
          <w:szCs w:val="28"/>
          <w:lang w:val="ro-MD" w:eastAsia="ro-MD"/>
        </w:rPr>
        <w:t xml:space="preserve">) </w:t>
      </w:r>
      <w:proofErr w:type="spellStart"/>
      <w:r w:rsidR="00957301" w:rsidRPr="00957301">
        <w:rPr>
          <w:rFonts w:eastAsia="Times New Roman" w:cs="Arial"/>
          <w:sz w:val="28"/>
          <w:szCs w:val="28"/>
          <w:lang w:val="ro-MD" w:eastAsia="ro-MD"/>
        </w:rPr>
        <w:t>части</w:t>
      </w:r>
      <w:proofErr w:type="spellEnd"/>
      <w:r w:rsidRPr="00361B11">
        <w:rPr>
          <w:rFonts w:eastAsia="Times New Roman" w:cs="Arial"/>
          <w:sz w:val="28"/>
          <w:szCs w:val="28"/>
          <w:lang w:val="ro-MD" w:eastAsia="ro-MD"/>
        </w:rPr>
        <w:t xml:space="preserve">(1) </w:t>
      </w:r>
      <w:proofErr w:type="spellStart"/>
      <w:r w:rsidR="00957301" w:rsidRPr="00957301">
        <w:rPr>
          <w:rFonts w:eastAsia="Times New Roman" w:cs="Arial"/>
          <w:sz w:val="28"/>
          <w:szCs w:val="28"/>
          <w:lang w:val="ro-MD" w:eastAsia="ro-MD"/>
        </w:rPr>
        <w:t>статьи</w:t>
      </w:r>
      <w:proofErr w:type="spellEnd"/>
      <w:r w:rsidR="00957301" w:rsidRPr="00957301">
        <w:rPr>
          <w:rFonts w:eastAsia="Times New Roman" w:cs="Arial"/>
          <w:sz w:val="28"/>
          <w:szCs w:val="28"/>
          <w:lang w:val="ro-MD" w:eastAsia="ro-MD"/>
        </w:rPr>
        <w:t xml:space="preserve"> 43 </w:t>
      </w:r>
      <w:proofErr w:type="spellStart"/>
      <w:r w:rsidR="00957301" w:rsidRPr="00957301">
        <w:rPr>
          <w:rFonts w:eastAsia="Times New Roman" w:cs="Arial"/>
          <w:sz w:val="28"/>
          <w:szCs w:val="28"/>
          <w:lang w:val="ro-MD" w:eastAsia="ro-MD"/>
        </w:rPr>
        <w:t>слова</w:t>
      </w:r>
      <w:proofErr w:type="spellEnd"/>
      <w:r w:rsidR="00957301" w:rsidRPr="00957301">
        <w:rPr>
          <w:rFonts w:eastAsia="Times New Roman" w:cs="Arial"/>
          <w:sz w:val="28"/>
          <w:szCs w:val="28"/>
          <w:lang w:val="ro-MD" w:eastAsia="ro-MD"/>
        </w:rPr>
        <w:t xml:space="preserve"> “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из</w:t>
      </w:r>
      <w:proofErr w:type="spellEnd"/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числа</w:t>
      </w:r>
      <w:proofErr w:type="spellEnd"/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советников</w:t>
      </w:r>
      <w:proofErr w:type="spellEnd"/>
      <w:r w:rsidR="00957301" w:rsidRPr="00957301">
        <w:rPr>
          <w:rFonts w:eastAsia="Times New Roman" w:cs="Arial"/>
          <w:sz w:val="28"/>
          <w:szCs w:val="28"/>
          <w:lang w:val="ro-MD" w:eastAsia="ro-MD"/>
        </w:rPr>
        <w:t>”</w:t>
      </w:r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исключит</w:t>
      </w:r>
      <w:proofErr w:type="spellEnd"/>
      <w:r w:rsidR="00C33598">
        <w:rPr>
          <w:rFonts w:eastAsia="Times New Roman" w:cs="Arial"/>
          <w:sz w:val="28"/>
          <w:szCs w:val="28"/>
          <w:lang w:val="ru-RU" w:eastAsia="ro-MD"/>
        </w:rPr>
        <w:t>ь</w:t>
      </w:r>
      <w:r w:rsidRPr="00361B11">
        <w:rPr>
          <w:rFonts w:eastAsia="Times New Roman" w:cs="Arial"/>
          <w:sz w:val="28"/>
          <w:szCs w:val="28"/>
          <w:lang w:val="ro-MD" w:eastAsia="ro-MD"/>
        </w:rPr>
        <w:t>.</w:t>
      </w:r>
    </w:p>
    <w:p w:rsidR="008E1336" w:rsidRPr="00361B11" w:rsidRDefault="008E1336" w:rsidP="008E1336">
      <w:pPr>
        <w:spacing w:after="100" w:afterAutospacing="1" w:line="240" w:lineRule="auto"/>
        <w:ind w:left="0" w:firstLine="708"/>
        <w:jc w:val="both"/>
        <w:rPr>
          <w:rFonts w:eastAsia="Times New Roman" w:cs="Arial"/>
          <w:sz w:val="28"/>
          <w:szCs w:val="28"/>
          <w:lang w:val="ro-MD" w:eastAsia="ro-MD"/>
        </w:rPr>
      </w:pPr>
      <w:r w:rsidRPr="00361B11">
        <w:rPr>
          <w:rFonts w:eastAsia="Times New Roman" w:cs="Arial"/>
          <w:b/>
          <w:bCs/>
          <w:sz w:val="28"/>
          <w:szCs w:val="28"/>
          <w:lang w:val="ro-MD" w:eastAsia="ro-MD"/>
        </w:rPr>
        <w:t>2.</w:t>
      </w:r>
      <w:r w:rsidRPr="00361B11">
        <w:rPr>
          <w:rFonts w:eastAsia="Times New Roman" w:cs="Arial"/>
          <w:sz w:val="28"/>
          <w:szCs w:val="28"/>
          <w:lang w:val="ro-MD" w:eastAsia="ro-MD"/>
        </w:rPr>
        <w:t xml:space="preserve"> </w:t>
      </w:r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В 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части</w:t>
      </w:r>
      <w:proofErr w:type="spellEnd"/>
      <w:r w:rsidRPr="00361B11">
        <w:rPr>
          <w:rFonts w:eastAsia="Times New Roman" w:cs="Arial"/>
          <w:sz w:val="28"/>
          <w:szCs w:val="28"/>
          <w:lang w:val="ro-MD" w:eastAsia="ro-MD"/>
        </w:rPr>
        <w:t>(4)</w:t>
      </w:r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статьи</w:t>
      </w:r>
      <w:proofErr w:type="spellEnd"/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 49 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слова</w:t>
      </w:r>
      <w:proofErr w:type="spellEnd"/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 “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Заместителем</w:t>
      </w:r>
      <w:proofErr w:type="spellEnd"/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председателя</w:t>
      </w:r>
      <w:proofErr w:type="spellEnd"/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” 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заменить</w:t>
      </w:r>
      <w:proofErr w:type="spellEnd"/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словами</w:t>
      </w:r>
      <w:proofErr w:type="spellEnd"/>
      <w:r w:rsidR="00C33598">
        <w:rPr>
          <w:rFonts w:eastAsia="Times New Roman" w:cs="Arial"/>
          <w:sz w:val="28"/>
          <w:szCs w:val="28"/>
          <w:lang w:val="ro-MD" w:eastAsia="ro-MD"/>
        </w:rPr>
        <w:t xml:space="preserve"> „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Председателем</w:t>
      </w:r>
      <w:proofErr w:type="spellEnd"/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 и 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заместителем</w:t>
      </w:r>
      <w:proofErr w:type="spellEnd"/>
      <w:r w:rsidR="00C33598" w:rsidRPr="00C33598">
        <w:rPr>
          <w:rFonts w:eastAsia="Times New Roman" w:cs="Arial"/>
          <w:sz w:val="28"/>
          <w:szCs w:val="28"/>
          <w:lang w:val="ro-MD" w:eastAsia="ro-MD"/>
        </w:rPr>
        <w:t xml:space="preserve"> </w:t>
      </w:r>
      <w:proofErr w:type="spellStart"/>
      <w:r w:rsidR="00C33598" w:rsidRPr="00C33598">
        <w:rPr>
          <w:rFonts w:eastAsia="Times New Roman" w:cs="Arial"/>
          <w:sz w:val="28"/>
          <w:szCs w:val="28"/>
          <w:lang w:val="ro-MD" w:eastAsia="ro-MD"/>
        </w:rPr>
        <w:t>предсе</w:t>
      </w:r>
      <w:r w:rsidR="00C33598">
        <w:rPr>
          <w:rFonts w:eastAsia="Times New Roman" w:cs="Arial"/>
          <w:sz w:val="28"/>
          <w:szCs w:val="28"/>
          <w:lang w:val="ru-RU" w:eastAsia="ro-MD"/>
        </w:rPr>
        <w:t>дателя</w:t>
      </w:r>
      <w:proofErr w:type="spellEnd"/>
      <w:r w:rsidR="00C33598">
        <w:rPr>
          <w:rFonts w:eastAsia="Times New Roman" w:cs="Arial"/>
          <w:sz w:val="28"/>
          <w:szCs w:val="28"/>
          <w:lang w:val="ro-MD" w:eastAsia="ro-MD"/>
        </w:rPr>
        <w:t>”</w:t>
      </w:r>
      <w:r w:rsidR="00C33598">
        <w:rPr>
          <w:rFonts w:eastAsia="Times New Roman" w:cs="Arial"/>
          <w:sz w:val="28"/>
          <w:szCs w:val="28"/>
          <w:lang w:val="ru-RU" w:eastAsia="ro-MD"/>
        </w:rPr>
        <w:t>.</w:t>
      </w:r>
    </w:p>
    <w:p w:rsidR="008E1336" w:rsidRPr="00361B11" w:rsidRDefault="008E1336" w:rsidP="008E1336">
      <w:pPr>
        <w:pStyle w:val="NormalWeb"/>
        <w:shd w:val="clear" w:color="auto" w:fill="FFFFFF"/>
        <w:spacing w:before="0" w:beforeAutospacing="0"/>
        <w:jc w:val="both"/>
        <w:rPr>
          <w:rFonts w:ascii="Georgia" w:hAnsi="Georgia"/>
          <w:color w:val="333333"/>
          <w:sz w:val="28"/>
          <w:szCs w:val="28"/>
        </w:rPr>
      </w:pPr>
    </w:p>
    <w:p w:rsidR="00205DC5" w:rsidRPr="00361B11" w:rsidRDefault="00C33598" w:rsidP="00C3359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  <w:lang w:eastAsia="ro-RO"/>
        </w:rPr>
      </w:pPr>
      <w:r>
        <w:rPr>
          <w:rFonts w:ascii="Georgia" w:eastAsia="Times New Roman" w:hAnsi="Georgia" w:cs="Times New Roman"/>
          <w:b/>
          <w:bCs/>
          <w:sz w:val="28"/>
          <w:szCs w:val="28"/>
          <w:lang w:val="ru-RU" w:eastAsia="ro-RO"/>
        </w:rPr>
        <w:t>ПРЕДСЕДАТЕЛЬ ПАРЛАМЕНТА</w:t>
      </w:r>
    </w:p>
    <w:sectPr w:rsidR="00205DC5" w:rsidRPr="00361B11" w:rsidSect="008E1336">
      <w:footerReference w:type="default" r:id="rId7"/>
      <w:headerReference w:type="first" r:id="rId8"/>
      <w:footerReference w:type="first" r:id="rId9"/>
      <w:type w:val="continuous"/>
      <w:pgSz w:w="11906" w:h="16838" w:code="9"/>
      <w:pgMar w:top="851" w:right="1021" w:bottom="851" w:left="1560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541" w:rsidRDefault="00524541">
      <w:pPr>
        <w:spacing w:after="0" w:line="240" w:lineRule="auto"/>
      </w:pPr>
      <w:r>
        <w:separator/>
      </w:r>
    </w:p>
  </w:endnote>
  <w:endnote w:type="continuationSeparator" w:id="0">
    <w:p w:rsidR="00524541" w:rsidRDefault="00524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D25FC" w:rsidRDefault="00ED25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7B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D25FC" w:rsidRDefault="00ED25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5FC" w:rsidRPr="00416C17" w:rsidRDefault="00ED25FC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4CA435" wp14:editId="1F445E45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4A5ADE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ED25FC" w:rsidRPr="00416C17" w:rsidRDefault="00ED25F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:rsidR="00ED25FC" w:rsidRPr="00416C17" w:rsidRDefault="00ED25F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541" w:rsidRDefault="00524541">
      <w:pPr>
        <w:spacing w:after="0" w:line="240" w:lineRule="auto"/>
      </w:pPr>
      <w:r>
        <w:separator/>
      </w:r>
    </w:p>
  </w:footnote>
  <w:footnote w:type="continuationSeparator" w:id="0">
    <w:p w:rsidR="00524541" w:rsidRDefault="00524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5FC" w:rsidRPr="00764062" w:rsidRDefault="00ED25FC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9E6F5AE" wp14:editId="0C6C0D73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14F4C"/>
    <w:multiLevelType w:val="hybridMultilevel"/>
    <w:tmpl w:val="AC9EA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624D35"/>
    <w:multiLevelType w:val="hybridMultilevel"/>
    <w:tmpl w:val="8800F43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5FC"/>
    <w:rsid w:val="00007B7F"/>
    <w:rsid w:val="000707B5"/>
    <w:rsid w:val="000856EF"/>
    <w:rsid w:val="000A1650"/>
    <w:rsid w:val="000A58F4"/>
    <w:rsid w:val="000C2708"/>
    <w:rsid w:val="00101F80"/>
    <w:rsid w:val="00135302"/>
    <w:rsid w:val="00183E62"/>
    <w:rsid w:val="001A257E"/>
    <w:rsid w:val="00202FF5"/>
    <w:rsid w:val="00205DC5"/>
    <w:rsid w:val="00243C6E"/>
    <w:rsid w:val="00256477"/>
    <w:rsid w:val="002760CB"/>
    <w:rsid w:val="002A184C"/>
    <w:rsid w:val="002A3594"/>
    <w:rsid w:val="00311EA7"/>
    <w:rsid w:val="00325C9C"/>
    <w:rsid w:val="00332066"/>
    <w:rsid w:val="00355E6F"/>
    <w:rsid w:val="00361B11"/>
    <w:rsid w:val="00376C7B"/>
    <w:rsid w:val="003D1C1B"/>
    <w:rsid w:val="003D3FB5"/>
    <w:rsid w:val="00405371"/>
    <w:rsid w:val="00420233"/>
    <w:rsid w:val="0042361A"/>
    <w:rsid w:val="00455F5F"/>
    <w:rsid w:val="00470670"/>
    <w:rsid w:val="00495232"/>
    <w:rsid w:val="00524541"/>
    <w:rsid w:val="00550662"/>
    <w:rsid w:val="0057228F"/>
    <w:rsid w:val="005857F1"/>
    <w:rsid w:val="005C699D"/>
    <w:rsid w:val="005F4FED"/>
    <w:rsid w:val="006160A2"/>
    <w:rsid w:val="00630CFB"/>
    <w:rsid w:val="00666AAE"/>
    <w:rsid w:val="006833E4"/>
    <w:rsid w:val="006A299D"/>
    <w:rsid w:val="006B1722"/>
    <w:rsid w:val="006D7862"/>
    <w:rsid w:val="007335EB"/>
    <w:rsid w:val="00756B5E"/>
    <w:rsid w:val="0077708F"/>
    <w:rsid w:val="007C20B7"/>
    <w:rsid w:val="008704A6"/>
    <w:rsid w:val="00881A84"/>
    <w:rsid w:val="008844EA"/>
    <w:rsid w:val="008921E8"/>
    <w:rsid w:val="0089310B"/>
    <w:rsid w:val="008A215A"/>
    <w:rsid w:val="008A7D2F"/>
    <w:rsid w:val="008E1336"/>
    <w:rsid w:val="008E13BF"/>
    <w:rsid w:val="00925ECF"/>
    <w:rsid w:val="00953155"/>
    <w:rsid w:val="00957301"/>
    <w:rsid w:val="00992623"/>
    <w:rsid w:val="009D1D4E"/>
    <w:rsid w:val="009D7946"/>
    <w:rsid w:val="00A06BFA"/>
    <w:rsid w:val="00A67466"/>
    <w:rsid w:val="00AA02DB"/>
    <w:rsid w:val="00AA7618"/>
    <w:rsid w:val="00AB6F3A"/>
    <w:rsid w:val="00AD50B7"/>
    <w:rsid w:val="00AF1927"/>
    <w:rsid w:val="00B26FA5"/>
    <w:rsid w:val="00B6488F"/>
    <w:rsid w:val="00BA6ABD"/>
    <w:rsid w:val="00BC554D"/>
    <w:rsid w:val="00C33598"/>
    <w:rsid w:val="00C518D6"/>
    <w:rsid w:val="00CA65D1"/>
    <w:rsid w:val="00CB2B27"/>
    <w:rsid w:val="00CB65AC"/>
    <w:rsid w:val="00D11B70"/>
    <w:rsid w:val="00D27CE4"/>
    <w:rsid w:val="00DA3B8F"/>
    <w:rsid w:val="00DA5405"/>
    <w:rsid w:val="00DD698A"/>
    <w:rsid w:val="00DF5972"/>
    <w:rsid w:val="00E0348A"/>
    <w:rsid w:val="00E16419"/>
    <w:rsid w:val="00E5572B"/>
    <w:rsid w:val="00E6188F"/>
    <w:rsid w:val="00E64132"/>
    <w:rsid w:val="00E94CF4"/>
    <w:rsid w:val="00EA16C2"/>
    <w:rsid w:val="00EA5259"/>
    <w:rsid w:val="00EA529B"/>
    <w:rsid w:val="00EC51A4"/>
    <w:rsid w:val="00ED25FC"/>
    <w:rsid w:val="00EE3DD1"/>
    <w:rsid w:val="00F256D0"/>
    <w:rsid w:val="00F67D7E"/>
    <w:rsid w:val="00F7719E"/>
    <w:rsid w:val="00FA7AB8"/>
    <w:rsid w:val="00FC5E34"/>
    <w:rsid w:val="00FF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ABBC1"/>
  <w15:chartTrackingRefBased/>
  <w15:docId w15:val="{63AA64B8-FD06-4B91-A5AC-2D9941AF9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D25FC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ED25FC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:lang w:val="en-US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ED25FC"/>
    <w:rPr>
      <w:rFonts w:ascii="Georgia" w:hAnsi="Georgia"/>
      <w:kern w:val="0"/>
      <w:sz w:val="18"/>
      <w:szCs w:val="18"/>
      <w:lang w:val="en-US"/>
      <w14:ligatures w14:val="none"/>
    </w:rPr>
  </w:style>
  <w:style w:type="paragraph" w:customStyle="1" w:styleId="Titlustinga">
    <w:name w:val="Titlu stinga"/>
    <w:qFormat/>
    <w:rsid w:val="00ED25FC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ED25FC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ED25FC"/>
    <w:pPr>
      <w:tabs>
        <w:tab w:val="center" w:pos="4844"/>
        <w:tab w:val="right" w:pos="9689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ED25FC"/>
    <w:rPr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8E1336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  <w:style w:type="paragraph" w:styleId="NormalWeb">
    <w:name w:val="Normal (Web)"/>
    <w:basedOn w:val="Normal"/>
    <w:uiPriority w:val="99"/>
    <w:unhideWhenUsed/>
    <w:rsid w:val="008E133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Hyperlink">
    <w:name w:val="Hyperlink"/>
    <w:basedOn w:val="DefaultParagraphFont"/>
    <w:uiPriority w:val="99"/>
    <w:unhideWhenUsed/>
    <w:rsid w:val="00B648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48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3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9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4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FCB5F9-88D1-474B-AC31-4F3C7CE81A2E}"/>
</file>

<file path=customXml/itemProps2.xml><?xml version="1.0" encoding="utf-8"?>
<ds:datastoreItem xmlns:ds="http://schemas.openxmlformats.org/officeDocument/2006/customXml" ds:itemID="{E2E325F2-31B7-4739-8F3F-8347BA1C1C26}"/>
</file>

<file path=customXml/itemProps3.xml><?xml version="1.0" encoding="utf-8"?>
<ds:datastoreItem xmlns:ds="http://schemas.openxmlformats.org/officeDocument/2006/customXml" ds:itemID="{87A5A2F2-F8BD-46E6-995C-A099696A67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254</Words>
  <Characters>1476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187.2023.ru</dc:title>
  <dc:subject/>
  <dc:creator>Valentina Ceaglii</dc:creator>
  <cp:keywords/>
  <dc:description/>
  <cp:lastModifiedBy>Iurie Zubcu</cp:lastModifiedBy>
  <cp:revision>4</cp:revision>
  <cp:lastPrinted>2023-06-13T05:31:00Z</cp:lastPrinted>
  <dcterms:created xsi:type="dcterms:W3CDTF">2023-06-15T11:27:00Z</dcterms:created>
  <dcterms:modified xsi:type="dcterms:W3CDTF">2023-06-20T07:17:00Z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