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34033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60A13CC" w14:textId="70884ED1" w:rsidR="004E0634" w:rsidRPr="009C299C" w:rsidRDefault="00AA2B7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О проекте </w:t>
      </w:r>
      <w:r w:rsidR="0022562C" w:rsidRPr="009C299C">
        <w:rPr>
          <w:rFonts w:ascii="Times New Roman" w:hAnsi="Times New Roman" w:cstheme="majorBidi"/>
          <w:b/>
          <w:color w:val="000000"/>
          <w:sz w:val="26"/>
          <w:szCs w:val="26"/>
        </w:rPr>
        <w:t>з</w:t>
      </w: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акона о ратификации Соглашения о гранте </w:t>
      </w:r>
      <w:bookmarkStart w:id="0" w:name="_Hlk142664032"/>
      <w:r w:rsidR="00624A79" w:rsidRPr="009C299C">
        <w:rPr>
          <w:rFonts w:ascii="Times New Roman" w:hAnsi="Times New Roman" w:cstheme="majorBidi"/>
          <w:b/>
          <w:color w:val="000000"/>
          <w:sz w:val="26"/>
          <w:szCs w:val="26"/>
        </w:rPr>
        <w:t>«</w:t>
      </w: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Многосторонний донорский трастовый фонд для </w:t>
      </w:r>
      <w:r w:rsidR="00624A79" w:rsidRPr="009C2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дополнительного </w:t>
      </w: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совместного финансирования Программы </w:t>
      </w:r>
      <w:r w:rsidR="002748DC" w:rsidRPr="001D5D61">
        <w:rPr>
          <w:rFonts w:ascii="Times New Roman" w:hAnsi="Times New Roman" w:cs="Times New Roman"/>
          <w:b/>
          <w:bCs/>
          <w:sz w:val="26"/>
          <w:szCs w:val="26"/>
        </w:rPr>
        <w:t>„</w:t>
      </w: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>Молдова, меры в чрезвычайных ситуациях, устойчивость и конкурентоспособность. Процесс политики развития</w:t>
      </w:r>
      <w:r w:rsidR="002748DC" w:rsidRPr="009C299C">
        <w:rPr>
          <w:rFonts w:ascii="Times New Roman" w:hAnsi="Times New Roman" w:cstheme="majorBidi"/>
          <w:b/>
          <w:color w:val="000000"/>
          <w:sz w:val="26"/>
          <w:szCs w:val="26"/>
        </w:rPr>
        <w:t> </w:t>
      </w:r>
      <w:r w:rsidR="002748DC" w:rsidRPr="009C299C">
        <w:rPr>
          <w:rFonts w:ascii="Times New Roman" w:hAnsi="Times New Roman" w:cs="Times New Roman"/>
          <w:b/>
          <w:color w:val="000000"/>
          <w:sz w:val="26"/>
          <w:szCs w:val="26"/>
        </w:rPr>
        <w:t>–</w:t>
      </w:r>
      <w:r w:rsidR="002748DC" w:rsidRPr="009C299C">
        <w:rPr>
          <w:rFonts w:ascii="Times New Roman" w:hAnsi="Times New Roman" w:cstheme="majorBidi"/>
          <w:b/>
          <w:color w:val="000000"/>
          <w:sz w:val="26"/>
          <w:szCs w:val="26"/>
        </w:rPr>
        <w:t> </w:t>
      </w: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>2</w:t>
      </w:r>
      <w:r w:rsidR="001D5D61" w:rsidRPr="001D5D61">
        <w:rPr>
          <w:rFonts w:ascii="Times New Roman" w:hAnsi="Times New Roman" w:cs="Times New Roman"/>
          <w:b/>
          <w:bCs/>
          <w:sz w:val="26"/>
          <w:szCs w:val="26"/>
          <w:lang w:val="ro-RO"/>
        </w:rPr>
        <w:t>”</w:t>
      </w:r>
      <w:r w:rsidR="00261F8B" w:rsidRPr="009C299C">
        <w:rPr>
          <w:rFonts w:ascii="Times New Roman" w:hAnsi="Times New Roman" w:cstheme="majorBidi"/>
          <w:b/>
          <w:color w:val="000000"/>
          <w:sz w:val="26"/>
          <w:szCs w:val="26"/>
        </w:rPr>
        <w:t>»</w:t>
      </w: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между Республикой Молдова</w:t>
      </w:r>
      <w:r w:rsidR="00F95380" w:rsidRPr="009C299C">
        <w:rPr>
          <w:rFonts w:ascii="Times New Roman" w:hAnsi="Times New Roman" w:cstheme="majorBidi"/>
          <w:b/>
          <w:color w:val="000000"/>
          <w:sz w:val="26"/>
          <w:szCs w:val="26"/>
        </w:rPr>
        <w:t>,</w:t>
      </w: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Международным банком реконструкции и</w:t>
      </w:r>
      <w:r w:rsidR="008C07EE">
        <w:rPr>
          <w:rFonts w:ascii="Times New Roman" w:hAnsi="Times New Roman" w:cstheme="majorBidi"/>
          <w:b/>
          <w:color w:val="000000"/>
          <w:sz w:val="26"/>
          <w:szCs w:val="26"/>
        </w:rPr>
        <w:t> </w:t>
      </w: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>развития и Международной ассоциацией развития,</w:t>
      </w:r>
    </w:p>
    <w:p w14:paraId="5017D79A" w14:textId="0BA64CF5" w:rsidR="00BF1362" w:rsidRPr="009C299C" w:rsidRDefault="00AA2B7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>подписанно</w:t>
      </w:r>
      <w:r w:rsidR="004E0634" w:rsidRPr="009C299C">
        <w:rPr>
          <w:rFonts w:ascii="Times New Roman" w:hAnsi="Times New Roman" w:cstheme="majorBidi"/>
          <w:b/>
          <w:color w:val="000000"/>
          <w:sz w:val="26"/>
          <w:szCs w:val="26"/>
        </w:rPr>
        <w:t>го</w:t>
      </w: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9 августа 2023 г</w:t>
      </w:r>
      <w:r w:rsidR="00261F8B" w:rsidRPr="009C299C">
        <w:rPr>
          <w:rFonts w:ascii="Times New Roman" w:hAnsi="Times New Roman" w:cstheme="majorBidi"/>
          <w:b/>
          <w:color w:val="000000"/>
          <w:sz w:val="26"/>
          <w:szCs w:val="26"/>
        </w:rPr>
        <w:t>ода</w:t>
      </w:r>
      <w:bookmarkEnd w:id="0"/>
    </w:p>
    <w:p w14:paraId="3DB6FF92" w14:textId="77777777" w:rsidR="00BF1362" w:rsidRPr="009C299C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9C299C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</w:rPr>
      </w:pPr>
    </w:p>
    <w:p w14:paraId="6B28F723" w14:textId="3290BB6D" w:rsidR="00BF1362" w:rsidRPr="009C299C" w:rsidRDefault="00AA2B7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9C299C">
        <w:rPr>
          <w:rFonts w:ascii="Times New Roman" w:hAnsi="Times New Roman" w:cstheme="majorBidi"/>
          <w:color w:val="000000"/>
          <w:sz w:val="26"/>
          <w:szCs w:val="26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</w:t>
      </w:r>
      <w:r w:rsidR="00FF5527">
        <w:rPr>
          <w:rFonts w:ascii="Times New Roman" w:hAnsi="Times New Roman" w:cstheme="majorBidi"/>
          <w:color w:val="000000"/>
          <w:sz w:val="26"/>
          <w:szCs w:val="26"/>
        </w:rPr>
        <w:t> </w:t>
      </w:r>
      <w:r w:rsidRPr="009C299C">
        <w:rPr>
          <w:rFonts w:ascii="Times New Roman" w:hAnsi="Times New Roman" w:cstheme="majorBidi"/>
          <w:color w:val="000000"/>
          <w:sz w:val="26"/>
          <w:szCs w:val="26"/>
        </w:rPr>
        <w:t>г., №</w:t>
      </w:r>
      <w:r w:rsidR="00FF5527">
        <w:rPr>
          <w:rFonts w:ascii="Times New Roman" w:hAnsi="Times New Roman" w:cstheme="majorBidi"/>
          <w:color w:val="000000"/>
          <w:sz w:val="26"/>
          <w:szCs w:val="26"/>
        </w:rPr>
        <w:t> </w:t>
      </w:r>
      <w:r w:rsidRPr="009C299C">
        <w:rPr>
          <w:rFonts w:ascii="Times New Roman" w:hAnsi="Times New Roman" w:cstheme="majorBidi"/>
          <w:color w:val="000000"/>
          <w:sz w:val="26"/>
          <w:szCs w:val="26"/>
        </w:rPr>
        <w:t>24-26, ст.</w:t>
      </w:r>
      <w:r w:rsidR="00FF5527">
        <w:rPr>
          <w:rFonts w:ascii="Times New Roman" w:hAnsi="Times New Roman" w:cstheme="majorBidi"/>
          <w:color w:val="000000"/>
          <w:sz w:val="26"/>
          <w:szCs w:val="26"/>
        </w:rPr>
        <w:t> </w:t>
      </w:r>
      <w:r w:rsidRPr="009C299C">
        <w:rPr>
          <w:rFonts w:ascii="Times New Roman" w:hAnsi="Times New Roman" w:cstheme="majorBidi"/>
          <w:color w:val="000000"/>
          <w:sz w:val="26"/>
          <w:szCs w:val="26"/>
        </w:rPr>
        <w:t xml:space="preserve">137), </w:t>
      </w:r>
      <w:r w:rsidR="0022562C" w:rsidRPr="009C299C">
        <w:rPr>
          <w:rFonts w:ascii="Times New Roman" w:hAnsi="Times New Roman" w:cstheme="majorBidi"/>
          <w:color w:val="000000"/>
          <w:sz w:val="26"/>
          <w:szCs w:val="26"/>
        </w:rPr>
        <w:t xml:space="preserve">с последующими изменениями, </w:t>
      </w:r>
      <w:r w:rsidR="00BF1362" w:rsidRPr="009C299C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9C299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4DA3DF7C" w14:textId="3DD8F6ED" w:rsidR="00BF1362" w:rsidRPr="009C299C" w:rsidRDefault="00B300FF" w:rsidP="004E063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9C299C">
        <w:rPr>
          <w:rFonts w:ascii="Times New Roman" w:hAnsi="Times New Roman" w:cstheme="majorBidi"/>
          <w:color w:val="000000"/>
          <w:sz w:val="26"/>
          <w:szCs w:val="26"/>
        </w:rPr>
        <w:t xml:space="preserve">Одобрить и представить Президенту Республики Молдова </w:t>
      </w:r>
      <w:r w:rsidR="0022562C" w:rsidRPr="009C299C">
        <w:rPr>
          <w:rFonts w:ascii="Times New Roman" w:hAnsi="Times New Roman" w:cstheme="majorBidi"/>
          <w:color w:val="000000"/>
          <w:sz w:val="26"/>
          <w:szCs w:val="26"/>
        </w:rPr>
        <w:t>для</w:t>
      </w:r>
      <w:r w:rsidRPr="009C299C">
        <w:rPr>
          <w:rFonts w:ascii="Times New Roman" w:hAnsi="Times New Roman" w:cstheme="majorBidi"/>
          <w:color w:val="000000"/>
          <w:sz w:val="26"/>
          <w:szCs w:val="26"/>
        </w:rPr>
        <w:t xml:space="preserve"> рассмотрени</w:t>
      </w:r>
      <w:r w:rsidR="0022562C" w:rsidRPr="009C299C">
        <w:rPr>
          <w:rFonts w:ascii="Times New Roman" w:hAnsi="Times New Roman" w:cstheme="majorBidi"/>
          <w:color w:val="000000"/>
          <w:sz w:val="26"/>
          <w:szCs w:val="26"/>
        </w:rPr>
        <w:t>я</w:t>
      </w:r>
      <w:r w:rsidRPr="009C299C">
        <w:rPr>
          <w:rFonts w:ascii="Times New Roman" w:hAnsi="Times New Roman" w:cstheme="majorBidi"/>
          <w:color w:val="000000"/>
          <w:sz w:val="26"/>
          <w:szCs w:val="26"/>
        </w:rPr>
        <w:t xml:space="preserve"> проект </w:t>
      </w:r>
      <w:r w:rsidR="0022562C" w:rsidRPr="009C299C">
        <w:rPr>
          <w:rFonts w:ascii="Times New Roman" w:hAnsi="Times New Roman" w:cstheme="majorBidi"/>
          <w:color w:val="000000"/>
          <w:sz w:val="26"/>
          <w:szCs w:val="26"/>
        </w:rPr>
        <w:t>з</w:t>
      </w:r>
      <w:r w:rsidRPr="009C299C">
        <w:rPr>
          <w:rFonts w:ascii="Times New Roman" w:hAnsi="Times New Roman" w:cstheme="majorBidi"/>
          <w:color w:val="000000"/>
          <w:sz w:val="26"/>
          <w:szCs w:val="26"/>
        </w:rPr>
        <w:t xml:space="preserve">акона о ратификации Соглашения о гранте </w:t>
      </w:r>
      <w:r w:rsidR="004E0634" w:rsidRPr="009C299C">
        <w:rPr>
          <w:rFonts w:ascii="Times New Roman" w:hAnsi="Times New Roman" w:cs="Times New Roman"/>
          <w:bCs/>
          <w:color w:val="000000"/>
          <w:sz w:val="26"/>
          <w:szCs w:val="26"/>
        </w:rPr>
        <w:t>«Многосторонний донорский трастовый фонд для дополнительного совместного финансирования Программы „Молдова, меры в чрезвычайных ситуациях, устойчивость и конкурентоспособность. Процесс политики развития – 2</w:t>
      </w:r>
      <w:r w:rsidR="001D5D61" w:rsidRPr="001D5D61">
        <w:rPr>
          <w:rFonts w:ascii="Times New Roman" w:hAnsi="Times New Roman" w:cs="Times New Roman"/>
          <w:sz w:val="26"/>
          <w:szCs w:val="26"/>
          <w:lang w:val="ro-RO"/>
        </w:rPr>
        <w:t>”</w:t>
      </w:r>
      <w:r w:rsidR="004E0634" w:rsidRPr="009C299C">
        <w:rPr>
          <w:rFonts w:ascii="Times New Roman" w:hAnsi="Times New Roman" w:cs="Times New Roman"/>
          <w:bCs/>
          <w:color w:val="000000"/>
          <w:sz w:val="26"/>
          <w:szCs w:val="26"/>
        </w:rPr>
        <w:t>» между Республикой Молдова, Международным банком реконструкции и развития и</w:t>
      </w:r>
      <w:r w:rsidR="00FF5527">
        <w:rPr>
          <w:rFonts w:ascii="Times New Roman" w:hAnsi="Times New Roman" w:cs="Times New Roman"/>
          <w:bCs/>
          <w:color w:val="000000"/>
          <w:sz w:val="26"/>
          <w:szCs w:val="26"/>
        </w:rPr>
        <w:t> </w:t>
      </w:r>
      <w:r w:rsidR="004E0634" w:rsidRPr="004E0634">
        <w:rPr>
          <w:rFonts w:ascii="Times New Roman" w:hAnsi="Times New Roman" w:cs="Times New Roman"/>
          <w:bCs/>
          <w:color w:val="000000"/>
          <w:sz w:val="26"/>
          <w:szCs w:val="26"/>
        </w:rPr>
        <w:t>Международной ассоциацией развития,</w:t>
      </w:r>
      <w:r w:rsidR="009C299C" w:rsidRPr="009C299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E0634" w:rsidRPr="009C299C">
        <w:rPr>
          <w:rFonts w:ascii="Times New Roman" w:hAnsi="Times New Roman" w:cs="Times New Roman"/>
          <w:bCs/>
          <w:color w:val="000000"/>
          <w:sz w:val="26"/>
          <w:szCs w:val="26"/>
        </w:rPr>
        <w:t>подписанного 9 августа 2023 года</w:t>
      </w:r>
      <w:r w:rsidRPr="009C299C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14:paraId="22C16D78" w14:textId="77777777" w:rsidR="00593286" w:rsidRPr="009C299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9C299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7A624387" w:rsidR="00492257" w:rsidRPr="009C299C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9C299C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B300FF" w:rsidRPr="009C299C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56A50" w:rsidRPr="009C299C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9C2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9C299C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9C2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9C299C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9C299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8D88925" w:rsidR="00390C5E" w:rsidRPr="009C299C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9C299C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9C299C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9C299C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5822CA75" w14:textId="77777777" w:rsidR="007D093F" w:rsidRPr="009C299C" w:rsidRDefault="007D093F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44989925" w14:textId="77777777" w:rsidR="00956A50" w:rsidRPr="009C299C" w:rsidRDefault="00956A50" w:rsidP="00956A50">
      <w:pPr>
        <w:rPr>
          <w:rFonts w:cstheme="majorBidi"/>
          <w:sz w:val="26"/>
          <w:szCs w:val="26"/>
        </w:rPr>
      </w:pPr>
      <w:r w:rsidRPr="009C299C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2D37ED9E" w14:textId="77777777" w:rsidR="00956A50" w:rsidRPr="009C299C" w:rsidRDefault="00956A50" w:rsidP="00956A50">
      <w:pPr>
        <w:rPr>
          <w:rFonts w:cstheme="majorBidi"/>
          <w:sz w:val="26"/>
          <w:szCs w:val="26"/>
        </w:rPr>
      </w:pPr>
      <w:r w:rsidRPr="009C299C">
        <w:rPr>
          <w:rFonts w:cstheme="majorBidi"/>
          <w:sz w:val="26"/>
          <w:szCs w:val="26"/>
        </w:rPr>
        <w:t xml:space="preserve">министр иностранных дел и </w:t>
      </w:r>
    </w:p>
    <w:p w14:paraId="7C66DBD5" w14:textId="7614B748" w:rsidR="00DA516C" w:rsidRPr="009C299C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  <w:r w:rsidRPr="009C299C">
        <w:rPr>
          <w:rFonts w:cstheme="majorBidi"/>
          <w:sz w:val="26"/>
          <w:szCs w:val="26"/>
        </w:rPr>
        <w:t>европейской интеграции</w:t>
      </w:r>
      <w:r w:rsidRPr="009C299C">
        <w:rPr>
          <w:rFonts w:cstheme="majorBidi"/>
          <w:sz w:val="26"/>
          <w:szCs w:val="26"/>
          <w:lang w:eastAsia="ru-RU"/>
        </w:rPr>
        <w:tab/>
      </w:r>
      <w:r w:rsidRPr="009C299C">
        <w:rPr>
          <w:rFonts w:cstheme="majorBidi"/>
          <w:sz w:val="26"/>
          <w:szCs w:val="26"/>
        </w:rPr>
        <w:t>Николае ПОПЕСКУ</w:t>
      </w:r>
      <w:r w:rsidR="004436D2" w:rsidRPr="009C299C">
        <w:rPr>
          <w:rFonts w:cstheme="majorBidi"/>
          <w:sz w:val="26"/>
          <w:szCs w:val="26"/>
          <w:lang w:eastAsia="ru-RU"/>
        </w:rPr>
        <w:tab/>
      </w:r>
    </w:p>
    <w:p w14:paraId="354D5D53" w14:textId="74020307" w:rsidR="00956A50" w:rsidRPr="009C299C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17619B4C" w14:textId="0170AAB3" w:rsidR="0064535B" w:rsidRPr="009C299C" w:rsidRDefault="00DC3489" w:rsidP="00522E0C">
      <w:pPr>
        <w:tabs>
          <w:tab w:val="left" w:pos="5670"/>
        </w:tabs>
        <w:rPr>
          <w:rFonts w:cstheme="majorBidi"/>
          <w:sz w:val="26"/>
          <w:szCs w:val="26"/>
        </w:rPr>
      </w:pPr>
      <w:r w:rsidRPr="009C299C">
        <w:rPr>
          <w:rFonts w:cstheme="majorBidi"/>
          <w:sz w:val="26"/>
          <w:szCs w:val="26"/>
        </w:rPr>
        <w:t xml:space="preserve">Министр </w:t>
      </w:r>
      <w:r w:rsidR="006D2456" w:rsidRPr="009C299C">
        <w:rPr>
          <w:rFonts w:cstheme="majorBidi"/>
          <w:sz w:val="26"/>
          <w:szCs w:val="26"/>
        </w:rPr>
        <w:t>финансов</w:t>
      </w:r>
      <w:r w:rsidR="00B07B32" w:rsidRPr="009C299C">
        <w:rPr>
          <w:rFonts w:cstheme="majorBidi"/>
          <w:sz w:val="26"/>
          <w:szCs w:val="26"/>
        </w:rPr>
        <w:tab/>
      </w:r>
      <w:r w:rsidR="00B07B32" w:rsidRPr="009C299C">
        <w:rPr>
          <w:rFonts w:cstheme="majorBidi"/>
          <w:sz w:val="26"/>
          <w:szCs w:val="26"/>
        </w:rPr>
        <w:tab/>
      </w:r>
      <w:r w:rsidR="00C04387" w:rsidRPr="009C299C">
        <w:rPr>
          <w:rFonts w:cstheme="majorBidi"/>
          <w:sz w:val="26"/>
          <w:szCs w:val="26"/>
        </w:rPr>
        <w:t xml:space="preserve">Вероника </w:t>
      </w:r>
      <w:proofErr w:type="spellStart"/>
      <w:r w:rsidR="00B07B32" w:rsidRPr="009C299C">
        <w:rPr>
          <w:rFonts w:cstheme="majorBidi"/>
          <w:sz w:val="26"/>
          <w:szCs w:val="26"/>
        </w:rPr>
        <w:t>Сирецяну</w:t>
      </w:r>
      <w:proofErr w:type="spellEnd"/>
      <w:r w:rsidRPr="009C299C">
        <w:rPr>
          <w:rFonts w:cstheme="majorBidi"/>
          <w:sz w:val="26"/>
          <w:szCs w:val="26"/>
        </w:rPr>
        <w:t xml:space="preserve"> </w:t>
      </w:r>
    </w:p>
    <w:p w14:paraId="1D13633B" w14:textId="77777777" w:rsidR="00632912" w:rsidRPr="009C299C" w:rsidRDefault="00632912" w:rsidP="00632912">
      <w:pPr>
        <w:rPr>
          <w:rFonts w:cstheme="majorBidi"/>
        </w:rPr>
      </w:pPr>
    </w:p>
    <w:p w14:paraId="1E74AF95" w14:textId="296610D5" w:rsidR="00B300FF" w:rsidRPr="00C50D77" w:rsidRDefault="00B300FF">
      <w:pPr>
        <w:rPr>
          <w:rFonts w:cstheme="majorBidi"/>
          <w:sz w:val="28"/>
          <w:szCs w:val="28"/>
        </w:rPr>
      </w:pPr>
      <w:r w:rsidRPr="00C50D77">
        <w:rPr>
          <w:rFonts w:cstheme="majorBidi"/>
          <w:sz w:val="28"/>
          <w:szCs w:val="28"/>
        </w:rPr>
        <w:br w:type="page"/>
      </w:r>
    </w:p>
    <w:p w14:paraId="19556147" w14:textId="7B81A679" w:rsidR="00182743" w:rsidRPr="00C50D77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C50D77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C50D77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C50D77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C50D77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C50D77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C50D7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C50D7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C50D77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C50D77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C50D77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C50D77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50D77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C50D77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C50D77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C50D77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C50D77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C50D77">
        <w:rPr>
          <w:rFonts w:ascii="Times New Roman" w:hAnsi="Times New Roman" w:cstheme="majorBidi"/>
          <w:sz w:val="28"/>
          <w:szCs w:val="28"/>
        </w:rPr>
        <w:t>ь</w:t>
      </w:r>
      <w:r w:rsidR="00AE0E41" w:rsidRPr="00C50D77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C50D77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C50D77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C50D77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C50D77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C50D77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C50D77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50D77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C50D77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50D77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C50D77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C50D77" w:rsidRDefault="00583825" w:rsidP="00F04FA2">
      <w:pPr>
        <w:rPr>
          <w:rFonts w:cstheme="majorBidi"/>
          <w:sz w:val="28"/>
          <w:szCs w:val="28"/>
        </w:rPr>
      </w:pPr>
      <w:r w:rsidRPr="00C50D77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C50D77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C50D77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C50D77" w:rsidRDefault="00812763" w:rsidP="00F04FA2">
      <w:pPr>
        <w:rPr>
          <w:rFonts w:cstheme="majorBidi"/>
          <w:sz w:val="28"/>
          <w:szCs w:val="28"/>
        </w:rPr>
      </w:pPr>
    </w:p>
    <w:p w14:paraId="6BC67708" w14:textId="66A10405" w:rsidR="00B300FF" w:rsidRPr="00C50D77" w:rsidRDefault="00B300FF">
      <w:pPr>
        <w:rPr>
          <w:rFonts w:cstheme="majorBidi"/>
          <w:sz w:val="28"/>
          <w:szCs w:val="28"/>
        </w:rPr>
      </w:pPr>
      <w:r w:rsidRPr="00C50D77">
        <w:rPr>
          <w:rFonts w:cstheme="majorBidi"/>
          <w:sz w:val="28"/>
          <w:szCs w:val="28"/>
        </w:rPr>
        <w:br w:type="page"/>
      </w:r>
    </w:p>
    <w:p w14:paraId="4697C62F" w14:textId="05E0C8B6" w:rsidR="00261F8B" w:rsidRPr="00261F8B" w:rsidRDefault="00261F8B" w:rsidP="00261F8B">
      <w:pPr>
        <w:jc w:val="right"/>
        <w:rPr>
          <w:rStyle w:val="Strong"/>
          <w:b w:val="0"/>
          <w:bCs/>
          <w:i/>
          <w:iCs/>
          <w:sz w:val="28"/>
          <w:szCs w:val="28"/>
        </w:rPr>
      </w:pPr>
      <w:r w:rsidRPr="00261F8B">
        <w:rPr>
          <w:rStyle w:val="Strong"/>
          <w:b w:val="0"/>
          <w:bCs/>
          <w:i/>
          <w:iCs/>
          <w:sz w:val="28"/>
          <w:szCs w:val="28"/>
        </w:rPr>
        <w:lastRenderedPageBreak/>
        <w:t>Перевод</w:t>
      </w:r>
    </w:p>
    <w:p w14:paraId="4A241BE4" w14:textId="0AC870B0" w:rsidR="00A001EE" w:rsidRPr="00261F8B" w:rsidRDefault="00B300FF" w:rsidP="00261F8B">
      <w:pPr>
        <w:jc w:val="right"/>
        <w:rPr>
          <w:rStyle w:val="Strong"/>
          <w:b w:val="0"/>
          <w:bCs/>
          <w:i/>
          <w:iCs/>
          <w:sz w:val="28"/>
          <w:szCs w:val="28"/>
        </w:rPr>
      </w:pPr>
      <w:r w:rsidRPr="00261F8B">
        <w:rPr>
          <w:rStyle w:val="Strong"/>
          <w:b w:val="0"/>
          <w:bCs/>
          <w:i/>
          <w:iCs/>
          <w:sz w:val="28"/>
          <w:szCs w:val="28"/>
        </w:rPr>
        <w:t>Проект</w:t>
      </w:r>
    </w:p>
    <w:p w14:paraId="26937C0F" w14:textId="77777777" w:rsidR="00B300FF" w:rsidRPr="00261F8B" w:rsidRDefault="00B300FF" w:rsidP="001D5D4D">
      <w:pPr>
        <w:ind w:firstLine="0"/>
        <w:jc w:val="center"/>
        <w:rPr>
          <w:rStyle w:val="Strong"/>
          <w:sz w:val="28"/>
          <w:szCs w:val="28"/>
        </w:rPr>
      </w:pPr>
      <w:r w:rsidRPr="00261F8B">
        <w:rPr>
          <w:rStyle w:val="Strong"/>
          <w:sz w:val="28"/>
          <w:szCs w:val="28"/>
        </w:rPr>
        <w:t>ПАРЛАМЕНТ РЕСПУБЛИКИ МОЛДОВА</w:t>
      </w:r>
    </w:p>
    <w:p w14:paraId="030B1F4C" w14:textId="77777777" w:rsidR="00B300FF" w:rsidRPr="00261F8B" w:rsidRDefault="00B300FF" w:rsidP="001D5D4D">
      <w:pPr>
        <w:ind w:firstLine="0"/>
        <w:jc w:val="center"/>
        <w:rPr>
          <w:rStyle w:val="Strong"/>
          <w:sz w:val="28"/>
          <w:szCs w:val="28"/>
        </w:rPr>
      </w:pPr>
    </w:p>
    <w:p w14:paraId="5CBC63E6" w14:textId="77777777" w:rsidR="00B300FF" w:rsidRPr="00261F8B" w:rsidRDefault="00B300FF" w:rsidP="001D5D4D">
      <w:pPr>
        <w:ind w:firstLine="0"/>
        <w:jc w:val="center"/>
        <w:rPr>
          <w:rStyle w:val="Strong"/>
          <w:sz w:val="28"/>
          <w:szCs w:val="28"/>
        </w:rPr>
      </w:pPr>
      <w:r w:rsidRPr="00261F8B">
        <w:rPr>
          <w:rStyle w:val="Strong"/>
          <w:sz w:val="28"/>
          <w:szCs w:val="28"/>
        </w:rPr>
        <w:t xml:space="preserve">ЗАКОН </w:t>
      </w:r>
    </w:p>
    <w:p w14:paraId="20F2C5F6" w14:textId="5C4844F2" w:rsidR="003A5AB3" w:rsidRPr="003A5AB3" w:rsidRDefault="003A5AB3" w:rsidP="003A5AB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B300FF" w:rsidRPr="003A5AB3">
        <w:rPr>
          <w:rFonts w:ascii="Times New Roman" w:hAnsi="Times New Roman" w:cs="Times New Roman"/>
          <w:b/>
          <w:sz w:val="28"/>
          <w:szCs w:val="28"/>
        </w:rPr>
        <w:t xml:space="preserve"> ратификации</w:t>
      </w:r>
      <w:r w:rsidR="00B300FF" w:rsidRPr="00261F8B">
        <w:rPr>
          <w:sz w:val="28"/>
          <w:szCs w:val="28"/>
        </w:rPr>
        <w:t xml:space="preserve"> </w:t>
      </w:r>
      <w:r w:rsidRPr="003A5AB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Соглашения о гранте «Многосторонний донорский трастовый фонд для дополнительного совместного финансирования Программы </w:t>
      </w:r>
      <w:r w:rsidRPr="003A5AB3">
        <w:rPr>
          <w:rFonts w:ascii="Times New Roman" w:hAnsi="Times New Roman" w:cs="Times New Roman"/>
          <w:sz w:val="28"/>
          <w:szCs w:val="28"/>
        </w:rPr>
        <w:t>„</w:t>
      </w:r>
      <w:r w:rsidRPr="003A5AB3">
        <w:rPr>
          <w:rFonts w:ascii="Times New Roman" w:hAnsi="Times New Roman" w:cstheme="majorBidi"/>
          <w:b/>
          <w:color w:val="000000"/>
          <w:sz w:val="28"/>
          <w:szCs w:val="28"/>
        </w:rPr>
        <w:t>Молдова, меры в чрезвычайных ситуациях, устойчивость и конкурентоспособность. Процесс политики развития </w:t>
      </w:r>
      <w:r w:rsidRPr="003A5AB3">
        <w:rPr>
          <w:rFonts w:ascii="Times New Roman" w:hAnsi="Times New Roman" w:cs="Times New Roman"/>
          <w:b/>
          <w:color w:val="000000"/>
          <w:sz w:val="28"/>
          <w:szCs w:val="28"/>
        </w:rPr>
        <w:t>–</w:t>
      </w:r>
      <w:r w:rsidRPr="003A5AB3">
        <w:rPr>
          <w:rFonts w:ascii="Times New Roman" w:hAnsi="Times New Roman" w:cstheme="majorBidi"/>
          <w:b/>
          <w:color w:val="000000"/>
          <w:sz w:val="28"/>
          <w:szCs w:val="28"/>
        </w:rPr>
        <w:t> 2</w:t>
      </w:r>
      <w:r w:rsidR="00D86850" w:rsidRPr="00D86850">
        <w:rPr>
          <w:rFonts w:ascii="Times New Roman" w:hAnsi="Times New Roman" w:cs="Times New Roman"/>
          <w:b/>
          <w:bCs/>
          <w:sz w:val="26"/>
          <w:szCs w:val="26"/>
          <w:lang w:val="ro-RO"/>
        </w:rPr>
        <w:t>”</w:t>
      </w:r>
      <w:r w:rsidRPr="003A5AB3">
        <w:rPr>
          <w:rFonts w:ascii="Times New Roman" w:hAnsi="Times New Roman" w:cstheme="majorBidi"/>
          <w:b/>
          <w:color w:val="000000"/>
          <w:sz w:val="28"/>
          <w:szCs w:val="28"/>
        </w:rPr>
        <w:t>» между Республикой Молдова, Международным банком реконструкции и развития и Международной ассоциацией развития,</w:t>
      </w:r>
    </w:p>
    <w:p w14:paraId="47DDB0E4" w14:textId="1CA12B5C" w:rsidR="00B300FF" w:rsidRPr="003A5AB3" w:rsidRDefault="003A5AB3" w:rsidP="003A5AB3">
      <w:pPr>
        <w:ind w:firstLine="0"/>
        <w:jc w:val="center"/>
        <w:rPr>
          <w:b/>
          <w:color w:val="FF0000"/>
          <w:sz w:val="28"/>
          <w:szCs w:val="28"/>
        </w:rPr>
      </w:pPr>
      <w:r w:rsidRPr="003A5AB3">
        <w:rPr>
          <w:rFonts w:cstheme="majorBidi"/>
          <w:b/>
          <w:color w:val="000000"/>
          <w:sz w:val="28"/>
          <w:szCs w:val="28"/>
        </w:rPr>
        <w:t>подписанного 9 августа 2023 года</w:t>
      </w:r>
    </w:p>
    <w:p w14:paraId="2ADB7572" w14:textId="2FC96201" w:rsidR="001D5D4D" w:rsidRDefault="001D5D4D" w:rsidP="0079124C">
      <w:pPr>
        <w:tabs>
          <w:tab w:val="left" w:pos="709"/>
          <w:tab w:val="left" w:pos="851"/>
        </w:tabs>
        <w:spacing w:before="240"/>
        <w:rPr>
          <w:bCs/>
          <w:sz w:val="28"/>
          <w:szCs w:val="28"/>
        </w:rPr>
      </w:pPr>
      <w:r>
        <w:rPr>
          <w:bCs/>
          <w:sz w:val="28"/>
          <w:szCs w:val="28"/>
        </w:rPr>
        <w:t>Парламент принимает настоящий органический закон.</w:t>
      </w:r>
    </w:p>
    <w:p w14:paraId="5BC18C6A" w14:textId="77777777" w:rsidR="0079124C" w:rsidRPr="001D5D4D" w:rsidRDefault="0079124C" w:rsidP="0079124C">
      <w:pPr>
        <w:tabs>
          <w:tab w:val="left" w:pos="709"/>
          <w:tab w:val="left" w:pos="851"/>
        </w:tabs>
        <w:rPr>
          <w:bCs/>
          <w:sz w:val="28"/>
          <w:szCs w:val="28"/>
        </w:rPr>
      </w:pPr>
    </w:p>
    <w:p w14:paraId="5E93FBBC" w14:textId="55769A49" w:rsidR="00B300FF" w:rsidRPr="003A5AB3" w:rsidRDefault="00B300FF" w:rsidP="003A5AB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5AB3">
        <w:rPr>
          <w:rFonts w:ascii="Times New Roman" w:hAnsi="Times New Roman" w:cs="Times New Roman"/>
          <w:b/>
          <w:sz w:val="28"/>
          <w:szCs w:val="28"/>
        </w:rPr>
        <w:t>Ст.1</w:t>
      </w:r>
      <w:r w:rsidRPr="003A5AB3">
        <w:rPr>
          <w:rFonts w:ascii="Times New Roman" w:hAnsi="Times New Roman" w:cs="Times New Roman"/>
          <w:sz w:val="28"/>
          <w:szCs w:val="28"/>
        </w:rPr>
        <w:t>.</w:t>
      </w:r>
      <w:r w:rsidR="0079124C" w:rsidRPr="003A5AB3">
        <w:rPr>
          <w:rFonts w:ascii="Times New Roman" w:hAnsi="Times New Roman" w:cs="Times New Roman"/>
          <w:sz w:val="28"/>
          <w:szCs w:val="28"/>
        </w:rPr>
        <w:t> </w:t>
      </w:r>
      <w:r w:rsidRPr="003A5AB3">
        <w:rPr>
          <w:rFonts w:ascii="Times New Roman" w:hAnsi="Times New Roman" w:cs="Times New Roman"/>
          <w:sz w:val="28"/>
          <w:szCs w:val="28"/>
        </w:rPr>
        <w:t>–</w:t>
      </w:r>
      <w:r w:rsidR="0079124C" w:rsidRPr="003A5AB3">
        <w:rPr>
          <w:rFonts w:ascii="Times New Roman" w:hAnsi="Times New Roman" w:cs="Times New Roman"/>
          <w:sz w:val="28"/>
          <w:szCs w:val="28"/>
        </w:rPr>
        <w:t> </w:t>
      </w:r>
      <w:r w:rsidRPr="003A5AB3">
        <w:rPr>
          <w:rFonts w:ascii="Times New Roman" w:hAnsi="Times New Roman" w:cs="Times New Roman"/>
          <w:sz w:val="28"/>
          <w:szCs w:val="28"/>
        </w:rPr>
        <w:t>Ратифицировать Соглашени</w:t>
      </w:r>
      <w:r w:rsidR="00DF499F">
        <w:rPr>
          <w:rFonts w:ascii="Times New Roman" w:hAnsi="Times New Roman" w:cs="Times New Roman"/>
          <w:sz w:val="28"/>
          <w:szCs w:val="28"/>
        </w:rPr>
        <w:t>е</w:t>
      </w:r>
      <w:r w:rsidRPr="003A5AB3">
        <w:rPr>
          <w:rFonts w:ascii="Times New Roman" w:hAnsi="Times New Roman" w:cs="Times New Roman"/>
          <w:sz w:val="28"/>
          <w:szCs w:val="28"/>
        </w:rPr>
        <w:t xml:space="preserve"> </w:t>
      </w:r>
      <w:r w:rsidR="003A5AB3" w:rsidRPr="003A5AB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 гранте «Многосторонний донорский трастовый фонд для дополнительного совместного финансирования Программы </w:t>
      </w:r>
      <w:r w:rsidR="003A5AB3" w:rsidRPr="003A5AB3">
        <w:rPr>
          <w:rFonts w:ascii="Times New Roman" w:hAnsi="Times New Roman" w:cs="Times New Roman"/>
          <w:bCs/>
          <w:sz w:val="28"/>
          <w:szCs w:val="28"/>
        </w:rPr>
        <w:t>„</w:t>
      </w:r>
      <w:r w:rsidR="003A5AB3" w:rsidRPr="003A5AB3">
        <w:rPr>
          <w:rFonts w:ascii="Times New Roman" w:hAnsi="Times New Roman" w:cs="Times New Roman"/>
          <w:bCs/>
          <w:color w:val="000000"/>
          <w:sz w:val="28"/>
          <w:szCs w:val="28"/>
        </w:rPr>
        <w:t>Молдова, меры в чрезвычайных ситуациях, устойчивость и конкурентоспособность. Процесс политики развития – 2</w:t>
      </w:r>
      <w:r w:rsidR="00D86850" w:rsidRPr="001D5D61">
        <w:rPr>
          <w:rFonts w:ascii="Times New Roman" w:hAnsi="Times New Roman" w:cs="Times New Roman"/>
          <w:sz w:val="26"/>
          <w:szCs w:val="26"/>
          <w:lang w:val="ro-RO"/>
        </w:rPr>
        <w:t>”</w:t>
      </w:r>
      <w:r w:rsidR="003A5AB3" w:rsidRPr="003A5AB3">
        <w:rPr>
          <w:rFonts w:ascii="Times New Roman" w:hAnsi="Times New Roman" w:cs="Times New Roman"/>
          <w:bCs/>
          <w:color w:val="000000"/>
          <w:sz w:val="28"/>
          <w:szCs w:val="28"/>
        </w:rPr>
        <w:t>» между Республикой Молдова, Международным банком реконструкции и развития и Международной ассоциацией развития,</w:t>
      </w:r>
      <w:r w:rsidR="003A5AB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A5AB3" w:rsidRPr="003A5AB3">
        <w:rPr>
          <w:rFonts w:ascii="Times New Roman" w:hAnsi="Times New Roman" w:cs="Times New Roman"/>
          <w:bCs/>
          <w:color w:val="000000"/>
          <w:sz w:val="28"/>
          <w:szCs w:val="28"/>
        </w:rPr>
        <w:t>подписанно</w:t>
      </w:r>
      <w:r w:rsidR="003A5AB3"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="003A5AB3" w:rsidRPr="003A5AB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9</w:t>
      </w:r>
      <w:r w:rsidR="007F3654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3A5AB3" w:rsidRPr="003A5AB3">
        <w:rPr>
          <w:rFonts w:ascii="Times New Roman" w:hAnsi="Times New Roman" w:cs="Times New Roman"/>
          <w:bCs/>
          <w:color w:val="000000"/>
          <w:sz w:val="28"/>
          <w:szCs w:val="28"/>
        </w:rPr>
        <w:t>августа</w:t>
      </w:r>
      <w:r w:rsidR="007F3654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3A5AB3" w:rsidRPr="003A5AB3">
        <w:rPr>
          <w:rFonts w:ascii="Times New Roman" w:hAnsi="Times New Roman" w:cs="Times New Roman"/>
          <w:bCs/>
          <w:color w:val="000000"/>
          <w:sz w:val="28"/>
          <w:szCs w:val="28"/>
        </w:rPr>
        <w:t>2023 года</w:t>
      </w:r>
    </w:p>
    <w:p w14:paraId="62F0EBF9" w14:textId="77777777" w:rsidR="0079124C" w:rsidRPr="00261F8B" w:rsidRDefault="0079124C" w:rsidP="0079124C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6E2D3702" w14:textId="312A0E05" w:rsidR="00B300FF" w:rsidRDefault="00B300FF" w:rsidP="0079124C">
      <w:pPr>
        <w:tabs>
          <w:tab w:val="left" w:pos="709"/>
          <w:tab w:val="left" w:pos="851"/>
        </w:tabs>
        <w:rPr>
          <w:sz w:val="28"/>
          <w:szCs w:val="28"/>
        </w:rPr>
      </w:pPr>
      <w:r w:rsidRPr="00261F8B">
        <w:rPr>
          <w:b/>
          <w:sz w:val="28"/>
          <w:szCs w:val="28"/>
        </w:rPr>
        <w:t>Ст.2.</w:t>
      </w:r>
      <w:r w:rsidR="0079124C">
        <w:rPr>
          <w:sz w:val="28"/>
          <w:szCs w:val="28"/>
        </w:rPr>
        <w:t> </w:t>
      </w:r>
      <w:r w:rsidRPr="00261F8B">
        <w:rPr>
          <w:sz w:val="28"/>
          <w:szCs w:val="28"/>
        </w:rPr>
        <w:t>–</w:t>
      </w:r>
      <w:r w:rsidR="0079124C">
        <w:rPr>
          <w:sz w:val="28"/>
          <w:szCs w:val="28"/>
        </w:rPr>
        <w:t> </w:t>
      </w:r>
      <w:r w:rsidRPr="00261F8B">
        <w:rPr>
          <w:sz w:val="28"/>
          <w:szCs w:val="28"/>
        </w:rPr>
        <w:t xml:space="preserve">Правительству и </w:t>
      </w:r>
      <w:r w:rsidR="007F3654">
        <w:rPr>
          <w:sz w:val="28"/>
          <w:szCs w:val="28"/>
        </w:rPr>
        <w:t xml:space="preserve">другим </w:t>
      </w:r>
      <w:r w:rsidRPr="00261F8B">
        <w:rPr>
          <w:sz w:val="28"/>
          <w:szCs w:val="28"/>
        </w:rPr>
        <w:t xml:space="preserve">государственным учреждениям принять необходимые меры для реализации положений </w:t>
      </w:r>
      <w:r w:rsidR="007F3654">
        <w:rPr>
          <w:sz w:val="28"/>
          <w:szCs w:val="28"/>
        </w:rPr>
        <w:t>данного</w:t>
      </w:r>
      <w:r w:rsidRPr="00261F8B">
        <w:rPr>
          <w:sz w:val="28"/>
          <w:szCs w:val="28"/>
        </w:rPr>
        <w:t xml:space="preserve"> Соглашения.</w:t>
      </w:r>
    </w:p>
    <w:p w14:paraId="5428CCC2" w14:textId="77777777" w:rsidR="0079124C" w:rsidRPr="00261F8B" w:rsidRDefault="0079124C" w:rsidP="0079124C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57A42E27" w14:textId="3C440F0F" w:rsidR="00B300FF" w:rsidRDefault="00B300FF" w:rsidP="0079124C">
      <w:pPr>
        <w:tabs>
          <w:tab w:val="left" w:pos="709"/>
          <w:tab w:val="left" w:pos="851"/>
        </w:tabs>
        <w:rPr>
          <w:sz w:val="28"/>
          <w:szCs w:val="28"/>
        </w:rPr>
      </w:pPr>
      <w:r w:rsidRPr="00261F8B">
        <w:rPr>
          <w:b/>
          <w:sz w:val="28"/>
          <w:szCs w:val="28"/>
        </w:rPr>
        <w:t>Ст.3.</w:t>
      </w:r>
      <w:r w:rsidR="0079124C">
        <w:rPr>
          <w:sz w:val="28"/>
          <w:szCs w:val="28"/>
        </w:rPr>
        <w:t> </w:t>
      </w:r>
      <w:r w:rsidRPr="00261F8B">
        <w:rPr>
          <w:sz w:val="28"/>
          <w:szCs w:val="28"/>
        </w:rPr>
        <w:t>–</w:t>
      </w:r>
      <w:r w:rsidR="0079124C">
        <w:rPr>
          <w:sz w:val="28"/>
          <w:szCs w:val="28"/>
        </w:rPr>
        <w:t> </w:t>
      </w:r>
      <w:r w:rsidRPr="00261F8B">
        <w:rPr>
          <w:sz w:val="28"/>
          <w:szCs w:val="28"/>
        </w:rPr>
        <w:t xml:space="preserve">Министерству иностранных дел и европейской интеграции нотифицировать Международный банк реконструкции и развития </w:t>
      </w:r>
      <w:r w:rsidRPr="00261F8B">
        <w:rPr>
          <w:color w:val="000000" w:themeColor="text1"/>
          <w:sz w:val="28"/>
          <w:szCs w:val="28"/>
        </w:rPr>
        <w:t>и Международную ассоциацию развития</w:t>
      </w:r>
      <w:r w:rsidRPr="00261F8B">
        <w:rPr>
          <w:sz w:val="28"/>
          <w:szCs w:val="28"/>
        </w:rPr>
        <w:t xml:space="preserve"> о ратификации указанного Соглашения. </w:t>
      </w:r>
    </w:p>
    <w:p w14:paraId="1A029176" w14:textId="77777777" w:rsidR="0079124C" w:rsidRPr="001D5D61" w:rsidRDefault="0079124C" w:rsidP="0079124C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508B73B2" w14:textId="1B25FE8C" w:rsidR="00B300FF" w:rsidRPr="00261F8B" w:rsidRDefault="00B300FF" w:rsidP="0079124C">
      <w:pPr>
        <w:tabs>
          <w:tab w:val="left" w:pos="709"/>
          <w:tab w:val="left" w:pos="851"/>
        </w:tabs>
        <w:rPr>
          <w:sz w:val="28"/>
          <w:szCs w:val="28"/>
        </w:rPr>
      </w:pPr>
      <w:r w:rsidRPr="00261F8B">
        <w:rPr>
          <w:b/>
          <w:sz w:val="28"/>
          <w:szCs w:val="28"/>
        </w:rPr>
        <w:t>Ст.4</w:t>
      </w:r>
      <w:r w:rsidRPr="00261F8B">
        <w:rPr>
          <w:sz w:val="28"/>
          <w:szCs w:val="28"/>
        </w:rPr>
        <w:t>.</w:t>
      </w:r>
      <w:r w:rsidR="0079124C">
        <w:rPr>
          <w:sz w:val="28"/>
          <w:szCs w:val="28"/>
        </w:rPr>
        <w:t> </w:t>
      </w:r>
      <w:r w:rsidRPr="00261F8B">
        <w:rPr>
          <w:sz w:val="28"/>
          <w:szCs w:val="28"/>
        </w:rPr>
        <w:t>–</w:t>
      </w:r>
      <w:r w:rsidR="0079124C">
        <w:rPr>
          <w:sz w:val="28"/>
          <w:szCs w:val="28"/>
        </w:rPr>
        <w:t> </w:t>
      </w:r>
      <w:r w:rsidRPr="00261F8B">
        <w:rPr>
          <w:sz w:val="28"/>
          <w:szCs w:val="28"/>
        </w:rPr>
        <w:t>Настоящий закон вступает в силу со дня опубликования в</w:t>
      </w:r>
      <w:r w:rsidR="002C42CE">
        <w:rPr>
          <w:sz w:val="28"/>
          <w:szCs w:val="28"/>
        </w:rPr>
        <w:t> </w:t>
      </w:r>
      <w:r w:rsidRPr="00261F8B">
        <w:rPr>
          <w:sz w:val="28"/>
          <w:szCs w:val="28"/>
        </w:rPr>
        <w:t>Официальном мониторе Республики Молдова.</w:t>
      </w:r>
    </w:p>
    <w:p w14:paraId="55793763" w14:textId="77777777" w:rsidR="00B300FF" w:rsidRPr="00261F8B" w:rsidRDefault="00B300FF" w:rsidP="0079124C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07571BFC" w14:textId="74710B3F" w:rsidR="00B300FF" w:rsidRPr="00261F8B" w:rsidRDefault="00B300FF" w:rsidP="0079124C">
      <w:pPr>
        <w:rPr>
          <w:rFonts w:cstheme="majorBidi"/>
          <w:sz w:val="28"/>
          <w:szCs w:val="28"/>
        </w:rPr>
      </w:pPr>
      <w:r w:rsidRPr="00261F8B">
        <w:rPr>
          <w:b/>
          <w:sz w:val="28"/>
          <w:szCs w:val="28"/>
        </w:rPr>
        <w:t>П</w:t>
      </w:r>
      <w:r w:rsidR="0079124C" w:rsidRPr="00261F8B">
        <w:rPr>
          <w:b/>
          <w:sz w:val="28"/>
          <w:szCs w:val="28"/>
        </w:rPr>
        <w:t>редседатель</w:t>
      </w:r>
      <w:r w:rsidRPr="00261F8B">
        <w:rPr>
          <w:b/>
          <w:sz w:val="28"/>
          <w:szCs w:val="28"/>
        </w:rPr>
        <w:t xml:space="preserve"> П</w:t>
      </w:r>
      <w:r w:rsidR="0079124C" w:rsidRPr="00261F8B">
        <w:rPr>
          <w:b/>
          <w:sz w:val="28"/>
          <w:szCs w:val="28"/>
        </w:rPr>
        <w:t>арламента</w:t>
      </w:r>
    </w:p>
    <w:sectPr w:rsidR="00B300FF" w:rsidRPr="00261F8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6D42A9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24A79">
      <w:rPr>
        <w:noProof/>
        <w:lang w:val="en-US"/>
      </w:rPr>
      <w:t>Y:\800\2023\</w:t>
    </w:r>
    <w:r w:rsidR="00624A79" w:rsidRPr="00624A79">
      <w:rPr>
        <w:noProof/>
        <w:sz w:val="16"/>
        <w:szCs w:val="16"/>
        <w:lang w:val="en-US"/>
      </w:rPr>
      <w:t>HOTARIRI\23840\23840-redactat-ru</w:t>
    </w:r>
    <w:r w:rsidR="00624A79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21FA9D9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24A79">
      <w:rPr>
        <w:noProof/>
        <w:lang w:val="en-US"/>
      </w:rPr>
      <w:t>Y:\800\2023\</w:t>
    </w:r>
    <w:r w:rsidR="00624A79" w:rsidRPr="00624A79">
      <w:rPr>
        <w:noProof/>
        <w:sz w:val="16"/>
        <w:szCs w:val="16"/>
        <w:lang w:val="en-US"/>
      </w:rPr>
      <w:t>HOTARIRI\23840\23840-redactat-ru</w:t>
    </w:r>
    <w:r w:rsidR="00624A79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DA22C0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4033A">
            <w:rPr>
              <w:rFonts w:ascii="Times New Roman" w:hAnsi="Times New Roman"/>
              <w:b/>
              <w:sz w:val="28"/>
              <w:szCs w:val="28"/>
              <w:u w:val="single"/>
            </w:rPr>
            <w:t>14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5D4D"/>
    <w:rsid w:val="001D5D61"/>
    <w:rsid w:val="001E1A85"/>
    <w:rsid w:val="001E5F81"/>
    <w:rsid w:val="002025DC"/>
    <w:rsid w:val="002149FF"/>
    <w:rsid w:val="00215898"/>
    <w:rsid w:val="00216B03"/>
    <w:rsid w:val="00222607"/>
    <w:rsid w:val="0022562C"/>
    <w:rsid w:val="002336E7"/>
    <w:rsid w:val="002362C3"/>
    <w:rsid w:val="00242697"/>
    <w:rsid w:val="002478C4"/>
    <w:rsid w:val="00250ADE"/>
    <w:rsid w:val="00261F8B"/>
    <w:rsid w:val="00262AE1"/>
    <w:rsid w:val="00266BE9"/>
    <w:rsid w:val="002748DC"/>
    <w:rsid w:val="0027678C"/>
    <w:rsid w:val="00280DFC"/>
    <w:rsid w:val="002B0498"/>
    <w:rsid w:val="002B268F"/>
    <w:rsid w:val="002C42CE"/>
    <w:rsid w:val="002D0D73"/>
    <w:rsid w:val="002D316E"/>
    <w:rsid w:val="002F1090"/>
    <w:rsid w:val="002F5CA3"/>
    <w:rsid w:val="003045C0"/>
    <w:rsid w:val="00306840"/>
    <w:rsid w:val="0033524F"/>
    <w:rsid w:val="003403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5AB3"/>
    <w:rsid w:val="003A7692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0634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4A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124C"/>
    <w:rsid w:val="00793D68"/>
    <w:rsid w:val="007A5957"/>
    <w:rsid w:val="007D093F"/>
    <w:rsid w:val="007E3EBF"/>
    <w:rsid w:val="007E70D1"/>
    <w:rsid w:val="007F1A2C"/>
    <w:rsid w:val="007F3067"/>
    <w:rsid w:val="007F3654"/>
    <w:rsid w:val="007F65AF"/>
    <w:rsid w:val="00812763"/>
    <w:rsid w:val="00817189"/>
    <w:rsid w:val="008171A3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07EE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A3921"/>
    <w:rsid w:val="009B5934"/>
    <w:rsid w:val="009B5AA5"/>
    <w:rsid w:val="009B7615"/>
    <w:rsid w:val="009B7DCD"/>
    <w:rsid w:val="009C299C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A2B7D"/>
    <w:rsid w:val="00AB2B53"/>
    <w:rsid w:val="00AD5EA5"/>
    <w:rsid w:val="00AE0E41"/>
    <w:rsid w:val="00B07B32"/>
    <w:rsid w:val="00B25E8D"/>
    <w:rsid w:val="00B300FF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0D77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6850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499F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2E40"/>
    <w:rsid w:val="00F87405"/>
    <w:rsid w:val="00F90453"/>
    <w:rsid w:val="00F95380"/>
    <w:rsid w:val="00FB1B69"/>
    <w:rsid w:val="00FC3A53"/>
    <w:rsid w:val="00FD1949"/>
    <w:rsid w:val="00FD5137"/>
    <w:rsid w:val="00FF4256"/>
    <w:rsid w:val="00FF5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2A66B64-9BBE-4117-81A5-EC0CAD708658}"/>
</file>

<file path=customXml/itemProps2.xml><?xml version="1.0" encoding="utf-8"?>
<ds:datastoreItem xmlns:ds="http://schemas.openxmlformats.org/officeDocument/2006/customXml" ds:itemID="{D92F0BE6-7587-441C-AB46-97A427F5498D}"/>
</file>

<file path=customXml/itemProps3.xml><?xml version="1.0" encoding="utf-8"?>
<ds:datastoreItem xmlns:ds="http://schemas.openxmlformats.org/officeDocument/2006/customXml" ds:itemID="{91F90973-4332-405A-89CE-51A9DB34150A}"/>
</file>

<file path=customXml/itemProps4.xml><?xml version="1.0" encoding="utf-8"?>
<ds:datastoreItem xmlns:ds="http://schemas.openxmlformats.org/officeDocument/2006/customXml" ds:itemID="{CE5D078F-2CBA-4EDD-9215-4512498A24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415</Words>
  <Characters>2413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284.2023.ru</dc:title>
  <dc:creator>user</dc:creator>
  <cp:lastModifiedBy>Eugenia Cartin</cp:lastModifiedBy>
  <cp:revision>8</cp:revision>
  <cp:lastPrinted>2023-08-11T13:15:00Z</cp:lastPrinted>
  <dcterms:created xsi:type="dcterms:W3CDTF">2023-08-11T12:39:00Z</dcterms:created>
  <dcterms:modified xsi:type="dcterms:W3CDTF">2023-08-14T06:25:00Z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