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F39A8" w14:textId="1D2187CF" w:rsidR="00241E18" w:rsidRDefault="0049496D" w:rsidP="00241E18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  <w:r>
        <w:rPr>
          <w:rFonts w:eastAsia="Times New Roman"/>
          <w:i/>
          <w:iCs/>
          <w:lang w:val="ru-RU"/>
        </w:rPr>
        <w:t>Отредактированный</w:t>
      </w:r>
    </w:p>
    <w:p w14:paraId="39739C54" w14:textId="52E04022" w:rsidR="00241E18" w:rsidRPr="00C171B4" w:rsidRDefault="0049496D" w:rsidP="00241E18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>
        <w:rPr>
          <w:rFonts w:eastAsia="Times New Roman"/>
          <w:i/>
          <w:iCs/>
          <w:lang w:val="ru-RU"/>
        </w:rPr>
        <w:t>п</w:t>
      </w:r>
      <w:r w:rsidR="00241E18" w:rsidRPr="00C171B4">
        <w:rPr>
          <w:rFonts w:eastAsia="Times New Roman"/>
          <w:i/>
          <w:iCs/>
          <w:lang w:val="ru-RU"/>
        </w:rPr>
        <w:t>роект</w:t>
      </w:r>
      <w:r w:rsidR="00241E18" w:rsidRPr="00C171B4">
        <w:rPr>
          <w:rFonts w:eastAsia="Times New Roman" w:hint="eastAsia"/>
          <w:i/>
          <w:iCs/>
          <w:lang w:val="zh-CN" w:eastAsia="zh-CN"/>
        </w:rPr>
        <w:t xml:space="preserve"> (</w:t>
      </w:r>
      <w:r w:rsidR="00241E18" w:rsidRPr="00C171B4">
        <w:rPr>
          <w:rFonts w:eastAsia="Times New Roman"/>
          <w:i/>
          <w:iCs/>
          <w:lang w:val="ru-RU"/>
        </w:rPr>
        <w:t>№</w:t>
      </w:r>
      <w:r>
        <w:rPr>
          <w:rFonts w:eastAsia="Times New Roman"/>
          <w:i/>
          <w:iCs/>
          <w:lang w:val="ru-RU"/>
        </w:rPr>
        <w:t> </w:t>
      </w:r>
      <w:r w:rsidR="00241E18">
        <w:rPr>
          <w:rFonts w:eastAsia="Times New Roman"/>
          <w:i/>
          <w:iCs/>
        </w:rPr>
        <w:t>40/2023</w:t>
      </w:r>
      <w:r w:rsidR="00241E18" w:rsidRPr="00C171B4">
        <w:rPr>
          <w:rFonts w:eastAsia="Times New Roman" w:hint="eastAsia"/>
          <w:i/>
          <w:iCs/>
          <w:lang w:val="zh-CN" w:eastAsia="zh-CN"/>
        </w:rPr>
        <w:t>)</w:t>
      </w:r>
    </w:p>
    <w:p w14:paraId="23410222" w14:textId="77777777" w:rsidR="00241E18" w:rsidRPr="00C171B4" w:rsidRDefault="00241E18" w:rsidP="00241E18">
      <w:pPr>
        <w:spacing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/>
          <w:i/>
          <w:iCs/>
          <w:lang w:val="ru-RU"/>
        </w:rPr>
        <w:t>Перевод</w:t>
      </w:r>
    </w:p>
    <w:p w14:paraId="0FFB8DFF" w14:textId="77777777" w:rsidR="00241E18" w:rsidRPr="00C171B4" w:rsidRDefault="00241E18" w:rsidP="00241E18">
      <w:pPr>
        <w:tabs>
          <w:tab w:val="left" w:pos="3969"/>
        </w:tabs>
        <w:spacing w:line="252" w:lineRule="auto"/>
        <w:jc w:val="right"/>
        <w:rPr>
          <w:rFonts w:eastAsia="SimSun"/>
        </w:rPr>
      </w:pPr>
    </w:p>
    <w:p w14:paraId="40833997" w14:textId="77777777" w:rsidR="00241E18" w:rsidRDefault="00241E18" w:rsidP="002729AD">
      <w:pPr>
        <w:spacing w:after="0" w:line="240" w:lineRule="auto"/>
        <w:ind w:left="567" w:right="1985"/>
        <w:jc w:val="center"/>
        <w:rPr>
          <w:rFonts w:eastAsia="SimSun"/>
          <w:b/>
          <w:lang w:val="ru-RU"/>
        </w:rPr>
      </w:pPr>
      <w:r w:rsidRPr="00C171B4">
        <w:rPr>
          <w:rFonts w:eastAsia="SimSun"/>
          <w:b/>
          <w:lang w:val="ru-RU"/>
        </w:rPr>
        <w:t>ПОСТАНОВЛЕНИЕ</w:t>
      </w:r>
    </w:p>
    <w:p w14:paraId="05453A6A" w14:textId="77777777" w:rsidR="00241E18" w:rsidRDefault="00241E18" w:rsidP="002729AD">
      <w:pPr>
        <w:spacing w:after="0" w:line="240" w:lineRule="auto"/>
        <w:ind w:left="567" w:right="1985"/>
        <w:jc w:val="center"/>
        <w:rPr>
          <w:rFonts w:eastAsia="SimSun"/>
          <w:b/>
          <w:lang w:val="ru-RU"/>
        </w:rPr>
      </w:pPr>
    </w:p>
    <w:p w14:paraId="4BDE9ED8" w14:textId="016A2615" w:rsidR="00241E18" w:rsidRDefault="0034593B" w:rsidP="002729AD">
      <w:pPr>
        <w:spacing w:after="0" w:line="240" w:lineRule="auto"/>
        <w:ind w:left="567" w:right="1985"/>
        <w:jc w:val="center"/>
        <w:rPr>
          <w:rFonts w:eastAsia="SimSun"/>
          <w:b/>
          <w:lang w:val="ru-RU"/>
        </w:rPr>
      </w:pPr>
      <w:r w:rsidRPr="00A5477D">
        <w:rPr>
          <w:rFonts w:ascii="Arial" w:hAnsi="Arial" w:cs="Arial"/>
          <w:b/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11B7CC" wp14:editId="1D5B31CE">
                <wp:simplePos x="0" y="0"/>
                <wp:positionH relativeFrom="margin">
                  <wp:posOffset>424326</wp:posOffset>
                </wp:positionH>
                <wp:positionV relativeFrom="paragraph">
                  <wp:posOffset>373789</wp:posOffset>
                </wp:positionV>
                <wp:extent cx="4190400" cy="21375"/>
                <wp:effectExtent l="0" t="0" r="19685" b="36195"/>
                <wp:wrapNone/>
                <wp:docPr id="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0400" cy="21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EC2F52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3.4pt,29.45pt" to="363.3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241E18" w:rsidRPr="00540977">
        <w:rPr>
          <w:rFonts w:eastAsia="SimSun"/>
          <w:b/>
          <w:lang w:val="ru-RU"/>
        </w:rPr>
        <w:t>о назначении члена Центральной избирательной комиссии</w:t>
      </w:r>
    </w:p>
    <w:p w14:paraId="36808FFF" w14:textId="168EDABC" w:rsidR="00241E18" w:rsidRDefault="00241E18" w:rsidP="00241E18">
      <w:pPr>
        <w:spacing w:after="0" w:line="240" w:lineRule="auto"/>
        <w:jc w:val="center"/>
        <w:rPr>
          <w:rFonts w:eastAsia="SimSun"/>
          <w:b/>
          <w:lang w:val="ru-RU"/>
        </w:rPr>
      </w:pPr>
    </w:p>
    <w:p w14:paraId="7D210712" w14:textId="77777777" w:rsidR="00241E18" w:rsidRDefault="00241E18" w:rsidP="00241E18">
      <w:pPr>
        <w:spacing w:after="0" w:line="240" w:lineRule="auto"/>
        <w:jc w:val="center"/>
        <w:rPr>
          <w:rFonts w:eastAsia="SimSun"/>
          <w:b/>
          <w:lang w:val="ru-RU"/>
        </w:rPr>
      </w:pPr>
    </w:p>
    <w:p w14:paraId="77192AC8" w14:textId="108C078B" w:rsidR="00241E18" w:rsidRPr="00540977" w:rsidRDefault="00241E18" w:rsidP="00241E18">
      <w:pPr>
        <w:spacing w:after="0" w:line="240" w:lineRule="auto"/>
        <w:ind w:firstLine="708"/>
        <w:rPr>
          <w:rFonts w:eastAsia="SimSun"/>
          <w:bCs/>
          <w:lang w:val="ru-RU"/>
        </w:rPr>
      </w:pPr>
      <w:r w:rsidRPr="00540977">
        <w:rPr>
          <w:rFonts w:eastAsia="SimSun"/>
          <w:bCs/>
          <w:lang w:val="ru-RU"/>
        </w:rPr>
        <w:t xml:space="preserve">На основании части (1) статьи </w:t>
      </w:r>
      <w:r>
        <w:rPr>
          <w:rFonts w:eastAsia="SimSun"/>
          <w:bCs/>
        </w:rPr>
        <w:t xml:space="preserve">245 </w:t>
      </w:r>
      <w:r>
        <w:rPr>
          <w:rFonts w:eastAsia="SimSun"/>
          <w:bCs/>
          <w:lang w:val="ru-RU"/>
        </w:rPr>
        <w:t>Избирательного к</w:t>
      </w:r>
      <w:r w:rsidRPr="00540977">
        <w:rPr>
          <w:rFonts w:eastAsia="SimSun"/>
          <w:bCs/>
          <w:lang w:val="ru-RU"/>
        </w:rPr>
        <w:t>одекса №</w:t>
      </w:r>
      <w:r w:rsidR="0049496D">
        <w:rPr>
          <w:rFonts w:eastAsia="SimSun"/>
          <w:bCs/>
          <w:lang w:val="ru-RU"/>
        </w:rPr>
        <w:t> </w:t>
      </w:r>
      <w:r>
        <w:rPr>
          <w:rFonts w:eastAsia="SimSun"/>
          <w:bCs/>
          <w:lang w:val="ru-RU"/>
        </w:rPr>
        <w:t>325</w:t>
      </w:r>
      <w:r w:rsidRPr="00540977">
        <w:rPr>
          <w:rFonts w:eastAsia="SimSun"/>
          <w:bCs/>
          <w:lang w:val="ru-RU"/>
        </w:rPr>
        <w:t>/</w:t>
      </w:r>
      <w:r>
        <w:rPr>
          <w:rFonts w:eastAsia="SimSun"/>
          <w:bCs/>
          <w:lang w:val="ru-RU"/>
        </w:rPr>
        <w:t>2022</w:t>
      </w:r>
    </w:p>
    <w:p w14:paraId="1B8B3491" w14:textId="77777777" w:rsidR="00241E18" w:rsidRPr="00540977" w:rsidRDefault="00241E18" w:rsidP="00241E18">
      <w:pPr>
        <w:spacing w:after="0" w:line="240" w:lineRule="auto"/>
        <w:ind w:firstLine="709"/>
        <w:jc w:val="center"/>
        <w:rPr>
          <w:rFonts w:eastAsia="SimSun"/>
          <w:bCs/>
          <w:lang w:val="ru-RU"/>
        </w:rPr>
      </w:pPr>
    </w:p>
    <w:p w14:paraId="466C6688" w14:textId="77777777" w:rsidR="00241E18" w:rsidRPr="00511361" w:rsidRDefault="00241E18" w:rsidP="00241E18">
      <w:pPr>
        <w:spacing w:after="0" w:line="240" w:lineRule="auto"/>
        <w:ind w:firstLine="709"/>
        <w:jc w:val="both"/>
        <w:rPr>
          <w:rFonts w:eastAsia="SimSun"/>
          <w:bCs/>
          <w:lang w:val="ru-RU"/>
        </w:rPr>
      </w:pPr>
      <w:r w:rsidRPr="00511361">
        <w:rPr>
          <w:rFonts w:eastAsia="SimSun"/>
          <w:bCs/>
          <w:lang w:val="ru-RU"/>
        </w:rPr>
        <w:t>Парламент принимает настоящее постановление.</w:t>
      </w:r>
    </w:p>
    <w:p w14:paraId="47A650AA" w14:textId="77777777" w:rsidR="00241E18" w:rsidRDefault="00241E18" w:rsidP="00241E18">
      <w:pPr>
        <w:spacing w:after="0" w:line="240" w:lineRule="auto"/>
        <w:ind w:firstLine="709"/>
      </w:pPr>
    </w:p>
    <w:p w14:paraId="61B38583" w14:textId="0E72682D" w:rsidR="00241E18" w:rsidRPr="00AB7DEE" w:rsidRDefault="00241E18" w:rsidP="00241E18">
      <w:pPr>
        <w:spacing w:after="0" w:line="240" w:lineRule="auto"/>
        <w:ind w:firstLine="709"/>
        <w:rPr>
          <w:lang w:val="ru-RU"/>
        </w:rPr>
      </w:pPr>
      <w:r w:rsidRPr="00AB7DEE">
        <w:rPr>
          <w:b/>
          <w:bCs/>
          <w:lang w:val="ru-RU"/>
        </w:rPr>
        <w:t>Ст.</w:t>
      </w:r>
      <w:r>
        <w:rPr>
          <w:b/>
          <w:bCs/>
          <w:lang w:val="ru-RU"/>
        </w:rPr>
        <w:t xml:space="preserve"> </w:t>
      </w:r>
      <w:r w:rsidRPr="00AB7DEE">
        <w:rPr>
          <w:b/>
          <w:bCs/>
          <w:lang w:val="ru-RU"/>
        </w:rPr>
        <w:t xml:space="preserve">1. </w:t>
      </w:r>
      <w:r w:rsidRPr="00AB7DEE">
        <w:rPr>
          <w:lang w:val="ru-RU"/>
        </w:rPr>
        <w:t>– Назначить г</w:t>
      </w:r>
      <w:r>
        <w:rPr>
          <w:lang w:val="ru-RU"/>
        </w:rPr>
        <w:t>оспожу</w:t>
      </w:r>
      <w:r w:rsidRPr="00AB7DEE">
        <w:rPr>
          <w:lang w:val="ru-RU"/>
        </w:rPr>
        <w:t xml:space="preserve"> </w:t>
      </w:r>
      <w:r>
        <w:rPr>
          <w:lang w:val="ru-RU"/>
        </w:rPr>
        <w:t>Татьяну БАРБУРОШ</w:t>
      </w:r>
      <w:r w:rsidRPr="00AB7DEE">
        <w:rPr>
          <w:lang w:val="ru-RU"/>
        </w:rPr>
        <w:t xml:space="preserve"> членом Центральной избирательной комиссии.</w:t>
      </w:r>
    </w:p>
    <w:p w14:paraId="3F15E5E8" w14:textId="77777777" w:rsidR="00241E18" w:rsidRPr="00AB7DEE" w:rsidRDefault="00241E18" w:rsidP="00241E18">
      <w:pPr>
        <w:spacing w:after="0" w:line="240" w:lineRule="auto"/>
        <w:ind w:firstLine="709"/>
        <w:rPr>
          <w:lang w:val="ru-RU"/>
        </w:rPr>
      </w:pPr>
      <w:r w:rsidRPr="00AB7DEE">
        <w:rPr>
          <w:lang w:val="ru-RU"/>
        </w:rPr>
        <w:t> </w:t>
      </w:r>
    </w:p>
    <w:p w14:paraId="4621BDA9" w14:textId="77777777" w:rsidR="00241E18" w:rsidRPr="00AB7DEE" w:rsidRDefault="00241E18" w:rsidP="00241E18">
      <w:pPr>
        <w:spacing w:after="0" w:line="240" w:lineRule="auto"/>
        <w:ind w:firstLine="709"/>
        <w:rPr>
          <w:lang w:val="ru-RU"/>
        </w:rPr>
      </w:pPr>
      <w:bookmarkStart w:id="0" w:name="_Hlk107488805"/>
      <w:r w:rsidRPr="00AB7DEE">
        <w:rPr>
          <w:b/>
          <w:bCs/>
          <w:lang w:val="ru-RU"/>
        </w:rPr>
        <w:t>Ст.</w:t>
      </w:r>
      <w:r>
        <w:rPr>
          <w:b/>
          <w:bCs/>
          <w:lang w:val="ru-RU"/>
        </w:rPr>
        <w:t xml:space="preserve"> </w:t>
      </w:r>
      <w:r w:rsidRPr="00AB7DEE">
        <w:rPr>
          <w:b/>
          <w:bCs/>
          <w:lang w:val="ru-RU"/>
        </w:rPr>
        <w:t>2.</w:t>
      </w:r>
      <w:r w:rsidRPr="00AB7DEE">
        <w:rPr>
          <w:lang w:val="ru-RU"/>
        </w:rPr>
        <w:t xml:space="preserve"> </w:t>
      </w:r>
      <w:bookmarkEnd w:id="0"/>
      <w:r w:rsidRPr="00AB7DEE">
        <w:rPr>
          <w:lang w:val="ru-RU"/>
        </w:rPr>
        <w:t>– Настоящее постановление вступает в силу со дня принятия.</w:t>
      </w:r>
    </w:p>
    <w:p w14:paraId="1775E812" w14:textId="77777777" w:rsidR="00241E18" w:rsidRPr="00AB7DEE" w:rsidRDefault="00241E18" w:rsidP="00241E18">
      <w:pPr>
        <w:spacing w:after="0" w:line="240" w:lineRule="auto"/>
        <w:ind w:firstLine="709"/>
        <w:rPr>
          <w:lang w:val="ru-RU"/>
        </w:rPr>
      </w:pPr>
    </w:p>
    <w:p w14:paraId="2154AEB1" w14:textId="670A2C25" w:rsidR="00241E18" w:rsidRPr="00AD0249" w:rsidRDefault="00241E18" w:rsidP="00241E18">
      <w:pPr>
        <w:spacing w:after="0" w:line="240" w:lineRule="auto"/>
        <w:ind w:firstLine="708"/>
        <w:jc w:val="both"/>
        <w:rPr>
          <w:rFonts w:eastAsia="SimSun"/>
        </w:rPr>
      </w:pPr>
      <w:r w:rsidRPr="00AB7DEE">
        <w:rPr>
          <w:b/>
          <w:bCs/>
          <w:lang w:val="ru-RU"/>
        </w:rPr>
        <w:t>Ст.</w:t>
      </w:r>
      <w:r>
        <w:rPr>
          <w:b/>
          <w:bCs/>
          <w:lang w:val="ru-RU"/>
        </w:rPr>
        <w:t xml:space="preserve"> </w:t>
      </w:r>
      <w:r w:rsidRPr="00AB7DEE">
        <w:rPr>
          <w:b/>
          <w:bCs/>
          <w:lang w:val="ru-RU"/>
        </w:rPr>
        <w:t>3.</w:t>
      </w:r>
      <w:r w:rsidRPr="00AD0249">
        <w:rPr>
          <w:rFonts w:eastAsia="SimSun"/>
          <w:bCs/>
          <w:lang w:val="ru-RU"/>
        </w:rPr>
        <w:t xml:space="preserve"> </w:t>
      </w:r>
      <w:r>
        <w:rPr>
          <w:rFonts w:eastAsia="SimSun"/>
          <w:bCs/>
          <w:lang w:val="ru-RU"/>
        </w:rPr>
        <w:t xml:space="preserve">– </w:t>
      </w:r>
      <w:r w:rsidRPr="00AD0249">
        <w:rPr>
          <w:rFonts w:eastAsia="SimSun"/>
          <w:bCs/>
          <w:lang w:val="ru-RU"/>
        </w:rPr>
        <w:t>Настоящее постановление может быть оспорено в судебной инстанции в срок, предусмотренный статьей 209 Административного кодекса №</w:t>
      </w:r>
      <w:r w:rsidR="0034593B">
        <w:rPr>
          <w:rFonts w:eastAsia="SimSun"/>
          <w:bCs/>
          <w:lang w:val="ru-RU"/>
        </w:rPr>
        <w:t> </w:t>
      </w:r>
      <w:r w:rsidRPr="00AD0249">
        <w:rPr>
          <w:rFonts w:eastAsia="SimSun"/>
          <w:bCs/>
          <w:lang w:val="ru-RU"/>
        </w:rPr>
        <w:t>116/2018.</w:t>
      </w:r>
    </w:p>
    <w:p w14:paraId="48BE7FF6" w14:textId="77777777" w:rsidR="00241E18" w:rsidRPr="00AD0249" w:rsidRDefault="00241E18" w:rsidP="00241E18">
      <w:pPr>
        <w:spacing w:after="0" w:line="240" w:lineRule="auto"/>
        <w:ind w:firstLine="708"/>
        <w:jc w:val="both"/>
        <w:rPr>
          <w:rFonts w:eastAsia="SimSun"/>
          <w:bCs/>
          <w:lang w:val="ru-RU"/>
        </w:rPr>
      </w:pPr>
    </w:p>
    <w:p w14:paraId="4F3FDB08" w14:textId="77777777" w:rsidR="00241E18" w:rsidRPr="00AD0249" w:rsidRDefault="00241E18" w:rsidP="00241E18">
      <w:pPr>
        <w:spacing w:after="0" w:line="240" w:lineRule="auto"/>
        <w:ind w:firstLine="708"/>
        <w:jc w:val="both"/>
        <w:rPr>
          <w:rFonts w:eastAsia="SimSun"/>
          <w:bCs/>
          <w:lang w:val="ru-RU"/>
        </w:rPr>
      </w:pPr>
    </w:p>
    <w:p w14:paraId="5FC29380" w14:textId="77777777" w:rsidR="00241E18" w:rsidRPr="00AD0249" w:rsidRDefault="00241E18" w:rsidP="00241E18">
      <w:pPr>
        <w:spacing w:after="0" w:line="240" w:lineRule="auto"/>
        <w:rPr>
          <w:rFonts w:eastAsia="SimSun"/>
          <w:bCs/>
          <w:lang w:val="ru-RU"/>
        </w:rPr>
      </w:pPr>
    </w:p>
    <w:p w14:paraId="46A18E49" w14:textId="77777777" w:rsidR="00241E18" w:rsidRPr="00AD0249" w:rsidRDefault="00241E18" w:rsidP="002729AD">
      <w:pPr>
        <w:tabs>
          <w:tab w:val="left" w:pos="3969"/>
        </w:tabs>
        <w:spacing w:after="0" w:line="240" w:lineRule="auto"/>
        <w:ind w:left="567" w:right="1985"/>
        <w:jc w:val="center"/>
        <w:rPr>
          <w:rFonts w:eastAsia="DengXian"/>
          <w:b/>
          <w:bCs/>
          <w:lang w:val="ru-RU"/>
        </w:rPr>
      </w:pPr>
      <w:r w:rsidRPr="00AD0249">
        <w:rPr>
          <w:rFonts w:eastAsia="DengXian"/>
          <w:b/>
          <w:bCs/>
          <w:lang w:val="ru-RU"/>
        </w:rPr>
        <w:t>ПРЕДСЕДАТЕЛЬ ПАРЛАМЕНТА</w:t>
      </w:r>
    </w:p>
    <w:p w14:paraId="3EDC58DE" w14:textId="77777777" w:rsidR="00241E18" w:rsidRPr="00AD0249" w:rsidRDefault="00241E18" w:rsidP="00241E18">
      <w:pPr>
        <w:spacing w:after="0" w:line="240" w:lineRule="auto"/>
        <w:ind w:firstLine="708"/>
        <w:rPr>
          <w:rFonts w:eastAsia="SimSun"/>
          <w:bCs/>
          <w:lang w:val="ru-RU"/>
        </w:rPr>
      </w:pPr>
    </w:p>
    <w:p w14:paraId="264A0807" w14:textId="77777777" w:rsidR="00241E18" w:rsidRPr="00AD0249" w:rsidRDefault="00241E18" w:rsidP="00241E18">
      <w:pPr>
        <w:spacing w:after="0" w:line="240" w:lineRule="auto"/>
        <w:ind w:firstLine="708"/>
        <w:rPr>
          <w:rFonts w:eastAsia="SimSun"/>
          <w:bCs/>
          <w:lang w:val="ru-RU"/>
        </w:rPr>
      </w:pPr>
    </w:p>
    <w:p w14:paraId="0122C40C" w14:textId="77777777" w:rsidR="00241E18" w:rsidRPr="00AB7DEE" w:rsidRDefault="00241E18" w:rsidP="00241E18">
      <w:pPr>
        <w:spacing w:after="0" w:line="240" w:lineRule="auto"/>
        <w:ind w:firstLine="709"/>
        <w:rPr>
          <w:lang w:val="ru-RU"/>
        </w:rPr>
      </w:pPr>
    </w:p>
    <w:p w14:paraId="049E75D9" w14:textId="77777777" w:rsidR="009636F4" w:rsidRDefault="009636F4"/>
    <w:sectPr w:rsidR="009636F4" w:rsidSect="00413766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E18"/>
    <w:rsid w:val="000752C7"/>
    <w:rsid w:val="00241E18"/>
    <w:rsid w:val="00262A7D"/>
    <w:rsid w:val="002729AD"/>
    <w:rsid w:val="0034593B"/>
    <w:rsid w:val="0049496D"/>
    <w:rsid w:val="009625CA"/>
    <w:rsid w:val="009636F4"/>
    <w:rsid w:val="00CB2A4F"/>
    <w:rsid w:val="00F31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37CEE"/>
  <w15:chartTrackingRefBased/>
  <w15:docId w15:val="{C4BB26DD-0651-4667-99B1-0B9195352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1E18"/>
    <w:rPr>
      <w:rFonts w:ascii="Times New Roma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val="ru-RU"/>
    </w:rPr>
  </w:style>
  <w:style w:type="paragraph" w:styleId="Revizuire">
    <w:name w:val="Revision"/>
    <w:hidden/>
    <w:uiPriority w:val="99"/>
    <w:semiHidden/>
    <w:rsid w:val="0049496D"/>
    <w:pPr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452F008-B128-4044-AE63-6402F337CC48}"/>
</file>

<file path=customXml/itemProps2.xml><?xml version="1.0" encoding="utf-8"?>
<ds:datastoreItem xmlns:ds="http://schemas.openxmlformats.org/officeDocument/2006/customXml" ds:itemID="{A48D651F-67A0-422C-9AB3-49F30B6B15FD}"/>
</file>

<file path=customXml/itemProps3.xml><?xml version="1.0" encoding="utf-8"?>
<ds:datastoreItem xmlns:ds="http://schemas.openxmlformats.org/officeDocument/2006/customXml" ds:itemID="{EF5E7AC5-3692-4EC6-9FA1-9AD4953AB6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4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40.2023.ru</dc:title>
  <dc:subject/>
  <dc:creator>Aliona Galaico</dc:creator>
  <cp:keywords/>
  <dc:description/>
  <cp:lastModifiedBy>Aliona Galaico</cp:lastModifiedBy>
  <cp:revision>2</cp:revision>
  <dcterms:created xsi:type="dcterms:W3CDTF">2023-03-02T11:43:00Z</dcterms:created>
  <dcterms:modified xsi:type="dcterms:W3CDTF">2023-03-02T11:43:00Z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