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5B0A9" w14:textId="28DF2ECB" w:rsidR="00E66FCB" w:rsidRDefault="00E66FCB">
      <w:pPr>
        <w:rPr>
          <w:rFonts w:eastAsia="Calibri"/>
          <w:lang w:val="en-US"/>
        </w:rPr>
      </w:pPr>
    </w:p>
    <w:p w14:paraId="4D049164" w14:textId="77777777" w:rsidR="00F76087" w:rsidRPr="00BE1F88" w:rsidRDefault="00F76087" w:rsidP="00F76087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>Постоянному бюро Парламента</w:t>
      </w:r>
    </w:p>
    <w:p w14:paraId="434A7694" w14:textId="77777777" w:rsidR="00F76087" w:rsidRPr="00BE1F88" w:rsidRDefault="00F76087" w:rsidP="00F76087">
      <w:pPr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1AB3F006" w14:textId="77777777" w:rsidR="00F76087" w:rsidRPr="00BE1F88" w:rsidRDefault="00F76087" w:rsidP="00F76087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040BCB02" w14:textId="77777777" w:rsidR="00F76087" w:rsidRPr="00BE1F88" w:rsidRDefault="00F76087" w:rsidP="00F7608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377C160" w14:textId="77777777" w:rsidR="00F76087" w:rsidRPr="00BE1F88" w:rsidRDefault="00F76087" w:rsidP="00F7608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34425BD0" w14:textId="77777777" w:rsidR="00F76087" w:rsidRDefault="00F76087" w:rsidP="00F7608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0C90F87" w14:textId="77777777" w:rsidR="00F76087" w:rsidRDefault="00F76087" w:rsidP="00F7608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C65AD7E" w14:textId="77777777" w:rsidR="00F76087" w:rsidRDefault="00F76087" w:rsidP="00F7608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3BDB9EE" w14:textId="77777777" w:rsidR="00F76087" w:rsidRPr="00BE1F88" w:rsidRDefault="00F76087" w:rsidP="00F7608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0929C60" w14:textId="77777777" w:rsidR="00F76087" w:rsidRPr="00BE1F88" w:rsidRDefault="00F76087" w:rsidP="00F7608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3860290" w14:textId="77777777" w:rsidR="00F76087" w:rsidRPr="00BE1F88" w:rsidRDefault="00F76087" w:rsidP="00F76087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BE1F88">
        <w:rPr>
          <w:lang w:val="ru-RU"/>
        </w:rPr>
        <w:t xml:space="preserve"> представляется </w:t>
      </w:r>
      <w:r w:rsidRPr="003F4D53">
        <w:rPr>
          <w:lang w:val="ru-RU"/>
        </w:rPr>
        <w:t>на рассмотрение Парламенту</w:t>
      </w:r>
      <w:r>
        <w:rPr>
          <w:lang w:val="ru-RU"/>
        </w:rPr>
        <w:t xml:space="preserve"> </w:t>
      </w:r>
      <w:r w:rsidRPr="00BE1F88">
        <w:rPr>
          <w:lang w:val="ru-RU"/>
        </w:rPr>
        <w:t xml:space="preserve">в порядке законодательной инициативы проект </w:t>
      </w:r>
      <w:r w:rsidRPr="00BE1F88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Pr="00BE1F88">
        <w:rPr>
          <w:lang w:val="ru-RU"/>
        </w:rPr>
        <w:t>о внесении изменений в</w:t>
      </w:r>
      <w:r>
        <w:rPr>
          <w:lang w:val="ro-RO"/>
        </w:rPr>
        <w:t xml:space="preserve"> </w:t>
      </w:r>
      <w:r>
        <w:rPr>
          <w:lang w:val="ru-RU"/>
        </w:rPr>
        <w:t xml:space="preserve">некоторые </w:t>
      </w:r>
      <w:r w:rsidRPr="00B01F3A">
        <w:rPr>
          <w:lang w:val="ru-RU"/>
        </w:rPr>
        <w:t xml:space="preserve">нормативные </w:t>
      </w:r>
      <w:r>
        <w:rPr>
          <w:lang w:val="ru-RU"/>
        </w:rPr>
        <w:t>акты</w:t>
      </w:r>
      <w:r w:rsidRPr="00BE1F88">
        <w:rPr>
          <w:rFonts w:eastAsia="DengXian"/>
          <w:lang w:val="ru-RU"/>
        </w:rPr>
        <w:t>.</w:t>
      </w:r>
    </w:p>
    <w:bookmarkEnd w:id="0"/>
    <w:p w14:paraId="071D398A" w14:textId="77777777" w:rsidR="00F76087" w:rsidRPr="00BE1F88" w:rsidRDefault="00F76087" w:rsidP="00F76087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1"/>
    <w:bookmarkEnd w:id="2"/>
    <w:p w14:paraId="073513D7" w14:textId="77777777" w:rsidR="00F76087" w:rsidRDefault="00F76087" w:rsidP="00F7608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A46D522" w14:textId="77777777" w:rsidR="00F76087" w:rsidRPr="00BE1F88" w:rsidRDefault="00F76087" w:rsidP="00F7608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A6B2B68" w14:textId="77777777" w:rsidR="00F76087" w:rsidRPr="00BE1F88" w:rsidRDefault="00F76087" w:rsidP="00F7608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Прилагаются:</w:t>
      </w:r>
    </w:p>
    <w:p w14:paraId="6C6CF524" w14:textId="77777777" w:rsidR="00F76087" w:rsidRPr="00BE1F88" w:rsidRDefault="00F76087" w:rsidP="00F7608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1)</w:t>
      </w:r>
      <w:r w:rsidRPr="00BE1F88">
        <w:rPr>
          <w:rFonts w:eastAsia="DengXian"/>
          <w:lang w:val="ru-RU"/>
        </w:rPr>
        <w:tab/>
        <w:t>проект закона;</w:t>
      </w:r>
    </w:p>
    <w:p w14:paraId="2B056768" w14:textId="77777777" w:rsidR="00F76087" w:rsidRPr="00BE1F88" w:rsidRDefault="00F76087" w:rsidP="00F7608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2)</w:t>
      </w:r>
      <w:r w:rsidRPr="00BE1F88">
        <w:rPr>
          <w:rFonts w:eastAsia="DengXian"/>
          <w:lang w:val="ru-RU"/>
        </w:rPr>
        <w:tab/>
        <w:t>пояснительная записка.</w:t>
      </w:r>
    </w:p>
    <w:p w14:paraId="095CC80B" w14:textId="77777777" w:rsidR="00F76087" w:rsidRPr="00BE1F88" w:rsidRDefault="00F76087" w:rsidP="00F76087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772F782" w14:textId="77777777" w:rsidR="00F76087" w:rsidRPr="00BE1F88" w:rsidRDefault="00F76087" w:rsidP="00F76087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208E01D5" w14:textId="77777777" w:rsidR="00F76087" w:rsidRPr="00BE1F88" w:rsidRDefault="00F76087" w:rsidP="00F76087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02E9066C" w14:textId="77777777" w:rsidR="00F76087" w:rsidRDefault="00F76087" w:rsidP="00F76087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>Депутат</w:t>
      </w:r>
      <w:r>
        <w:rPr>
          <w:rFonts w:eastAsia="DengXian"/>
          <w:b/>
          <w:bCs/>
          <w:lang w:val="ru-RU"/>
        </w:rPr>
        <w:t xml:space="preserve">ы </w:t>
      </w:r>
      <w:r w:rsidRPr="00BE1F88">
        <w:rPr>
          <w:rFonts w:eastAsia="DengXian"/>
          <w:b/>
          <w:bCs/>
          <w:lang w:val="ru-RU"/>
        </w:rPr>
        <w:t>Парламента:</w:t>
      </w:r>
      <w:r>
        <w:rPr>
          <w:rFonts w:eastAsia="DengXian"/>
          <w:b/>
          <w:bCs/>
          <w:lang w:val="ru-RU"/>
        </w:rPr>
        <w:t xml:space="preserve">                </w:t>
      </w:r>
    </w:p>
    <w:p w14:paraId="0CE04D6A" w14:textId="4698191B" w:rsidR="00F76087" w:rsidRDefault="00F76087" w:rsidP="00F76087">
      <w:pPr>
        <w:pStyle w:val="Frspaiere"/>
        <w:ind w:firstLine="567"/>
        <w:jc w:val="center"/>
        <w:rPr>
          <w:rFonts w:ascii="Times New Roman" w:hAnsi="Times New Roman"/>
          <w:sz w:val="28"/>
          <w:szCs w:val="28"/>
        </w:rPr>
      </w:pPr>
      <w:r w:rsidRPr="00164FD7">
        <w:rPr>
          <w:rFonts w:ascii="Times New Roman" w:hAnsi="Times New Roman"/>
          <w:sz w:val="28"/>
          <w:szCs w:val="28"/>
        </w:rPr>
        <w:t xml:space="preserve"> </w:t>
      </w:r>
    </w:p>
    <w:p w14:paraId="14068279" w14:textId="7D8F3F4F" w:rsidR="00F76087" w:rsidRDefault="00F76087" w:rsidP="00F76087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Д. </w:t>
      </w:r>
      <w:proofErr w:type="spellStart"/>
      <w:r>
        <w:rPr>
          <w:rFonts w:ascii="Times New Roman" w:hAnsi="Times New Roman"/>
          <w:sz w:val="28"/>
          <w:szCs w:val="28"/>
        </w:rPr>
        <w:t>Алайба</w:t>
      </w:r>
      <w:proofErr w:type="spellEnd"/>
    </w:p>
    <w:p w14:paraId="58C820D1" w14:textId="73661014" w:rsidR="00F76087" w:rsidRDefault="00F76087" w:rsidP="00F76087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В. </w:t>
      </w:r>
      <w:proofErr w:type="spellStart"/>
      <w:r>
        <w:rPr>
          <w:rFonts w:ascii="Times New Roman" w:hAnsi="Times New Roman"/>
          <w:sz w:val="28"/>
          <w:szCs w:val="28"/>
        </w:rPr>
        <w:t>Спы</w:t>
      </w:r>
      <w:r w:rsidRPr="00164FD7">
        <w:rPr>
          <w:rFonts w:ascii="Times New Roman" w:hAnsi="Times New Roman"/>
          <w:sz w:val="28"/>
          <w:szCs w:val="28"/>
        </w:rPr>
        <w:t>ну</w:t>
      </w:r>
      <w:proofErr w:type="spellEnd"/>
      <w:r w:rsidRPr="00164FD7">
        <w:rPr>
          <w:rFonts w:ascii="Times New Roman" w:hAnsi="Times New Roman"/>
          <w:sz w:val="28"/>
          <w:szCs w:val="28"/>
        </w:rPr>
        <w:t xml:space="preserve"> </w:t>
      </w:r>
    </w:p>
    <w:p w14:paraId="2D83C9ED" w14:textId="7B54F88C" w:rsidR="00F76087" w:rsidRDefault="00F76087" w:rsidP="00F76087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А. </w:t>
      </w:r>
      <w:proofErr w:type="spellStart"/>
      <w:r>
        <w:rPr>
          <w:rFonts w:ascii="Times New Roman" w:hAnsi="Times New Roman"/>
          <w:sz w:val="28"/>
          <w:szCs w:val="28"/>
        </w:rPr>
        <w:t>Бэлуцел</w:t>
      </w:r>
      <w:proofErr w:type="spellEnd"/>
    </w:p>
    <w:p w14:paraId="109FC8FF" w14:textId="77777777" w:rsidR="00F76087" w:rsidRDefault="00F76087" w:rsidP="00F76087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1512E509" w14:textId="10E94218" w:rsidR="006134A0" w:rsidRPr="00F76087" w:rsidRDefault="006134A0">
      <w:pPr>
        <w:rPr>
          <w:rFonts w:eastAsia="Calibri"/>
          <w:lang w:val="ru-RU"/>
        </w:rPr>
      </w:pPr>
    </w:p>
    <w:p w14:paraId="5F99528E" w14:textId="18010880" w:rsidR="006134A0" w:rsidRPr="00F76087" w:rsidRDefault="006134A0">
      <w:pPr>
        <w:rPr>
          <w:rFonts w:eastAsia="Calibri"/>
          <w:lang w:val="ru-RU"/>
        </w:rPr>
      </w:pPr>
    </w:p>
    <w:p w14:paraId="2C9F8B7B" w14:textId="7FB6A8B9" w:rsidR="006134A0" w:rsidRPr="0022792B" w:rsidRDefault="006134A0">
      <w:pPr>
        <w:rPr>
          <w:rFonts w:eastAsia="Calibri"/>
          <w:lang w:val="ru-RU"/>
        </w:rPr>
      </w:pPr>
    </w:p>
    <w:p w14:paraId="1D73C682" w14:textId="7D932218" w:rsidR="006134A0" w:rsidRPr="008B3531" w:rsidRDefault="006134A0">
      <w:pPr>
        <w:rPr>
          <w:rFonts w:eastAsia="Calibri"/>
        </w:rPr>
      </w:pPr>
    </w:p>
    <w:p w14:paraId="108FEDC1" w14:textId="7CA0C27A" w:rsidR="006134A0" w:rsidRPr="0022792B" w:rsidRDefault="006134A0">
      <w:pPr>
        <w:rPr>
          <w:rFonts w:eastAsia="Calibri"/>
          <w:lang w:val="ru-RU"/>
        </w:rPr>
      </w:pPr>
    </w:p>
    <w:p w14:paraId="3E6CFA3B" w14:textId="7912499F" w:rsidR="006134A0" w:rsidRPr="0022792B" w:rsidRDefault="006134A0">
      <w:pPr>
        <w:rPr>
          <w:rFonts w:eastAsia="Calibri"/>
          <w:lang w:val="ru-RU"/>
        </w:rPr>
      </w:pPr>
    </w:p>
    <w:p w14:paraId="76B70237" w14:textId="104644A5" w:rsidR="006134A0" w:rsidRPr="0022792B" w:rsidRDefault="006134A0">
      <w:pPr>
        <w:rPr>
          <w:rFonts w:eastAsia="Calibri"/>
          <w:lang w:val="ru-RU"/>
        </w:rPr>
      </w:pPr>
    </w:p>
    <w:p w14:paraId="72C433C6" w14:textId="77777777" w:rsidR="009D3651" w:rsidRPr="0022792B" w:rsidRDefault="009D3651" w:rsidP="005A6CFC">
      <w:pPr>
        <w:spacing w:after="0" w:line="240" w:lineRule="auto"/>
        <w:rPr>
          <w:rFonts w:eastAsia="Calibri"/>
          <w:lang w:val="ru-RU"/>
        </w:rPr>
      </w:pPr>
    </w:p>
    <w:p w14:paraId="60724624" w14:textId="7E1B08EE" w:rsidR="00E66FCB" w:rsidRPr="00D940DF" w:rsidRDefault="00E66FCB" w:rsidP="00E66FCB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D940DF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</w:rPr>
        <w:t xml:space="preserve"> 236</w:t>
      </w:r>
      <w:r w:rsidRPr="00D940D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D940DF">
        <w:rPr>
          <w:rFonts w:eastAsia="Calibri"/>
          <w:i/>
          <w:lang w:val="ru-RU"/>
        </w:rPr>
        <w:t>)</w:t>
      </w:r>
    </w:p>
    <w:p w14:paraId="1AF9ADE5" w14:textId="77777777" w:rsidR="00E66FCB" w:rsidRPr="00D940DF" w:rsidRDefault="00E66FCB" w:rsidP="00E66FCB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 w:rsidRPr="00D940DF">
        <w:rPr>
          <w:rFonts w:eastAsia="Calibri"/>
          <w:i/>
          <w:lang w:val="ru-RU"/>
        </w:rPr>
        <w:t xml:space="preserve">Перевод </w:t>
      </w:r>
    </w:p>
    <w:p w14:paraId="7790E35C" w14:textId="77777777" w:rsidR="00E66FCB" w:rsidRPr="00D940DF" w:rsidRDefault="00E66FCB" w:rsidP="00E66FCB">
      <w:pPr>
        <w:spacing w:line="240" w:lineRule="auto"/>
        <w:contextualSpacing/>
        <w:jc w:val="right"/>
        <w:rPr>
          <w:rFonts w:eastAsia="Calibri"/>
          <w:lang w:val="ro-RO"/>
        </w:rPr>
      </w:pPr>
    </w:p>
    <w:p w14:paraId="0C6F30F8" w14:textId="77777777" w:rsidR="00E66FCB" w:rsidRDefault="00E66FCB" w:rsidP="00835CB5">
      <w:pPr>
        <w:tabs>
          <w:tab w:val="left" w:pos="3969"/>
        </w:tabs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D940DF">
        <w:rPr>
          <w:rFonts w:eastAsia="Calibri"/>
          <w:b/>
          <w:lang w:val="ru-RU"/>
        </w:rPr>
        <w:t>З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А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К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О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Н</w:t>
      </w:r>
    </w:p>
    <w:p w14:paraId="20B646FA" w14:textId="77777777" w:rsidR="00E66FCB" w:rsidRDefault="00E66FCB" w:rsidP="00E66FCB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0BCDB718" w14:textId="77777777" w:rsidR="00E66FCB" w:rsidRDefault="00E66FCB" w:rsidP="00E66FCB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 xml:space="preserve">о внесении изменений в некоторые </w:t>
      </w:r>
    </w:p>
    <w:p w14:paraId="6DF5D820" w14:textId="77777777" w:rsidR="00E66FCB" w:rsidRDefault="00E66FCB" w:rsidP="00E66FCB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>нормативные акты</w:t>
      </w:r>
    </w:p>
    <w:p w14:paraId="0B713D9D" w14:textId="77777777" w:rsidR="00E66FCB" w:rsidRPr="00A30F26" w:rsidRDefault="00E66FCB" w:rsidP="00E66FCB"/>
    <w:p w14:paraId="1255586D" w14:textId="77777777" w:rsidR="00E66FCB" w:rsidRDefault="00E66FCB" w:rsidP="0073173E">
      <w:pPr>
        <w:spacing w:after="0" w:line="240" w:lineRule="auto"/>
        <w:ind w:firstLine="709"/>
      </w:pPr>
      <w:r w:rsidRPr="003B19D9">
        <w:rPr>
          <w:lang w:val="ru-RU"/>
        </w:rPr>
        <w:t>Парламент принимает настоящий органический закон.</w:t>
      </w:r>
      <w:r>
        <w:t xml:space="preserve"> </w:t>
      </w:r>
    </w:p>
    <w:p w14:paraId="525F2DE9" w14:textId="77777777" w:rsidR="00E66FCB" w:rsidRPr="003B19D9" w:rsidRDefault="00E66FCB" w:rsidP="00E6653C">
      <w:pPr>
        <w:spacing w:after="0" w:line="240" w:lineRule="auto"/>
        <w:rPr>
          <w:lang w:val="ru-RU"/>
        </w:rPr>
      </w:pPr>
    </w:p>
    <w:p w14:paraId="49F2B554" w14:textId="1BDD40D7" w:rsidR="00E66FCB" w:rsidRDefault="00E66FCB" w:rsidP="00814145">
      <w:pPr>
        <w:spacing w:after="0" w:line="240" w:lineRule="auto"/>
        <w:ind w:firstLine="709"/>
        <w:jc w:val="both"/>
        <w:rPr>
          <w:bCs/>
          <w:lang w:val="ru-RU"/>
        </w:rPr>
      </w:pPr>
      <w:bookmarkStart w:id="3" w:name="_Hlk99703222"/>
      <w:r w:rsidRPr="00872EA6">
        <w:rPr>
          <w:b/>
          <w:bCs/>
          <w:lang w:val="ru-RU"/>
        </w:rPr>
        <w:t>Ст. I.</w:t>
      </w:r>
      <w:r w:rsidRPr="00872EA6">
        <w:rPr>
          <w:lang w:val="ru-RU"/>
        </w:rPr>
        <w:t xml:space="preserve"> </w:t>
      </w:r>
      <w:bookmarkEnd w:id="3"/>
      <w:r w:rsidRPr="00872EA6">
        <w:rPr>
          <w:lang w:val="ru-RU"/>
        </w:rPr>
        <w:t>–</w:t>
      </w:r>
      <w:r w:rsidR="008B3531" w:rsidRPr="008B3531">
        <w:rPr>
          <w:rFonts w:eastAsia="Calibri"/>
          <w:lang w:val="ru-RU"/>
        </w:rPr>
        <w:t xml:space="preserve"> </w:t>
      </w:r>
      <w:r w:rsidR="008B3531">
        <w:rPr>
          <w:rFonts w:eastAsia="Calibri"/>
          <w:lang w:val="ru-RU"/>
        </w:rPr>
        <w:t xml:space="preserve">В </w:t>
      </w:r>
      <w:r w:rsidR="008B3531" w:rsidRPr="00FE0293">
        <w:rPr>
          <w:rFonts w:eastAsia="Calibri"/>
          <w:lang w:val="ru-RU"/>
        </w:rPr>
        <w:t>части (</w:t>
      </w:r>
      <w:r w:rsidR="008B3531">
        <w:rPr>
          <w:rFonts w:eastAsia="Calibri"/>
          <w:lang w:val="ru-RU"/>
        </w:rPr>
        <w:t>2</w:t>
      </w:r>
      <w:r w:rsidR="008B3531" w:rsidRPr="00FE0293">
        <w:rPr>
          <w:rFonts w:eastAsia="Calibri"/>
          <w:lang w:val="ru-RU"/>
        </w:rPr>
        <w:t xml:space="preserve">) статьи </w:t>
      </w:r>
      <w:r w:rsidR="008B3531">
        <w:rPr>
          <w:rFonts w:eastAsia="Calibri"/>
          <w:lang w:val="ru-RU"/>
        </w:rPr>
        <w:t>25</w:t>
      </w:r>
      <w:r w:rsidR="008B3531" w:rsidRPr="00FE0293">
        <w:rPr>
          <w:rFonts w:eastAsia="Calibri"/>
          <w:lang w:val="ru-RU"/>
        </w:rPr>
        <w:t xml:space="preserve"> Закона </w:t>
      </w:r>
      <w:r w:rsidR="008B3531" w:rsidRPr="008B3531">
        <w:rPr>
          <w:rFonts w:eastAsia="Calibri"/>
          <w:lang w:val="ru-RU"/>
        </w:rPr>
        <w:t>о доступе к собственности и совместном использовании сопутствующей</w:t>
      </w:r>
      <w:r w:rsidR="008B3531">
        <w:rPr>
          <w:rFonts w:eastAsia="Calibri"/>
          <w:lang w:val="ru-RU"/>
        </w:rPr>
        <w:t xml:space="preserve"> </w:t>
      </w:r>
      <w:r w:rsidR="008B3531" w:rsidRPr="008B3531">
        <w:rPr>
          <w:rFonts w:eastAsia="Calibri"/>
          <w:lang w:val="ru-RU"/>
        </w:rPr>
        <w:t>инфраструктуры сетей электронных</w:t>
      </w:r>
      <w:r w:rsidR="008B3531">
        <w:rPr>
          <w:rFonts w:eastAsia="Calibri"/>
          <w:lang w:val="ru-RU"/>
        </w:rPr>
        <w:t xml:space="preserve"> </w:t>
      </w:r>
      <w:r w:rsidR="008B3531" w:rsidRPr="008B3531">
        <w:rPr>
          <w:rFonts w:eastAsia="Calibri"/>
          <w:lang w:val="ru-RU"/>
        </w:rPr>
        <w:t>коммуникаций общего пользования</w:t>
      </w:r>
      <w:r w:rsidR="008B3531">
        <w:rPr>
          <w:rFonts w:eastAsia="Calibri"/>
          <w:lang w:val="ru-RU"/>
        </w:rPr>
        <w:t xml:space="preserve"> № 28/2016 </w:t>
      </w:r>
      <w:r w:rsidR="008B3531" w:rsidRPr="00EB0411">
        <w:rPr>
          <w:bCs/>
          <w:lang w:val="ru-RU"/>
        </w:rPr>
        <w:t xml:space="preserve">(Официальный монитор Республики Молдова, </w:t>
      </w:r>
      <w:r w:rsidR="008B3531">
        <w:rPr>
          <w:bCs/>
          <w:lang w:val="ru-RU"/>
        </w:rPr>
        <w:t>2016</w:t>
      </w:r>
      <w:r w:rsidR="008B3531" w:rsidRPr="00EB0411">
        <w:rPr>
          <w:bCs/>
          <w:lang w:val="ru-RU"/>
        </w:rPr>
        <w:t xml:space="preserve"> г., № </w:t>
      </w:r>
      <w:r w:rsidR="008B3531">
        <w:rPr>
          <w:bCs/>
          <w:lang w:val="ru-RU"/>
        </w:rPr>
        <w:t>100</w:t>
      </w:r>
      <w:r w:rsidR="00BA1C5A">
        <w:rPr>
          <w:bCs/>
          <w:lang w:val="ru-RU"/>
        </w:rPr>
        <w:t xml:space="preserve"> </w:t>
      </w:r>
      <w:r w:rsidR="008B3531" w:rsidRPr="00EB0411">
        <w:rPr>
          <w:bCs/>
          <w:lang w:val="ru-RU"/>
        </w:rPr>
        <w:t>–</w:t>
      </w:r>
      <w:r w:rsidR="008B44CD">
        <w:rPr>
          <w:bCs/>
          <w:lang w:val="ru-RU"/>
        </w:rPr>
        <w:t>105</w:t>
      </w:r>
      <w:r w:rsidR="008B3531" w:rsidRPr="00EB0411">
        <w:rPr>
          <w:bCs/>
          <w:lang w:val="ru-RU"/>
        </w:rPr>
        <w:t>, ст.</w:t>
      </w:r>
      <w:r w:rsidR="008B44CD">
        <w:rPr>
          <w:bCs/>
          <w:lang w:val="ru-RU"/>
        </w:rPr>
        <w:t>194</w:t>
      </w:r>
      <w:r w:rsidR="008B3531" w:rsidRPr="00EB0411">
        <w:rPr>
          <w:bCs/>
          <w:lang w:val="ru-RU"/>
        </w:rPr>
        <w:t>), с последующими изменениями</w:t>
      </w:r>
      <w:r w:rsidR="008B3531">
        <w:rPr>
          <w:bCs/>
          <w:lang w:val="ru-RU"/>
        </w:rPr>
        <w:t>,</w:t>
      </w:r>
      <w:r w:rsidR="008B44CD">
        <w:rPr>
          <w:bCs/>
          <w:lang w:val="ru-RU"/>
        </w:rPr>
        <w:t xml:space="preserve"> слова «</w:t>
      </w:r>
      <w:r w:rsidR="008D0EBA" w:rsidRPr="008D0EBA">
        <w:rPr>
          <w:bCs/>
          <w:lang w:val="ru-RU"/>
        </w:rPr>
        <w:t>эмитентом градостроительного сертификата и разрешения на строительство</w:t>
      </w:r>
      <w:r w:rsidR="008B44CD">
        <w:rPr>
          <w:bCs/>
          <w:lang w:val="ru-RU"/>
        </w:rPr>
        <w:t>» исключить.</w:t>
      </w:r>
    </w:p>
    <w:p w14:paraId="120D352D" w14:textId="1FBDB440" w:rsidR="00BA1C5A" w:rsidRDefault="00BA1C5A" w:rsidP="0073173E">
      <w:pPr>
        <w:spacing w:after="0" w:line="240" w:lineRule="auto"/>
        <w:ind w:firstLine="709"/>
        <w:rPr>
          <w:bCs/>
          <w:lang w:val="ru-RU"/>
        </w:rPr>
      </w:pPr>
    </w:p>
    <w:p w14:paraId="109313E5" w14:textId="6EBE9D31" w:rsidR="00CE4558" w:rsidRDefault="00BA1C5A" w:rsidP="00E9226B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b/>
          <w:bCs/>
          <w:lang w:val="ru-RU"/>
        </w:rPr>
        <w:t>Ст. I</w:t>
      </w:r>
      <w:r>
        <w:rPr>
          <w:b/>
          <w:bCs/>
          <w:lang w:val="en-US"/>
        </w:rPr>
        <w:t>I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–</w:t>
      </w:r>
      <w:r w:rsidR="00CE4558" w:rsidRPr="00CE4558">
        <w:rPr>
          <w:lang w:val="ru-RU"/>
        </w:rPr>
        <w:t xml:space="preserve"> </w:t>
      </w:r>
      <w:r w:rsidR="00CE4558">
        <w:rPr>
          <w:lang w:val="ru-RU"/>
        </w:rPr>
        <w:t>В Закон о</w:t>
      </w:r>
      <w:r w:rsidR="00CE4558" w:rsidRPr="00CE4558">
        <w:rPr>
          <w:lang w:val="ru-RU"/>
        </w:rPr>
        <w:t xml:space="preserve"> разрешении выполнения строительных работ</w:t>
      </w:r>
      <w:r w:rsidR="00CE4558">
        <w:rPr>
          <w:lang w:val="ru-RU"/>
        </w:rPr>
        <w:t xml:space="preserve"> № 163/2010 (</w:t>
      </w:r>
      <w:r w:rsidR="00CE4558" w:rsidRPr="004836DE">
        <w:rPr>
          <w:lang w:val="ru-RU"/>
        </w:rPr>
        <w:t>Официальный монитор Республики Молдова, 20</w:t>
      </w:r>
      <w:r w:rsidR="00CE4558">
        <w:rPr>
          <w:lang w:val="ru-RU"/>
        </w:rPr>
        <w:t>10</w:t>
      </w:r>
      <w:r w:rsidR="00CE4558" w:rsidRPr="004836DE">
        <w:rPr>
          <w:lang w:val="ru-RU"/>
        </w:rPr>
        <w:t xml:space="preserve"> г., № </w:t>
      </w:r>
      <w:r w:rsidR="00CE4558">
        <w:rPr>
          <w:lang w:val="ru-RU"/>
        </w:rPr>
        <w:t>1</w:t>
      </w:r>
      <w:r w:rsidR="00CE4558" w:rsidRPr="004836DE">
        <w:rPr>
          <w:lang w:val="ru-RU"/>
        </w:rPr>
        <w:t>5</w:t>
      </w:r>
      <w:r w:rsidR="00CE4558">
        <w:rPr>
          <w:lang w:val="ru-RU"/>
        </w:rPr>
        <w:t>5</w:t>
      </w:r>
      <w:r w:rsidR="00CE4558" w:rsidRPr="004836DE">
        <w:rPr>
          <w:lang w:val="ru-RU"/>
        </w:rPr>
        <w:t>–</w:t>
      </w:r>
      <w:r w:rsidR="00CE4558">
        <w:rPr>
          <w:lang w:val="ru-RU"/>
        </w:rPr>
        <w:t>158</w:t>
      </w:r>
      <w:r w:rsidR="00CE4558" w:rsidRPr="004836DE">
        <w:rPr>
          <w:lang w:val="ru-RU"/>
        </w:rPr>
        <w:t>, ст.</w:t>
      </w:r>
      <w:r w:rsidR="00CE4558">
        <w:rPr>
          <w:lang w:val="ru-RU"/>
        </w:rPr>
        <w:t>549</w:t>
      </w:r>
      <w:r w:rsidR="00CE4558" w:rsidRPr="004836DE">
        <w:rPr>
          <w:lang w:val="ru-RU"/>
        </w:rPr>
        <w:t>), с последующими изменениями, внести следующие изменения:</w:t>
      </w:r>
    </w:p>
    <w:p w14:paraId="21A14C7A" w14:textId="77777777" w:rsidR="00DD17A1" w:rsidRDefault="00DD17A1" w:rsidP="00E9226B">
      <w:pPr>
        <w:spacing w:after="0" w:line="240" w:lineRule="auto"/>
        <w:ind w:firstLine="709"/>
        <w:jc w:val="both"/>
        <w:rPr>
          <w:lang w:val="ru-RU"/>
        </w:rPr>
      </w:pPr>
    </w:p>
    <w:p w14:paraId="49A85ED1" w14:textId="3FC9C444" w:rsidR="004A2360" w:rsidRDefault="00CE4558" w:rsidP="00E9226B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lang w:val="ru-RU"/>
        </w:rPr>
        <w:t xml:space="preserve">1. </w:t>
      </w:r>
      <w:r w:rsidR="00A257E7">
        <w:rPr>
          <w:lang w:val="ru-RU"/>
        </w:rPr>
        <w:t>Ч</w:t>
      </w:r>
      <w:r w:rsidR="00A257E7" w:rsidRPr="00A9739F">
        <w:rPr>
          <w:lang w:val="ru-RU"/>
        </w:rPr>
        <w:t>аст</w:t>
      </w:r>
      <w:r w:rsidR="00A257E7">
        <w:rPr>
          <w:lang w:val="ru-RU"/>
        </w:rPr>
        <w:t xml:space="preserve">ь </w:t>
      </w:r>
      <w:r w:rsidR="00A257E7" w:rsidRPr="00A9739F">
        <w:rPr>
          <w:lang w:val="ru-RU"/>
        </w:rPr>
        <w:t xml:space="preserve">(1) статьи </w:t>
      </w:r>
      <w:r w:rsidR="00A257E7">
        <w:rPr>
          <w:lang w:val="ru-RU"/>
        </w:rPr>
        <w:t xml:space="preserve">3 после </w:t>
      </w:r>
      <w:r w:rsidR="00A257E7" w:rsidRPr="004A2360">
        <w:rPr>
          <w:lang w:val="ru-RU"/>
        </w:rPr>
        <w:t xml:space="preserve">слова </w:t>
      </w:r>
      <w:r w:rsidR="00A257E7" w:rsidRPr="00A257E7">
        <w:rPr>
          <w:lang w:val="ru-RU"/>
        </w:rPr>
        <w:t>«собственников»</w:t>
      </w:r>
      <w:r w:rsidR="00A257E7">
        <w:rPr>
          <w:lang w:val="ru-RU"/>
        </w:rPr>
        <w:t xml:space="preserve"> дополнить словами «</w:t>
      </w:r>
      <w:r w:rsidR="00DD17A1">
        <w:rPr>
          <w:lang w:val="ru-RU"/>
        </w:rPr>
        <w:t xml:space="preserve">, </w:t>
      </w:r>
      <w:r w:rsidR="004A2360" w:rsidRPr="004A2360">
        <w:rPr>
          <w:rFonts w:eastAsia="Calibri"/>
          <w:lang w:val="ru-RU"/>
        </w:rPr>
        <w:t xml:space="preserve">а в </w:t>
      </w:r>
      <w:r w:rsidR="00F454AB" w:rsidRPr="00F454AB">
        <w:rPr>
          <w:rFonts w:eastAsia="Calibri"/>
          <w:lang w:val="ru-RU"/>
        </w:rPr>
        <w:t>случае</w:t>
      </w:r>
      <w:r w:rsidR="004A2360" w:rsidRPr="00F454AB">
        <w:rPr>
          <w:rFonts w:eastAsia="Calibri"/>
          <w:lang w:val="ru-RU"/>
        </w:rPr>
        <w:t xml:space="preserve"> </w:t>
      </w:r>
      <w:r w:rsidR="004A2360" w:rsidRPr="004A2360">
        <w:rPr>
          <w:rFonts w:eastAsia="Calibri"/>
          <w:lang w:val="ru-RU"/>
        </w:rPr>
        <w:t xml:space="preserve">инженерных сетей и сетей электронных коммуникаций - </w:t>
      </w:r>
      <w:r w:rsidR="006D76B7" w:rsidRPr="006D76B7">
        <w:rPr>
          <w:rFonts w:eastAsia="Calibri"/>
          <w:lang w:val="ru-RU"/>
        </w:rPr>
        <w:t>на основании заявления собственник</w:t>
      </w:r>
      <w:r w:rsidR="006D76B7">
        <w:rPr>
          <w:rFonts w:eastAsia="Calibri"/>
          <w:lang w:val="ru-RU"/>
        </w:rPr>
        <w:t xml:space="preserve">а </w:t>
      </w:r>
      <w:r w:rsidR="004A2360" w:rsidRPr="004A2360">
        <w:rPr>
          <w:rFonts w:eastAsia="Calibri"/>
          <w:lang w:val="ru-RU"/>
        </w:rPr>
        <w:t xml:space="preserve">или </w:t>
      </w:r>
      <w:r w:rsidR="00DD17A1" w:rsidRPr="00DD17A1">
        <w:rPr>
          <w:lang w:val="ru-RU"/>
        </w:rPr>
        <w:t xml:space="preserve">поставщика </w:t>
      </w:r>
      <w:r w:rsidR="004A2360" w:rsidRPr="004A2360">
        <w:rPr>
          <w:rFonts w:eastAsia="Calibri"/>
          <w:lang w:val="ru-RU"/>
        </w:rPr>
        <w:t>сет</w:t>
      </w:r>
      <w:r w:rsidR="00F454AB">
        <w:rPr>
          <w:rFonts w:eastAsia="Calibri"/>
          <w:lang w:val="ru-RU"/>
        </w:rPr>
        <w:t>ей</w:t>
      </w:r>
      <w:r w:rsidR="004A2360" w:rsidRPr="004A2360">
        <w:rPr>
          <w:rFonts w:eastAsia="Calibri"/>
          <w:lang w:val="ru-RU"/>
        </w:rPr>
        <w:t xml:space="preserve"> электронных коммуникаций общего пользования</w:t>
      </w:r>
      <w:r w:rsidR="003D6980">
        <w:rPr>
          <w:rFonts w:eastAsia="Calibri"/>
          <w:lang w:val="ru-RU"/>
        </w:rPr>
        <w:t>».</w:t>
      </w:r>
    </w:p>
    <w:p w14:paraId="3A7B4669" w14:textId="2648FE97" w:rsidR="003A0508" w:rsidRDefault="003A0508" w:rsidP="00E9226B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65051CE" w14:textId="2A4B7FAF" w:rsidR="00BF2D40" w:rsidRDefault="003A0508" w:rsidP="00E9226B">
      <w:pPr>
        <w:spacing w:after="0" w:line="240" w:lineRule="auto"/>
        <w:ind w:firstLine="709"/>
        <w:jc w:val="both"/>
        <w:rPr>
          <w:lang w:val="ru-RU"/>
        </w:rPr>
      </w:pPr>
      <w:r>
        <w:rPr>
          <w:rFonts w:eastAsia="Calibri"/>
          <w:lang w:val="ru-RU"/>
        </w:rPr>
        <w:t xml:space="preserve">2. </w:t>
      </w:r>
      <w:r w:rsidR="00BF2D40">
        <w:rPr>
          <w:rFonts w:eastAsia="Calibri"/>
          <w:lang w:val="ru-RU"/>
        </w:rPr>
        <w:t>Статью 11 дополнить частью (1</w:t>
      </w:r>
      <w:r w:rsidR="00BF2D40">
        <w:rPr>
          <w:rFonts w:eastAsia="Calibri"/>
          <w:vertAlign w:val="superscript"/>
          <w:lang w:val="ru-RU"/>
        </w:rPr>
        <w:t>1</w:t>
      </w:r>
      <w:r w:rsidR="00BF2D40">
        <w:rPr>
          <w:rFonts w:eastAsia="Calibri"/>
          <w:lang w:val="ru-RU"/>
        </w:rPr>
        <w:t>)</w:t>
      </w:r>
      <w:r w:rsidR="00BF2D40" w:rsidRPr="00BF2D40">
        <w:rPr>
          <w:lang w:val="ru-RU"/>
        </w:rPr>
        <w:t xml:space="preserve"> </w:t>
      </w:r>
      <w:r w:rsidR="00BF2D40" w:rsidRPr="007D1379">
        <w:rPr>
          <w:lang w:val="ru-RU"/>
        </w:rPr>
        <w:t>следующего содержания:</w:t>
      </w:r>
    </w:p>
    <w:p w14:paraId="2D6E1F56" w14:textId="77777777" w:rsidR="00C12D84" w:rsidRDefault="00C12D84" w:rsidP="00E9226B">
      <w:pPr>
        <w:spacing w:after="0" w:line="240" w:lineRule="auto"/>
        <w:ind w:firstLine="709"/>
        <w:jc w:val="both"/>
        <w:rPr>
          <w:lang w:val="ru-RU"/>
        </w:rPr>
      </w:pPr>
    </w:p>
    <w:p w14:paraId="2B54ABA6" w14:textId="43BE758E" w:rsidR="000C0DB2" w:rsidRDefault="00BF2D40" w:rsidP="00E9226B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lang w:val="ru-RU"/>
        </w:rPr>
        <w:t>«</w:t>
      </w:r>
      <w:r>
        <w:rPr>
          <w:rFonts w:eastAsia="Calibri"/>
          <w:lang w:val="ru-RU"/>
        </w:rPr>
        <w:t>(1</w:t>
      </w:r>
      <w:r>
        <w:rPr>
          <w:rFonts w:eastAsia="Calibri"/>
          <w:vertAlign w:val="superscript"/>
          <w:lang w:val="ru-RU"/>
        </w:rPr>
        <w:t>1</w:t>
      </w:r>
      <w:r>
        <w:rPr>
          <w:rFonts w:eastAsia="Calibri"/>
          <w:lang w:val="ru-RU"/>
        </w:rPr>
        <w:t>)</w:t>
      </w:r>
      <w:r w:rsidRPr="00BF2D40">
        <w:t xml:space="preserve"> </w:t>
      </w:r>
      <w:r w:rsidRPr="00BF2D40">
        <w:rPr>
          <w:rFonts w:eastAsia="Calibri"/>
          <w:lang w:val="ru-RU"/>
        </w:rPr>
        <w:t>Проектная документация</w:t>
      </w:r>
      <w:r>
        <w:rPr>
          <w:rFonts w:eastAsia="Calibri"/>
          <w:lang w:val="ru-RU"/>
        </w:rPr>
        <w:t xml:space="preserve"> </w:t>
      </w:r>
      <w:r w:rsidR="007A5DDD">
        <w:rPr>
          <w:rFonts w:eastAsia="Calibri"/>
          <w:lang w:val="ru-RU"/>
        </w:rPr>
        <w:t xml:space="preserve">для </w:t>
      </w:r>
      <w:r w:rsidR="00A73724" w:rsidRPr="00A73724">
        <w:rPr>
          <w:rFonts w:eastAsia="Calibri"/>
          <w:lang w:val="ru-RU"/>
        </w:rPr>
        <w:t>работ, указанны</w:t>
      </w:r>
      <w:r w:rsidR="00721BE8">
        <w:rPr>
          <w:rFonts w:eastAsia="Calibri"/>
          <w:lang w:val="ru-RU"/>
        </w:rPr>
        <w:t>х</w:t>
      </w:r>
      <w:r w:rsidR="00A73724" w:rsidRPr="00A73724">
        <w:rPr>
          <w:rFonts w:eastAsia="Calibri"/>
          <w:lang w:val="ru-RU"/>
        </w:rPr>
        <w:t xml:space="preserve"> </w:t>
      </w:r>
      <w:r w:rsidR="00250B59">
        <w:rPr>
          <w:rFonts w:eastAsia="Calibri"/>
          <w:lang w:val="ru-RU"/>
        </w:rPr>
        <w:t xml:space="preserve">в </w:t>
      </w:r>
      <w:r w:rsidR="007A5DDD">
        <w:rPr>
          <w:rFonts w:eastAsia="Calibri"/>
          <w:lang w:val="ru-RU"/>
        </w:rPr>
        <w:t>пункт</w:t>
      </w:r>
      <w:r w:rsidR="00250B59">
        <w:rPr>
          <w:rFonts w:eastAsia="Calibri"/>
          <w:lang w:val="ru-RU"/>
        </w:rPr>
        <w:t>е</w:t>
      </w:r>
      <w:r w:rsidR="007A5DDD">
        <w:rPr>
          <w:rFonts w:eastAsia="Calibri"/>
          <w:lang w:val="ru-RU"/>
        </w:rPr>
        <w:t xml:space="preserve"> </w:t>
      </w:r>
      <w:r w:rsidR="007A5DDD">
        <w:rPr>
          <w:rFonts w:eastAsia="Calibri"/>
          <w:lang w:val="en-US"/>
        </w:rPr>
        <w:t>m</w:t>
      </w:r>
      <w:r w:rsidR="00A73724" w:rsidRPr="00A73724">
        <w:rPr>
          <w:rFonts w:eastAsia="Calibri"/>
          <w:lang w:val="ru-RU"/>
        </w:rPr>
        <w:t>)</w:t>
      </w:r>
      <w:r w:rsidR="007A5DDD" w:rsidRPr="007A5DDD">
        <w:rPr>
          <w:rFonts w:eastAsia="Calibri"/>
          <w:lang w:val="ru-RU"/>
        </w:rPr>
        <w:t xml:space="preserve"> </w:t>
      </w:r>
      <w:r w:rsidR="007A5DDD">
        <w:rPr>
          <w:rFonts w:eastAsia="Calibri"/>
          <w:lang w:val="ru-RU"/>
        </w:rPr>
        <w:t>части (1) статьи 14</w:t>
      </w:r>
      <w:r w:rsidR="00A73724" w:rsidRPr="00A73724">
        <w:rPr>
          <w:rFonts w:eastAsia="Calibri"/>
          <w:lang w:val="ru-RU"/>
        </w:rPr>
        <w:t xml:space="preserve">, </w:t>
      </w:r>
      <w:r w:rsidR="007A5DDD" w:rsidRPr="00E2526D">
        <w:rPr>
          <w:rFonts w:eastAsia="Calibri"/>
          <w:lang w:val="ru-RU"/>
        </w:rPr>
        <w:t>разработанная на основании</w:t>
      </w:r>
      <w:r w:rsidR="007A5DDD">
        <w:rPr>
          <w:rFonts w:eastAsia="Calibri"/>
          <w:lang w:val="ru-RU"/>
        </w:rPr>
        <w:t xml:space="preserve"> </w:t>
      </w:r>
      <w:r w:rsidR="004D7F45">
        <w:rPr>
          <w:rFonts w:eastAsia="Calibri"/>
          <w:lang w:val="ru-RU"/>
        </w:rPr>
        <w:t xml:space="preserve">отчета </w:t>
      </w:r>
      <w:r w:rsidR="00A73724" w:rsidRPr="00D312E3">
        <w:rPr>
          <w:rFonts w:eastAsia="Calibri"/>
          <w:lang w:val="ru-RU"/>
        </w:rPr>
        <w:t>технической экспертизы,</w:t>
      </w:r>
      <w:r w:rsidR="007A5DDD">
        <w:rPr>
          <w:rFonts w:eastAsia="Calibri"/>
          <w:lang w:val="ru-RU"/>
        </w:rPr>
        <w:t xml:space="preserve"> проверяется </w:t>
      </w:r>
      <w:r w:rsidR="000C0DB2" w:rsidRPr="000C0DB2">
        <w:rPr>
          <w:rFonts w:eastAsia="Calibri"/>
          <w:lang w:val="ru-RU"/>
        </w:rPr>
        <w:t xml:space="preserve">аттестованными проверяющими проектов </w:t>
      </w:r>
      <w:r w:rsidR="00721BE8">
        <w:rPr>
          <w:rFonts w:eastAsia="Calibri"/>
          <w:lang w:val="ru-RU"/>
        </w:rPr>
        <w:t>из</w:t>
      </w:r>
      <w:r w:rsidR="000C0DB2" w:rsidRPr="000C0DB2">
        <w:rPr>
          <w:rFonts w:eastAsia="Calibri"/>
          <w:lang w:val="ru-RU"/>
        </w:rPr>
        <w:t xml:space="preserve"> учреждений, авторизованных </w:t>
      </w:r>
      <w:r w:rsidR="00721BE8">
        <w:rPr>
          <w:rFonts w:eastAsia="Calibri"/>
          <w:lang w:val="ru-RU"/>
        </w:rPr>
        <w:t>для</w:t>
      </w:r>
      <w:r w:rsidR="000C0DB2" w:rsidRPr="000C0DB2">
        <w:rPr>
          <w:rFonts w:eastAsia="Calibri"/>
          <w:lang w:val="ru-RU"/>
        </w:rPr>
        <w:t xml:space="preserve"> проверк</w:t>
      </w:r>
      <w:r w:rsidR="00721BE8">
        <w:rPr>
          <w:rFonts w:eastAsia="Calibri"/>
          <w:lang w:val="ru-RU"/>
        </w:rPr>
        <w:t>и</w:t>
      </w:r>
      <w:r w:rsidR="000C0DB2" w:rsidRPr="000C0DB2">
        <w:rPr>
          <w:rFonts w:eastAsia="Calibri"/>
          <w:lang w:val="ru-RU"/>
        </w:rPr>
        <w:t xml:space="preserve"> проектов.</w:t>
      </w:r>
      <w:r w:rsidR="0022792B">
        <w:t xml:space="preserve"> </w:t>
      </w:r>
      <w:r w:rsidR="0022792B">
        <w:rPr>
          <w:lang w:val="ru-RU"/>
        </w:rPr>
        <w:t>В</w:t>
      </w:r>
      <w:r w:rsidR="0022792B">
        <w:t xml:space="preserve"> </w:t>
      </w:r>
      <w:r w:rsidR="0022792B" w:rsidRPr="0022792B">
        <w:rPr>
          <w:lang w:val="ru-RU"/>
        </w:rPr>
        <w:t>случае,</w:t>
      </w:r>
      <w:r w:rsidR="001D35FE">
        <w:rPr>
          <w:rFonts w:eastAsia="Calibri"/>
          <w:lang w:val="ru-RU"/>
        </w:rPr>
        <w:t xml:space="preserve"> е</w:t>
      </w:r>
      <w:r w:rsidR="001D35FE" w:rsidRPr="001D35FE">
        <w:rPr>
          <w:rFonts w:eastAsia="Calibri"/>
          <w:lang w:val="ru-RU"/>
        </w:rPr>
        <w:t xml:space="preserve">сли эти работы </w:t>
      </w:r>
      <w:r w:rsidR="00012568">
        <w:rPr>
          <w:rFonts w:eastAsia="Calibri"/>
          <w:lang w:val="ru-RU"/>
        </w:rPr>
        <w:t xml:space="preserve">будут </w:t>
      </w:r>
      <w:r w:rsidR="001D35FE" w:rsidRPr="001D35FE">
        <w:rPr>
          <w:rFonts w:eastAsia="Calibri"/>
          <w:lang w:val="ru-RU"/>
        </w:rPr>
        <w:t>выполн</w:t>
      </w:r>
      <w:r w:rsidR="001D35FE">
        <w:rPr>
          <w:rFonts w:eastAsia="Calibri"/>
          <w:lang w:val="ru-RU"/>
        </w:rPr>
        <w:t>ят</w:t>
      </w:r>
      <w:r w:rsidR="00012568">
        <w:rPr>
          <w:rFonts w:eastAsia="Calibri"/>
          <w:lang w:val="ru-RU"/>
        </w:rPr>
        <w:t>ь</w:t>
      </w:r>
      <w:r w:rsidR="001D35FE">
        <w:rPr>
          <w:rFonts w:eastAsia="Calibri"/>
          <w:lang w:val="ru-RU"/>
        </w:rPr>
        <w:t>ся</w:t>
      </w:r>
      <w:r w:rsidR="001D35FE" w:rsidRPr="001D35FE">
        <w:rPr>
          <w:rFonts w:eastAsia="Calibri"/>
          <w:lang w:val="ru-RU"/>
        </w:rPr>
        <w:t xml:space="preserve"> на фасадах зданий, </w:t>
      </w:r>
      <w:r w:rsidR="001D35FE" w:rsidRPr="00012568">
        <w:rPr>
          <w:rFonts w:eastAsia="Calibri"/>
          <w:lang w:val="ru-RU"/>
        </w:rPr>
        <w:t>выходящих на улицы,</w:t>
      </w:r>
      <w:r w:rsidR="001D35FE" w:rsidRPr="001D35FE">
        <w:rPr>
          <w:rFonts w:eastAsia="Calibri"/>
          <w:lang w:val="ru-RU"/>
        </w:rPr>
        <w:t xml:space="preserve"> проектная документация, проверенная</w:t>
      </w:r>
      <w:r w:rsidR="00806032" w:rsidRPr="00806032">
        <w:rPr>
          <w:rFonts w:eastAsia="Calibri"/>
          <w:lang w:val="ru-RU"/>
        </w:rPr>
        <w:t xml:space="preserve"> согласно настоящей части</w:t>
      </w:r>
      <w:r w:rsidR="001D35FE" w:rsidRPr="001D35FE">
        <w:rPr>
          <w:rFonts w:eastAsia="Calibri"/>
          <w:lang w:val="ru-RU"/>
        </w:rPr>
        <w:t xml:space="preserve">, подлежит </w:t>
      </w:r>
      <w:r w:rsidR="007062BB">
        <w:rPr>
          <w:rFonts w:eastAsia="Calibri"/>
          <w:lang w:val="ru-RU"/>
        </w:rPr>
        <w:t>согласова</w:t>
      </w:r>
      <w:r w:rsidR="001D35FE" w:rsidRPr="001D35FE">
        <w:rPr>
          <w:rFonts w:eastAsia="Calibri"/>
          <w:lang w:val="ru-RU"/>
        </w:rPr>
        <w:t>нию местным органом архитектуры и градостроительства</w:t>
      </w:r>
      <w:r w:rsidR="00DC5C2F">
        <w:rPr>
          <w:rFonts w:eastAsia="Calibri"/>
          <w:lang w:val="ru-RU"/>
        </w:rPr>
        <w:t>.».</w:t>
      </w:r>
    </w:p>
    <w:p w14:paraId="5E82EAE2" w14:textId="5F79DA9C" w:rsidR="000B7E7E" w:rsidRDefault="000B7E7E" w:rsidP="00E9226B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51504958" w14:textId="1D0474DD" w:rsidR="003940BB" w:rsidRDefault="000B7E7E" w:rsidP="00E9226B">
      <w:pPr>
        <w:spacing w:after="0" w:line="240" w:lineRule="auto"/>
        <w:ind w:firstLine="709"/>
        <w:jc w:val="both"/>
        <w:rPr>
          <w:lang w:val="ru-RU"/>
        </w:rPr>
      </w:pPr>
      <w:r>
        <w:rPr>
          <w:rFonts w:eastAsia="Calibri"/>
        </w:rPr>
        <w:t xml:space="preserve">3. </w:t>
      </w:r>
      <w:r w:rsidR="003940BB">
        <w:rPr>
          <w:lang w:val="ru-RU"/>
        </w:rPr>
        <w:t xml:space="preserve">В </w:t>
      </w:r>
      <w:r w:rsidR="003940BB" w:rsidRPr="00A9739F">
        <w:rPr>
          <w:lang w:val="ru-RU"/>
        </w:rPr>
        <w:t xml:space="preserve">части (1) статьи </w:t>
      </w:r>
      <w:r w:rsidR="003940BB">
        <w:rPr>
          <w:lang w:val="ru-RU"/>
        </w:rPr>
        <w:t>12:</w:t>
      </w:r>
    </w:p>
    <w:p w14:paraId="4F03F5E9" w14:textId="77777777" w:rsidR="007252B8" w:rsidRPr="007252B8" w:rsidRDefault="007252B8" w:rsidP="00E9226B">
      <w:pPr>
        <w:spacing w:after="0" w:line="240" w:lineRule="auto"/>
        <w:ind w:firstLine="709"/>
        <w:jc w:val="both"/>
        <w:rPr>
          <w:lang w:val="ru-RU"/>
        </w:rPr>
      </w:pPr>
    </w:p>
    <w:p w14:paraId="14AE7B59" w14:textId="4EFF38C3" w:rsidR="00DC5C2F" w:rsidRPr="00C27C6D" w:rsidRDefault="006127DE" w:rsidP="00E9226B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ввод</w:t>
      </w:r>
      <w:r w:rsidRPr="00820A30">
        <w:rPr>
          <w:rFonts w:eastAsia="Calibri"/>
          <w:lang w:val="ru-RU"/>
        </w:rPr>
        <w:t>н</w:t>
      </w:r>
      <w:r>
        <w:rPr>
          <w:rFonts w:eastAsia="Calibri"/>
          <w:lang w:val="ru-RU"/>
        </w:rPr>
        <w:t>ую</w:t>
      </w:r>
      <w:r w:rsidRPr="00820A30">
        <w:rPr>
          <w:rFonts w:eastAsia="Calibri"/>
          <w:lang w:val="ru-RU"/>
        </w:rPr>
        <w:t xml:space="preserve"> </w:t>
      </w:r>
      <w:r w:rsidR="00820A30" w:rsidRPr="00820A30">
        <w:rPr>
          <w:rFonts w:eastAsia="Calibri"/>
          <w:lang w:val="ru-RU"/>
        </w:rPr>
        <w:t>часть</w:t>
      </w:r>
      <w:r w:rsidR="00820A30">
        <w:rPr>
          <w:rFonts w:eastAsia="Calibri"/>
          <w:lang w:val="ru-RU"/>
        </w:rPr>
        <w:t xml:space="preserve"> после слова «</w:t>
      </w:r>
      <w:r w:rsidR="007252B8" w:rsidRPr="007252B8">
        <w:rPr>
          <w:rFonts w:eastAsia="Calibri"/>
          <w:lang w:val="ru-RU"/>
        </w:rPr>
        <w:t>собственника</w:t>
      </w:r>
      <w:r w:rsidR="00820A30">
        <w:rPr>
          <w:rFonts w:eastAsia="Calibri"/>
          <w:lang w:val="ru-RU"/>
        </w:rPr>
        <w:t>» дополнить словами «</w:t>
      </w:r>
      <w:r w:rsidR="005B7578">
        <w:rPr>
          <w:lang w:val="ru-RU"/>
        </w:rPr>
        <w:t xml:space="preserve">, </w:t>
      </w:r>
      <w:r w:rsidR="005B7578" w:rsidRPr="004A2360">
        <w:rPr>
          <w:rFonts w:eastAsia="Calibri"/>
          <w:lang w:val="ru-RU"/>
        </w:rPr>
        <w:t xml:space="preserve">а в </w:t>
      </w:r>
      <w:r w:rsidR="005B7578" w:rsidRPr="00F454AB">
        <w:rPr>
          <w:rFonts w:eastAsia="Calibri"/>
          <w:lang w:val="ru-RU"/>
        </w:rPr>
        <w:t xml:space="preserve">случае </w:t>
      </w:r>
      <w:r w:rsidR="005B7578" w:rsidRPr="004A2360">
        <w:rPr>
          <w:rFonts w:eastAsia="Calibri"/>
          <w:lang w:val="ru-RU"/>
        </w:rPr>
        <w:t xml:space="preserve">инженерных сетей и сетей электронных коммуникаций </w:t>
      </w:r>
      <w:r w:rsidR="00C704CC">
        <w:rPr>
          <w:rFonts w:eastAsia="Calibri"/>
        </w:rPr>
        <w:t>–</w:t>
      </w:r>
      <w:r w:rsidR="005B7578" w:rsidRPr="004A2360">
        <w:rPr>
          <w:rFonts w:eastAsia="Calibri"/>
          <w:lang w:val="ru-RU"/>
        </w:rPr>
        <w:t xml:space="preserve"> </w:t>
      </w:r>
      <w:r w:rsidR="005B7578" w:rsidRPr="006D76B7">
        <w:rPr>
          <w:rFonts w:eastAsia="Calibri"/>
          <w:lang w:val="ru-RU"/>
        </w:rPr>
        <w:t>на основании заявления собственник</w:t>
      </w:r>
      <w:r w:rsidR="005B7578">
        <w:rPr>
          <w:rFonts w:eastAsia="Calibri"/>
          <w:lang w:val="ru-RU"/>
        </w:rPr>
        <w:t xml:space="preserve">а </w:t>
      </w:r>
      <w:r w:rsidR="005B7578" w:rsidRPr="004A2360">
        <w:rPr>
          <w:rFonts w:eastAsia="Calibri"/>
          <w:lang w:val="ru-RU"/>
        </w:rPr>
        <w:t>или</w:t>
      </w:r>
      <w:r w:rsidR="005B7578">
        <w:rPr>
          <w:rFonts w:eastAsia="Calibri"/>
        </w:rPr>
        <w:t xml:space="preserve"> </w:t>
      </w:r>
      <w:r w:rsidR="00C27C6D" w:rsidRPr="00C27C6D">
        <w:rPr>
          <w:rFonts w:eastAsia="Calibri"/>
          <w:lang w:val="ru-RU"/>
        </w:rPr>
        <w:t>инвестора</w:t>
      </w:r>
      <w:r w:rsidR="005B7578" w:rsidRPr="00C27C6D">
        <w:rPr>
          <w:rFonts w:eastAsia="Calibri"/>
          <w:lang w:val="ru-RU"/>
        </w:rPr>
        <w:t xml:space="preserve"> /заказчика</w:t>
      </w:r>
      <w:r w:rsidR="00D63A05">
        <w:rPr>
          <w:rFonts w:eastAsia="Calibri"/>
          <w:lang w:val="ru-RU"/>
        </w:rPr>
        <w:t>».</w:t>
      </w:r>
    </w:p>
    <w:p w14:paraId="24D2E2B7" w14:textId="77777777" w:rsidR="00DC5C2F" w:rsidRPr="00D312E3" w:rsidRDefault="00DC5C2F" w:rsidP="00E9226B">
      <w:pPr>
        <w:spacing w:after="0" w:line="240" w:lineRule="auto"/>
        <w:ind w:firstLine="709"/>
        <w:jc w:val="both"/>
        <w:rPr>
          <w:rFonts w:eastAsia="Calibri"/>
        </w:rPr>
      </w:pPr>
    </w:p>
    <w:p w14:paraId="2AFFF5F0" w14:textId="77777777" w:rsidR="000C0DB2" w:rsidRDefault="000C0DB2" w:rsidP="00E9226B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2CD8A2D" w14:textId="3EBC524D" w:rsidR="00BF2D40" w:rsidRPr="00650B37" w:rsidRDefault="00663E2F" w:rsidP="00E9226B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shd w:val="clear" w:color="auto" w:fill="FFFFFF"/>
          <w:lang w:val="ru-RU"/>
        </w:rPr>
        <w:t>п</w:t>
      </w:r>
      <w:r w:rsidRPr="00284CE1">
        <w:rPr>
          <w:shd w:val="clear" w:color="auto" w:fill="FFFFFF"/>
          <w:lang w:val="ru-RU"/>
        </w:rPr>
        <w:t xml:space="preserve">ункт </w:t>
      </w:r>
      <w:r>
        <w:rPr>
          <w:shd w:val="clear" w:color="auto" w:fill="FFFFFF"/>
          <w:lang w:val="en-US"/>
        </w:rPr>
        <w:t>a</w:t>
      </w:r>
      <w:r w:rsidRPr="00983ADD">
        <w:rPr>
          <w:shd w:val="clear" w:color="auto" w:fill="FFFFFF"/>
          <w:lang w:val="ru-RU"/>
        </w:rPr>
        <w:t>)</w:t>
      </w:r>
      <w:r>
        <w:rPr>
          <w:shd w:val="clear" w:color="auto" w:fill="FFFFFF"/>
          <w:lang w:val="ru-RU"/>
        </w:rPr>
        <w:t xml:space="preserve"> </w:t>
      </w:r>
      <w:r w:rsidRPr="00284CE1">
        <w:rPr>
          <w:shd w:val="clear" w:color="auto" w:fill="FFFFFF"/>
          <w:lang w:val="ru-RU"/>
        </w:rPr>
        <w:t>дополнить словами</w:t>
      </w:r>
      <w:r w:rsidR="00D4007D">
        <w:rPr>
          <w:shd w:val="clear" w:color="auto" w:fill="FFFFFF"/>
        </w:rPr>
        <w:t xml:space="preserve"> </w:t>
      </w:r>
      <w:r w:rsidR="00D4007D">
        <w:rPr>
          <w:shd w:val="clear" w:color="auto" w:fill="FFFFFF"/>
          <w:lang w:val="ru-RU"/>
        </w:rPr>
        <w:t>«</w:t>
      </w:r>
      <w:r w:rsidR="0026299B">
        <w:rPr>
          <w:shd w:val="clear" w:color="auto" w:fill="FFFFFF"/>
          <w:lang w:val="ru-RU"/>
        </w:rPr>
        <w:t xml:space="preserve">, </w:t>
      </w:r>
      <w:r w:rsidR="00D4007D" w:rsidRPr="00D4007D">
        <w:rPr>
          <w:shd w:val="clear" w:color="auto" w:fill="FFFFFF"/>
          <w:lang w:val="ru-RU"/>
        </w:rPr>
        <w:t xml:space="preserve">а в случае строительства инженерных сетей и сетей электронных коммуникаций и </w:t>
      </w:r>
      <w:r w:rsidR="00D4007D" w:rsidRPr="00622F65">
        <w:rPr>
          <w:shd w:val="clear" w:color="auto" w:fill="FFFFFF"/>
          <w:lang w:val="ru-RU"/>
        </w:rPr>
        <w:t>элементов</w:t>
      </w:r>
      <w:r w:rsidR="00597B8D" w:rsidRPr="00622F65">
        <w:rPr>
          <w:rFonts w:eastAsia="Calibri"/>
          <w:lang w:val="ru-RU"/>
        </w:rPr>
        <w:t xml:space="preserve"> сопутствующей</w:t>
      </w:r>
      <w:r w:rsidR="00D4007D" w:rsidRPr="00622F65">
        <w:rPr>
          <w:shd w:val="clear" w:color="auto" w:fill="FFFFFF"/>
          <w:lang w:val="ru-RU"/>
        </w:rPr>
        <w:t xml:space="preserve"> инфраструктуры</w:t>
      </w:r>
      <w:r w:rsidR="00597B8D" w:rsidRPr="00622F65">
        <w:rPr>
          <w:shd w:val="clear" w:color="auto" w:fill="FFFFFF"/>
          <w:lang w:val="ru-RU"/>
        </w:rPr>
        <w:t xml:space="preserve"> </w:t>
      </w:r>
      <w:r w:rsidR="00D4007D" w:rsidRPr="00622F65">
        <w:rPr>
          <w:shd w:val="clear" w:color="auto" w:fill="FFFFFF"/>
          <w:lang w:val="ru-RU"/>
        </w:rPr>
        <w:t>эти</w:t>
      </w:r>
      <w:r w:rsidR="00597B8D" w:rsidRPr="00622F65">
        <w:rPr>
          <w:shd w:val="clear" w:color="auto" w:fill="FFFFFF"/>
          <w:lang w:val="ru-RU"/>
        </w:rPr>
        <w:t>х</w:t>
      </w:r>
      <w:r w:rsidR="00D4007D" w:rsidRPr="00622F65">
        <w:rPr>
          <w:shd w:val="clear" w:color="auto" w:fill="FFFFFF"/>
          <w:lang w:val="ru-RU"/>
        </w:rPr>
        <w:t xml:space="preserve"> сет</w:t>
      </w:r>
      <w:r w:rsidR="00597B8D" w:rsidRPr="00622F65">
        <w:rPr>
          <w:shd w:val="clear" w:color="auto" w:fill="FFFFFF"/>
          <w:lang w:val="ru-RU"/>
        </w:rPr>
        <w:t>ей</w:t>
      </w:r>
      <w:r w:rsidR="004D5579">
        <w:rPr>
          <w:shd w:val="clear" w:color="auto" w:fill="FFFFFF"/>
          <w:lang w:val="ru-RU"/>
        </w:rPr>
        <w:t xml:space="preserve"> –</w:t>
      </w:r>
      <w:r w:rsidR="00D4007D" w:rsidRPr="00622F65">
        <w:rPr>
          <w:shd w:val="clear" w:color="auto" w:fill="FFFFFF"/>
          <w:lang w:val="ru-RU"/>
        </w:rPr>
        <w:t xml:space="preserve"> согласие обладателя права собственности</w:t>
      </w:r>
      <w:r w:rsidR="00D4007D" w:rsidRPr="00D4007D">
        <w:rPr>
          <w:shd w:val="clear" w:color="auto" w:fill="FFFFFF"/>
          <w:lang w:val="ru-RU"/>
        </w:rPr>
        <w:t xml:space="preserve"> или управления</w:t>
      </w:r>
      <w:r w:rsidR="00E2508D" w:rsidRPr="00E2508D">
        <w:t xml:space="preserve"> </w:t>
      </w:r>
      <w:r w:rsidR="0026299B">
        <w:rPr>
          <w:lang w:val="ru-RU"/>
        </w:rPr>
        <w:t xml:space="preserve">на </w:t>
      </w:r>
      <w:r w:rsidR="00E2508D" w:rsidRPr="00E2508D">
        <w:rPr>
          <w:lang w:val="ru-RU"/>
        </w:rPr>
        <w:t>объект</w:t>
      </w:r>
      <w:r w:rsidR="00D4007D" w:rsidRPr="00E2508D">
        <w:rPr>
          <w:shd w:val="clear" w:color="auto" w:fill="FFFFFF"/>
          <w:lang w:val="ru-RU"/>
        </w:rPr>
        <w:t xml:space="preserve"> </w:t>
      </w:r>
      <w:r w:rsidR="00E2508D" w:rsidRPr="00E2508D">
        <w:rPr>
          <w:lang w:val="ru-RU"/>
        </w:rPr>
        <w:t>недвижимости/участ</w:t>
      </w:r>
      <w:r w:rsidR="0026299B">
        <w:rPr>
          <w:lang w:val="ru-RU"/>
        </w:rPr>
        <w:t>ок</w:t>
      </w:r>
      <w:r w:rsidR="00E2508D">
        <w:t>,</w:t>
      </w:r>
      <w:r w:rsidR="00E2508D" w:rsidRPr="00E2508D">
        <w:t xml:space="preserve"> </w:t>
      </w:r>
      <w:r w:rsidR="00E2508D" w:rsidRPr="00E2508D">
        <w:rPr>
          <w:lang w:val="ru-RU"/>
        </w:rPr>
        <w:t xml:space="preserve">который будет использоваться для строительства, или </w:t>
      </w:r>
      <w:r w:rsidR="00331E3A">
        <w:rPr>
          <w:lang w:val="ru-RU"/>
        </w:rPr>
        <w:t>ино</w:t>
      </w:r>
      <w:r w:rsidR="004D5579">
        <w:rPr>
          <w:lang w:val="ru-RU"/>
        </w:rPr>
        <w:t>й</w:t>
      </w:r>
      <w:r w:rsidR="00E2508D" w:rsidRPr="00E2508D">
        <w:rPr>
          <w:lang w:val="ru-RU"/>
        </w:rPr>
        <w:t xml:space="preserve"> правово</w:t>
      </w:r>
      <w:r w:rsidR="004D5579">
        <w:rPr>
          <w:lang w:val="ru-RU"/>
        </w:rPr>
        <w:t>й</w:t>
      </w:r>
      <w:r w:rsidR="00E2508D" w:rsidRPr="00E2508D">
        <w:rPr>
          <w:lang w:val="ru-RU"/>
        </w:rPr>
        <w:t xml:space="preserve"> акт, </w:t>
      </w:r>
      <w:r w:rsidR="004D5579">
        <w:rPr>
          <w:rFonts w:eastAsia="Calibri"/>
          <w:lang w:val="ru-RU"/>
        </w:rPr>
        <w:t>являющийся применимым</w:t>
      </w:r>
      <w:r w:rsidR="00331E3A" w:rsidRPr="00650B37">
        <w:rPr>
          <w:rFonts w:eastAsia="Calibri"/>
          <w:lang w:val="ru-RU"/>
        </w:rPr>
        <w:t xml:space="preserve"> законн</w:t>
      </w:r>
      <w:r w:rsidR="0075393B" w:rsidRPr="00650B37">
        <w:rPr>
          <w:rFonts w:eastAsia="Calibri"/>
          <w:lang w:val="ru-RU"/>
        </w:rPr>
        <w:t xml:space="preserve">ым </w:t>
      </w:r>
      <w:r w:rsidR="00331E3A" w:rsidRPr="00650B37">
        <w:rPr>
          <w:rFonts w:eastAsia="Calibri"/>
          <w:lang w:val="ru-RU"/>
        </w:rPr>
        <w:t>основание</w:t>
      </w:r>
      <w:r w:rsidR="0075393B" w:rsidRPr="00650B37">
        <w:rPr>
          <w:rFonts w:eastAsia="Calibri"/>
          <w:lang w:val="ru-RU"/>
        </w:rPr>
        <w:t>м.».</w:t>
      </w:r>
    </w:p>
    <w:p w14:paraId="25E5487E" w14:textId="3457AB0A" w:rsidR="00BF2D40" w:rsidRDefault="00BF2D40" w:rsidP="00E9226B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2496D3C" w14:textId="0FCB36A4" w:rsidR="00FD104E" w:rsidRDefault="00FD104E" w:rsidP="00E9226B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</w:rPr>
        <w:t xml:space="preserve">4. </w:t>
      </w:r>
      <w:r w:rsidR="00740053" w:rsidRPr="00740053">
        <w:rPr>
          <w:rFonts w:eastAsia="Calibri"/>
          <w:lang w:val="ru-RU"/>
        </w:rPr>
        <w:t>В статье 14:</w:t>
      </w:r>
    </w:p>
    <w:p w14:paraId="01FBD998" w14:textId="20137199" w:rsidR="00740053" w:rsidRDefault="00740053" w:rsidP="00E9226B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224545B" w14:textId="7A327EB6" w:rsidR="00740053" w:rsidRDefault="00740053" w:rsidP="00E9226B">
      <w:pPr>
        <w:spacing w:after="0" w:line="240" w:lineRule="auto"/>
        <w:ind w:firstLine="709"/>
        <w:jc w:val="both"/>
        <w:rPr>
          <w:lang w:val="ru-RU"/>
        </w:rPr>
      </w:pPr>
      <w:r w:rsidRPr="00740053">
        <w:rPr>
          <w:rFonts w:eastAsia="Calibri"/>
          <w:lang w:val="ru-RU"/>
        </w:rPr>
        <w:t>часть (</w:t>
      </w:r>
      <w:r>
        <w:rPr>
          <w:rFonts w:eastAsia="Calibri"/>
          <w:lang w:val="ru-RU"/>
        </w:rPr>
        <w:t>1</w:t>
      </w:r>
      <w:r w:rsidRPr="00740053">
        <w:rPr>
          <w:rFonts w:eastAsia="Calibri"/>
          <w:lang w:val="ru-RU"/>
        </w:rPr>
        <w:t>) дополнить</w:t>
      </w:r>
      <w:r>
        <w:rPr>
          <w:rFonts w:eastAsia="Calibri"/>
          <w:lang w:val="ru-RU"/>
        </w:rPr>
        <w:t xml:space="preserve"> пунктами </w:t>
      </w:r>
      <w:r>
        <w:rPr>
          <w:rFonts w:eastAsia="Calibri"/>
          <w:lang w:val="en-US"/>
        </w:rPr>
        <w:t>m</w:t>
      </w:r>
      <w:r w:rsidRPr="00740053">
        <w:rPr>
          <w:rFonts w:eastAsia="Calibri"/>
          <w:lang w:val="ru-RU"/>
        </w:rPr>
        <w:t>)-</w:t>
      </w:r>
      <w:r>
        <w:rPr>
          <w:rFonts w:eastAsia="Calibri"/>
          <w:lang w:val="en-US"/>
        </w:rPr>
        <w:t>p</w:t>
      </w:r>
      <w:r w:rsidRPr="00740053">
        <w:rPr>
          <w:rFonts w:eastAsia="Calibri"/>
          <w:lang w:val="ru-RU"/>
        </w:rPr>
        <w:t xml:space="preserve">) </w:t>
      </w:r>
      <w:r w:rsidRPr="007D1379">
        <w:rPr>
          <w:lang w:val="ru-RU"/>
        </w:rPr>
        <w:t>следующего содержания:</w:t>
      </w:r>
    </w:p>
    <w:p w14:paraId="7E33F503" w14:textId="77777777" w:rsidR="00C12D84" w:rsidRDefault="00C12D84" w:rsidP="00E9226B">
      <w:pPr>
        <w:spacing w:after="0" w:line="240" w:lineRule="auto"/>
        <w:ind w:firstLine="709"/>
        <w:jc w:val="both"/>
        <w:rPr>
          <w:lang w:val="ru-RU"/>
        </w:rPr>
      </w:pPr>
    </w:p>
    <w:p w14:paraId="4146A776" w14:textId="3D1843BF" w:rsidR="00740053" w:rsidRPr="00002EC2" w:rsidRDefault="00C020A2" w:rsidP="00E9226B">
      <w:pPr>
        <w:spacing w:after="0" w:line="240" w:lineRule="auto"/>
        <w:ind w:firstLine="709"/>
        <w:jc w:val="both"/>
        <w:rPr>
          <w:rFonts w:eastAsia="Calibri"/>
        </w:rPr>
      </w:pPr>
      <w:r>
        <w:rPr>
          <w:rFonts w:eastAsia="Calibri"/>
          <w:lang w:val="ru-RU"/>
        </w:rPr>
        <w:t>«</w:t>
      </w:r>
      <w:r w:rsidR="00740053">
        <w:rPr>
          <w:rFonts w:eastAsia="Calibri"/>
          <w:lang w:val="en-US"/>
        </w:rPr>
        <w:t>m</w:t>
      </w:r>
      <w:r w:rsidR="00740053" w:rsidRPr="003C39DC">
        <w:rPr>
          <w:rFonts w:eastAsia="Calibri"/>
          <w:lang w:val="ru-RU"/>
        </w:rPr>
        <w:t>)</w:t>
      </w:r>
      <w:r w:rsidR="003C39DC" w:rsidRPr="003C39DC">
        <w:t xml:space="preserve"> </w:t>
      </w:r>
      <w:r w:rsidR="003C39DC" w:rsidRPr="003C39DC">
        <w:rPr>
          <w:rFonts w:eastAsia="Calibri"/>
          <w:lang w:val="ru-RU"/>
        </w:rPr>
        <w:t xml:space="preserve">установка инженерных </w:t>
      </w:r>
      <w:r w:rsidR="003C39DC" w:rsidRPr="00D4007D">
        <w:rPr>
          <w:shd w:val="clear" w:color="auto" w:fill="FFFFFF"/>
          <w:lang w:val="ru-RU"/>
        </w:rPr>
        <w:t xml:space="preserve">сетей </w:t>
      </w:r>
      <w:r w:rsidR="003C39DC" w:rsidRPr="003C39DC">
        <w:rPr>
          <w:rFonts w:eastAsia="Calibri"/>
          <w:lang w:val="ru-RU"/>
        </w:rPr>
        <w:t xml:space="preserve">и </w:t>
      </w:r>
      <w:r w:rsidR="003C39DC" w:rsidRPr="00D4007D">
        <w:rPr>
          <w:shd w:val="clear" w:color="auto" w:fill="FFFFFF"/>
          <w:lang w:val="ru-RU"/>
        </w:rPr>
        <w:t>сетей</w:t>
      </w:r>
      <w:r w:rsidR="003C39DC" w:rsidRPr="003C39DC">
        <w:rPr>
          <w:rFonts w:eastAsia="Calibri"/>
          <w:lang w:val="ru-RU"/>
        </w:rPr>
        <w:t xml:space="preserve"> электронных </w:t>
      </w:r>
      <w:r w:rsidR="003C39DC" w:rsidRPr="00D4007D">
        <w:rPr>
          <w:shd w:val="clear" w:color="auto" w:fill="FFFFFF"/>
          <w:lang w:val="ru-RU"/>
        </w:rPr>
        <w:t>коммуникаций</w:t>
      </w:r>
      <w:r w:rsidR="003C39DC" w:rsidRPr="003C39DC">
        <w:rPr>
          <w:rFonts w:eastAsia="Calibri"/>
          <w:lang w:val="ru-RU"/>
        </w:rPr>
        <w:t xml:space="preserve"> и элементов</w:t>
      </w:r>
      <w:r w:rsidR="00F47C10" w:rsidRPr="00F47C10">
        <w:rPr>
          <w:rFonts w:eastAsia="Calibri"/>
          <w:lang w:val="ru-RU"/>
        </w:rPr>
        <w:t xml:space="preserve"> </w:t>
      </w:r>
      <w:r w:rsidR="00F47C10" w:rsidRPr="009D6BF3">
        <w:rPr>
          <w:rFonts w:eastAsia="Calibri"/>
          <w:lang w:val="ru-RU"/>
        </w:rPr>
        <w:t>сопутствующей инфраструктуры этих сетей</w:t>
      </w:r>
      <w:r w:rsidR="003C39DC" w:rsidRPr="003C39DC">
        <w:rPr>
          <w:rFonts w:eastAsia="Calibri"/>
          <w:lang w:val="ru-RU"/>
        </w:rPr>
        <w:t xml:space="preserve"> </w:t>
      </w:r>
      <w:r w:rsidR="00DD0FEE">
        <w:rPr>
          <w:rFonts w:eastAsia="Calibri"/>
          <w:lang w:val="ru-RU"/>
        </w:rPr>
        <w:t>(</w:t>
      </w:r>
      <w:r w:rsidR="003C39DC" w:rsidRPr="003C39DC">
        <w:rPr>
          <w:rFonts w:eastAsia="Calibri"/>
          <w:lang w:val="ru-RU"/>
        </w:rPr>
        <w:t>временных</w:t>
      </w:r>
      <w:r w:rsidR="00CE32A1" w:rsidRPr="00CE32A1">
        <w:rPr>
          <w:rFonts w:eastAsia="Calibri"/>
          <w:lang w:val="ru-RU"/>
        </w:rPr>
        <w:t xml:space="preserve"> установок</w:t>
      </w:r>
      <w:r w:rsidR="003C39DC" w:rsidRPr="003C39DC">
        <w:rPr>
          <w:rFonts w:eastAsia="Calibri"/>
          <w:lang w:val="ru-RU"/>
        </w:rPr>
        <w:t>, состоящих из легко демонтируемых элементов</w:t>
      </w:r>
      <w:r w:rsidR="00DD0FEE">
        <w:rPr>
          <w:rFonts w:eastAsia="Calibri"/>
          <w:lang w:val="ru-RU"/>
        </w:rPr>
        <w:t xml:space="preserve">) </w:t>
      </w:r>
      <w:r w:rsidR="003C39DC" w:rsidRPr="003C39DC">
        <w:rPr>
          <w:rFonts w:eastAsia="Calibri"/>
          <w:lang w:val="ru-RU"/>
        </w:rPr>
        <w:t xml:space="preserve">на </w:t>
      </w:r>
      <w:r w:rsidR="00D279C4">
        <w:rPr>
          <w:rFonts w:eastAsia="Calibri"/>
          <w:lang w:val="ru-RU"/>
        </w:rPr>
        <w:t xml:space="preserve">или внутри </w:t>
      </w:r>
      <w:r w:rsidR="003C39DC" w:rsidRPr="003C39DC">
        <w:rPr>
          <w:rFonts w:eastAsia="Calibri"/>
          <w:lang w:val="ru-RU"/>
        </w:rPr>
        <w:t>существующих объект</w:t>
      </w:r>
      <w:r w:rsidR="004D5579">
        <w:rPr>
          <w:rFonts w:eastAsia="Calibri"/>
          <w:lang w:val="ru-RU"/>
        </w:rPr>
        <w:t>ов</w:t>
      </w:r>
      <w:r w:rsidR="003C39DC" w:rsidRPr="003C39DC">
        <w:rPr>
          <w:rFonts w:eastAsia="Calibri"/>
          <w:lang w:val="ru-RU"/>
        </w:rPr>
        <w:t xml:space="preserve"> недвижимости, </w:t>
      </w:r>
      <w:r w:rsidR="003C39DC" w:rsidRPr="00DD0FEE">
        <w:rPr>
          <w:rFonts w:eastAsia="Calibri"/>
          <w:lang w:val="ru-RU"/>
        </w:rPr>
        <w:t>здани</w:t>
      </w:r>
      <w:r w:rsidR="004D5579">
        <w:rPr>
          <w:rFonts w:eastAsia="Calibri"/>
          <w:lang w:val="ru-RU"/>
        </w:rPr>
        <w:t>й</w:t>
      </w:r>
      <w:r w:rsidR="003C39DC" w:rsidRPr="00DD0FEE">
        <w:rPr>
          <w:rFonts w:eastAsia="Calibri"/>
          <w:lang w:val="ru-RU"/>
        </w:rPr>
        <w:t xml:space="preserve"> и сооружени</w:t>
      </w:r>
      <w:r w:rsidR="004D5579">
        <w:rPr>
          <w:rFonts w:eastAsia="Calibri"/>
          <w:lang w:val="ru-RU"/>
        </w:rPr>
        <w:t>й</w:t>
      </w:r>
      <w:r w:rsidR="003C39DC" w:rsidRPr="003C39DC">
        <w:rPr>
          <w:rFonts w:eastAsia="Calibri"/>
          <w:lang w:val="ru-RU"/>
        </w:rPr>
        <w:t>, в</w:t>
      </w:r>
      <w:r w:rsidR="00D279C4">
        <w:rPr>
          <w:rFonts w:eastAsia="Calibri"/>
          <w:lang w:val="ru-RU"/>
        </w:rPr>
        <w:t xml:space="preserve"> том числе </w:t>
      </w:r>
      <w:r w:rsidR="00D279C4" w:rsidRPr="003C39DC">
        <w:rPr>
          <w:rFonts w:eastAsia="Calibri"/>
          <w:lang w:val="ru-RU"/>
        </w:rPr>
        <w:t>существующ</w:t>
      </w:r>
      <w:r w:rsidR="00D279C4">
        <w:rPr>
          <w:rFonts w:eastAsia="Calibri"/>
          <w:lang w:val="ru-RU"/>
        </w:rPr>
        <w:t>ей</w:t>
      </w:r>
      <w:r w:rsidR="003C39DC" w:rsidRPr="003C39DC">
        <w:rPr>
          <w:rFonts w:eastAsia="Calibri"/>
          <w:lang w:val="ru-RU"/>
        </w:rPr>
        <w:t xml:space="preserve"> подземн</w:t>
      </w:r>
      <w:r w:rsidR="00D279C4">
        <w:rPr>
          <w:rFonts w:eastAsia="Calibri"/>
          <w:lang w:val="ru-RU"/>
        </w:rPr>
        <w:t>ой канализации для</w:t>
      </w:r>
      <w:r w:rsidR="003C39DC" w:rsidRPr="003C39DC">
        <w:rPr>
          <w:rFonts w:eastAsia="Calibri"/>
          <w:lang w:val="ru-RU"/>
        </w:rPr>
        <w:t xml:space="preserve"> </w:t>
      </w:r>
      <w:r w:rsidR="00266637" w:rsidRPr="00266637">
        <w:rPr>
          <w:rFonts w:eastAsia="Calibri"/>
          <w:lang w:val="ru-RU"/>
        </w:rPr>
        <w:t>кабел</w:t>
      </w:r>
      <w:r w:rsidR="00C75457">
        <w:rPr>
          <w:rFonts w:eastAsia="Calibri"/>
          <w:lang w:val="ru-RU"/>
        </w:rPr>
        <w:t>ей</w:t>
      </w:r>
      <w:r w:rsidR="00266637" w:rsidRPr="00266637">
        <w:rPr>
          <w:rFonts w:eastAsia="Calibri"/>
          <w:lang w:val="ru-RU"/>
        </w:rPr>
        <w:t>,</w:t>
      </w:r>
      <w:r w:rsidR="00C75457" w:rsidRPr="00C75457">
        <w:t xml:space="preserve"> </w:t>
      </w:r>
      <w:r w:rsidR="00C75457" w:rsidRPr="00FB385F">
        <w:rPr>
          <w:lang w:val="ru-RU"/>
        </w:rPr>
        <w:t>з</w:t>
      </w:r>
      <w:r w:rsidR="00C75457" w:rsidRPr="00FB385F">
        <w:rPr>
          <w:rFonts w:eastAsia="Calibri"/>
          <w:lang w:val="ru-RU"/>
        </w:rPr>
        <w:t>а исключением случаев,</w:t>
      </w:r>
      <w:r w:rsidR="00C75457" w:rsidRPr="00C75457">
        <w:rPr>
          <w:rFonts w:eastAsia="Calibri"/>
          <w:lang w:val="ru-RU"/>
        </w:rPr>
        <w:t xml:space="preserve"> когда установка инженерных </w:t>
      </w:r>
      <w:r w:rsidR="00C75457">
        <w:rPr>
          <w:rFonts w:eastAsia="Calibri"/>
          <w:lang w:val="ru-RU"/>
        </w:rPr>
        <w:t xml:space="preserve">сетей </w:t>
      </w:r>
      <w:r w:rsidR="00C75457" w:rsidRPr="00C75457">
        <w:rPr>
          <w:rFonts w:eastAsia="Calibri"/>
          <w:lang w:val="ru-RU"/>
        </w:rPr>
        <w:t xml:space="preserve">и </w:t>
      </w:r>
      <w:r w:rsidR="00C75457">
        <w:rPr>
          <w:rFonts w:eastAsia="Calibri"/>
          <w:lang w:val="ru-RU"/>
        </w:rPr>
        <w:t xml:space="preserve">сетей </w:t>
      </w:r>
      <w:r w:rsidR="00C75457" w:rsidRPr="00C75457">
        <w:rPr>
          <w:rFonts w:eastAsia="Calibri"/>
          <w:lang w:val="ru-RU"/>
        </w:rPr>
        <w:t>электронных коммуникаци</w:t>
      </w:r>
      <w:r w:rsidR="00C75457">
        <w:rPr>
          <w:rFonts w:eastAsia="Calibri"/>
          <w:lang w:val="ru-RU"/>
        </w:rPr>
        <w:t xml:space="preserve">й </w:t>
      </w:r>
      <w:r w:rsidR="00C75457" w:rsidRPr="00C75457">
        <w:rPr>
          <w:rFonts w:eastAsia="Calibri"/>
          <w:lang w:val="ru-RU"/>
        </w:rPr>
        <w:t xml:space="preserve">предполагает </w:t>
      </w:r>
      <w:r w:rsidR="00082436">
        <w:rPr>
          <w:rFonts w:eastAsia="Calibri"/>
          <w:lang w:val="ru-RU"/>
        </w:rPr>
        <w:t>вмешательство</w:t>
      </w:r>
      <w:r w:rsidR="00C75457" w:rsidRPr="00C75457">
        <w:rPr>
          <w:rFonts w:eastAsia="Calibri"/>
          <w:lang w:val="ru-RU"/>
        </w:rPr>
        <w:t xml:space="preserve"> </w:t>
      </w:r>
      <w:r w:rsidR="00C75457" w:rsidRPr="00FB385F">
        <w:rPr>
          <w:rFonts w:eastAsia="Calibri"/>
          <w:lang w:val="ru-RU"/>
        </w:rPr>
        <w:t>в</w:t>
      </w:r>
      <w:r w:rsidR="00EA69BF" w:rsidRPr="00FB385F">
        <w:rPr>
          <w:rFonts w:eastAsia="Calibri"/>
          <w:lang w:val="ru-RU"/>
        </w:rPr>
        <w:t xml:space="preserve"> несущую конструктивную схему</w:t>
      </w:r>
      <w:r w:rsidR="00C75457" w:rsidRPr="00FB385F">
        <w:rPr>
          <w:rFonts w:eastAsia="Calibri"/>
          <w:lang w:val="ru-RU"/>
        </w:rPr>
        <w:t>,</w:t>
      </w:r>
      <w:r w:rsidR="00C75457" w:rsidRPr="00C75457">
        <w:rPr>
          <w:rFonts w:eastAsia="Calibri"/>
          <w:lang w:val="ru-RU"/>
        </w:rPr>
        <w:t xml:space="preserve"> новых подземных установках и установке или строительстве </w:t>
      </w:r>
      <w:r w:rsidR="00781E00">
        <w:rPr>
          <w:rFonts w:eastAsia="Calibri"/>
          <w:lang w:val="ru-RU"/>
        </w:rPr>
        <w:t xml:space="preserve">некоторых </w:t>
      </w:r>
      <w:r w:rsidR="00C75457" w:rsidRPr="00C75457">
        <w:rPr>
          <w:rFonts w:eastAsia="Calibri"/>
          <w:lang w:val="ru-RU"/>
        </w:rPr>
        <w:t xml:space="preserve">опорных конструкций с фундаментами, </w:t>
      </w:r>
      <w:r w:rsidR="00781E00" w:rsidRPr="00781E00">
        <w:rPr>
          <w:rFonts w:eastAsia="Calibri"/>
          <w:lang w:val="ru-RU"/>
        </w:rPr>
        <w:t xml:space="preserve">прочно </w:t>
      </w:r>
      <w:r w:rsidR="00781E00" w:rsidRPr="00C25248">
        <w:rPr>
          <w:rFonts w:eastAsia="Calibri"/>
          <w:lang w:val="ru-RU"/>
        </w:rPr>
        <w:t>связанн</w:t>
      </w:r>
      <w:r w:rsidR="008C4E8F" w:rsidRPr="00C25248">
        <w:rPr>
          <w:rFonts w:eastAsia="Calibri"/>
          <w:lang w:val="ru-RU"/>
        </w:rPr>
        <w:t>ыми</w:t>
      </w:r>
      <w:r w:rsidR="00781E00" w:rsidRPr="00781E00">
        <w:rPr>
          <w:rFonts w:eastAsia="Calibri"/>
          <w:b/>
          <w:bCs/>
          <w:lang w:val="ru-RU"/>
        </w:rPr>
        <w:t xml:space="preserve"> </w:t>
      </w:r>
      <w:r w:rsidR="00781E00" w:rsidRPr="00781E00">
        <w:rPr>
          <w:rFonts w:eastAsia="Calibri"/>
          <w:lang w:val="ru-RU"/>
        </w:rPr>
        <w:t>с землей</w:t>
      </w:r>
      <w:r w:rsidR="00781E00">
        <w:rPr>
          <w:rFonts w:eastAsia="Calibri"/>
          <w:lang w:val="ru-RU"/>
        </w:rPr>
        <w:t xml:space="preserve"> (</w:t>
      </w:r>
      <w:r w:rsidR="00C75457" w:rsidRPr="00C75457">
        <w:rPr>
          <w:rFonts w:eastAsia="Calibri"/>
          <w:lang w:val="ru-RU"/>
        </w:rPr>
        <w:t>опоры, балки, кронштейны</w:t>
      </w:r>
      <w:r w:rsidR="00781E00">
        <w:rPr>
          <w:rFonts w:eastAsia="Calibri"/>
          <w:lang w:val="ru-RU"/>
        </w:rPr>
        <w:t>);</w:t>
      </w:r>
    </w:p>
    <w:p w14:paraId="10ED37C0" w14:textId="66EBD47F" w:rsidR="00740053" w:rsidRPr="006E0758" w:rsidRDefault="00740053" w:rsidP="00E9226B">
      <w:pPr>
        <w:spacing w:after="0" w:line="240" w:lineRule="auto"/>
        <w:ind w:firstLine="709"/>
        <w:jc w:val="both"/>
        <w:rPr>
          <w:rFonts w:eastAsia="Calibri"/>
        </w:rPr>
      </w:pPr>
      <w:r>
        <w:rPr>
          <w:rFonts w:eastAsia="Calibri"/>
          <w:lang w:val="en-US"/>
        </w:rPr>
        <w:t>n</w:t>
      </w:r>
      <w:r w:rsidRPr="003C39DC">
        <w:rPr>
          <w:rFonts w:eastAsia="Calibri"/>
          <w:lang w:val="ru-RU"/>
        </w:rPr>
        <w:t>)</w:t>
      </w:r>
      <w:r w:rsidR="009A10BF" w:rsidRPr="009A10BF">
        <w:rPr>
          <w:rFonts w:eastAsia="Calibri"/>
          <w:lang w:val="ru-RU"/>
        </w:rPr>
        <w:t xml:space="preserve"> </w:t>
      </w:r>
      <w:r w:rsidR="009A10BF" w:rsidRPr="003C39DC">
        <w:rPr>
          <w:rFonts w:eastAsia="Calibri"/>
          <w:lang w:val="ru-RU"/>
        </w:rPr>
        <w:t xml:space="preserve">установка инженерных </w:t>
      </w:r>
      <w:r w:rsidR="009A10BF" w:rsidRPr="00D4007D">
        <w:rPr>
          <w:shd w:val="clear" w:color="auto" w:fill="FFFFFF"/>
          <w:lang w:val="ru-RU"/>
        </w:rPr>
        <w:t xml:space="preserve">сетей </w:t>
      </w:r>
      <w:r w:rsidR="009A10BF" w:rsidRPr="003C39DC">
        <w:rPr>
          <w:rFonts w:eastAsia="Calibri"/>
          <w:lang w:val="ru-RU"/>
        </w:rPr>
        <w:t xml:space="preserve">и </w:t>
      </w:r>
      <w:bookmarkStart w:id="4" w:name="_Hlk106269980"/>
      <w:r w:rsidR="009A10BF" w:rsidRPr="00D4007D">
        <w:rPr>
          <w:shd w:val="clear" w:color="auto" w:fill="FFFFFF"/>
          <w:lang w:val="ru-RU"/>
        </w:rPr>
        <w:t>сетей</w:t>
      </w:r>
      <w:r w:rsidR="009A10BF" w:rsidRPr="003C39DC">
        <w:rPr>
          <w:rFonts w:eastAsia="Calibri"/>
          <w:lang w:val="ru-RU"/>
        </w:rPr>
        <w:t xml:space="preserve"> электронных </w:t>
      </w:r>
      <w:r w:rsidR="009A10BF" w:rsidRPr="00D4007D">
        <w:rPr>
          <w:shd w:val="clear" w:color="auto" w:fill="FFFFFF"/>
          <w:lang w:val="ru-RU"/>
        </w:rPr>
        <w:t>коммуникаций</w:t>
      </w:r>
      <w:r w:rsidR="009A10BF">
        <w:rPr>
          <w:shd w:val="clear" w:color="auto" w:fill="FFFFFF"/>
        </w:rPr>
        <w:t xml:space="preserve"> </w:t>
      </w:r>
      <w:bookmarkEnd w:id="4"/>
      <w:r w:rsidR="009A10BF">
        <w:rPr>
          <w:shd w:val="clear" w:color="auto" w:fill="FFFFFF"/>
        </w:rPr>
        <w:t>(</w:t>
      </w:r>
      <w:r w:rsidR="00DC0BA3">
        <w:rPr>
          <w:shd w:val="clear" w:color="auto" w:fill="FFFFFF"/>
          <w:lang w:val="ru-RU"/>
        </w:rPr>
        <w:t>внутренних сетей доступа) в инфраструктуре (</w:t>
      </w:r>
      <w:r w:rsidR="00071ECA" w:rsidRPr="00071ECA">
        <w:rPr>
          <w:shd w:val="clear" w:color="auto" w:fill="FFFFFF"/>
          <w:lang w:val="ru-RU"/>
        </w:rPr>
        <w:t>структурированные кабельные системы и технологические помещения</w:t>
      </w:r>
      <w:r w:rsidR="00071ECA">
        <w:rPr>
          <w:shd w:val="clear" w:color="auto" w:fill="FFFFFF"/>
          <w:lang w:val="ru-RU"/>
        </w:rPr>
        <w:t>)</w:t>
      </w:r>
      <w:r w:rsidR="00071ECA" w:rsidRPr="00071ECA">
        <w:rPr>
          <w:shd w:val="clear" w:color="auto" w:fill="FFFFFF"/>
          <w:lang w:val="ru-RU"/>
        </w:rPr>
        <w:t xml:space="preserve"> для установки оборудования и других элементов инфраструктуры внутренних сетей</w:t>
      </w:r>
      <w:r w:rsidR="00071ECA">
        <w:rPr>
          <w:shd w:val="clear" w:color="auto" w:fill="FFFFFF"/>
        </w:rPr>
        <w:t xml:space="preserve"> </w:t>
      </w:r>
      <w:r w:rsidR="00071ECA">
        <w:rPr>
          <w:shd w:val="clear" w:color="auto" w:fill="FFFFFF"/>
          <w:lang w:val="ru-RU"/>
        </w:rPr>
        <w:t xml:space="preserve">доступа из </w:t>
      </w:r>
      <w:proofErr w:type="gramStart"/>
      <w:r w:rsidR="00071ECA">
        <w:rPr>
          <w:shd w:val="clear" w:color="auto" w:fill="FFFFFF"/>
          <w:lang w:val="ru-RU"/>
        </w:rPr>
        <w:t>здани</w:t>
      </w:r>
      <w:r w:rsidR="00920F5F">
        <w:rPr>
          <w:shd w:val="clear" w:color="auto" w:fill="FFFFFF"/>
          <w:lang w:val="ru-RU"/>
        </w:rPr>
        <w:t>й</w:t>
      </w:r>
      <w:r w:rsidR="00071ECA">
        <w:rPr>
          <w:shd w:val="clear" w:color="auto" w:fill="FFFFFF"/>
          <w:lang w:val="ru-RU"/>
        </w:rPr>
        <w:t>;</w:t>
      </w:r>
      <w:proofErr w:type="gramEnd"/>
    </w:p>
    <w:p w14:paraId="26191E7B" w14:textId="370F2C51" w:rsidR="006E0758" w:rsidRPr="001A2F81" w:rsidRDefault="00740053" w:rsidP="00E9226B">
      <w:pPr>
        <w:spacing w:after="0" w:line="240" w:lineRule="auto"/>
        <w:ind w:firstLine="709"/>
        <w:jc w:val="both"/>
        <w:rPr>
          <w:rFonts w:eastAsia="Calibri"/>
        </w:rPr>
      </w:pPr>
      <w:r>
        <w:rPr>
          <w:rFonts w:eastAsia="Calibri"/>
          <w:lang w:val="en-US"/>
        </w:rPr>
        <w:t>o</w:t>
      </w:r>
      <w:r w:rsidRPr="003C39DC">
        <w:rPr>
          <w:rFonts w:eastAsia="Calibri"/>
          <w:lang w:val="ru-RU"/>
        </w:rPr>
        <w:t>)</w:t>
      </w:r>
      <w:r w:rsidR="006E0758">
        <w:rPr>
          <w:rFonts w:eastAsia="Calibri"/>
        </w:rPr>
        <w:t xml:space="preserve"> </w:t>
      </w:r>
      <w:r w:rsidR="006E0758" w:rsidRPr="006E0758">
        <w:rPr>
          <w:rFonts w:eastAsia="Calibri"/>
          <w:lang w:val="ru-RU"/>
        </w:rPr>
        <w:t>обслуживани</w:t>
      </w:r>
      <w:r w:rsidR="006E0758">
        <w:rPr>
          <w:rFonts w:eastAsia="Calibri"/>
          <w:lang w:val="ru-RU"/>
        </w:rPr>
        <w:t>е,</w:t>
      </w:r>
      <w:r w:rsidR="006E0758" w:rsidRPr="006E0758">
        <w:rPr>
          <w:rFonts w:eastAsia="Calibri"/>
          <w:lang w:val="ru-RU"/>
        </w:rPr>
        <w:t xml:space="preserve"> ремонт</w:t>
      </w:r>
      <w:r w:rsidR="006E0758">
        <w:rPr>
          <w:rFonts w:eastAsia="Calibri"/>
          <w:lang w:val="ru-RU"/>
        </w:rPr>
        <w:t xml:space="preserve">, </w:t>
      </w:r>
      <w:r w:rsidR="006E0758" w:rsidRPr="006E0758">
        <w:rPr>
          <w:rFonts w:eastAsia="Calibri"/>
          <w:lang w:val="ru-RU"/>
        </w:rPr>
        <w:t>замен</w:t>
      </w:r>
      <w:r w:rsidR="006E0758">
        <w:rPr>
          <w:rFonts w:eastAsia="Calibri"/>
          <w:lang w:val="ru-RU"/>
        </w:rPr>
        <w:t xml:space="preserve">а и </w:t>
      </w:r>
      <w:proofErr w:type="spellStart"/>
      <w:r w:rsidR="006E0758" w:rsidRPr="006E0758">
        <w:rPr>
          <w:rFonts w:eastAsia="Calibri"/>
          <w:lang w:val="ru-MD"/>
        </w:rPr>
        <w:t>ретехнологизация</w:t>
      </w:r>
      <w:proofErr w:type="spellEnd"/>
      <w:r w:rsidR="006E0758" w:rsidRPr="006E0758">
        <w:rPr>
          <w:rFonts w:eastAsia="Calibri"/>
          <w:lang w:val="ru-MD"/>
        </w:rPr>
        <w:t xml:space="preserve"> </w:t>
      </w:r>
      <w:r w:rsidR="006E0758" w:rsidRPr="003C39DC">
        <w:rPr>
          <w:rFonts w:eastAsia="Calibri"/>
          <w:lang w:val="ru-RU"/>
        </w:rPr>
        <w:t>инженерных</w:t>
      </w:r>
      <w:r w:rsidR="006E0758" w:rsidRPr="006E0758">
        <w:rPr>
          <w:rFonts w:eastAsia="Calibri"/>
          <w:lang w:val="ru-RU"/>
        </w:rPr>
        <w:t xml:space="preserve"> сетей </w:t>
      </w:r>
      <w:r w:rsidR="006E0758" w:rsidRPr="003C39DC">
        <w:rPr>
          <w:rFonts w:eastAsia="Calibri"/>
          <w:lang w:val="ru-RU"/>
        </w:rPr>
        <w:t xml:space="preserve">и </w:t>
      </w:r>
      <w:r w:rsidR="006E0758" w:rsidRPr="00D4007D">
        <w:rPr>
          <w:shd w:val="clear" w:color="auto" w:fill="FFFFFF"/>
          <w:lang w:val="ru-RU"/>
        </w:rPr>
        <w:t>сетей</w:t>
      </w:r>
      <w:r w:rsidR="006E0758" w:rsidRPr="003C39DC">
        <w:rPr>
          <w:rFonts w:eastAsia="Calibri"/>
          <w:lang w:val="ru-RU"/>
        </w:rPr>
        <w:t xml:space="preserve"> электронных </w:t>
      </w:r>
      <w:r w:rsidR="006E0758" w:rsidRPr="00D4007D">
        <w:rPr>
          <w:shd w:val="clear" w:color="auto" w:fill="FFFFFF"/>
          <w:lang w:val="ru-RU"/>
        </w:rPr>
        <w:t>коммуникаций</w:t>
      </w:r>
      <w:r w:rsidR="006E0758" w:rsidRPr="003C39DC">
        <w:rPr>
          <w:rFonts w:eastAsia="Calibri"/>
          <w:lang w:val="ru-RU"/>
        </w:rPr>
        <w:t xml:space="preserve"> </w:t>
      </w:r>
      <w:r w:rsidR="009D6BF3">
        <w:rPr>
          <w:rFonts w:eastAsia="Calibri"/>
          <w:lang w:val="ru-RU"/>
        </w:rPr>
        <w:t xml:space="preserve">и </w:t>
      </w:r>
      <w:r w:rsidR="009D6BF3" w:rsidRPr="009D6BF3">
        <w:rPr>
          <w:rFonts w:eastAsia="Calibri"/>
          <w:lang w:val="ru-RU"/>
        </w:rPr>
        <w:t xml:space="preserve">элементов сопутствующей инфраструктуры этих </w:t>
      </w:r>
      <w:proofErr w:type="gramStart"/>
      <w:r w:rsidR="009D6BF3" w:rsidRPr="009D6BF3">
        <w:rPr>
          <w:rFonts w:eastAsia="Calibri"/>
          <w:lang w:val="ru-RU"/>
        </w:rPr>
        <w:t>сетей</w:t>
      </w:r>
      <w:r w:rsidR="009D6BF3">
        <w:rPr>
          <w:rFonts w:eastAsia="Calibri"/>
          <w:lang w:val="ru-RU"/>
        </w:rPr>
        <w:t>;</w:t>
      </w:r>
      <w:proofErr w:type="gramEnd"/>
    </w:p>
    <w:p w14:paraId="1E081D22" w14:textId="35890F23" w:rsidR="00740053" w:rsidRDefault="00740053" w:rsidP="00E9226B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en-US"/>
        </w:rPr>
        <w:t>p</w:t>
      </w:r>
      <w:r w:rsidRPr="003C39DC">
        <w:rPr>
          <w:rFonts w:eastAsia="Calibri"/>
          <w:lang w:val="ru-RU"/>
        </w:rPr>
        <w:t>)</w:t>
      </w:r>
      <w:r w:rsidR="00C020A2">
        <w:rPr>
          <w:rFonts w:eastAsia="Calibri"/>
          <w:lang w:val="ru-RU"/>
        </w:rPr>
        <w:t xml:space="preserve"> </w:t>
      </w:r>
      <w:r w:rsidR="001A2F81" w:rsidRPr="001A2F81">
        <w:rPr>
          <w:rFonts w:eastAsia="Calibri"/>
          <w:lang w:val="ru-RU"/>
        </w:rPr>
        <w:t xml:space="preserve">подключение </w:t>
      </w:r>
      <w:r w:rsidR="009D6FB2">
        <w:rPr>
          <w:rFonts w:eastAsia="Calibri"/>
          <w:lang w:val="ru-RU"/>
        </w:rPr>
        <w:t>абонентов</w:t>
      </w:r>
      <w:r w:rsidR="002511FC">
        <w:rPr>
          <w:rFonts w:eastAsia="Calibri"/>
        </w:rPr>
        <w:t xml:space="preserve"> </w:t>
      </w:r>
      <w:r w:rsidR="001A2F81" w:rsidRPr="001A2F81">
        <w:rPr>
          <w:rFonts w:eastAsia="Calibri"/>
          <w:lang w:val="ru-RU"/>
        </w:rPr>
        <w:t xml:space="preserve">к </w:t>
      </w:r>
      <w:r w:rsidR="002511FC">
        <w:rPr>
          <w:rFonts w:eastAsia="Calibri"/>
          <w:lang w:val="ru-RU"/>
        </w:rPr>
        <w:t xml:space="preserve">инженерным </w:t>
      </w:r>
      <w:r w:rsidR="001A2F81" w:rsidRPr="001A2F81">
        <w:rPr>
          <w:rFonts w:eastAsia="Calibri"/>
          <w:lang w:val="ru-RU"/>
        </w:rPr>
        <w:t>сетям</w:t>
      </w:r>
      <w:r w:rsidR="002511FC">
        <w:rPr>
          <w:rFonts w:eastAsia="Calibri"/>
          <w:lang w:val="ru-RU"/>
        </w:rPr>
        <w:t xml:space="preserve"> и</w:t>
      </w:r>
      <w:r w:rsidR="001A2F81" w:rsidRPr="001A2F81">
        <w:rPr>
          <w:rFonts w:eastAsia="Calibri"/>
          <w:lang w:val="ru-RU"/>
        </w:rPr>
        <w:t xml:space="preserve"> </w:t>
      </w:r>
      <w:r w:rsidR="002511FC" w:rsidRPr="00D4007D">
        <w:rPr>
          <w:shd w:val="clear" w:color="auto" w:fill="FFFFFF"/>
          <w:lang w:val="ru-RU"/>
        </w:rPr>
        <w:t>сет</w:t>
      </w:r>
      <w:r w:rsidR="002511FC">
        <w:rPr>
          <w:shd w:val="clear" w:color="auto" w:fill="FFFFFF"/>
          <w:lang w:val="ru-RU"/>
        </w:rPr>
        <w:t>ям</w:t>
      </w:r>
      <w:r w:rsidR="002511FC" w:rsidRPr="003C39DC">
        <w:rPr>
          <w:rFonts w:eastAsia="Calibri"/>
          <w:lang w:val="ru-RU"/>
        </w:rPr>
        <w:t xml:space="preserve"> электронных </w:t>
      </w:r>
      <w:r w:rsidR="002511FC" w:rsidRPr="00D4007D">
        <w:rPr>
          <w:shd w:val="clear" w:color="auto" w:fill="FFFFFF"/>
          <w:lang w:val="ru-RU"/>
        </w:rPr>
        <w:t>коммуникаций</w:t>
      </w:r>
      <w:r w:rsidR="002511FC">
        <w:rPr>
          <w:rFonts w:eastAsia="Calibri"/>
          <w:lang w:val="ru-RU"/>
        </w:rPr>
        <w:t xml:space="preserve"> (</w:t>
      </w:r>
      <w:r w:rsidR="002511FC" w:rsidRPr="001A2F81">
        <w:rPr>
          <w:rFonts w:eastAsia="Calibri"/>
          <w:lang w:val="ru-RU"/>
        </w:rPr>
        <w:t>внутренним сетям доступа</w:t>
      </w:r>
      <w:r w:rsidR="002511FC">
        <w:rPr>
          <w:rFonts w:eastAsia="Calibri"/>
          <w:lang w:val="ru-RU"/>
        </w:rPr>
        <w:t xml:space="preserve">).».                                               </w:t>
      </w:r>
    </w:p>
    <w:p w14:paraId="661686E8" w14:textId="77777777" w:rsidR="004F505F" w:rsidRPr="00947616" w:rsidRDefault="004F505F" w:rsidP="00E9226B">
      <w:pPr>
        <w:spacing w:after="0" w:line="240" w:lineRule="auto"/>
        <w:ind w:firstLine="709"/>
        <w:jc w:val="both"/>
        <w:rPr>
          <w:rFonts w:eastAsia="Calibri"/>
        </w:rPr>
      </w:pPr>
    </w:p>
    <w:p w14:paraId="4E83A186" w14:textId="0043EB60" w:rsidR="00740053" w:rsidRDefault="00740053" w:rsidP="00E9226B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740053">
        <w:rPr>
          <w:rFonts w:eastAsia="Calibri"/>
          <w:lang w:val="ru-RU"/>
        </w:rPr>
        <w:t>в части (</w:t>
      </w:r>
      <w:r>
        <w:rPr>
          <w:rFonts w:eastAsia="Calibri"/>
          <w:lang w:val="ru-RU"/>
        </w:rPr>
        <w:t>2</w:t>
      </w:r>
      <w:r w:rsidRPr="00740053">
        <w:rPr>
          <w:rFonts w:eastAsia="Calibri"/>
          <w:lang w:val="ru-RU"/>
        </w:rPr>
        <w:t>) слова «</w:t>
      </w:r>
      <w:r>
        <w:rPr>
          <w:rFonts w:eastAsia="Calibri"/>
          <w:lang w:val="en-US"/>
        </w:rPr>
        <w:t>k</w:t>
      </w:r>
      <w:r w:rsidRPr="00740053">
        <w:rPr>
          <w:rFonts w:eastAsia="Calibri"/>
          <w:lang w:val="ru-RU"/>
        </w:rPr>
        <w:t xml:space="preserve">) </w:t>
      </w:r>
      <w:r>
        <w:rPr>
          <w:rFonts w:eastAsia="Calibri"/>
          <w:lang w:val="ru-RU"/>
        </w:rPr>
        <w:t xml:space="preserve">и </w:t>
      </w:r>
      <w:r>
        <w:rPr>
          <w:rFonts w:eastAsia="Calibri"/>
          <w:lang w:val="en-US"/>
        </w:rPr>
        <w:t>l</w:t>
      </w:r>
      <w:r w:rsidRPr="00740053">
        <w:rPr>
          <w:rFonts w:eastAsia="Calibri"/>
          <w:lang w:val="ru-RU"/>
        </w:rPr>
        <w:t>)» заменить словами «</w:t>
      </w:r>
      <w:r>
        <w:rPr>
          <w:rFonts w:eastAsia="Calibri"/>
          <w:lang w:val="en-US"/>
        </w:rPr>
        <w:t>k</w:t>
      </w:r>
      <w:r w:rsidRPr="00740053">
        <w:rPr>
          <w:rFonts w:eastAsia="Calibri"/>
          <w:lang w:val="ru-RU"/>
        </w:rPr>
        <w:t>)</w:t>
      </w:r>
      <w:r w:rsidR="00A7685F">
        <w:rPr>
          <w:rFonts w:eastAsia="Calibri"/>
          <w:lang w:val="ru-RU"/>
        </w:rPr>
        <w:t>–</w:t>
      </w:r>
      <w:r>
        <w:rPr>
          <w:rFonts w:eastAsia="Calibri"/>
          <w:lang w:val="en-US"/>
        </w:rPr>
        <w:t>m</w:t>
      </w:r>
      <w:r w:rsidRPr="00740053">
        <w:rPr>
          <w:rFonts w:eastAsia="Calibri"/>
          <w:lang w:val="ru-RU"/>
        </w:rPr>
        <w:t>)»;</w:t>
      </w:r>
    </w:p>
    <w:p w14:paraId="03460D38" w14:textId="3175D6D1" w:rsidR="00740053" w:rsidRDefault="00740053" w:rsidP="00E9226B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5A86848" w14:textId="2741784B" w:rsidR="00C020A2" w:rsidRDefault="00740053" w:rsidP="00E9226B">
      <w:pPr>
        <w:spacing w:after="0" w:line="240" w:lineRule="auto"/>
        <w:ind w:firstLine="709"/>
        <w:jc w:val="both"/>
        <w:rPr>
          <w:lang w:val="ru-RU"/>
        </w:rPr>
      </w:pPr>
      <w:r>
        <w:rPr>
          <w:rFonts w:eastAsia="Calibri"/>
          <w:lang w:val="ru-RU"/>
        </w:rPr>
        <w:t xml:space="preserve">дополнить </w:t>
      </w:r>
      <w:r w:rsidR="00C020A2">
        <w:rPr>
          <w:rFonts w:eastAsia="Calibri"/>
          <w:lang w:val="ru-RU"/>
        </w:rPr>
        <w:t>статью частями (3)–(4)</w:t>
      </w:r>
      <w:r w:rsidR="00C020A2" w:rsidRPr="00C020A2">
        <w:rPr>
          <w:lang w:val="ru-RU"/>
        </w:rPr>
        <w:t xml:space="preserve"> </w:t>
      </w:r>
      <w:r w:rsidR="00C020A2" w:rsidRPr="007D1379">
        <w:rPr>
          <w:lang w:val="ru-RU"/>
        </w:rPr>
        <w:t>следующего содержания:</w:t>
      </w:r>
    </w:p>
    <w:p w14:paraId="47FFBBCC" w14:textId="77777777" w:rsidR="00302057" w:rsidRPr="00614C30" w:rsidRDefault="00302057" w:rsidP="00E9226B">
      <w:pPr>
        <w:spacing w:after="0" w:line="240" w:lineRule="auto"/>
        <w:ind w:firstLine="709"/>
        <w:jc w:val="both"/>
      </w:pPr>
    </w:p>
    <w:p w14:paraId="1F854E93" w14:textId="5BC17DB1" w:rsidR="00C12D84" w:rsidRDefault="00C020A2" w:rsidP="00C12D84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«(3)</w:t>
      </w:r>
      <w:r w:rsidR="00302057">
        <w:rPr>
          <w:lang w:val="ru-RU"/>
        </w:rPr>
        <w:t xml:space="preserve"> </w:t>
      </w:r>
      <w:r w:rsidR="00947616">
        <w:rPr>
          <w:lang w:val="ru-RU"/>
        </w:rPr>
        <w:t>Работы,</w:t>
      </w:r>
      <w:r>
        <w:rPr>
          <w:lang w:val="ru-RU"/>
        </w:rPr>
        <w:t xml:space="preserve"> </w:t>
      </w:r>
      <w:r w:rsidR="00947616" w:rsidRPr="00947616">
        <w:rPr>
          <w:lang w:val="ru-RU"/>
        </w:rPr>
        <w:t xml:space="preserve">предусмотренные </w:t>
      </w:r>
      <w:r w:rsidR="00947616">
        <w:rPr>
          <w:lang w:val="ru-RU"/>
        </w:rPr>
        <w:t xml:space="preserve">пунктом </w:t>
      </w:r>
      <w:r w:rsidR="00947616">
        <w:rPr>
          <w:lang w:val="en-US"/>
        </w:rPr>
        <w:t>m</w:t>
      </w:r>
      <w:r w:rsidR="00947616" w:rsidRPr="00947616">
        <w:rPr>
          <w:lang w:val="ru-RU"/>
        </w:rPr>
        <w:t>) части (1)</w:t>
      </w:r>
      <w:r w:rsidR="002934CD">
        <w:rPr>
          <w:lang w:val="ru-RU"/>
        </w:rPr>
        <w:t>,</w:t>
      </w:r>
      <w:r w:rsidR="00947616" w:rsidRPr="00947616">
        <w:t xml:space="preserve"> </w:t>
      </w:r>
      <w:r w:rsidR="00947616">
        <w:rPr>
          <w:lang w:val="ru-RU"/>
        </w:rPr>
        <w:t>выполняю</w:t>
      </w:r>
      <w:r w:rsidR="00947616" w:rsidRPr="00947616">
        <w:rPr>
          <w:lang w:val="ru-RU"/>
        </w:rPr>
        <w:t>тся только после получения следующих документов:</w:t>
      </w:r>
    </w:p>
    <w:p w14:paraId="15ED6227" w14:textId="5D326829" w:rsidR="00E40A07" w:rsidRDefault="00AF29F0" w:rsidP="00E9226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a</w:t>
      </w:r>
      <w:r w:rsidRPr="003C39DC">
        <w:rPr>
          <w:lang w:val="ru-RU"/>
        </w:rPr>
        <w:t>)</w:t>
      </w:r>
      <w:r w:rsidR="00614C30" w:rsidRPr="00614C30">
        <w:t xml:space="preserve"> </w:t>
      </w:r>
      <w:r w:rsidR="00614C30" w:rsidRPr="00614C30">
        <w:rPr>
          <w:lang w:val="ru-RU"/>
        </w:rPr>
        <w:t>типов</w:t>
      </w:r>
      <w:r w:rsidR="00E40A07">
        <w:rPr>
          <w:lang w:val="ru-RU"/>
        </w:rPr>
        <w:t>ой</w:t>
      </w:r>
      <w:r w:rsidR="00614C30" w:rsidRPr="00614C30">
        <w:rPr>
          <w:lang w:val="ru-RU"/>
        </w:rPr>
        <w:t xml:space="preserve"> информативн</w:t>
      </w:r>
      <w:r w:rsidR="00E40A07">
        <w:rPr>
          <w:lang w:val="ru-RU"/>
        </w:rPr>
        <w:t>ой</w:t>
      </w:r>
      <w:r w:rsidR="00614C30" w:rsidRPr="00614C30">
        <w:rPr>
          <w:lang w:val="ru-RU"/>
        </w:rPr>
        <w:t xml:space="preserve"> деклараци</w:t>
      </w:r>
      <w:r w:rsidR="00E40A07">
        <w:rPr>
          <w:lang w:val="ru-RU"/>
        </w:rPr>
        <w:t xml:space="preserve">и </w:t>
      </w:r>
      <w:r w:rsidR="002934CD">
        <w:rPr>
          <w:lang w:val="ru-RU"/>
        </w:rPr>
        <w:t xml:space="preserve">для </w:t>
      </w:r>
      <w:r w:rsidR="00E40A07" w:rsidRPr="00E40A07">
        <w:rPr>
          <w:lang w:val="ru-RU"/>
        </w:rPr>
        <w:t>вид</w:t>
      </w:r>
      <w:r w:rsidR="00E40A07">
        <w:rPr>
          <w:lang w:val="ru-RU"/>
        </w:rPr>
        <w:t>ов</w:t>
      </w:r>
      <w:r w:rsidR="00E40A07" w:rsidRPr="00E40A07">
        <w:rPr>
          <w:lang w:val="ru-RU"/>
        </w:rPr>
        <w:t xml:space="preserve"> сетей электронных коммуникаций</w:t>
      </w:r>
      <w:r w:rsidR="00E40A07">
        <w:rPr>
          <w:lang w:val="ru-RU"/>
        </w:rPr>
        <w:t>,</w:t>
      </w:r>
      <w:r w:rsidR="00E40A07" w:rsidRPr="00E40A07">
        <w:rPr>
          <w:lang w:val="ru-RU"/>
        </w:rPr>
        <w:t xml:space="preserve"> которые предполага</w:t>
      </w:r>
      <w:r w:rsidR="007618DF" w:rsidRPr="00B16F49">
        <w:rPr>
          <w:lang w:val="ru-RU"/>
        </w:rPr>
        <w:t>е</w:t>
      </w:r>
      <w:r w:rsidR="00E40A07" w:rsidRPr="00B16F49">
        <w:rPr>
          <w:lang w:val="ru-RU"/>
        </w:rPr>
        <w:t xml:space="preserve">тся </w:t>
      </w:r>
      <w:proofErr w:type="gramStart"/>
      <w:r w:rsidR="00E40A07" w:rsidRPr="00E40A07">
        <w:rPr>
          <w:lang w:val="ru-RU"/>
        </w:rPr>
        <w:t>установить;</w:t>
      </w:r>
      <w:proofErr w:type="gramEnd"/>
    </w:p>
    <w:p w14:paraId="4EB89170" w14:textId="77777777" w:rsidR="00DC508C" w:rsidRDefault="00AF29F0" w:rsidP="00E9226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b</w:t>
      </w:r>
      <w:r w:rsidRPr="00267627">
        <w:rPr>
          <w:lang w:val="ru-RU"/>
        </w:rPr>
        <w:t>)</w:t>
      </w:r>
      <w:r w:rsidR="00267627" w:rsidRPr="00267627">
        <w:rPr>
          <w:lang w:val="ru-RU"/>
        </w:rPr>
        <w:t xml:space="preserve"> согласи</w:t>
      </w:r>
      <w:r w:rsidR="00267627">
        <w:rPr>
          <w:lang w:val="ru-RU"/>
        </w:rPr>
        <w:t>я</w:t>
      </w:r>
      <w:r w:rsidR="00267627" w:rsidRPr="00267627">
        <w:rPr>
          <w:lang w:val="ru-RU"/>
        </w:rPr>
        <w:t xml:space="preserve"> обладателя права частной собственности</w:t>
      </w:r>
      <w:r w:rsidR="00267627">
        <w:rPr>
          <w:lang w:val="ru-RU"/>
        </w:rPr>
        <w:t xml:space="preserve">, </w:t>
      </w:r>
      <w:r w:rsidR="00267627" w:rsidRPr="00267627">
        <w:rPr>
          <w:lang w:val="ru-RU"/>
        </w:rPr>
        <w:t xml:space="preserve">обладателя права администрирования </w:t>
      </w:r>
      <w:r w:rsidR="00267627" w:rsidRPr="002143DD">
        <w:rPr>
          <w:lang w:val="ru-RU"/>
        </w:rPr>
        <w:t xml:space="preserve">или </w:t>
      </w:r>
      <w:r w:rsidR="00267627" w:rsidRPr="00267627">
        <w:rPr>
          <w:lang w:val="ru-RU"/>
        </w:rPr>
        <w:t xml:space="preserve">обладателя </w:t>
      </w:r>
      <w:r w:rsidR="002F06D7">
        <w:rPr>
          <w:lang w:val="ru-RU"/>
        </w:rPr>
        <w:t>ин</w:t>
      </w:r>
      <w:r w:rsidR="00267627" w:rsidRPr="00267627">
        <w:rPr>
          <w:lang w:val="ru-RU"/>
        </w:rPr>
        <w:t>ого права пользования</w:t>
      </w:r>
      <w:r w:rsidR="00796968" w:rsidRPr="00796968">
        <w:t xml:space="preserve"> </w:t>
      </w:r>
      <w:r w:rsidR="00796968" w:rsidRPr="00796968">
        <w:rPr>
          <w:lang w:val="ru-RU"/>
        </w:rPr>
        <w:t>недвижимостью</w:t>
      </w:r>
      <w:r w:rsidR="006024C5">
        <w:rPr>
          <w:lang w:val="ru-RU"/>
        </w:rPr>
        <w:t xml:space="preserve">, </w:t>
      </w:r>
      <w:r w:rsidR="003D59D9">
        <w:rPr>
          <w:lang w:val="ru-RU"/>
        </w:rPr>
        <w:t>здани</w:t>
      </w:r>
      <w:r w:rsidR="0092063C">
        <w:rPr>
          <w:lang w:val="ru-RU"/>
        </w:rPr>
        <w:t>ем или</w:t>
      </w:r>
      <w:r w:rsidR="003D59D9">
        <w:t xml:space="preserve"> </w:t>
      </w:r>
      <w:r w:rsidR="00812534">
        <w:rPr>
          <w:lang w:val="ru-RU"/>
        </w:rPr>
        <w:t xml:space="preserve">установкой, </w:t>
      </w:r>
      <w:r w:rsidR="00812534" w:rsidRPr="00812534">
        <w:rPr>
          <w:lang w:val="ru-RU"/>
        </w:rPr>
        <w:t xml:space="preserve">должным </w:t>
      </w:r>
      <w:r w:rsidR="00812534" w:rsidRPr="002F06D7">
        <w:rPr>
          <w:lang w:val="ru-RU"/>
        </w:rPr>
        <w:t xml:space="preserve">образом уполномоченного обладателем права </w:t>
      </w:r>
      <w:proofErr w:type="gramStart"/>
      <w:r w:rsidR="00812534" w:rsidRPr="002F06D7">
        <w:rPr>
          <w:lang w:val="ru-RU"/>
        </w:rPr>
        <w:t>собственности</w:t>
      </w:r>
      <w:r w:rsidR="00812534">
        <w:rPr>
          <w:lang w:val="ru-RU"/>
        </w:rPr>
        <w:t>;</w:t>
      </w:r>
      <w:proofErr w:type="gramEnd"/>
    </w:p>
    <w:p w14:paraId="29A10560" w14:textId="34EF1F8A" w:rsidR="002E2471" w:rsidRPr="00E254E9" w:rsidRDefault="00AF29F0" w:rsidP="00E9226B">
      <w:pPr>
        <w:spacing w:after="0" w:line="240" w:lineRule="auto"/>
        <w:ind w:firstLine="709"/>
        <w:jc w:val="both"/>
      </w:pPr>
      <w:r>
        <w:rPr>
          <w:lang w:val="en-US"/>
        </w:rPr>
        <w:lastRenderedPageBreak/>
        <w:t>c</w:t>
      </w:r>
      <w:r w:rsidRPr="003C39DC">
        <w:rPr>
          <w:lang w:val="ru-RU"/>
        </w:rPr>
        <w:t>)</w:t>
      </w:r>
      <w:r w:rsidR="00F247E5" w:rsidRPr="00F247E5">
        <w:rPr>
          <w:rFonts w:eastAsia="Calibri"/>
          <w:lang w:val="ru-RU"/>
        </w:rPr>
        <w:t xml:space="preserve"> </w:t>
      </w:r>
      <w:r w:rsidR="002E2471" w:rsidRPr="00F247E5">
        <w:rPr>
          <w:lang w:val="ru-RU"/>
        </w:rPr>
        <w:t>положительно</w:t>
      </w:r>
      <w:r w:rsidR="002E2471">
        <w:rPr>
          <w:lang w:val="ru-RU"/>
        </w:rPr>
        <w:t xml:space="preserve">го </w:t>
      </w:r>
      <w:r w:rsidR="004D7F45">
        <w:rPr>
          <w:lang w:val="ru-RU"/>
        </w:rPr>
        <w:t xml:space="preserve">отчета </w:t>
      </w:r>
      <w:r w:rsidR="00F247E5" w:rsidRPr="00D312E3">
        <w:rPr>
          <w:rFonts w:eastAsia="Calibri"/>
          <w:lang w:val="ru-RU"/>
        </w:rPr>
        <w:t>технической экспертизы</w:t>
      </w:r>
      <w:r w:rsidR="00F247E5">
        <w:rPr>
          <w:rFonts w:eastAsia="Calibri"/>
          <w:lang w:val="ru-RU"/>
        </w:rPr>
        <w:t xml:space="preserve"> о </w:t>
      </w:r>
      <w:r w:rsidR="002E2471" w:rsidRPr="002E2471">
        <w:rPr>
          <w:lang w:val="ru-RU"/>
        </w:rPr>
        <w:t>влиянии установки</w:t>
      </w:r>
      <w:r w:rsidR="002E2471">
        <w:t xml:space="preserve"> </w:t>
      </w:r>
      <w:r w:rsidR="002E2471" w:rsidRPr="00D4007D">
        <w:rPr>
          <w:shd w:val="clear" w:color="auto" w:fill="FFFFFF"/>
          <w:lang w:val="ru-RU"/>
        </w:rPr>
        <w:t xml:space="preserve">инженерных сетей и сетей электронных коммуникаций и </w:t>
      </w:r>
      <w:r w:rsidR="002E2471" w:rsidRPr="002E2471">
        <w:rPr>
          <w:shd w:val="clear" w:color="auto" w:fill="FFFFFF"/>
          <w:lang w:val="ru-RU"/>
        </w:rPr>
        <w:t>элементов</w:t>
      </w:r>
      <w:r w:rsidR="002E2471" w:rsidRPr="002E2471">
        <w:rPr>
          <w:rFonts w:eastAsia="Calibri"/>
          <w:lang w:val="ru-RU"/>
        </w:rPr>
        <w:t xml:space="preserve"> сопутствующей</w:t>
      </w:r>
      <w:r w:rsidR="002E2471" w:rsidRPr="002E2471">
        <w:rPr>
          <w:shd w:val="clear" w:color="auto" w:fill="FFFFFF"/>
          <w:lang w:val="ru-RU"/>
        </w:rPr>
        <w:t xml:space="preserve"> инфраструктуры </w:t>
      </w:r>
      <w:r w:rsidR="00624025" w:rsidRPr="00F247E5">
        <w:rPr>
          <w:lang w:val="ru-RU"/>
        </w:rPr>
        <w:t>на несущую способность</w:t>
      </w:r>
      <w:r w:rsidR="00624025" w:rsidRPr="00624025">
        <w:t xml:space="preserve"> </w:t>
      </w:r>
      <w:r w:rsidR="000C51F6" w:rsidRPr="000C51F6">
        <w:rPr>
          <w:lang w:val="ru-RU"/>
        </w:rPr>
        <w:t xml:space="preserve">конструктивного элемента – опоры, </w:t>
      </w:r>
      <w:r w:rsidR="004D7F45" w:rsidRPr="004C755D">
        <w:rPr>
          <w:lang w:val="ru-RU"/>
        </w:rPr>
        <w:t>выполн</w:t>
      </w:r>
      <w:r w:rsidR="00625C06" w:rsidRPr="004C755D">
        <w:rPr>
          <w:lang w:val="ru-RU"/>
        </w:rPr>
        <w:t>ен</w:t>
      </w:r>
      <w:r w:rsidR="00625C06" w:rsidRPr="00845D81">
        <w:rPr>
          <w:lang w:val="ru-RU"/>
        </w:rPr>
        <w:t>ного</w:t>
      </w:r>
      <w:r w:rsidR="004D7F45" w:rsidRPr="004D7F45">
        <w:rPr>
          <w:lang w:val="ru-RU"/>
        </w:rPr>
        <w:t xml:space="preserve"> аттестованными техническими </w:t>
      </w:r>
      <w:proofErr w:type="gramStart"/>
      <w:r w:rsidR="004D7F45" w:rsidRPr="004D7F45">
        <w:rPr>
          <w:lang w:val="ru-RU"/>
        </w:rPr>
        <w:t>экспертами</w:t>
      </w:r>
      <w:r w:rsidR="004C755D">
        <w:rPr>
          <w:lang w:val="ru-RU"/>
        </w:rPr>
        <w:t>;</w:t>
      </w:r>
      <w:proofErr w:type="gramEnd"/>
    </w:p>
    <w:p w14:paraId="6547C0FB" w14:textId="472D271D" w:rsidR="00AF29F0" w:rsidRPr="00D64F85" w:rsidRDefault="00AF29F0" w:rsidP="00E9226B">
      <w:pPr>
        <w:spacing w:after="0" w:line="240" w:lineRule="auto"/>
        <w:ind w:firstLine="709"/>
        <w:jc w:val="both"/>
      </w:pPr>
      <w:r>
        <w:rPr>
          <w:lang w:val="en-US"/>
        </w:rPr>
        <w:t>d</w:t>
      </w:r>
      <w:r w:rsidRPr="003C39DC">
        <w:rPr>
          <w:lang w:val="ru-RU"/>
        </w:rPr>
        <w:t>)</w:t>
      </w:r>
      <w:r w:rsidR="00E254E9" w:rsidRPr="00E254E9">
        <w:t xml:space="preserve"> </w:t>
      </w:r>
      <w:r w:rsidR="00E254E9" w:rsidRPr="00E254E9">
        <w:rPr>
          <w:lang w:val="ru-RU"/>
        </w:rPr>
        <w:t>проектной документации</w:t>
      </w:r>
      <w:r w:rsidR="00E254E9">
        <w:rPr>
          <w:lang w:val="ru-RU"/>
        </w:rPr>
        <w:t>, проверенной и</w:t>
      </w:r>
      <w:r w:rsidR="00E254E9" w:rsidRPr="00E254E9">
        <w:rPr>
          <w:lang w:val="ru-RU"/>
        </w:rPr>
        <w:t>, при необходимости,</w:t>
      </w:r>
      <w:r w:rsidR="00D64F85" w:rsidRPr="00D64F85">
        <w:t xml:space="preserve"> </w:t>
      </w:r>
      <w:r w:rsidR="00D64F85" w:rsidRPr="00D64F85">
        <w:rPr>
          <w:lang w:val="ru-RU"/>
        </w:rPr>
        <w:t>согласованн</w:t>
      </w:r>
      <w:r w:rsidR="00D64F85">
        <w:rPr>
          <w:lang w:val="ru-RU"/>
        </w:rPr>
        <w:t xml:space="preserve">ой </w:t>
      </w:r>
      <w:r w:rsidR="00D64F85" w:rsidRPr="00D64F85">
        <w:rPr>
          <w:lang w:val="ru-RU"/>
        </w:rPr>
        <w:t>в соответствии с част</w:t>
      </w:r>
      <w:r w:rsidR="00D64F85">
        <w:rPr>
          <w:lang w:val="ru-RU"/>
        </w:rPr>
        <w:t>ью</w:t>
      </w:r>
      <w:r w:rsidR="00D64F85" w:rsidRPr="00D64F85">
        <w:rPr>
          <w:lang w:val="ru-RU"/>
        </w:rPr>
        <w:t xml:space="preserve"> (1</w:t>
      </w:r>
      <w:r w:rsidR="00D64F85">
        <w:rPr>
          <w:vertAlign w:val="superscript"/>
          <w:lang w:val="ru-RU"/>
        </w:rPr>
        <w:t>1</w:t>
      </w:r>
      <w:r w:rsidR="00D64F85" w:rsidRPr="00D64F85">
        <w:rPr>
          <w:lang w:val="ru-RU"/>
        </w:rPr>
        <w:t>)</w:t>
      </w:r>
      <w:r w:rsidR="00D64F85">
        <w:rPr>
          <w:lang w:val="ru-RU"/>
        </w:rPr>
        <w:t xml:space="preserve"> статьи </w:t>
      </w:r>
      <w:proofErr w:type="gramStart"/>
      <w:r w:rsidR="00D64F85">
        <w:rPr>
          <w:lang w:val="ru-RU"/>
        </w:rPr>
        <w:t>11;</w:t>
      </w:r>
      <w:proofErr w:type="gramEnd"/>
    </w:p>
    <w:p w14:paraId="66757763" w14:textId="1E04D885" w:rsidR="00FB77F0" w:rsidRPr="00FB77F0" w:rsidRDefault="00AF29F0" w:rsidP="00E9226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e</w:t>
      </w:r>
      <w:r w:rsidRPr="003C39DC">
        <w:rPr>
          <w:lang w:val="ru-RU"/>
        </w:rPr>
        <w:t>)</w:t>
      </w:r>
      <w:r w:rsidR="00FB77F0" w:rsidRPr="00FB77F0">
        <w:t xml:space="preserve"> </w:t>
      </w:r>
      <w:r w:rsidR="00FB77F0" w:rsidRPr="00FB77F0">
        <w:rPr>
          <w:lang w:val="ru-RU"/>
        </w:rPr>
        <w:t>санитарного заключения</w:t>
      </w:r>
      <w:r w:rsidR="00FB77F0" w:rsidRPr="00FB77F0">
        <w:t xml:space="preserve"> </w:t>
      </w:r>
      <w:r w:rsidR="00FB77F0" w:rsidRPr="00FB77F0">
        <w:rPr>
          <w:lang w:val="ru-RU"/>
        </w:rPr>
        <w:t>в случае установки</w:t>
      </w:r>
      <w:r w:rsidR="00FB77F0" w:rsidRPr="00FB77F0">
        <w:t xml:space="preserve"> </w:t>
      </w:r>
      <w:r w:rsidR="00FB77F0">
        <w:rPr>
          <w:lang w:val="ru-RU"/>
        </w:rPr>
        <w:t>с</w:t>
      </w:r>
      <w:r w:rsidR="00FB77F0" w:rsidRPr="00FB77F0">
        <w:rPr>
          <w:lang w:val="ru-RU"/>
        </w:rPr>
        <w:t>танци</w:t>
      </w:r>
      <w:r w:rsidR="00FB77F0">
        <w:rPr>
          <w:lang w:val="ru-RU"/>
        </w:rPr>
        <w:t>й</w:t>
      </w:r>
      <w:r w:rsidR="00FB77F0" w:rsidRPr="00FB77F0">
        <w:rPr>
          <w:lang w:val="ru-RU"/>
        </w:rPr>
        <w:t xml:space="preserve"> </w:t>
      </w:r>
      <w:proofErr w:type="gramStart"/>
      <w:r w:rsidR="00FB77F0" w:rsidRPr="00FB77F0">
        <w:rPr>
          <w:lang w:val="ru-RU"/>
        </w:rPr>
        <w:t>радиосвязи</w:t>
      </w:r>
      <w:r w:rsidR="00FB77F0">
        <w:rPr>
          <w:lang w:val="ru-RU"/>
        </w:rPr>
        <w:t>;</w:t>
      </w:r>
      <w:proofErr w:type="gramEnd"/>
    </w:p>
    <w:p w14:paraId="1AE3CAA6" w14:textId="75B9C974" w:rsidR="00AA0C8E" w:rsidRPr="003C39DC" w:rsidRDefault="00AF29F0" w:rsidP="00E9226B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en-US"/>
        </w:rPr>
        <w:t>f</w:t>
      </w:r>
      <w:r w:rsidRPr="003C39DC">
        <w:rPr>
          <w:lang w:val="ru-RU"/>
        </w:rPr>
        <w:t>)</w:t>
      </w:r>
      <w:r w:rsidR="00AA0C8E" w:rsidRPr="00AA0C8E">
        <w:t xml:space="preserve"> </w:t>
      </w:r>
      <w:r w:rsidR="00A81733" w:rsidRPr="00F247E5">
        <w:rPr>
          <w:lang w:val="ru-RU"/>
        </w:rPr>
        <w:t>положительно</w:t>
      </w:r>
      <w:r w:rsidR="00A81733">
        <w:rPr>
          <w:lang w:val="ru-RU"/>
        </w:rPr>
        <w:t xml:space="preserve">го </w:t>
      </w:r>
      <w:r w:rsidR="00C56C9C">
        <w:rPr>
          <w:lang w:val="ru-RU"/>
        </w:rPr>
        <w:t>предвар</w:t>
      </w:r>
      <w:r w:rsidR="00AA0C8E" w:rsidRPr="00AA0C8E">
        <w:rPr>
          <w:lang w:val="ru-RU"/>
        </w:rPr>
        <w:t>ительного заключения Министерства</w:t>
      </w:r>
      <w:r w:rsidR="00AA0C8E">
        <w:rPr>
          <w:lang w:val="ru-RU"/>
        </w:rPr>
        <w:t xml:space="preserve"> </w:t>
      </w:r>
      <w:r w:rsidR="00AA0C8E" w:rsidRPr="00AA0C8E">
        <w:rPr>
          <w:lang w:val="ru-RU"/>
        </w:rPr>
        <w:t>культур</w:t>
      </w:r>
      <w:r w:rsidR="00AA0C8E">
        <w:rPr>
          <w:lang w:val="ru-RU"/>
        </w:rPr>
        <w:t>ы</w:t>
      </w:r>
      <w:r w:rsidR="0065493B">
        <w:rPr>
          <w:lang w:val="ru-RU"/>
        </w:rPr>
        <w:t xml:space="preserve"> </w:t>
      </w:r>
      <w:r w:rsidR="00374912" w:rsidRPr="00374912">
        <w:rPr>
          <w:lang w:val="ru-RU"/>
        </w:rPr>
        <w:t>в случае</w:t>
      </w:r>
      <w:r w:rsidR="00374912">
        <w:rPr>
          <w:lang w:val="ru-RU"/>
        </w:rPr>
        <w:t xml:space="preserve"> </w:t>
      </w:r>
      <w:r w:rsidR="00BA3D9A">
        <w:rPr>
          <w:rFonts w:eastAsia="Calibri"/>
          <w:lang w:val="ru-RU"/>
        </w:rPr>
        <w:t>размещения</w:t>
      </w:r>
      <w:r w:rsidR="00374912" w:rsidRPr="003C39DC">
        <w:rPr>
          <w:rFonts w:eastAsia="Calibri"/>
          <w:lang w:val="ru-RU"/>
        </w:rPr>
        <w:t xml:space="preserve"> инженерных </w:t>
      </w:r>
      <w:r w:rsidR="00374912" w:rsidRPr="00D4007D">
        <w:rPr>
          <w:shd w:val="clear" w:color="auto" w:fill="FFFFFF"/>
          <w:lang w:val="ru-RU"/>
        </w:rPr>
        <w:t xml:space="preserve">сетей </w:t>
      </w:r>
      <w:r w:rsidR="00374912" w:rsidRPr="003C39DC">
        <w:rPr>
          <w:rFonts w:eastAsia="Calibri"/>
          <w:lang w:val="ru-RU"/>
        </w:rPr>
        <w:t xml:space="preserve">и </w:t>
      </w:r>
      <w:r w:rsidR="00374912" w:rsidRPr="00D4007D">
        <w:rPr>
          <w:shd w:val="clear" w:color="auto" w:fill="FFFFFF"/>
          <w:lang w:val="ru-RU"/>
        </w:rPr>
        <w:t>сетей</w:t>
      </w:r>
      <w:r w:rsidR="00374912" w:rsidRPr="003C39DC">
        <w:rPr>
          <w:rFonts w:eastAsia="Calibri"/>
          <w:lang w:val="ru-RU"/>
        </w:rPr>
        <w:t xml:space="preserve"> электронных </w:t>
      </w:r>
      <w:r w:rsidR="00374912" w:rsidRPr="00D4007D">
        <w:rPr>
          <w:shd w:val="clear" w:color="auto" w:fill="FFFFFF"/>
          <w:lang w:val="ru-RU"/>
        </w:rPr>
        <w:t>коммуникаций</w:t>
      </w:r>
      <w:r w:rsidR="00374912" w:rsidRPr="003C39DC">
        <w:rPr>
          <w:rFonts w:eastAsia="Calibri"/>
          <w:lang w:val="ru-RU"/>
        </w:rPr>
        <w:t xml:space="preserve"> и элементов</w:t>
      </w:r>
      <w:r w:rsidR="00374912" w:rsidRPr="00F47C10">
        <w:rPr>
          <w:rFonts w:eastAsia="Calibri"/>
          <w:lang w:val="ru-RU"/>
        </w:rPr>
        <w:t xml:space="preserve"> </w:t>
      </w:r>
      <w:r w:rsidR="00374912" w:rsidRPr="009D6BF3">
        <w:rPr>
          <w:rFonts w:eastAsia="Calibri"/>
          <w:lang w:val="ru-RU"/>
        </w:rPr>
        <w:t>сопутствующей инфраструктуры этих сетей</w:t>
      </w:r>
      <w:r w:rsidR="00E55497">
        <w:rPr>
          <w:rFonts w:eastAsia="Calibri"/>
          <w:lang w:val="ru-RU"/>
        </w:rPr>
        <w:t xml:space="preserve"> на зданиях, </w:t>
      </w:r>
      <w:r w:rsidR="00E55497" w:rsidRPr="00E55497">
        <w:rPr>
          <w:lang w:val="ru-RU"/>
        </w:rPr>
        <w:t>имеющи</w:t>
      </w:r>
      <w:r w:rsidR="00E55497">
        <w:rPr>
          <w:lang w:val="ru-RU"/>
        </w:rPr>
        <w:t>х</w:t>
      </w:r>
      <w:r w:rsidR="00E55497" w:rsidRPr="00E55497">
        <w:rPr>
          <w:lang w:val="ru-RU"/>
        </w:rPr>
        <w:t xml:space="preserve"> статус памятника</w:t>
      </w:r>
      <w:r w:rsidR="001F4C7B">
        <w:t xml:space="preserve"> </w:t>
      </w:r>
      <w:r w:rsidR="001F4C7B" w:rsidRPr="001F4C7B">
        <w:rPr>
          <w:lang w:val="ru-RU"/>
        </w:rPr>
        <w:t>местного значения</w:t>
      </w:r>
      <w:r w:rsidR="00CE41EF">
        <w:t xml:space="preserve">, </w:t>
      </w:r>
      <w:r w:rsidR="00CE41EF" w:rsidRPr="00CE41EF">
        <w:rPr>
          <w:lang w:val="ru-RU"/>
        </w:rPr>
        <w:t xml:space="preserve">учтенные или включенные в Перечень памятников местного </w:t>
      </w:r>
      <w:proofErr w:type="gramStart"/>
      <w:r w:rsidR="00CE41EF" w:rsidRPr="00CE41EF">
        <w:rPr>
          <w:lang w:val="ru-RU"/>
        </w:rPr>
        <w:t>значения;</w:t>
      </w:r>
      <w:proofErr w:type="gramEnd"/>
    </w:p>
    <w:p w14:paraId="6D4C0B2F" w14:textId="2743CFB7" w:rsidR="00AF29F0" w:rsidRDefault="00AF29F0" w:rsidP="00E9226B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lang w:val="en-US"/>
        </w:rPr>
        <w:t>g</w:t>
      </w:r>
      <w:r w:rsidRPr="003C39DC">
        <w:rPr>
          <w:lang w:val="ru-RU"/>
        </w:rPr>
        <w:t>)</w:t>
      </w:r>
      <w:r w:rsidR="005F110F" w:rsidRPr="005F110F">
        <w:rPr>
          <w:lang w:val="ru-RU"/>
        </w:rPr>
        <w:t xml:space="preserve"> </w:t>
      </w:r>
      <w:r w:rsidR="005F110F" w:rsidRPr="00F247E5">
        <w:rPr>
          <w:lang w:val="ru-RU"/>
        </w:rPr>
        <w:t>положительно</w:t>
      </w:r>
      <w:r w:rsidR="005F110F">
        <w:rPr>
          <w:lang w:val="ru-RU"/>
        </w:rPr>
        <w:t>го</w:t>
      </w:r>
      <w:r w:rsidR="005F110F" w:rsidRPr="005F110F">
        <w:rPr>
          <w:lang w:val="ru-RU"/>
        </w:rPr>
        <w:t xml:space="preserve"> </w:t>
      </w:r>
      <w:r w:rsidR="005F110F" w:rsidRPr="00AA0C8E">
        <w:rPr>
          <w:lang w:val="ru-RU"/>
        </w:rPr>
        <w:t>заключения</w:t>
      </w:r>
      <w:r w:rsidR="005F110F">
        <w:rPr>
          <w:lang w:val="ru-RU"/>
        </w:rPr>
        <w:t xml:space="preserve"> </w:t>
      </w:r>
      <w:r w:rsidR="00BA3D9A" w:rsidRPr="00BA3D9A">
        <w:rPr>
          <w:lang w:val="ru-RU"/>
        </w:rPr>
        <w:t>администратор</w:t>
      </w:r>
      <w:r w:rsidR="00BA3D9A">
        <w:rPr>
          <w:lang w:val="ru-RU"/>
        </w:rPr>
        <w:t>а</w:t>
      </w:r>
      <w:r w:rsidR="00BA3D9A" w:rsidRPr="00BA3D9A">
        <w:rPr>
          <w:lang w:val="ru-RU"/>
        </w:rPr>
        <w:t xml:space="preserve"> автомобильной дороги</w:t>
      </w:r>
      <w:r w:rsidR="005F110F">
        <w:rPr>
          <w:lang w:val="ru-RU"/>
        </w:rPr>
        <w:t>,</w:t>
      </w:r>
      <w:r w:rsidR="002934CD">
        <w:rPr>
          <w:lang w:val="ru-RU"/>
        </w:rPr>
        <w:t xml:space="preserve"> </w:t>
      </w:r>
      <w:r w:rsidR="005F110F" w:rsidRPr="00374912">
        <w:rPr>
          <w:lang w:val="ru-RU"/>
        </w:rPr>
        <w:t>в случае</w:t>
      </w:r>
      <w:r w:rsidR="005F110F">
        <w:rPr>
          <w:lang w:val="ru-RU"/>
        </w:rPr>
        <w:t xml:space="preserve"> </w:t>
      </w:r>
      <w:r w:rsidR="005F110F">
        <w:rPr>
          <w:rFonts w:eastAsia="Calibri"/>
          <w:lang w:val="ru-RU"/>
        </w:rPr>
        <w:t>размещения</w:t>
      </w:r>
      <w:r w:rsidR="005F110F" w:rsidRPr="003C39DC">
        <w:rPr>
          <w:rFonts w:eastAsia="Calibri"/>
          <w:lang w:val="ru-RU"/>
        </w:rPr>
        <w:t xml:space="preserve"> инженерных </w:t>
      </w:r>
      <w:r w:rsidR="005F110F" w:rsidRPr="00D4007D">
        <w:rPr>
          <w:shd w:val="clear" w:color="auto" w:fill="FFFFFF"/>
          <w:lang w:val="ru-RU"/>
        </w:rPr>
        <w:t xml:space="preserve">сетей </w:t>
      </w:r>
      <w:r w:rsidR="005F110F" w:rsidRPr="003C39DC">
        <w:rPr>
          <w:rFonts w:eastAsia="Calibri"/>
          <w:lang w:val="ru-RU"/>
        </w:rPr>
        <w:t xml:space="preserve">и </w:t>
      </w:r>
      <w:r w:rsidR="005F110F" w:rsidRPr="00D4007D">
        <w:rPr>
          <w:shd w:val="clear" w:color="auto" w:fill="FFFFFF"/>
          <w:lang w:val="ru-RU"/>
        </w:rPr>
        <w:t>сетей</w:t>
      </w:r>
      <w:r w:rsidR="005F110F" w:rsidRPr="003C39DC">
        <w:rPr>
          <w:rFonts w:eastAsia="Calibri"/>
          <w:lang w:val="ru-RU"/>
        </w:rPr>
        <w:t xml:space="preserve"> электронных </w:t>
      </w:r>
      <w:r w:rsidR="005F110F" w:rsidRPr="00D4007D">
        <w:rPr>
          <w:shd w:val="clear" w:color="auto" w:fill="FFFFFF"/>
          <w:lang w:val="ru-RU"/>
        </w:rPr>
        <w:t>коммуникаций</w:t>
      </w:r>
      <w:r w:rsidR="005F110F" w:rsidRPr="003C39DC">
        <w:rPr>
          <w:rFonts w:eastAsia="Calibri"/>
          <w:lang w:val="ru-RU"/>
        </w:rPr>
        <w:t xml:space="preserve"> и элементов</w:t>
      </w:r>
      <w:r w:rsidR="005F110F" w:rsidRPr="00F47C10">
        <w:rPr>
          <w:rFonts w:eastAsia="Calibri"/>
          <w:lang w:val="ru-RU"/>
        </w:rPr>
        <w:t xml:space="preserve"> </w:t>
      </w:r>
      <w:r w:rsidR="005F110F" w:rsidRPr="009D6BF3">
        <w:rPr>
          <w:rFonts w:eastAsia="Calibri"/>
          <w:lang w:val="ru-RU"/>
        </w:rPr>
        <w:t>сопутствующей инфраструктуры этих сетей</w:t>
      </w:r>
      <w:r w:rsidR="005F110F" w:rsidRPr="005F110F">
        <w:t xml:space="preserve"> </w:t>
      </w:r>
      <w:r w:rsidR="005F110F" w:rsidRPr="005F110F">
        <w:rPr>
          <w:rFonts w:eastAsia="Calibri"/>
          <w:lang w:val="ru-RU"/>
        </w:rPr>
        <w:t>в охранной зоне автомобильной дороги общего пользования</w:t>
      </w:r>
      <w:r w:rsidR="005F110F">
        <w:rPr>
          <w:rFonts w:eastAsia="Calibri"/>
          <w:lang w:val="ru-RU"/>
        </w:rPr>
        <w:t>.».</w:t>
      </w:r>
    </w:p>
    <w:p w14:paraId="0D4E3E5D" w14:textId="77777777" w:rsidR="008E41E4" w:rsidRPr="003C39DC" w:rsidRDefault="008E41E4" w:rsidP="00E9226B">
      <w:pPr>
        <w:spacing w:after="0" w:line="240" w:lineRule="auto"/>
        <w:ind w:firstLine="709"/>
        <w:jc w:val="both"/>
        <w:rPr>
          <w:lang w:val="ru-RU"/>
        </w:rPr>
      </w:pPr>
    </w:p>
    <w:p w14:paraId="6A308B7E" w14:textId="750D84ED" w:rsidR="00BF2D40" w:rsidRPr="00FB7C3E" w:rsidRDefault="00AF29F0" w:rsidP="00E9226B">
      <w:pPr>
        <w:spacing w:after="0" w:line="240" w:lineRule="auto"/>
        <w:ind w:firstLine="709"/>
        <w:jc w:val="both"/>
        <w:rPr>
          <w:lang w:val="ru-RU"/>
        </w:rPr>
      </w:pPr>
      <w:r w:rsidRPr="003C39DC">
        <w:rPr>
          <w:lang w:val="ru-RU"/>
        </w:rPr>
        <w:t>4)</w:t>
      </w:r>
      <w:r w:rsidR="00E277A7" w:rsidRPr="00E277A7">
        <w:t xml:space="preserve"> </w:t>
      </w:r>
      <w:r w:rsidR="00E277A7" w:rsidRPr="00E277A7">
        <w:rPr>
          <w:lang w:val="ru-RU"/>
        </w:rPr>
        <w:t>Для выполнения работ, предусмотрен</w:t>
      </w:r>
      <w:r w:rsidR="00E277A7" w:rsidRPr="008360C9">
        <w:rPr>
          <w:lang w:val="ru-RU"/>
        </w:rPr>
        <w:t>ных</w:t>
      </w:r>
      <w:r w:rsidR="00E277A7" w:rsidRPr="00E277A7">
        <w:rPr>
          <w:lang w:val="ru-RU"/>
        </w:rPr>
        <w:t xml:space="preserve"> пунктом </w:t>
      </w:r>
      <w:r w:rsidR="00E277A7">
        <w:rPr>
          <w:lang w:val="en-US"/>
        </w:rPr>
        <w:t>m</w:t>
      </w:r>
      <w:r w:rsidR="00E277A7" w:rsidRPr="00FB7C3E">
        <w:rPr>
          <w:lang w:val="ru-RU"/>
        </w:rPr>
        <w:t xml:space="preserve">) </w:t>
      </w:r>
      <w:r w:rsidR="00E277A7" w:rsidRPr="00E277A7">
        <w:rPr>
          <w:lang w:val="ru-RU"/>
        </w:rPr>
        <w:t>части (1),</w:t>
      </w:r>
      <w:r w:rsidR="00FB7C3E">
        <w:rPr>
          <w:lang w:val="ru-RU"/>
        </w:rPr>
        <w:t xml:space="preserve"> </w:t>
      </w:r>
      <w:r w:rsidR="00FB7C3E">
        <w:rPr>
          <w:rFonts w:eastAsia="Calibri"/>
          <w:lang w:val="ru-RU"/>
        </w:rPr>
        <w:t>т</w:t>
      </w:r>
      <w:r w:rsidR="00FB7C3E" w:rsidRPr="00FB7C3E">
        <w:rPr>
          <w:rFonts w:eastAsia="Calibri"/>
          <w:lang w:val="ru-RU"/>
        </w:rPr>
        <w:t>ребование иных, чем предусмотре</w:t>
      </w:r>
      <w:r w:rsidR="00FB7C3E" w:rsidRPr="008360C9">
        <w:rPr>
          <w:rFonts w:eastAsia="Calibri"/>
          <w:lang w:val="ru-RU"/>
        </w:rPr>
        <w:t>нны</w:t>
      </w:r>
      <w:r w:rsidR="007618DF" w:rsidRPr="008360C9">
        <w:rPr>
          <w:rFonts w:eastAsia="Calibri"/>
          <w:lang w:val="ru-RU"/>
        </w:rPr>
        <w:t>х</w:t>
      </w:r>
      <w:r w:rsidR="00FB7C3E" w:rsidRPr="00FB7C3E">
        <w:rPr>
          <w:rFonts w:eastAsia="Calibri"/>
          <w:lang w:val="ru-RU"/>
        </w:rPr>
        <w:t xml:space="preserve"> в части (</w:t>
      </w:r>
      <w:r w:rsidR="00FB7C3E">
        <w:rPr>
          <w:rFonts w:eastAsia="Calibri"/>
          <w:lang w:val="ru-RU"/>
        </w:rPr>
        <w:t>3</w:t>
      </w:r>
      <w:r w:rsidR="00FB7C3E" w:rsidRPr="00FB7C3E">
        <w:rPr>
          <w:rFonts w:eastAsia="Calibri"/>
          <w:lang w:val="ru-RU"/>
        </w:rPr>
        <w:t>), документов не допускается.</w:t>
      </w:r>
    </w:p>
    <w:p w14:paraId="1B56BA9A" w14:textId="69415A78" w:rsidR="00BF2D40" w:rsidRDefault="00BF2D40" w:rsidP="00E9226B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3C04C44" w14:textId="433A9263" w:rsidR="00BF2D40" w:rsidRPr="00740053" w:rsidRDefault="00BF2D40" w:rsidP="00DD17A1">
      <w:pPr>
        <w:spacing w:after="0" w:line="240" w:lineRule="auto"/>
        <w:ind w:firstLine="709"/>
        <w:rPr>
          <w:rFonts w:eastAsia="Calibri"/>
          <w:lang w:val="ru-RU"/>
        </w:rPr>
      </w:pPr>
    </w:p>
    <w:p w14:paraId="51E5C40C" w14:textId="769EE3A3" w:rsidR="00BF2D40" w:rsidRDefault="00BF2D40" w:rsidP="00102445">
      <w:pPr>
        <w:spacing w:after="0" w:line="240" w:lineRule="auto"/>
        <w:rPr>
          <w:rFonts w:eastAsia="Calibri"/>
          <w:lang w:val="ru-RU"/>
        </w:rPr>
      </w:pPr>
    </w:p>
    <w:p w14:paraId="48901A66" w14:textId="77777777" w:rsidR="00D63A05" w:rsidRPr="008E1E3E" w:rsidRDefault="00D63A05" w:rsidP="00D63A05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8E1E3E">
        <w:rPr>
          <w:rFonts w:eastAsia="Times New Roman"/>
          <w:b/>
          <w:lang w:val="ru-RU"/>
        </w:rPr>
        <w:t>ПРЕДСЕДАТЕЛЬ ПАРЛАМЕНТА</w:t>
      </w:r>
    </w:p>
    <w:p w14:paraId="488FD7E7" w14:textId="515AA424" w:rsidR="00BF2D40" w:rsidRDefault="00BF2D40" w:rsidP="00DD17A1">
      <w:pPr>
        <w:spacing w:after="0" w:line="240" w:lineRule="auto"/>
        <w:ind w:firstLine="709"/>
        <w:rPr>
          <w:rFonts w:eastAsia="Calibri"/>
          <w:lang w:val="ru-RU"/>
        </w:rPr>
      </w:pPr>
    </w:p>
    <w:p w14:paraId="1D57D026" w14:textId="4CD8F7D4" w:rsidR="00BF2D40" w:rsidRDefault="00BF2D40" w:rsidP="00DD17A1">
      <w:pPr>
        <w:spacing w:after="0" w:line="240" w:lineRule="auto"/>
        <w:ind w:firstLine="709"/>
        <w:rPr>
          <w:rFonts w:eastAsia="Calibri"/>
          <w:lang w:val="ru-RU"/>
        </w:rPr>
      </w:pPr>
    </w:p>
    <w:p w14:paraId="3AA8586F" w14:textId="67555AB0" w:rsidR="00BF2D40" w:rsidRDefault="00BF2D40" w:rsidP="00DD17A1">
      <w:pPr>
        <w:spacing w:after="0" w:line="240" w:lineRule="auto"/>
        <w:ind w:firstLine="709"/>
        <w:rPr>
          <w:rFonts w:eastAsia="Calibri"/>
          <w:lang w:val="ru-RU"/>
        </w:rPr>
      </w:pPr>
    </w:p>
    <w:p w14:paraId="5084ECE6" w14:textId="16812107" w:rsidR="00BF2D40" w:rsidRDefault="00BF2D40" w:rsidP="00DD17A1">
      <w:pPr>
        <w:spacing w:after="0" w:line="240" w:lineRule="auto"/>
        <w:ind w:firstLine="709"/>
        <w:rPr>
          <w:rFonts w:eastAsia="Calibri"/>
          <w:lang w:val="ru-RU"/>
        </w:rPr>
      </w:pPr>
    </w:p>
    <w:p w14:paraId="72DCCB7A" w14:textId="1B770188" w:rsidR="00BF2D40" w:rsidRDefault="00BF2D40" w:rsidP="00DD17A1">
      <w:pPr>
        <w:spacing w:after="0" w:line="240" w:lineRule="auto"/>
        <w:ind w:firstLine="709"/>
        <w:rPr>
          <w:rFonts w:eastAsia="Calibri"/>
          <w:lang w:val="ru-RU"/>
        </w:rPr>
      </w:pPr>
    </w:p>
    <w:p w14:paraId="3F827BC6" w14:textId="77777777" w:rsidR="00BF2D40" w:rsidRPr="00BF2D40" w:rsidRDefault="00BF2D40" w:rsidP="00DD17A1">
      <w:pPr>
        <w:spacing w:after="0" w:line="240" w:lineRule="auto"/>
        <w:ind w:firstLine="709"/>
        <w:rPr>
          <w:lang w:val="ru-RU"/>
        </w:rPr>
      </w:pPr>
    </w:p>
    <w:p w14:paraId="4DA298B4" w14:textId="77777777" w:rsidR="004A2360" w:rsidRDefault="004A2360" w:rsidP="00DD17A1">
      <w:pPr>
        <w:spacing w:after="0" w:line="240" w:lineRule="auto"/>
        <w:ind w:firstLine="709"/>
        <w:rPr>
          <w:rFonts w:eastAsia="Calibri"/>
          <w:lang w:val="ru-RU"/>
        </w:rPr>
      </w:pPr>
    </w:p>
    <w:p w14:paraId="46FA7C8A" w14:textId="77777777" w:rsidR="004A2360" w:rsidRDefault="004A2360" w:rsidP="00DD17A1">
      <w:pPr>
        <w:spacing w:after="0" w:line="240" w:lineRule="auto"/>
        <w:ind w:firstLine="709"/>
        <w:rPr>
          <w:rFonts w:eastAsia="Calibri"/>
          <w:lang w:val="ru-RU"/>
        </w:rPr>
      </w:pPr>
    </w:p>
    <w:p w14:paraId="1C680BB8" w14:textId="77777777" w:rsidR="004A2360" w:rsidRDefault="004A2360" w:rsidP="00DD17A1">
      <w:pPr>
        <w:spacing w:after="0" w:line="240" w:lineRule="auto"/>
        <w:ind w:firstLine="709"/>
        <w:rPr>
          <w:rFonts w:eastAsia="Calibri"/>
          <w:lang w:val="ru-RU"/>
        </w:rPr>
      </w:pPr>
    </w:p>
    <w:p w14:paraId="06AB7025" w14:textId="1DC69082" w:rsidR="008B3531" w:rsidRDefault="008B3531"/>
    <w:p w14:paraId="65A287FE" w14:textId="27480107" w:rsidR="008B3531" w:rsidRDefault="008B3531"/>
    <w:p w14:paraId="105C36A6" w14:textId="3CA92E42" w:rsidR="008B3531" w:rsidRDefault="008B3531"/>
    <w:p w14:paraId="41607D68" w14:textId="2DB7DA0C" w:rsidR="008B3531" w:rsidRDefault="008B3531"/>
    <w:p w14:paraId="0134BAFB" w14:textId="5EF5E0A2" w:rsidR="008B3531" w:rsidRDefault="008B3531"/>
    <w:p w14:paraId="19B7A290" w14:textId="77777777" w:rsidR="008B3531" w:rsidRPr="00A257E7" w:rsidRDefault="008B3531">
      <w:pPr>
        <w:rPr>
          <w:lang w:val="ru-RU"/>
        </w:rPr>
      </w:pPr>
    </w:p>
    <w:sectPr w:rsidR="008B3531" w:rsidRPr="00A257E7" w:rsidSect="00E9226B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09030" w14:textId="77777777" w:rsidR="00C009A8" w:rsidRDefault="00C009A8" w:rsidP="00F21EB1">
      <w:pPr>
        <w:spacing w:after="0" w:line="240" w:lineRule="auto"/>
      </w:pPr>
      <w:r>
        <w:separator/>
      </w:r>
    </w:p>
  </w:endnote>
  <w:endnote w:type="continuationSeparator" w:id="0">
    <w:p w14:paraId="7D5791E9" w14:textId="77777777" w:rsidR="00C009A8" w:rsidRDefault="00C009A8" w:rsidP="00F21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018F4" w14:textId="77777777" w:rsidR="00C009A8" w:rsidRDefault="00C009A8" w:rsidP="00F21EB1">
      <w:pPr>
        <w:spacing w:after="0" w:line="240" w:lineRule="auto"/>
      </w:pPr>
      <w:r>
        <w:separator/>
      </w:r>
    </w:p>
  </w:footnote>
  <w:footnote w:type="continuationSeparator" w:id="0">
    <w:p w14:paraId="4FC96471" w14:textId="77777777" w:rsidR="00C009A8" w:rsidRDefault="00C009A8" w:rsidP="00F21E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443784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FE161A7" w14:textId="6ECF62C6" w:rsidR="00F21EB1" w:rsidRDefault="00F21EB1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A0B9FB" w14:textId="77777777" w:rsidR="00F21EB1" w:rsidRDefault="00F21EB1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3B8"/>
    <w:rsid w:val="00002EC2"/>
    <w:rsid w:val="00003BD2"/>
    <w:rsid w:val="00012568"/>
    <w:rsid w:val="00071ECA"/>
    <w:rsid w:val="00082436"/>
    <w:rsid w:val="000B7E7E"/>
    <w:rsid w:val="000C0DB2"/>
    <w:rsid w:val="000C51F6"/>
    <w:rsid w:val="00102445"/>
    <w:rsid w:val="00142F2E"/>
    <w:rsid w:val="00143515"/>
    <w:rsid w:val="001A2F81"/>
    <w:rsid w:val="001D35FE"/>
    <w:rsid w:val="001F4C7B"/>
    <w:rsid w:val="00207E7E"/>
    <w:rsid w:val="002143DD"/>
    <w:rsid w:val="0022792B"/>
    <w:rsid w:val="00232C23"/>
    <w:rsid w:val="00250B59"/>
    <w:rsid w:val="002511FC"/>
    <w:rsid w:val="002557E5"/>
    <w:rsid w:val="0026299B"/>
    <w:rsid w:val="00266637"/>
    <w:rsid w:val="00267627"/>
    <w:rsid w:val="002934CD"/>
    <w:rsid w:val="002E2471"/>
    <w:rsid w:val="002F06D7"/>
    <w:rsid w:val="00302057"/>
    <w:rsid w:val="00331E3A"/>
    <w:rsid w:val="00374912"/>
    <w:rsid w:val="003940BB"/>
    <w:rsid w:val="003A0508"/>
    <w:rsid w:val="003C39DC"/>
    <w:rsid w:val="003D59D9"/>
    <w:rsid w:val="003D6980"/>
    <w:rsid w:val="004576CC"/>
    <w:rsid w:val="004A22A9"/>
    <w:rsid w:val="004A2360"/>
    <w:rsid w:val="004C755D"/>
    <w:rsid w:val="004D5579"/>
    <w:rsid w:val="004D7F45"/>
    <w:rsid w:val="004F505F"/>
    <w:rsid w:val="00594510"/>
    <w:rsid w:val="00597B8D"/>
    <w:rsid w:val="005A6CFC"/>
    <w:rsid w:val="005B7578"/>
    <w:rsid w:val="005D50BA"/>
    <w:rsid w:val="005F110F"/>
    <w:rsid w:val="006024C5"/>
    <w:rsid w:val="006127DE"/>
    <w:rsid w:val="006134A0"/>
    <w:rsid w:val="00614C30"/>
    <w:rsid w:val="00621EBC"/>
    <w:rsid w:val="00622F65"/>
    <w:rsid w:val="00624025"/>
    <w:rsid w:val="00625C06"/>
    <w:rsid w:val="0062762A"/>
    <w:rsid w:val="00650B37"/>
    <w:rsid w:val="0065493B"/>
    <w:rsid w:val="00663E2F"/>
    <w:rsid w:val="006770BE"/>
    <w:rsid w:val="006D76B7"/>
    <w:rsid w:val="006E0758"/>
    <w:rsid w:val="007062BB"/>
    <w:rsid w:val="00721BE8"/>
    <w:rsid w:val="007252B8"/>
    <w:rsid w:val="0073173E"/>
    <w:rsid w:val="00740053"/>
    <w:rsid w:val="0075393B"/>
    <w:rsid w:val="007618DF"/>
    <w:rsid w:val="00781E00"/>
    <w:rsid w:val="00796968"/>
    <w:rsid w:val="007A5DDD"/>
    <w:rsid w:val="00806032"/>
    <w:rsid w:val="00812534"/>
    <w:rsid w:val="00814145"/>
    <w:rsid w:val="008146AB"/>
    <w:rsid w:val="00820A30"/>
    <w:rsid w:val="00835CB5"/>
    <w:rsid w:val="008360C9"/>
    <w:rsid w:val="00845D81"/>
    <w:rsid w:val="0089285B"/>
    <w:rsid w:val="008B3531"/>
    <w:rsid w:val="008B44CD"/>
    <w:rsid w:val="008C4E8F"/>
    <w:rsid w:val="008D0EBA"/>
    <w:rsid w:val="008E41E4"/>
    <w:rsid w:val="008F03CF"/>
    <w:rsid w:val="0092063C"/>
    <w:rsid w:val="00920F5F"/>
    <w:rsid w:val="00947616"/>
    <w:rsid w:val="009A10BF"/>
    <w:rsid w:val="009A397C"/>
    <w:rsid w:val="009D3651"/>
    <w:rsid w:val="009D6BF3"/>
    <w:rsid w:val="009D6FB2"/>
    <w:rsid w:val="00A004DD"/>
    <w:rsid w:val="00A257E7"/>
    <w:rsid w:val="00A73724"/>
    <w:rsid w:val="00A7685F"/>
    <w:rsid w:val="00A81733"/>
    <w:rsid w:val="00A90E4B"/>
    <w:rsid w:val="00AA0C8E"/>
    <w:rsid w:val="00AF29F0"/>
    <w:rsid w:val="00B16F49"/>
    <w:rsid w:val="00B709A5"/>
    <w:rsid w:val="00B811A4"/>
    <w:rsid w:val="00BA1C5A"/>
    <w:rsid w:val="00BA3D9A"/>
    <w:rsid w:val="00BE000A"/>
    <w:rsid w:val="00BF2D40"/>
    <w:rsid w:val="00C009A8"/>
    <w:rsid w:val="00C020A2"/>
    <w:rsid w:val="00C12D84"/>
    <w:rsid w:val="00C25248"/>
    <w:rsid w:val="00C27C6D"/>
    <w:rsid w:val="00C5476B"/>
    <w:rsid w:val="00C56C9C"/>
    <w:rsid w:val="00C704CC"/>
    <w:rsid w:val="00C75457"/>
    <w:rsid w:val="00C933B8"/>
    <w:rsid w:val="00CE32A1"/>
    <w:rsid w:val="00CE41EF"/>
    <w:rsid w:val="00CE4558"/>
    <w:rsid w:val="00D279C4"/>
    <w:rsid w:val="00D312E3"/>
    <w:rsid w:val="00D4007D"/>
    <w:rsid w:val="00D63A05"/>
    <w:rsid w:val="00D64F85"/>
    <w:rsid w:val="00DA3A72"/>
    <w:rsid w:val="00DC0BA3"/>
    <w:rsid w:val="00DC508C"/>
    <w:rsid w:val="00DC5C2F"/>
    <w:rsid w:val="00DD0FEE"/>
    <w:rsid w:val="00DD17A1"/>
    <w:rsid w:val="00E119D3"/>
    <w:rsid w:val="00E2508D"/>
    <w:rsid w:val="00E2526D"/>
    <w:rsid w:val="00E254E9"/>
    <w:rsid w:val="00E25754"/>
    <w:rsid w:val="00E277A7"/>
    <w:rsid w:val="00E40A07"/>
    <w:rsid w:val="00E55497"/>
    <w:rsid w:val="00E6653C"/>
    <w:rsid w:val="00E66FCB"/>
    <w:rsid w:val="00E9226B"/>
    <w:rsid w:val="00EA69BF"/>
    <w:rsid w:val="00F21EB1"/>
    <w:rsid w:val="00F247E5"/>
    <w:rsid w:val="00F454AB"/>
    <w:rsid w:val="00F47C10"/>
    <w:rsid w:val="00F76087"/>
    <w:rsid w:val="00FB385F"/>
    <w:rsid w:val="00FB77F0"/>
    <w:rsid w:val="00FB7C3E"/>
    <w:rsid w:val="00FD1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96B5"/>
  <w15:chartTrackingRefBased/>
  <w15:docId w15:val="{F62A8E04-990B-4BDB-BDEE-E63099B9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FC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Frspaiere">
    <w:name w:val="No Spacing"/>
    <w:uiPriority w:val="1"/>
    <w:qFormat/>
    <w:rsid w:val="00F76087"/>
    <w:pPr>
      <w:spacing w:after="0" w:line="240" w:lineRule="auto"/>
    </w:pPr>
    <w:rPr>
      <w:rFonts w:ascii="Calibri" w:eastAsia="Calibri" w:hAnsi="Calibr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F21E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21EB1"/>
  </w:style>
  <w:style w:type="paragraph" w:styleId="Subsol">
    <w:name w:val="footer"/>
    <w:basedOn w:val="Normal"/>
    <w:link w:val="SubsolCaracter"/>
    <w:uiPriority w:val="99"/>
    <w:unhideWhenUsed/>
    <w:rsid w:val="00F21E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21E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8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03B8EB2-B36F-48C5-85B0-4646107BCA18}"/>
</file>

<file path=customXml/itemProps2.xml><?xml version="1.0" encoding="utf-8"?>
<ds:datastoreItem xmlns:ds="http://schemas.openxmlformats.org/officeDocument/2006/customXml" ds:itemID="{F1AD515C-8B6D-4FAD-AD85-F51774DCE455}"/>
</file>

<file path=customXml/itemProps3.xml><?xml version="1.0" encoding="utf-8"?>
<ds:datastoreItem xmlns:ds="http://schemas.openxmlformats.org/officeDocument/2006/customXml" ds:itemID="{4368EDC0-3011-47CC-B32D-9721C4AEB6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236.2022.ru</dc:title>
  <dc:subject/>
  <dc:creator>Victoria Dobîndă</dc:creator>
  <cp:keywords/>
  <dc:description/>
  <cp:lastModifiedBy>Aliona Galaico</cp:lastModifiedBy>
  <cp:revision>11</cp:revision>
  <dcterms:created xsi:type="dcterms:W3CDTF">2022-06-17T06:19:00Z</dcterms:created>
  <dcterms:modified xsi:type="dcterms:W3CDTF">2022-06-17T06:48:00Z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