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30C84F" w14:textId="77777777" w:rsidR="00ED0B28" w:rsidRPr="00A70637" w:rsidRDefault="00ED0B28" w:rsidP="00ED0B28">
      <w:pPr>
        <w:ind w:firstLine="0"/>
        <w:jc w:val="center"/>
        <w:rPr>
          <w:b/>
          <w:sz w:val="28"/>
          <w:szCs w:val="28"/>
          <w:lang w:val="ro-RO"/>
        </w:rPr>
      </w:pPr>
      <w:r>
        <w:rPr>
          <w:b/>
          <w:sz w:val="28"/>
          <w:szCs w:val="28"/>
          <w:lang w:val="ro-RO"/>
        </w:rPr>
        <w:t>Pentru aprobarea p</w:t>
      </w:r>
      <w:r w:rsidRPr="00971678">
        <w:rPr>
          <w:b/>
          <w:sz w:val="28"/>
          <w:szCs w:val="28"/>
          <w:lang w:val="ro-RO"/>
        </w:rPr>
        <w:t>roiectul</w:t>
      </w:r>
      <w:r>
        <w:rPr>
          <w:b/>
          <w:sz w:val="28"/>
          <w:szCs w:val="28"/>
          <w:lang w:val="ro-RO"/>
        </w:rPr>
        <w:t>ui</w:t>
      </w:r>
      <w:r w:rsidRPr="00971678">
        <w:rPr>
          <w:b/>
          <w:sz w:val="28"/>
          <w:szCs w:val="28"/>
          <w:lang w:val="ro-RO"/>
        </w:rPr>
        <w:t xml:space="preserve"> de </w:t>
      </w:r>
      <w:r>
        <w:rPr>
          <w:b/>
          <w:sz w:val="28"/>
          <w:szCs w:val="28"/>
          <w:lang w:val="ro-RO"/>
        </w:rPr>
        <w:t>l</w:t>
      </w:r>
      <w:r w:rsidRPr="00971678">
        <w:rPr>
          <w:b/>
          <w:sz w:val="28"/>
          <w:szCs w:val="28"/>
          <w:lang w:val="ro-RO"/>
        </w:rPr>
        <w:t xml:space="preserve">ege </w:t>
      </w:r>
      <w:r w:rsidRPr="00A70637">
        <w:rPr>
          <w:b/>
          <w:sz w:val="28"/>
          <w:szCs w:val="28"/>
          <w:lang w:val="ro-RO"/>
        </w:rPr>
        <w:t>cu privire la acordarea suportului</w:t>
      </w:r>
      <w:r>
        <w:rPr>
          <w:b/>
          <w:sz w:val="28"/>
          <w:szCs w:val="28"/>
          <w:lang w:val="ro-RO"/>
        </w:rPr>
        <w:t xml:space="preserve"> financiar</w:t>
      </w:r>
      <w:r w:rsidRPr="00A70637">
        <w:rPr>
          <w:b/>
          <w:sz w:val="28"/>
          <w:szCs w:val="28"/>
          <w:lang w:val="ro-RO"/>
        </w:rPr>
        <w:t xml:space="preserve"> unic beneficiarilor de pensii și alocații sociale de stat </w:t>
      </w:r>
    </w:p>
    <w:p w14:paraId="6A812150" w14:textId="77777777" w:rsidR="00ED0B28" w:rsidRPr="00695E55" w:rsidRDefault="00ED0B28" w:rsidP="00ED0B28">
      <w:pPr>
        <w:ind w:firstLine="0"/>
        <w:jc w:val="center"/>
        <w:rPr>
          <w:b/>
          <w:sz w:val="28"/>
          <w:szCs w:val="28"/>
          <w:lang w:val="ro-RO"/>
        </w:rPr>
      </w:pPr>
      <w:r w:rsidRPr="00695E55">
        <w:rPr>
          <w:b/>
          <w:sz w:val="28"/>
          <w:szCs w:val="28"/>
          <w:lang w:val="ro-RO"/>
        </w:rPr>
        <w:t>-----------------------------------------------------------------------</w:t>
      </w:r>
    </w:p>
    <w:p w14:paraId="76E7F71E" w14:textId="77777777" w:rsidR="00ED0B28" w:rsidRPr="00695E55" w:rsidRDefault="00ED0B28" w:rsidP="00ED0B28">
      <w:pPr>
        <w:ind w:firstLine="0"/>
        <w:rPr>
          <w:sz w:val="28"/>
          <w:szCs w:val="28"/>
          <w:lang w:val="ro-RO"/>
        </w:rPr>
      </w:pPr>
    </w:p>
    <w:p w14:paraId="3C002832" w14:textId="77777777" w:rsidR="00ED0B28" w:rsidRPr="00695E55" w:rsidRDefault="00ED0B28" w:rsidP="00ED0B28">
      <w:pPr>
        <w:rPr>
          <w:sz w:val="28"/>
          <w:szCs w:val="28"/>
          <w:lang w:val="ro-RO"/>
        </w:rPr>
      </w:pPr>
    </w:p>
    <w:p w14:paraId="6D12C806" w14:textId="77777777" w:rsidR="00ED0B28" w:rsidRPr="00695E55" w:rsidRDefault="00ED0B28" w:rsidP="00ED0B28">
      <w:pPr>
        <w:rPr>
          <w:sz w:val="28"/>
          <w:szCs w:val="28"/>
          <w:lang w:val="ro-RO"/>
        </w:rPr>
      </w:pPr>
      <w:r w:rsidRPr="00695E55">
        <w:rPr>
          <w:sz w:val="28"/>
          <w:szCs w:val="28"/>
          <w:lang w:val="ro-RO"/>
        </w:rPr>
        <w:t>Guvernul HOTĂRĂȘTE:</w:t>
      </w:r>
    </w:p>
    <w:p w14:paraId="0490816C" w14:textId="77777777" w:rsidR="00ED0B28" w:rsidRPr="00695E55" w:rsidRDefault="00ED0B28" w:rsidP="00ED0B28">
      <w:pPr>
        <w:rPr>
          <w:sz w:val="28"/>
          <w:szCs w:val="28"/>
          <w:lang w:val="ro-RO"/>
        </w:rPr>
      </w:pPr>
    </w:p>
    <w:p w14:paraId="36C1CDCC" w14:textId="77777777" w:rsidR="00ED0B28" w:rsidRPr="00695E55" w:rsidRDefault="00ED0B28" w:rsidP="00ED0B28">
      <w:pPr>
        <w:rPr>
          <w:sz w:val="28"/>
          <w:szCs w:val="28"/>
          <w:lang w:val="ro-RO"/>
        </w:rPr>
      </w:pPr>
      <w:r w:rsidRPr="00695E55">
        <w:rPr>
          <w:sz w:val="28"/>
          <w:szCs w:val="28"/>
          <w:lang w:val="ro-RO"/>
        </w:rPr>
        <w:t xml:space="preserve">Se aprobă și se prezintă Parlamentului spre examinare </w:t>
      </w:r>
      <w:r>
        <w:rPr>
          <w:sz w:val="28"/>
          <w:szCs w:val="28"/>
          <w:lang w:val="ro-RO"/>
        </w:rPr>
        <w:t>p</w:t>
      </w:r>
      <w:r w:rsidRPr="00971678">
        <w:rPr>
          <w:sz w:val="28"/>
          <w:szCs w:val="28"/>
          <w:lang w:val="ro-RO"/>
        </w:rPr>
        <w:t xml:space="preserve">roiectul </w:t>
      </w:r>
      <w:r w:rsidRPr="00A70637">
        <w:rPr>
          <w:sz w:val="28"/>
          <w:szCs w:val="28"/>
          <w:lang w:val="ro-RO"/>
        </w:rPr>
        <w:t xml:space="preserve">de </w:t>
      </w:r>
      <w:r>
        <w:rPr>
          <w:sz w:val="28"/>
          <w:szCs w:val="28"/>
          <w:lang w:val="ro-RO"/>
        </w:rPr>
        <w:t>l</w:t>
      </w:r>
      <w:r w:rsidRPr="00A70637">
        <w:rPr>
          <w:sz w:val="28"/>
          <w:szCs w:val="28"/>
          <w:lang w:val="ro-RO"/>
        </w:rPr>
        <w:t xml:space="preserve">ege cu privire la acordarea suportului </w:t>
      </w:r>
      <w:r>
        <w:rPr>
          <w:sz w:val="28"/>
          <w:szCs w:val="28"/>
          <w:lang w:val="ro-RO"/>
        </w:rPr>
        <w:t xml:space="preserve">financiar </w:t>
      </w:r>
      <w:r w:rsidRPr="00A70637">
        <w:rPr>
          <w:sz w:val="28"/>
          <w:szCs w:val="28"/>
          <w:lang w:val="ro-RO"/>
        </w:rPr>
        <w:t>unic beneficiarilor de pensii și alocații sociale de stat</w:t>
      </w:r>
      <w:r>
        <w:rPr>
          <w:sz w:val="28"/>
          <w:szCs w:val="28"/>
          <w:lang w:val="ro-RO"/>
        </w:rPr>
        <w:t>.</w:t>
      </w:r>
    </w:p>
    <w:p w14:paraId="4400E27A" w14:textId="77777777" w:rsidR="00ED0B28" w:rsidRDefault="00ED0B28" w:rsidP="00ED0B28">
      <w:pPr>
        <w:pStyle w:val="af4"/>
        <w:tabs>
          <w:tab w:val="left" w:pos="540"/>
        </w:tabs>
      </w:pPr>
    </w:p>
    <w:p w14:paraId="70FD3437" w14:textId="77777777" w:rsidR="000D7A09" w:rsidRPr="00E04C14" w:rsidRDefault="000D7A09" w:rsidP="003B04ED">
      <w:pPr>
        <w:ind w:firstLine="0"/>
        <w:jc w:val="center"/>
        <w:rPr>
          <w:rFonts w:asciiTheme="majorBidi" w:hAnsiTheme="majorBidi" w:cstheme="majorBidi"/>
          <w:b/>
          <w:bCs/>
          <w:sz w:val="28"/>
          <w:szCs w:val="28"/>
          <w:lang w:val="ro-RO" w:eastAsia="ro-RO"/>
        </w:rPr>
      </w:pPr>
    </w:p>
    <w:p w14:paraId="3CC91047" w14:textId="77777777" w:rsidR="003B04ED" w:rsidRPr="00E04C14" w:rsidRDefault="003B04ED" w:rsidP="0014378C">
      <w:pPr>
        <w:ind w:firstLine="709"/>
        <w:rPr>
          <w:rFonts w:asciiTheme="majorBidi" w:hAnsiTheme="majorBidi" w:cstheme="majorBidi"/>
          <w:b/>
          <w:sz w:val="28"/>
          <w:szCs w:val="28"/>
          <w:lang w:val="ro-RO" w:eastAsia="ro-RO"/>
        </w:rPr>
      </w:pPr>
      <w:r w:rsidRPr="00E04C14">
        <w:rPr>
          <w:rFonts w:asciiTheme="majorBidi" w:hAnsiTheme="majorBidi" w:cstheme="majorBidi"/>
          <w:b/>
          <w:sz w:val="28"/>
          <w:szCs w:val="28"/>
          <w:lang w:val="ro-RO" w:eastAsia="ro-RO"/>
        </w:rPr>
        <w:t>Prim-ministru</w:t>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6E3ECB">
        <w:rPr>
          <w:rFonts w:asciiTheme="majorBidi" w:hAnsiTheme="majorBidi" w:cstheme="majorBidi"/>
          <w:b/>
          <w:sz w:val="28"/>
          <w:szCs w:val="28"/>
          <w:lang w:val="ro-RO" w:eastAsia="ro-RO"/>
        </w:rPr>
        <w:tab/>
        <w:t>ION CHICU</w:t>
      </w:r>
    </w:p>
    <w:p w14:paraId="088235A9" w14:textId="77777777" w:rsidR="003B04ED" w:rsidRPr="00E04C14" w:rsidRDefault="003B04ED" w:rsidP="0014378C">
      <w:pPr>
        <w:ind w:firstLine="709"/>
        <w:rPr>
          <w:rFonts w:asciiTheme="majorBidi" w:hAnsiTheme="majorBidi" w:cstheme="majorBidi"/>
          <w:b/>
          <w:sz w:val="28"/>
          <w:szCs w:val="28"/>
          <w:lang w:val="ro-RO" w:eastAsia="ro-RO"/>
        </w:rPr>
      </w:pPr>
    </w:p>
    <w:p w14:paraId="06513AE9" w14:textId="77777777" w:rsidR="003B04ED" w:rsidRPr="00E04C14" w:rsidRDefault="003B04ED" w:rsidP="006E3ECB">
      <w:pPr>
        <w:rPr>
          <w:rFonts w:asciiTheme="majorBidi" w:hAnsiTheme="majorBidi" w:cstheme="majorBidi"/>
          <w:sz w:val="28"/>
          <w:szCs w:val="28"/>
          <w:lang w:val="ro-RO" w:eastAsia="ro-RO"/>
        </w:rPr>
      </w:pPr>
      <w:r w:rsidRPr="00E04C14">
        <w:rPr>
          <w:rFonts w:asciiTheme="majorBidi" w:hAnsiTheme="majorBidi" w:cstheme="majorBidi"/>
          <w:sz w:val="28"/>
          <w:szCs w:val="28"/>
          <w:lang w:val="ro-RO" w:eastAsia="ro-RO"/>
        </w:rPr>
        <w:t>Contrasemnează:</w:t>
      </w:r>
    </w:p>
    <w:p w14:paraId="754DBE0E" w14:textId="77777777" w:rsidR="003B04ED" w:rsidRDefault="003B04ED" w:rsidP="006E3ECB">
      <w:pPr>
        <w:rPr>
          <w:rFonts w:asciiTheme="majorBidi" w:hAnsiTheme="majorBidi" w:cstheme="majorBidi"/>
          <w:sz w:val="28"/>
          <w:szCs w:val="28"/>
          <w:lang w:val="ro-RO" w:eastAsia="ro-RO"/>
        </w:rPr>
      </w:pPr>
    </w:p>
    <w:p w14:paraId="42810EE1" w14:textId="77777777" w:rsidR="00AF0010" w:rsidRDefault="00AF0010" w:rsidP="006E3ECB">
      <w:pPr>
        <w:rPr>
          <w:rFonts w:asciiTheme="majorBidi" w:hAnsiTheme="majorBidi" w:cstheme="majorBidi"/>
          <w:sz w:val="28"/>
          <w:szCs w:val="28"/>
          <w:lang w:val="ro-RO" w:eastAsia="ro-RO"/>
        </w:rPr>
      </w:pPr>
      <w:r>
        <w:rPr>
          <w:rFonts w:asciiTheme="majorBidi" w:hAnsiTheme="majorBidi" w:cstheme="majorBidi"/>
          <w:sz w:val="28"/>
          <w:szCs w:val="28"/>
          <w:lang w:val="ro-RO" w:eastAsia="ro-RO"/>
        </w:rPr>
        <w:t>Viceprim-ministru,</w:t>
      </w:r>
    </w:p>
    <w:p w14:paraId="6C24A7E0" w14:textId="77777777" w:rsidR="00AF0010" w:rsidRPr="00E04C14" w:rsidRDefault="00AF0010" w:rsidP="006E3ECB">
      <w:pPr>
        <w:rPr>
          <w:rFonts w:asciiTheme="majorBidi" w:hAnsiTheme="majorBidi" w:cstheme="majorBidi"/>
          <w:sz w:val="28"/>
          <w:szCs w:val="28"/>
          <w:lang w:val="ro-RO" w:eastAsia="ru-RU"/>
        </w:rPr>
      </w:pPr>
      <w:r>
        <w:rPr>
          <w:rFonts w:asciiTheme="majorBidi" w:hAnsiTheme="majorBidi" w:cstheme="majorBidi"/>
          <w:sz w:val="28"/>
          <w:szCs w:val="28"/>
          <w:lang w:val="ro-RO" w:eastAsia="ru-RU"/>
        </w:rPr>
        <w:t>m</w:t>
      </w:r>
      <w:r w:rsidRPr="00E04C14">
        <w:rPr>
          <w:rFonts w:asciiTheme="majorBidi" w:hAnsiTheme="majorBidi" w:cstheme="majorBidi"/>
          <w:sz w:val="28"/>
          <w:szCs w:val="28"/>
          <w:lang w:val="ro-RO" w:eastAsia="ru-RU"/>
        </w:rPr>
        <w:t xml:space="preserve">inistrul </w:t>
      </w:r>
      <w:r w:rsidR="006E3ECB">
        <w:rPr>
          <w:rFonts w:asciiTheme="majorBidi" w:hAnsiTheme="majorBidi" w:cstheme="majorBidi"/>
          <w:sz w:val="28"/>
          <w:szCs w:val="28"/>
          <w:lang w:val="ro-RO" w:eastAsia="ru-RU"/>
        </w:rPr>
        <w:t>finanțelor</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00941781">
        <w:rPr>
          <w:rFonts w:asciiTheme="majorBidi" w:hAnsiTheme="majorBidi" w:cstheme="majorBidi"/>
          <w:sz w:val="28"/>
          <w:szCs w:val="28"/>
          <w:lang w:val="ro-RO" w:eastAsia="ru-RU"/>
        </w:rPr>
        <w:tab/>
      </w:r>
      <w:r w:rsidR="006E3ECB">
        <w:rPr>
          <w:rFonts w:asciiTheme="majorBidi" w:hAnsiTheme="majorBidi" w:cstheme="majorBidi"/>
          <w:sz w:val="28"/>
          <w:szCs w:val="28"/>
          <w:lang w:val="ro-RO" w:eastAsia="ru-RU"/>
        </w:rPr>
        <w:tab/>
        <w:t>Serg</w:t>
      </w:r>
      <w:r w:rsidR="002877C4">
        <w:rPr>
          <w:rFonts w:asciiTheme="majorBidi" w:hAnsiTheme="majorBidi" w:cstheme="majorBidi"/>
          <w:sz w:val="28"/>
          <w:szCs w:val="28"/>
          <w:lang w:val="ro-RO" w:eastAsia="ru-RU"/>
        </w:rPr>
        <w:t>hei</w:t>
      </w:r>
      <w:r w:rsidR="006E3ECB">
        <w:rPr>
          <w:rFonts w:asciiTheme="majorBidi" w:hAnsiTheme="majorBidi" w:cstheme="majorBidi"/>
          <w:sz w:val="28"/>
          <w:szCs w:val="28"/>
          <w:lang w:val="ro-RO" w:eastAsia="ru-RU"/>
        </w:rPr>
        <w:t xml:space="preserve"> PUȘCUȚ</w:t>
      </w:r>
      <w:r w:rsidR="00BE24DB">
        <w:rPr>
          <w:rFonts w:asciiTheme="majorBidi" w:hAnsiTheme="majorBidi" w:cstheme="majorBidi"/>
          <w:sz w:val="28"/>
          <w:szCs w:val="28"/>
          <w:lang w:val="ro-RO" w:eastAsia="ru-RU"/>
        </w:rPr>
        <w:t>A</w:t>
      </w:r>
    </w:p>
    <w:p w14:paraId="554929EB" w14:textId="77777777" w:rsidR="0014378C" w:rsidRDefault="0014378C" w:rsidP="00ED0B28">
      <w:pPr>
        <w:ind w:firstLine="0"/>
        <w:rPr>
          <w:rFonts w:asciiTheme="majorBidi" w:hAnsiTheme="majorBidi" w:cstheme="majorBidi"/>
          <w:sz w:val="28"/>
          <w:szCs w:val="28"/>
          <w:lang w:val="ro-RO" w:eastAsia="ru-RU"/>
        </w:rPr>
      </w:pPr>
    </w:p>
    <w:p w14:paraId="72DA0BC9" w14:textId="77777777" w:rsidR="00ED0B28" w:rsidRPr="00E04C14" w:rsidRDefault="00ED0B28" w:rsidP="00ED0B28">
      <w:pPr>
        <w:ind w:firstLine="0"/>
        <w:rPr>
          <w:rFonts w:asciiTheme="majorBidi" w:hAnsiTheme="majorBidi" w:cstheme="majorBidi"/>
          <w:sz w:val="28"/>
          <w:szCs w:val="28"/>
          <w:lang w:val="ro-RO" w:eastAsia="ru-RU"/>
        </w:rPr>
      </w:pPr>
    </w:p>
    <w:p w14:paraId="3203220B" w14:textId="77777777" w:rsidR="0014378C" w:rsidRPr="00E04C14" w:rsidRDefault="0014378C" w:rsidP="006E3ECB">
      <w:pPr>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 xml:space="preserve">Ministrul sănătății, </w:t>
      </w:r>
    </w:p>
    <w:p w14:paraId="3D3DDBEF" w14:textId="77777777" w:rsidR="0014378C" w:rsidRPr="00E04C14" w:rsidRDefault="0014378C" w:rsidP="006E3ECB">
      <w:pPr>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muncii și protecţiei sociale</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00941781">
        <w:rPr>
          <w:rFonts w:asciiTheme="majorBidi" w:hAnsiTheme="majorBidi" w:cstheme="majorBidi"/>
          <w:sz w:val="28"/>
          <w:szCs w:val="28"/>
          <w:lang w:val="ro-RO" w:eastAsia="ru-RU"/>
        </w:rPr>
        <w:tab/>
      </w:r>
      <w:r w:rsidR="006E3ECB">
        <w:rPr>
          <w:rFonts w:asciiTheme="majorBidi" w:hAnsiTheme="majorBidi" w:cstheme="majorBidi"/>
          <w:sz w:val="28"/>
          <w:szCs w:val="28"/>
          <w:lang w:val="ro-RO" w:eastAsia="ru-RU"/>
        </w:rPr>
        <w:t>Viorica Dumbrăveanu</w:t>
      </w:r>
    </w:p>
    <w:p w14:paraId="092B34CC" w14:textId="77777777" w:rsidR="0014378C" w:rsidRDefault="0014378C" w:rsidP="006E3ECB">
      <w:pPr>
        <w:rPr>
          <w:rFonts w:asciiTheme="majorBidi" w:hAnsiTheme="majorBidi" w:cstheme="majorBidi"/>
          <w:sz w:val="28"/>
          <w:szCs w:val="28"/>
          <w:lang w:val="ro-RO" w:eastAsia="ru-RU"/>
        </w:rPr>
      </w:pPr>
    </w:p>
    <w:p w14:paraId="599528D6" w14:textId="77777777" w:rsidR="00ED0B28" w:rsidRPr="00E04C14" w:rsidRDefault="00ED0B28" w:rsidP="006E3ECB">
      <w:pPr>
        <w:rPr>
          <w:rFonts w:asciiTheme="majorBidi" w:hAnsiTheme="majorBidi" w:cstheme="majorBidi"/>
          <w:sz w:val="28"/>
          <w:szCs w:val="28"/>
          <w:lang w:val="ro-RO" w:eastAsia="ru-RU"/>
        </w:rPr>
      </w:pPr>
    </w:p>
    <w:p w14:paraId="4A4C7275" w14:textId="77777777" w:rsidR="0014378C" w:rsidRPr="00E04C14" w:rsidRDefault="0014378C" w:rsidP="006E3ECB">
      <w:pPr>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Ministrul justiţiei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00941781">
        <w:rPr>
          <w:rFonts w:asciiTheme="majorBidi" w:hAnsiTheme="majorBidi" w:cstheme="majorBidi"/>
          <w:sz w:val="28"/>
          <w:szCs w:val="28"/>
          <w:lang w:val="ro-RO" w:eastAsia="ru-RU"/>
        </w:rPr>
        <w:tab/>
      </w:r>
      <w:r w:rsidR="006E3ECB">
        <w:rPr>
          <w:rFonts w:asciiTheme="majorBidi" w:hAnsiTheme="majorBidi" w:cstheme="majorBidi"/>
          <w:sz w:val="28"/>
          <w:szCs w:val="28"/>
          <w:lang w:val="ro-RO" w:eastAsia="ru-RU"/>
        </w:rPr>
        <w:t>Fadei Nagacevschi</w:t>
      </w:r>
    </w:p>
    <w:p w14:paraId="71CFCEBD" w14:textId="77777777" w:rsidR="0014378C" w:rsidRPr="00E04C14" w:rsidRDefault="0014378C" w:rsidP="006E3ECB">
      <w:pPr>
        <w:rPr>
          <w:rFonts w:asciiTheme="majorBidi" w:hAnsiTheme="majorBidi" w:cstheme="majorBidi"/>
          <w:sz w:val="28"/>
          <w:szCs w:val="28"/>
          <w:lang w:val="ro-RO" w:eastAsia="ru-RU"/>
        </w:rPr>
      </w:pPr>
    </w:p>
    <w:p w14:paraId="4C3B1980" w14:textId="77777777" w:rsidR="00454CEE" w:rsidRPr="00E04C14" w:rsidRDefault="00454CEE" w:rsidP="006E3ECB">
      <w:pPr>
        <w:rPr>
          <w:rFonts w:asciiTheme="majorBidi" w:hAnsiTheme="majorBidi" w:cstheme="majorBidi"/>
          <w:sz w:val="28"/>
          <w:szCs w:val="28"/>
          <w:lang w:val="ro-RO" w:eastAsia="ru-RU"/>
        </w:rPr>
      </w:pPr>
    </w:p>
    <w:p w14:paraId="124E329F" w14:textId="77777777" w:rsidR="00CF2559" w:rsidRPr="00E04C14" w:rsidRDefault="00CF2559" w:rsidP="0014378C">
      <w:pPr>
        <w:ind w:firstLine="709"/>
        <w:rPr>
          <w:rFonts w:asciiTheme="majorBidi" w:hAnsiTheme="majorBidi" w:cstheme="majorBidi"/>
          <w:sz w:val="28"/>
          <w:szCs w:val="28"/>
          <w:lang w:val="ro-RO" w:eastAsia="ru-RU"/>
        </w:rPr>
      </w:pPr>
    </w:p>
    <w:p w14:paraId="5CF8BF8C" w14:textId="77777777" w:rsidR="00085DA8" w:rsidRPr="00E04C14" w:rsidRDefault="00085DA8" w:rsidP="0014378C">
      <w:pPr>
        <w:ind w:firstLine="709"/>
        <w:rPr>
          <w:rFonts w:asciiTheme="majorBidi" w:hAnsiTheme="majorBidi" w:cstheme="majorBidi"/>
          <w:sz w:val="28"/>
          <w:szCs w:val="28"/>
          <w:lang w:val="ro-RO" w:eastAsia="ru-RU"/>
        </w:rPr>
      </w:pPr>
    </w:p>
    <w:p w14:paraId="4DD94A21" w14:textId="77777777" w:rsidR="00085DA8" w:rsidRPr="00E04C14" w:rsidRDefault="00085DA8" w:rsidP="00CF2559">
      <w:pPr>
        <w:ind w:firstLine="709"/>
        <w:rPr>
          <w:rFonts w:asciiTheme="majorBidi" w:hAnsiTheme="majorBidi" w:cstheme="majorBidi"/>
          <w:sz w:val="28"/>
          <w:szCs w:val="28"/>
          <w:lang w:val="ro-RO" w:eastAsia="ru-RU"/>
        </w:rPr>
      </w:pPr>
    </w:p>
    <w:p w14:paraId="23FDBFE3" w14:textId="77777777" w:rsidR="00085DA8" w:rsidRPr="00E04C14" w:rsidRDefault="00085DA8" w:rsidP="00CF2559">
      <w:pPr>
        <w:ind w:firstLine="709"/>
        <w:rPr>
          <w:rFonts w:asciiTheme="majorBidi" w:hAnsiTheme="majorBidi" w:cstheme="majorBidi"/>
          <w:sz w:val="28"/>
          <w:szCs w:val="28"/>
          <w:lang w:val="ro-RO" w:eastAsia="ru-RU"/>
        </w:rPr>
      </w:pPr>
    </w:p>
    <w:p w14:paraId="58B73085" w14:textId="77777777" w:rsidR="00085DA8" w:rsidRPr="00E04C14" w:rsidRDefault="00085DA8" w:rsidP="00CF2559">
      <w:pPr>
        <w:ind w:firstLine="709"/>
        <w:rPr>
          <w:rFonts w:asciiTheme="majorBidi" w:hAnsiTheme="majorBidi" w:cstheme="majorBidi"/>
          <w:sz w:val="28"/>
          <w:szCs w:val="28"/>
          <w:lang w:val="ro-RO" w:eastAsia="ru-RU"/>
        </w:rPr>
      </w:pPr>
    </w:p>
    <w:p w14:paraId="06CD3BFB" w14:textId="77777777" w:rsidR="00085DA8" w:rsidRPr="00E04C14" w:rsidRDefault="00085DA8" w:rsidP="00CF2559">
      <w:pPr>
        <w:ind w:firstLine="709"/>
        <w:rPr>
          <w:rFonts w:asciiTheme="majorBidi" w:hAnsiTheme="majorBidi" w:cstheme="majorBidi"/>
          <w:sz w:val="28"/>
          <w:szCs w:val="28"/>
          <w:lang w:val="ro-RO" w:eastAsia="ru-RU"/>
        </w:rPr>
      </w:pPr>
    </w:p>
    <w:p w14:paraId="0A82C19C" w14:textId="77777777" w:rsidR="00085DA8" w:rsidRPr="00E04C14" w:rsidRDefault="00085DA8" w:rsidP="00CF2559">
      <w:pPr>
        <w:ind w:firstLine="709"/>
        <w:rPr>
          <w:rFonts w:asciiTheme="majorBidi" w:hAnsiTheme="majorBidi" w:cstheme="majorBidi"/>
          <w:sz w:val="28"/>
          <w:szCs w:val="28"/>
          <w:lang w:val="ro-RO" w:eastAsia="ru-RU"/>
        </w:rPr>
      </w:pPr>
    </w:p>
    <w:p w14:paraId="554A44B4" w14:textId="77777777" w:rsidR="0084667B" w:rsidRPr="00E04C14" w:rsidRDefault="0084667B" w:rsidP="00CF2559">
      <w:pPr>
        <w:ind w:firstLine="709"/>
        <w:rPr>
          <w:rFonts w:asciiTheme="majorBidi" w:hAnsiTheme="majorBidi" w:cstheme="majorBidi"/>
          <w:sz w:val="28"/>
          <w:szCs w:val="28"/>
          <w:lang w:val="ro-RO" w:eastAsia="ru-RU"/>
        </w:rPr>
      </w:pPr>
    </w:p>
    <w:p w14:paraId="1D3A8EBA" w14:textId="77777777" w:rsidR="0084667B" w:rsidRPr="00E04C14" w:rsidRDefault="0084667B" w:rsidP="00CF2559">
      <w:pPr>
        <w:ind w:firstLine="709"/>
        <w:rPr>
          <w:rFonts w:asciiTheme="majorBidi" w:hAnsiTheme="majorBidi" w:cstheme="majorBidi"/>
          <w:sz w:val="28"/>
          <w:szCs w:val="28"/>
          <w:lang w:val="ro-RO" w:eastAsia="ru-RU"/>
        </w:rPr>
      </w:pPr>
    </w:p>
    <w:p w14:paraId="6A82272C" w14:textId="77777777"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Vizează:</w:t>
      </w:r>
    </w:p>
    <w:p w14:paraId="1E25A644" w14:textId="77777777" w:rsidR="00CF2559" w:rsidRPr="00E04C14" w:rsidRDefault="00CF2559" w:rsidP="00CF2559">
      <w:pPr>
        <w:ind w:firstLine="709"/>
        <w:rPr>
          <w:rFonts w:asciiTheme="majorBidi" w:hAnsiTheme="majorBidi" w:cstheme="majorBidi"/>
          <w:sz w:val="28"/>
          <w:szCs w:val="28"/>
          <w:lang w:val="ro-RO" w:eastAsia="ru-RU"/>
        </w:rPr>
      </w:pPr>
    </w:p>
    <w:p w14:paraId="25684C08" w14:textId="77777777" w:rsidR="00CF2559" w:rsidRPr="00E04C14" w:rsidRDefault="00CF2559" w:rsidP="00CF2559">
      <w:pPr>
        <w:ind w:firstLine="709"/>
        <w:rPr>
          <w:rFonts w:asciiTheme="majorBidi" w:hAnsiTheme="majorBidi" w:cstheme="majorBidi"/>
          <w:sz w:val="28"/>
          <w:szCs w:val="28"/>
          <w:lang w:val="ro-RO" w:eastAsia="ru-RU"/>
        </w:rPr>
      </w:pPr>
    </w:p>
    <w:p w14:paraId="2D3993C4" w14:textId="77777777" w:rsidR="007A37D5" w:rsidRPr="00604A52" w:rsidRDefault="007A37D5" w:rsidP="007A37D5">
      <w:pPr>
        <w:rPr>
          <w:sz w:val="28"/>
          <w:szCs w:val="28"/>
          <w:lang w:val="ro-RO" w:eastAsia="ru-RU"/>
        </w:rPr>
      </w:pPr>
      <w:r w:rsidRPr="00604A52">
        <w:rPr>
          <w:sz w:val="28"/>
          <w:szCs w:val="28"/>
          <w:lang w:val="ro-RO" w:eastAsia="ru-RU"/>
        </w:rPr>
        <w:t xml:space="preserve">Secretar general </w:t>
      </w:r>
      <w:r w:rsidR="006E3ECB">
        <w:rPr>
          <w:sz w:val="28"/>
          <w:szCs w:val="28"/>
          <w:lang w:val="ro-RO" w:eastAsia="ru-RU"/>
        </w:rPr>
        <w:t>al Guvernului</w:t>
      </w:r>
      <w:r w:rsidR="006E3ECB">
        <w:rPr>
          <w:sz w:val="28"/>
          <w:szCs w:val="28"/>
          <w:lang w:val="ro-RO" w:eastAsia="ru-RU"/>
        </w:rPr>
        <w:tab/>
      </w:r>
      <w:r w:rsidR="006E3ECB">
        <w:rPr>
          <w:sz w:val="28"/>
          <w:szCs w:val="28"/>
          <w:lang w:val="ro-RO" w:eastAsia="ru-RU"/>
        </w:rPr>
        <w:tab/>
      </w:r>
      <w:r w:rsidR="00256F32">
        <w:rPr>
          <w:sz w:val="28"/>
          <w:szCs w:val="28"/>
          <w:lang w:val="ro-RO" w:eastAsia="ru-RU"/>
        </w:rPr>
        <w:tab/>
      </w:r>
      <w:r w:rsidR="007E539A">
        <w:rPr>
          <w:sz w:val="28"/>
          <w:szCs w:val="28"/>
          <w:lang w:val="ro-RO" w:eastAsia="ru-RU"/>
        </w:rPr>
        <w:t>Liliana IACONI</w:t>
      </w:r>
      <w:r w:rsidR="007E539A" w:rsidRPr="00604A52">
        <w:rPr>
          <w:sz w:val="28"/>
          <w:szCs w:val="28"/>
          <w:lang w:val="ro-RO" w:eastAsia="ru-RU"/>
        </w:rPr>
        <w:t xml:space="preserve"> </w:t>
      </w:r>
    </w:p>
    <w:p w14:paraId="14E69D46" w14:textId="77777777" w:rsidR="00CF2559" w:rsidRPr="00E04C14" w:rsidRDefault="00CF2559" w:rsidP="00CF2559">
      <w:pPr>
        <w:ind w:firstLine="709"/>
        <w:rPr>
          <w:rFonts w:asciiTheme="majorBidi" w:hAnsiTheme="majorBidi" w:cstheme="majorBidi"/>
          <w:sz w:val="28"/>
          <w:szCs w:val="28"/>
          <w:lang w:val="ro-RO" w:eastAsia="ru-RU"/>
        </w:rPr>
      </w:pPr>
    </w:p>
    <w:p w14:paraId="6E2C3C73" w14:textId="77777777" w:rsidR="00CF2559" w:rsidRPr="00E04C14" w:rsidRDefault="00CF2559" w:rsidP="00CF2559">
      <w:pPr>
        <w:ind w:firstLine="709"/>
        <w:rPr>
          <w:rFonts w:asciiTheme="majorBidi" w:hAnsiTheme="majorBidi" w:cstheme="majorBidi"/>
          <w:sz w:val="28"/>
          <w:szCs w:val="28"/>
          <w:lang w:val="ro-RO" w:eastAsia="ru-RU"/>
        </w:rPr>
      </w:pPr>
    </w:p>
    <w:p w14:paraId="3218068F" w14:textId="77777777" w:rsidR="00CF2559" w:rsidRPr="00E04C14" w:rsidRDefault="00CF2559" w:rsidP="00CF2559">
      <w:pPr>
        <w:ind w:firstLine="709"/>
        <w:rPr>
          <w:rFonts w:asciiTheme="majorBidi" w:hAnsiTheme="majorBidi" w:cstheme="majorBidi"/>
          <w:sz w:val="28"/>
          <w:szCs w:val="28"/>
          <w:lang w:val="ro-RO" w:eastAsia="ru-RU"/>
        </w:rPr>
      </w:pPr>
    </w:p>
    <w:p w14:paraId="5EC05C50" w14:textId="77777777" w:rsidR="00CF2559" w:rsidRPr="00E04C14" w:rsidRDefault="00CF2559" w:rsidP="00CF2559">
      <w:pPr>
        <w:ind w:firstLine="709"/>
        <w:rPr>
          <w:rFonts w:asciiTheme="majorBidi" w:hAnsiTheme="majorBidi" w:cstheme="majorBidi"/>
          <w:sz w:val="28"/>
          <w:szCs w:val="28"/>
          <w:lang w:val="ro-RO" w:eastAsia="ru-RU"/>
        </w:rPr>
      </w:pPr>
    </w:p>
    <w:p w14:paraId="14A24407" w14:textId="77777777"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Aprobată în şedinţa Guvernului</w:t>
      </w:r>
    </w:p>
    <w:p w14:paraId="301887A7" w14:textId="77777777" w:rsidR="009E20E6"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din</w:t>
      </w:r>
      <w:r w:rsidRPr="00E04C14">
        <w:rPr>
          <w:rFonts w:asciiTheme="majorBidi" w:hAnsiTheme="majorBidi" w:cstheme="majorBidi"/>
          <w:sz w:val="28"/>
          <w:szCs w:val="28"/>
          <w:lang w:val="ro-RO" w:eastAsia="ru-RU"/>
        </w:rPr>
        <w:tab/>
        <w:t xml:space="preserve">                     </w:t>
      </w:r>
    </w:p>
    <w:p w14:paraId="3818D39B" w14:textId="77777777" w:rsidR="009E20E6" w:rsidRPr="00E04C14" w:rsidRDefault="009E20E6" w:rsidP="00CF2559">
      <w:pPr>
        <w:ind w:firstLine="709"/>
        <w:rPr>
          <w:rFonts w:asciiTheme="majorBidi" w:hAnsiTheme="majorBidi" w:cstheme="majorBidi"/>
          <w:sz w:val="28"/>
          <w:szCs w:val="28"/>
          <w:lang w:val="ro-RO" w:eastAsia="ru-RU"/>
        </w:rPr>
      </w:pPr>
    </w:p>
    <w:p w14:paraId="2B7AB528" w14:textId="77777777" w:rsidR="009E20E6" w:rsidRPr="00E04C14" w:rsidRDefault="009E20E6" w:rsidP="00CF2559">
      <w:pPr>
        <w:ind w:firstLine="709"/>
        <w:rPr>
          <w:rFonts w:asciiTheme="majorBidi" w:hAnsiTheme="majorBidi" w:cstheme="majorBidi"/>
          <w:sz w:val="28"/>
          <w:szCs w:val="28"/>
          <w:lang w:val="ro-RO" w:eastAsia="ru-RU"/>
        </w:rPr>
      </w:pPr>
    </w:p>
    <w:p w14:paraId="1D847CD3" w14:textId="77777777" w:rsidR="0084667B" w:rsidRPr="00E04C14" w:rsidRDefault="0084667B" w:rsidP="00CF2559">
      <w:pPr>
        <w:ind w:firstLine="709"/>
        <w:rPr>
          <w:rFonts w:asciiTheme="majorBidi" w:hAnsiTheme="majorBidi" w:cstheme="majorBidi"/>
          <w:sz w:val="28"/>
          <w:szCs w:val="28"/>
          <w:lang w:val="ro-RO" w:eastAsia="ru-RU"/>
        </w:rPr>
      </w:pPr>
    </w:p>
    <w:p w14:paraId="7EB57474" w14:textId="77777777" w:rsidR="0084667B" w:rsidRPr="00E04C14" w:rsidRDefault="0084667B" w:rsidP="00CF2559">
      <w:pPr>
        <w:ind w:firstLine="709"/>
        <w:rPr>
          <w:rFonts w:asciiTheme="majorBidi" w:hAnsiTheme="majorBidi" w:cstheme="majorBidi"/>
          <w:sz w:val="28"/>
          <w:szCs w:val="28"/>
          <w:lang w:val="ro-RO" w:eastAsia="ru-RU"/>
        </w:rPr>
      </w:pPr>
    </w:p>
    <w:p w14:paraId="12418320" w14:textId="77777777" w:rsidR="0084667B" w:rsidRPr="00E04C14" w:rsidRDefault="0084667B" w:rsidP="00CF2559">
      <w:pPr>
        <w:ind w:firstLine="709"/>
        <w:rPr>
          <w:rFonts w:asciiTheme="majorBidi" w:hAnsiTheme="majorBidi" w:cstheme="majorBidi"/>
          <w:sz w:val="28"/>
          <w:szCs w:val="28"/>
          <w:lang w:val="ro-RO" w:eastAsia="ru-RU"/>
        </w:rPr>
      </w:pPr>
    </w:p>
    <w:p w14:paraId="76501533" w14:textId="77777777" w:rsidR="00EA3268" w:rsidRPr="00E04C14" w:rsidRDefault="00EA3268" w:rsidP="00CF2559">
      <w:pPr>
        <w:ind w:firstLine="709"/>
        <w:rPr>
          <w:rFonts w:asciiTheme="majorBidi" w:hAnsiTheme="majorBidi" w:cstheme="majorBidi"/>
          <w:sz w:val="28"/>
          <w:szCs w:val="28"/>
          <w:lang w:val="ro-RO" w:eastAsia="ru-RU"/>
        </w:rPr>
      </w:pPr>
    </w:p>
    <w:p w14:paraId="794A36AA" w14:textId="77777777" w:rsidR="00EA3268" w:rsidRPr="00E04C14" w:rsidRDefault="00EA3268" w:rsidP="00CF2559">
      <w:pPr>
        <w:ind w:firstLine="709"/>
        <w:rPr>
          <w:rFonts w:asciiTheme="majorBidi" w:hAnsiTheme="majorBidi" w:cstheme="majorBidi"/>
          <w:sz w:val="28"/>
          <w:szCs w:val="28"/>
          <w:lang w:val="ro-RO" w:eastAsia="ru-RU"/>
        </w:rPr>
      </w:pPr>
    </w:p>
    <w:p w14:paraId="2F2022C0" w14:textId="77777777" w:rsidR="00EA3268" w:rsidRPr="00E04C14" w:rsidRDefault="00EA3268" w:rsidP="00CF2559">
      <w:pPr>
        <w:ind w:firstLine="709"/>
        <w:rPr>
          <w:rFonts w:asciiTheme="majorBidi" w:hAnsiTheme="majorBidi" w:cstheme="majorBidi"/>
          <w:sz w:val="28"/>
          <w:szCs w:val="28"/>
          <w:lang w:val="ro-RO" w:eastAsia="ru-RU"/>
        </w:rPr>
      </w:pPr>
    </w:p>
    <w:p w14:paraId="7EE1F77D" w14:textId="77777777" w:rsidR="00EA3268" w:rsidRPr="00E04C14" w:rsidRDefault="00EA3268" w:rsidP="00CF2559">
      <w:pPr>
        <w:ind w:firstLine="709"/>
        <w:rPr>
          <w:rFonts w:asciiTheme="majorBidi" w:hAnsiTheme="majorBidi" w:cstheme="majorBidi"/>
          <w:sz w:val="28"/>
          <w:szCs w:val="28"/>
          <w:lang w:val="ro-RO" w:eastAsia="ru-RU"/>
        </w:rPr>
      </w:pPr>
    </w:p>
    <w:p w14:paraId="3DE06B26" w14:textId="77777777" w:rsidR="00EA3268" w:rsidRPr="00E04C14" w:rsidRDefault="00EA3268" w:rsidP="00CF2559">
      <w:pPr>
        <w:ind w:firstLine="709"/>
        <w:rPr>
          <w:rFonts w:asciiTheme="majorBidi" w:hAnsiTheme="majorBidi" w:cstheme="majorBidi"/>
          <w:sz w:val="28"/>
          <w:szCs w:val="28"/>
          <w:lang w:val="ro-RO" w:eastAsia="ru-RU"/>
        </w:rPr>
      </w:pPr>
    </w:p>
    <w:p w14:paraId="657B6AA4" w14:textId="77777777" w:rsidR="00EA3268" w:rsidRPr="00E04C14" w:rsidRDefault="00EA3268" w:rsidP="00CF2559">
      <w:pPr>
        <w:ind w:firstLine="709"/>
        <w:rPr>
          <w:rFonts w:asciiTheme="majorBidi" w:hAnsiTheme="majorBidi" w:cstheme="majorBidi"/>
          <w:sz w:val="28"/>
          <w:szCs w:val="28"/>
          <w:lang w:val="ro-RO" w:eastAsia="ru-RU"/>
        </w:rPr>
      </w:pPr>
    </w:p>
    <w:p w14:paraId="4AB70D9D" w14:textId="77777777" w:rsidR="00EA3268" w:rsidRPr="00E04C14" w:rsidRDefault="00EA3268" w:rsidP="00CF2559">
      <w:pPr>
        <w:ind w:firstLine="709"/>
        <w:rPr>
          <w:rFonts w:asciiTheme="majorBidi" w:hAnsiTheme="majorBidi" w:cstheme="majorBidi"/>
          <w:sz w:val="28"/>
          <w:szCs w:val="28"/>
          <w:lang w:val="ro-RO" w:eastAsia="ru-RU"/>
        </w:rPr>
      </w:pPr>
    </w:p>
    <w:p w14:paraId="6B92196C" w14:textId="77777777" w:rsidR="00EA3268" w:rsidRPr="00E04C14" w:rsidRDefault="00EA3268" w:rsidP="00CF2559">
      <w:pPr>
        <w:ind w:firstLine="709"/>
        <w:rPr>
          <w:rFonts w:asciiTheme="majorBidi" w:hAnsiTheme="majorBidi" w:cstheme="majorBidi"/>
          <w:sz w:val="28"/>
          <w:szCs w:val="28"/>
          <w:lang w:val="ro-RO" w:eastAsia="ru-RU"/>
        </w:rPr>
      </w:pPr>
    </w:p>
    <w:p w14:paraId="5EE638D2" w14:textId="77777777" w:rsidR="00EA3268" w:rsidRPr="00E04C14" w:rsidRDefault="00EA3268" w:rsidP="00CF2559">
      <w:pPr>
        <w:ind w:firstLine="709"/>
        <w:rPr>
          <w:rFonts w:asciiTheme="majorBidi" w:hAnsiTheme="majorBidi" w:cstheme="majorBidi"/>
          <w:sz w:val="28"/>
          <w:szCs w:val="28"/>
          <w:lang w:val="ro-RO" w:eastAsia="ru-RU"/>
        </w:rPr>
      </w:pPr>
    </w:p>
    <w:p w14:paraId="411EC268" w14:textId="77777777" w:rsidR="00CB05D3" w:rsidRPr="00E04C14" w:rsidRDefault="00CB05D3" w:rsidP="00CB05D3">
      <w:pPr>
        <w:tabs>
          <w:tab w:val="left" w:pos="1134"/>
        </w:tabs>
        <w:ind w:firstLine="709"/>
        <w:rPr>
          <w:rFonts w:asciiTheme="majorBidi" w:hAnsiTheme="majorBidi" w:cstheme="majorBidi"/>
          <w:sz w:val="28"/>
          <w:szCs w:val="28"/>
          <w:lang w:val="ro-RO" w:eastAsia="ru-RU"/>
        </w:rPr>
      </w:pPr>
    </w:p>
    <w:p w14:paraId="5414DBC2" w14:textId="77777777" w:rsidR="00EA7735" w:rsidRDefault="00EA7735" w:rsidP="00CB05D3">
      <w:pPr>
        <w:tabs>
          <w:tab w:val="left" w:pos="1134"/>
        </w:tabs>
        <w:ind w:firstLine="709"/>
        <w:rPr>
          <w:rFonts w:asciiTheme="majorBidi" w:hAnsiTheme="majorBidi" w:cstheme="majorBidi"/>
          <w:sz w:val="28"/>
          <w:szCs w:val="28"/>
          <w:lang w:val="ro-RO" w:eastAsia="ru-RU"/>
        </w:rPr>
      </w:pPr>
    </w:p>
    <w:p w14:paraId="3F3F825C" w14:textId="77777777" w:rsidR="00ED0B28" w:rsidRDefault="00ED0B28" w:rsidP="00CB05D3">
      <w:pPr>
        <w:tabs>
          <w:tab w:val="left" w:pos="1134"/>
        </w:tabs>
        <w:ind w:firstLine="709"/>
        <w:rPr>
          <w:rFonts w:asciiTheme="majorBidi" w:hAnsiTheme="majorBidi" w:cstheme="majorBidi"/>
          <w:sz w:val="28"/>
          <w:szCs w:val="28"/>
          <w:lang w:val="ro-RO" w:eastAsia="ru-RU"/>
        </w:rPr>
      </w:pPr>
    </w:p>
    <w:p w14:paraId="0278D7F2" w14:textId="77777777" w:rsidR="00ED0B28" w:rsidRDefault="00ED0B28" w:rsidP="00CB05D3">
      <w:pPr>
        <w:tabs>
          <w:tab w:val="left" w:pos="1134"/>
        </w:tabs>
        <w:ind w:firstLine="709"/>
        <w:rPr>
          <w:rFonts w:asciiTheme="majorBidi" w:hAnsiTheme="majorBidi" w:cstheme="majorBidi"/>
          <w:sz w:val="28"/>
          <w:szCs w:val="28"/>
          <w:lang w:val="ro-RO" w:eastAsia="ru-RU"/>
        </w:rPr>
      </w:pPr>
    </w:p>
    <w:p w14:paraId="71010E31" w14:textId="77777777" w:rsidR="00ED0B28" w:rsidRDefault="00ED0B28" w:rsidP="00CB05D3">
      <w:pPr>
        <w:tabs>
          <w:tab w:val="left" w:pos="1134"/>
        </w:tabs>
        <w:ind w:firstLine="709"/>
        <w:rPr>
          <w:rFonts w:asciiTheme="majorBidi" w:hAnsiTheme="majorBidi" w:cstheme="majorBidi"/>
          <w:sz w:val="28"/>
          <w:szCs w:val="28"/>
          <w:lang w:val="ro-RO" w:eastAsia="ru-RU"/>
        </w:rPr>
      </w:pPr>
    </w:p>
    <w:p w14:paraId="508A5F3E" w14:textId="77777777" w:rsidR="00ED0B28" w:rsidRDefault="00ED0B28" w:rsidP="00CB05D3">
      <w:pPr>
        <w:tabs>
          <w:tab w:val="left" w:pos="1134"/>
        </w:tabs>
        <w:ind w:firstLine="709"/>
        <w:rPr>
          <w:rFonts w:asciiTheme="majorBidi" w:hAnsiTheme="majorBidi" w:cstheme="majorBidi"/>
          <w:sz w:val="28"/>
          <w:szCs w:val="28"/>
          <w:lang w:val="ro-RO" w:eastAsia="ru-RU"/>
        </w:rPr>
      </w:pPr>
    </w:p>
    <w:p w14:paraId="6774BE97" w14:textId="77777777" w:rsidR="00ED0B28" w:rsidRDefault="00ED0B28" w:rsidP="00CB05D3">
      <w:pPr>
        <w:tabs>
          <w:tab w:val="left" w:pos="1134"/>
        </w:tabs>
        <w:ind w:firstLine="709"/>
        <w:rPr>
          <w:rFonts w:asciiTheme="majorBidi" w:hAnsiTheme="majorBidi" w:cstheme="majorBidi"/>
          <w:sz w:val="28"/>
          <w:szCs w:val="28"/>
          <w:lang w:val="ro-RO" w:eastAsia="ru-RU"/>
        </w:rPr>
      </w:pPr>
    </w:p>
    <w:p w14:paraId="04C0845F" w14:textId="77777777" w:rsidR="00ED0B28" w:rsidRDefault="00ED0B28" w:rsidP="00CB05D3">
      <w:pPr>
        <w:tabs>
          <w:tab w:val="left" w:pos="1134"/>
        </w:tabs>
        <w:ind w:firstLine="709"/>
        <w:rPr>
          <w:rFonts w:asciiTheme="majorBidi" w:hAnsiTheme="majorBidi" w:cstheme="majorBidi"/>
          <w:sz w:val="28"/>
          <w:szCs w:val="28"/>
          <w:lang w:val="ro-RO" w:eastAsia="ru-RU"/>
        </w:rPr>
      </w:pPr>
    </w:p>
    <w:p w14:paraId="68A2D7FF" w14:textId="77777777" w:rsidR="00ED0B28" w:rsidRDefault="00ED0B28" w:rsidP="00CB05D3">
      <w:pPr>
        <w:tabs>
          <w:tab w:val="left" w:pos="1134"/>
        </w:tabs>
        <w:ind w:firstLine="709"/>
        <w:rPr>
          <w:rFonts w:asciiTheme="majorBidi" w:hAnsiTheme="majorBidi" w:cstheme="majorBidi"/>
          <w:sz w:val="28"/>
          <w:szCs w:val="28"/>
          <w:lang w:val="ro-RO" w:eastAsia="ru-RU"/>
        </w:rPr>
      </w:pPr>
    </w:p>
    <w:p w14:paraId="4A454746" w14:textId="77777777" w:rsidR="00ED0B28" w:rsidRDefault="00ED0B28" w:rsidP="00CB05D3">
      <w:pPr>
        <w:tabs>
          <w:tab w:val="left" w:pos="1134"/>
        </w:tabs>
        <w:ind w:firstLine="709"/>
        <w:rPr>
          <w:rFonts w:asciiTheme="majorBidi" w:hAnsiTheme="majorBidi" w:cstheme="majorBidi"/>
          <w:sz w:val="28"/>
          <w:szCs w:val="28"/>
          <w:lang w:val="ro-RO" w:eastAsia="ru-RU"/>
        </w:rPr>
      </w:pPr>
    </w:p>
    <w:p w14:paraId="5ECC2903" w14:textId="77777777" w:rsidR="00ED0B28" w:rsidRDefault="00ED0B28" w:rsidP="00CB05D3">
      <w:pPr>
        <w:tabs>
          <w:tab w:val="left" w:pos="1134"/>
        </w:tabs>
        <w:ind w:firstLine="709"/>
        <w:rPr>
          <w:rFonts w:asciiTheme="majorBidi" w:hAnsiTheme="majorBidi" w:cstheme="majorBidi"/>
          <w:sz w:val="28"/>
          <w:szCs w:val="28"/>
          <w:lang w:val="ro-RO" w:eastAsia="ru-RU"/>
        </w:rPr>
      </w:pPr>
    </w:p>
    <w:p w14:paraId="594E3719" w14:textId="77777777" w:rsidR="00ED0B28" w:rsidRDefault="00ED0B28" w:rsidP="00CB05D3">
      <w:pPr>
        <w:tabs>
          <w:tab w:val="left" w:pos="1134"/>
        </w:tabs>
        <w:ind w:firstLine="709"/>
        <w:rPr>
          <w:rFonts w:asciiTheme="majorBidi" w:hAnsiTheme="majorBidi" w:cstheme="majorBidi"/>
          <w:sz w:val="28"/>
          <w:szCs w:val="28"/>
          <w:lang w:val="ro-RO" w:eastAsia="ru-RU"/>
        </w:rPr>
      </w:pPr>
    </w:p>
    <w:p w14:paraId="28A4A036" w14:textId="77777777" w:rsidR="00ED0B28" w:rsidRDefault="00ED0B28" w:rsidP="00CB05D3">
      <w:pPr>
        <w:tabs>
          <w:tab w:val="left" w:pos="1134"/>
        </w:tabs>
        <w:ind w:firstLine="709"/>
        <w:rPr>
          <w:rFonts w:asciiTheme="majorBidi" w:hAnsiTheme="majorBidi" w:cstheme="majorBidi"/>
          <w:sz w:val="28"/>
          <w:szCs w:val="28"/>
          <w:lang w:val="ro-RO" w:eastAsia="ru-RU"/>
        </w:rPr>
      </w:pPr>
    </w:p>
    <w:p w14:paraId="4EA30132" w14:textId="77777777" w:rsidR="00ED0B28" w:rsidRDefault="00ED0B28" w:rsidP="00CB05D3">
      <w:pPr>
        <w:tabs>
          <w:tab w:val="left" w:pos="1134"/>
        </w:tabs>
        <w:ind w:firstLine="709"/>
        <w:rPr>
          <w:rFonts w:asciiTheme="majorBidi" w:hAnsiTheme="majorBidi" w:cstheme="majorBidi"/>
          <w:sz w:val="28"/>
          <w:szCs w:val="28"/>
          <w:lang w:val="ro-RO" w:eastAsia="ru-RU"/>
        </w:rPr>
      </w:pPr>
    </w:p>
    <w:p w14:paraId="5E71C33D" w14:textId="77777777" w:rsidR="00ED0B28" w:rsidRDefault="00ED0B28" w:rsidP="00CB05D3">
      <w:pPr>
        <w:tabs>
          <w:tab w:val="left" w:pos="1134"/>
        </w:tabs>
        <w:ind w:firstLine="709"/>
        <w:rPr>
          <w:rFonts w:asciiTheme="majorBidi" w:hAnsiTheme="majorBidi" w:cstheme="majorBidi"/>
          <w:sz w:val="28"/>
          <w:szCs w:val="28"/>
          <w:lang w:val="ro-RO" w:eastAsia="ru-RU"/>
        </w:rPr>
      </w:pPr>
    </w:p>
    <w:p w14:paraId="4D5BE076" w14:textId="77777777" w:rsidR="00ED0B28" w:rsidRDefault="00ED0B28" w:rsidP="00CB05D3">
      <w:pPr>
        <w:tabs>
          <w:tab w:val="left" w:pos="1134"/>
        </w:tabs>
        <w:ind w:firstLine="709"/>
        <w:rPr>
          <w:rFonts w:asciiTheme="majorBidi" w:hAnsiTheme="majorBidi" w:cstheme="majorBidi"/>
          <w:sz w:val="28"/>
          <w:szCs w:val="28"/>
          <w:lang w:val="ro-RO" w:eastAsia="ru-RU"/>
        </w:rPr>
      </w:pPr>
    </w:p>
    <w:p w14:paraId="58BEFEE2" w14:textId="77777777" w:rsidR="00ED0B28" w:rsidRDefault="00ED0B28" w:rsidP="00CB05D3">
      <w:pPr>
        <w:tabs>
          <w:tab w:val="left" w:pos="1134"/>
        </w:tabs>
        <w:ind w:firstLine="709"/>
        <w:rPr>
          <w:rFonts w:asciiTheme="majorBidi" w:hAnsiTheme="majorBidi" w:cstheme="majorBidi"/>
          <w:sz w:val="28"/>
          <w:szCs w:val="28"/>
          <w:lang w:val="ro-RO" w:eastAsia="ru-RU"/>
        </w:rPr>
      </w:pPr>
    </w:p>
    <w:p w14:paraId="32451325" w14:textId="77777777" w:rsidR="00ED0B28" w:rsidRDefault="00ED0B28" w:rsidP="00C94214">
      <w:pPr>
        <w:tabs>
          <w:tab w:val="left" w:pos="1134"/>
        </w:tabs>
        <w:ind w:firstLine="0"/>
        <w:rPr>
          <w:rFonts w:asciiTheme="majorBidi" w:hAnsiTheme="majorBidi" w:cstheme="majorBidi"/>
          <w:sz w:val="28"/>
          <w:szCs w:val="28"/>
          <w:lang w:val="ro-RO" w:eastAsia="ru-RU"/>
        </w:rPr>
      </w:pPr>
    </w:p>
    <w:p w14:paraId="1EFC53A0" w14:textId="77777777" w:rsidR="00ED0B28" w:rsidRDefault="00ED0B28" w:rsidP="00CB05D3">
      <w:pPr>
        <w:tabs>
          <w:tab w:val="left" w:pos="1134"/>
        </w:tabs>
        <w:ind w:firstLine="709"/>
        <w:rPr>
          <w:rFonts w:asciiTheme="majorBidi" w:hAnsiTheme="majorBidi" w:cstheme="majorBidi"/>
          <w:sz w:val="28"/>
          <w:szCs w:val="28"/>
          <w:lang w:val="ro-RO" w:eastAsia="ru-RU"/>
        </w:rPr>
      </w:pPr>
    </w:p>
    <w:p w14:paraId="5120EB27" w14:textId="77777777" w:rsidR="00ED0B28" w:rsidRPr="002F0EA6" w:rsidRDefault="00ED0B28" w:rsidP="00ED0B28">
      <w:pPr>
        <w:jc w:val="right"/>
        <w:rPr>
          <w:bCs/>
          <w:i/>
          <w:sz w:val="28"/>
          <w:szCs w:val="28"/>
        </w:rPr>
      </w:pPr>
      <w:r w:rsidRPr="002F0EA6">
        <w:rPr>
          <w:bCs/>
          <w:i/>
          <w:sz w:val="28"/>
          <w:szCs w:val="28"/>
        </w:rPr>
        <w:t>Proiect</w:t>
      </w:r>
    </w:p>
    <w:p w14:paraId="76EA22B0" w14:textId="77777777" w:rsidR="00ED0B28" w:rsidRDefault="00ED0B28" w:rsidP="00ED0B28">
      <w:pPr>
        <w:ind w:firstLine="0"/>
        <w:jc w:val="center"/>
        <w:rPr>
          <w:b/>
          <w:bCs/>
          <w:sz w:val="28"/>
          <w:szCs w:val="28"/>
        </w:rPr>
      </w:pPr>
      <w:r>
        <w:rPr>
          <w:b/>
          <w:bCs/>
          <w:sz w:val="28"/>
          <w:szCs w:val="28"/>
        </w:rPr>
        <w:t>PARLAMENTUL REPUBLICII MOLDOVA</w:t>
      </w:r>
    </w:p>
    <w:p w14:paraId="0F41ACE1" w14:textId="77777777" w:rsidR="00ED0B28" w:rsidRDefault="00ED0B28" w:rsidP="00ED0B28">
      <w:pPr>
        <w:ind w:firstLine="0"/>
        <w:jc w:val="center"/>
        <w:rPr>
          <w:b/>
          <w:bCs/>
          <w:sz w:val="28"/>
          <w:szCs w:val="28"/>
        </w:rPr>
      </w:pPr>
    </w:p>
    <w:p w14:paraId="6591FFCA" w14:textId="77777777" w:rsidR="00ED0B28" w:rsidRDefault="00ED0B28" w:rsidP="00C94214">
      <w:pPr>
        <w:ind w:firstLine="0"/>
        <w:jc w:val="center"/>
        <w:rPr>
          <w:b/>
          <w:bCs/>
          <w:sz w:val="28"/>
          <w:szCs w:val="28"/>
        </w:rPr>
      </w:pPr>
      <w:r w:rsidRPr="007F4150">
        <w:rPr>
          <w:b/>
          <w:bCs/>
          <w:sz w:val="28"/>
          <w:szCs w:val="28"/>
        </w:rPr>
        <w:t>L E G E</w:t>
      </w:r>
    </w:p>
    <w:p w14:paraId="2D0ED03C" w14:textId="77777777" w:rsidR="00ED0B28" w:rsidRPr="007F4150" w:rsidRDefault="00ED0B28" w:rsidP="00ED0B28">
      <w:pPr>
        <w:ind w:firstLine="0"/>
        <w:jc w:val="center"/>
        <w:rPr>
          <w:b/>
          <w:bCs/>
          <w:sz w:val="28"/>
          <w:szCs w:val="28"/>
        </w:rPr>
      </w:pPr>
      <w:r w:rsidRPr="007F4150">
        <w:rPr>
          <w:b/>
          <w:bCs/>
          <w:sz w:val="28"/>
          <w:szCs w:val="28"/>
        </w:rPr>
        <w:t xml:space="preserve">cu privire la acordarea suportului </w:t>
      </w:r>
      <w:r>
        <w:rPr>
          <w:b/>
          <w:bCs/>
          <w:sz w:val="28"/>
          <w:szCs w:val="28"/>
        </w:rPr>
        <w:t xml:space="preserve">financiar </w:t>
      </w:r>
      <w:r w:rsidRPr="007F4150">
        <w:rPr>
          <w:b/>
          <w:bCs/>
          <w:sz w:val="28"/>
          <w:szCs w:val="28"/>
        </w:rPr>
        <w:t xml:space="preserve">unic beneficiarilor </w:t>
      </w:r>
    </w:p>
    <w:p w14:paraId="2C575E32" w14:textId="77777777" w:rsidR="00ED0B28" w:rsidRPr="007F4150" w:rsidRDefault="00ED0B28" w:rsidP="00ED0B28">
      <w:pPr>
        <w:ind w:firstLine="0"/>
        <w:jc w:val="center"/>
        <w:rPr>
          <w:b/>
          <w:bCs/>
          <w:sz w:val="28"/>
          <w:szCs w:val="28"/>
        </w:rPr>
      </w:pPr>
      <w:r w:rsidRPr="007F4150">
        <w:rPr>
          <w:b/>
          <w:bCs/>
          <w:sz w:val="28"/>
          <w:szCs w:val="28"/>
        </w:rPr>
        <w:t xml:space="preserve">de pensii și alocații sociale de stat </w:t>
      </w:r>
    </w:p>
    <w:p w14:paraId="2EC57A2F" w14:textId="77777777" w:rsidR="00ED0B28" w:rsidRPr="007F4150" w:rsidRDefault="00ED0B28" w:rsidP="00ED0B28">
      <w:pPr>
        <w:jc w:val="center"/>
        <w:rPr>
          <w:b/>
          <w:bCs/>
          <w:sz w:val="28"/>
          <w:szCs w:val="28"/>
        </w:rPr>
      </w:pPr>
    </w:p>
    <w:p w14:paraId="68ED24A1" w14:textId="77777777" w:rsidR="00ED0B28" w:rsidRPr="007F4150" w:rsidRDefault="00ED0B28" w:rsidP="00ED0B28">
      <w:pPr>
        <w:ind w:firstLine="567"/>
        <w:rPr>
          <w:sz w:val="28"/>
          <w:szCs w:val="28"/>
        </w:rPr>
      </w:pPr>
    </w:p>
    <w:p w14:paraId="6CA3203C" w14:textId="77777777" w:rsidR="00ED0B28" w:rsidRPr="007F4150" w:rsidRDefault="00ED0B28" w:rsidP="00ED0B28">
      <w:pPr>
        <w:ind w:firstLine="709"/>
        <w:rPr>
          <w:sz w:val="28"/>
          <w:szCs w:val="28"/>
        </w:rPr>
      </w:pPr>
      <w:r w:rsidRPr="007F4150">
        <w:rPr>
          <w:sz w:val="28"/>
          <w:szCs w:val="28"/>
        </w:rPr>
        <w:t>Parlamentul adoptă prezenta lege organică.</w:t>
      </w:r>
    </w:p>
    <w:p w14:paraId="49187F47" w14:textId="77777777" w:rsidR="00ED0B28" w:rsidRPr="007F4150" w:rsidRDefault="00ED0B28" w:rsidP="00ED0B28">
      <w:pPr>
        <w:ind w:firstLine="709"/>
        <w:rPr>
          <w:sz w:val="28"/>
          <w:szCs w:val="28"/>
        </w:rPr>
      </w:pPr>
      <w:r w:rsidRPr="007F4150">
        <w:rPr>
          <w:sz w:val="28"/>
          <w:szCs w:val="28"/>
        </w:rPr>
        <w:t> </w:t>
      </w:r>
    </w:p>
    <w:p w14:paraId="4BD7ACC5" w14:textId="77777777" w:rsidR="00ED0B28" w:rsidRPr="007F4150" w:rsidRDefault="00ED0B28" w:rsidP="00ED0B28">
      <w:pPr>
        <w:ind w:firstLine="709"/>
        <w:rPr>
          <w:sz w:val="28"/>
          <w:szCs w:val="28"/>
        </w:rPr>
      </w:pPr>
      <w:r w:rsidRPr="007F4150">
        <w:rPr>
          <w:b/>
          <w:bCs/>
          <w:sz w:val="28"/>
          <w:szCs w:val="28"/>
        </w:rPr>
        <w:t xml:space="preserve">Art. </w:t>
      </w:r>
      <w:r>
        <w:rPr>
          <w:b/>
          <w:bCs/>
          <w:sz w:val="28"/>
          <w:szCs w:val="28"/>
        </w:rPr>
        <w:t>1</w:t>
      </w:r>
      <w:r w:rsidRPr="007F4150">
        <w:rPr>
          <w:b/>
          <w:bCs/>
          <w:sz w:val="28"/>
          <w:szCs w:val="28"/>
        </w:rPr>
        <w:t>.</w:t>
      </w:r>
      <w:r w:rsidRPr="007F4150">
        <w:rPr>
          <w:sz w:val="28"/>
          <w:szCs w:val="28"/>
        </w:rPr>
        <w:t xml:space="preserve"> – Beneficiarilor de</w:t>
      </w:r>
      <w:r>
        <w:rPr>
          <w:sz w:val="28"/>
          <w:szCs w:val="28"/>
        </w:rPr>
        <w:t xml:space="preserve"> toate tipurile de </w:t>
      </w:r>
      <w:r w:rsidRPr="007F4150">
        <w:rPr>
          <w:sz w:val="28"/>
          <w:szCs w:val="28"/>
        </w:rPr>
        <w:t xml:space="preserve">pensii stabilite pînă la 1 </w:t>
      </w:r>
      <w:r>
        <w:rPr>
          <w:sz w:val="28"/>
          <w:szCs w:val="28"/>
        </w:rPr>
        <w:t>ianuarie 2020</w:t>
      </w:r>
      <w:r w:rsidRPr="007F4150">
        <w:rPr>
          <w:sz w:val="28"/>
          <w:szCs w:val="28"/>
        </w:rPr>
        <w:t xml:space="preserve"> al căror cuantum lunar nu depăşeşte </w:t>
      </w:r>
      <w:r w:rsidRPr="00074DDB">
        <w:rPr>
          <w:sz w:val="28"/>
          <w:szCs w:val="28"/>
        </w:rPr>
        <w:t>2</w:t>
      </w:r>
      <w:r>
        <w:rPr>
          <w:sz w:val="28"/>
          <w:szCs w:val="28"/>
        </w:rPr>
        <w:t xml:space="preserve"> </w:t>
      </w:r>
      <w:r w:rsidRPr="00074DDB">
        <w:rPr>
          <w:sz w:val="28"/>
          <w:szCs w:val="28"/>
        </w:rPr>
        <w:t>000 de lei</w:t>
      </w:r>
      <w:r>
        <w:rPr>
          <w:sz w:val="28"/>
          <w:szCs w:val="28"/>
        </w:rPr>
        <w:t xml:space="preserve">, domiciliați în Republica Moldova, </w:t>
      </w:r>
      <w:r w:rsidRPr="007F4150">
        <w:rPr>
          <w:sz w:val="28"/>
          <w:szCs w:val="28"/>
        </w:rPr>
        <w:t xml:space="preserve">li se acordă un suport </w:t>
      </w:r>
      <w:r>
        <w:rPr>
          <w:sz w:val="28"/>
          <w:szCs w:val="28"/>
        </w:rPr>
        <w:t xml:space="preserve">financiar </w:t>
      </w:r>
      <w:r w:rsidRPr="007F4150">
        <w:rPr>
          <w:sz w:val="28"/>
          <w:szCs w:val="28"/>
        </w:rPr>
        <w:t xml:space="preserve">unic în sumă de </w:t>
      </w:r>
      <w:r>
        <w:rPr>
          <w:sz w:val="28"/>
          <w:szCs w:val="28"/>
        </w:rPr>
        <w:t>7</w:t>
      </w:r>
      <w:r w:rsidRPr="007F4150">
        <w:rPr>
          <w:sz w:val="28"/>
          <w:szCs w:val="28"/>
        </w:rPr>
        <w:t>00 de lei.</w:t>
      </w:r>
    </w:p>
    <w:p w14:paraId="2C0BE393" w14:textId="77777777" w:rsidR="00ED0B28" w:rsidRPr="007F4150" w:rsidRDefault="00ED0B28" w:rsidP="00ED0B28">
      <w:pPr>
        <w:ind w:firstLine="709"/>
        <w:rPr>
          <w:sz w:val="28"/>
          <w:szCs w:val="28"/>
        </w:rPr>
      </w:pPr>
    </w:p>
    <w:p w14:paraId="5F26485B" w14:textId="77777777" w:rsidR="00ED0B28" w:rsidRPr="007F4150" w:rsidRDefault="00ED0B28" w:rsidP="00ED0B28">
      <w:pPr>
        <w:ind w:firstLine="709"/>
        <w:rPr>
          <w:sz w:val="28"/>
          <w:szCs w:val="28"/>
        </w:rPr>
      </w:pPr>
      <w:r w:rsidRPr="007F4150">
        <w:rPr>
          <w:b/>
          <w:sz w:val="28"/>
          <w:szCs w:val="28"/>
        </w:rPr>
        <w:t xml:space="preserve">Art. </w:t>
      </w:r>
      <w:r>
        <w:rPr>
          <w:b/>
          <w:sz w:val="28"/>
          <w:szCs w:val="28"/>
        </w:rPr>
        <w:t>2</w:t>
      </w:r>
      <w:r w:rsidRPr="007F4150">
        <w:rPr>
          <w:sz w:val="28"/>
          <w:szCs w:val="28"/>
        </w:rPr>
        <w:t xml:space="preserve">. – Beneficiarilor de toate </w:t>
      </w:r>
      <w:r>
        <w:rPr>
          <w:sz w:val="28"/>
          <w:szCs w:val="28"/>
        </w:rPr>
        <w:t>tipurile de alocații sociale de</w:t>
      </w:r>
      <w:r w:rsidRPr="007F4150">
        <w:rPr>
          <w:sz w:val="28"/>
          <w:szCs w:val="28"/>
        </w:rPr>
        <w:t xml:space="preserve"> stat, cu excepția alocației pentru îngrijire, însoțire și supraveghere, stabilite pînă la </w:t>
      </w:r>
      <w:r>
        <w:rPr>
          <w:sz w:val="28"/>
          <w:szCs w:val="28"/>
        </w:rPr>
        <w:t xml:space="preserve">1 ianuarie 2020 </w:t>
      </w:r>
      <w:r w:rsidRPr="007F4150">
        <w:rPr>
          <w:sz w:val="28"/>
          <w:szCs w:val="28"/>
        </w:rPr>
        <w:t>conform Legii nr.</w:t>
      </w:r>
      <w:r>
        <w:rPr>
          <w:sz w:val="28"/>
          <w:szCs w:val="28"/>
        </w:rPr>
        <w:t xml:space="preserve"> </w:t>
      </w:r>
      <w:r w:rsidRPr="007F4150">
        <w:rPr>
          <w:sz w:val="28"/>
          <w:szCs w:val="28"/>
        </w:rPr>
        <w:t>499/1999 privind alocațiile sociale de stat pentru unele categorii de cetățeni, li se ac</w:t>
      </w:r>
      <w:r>
        <w:rPr>
          <w:sz w:val="28"/>
          <w:szCs w:val="28"/>
        </w:rPr>
        <w:t>ordă un suport financiar unic în sumă de 7</w:t>
      </w:r>
      <w:r w:rsidRPr="007F4150">
        <w:rPr>
          <w:sz w:val="28"/>
          <w:szCs w:val="28"/>
        </w:rPr>
        <w:t>00 de lei.</w:t>
      </w:r>
    </w:p>
    <w:p w14:paraId="5AB2AF9C" w14:textId="77777777" w:rsidR="00ED0B28" w:rsidRPr="007F4150" w:rsidRDefault="00ED0B28" w:rsidP="00ED0B28">
      <w:pPr>
        <w:ind w:firstLine="709"/>
        <w:rPr>
          <w:sz w:val="28"/>
          <w:szCs w:val="28"/>
        </w:rPr>
      </w:pPr>
      <w:r w:rsidRPr="007F4150">
        <w:rPr>
          <w:sz w:val="28"/>
          <w:szCs w:val="28"/>
        </w:rPr>
        <w:t> </w:t>
      </w:r>
    </w:p>
    <w:p w14:paraId="1407EABC" w14:textId="77777777" w:rsidR="00ED0B28" w:rsidRPr="007F4150" w:rsidRDefault="00ED0B28" w:rsidP="00ED0B28">
      <w:pPr>
        <w:ind w:firstLine="709"/>
        <w:rPr>
          <w:sz w:val="28"/>
          <w:szCs w:val="28"/>
        </w:rPr>
      </w:pPr>
      <w:r w:rsidRPr="007F4150">
        <w:rPr>
          <w:b/>
          <w:bCs/>
          <w:sz w:val="28"/>
          <w:szCs w:val="28"/>
        </w:rPr>
        <w:t xml:space="preserve">Art. </w:t>
      </w:r>
      <w:r>
        <w:rPr>
          <w:b/>
          <w:bCs/>
          <w:sz w:val="28"/>
          <w:szCs w:val="28"/>
        </w:rPr>
        <w:t>3</w:t>
      </w:r>
      <w:r w:rsidRPr="007F4150">
        <w:rPr>
          <w:b/>
          <w:bCs/>
          <w:sz w:val="28"/>
          <w:szCs w:val="28"/>
        </w:rPr>
        <w:t>.</w:t>
      </w:r>
      <w:r w:rsidRPr="007F4150">
        <w:rPr>
          <w:sz w:val="28"/>
          <w:szCs w:val="28"/>
        </w:rPr>
        <w:t xml:space="preserve"> – Cuantumul suportului </w:t>
      </w:r>
      <w:r>
        <w:rPr>
          <w:sz w:val="28"/>
          <w:szCs w:val="28"/>
        </w:rPr>
        <w:t xml:space="preserve">financiar </w:t>
      </w:r>
      <w:r w:rsidRPr="007F4150">
        <w:rPr>
          <w:sz w:val="28"/>
          <w:szCs w:val="28"/>
        </w:rPr>
        <w:t>unic nu se include în cuantumul pensiei și a</w:t>
      </w:r>
      <w:r>
        <w:rPr>
          <w:sz w:val="28"/>
          <w:szCs w:val="28"/>
        </w:rPr>
        <w:t>l</w:t>
      </w:r>
      <w:r w:rsidRPr="007F4150">
        <w:rPr>
          <w:sz w:val="28"/>
          <w:szCs w:val="28"/>
        </w:rPr>
        <w:t xml:space="preserve"> alocațiilor </w:t>
      </w:r>
      <w:r>
        <w:rPr>
          <w:sz w:val="28"/>
          <w:szCs w:val="28"/>
        </w:rPr>
        <w:t xml:space="preserve">sociale </w:t>
      </w:r>
      <w:r w:rsidRPr="007F4150">
        <w:rPr>
          <w:sz w:val="28"/>
          <w:szCs w:val="28"/>
        </w:rPr>
        <w:t>de stat.</w:t>
      </w:r>
    </w:p>
    <w:p w14:paraId="0EC4F9D4" w14:textId="77777777" w:rsidR="00ED0B28" w:rsidRPr="007F4150" w:rsidRDefault="00ED0B28" w:rsidP="00ED0B28">
      <w:pPr>
        <w:ind w:firstLine="709"/>
        <w:rPr>
          <w:sz w:val="28"/>
          <w:szCs w:val="28"/>
        </w:rPr>
      </w:pPr>
      <w:r w:rsidRPr="007F4150">
        <w:rPr>
          <w:sz w:val="28"/>
          <w:szCs w:val="28"/>
        </w:rPr>
        <w:t> </w:t>
      </w:r>
    </w:p>
    <w:p w14:paraId="35B0F117" w14:textId="77777777" w:rsidR="00ED0B28" w:rsidRPr="007F4150" w:rsidRDefault="00ED0B28" w:rsidP="00ED0B28">
      <w:pPr>
        <w:ind w:firstLine="709"/>
        <w:rPr>
          <w:sz w:val="28"/>
          <w:szCs w:val="28"/>
        </w:rPr>
      </w:pPr>
      <w:r w:rsidRPr="007F4150">
        <w:rPr>
          <w:b/>
          <w:bCs/>
          <w:sz w:val="28"/>
          <w:szCs w:val="28"/>
        </w:rPr>
        <w:t xml:space="preserve">Art. </w:t>
      </w:r>
      <w:r>
        <w:rPr>
          <w:b/>
          <w:bCs/>
          <w:sz w:val="28"/>
          <w:szCs w:val="28"/>
        </w:rPr>
        <w:t>4</w:t>
      </w:r>
      <w:r w:rsidRPr="007F4150">
        <w:rPr>
          <w:b/>
          <w:bCs/>
          <w:sz w:val="28"/>
          <w:szCs w:val="28"/>
        </w:rPr>
        <w:t>.</w:t>
      </w:r>
      <w:r w:rsidRPr="007F4150">
        <w:rPr>
          <w:sz w:val="28"/>
          <w:szCs w:val="28"/>
        </w:rPr>
        <w:t xml:space="preserve"> – Achitarea suportului </w:t>
      </w:r>
      <w:r>
        <w:rPr>
          <w:sz w:val="28"/>
          <w:szCs w:val="28"/>
        </w:rPr>
        <w:t xml:space="preserve">financiar </w:t>
      </w:r>
      <w:r w:rsidRPr="007F4150">
        <w:rPr>
          <w:sz w:val="28"/>
          <w:szCs w:val="28"/>
        </w:rPr>
        <w:t>unic se efectuează de către Casa Naţională de Asigurări Sociale prin intermediul prestatorului de servicii de plată care asigură plata pensiilor și alocațiilor sociale</w:t>
      </w:r>
      <w:r>
        <w:rPr>
          <w:sz w:val="28"/>
          <w:szCs w:val="28"/>
        </w:rPr>
        <w:t xml:space="preserve"> de stat</w:t>
      </w:r>
      <w:r w:rsidRPr="007F4150">
        <w:rPr>
          <w:sz w:val="28"/>
          <w:szCs w:val="28"/>
        </w:rPr>
        <w:t>.</w:t>
      </w:r>
    </w:p>
    <w:p w14:paraId="601DC63C" w14:textId="77777777" w:rsidR="00ED0B28" w:rsidRPr="007F4150" w:rsidRDefault="00ED0B28" w:rsidP="00ED0B28">
      <w:pPr>
        <w:ind w:firstLine="709"/>
        <w:rPr>
          <w:sz w:val="28"/>
          <w:szCs w:val="28"/>
        </w:rPr>
      </w:pPr>
      <w:r w:rsidRPr="007F4150">
        <w:rPr>
          <w:sz w:val="28"/>
          <w:szCs w:val="28"/>
        </w:rPr>
        <w:t> </w:t>
      </w:r>
    </w:p>
    <w:p w14:paraId="714AE58D" w14:textId="77777777" w:rsidR="00ED0B28" w:rsidRPr="007F4150" w:rsidRDefault="00ED0B28" w:rsidP="00ED0B28">
      <w:pPr>
        <w:ind w:firstLine="709"/>
        <w:rPr>
          <w:sz w:val="28"/>
          <w:szCs w:val="28"/>
        </w:rPr>
      </w:pPr>
      <w:r w:rsidRPr="007F4150">
        <w:rPr>
          <w:b/>
          <w:bCs/>
          <w:sz w:val="28"/>
          <w:szCs w:val="28"/>
        </w:rPr>
        <w:t xml:space="preserve">Art. </w:t>
      </w:r>
      <w:r>
        <w:rPr>
          <w:b/>
          <w:bCs/>
          <w:sz w:val="28"/>
          <w:szCs w:val="28"/>
        </w:rPr>
        <w:t>5</w:t>
      </w:r>
      <w:r w:rsidRPr="007F4150">
        <w:rPr>
          <w:b/>
          <w:bCs/>
          <w:sz w:val="28"/>
          <w:szCs w:val="28"/>
        </w:rPr>
        <w:t>.</w:t>
      </w:r>
      <w:r w:rsidRPr="007F4150">
        <w:rPr>
          <w:sz w:val="28"/>
          <w:szCs w:val="28"/>
        </w:rPr>
        <w:t xml:space="preserve"> – Cheltuielile pentru implementarea prezentei legi sînt acoperite din contul transferurilor de la bugetul de stat către bugetul asigurărilor sociale de stat.</w:t>
      </w:r>
    </w:p>
    <w:p w14:paraId="615558CB" w14:textId="77777777" w:rsidR="00ED0B28" w:rsidRPr="007F4150" w:rsidRDefault="00ED0B28" w:rsidP="00ED0B28">
      <w:pPr>
        <w:ind w:firstLine="709"/>
        <w:rPr>
          <w:sz w:val="28"/>
          <w:szCs w:val="28"/>
        </w:rPr>
      </w:pPr>
      <w:r w:rsidRPr="007F4150">
        <w:rPr>
          <w:sz w:val="28"/>
          <w:szCs w:val="28"/>
        </w:rPr>
        <w:t> </w:t>
      </w:r>
    </w:p>
    <w:p w14:paraId="223C4647" w14:textId="77777777" w:rsidR="00ED0B28" w:rsidRPr="007F4150" w:rsidRDefault="00ED0B28" w:rsidP="00ED0B28">
      <w:pPr>
        <w:ind w:firstLine="709"/>
        <w:rPr>
          <w:sz w:val="28"/>
          <w:szCs w:val="28"/>
        </w:rPr>
      </w:pPr>
      <w:r w:rsidRPr="007F4150">
        <w:rPr>
          <w:sz w:val="28"/>
          <w:szCs w:val="28"/>
        </w:rPr>
        <w:t> </w:t>
      </w:r>
      <w:r w:rsidRPr="007F4150">
        <w:rPr>
          <w:b/>
          <w:bCs/>
          <w:sz w:val="28"/>
          <w:szCs w:val="28"/>
        </w:rPr>
        <w:t xml:space="preserve">Art. </w:t>
      </w:r>
      <w:r>
        <w:rPr>
          <w:b/>
          <w:bCs/>
          <w:sz w:val="28"/>
          <w:szCs w:val="28"/>
        </w:rPr>
        <w:t>6</w:t>
      </w:r>
      <w:r w:rsidRPr="007F4150">
        <w:rPr>
          <w:b/>
          <w:bCs/>
          <w:sz w:val="28"/>
          <w:szCs w:val="28"/>
        </w:rPr>
        <w:t>.</w:t>
      </w:r>
      <w:r w:rsidRPr="007F4150">
        <w:rPr>
          <w:sz w:val="28"/>
          <w:szCs w:val="28"/>
        </w:rPr>
        <w:t xml:space="preserve"> – (1) Prezenta lege intră în vigoare la </w:t>
      </w:r>
      <w:r>
        <w:rPr>
          <w:sz w:val="28"/>
          <w:szCs w:val="28"/>
        </w:rPr>
        <w:t>1 ianuarie 2020.</w:t>
      </w:r>
    </w:p>
    <w:p w14:paraId="7D60E629" w14:textId="77777777" w:rsidR="00ED0B28" w:rsidRDefault="00ED0B28" w:rsidP="00ED0B28">
      <w:pPr>
        <w:ind w:firstLine="709"/>
        <w:rPr>
          <w:sz w:val="28"/>
          <w:szCs w:val="28"/>
        </w:rPr>
      </w:pPr>
      <w:r w:rsidRPr="007F4150">
        <w:rPr>
          <w:sz w:val="28"/>
          <w:szCs w:val="28"/>
        </w:rPr>
        <w:t xml:space="preserve">(2) Sumele suportului </w:t>
      </w:r>
      <w:r>
        <w:rPr>
          <w:sz w:val="28"/>
          <w:szCs w:val="28"/>
        </w:rPr>
        <w:t xml:space="preserve">financiar </w:t>
      </w:r>
      <w:r w:rsidRPr="007F4150">
        <w:rPr>
          <w:sz w:val="28"/>
          <w:szCs w:val="28"/>
        </w:rPr>
        <w:t>unic nesolicitate de către beneficiari sînt restituite de către prestatorii de servicii de plată pe contul corespunzător al Casei Naţionale de Asigurări Sociale şi incluse în plată în luna imediat următoare a lunii de gestiune.</w:t>
      </w:r>
    </w:p>
    <w:p w14:paraId="096AA0F8" w14:textId="77777777" w:rsidR="00ED0B28" w:rsidRPr="00BD0C6F" w:rsidRDefault="00ED0B28" w:rsidP="00ED0B28">
      <w:pPr>
        <w:tabs>
          <w:tab w:val="left" w:pos="884"/>
          <w:tab w:val="left" w:pos="1196"/>
        </w:tabs>
        <w:ind w:firstLine="709"/>
        <w:rPr>
          <w:sz w:val="28"/>
          <w:szCs w:val="28"/>
          <w:lang w:val="ro-RO"/>
        </w:rPr>
      </w:pPr>
      <w:r w:rsidRPr="00BD0C6F">
        <w:rPr>
          <w:sz w:val="28"/>
          <w:szCs w:val="28"/>
          <w:lang w:val="ro-RO"/>
        </w:rPr>
        <w:t xml:space="preserve">(3) Sumele suportului </w:t>
      </w:r>
      <w:r>
        <w:rPr>
          <w:sz w:val="28"/>
          <w:szCs w:val="28"/>
          <w:lang w:val="ro-RO"/>
        </w:rPr>
        <w:t xml:space="preserve">financiar </w:t>
      </w:r>
      <w:r w:rsidRPr="00BD0C6F">
        <w:rPr>
          <w:sz w:val="28"/>
          <w:szCs w:val="28"/>
          <w:lang w:val="ro-RO"/>
        </w:rPr>
        <w:t>unic se achită beneficiarilor până la finele anului 2020.</w:t>
      </w:r>
    </w:p>
    <w:p w14:paraId="5AADF720" w14:textId="77777777" w:rsidR="00ED0B28" w:rsidRPr="007F4150" w:rsidRDefault="00ED0B28" w:rsidP="00ED0B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851"/>
        <w:rPr>
          <w:b/>
          <w:bCs/>
          <w:sz w:val="28"/>
          <w:szCs w:val="28"/>
        </w:rPr>
      </w:pPr>
    </w:p>
    <w:p w14:paraId="5EEE66D5" w14:textId="77777777" w:rsidR="00ED0B28" w:rsidRPr="007F4150" w:rsidRDefault="00ED0B28" w:rsidP="00ED0B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851"/>
        <w:rPr>
          <w:b/>
          <w:bCs/>
          <w:sz w:val="28"/>
          <w:szCs w:val="28"/>
        </w:rPr>
      </w:pPr>
    </w:p>
    <w:p w14:paraId="7AEBDBE8" w14:textId="77777777" w:rsidR="00ED0B28" w:rsidRPr="00ED0B28" w:rsidRDefault="00ED0B28" w:rsidP="00821452">
      <w:pPr>
        <w:rPr>
          <w:lang w:val="fr-FR"/>
        </w:rPr>
      </w:pPr>
      <w:r w:rsidRPr="007F4150">
        <w:rPr>
          <w:b/>
          <w:bCs/>
          <w:sz w:val="28"/>
          <w:szCs w:val="28"/>
        </w:rPr>
        <w:t>Președintele  Parlamentului</w:t>
      </w:r>
    </w:p>
    <w:p w14:paraId="45604E04" w14:textId="579F0704" w:rsidR="00ED0B28" w:rsidRDefault="00ED0B28" w:rsidP="00CB05D3">
      <w:pPr>
        <w:tabs>
          <w:tab w:val="left" w:pos="1134"/>
        </w:tabs>
        <w:ind w:firstLine="709"/>
        <w:rPr>
          <w:rFonts w:asciiTheme="majorBidi" w:hAnsiTheme="majorBidi" w:cstheme="majorBidi"/>
          <w:sz w:val="28"/>
          <w:szCs w:val="28"/>
          <w:lang w:val="fr-FR" w:eastAsia="ru-RU"/>
        </w:rPr>
      </w:pPr>
    </w:p>
    <w:p w14:paraId="0ADD10EA" w14:textId="5DDEA4BE" w:rsidR="0019045A" w:rsidRDefault="0019045A" w:rsidP="00CB05D3">
      <w:pPr>
        <w:tabs>
          <w:tab w:val="left" w:pos="1134"/>
        </w:tabs>
        <w:ind w:firstLine="709"/>
        <w:rPr>
          <w:rFonts w:asciiTheme="majorBidi" w:hAnsiTheme="majorBidi" w:cstheme="majorBidi"/>
          <w:sz w:val="28"/>
          <w:szCs w:val="28"/>
          <w:lang w:val="fr-FR" w:eastAsia="ru-RU"/>
        </w:rPr>
      </w:pPr>
    </w:p>
    <w:p w14:paraId="11371CCF" w14:textId="77777777" w:rsidR="0019045A" w:rsidRDefault="0019045A" w:rsidP="0019045A">
      <w:pPr>
        <w:pStyle w:val="news"/>
        <w:tabs>
          <w:tab w:val="left" w:pos="1134"/>
          <w:tab w:val="left" w:pos="5387"/>
          <w:tab w:val="left" w:pos="5670"/>
        </w:tabs>
        <w:jc w:val="center"/>
        <w:rPr>
          <w:rFonts w:asciiTheme="majorBidi" w:hAnsiTheme="majorBidi" w:cstheme="majorBidi"/>
          <w:b/>
          <w:bCs/>
          <w:color w:val="000000"/>
          <w:sz w:val="28"/>
          <w:szCs w:val="28"/>
        </w:rPr>
      </w:pPr>
      <w:r>
        <w:rPr>
          <w:rFonts w:asciiTheme="majorBidi" w:hAnsiTheme="majorBidi" w:cstheme="majorBidi"/>
          <w:b/>
          <w:color w:val="000000"/>
          <w:sz w:val="28"/>
          <w:szCs w:val="28"/>
        </w:rPr>
        <w:lastRenderedPageBreak/>
        <w:t xml:space="preserve">О проекте закона </w:t>
      </w:r>
      <w:r>
        <w:rPr>
          <w:rFonts w:asciiTheme="majorBidi" w:hAnsiTheme="majorBidi" w:cstheme="majorBidi"/>
          <w:b/>
          <w:bCs/>
          <w:color w:val="000000"/>
          <w:sz w:val="28"/>
          <w:szCs w:val="28"/>
        </w:rPr>
        <w:t>о предоставлении единовременной финансовой помощи получателям пенсий и государственных социальных пособий</w:t>
      </w:r>
    </w:p>
    <w:p w14:paraId="0A58F22A" w14:textId="77777777" w:rsidR="0019045A" w:rsidRDefault="0019045A" w:rsidP="0019045A">
      <w:pPr>
        <w:pStyle w:val="news"/>
        <w:tabs>
          <w:tab w:val="left" w:pos="1134"/>
          <w:tab w:val="left" w:pos="5387"/>
          <w:tab w:val="left" w:pos="5670"/>
        </w:tabs>
        <w:jc w:val="center"/>
        <w:rPr>
          <w:rFonts w:asciiTheme="majorBidi" w:hAnsiTheme="majorBidi" w:cstheme="majorBidi"/>
          <w:b/>
          <w:color w:val="000000"/>
          <w:sz w:val="28"/>
          <w:szCs w:val="28"/>
        </w:rPr>
      </w:pPr>
      <w:r>
        <w:rPr>
          <w:rFonts w:asciiTheme="majorBidi" w:hAnsiTheme="majorBidi" w:cstheme="majorBidi"/>
          <w:b/>
          <w:color w:val="000000"/>
          <w:sz w:val="28"/>
          <w:szCs w:val="28"/>
        </w:rPr>
        <w:t>-----------------------------------------------------------------------</w:t>
      </w:r>
    </w:p>
    <w:p w14:paraId="114EFB3E" w14:textId="77777777" w:rsidR="0019045A" w:rsidRDefault="0019045A" w:rsidP="0019045A">
      <w:pPr>
        <w:pStyle w:val="news"/>
        <w:tabs>
          <w:tab w:val="left" w:pos="1134"/>
          <w:tab w:val="left" w:pos="5387"/>
          <w:tab w:val="left" w:pos="5670"/>
        </w:tabs>
        <w:ind w:firstLine="709"/>
        <w:jc w:val="both"/>
        <w:rPr>
          <w:rFonts w:asciiTheme="majorBidi" w:hAnsiTheme="majorBidi" w:cstheme="majorBidi"/>
          <w:b/>
          <w:color w:val="000000"/>
          <w:sz w:val="28"/>
          <w:szCs w:val="28"/>
        </w:rPr>
      </w:pPr>
    </w:p>
    <w:p w14:paraId="1E094607" w14:textId="77777777" w:rsidR="0019045A" w:rsidRDefault="0019045A" w:rsidP="0019045A">
      <w:pPr>
        <w:pStyle w:val="news"/>
        <w:tabs>
          <w:tab w:val="left" w:pos="1134"/>
          <w:tab w:val="left" w:pos="5387"/>
          <w:tab w:val="left" w:pos="5670"/>
        </w:tabs>
        <w:ind w:firstLine="709"/>
        <w:jc w:val="both"/>
        <w:rPr>
          <w:rFonts w:asciiTheme="majorBidi" w:hAnsiTheme="majorBidi" w:cstheme="majorBidi"/>
          <w:b/>
          <w:color w:val="000000"/>
          <w:sz w:val="28"/>
          <w:szCs w:val="28"/>
        </w:rPr>
      </w:pPr>
    </w:p>
    <w:p w14:paraId="64D03F7A" w14:textId="77777777" w:rsidR="0019045A" w:rsidRDefault="0019045A" w:rsidP="0019045A">
      <w:pPr>
        <w:pStyle w:val="news"/>
        <w:tabs>
          <w:tab w:val="left" w:pos="1134"/>
          <w:tab w:val="left" w:pos="5387"/>
          <w:tab w:val="left" w:pos="5670"/>
        </w:tabs>
        <w:ind w:firstLine="709"/>
        <w:rPr>
          <w:rFonts w:asciiTheme="majorBidi" w:hAnsiTheme="majorBidi" w:cstheme="majorBidi"/>
          <w:bCs/>
          <w:color w:val="000000"/>
          <w:sz w:val="28"/>
          <w:szCs w:val="28"/>
        </w:rPr>
      </w:pPr>
      <w:r>
        <w:rPr>
          <w:rFonts w:asciiTheme="majorBidi" w:hAnsiTheme="majorBidi" w:cstheme="majorBidi"/>
          <w:bCs/>
          <w:color w:val="000000"/>
          <w:sz w:val="28"/>
          <w:szCs w:val="28"/>
        </w:rPr>
        <w:t>Правительство ПОСТАНОВЛЯЕТ:</w:t>
      </w:r>
    </w:p>
    <w:p w14:paraId="2420095B" w14:textId="77777777" w:rsidR="0019045A" w:rsidRDefault="0019045A" w:rsidP="0019045A">
      <w:pPr>
        <w:pStyle w:val="news"/>
        <w:tabs>
          <w:tab w:val="left" w:pos="1134"/>
          <w:tab w:val="left" w:pos="5387"/>
          <w:tab w:val="left" w:pos="5670"/>
        </w:tabs>
        <w:ind w:firstLine="709"/>
        <w:rPr>
          <w:rFonts w:asciiTheme="majorBidi" w:hAnsiTheme="majorBidi" w:cstheme="majorBidi"/>
          <w:bCs/>
          <w:color w:val="000000"/>
          <w:sz w:val="28"/>
          <w:szCs w:val="28"/>
        </w:rPr>
      </w:pPr>
    </w:p>
    <w:p w14:paraId="7C13C052" w14:textId="77777777" w:rsidR="0019045A" w:rsidRDefault="0019045A" w:rsidP="0019045A">
      <w:pPr>
        <w:pStyle w:val="news"/>
        <w:tabs>
          <w:tab w:val="left" w:pos="1134"/>
          <w:tab w:val="left" w:pos="5387"/>
          <w:tab w:val="left" w:pos="5670"/>
        </w:tabs>
        <w:ind w:firstLine="709"/>
        <w:jc w:val="both"/>
        <w:rPr>
          <w:rFonts w:asciiTheme="majorBidi" w:hAnsiTheme="majorBidi" w:cstheme="majorBidi"/>
          <w:bCs/>
          <w:color w:val="000000"/>
          <w:sz w:val="28"/>
          <w:szCs w:val="28"/>
        </w:rPr>
      </w:pPr>
      <w:r>
        <w:rPr>
          <w:rFonts w:asciiTheme="majorBidi" w:hAnsiTheme="majorBidi" w:cstheme="majorBidi"/>
          <w:bCs/>
          <w:color w:val="000000"/>
          <w:sz w:val="28"/>
          <w:szCs w:val="28"/>
        </w:rPr>
        <w:t>Одобрить и представить Парламенту на рассмотрение проект закона о предоставлении единовременной финансовой помощи получателям пенсий и государственных социальных пособий.</w:t>
      </w:r>
    </w:p>
    <w:p w14:paraId="1CC608F2" w14:textId="77777777" w:rsidR="0019045A" w:rsidRDefault="0019045A" w:rsidP="0019045A">
      <w:pPr>
        <w:pStyle w:val="news"/>
        <w:tabs>
          <w:tab w:val="left" w:pos="1134"/>
          <w:tab w:val="left" w:pos="5387"/>
          <w:tab w:val="left" w:pos="5670"/>
        </w:tabs>
        <w:ind w:firstLine="709"/>
        <w:jc w:val="both"/>
        <w:rPr>
          <w:rFonts w:asciiTheme="majorBidi" w:hAnsiTheme="majorBidi" w:cstheme="majorBidi"/>
          <w:b/>
          <w:color w:val="000000"/>
          <w:sz w:val="28"/>
          <w:szCs w:val="28"/>
        </w:rPr>
      </w:pPr>
    </w:p>
    <w:p w14:paraId="7451E8D4" w14:textId="77777777" w:rsidR="0019045A" w:rsidRDefault="0019045A" w:rsidP="0019045A">
      <w:pPr>
        <w:pStyle w:val="news"/>
        <w:tabs>
          <w:tab w:val="left" w:pos="1134"/>
          <w:tab w:val="left" w:pos="5387"/>
          <w:tab w:val="left" w:pos="5670"/>
        </w:tabs>
        <w:ind w:firstLine="709"/>
        <w:jc w:val="both"/>
        <w:rPr>
          <w:rFonts w:asciiTheme="majorBidi" w:hAnsiTheme="majorBidi" w:cstheme="majorBidi"/>
          <w:b/>
          <w:color w:val="000000"/>
          <w:sz w:val="28"/>
          <w:szCs w:val="28"/>
        </w:rPr>
      </w:pPr>
    </w:p>
    <w:p w14:paraId="055E00B5" w14:textId="77777777" w:rsidR="0019045A" w:rsidRDefault="0019045A" w:rsidP="0019045A">
      <w:pPr>
        <w:pStyle w:val="news"/>
        <w:tabs>
          <w:tab w:val="left" w:pos="1134"/>
          <w:tab w:val="left" w:pos="5387"/>
          <w:tab w:val="left" w:pos="5670"/>
        </w:tabs>
        <w:ind w:firstLine="709"/>
        <w:jc w:val="both"/>
        <w:rPr>
          <w:rFonts w:asciiTheme="majorBidi" w:hAnsiTheme="majorBidi" w:cstheme="majorBidi"/>
          <w:b/>
          <w:color w:val="000000"/>
          <w:sz w:val="28"/>
          <w:szCs w:val="28"/>
        </w:rPr>
      </w:pPr>
    </w:p>
    <w:p w14:paraId="024DE49E" w14:textId="77777777" w:rsidR="0019045A" w:rsidRDefault="0019045A" w:rsidP="0019045A">
      <w:pPr>
        <w:pStyle w:val="news"/>
        <w:tabs>
          <w:tab w:val="left" w:pos="1134"/>
          <w:tab w:val="left" w:pos="5387"/>
          <w:tab w:val="left" w:pos="5670"/>
        </w:tabs>
        <w:ind w:firstLine="709"/>
        <w:jc w:val="both"/>
        <w:rPr>
          <w:rFonts w:asciiTheme="majorBidi" w:hAnsiTheme="majorBidi" w:cstheme="majorBidi"/>
          <w:b/>
          <w:color w:val="000000"/>
          <w:sz w:val="28"/>
          <w:szCs w:val="28"/>
        </w:rPr>
      </w:pPr>
      <w:r>
        <w:rPr>
          <w:rFonts w:asciiTheme="majorBidi" w:hAnsiTheme="majorBidi" w:cstheme="majorBidi"/>
          <w:b/>
          <w:color w:val="000000"/>
          <w:sz w:val="28"/>
          <w:szCs w:val="28"/>
        </w:rPr>
        <w:t>Премьер-министр</w:t>
      </w:r>
      <w:r>
        <w:rPr>
          <w:rFonts w:asciiTheme="majorBidi" w:hAnsiTheme="majorBidi" w:cstheme="majorBidi"/>
          <w:b/>
          <w:color w:val="000000"/>
          <w:sz w:val="28"/>
          <w:szCs w:val="28"/>
        </w:rPr>
        <w:tab/>
      </w:r>
      <w:r>
        <w:rPr>
          <w:rFonts w:asciiTheme="majorBidi" w:hAnsiTheme="majorBidi" w:cstheme="majorBidi"/>
          <w:b/>
          <w:color w:val="000000"/>
          <w:sz w:val="28"/>
          <w:szCs w:val="28"/>
        </w:rPr>
        <w:tab/>
      </w:r>
      <w:r>
        <w:rPr>
          <w:rFonts w:asciiTheme="majorBidi" w:hAnsiTheme="majorBidi" w:cstheme="majorBidi"/>
          <w:b/>
          <w:color w:val="000000"/>
          <w:sz w:val="28"/>
          <w:szCs w:val="28"/>
        </w:rPr>
        <w:tab/>
      </w:r>
      <w:r>
        <w:rPr>
          <w:rFonts w:asciiTheme="majorBidi" w:hAnsiTheme="majorBidi" w:cstheme="majorBidi"/>
          <w:b/>
          <w:color w:val="000000"/>
          <w:sz w:val="28"/>
          <w:szCs w:val="28"/>
        </w:rPr>
        <w:tab/>
        <w:t xml:space="preserve">ИОН КИКУ </w:t>
      </w:r>
    </w:p>
    <w:p w14:paraId="0148321B" w14:textId="77777777" w:rsidR="0019045A" w:rsidRDefault="0019045A" w:rsidP="0019045A">
      <w:pPr>
        <w:pStyle w:val="news"/>
        <w:tabs>
          <w:tab w:val="left" w:pos="1134"/>
          <w:tab w:val="left" w:pos="5387"/>
          <w:tab w:val="left" w:pos="5670"/>
        </w:tabs>
        <w:ind w:firstLine="709"/>
        <w:jc w:val="both"/>
        <w:rPr>
          <w:rFonts w:asciiTheme="majorBidi" w:hAnsiTheme="majorBidi" w:cstheme="majorBidi"/>
          <w:b/>
          <w:color w:val="000000"/>
          <w:sz w:val="28"/>
          <w:szCs w:val="28"/>
        </w:rPr>
      </w:pPr>
    </w:p>
    <w:p w14:paraId="49B6EBD5" w14:textId="77777777" w:rsidR="0019045A" w:rsidRPr="0019045A" w:rsidRDefault="0019045A" w:rsidP="0019045A">
      <w:pPr>
        <w:tabs>
          <w:tab w:val="left" w:pos="5670"/>
        </w:tabs>
        <w:ind w:firstLine="0"/>
        <w:rPr>
          <w:rFonts w:asciiTheme="majorBidi" w:hAnsiTheme="majorBidi" w:cstheme="majorBidi"/>
          <w:sz w:val="28"/>
          <w:szCs w:val="28"/>
          <w:lang w:val="ru-RU" w:eastAsia="ru-RU"/>
        </w:rPr>
      </w:pPr>
    </w:p>
    <w:p w14:paraId="098239CC" w14:textId="77777777" w:rsidR="0019045A" w:rsidRDefault="0019045A" w:rsidP="0019045A">
      <w:pPr>
        <w:pStyle w:val="news"/>
        <w:tabs>
          <w:tab w:val="left" w:pos="1134"/>
        </w:tabs>
        <w:ind w:firstLine="709"/>
        <w:jc w:val="both"/>
        <w:rPr>
          <w:rFonts w:asciiTheme="majorBidi" w:hAnsiTheme="majorBidi" w:cstheme="majorBidi"/>
          <w:sz w:val="28"/>
          <w:szCs w:val="28"/>
        </w:rPr>
      </w:pPr>
      <w:r>
        <w:rPr>
          <w:rFonts w:asciiTheme="majorBidi" w:hAnsiTheme="majorBidi" w:cstheme="majorBidi"/>
          <w:color w:val="000000"/>
          <w:sz w:val="28"/>
          <w:szCs w:val="28"/>
        </w:rPr>
        <w:t>Контрасигнуют:</w:t>
      </w:r>
    </w:p>
    <w:p w14:paraId="63EFEB4C" w14:textId="77777777" w:rsidR="0019045A" w:rsidRPr="0019045A" w:rsidRDefault="0019045A" w:rsidP="0019045A">
      <w:pPr>
        <w:tabs>
          <w:tab w:val="left" w:pos="5670"/>
        </w:tabs>
        <w:rPr>
          <w:rFonts w:asciiTheme="majorBidi" w:hAnsiTheme="majorBidi" w:cstheme="majorBidi"/>
          <w:sz w:val="28"/>
          <w:szCs w:val="28"/>
          <w:lang w:val="ru-RU" w:eastAsia="ru-RU"/>
        </w:rPr>
      </w:pPr>
    </w:p>
    <w:p w14:paraId="0622B88D" w14:textId="77777777" w:rsidR="0019045A" w:rsidRPr="0019045A" w:rsidRDefault="0019045A" w:rsidP="0019045A">
      <w:pPr>
        <w:tabs>
          <w:tab w:val="left" w:pos="5670"/>
        </w:tabs>
        <w:rPr>
          <w:rFonts w:asciiTheme="majorBidi" w:hAnsiTheme="majorBidi" w:cstheme="majorBidi"/>
          <w:sz w:val="28"/>
          <w:szCs w:val="28"/>
          <w:lang w:val="ru-RU" w:eastAsia="ru-RU"/>
        </w:rPr>
      </w:pPr>
      <w:r w:rsidRPr="0019045A">
        <w:rPr>
          <w:rFonts w:asciiTheme="majorBidi" w:hAnsiTheme="majorBidi" w:cstheme="majorBidi"/>
          <w:sz w:val="28"/>
          <w:szCs w:val="28"/>
          <w:lang w:val="ru-RU" w:eastAsia="ru-RU"/>
        </w:rPr>
        <w:t xml:space="preserve">Зам. Премьер-министра, </w:t>
      </w:r>
    </w:p>
    <w:p w14:paraId="7D0EA8F3" w14:textId="77777777" w:rsidR="0019045A" w:rsidRPr="0019045A" w:rsidRDefault="0019045A" w:rsidP="0019045A">
      <w:pPr>
        <w:tabs>
          <w:tab w:val="left" w:pos="5670"/>
        </w:tabs>
        <w:rPr>
          <w:rFonts w:asciiTheme="majorBidi" w:hAnsiTheme="majorBidi" w:cstheme="majorBidi"/>
          <w:sz w:val="28"/>
          <w:szCs w:val="28"/>
          <w:lang w:val="ru-RU" w:eastAsia="ru-RU"/>
        </w:rPr>
      </w:pPr>
      <w:r w:rsidRPr="0019045A">
        <w:rPr>
          <w:rFonts w:asciiTheme="majorBidi" w:hAnsiTheme="majorBidi" w:cstheme="majorBidi"/>
          <w:sz w:val="28"/>
          <w:szCs w:val="28"/>
          <w:lang w:val="ru-RU" w:eastAsia="ru-RU"/>
        </w:rPr>
        <w:t>Министр финансов</w:t>
      </w:r>
      <w:r w:rsidRPr="0019045A">
        <w:rPr>
          <w:rFonts w:asciiTheme="majorBidi" w:hAnsiTheme="majorBidi" w:cstheme="majorBidi"/>
          <w:sz w:val="28"/>
          <w:szCs w:val="28"/>
          <w:lang w:val="ru-RU" w:eastAsia="ru-RU"/>
        </w:rPr>
        <w:tab/>
        <w:t xml:space="preserve">         Сергей ПУШКУЦА </w:t>
      </w:r>
    </w:p>
    <w:p w14:paraId="3674672B" w14:textId="77777777" w:rsidR="0019045A" w:rsidRPr="0019045A" w:rsidRDefault="0019045A" w:rsidP="0019045A">
      <w:pPr>
        <w:tabs>
          <w:tab w:val="left" w:pos="6237"/>
          <w:tab w:val="left" w:pos="6379"/>
        </w:tabs>
        <w:rPr>
          <w:rFonts w:asciiTheme="majorBidi" w:hAnsiTheme="majorBidi" w:cstheme="majorBidi"/>
          <w:sz w:val="28"/>
          <w:szCs w:val="28"/>
          <w:lang w:val="ru-RU" w:eastAsia="ru-RU"/>
        </w:rPr>
      </w:pPr>
    </w:p>
    <w:p w14:paraId="2AA69DE3" w14:textId="77777777" w:rsidR="0019045A" w:rsidRPr="0019045A" w:rsidRDefault="0019045A" w:rsidP="0019045A">
      <w:pPr>
        <w:rPr>
          <w:rFonts w:asciiTheme="majorBidi" w:hAnsiTheme="majorBidi" w:cstheme="majorBidi"/>
          <w:sz w:val="28"/>
          <w:szCs w:val="28"/>
          <w:lang w:val="ru-RU"/>
        </w:rPr>
      </w:pPr>
    </w:p>
    <w:p w14:paraId="5503C8F5" w14:textId="77777777" w:rsidR="0019045A" w:rsidRPr="0019045A" w:rsidRDefault="0019045A" w:rsidP="0019045A">
      <w:pPr>
        <w:rPr>
          <w:rFonts w:asciiTheme="majorBidi" w:hAnsiTheme="majorBidi" w:cstheme="majorBidi"/>
          <w:sz w:val="28"/>
          <w:szCs w:val="28"/>
          <w:lang w:val="ru-RU"/>
        </w:rPr>
      </w:pPr>
      <w:r w:rsidRPr="0019045A">
        <w:rPr>
          <w:rFonts w:asciiTheme="majorBidi" w:hAnsiTheme="majorBidi" w:cstheme="majorBidi"/>
          <w:sz w:val="28"/>
          <w:szCs w:val="28"/>
          <w:lang w:val="ru-RU"/>
        </w:rPr>
        <w:t xml:space="preserve">Министр здравоохранения, </w:t>
      </w:r>
    </w:p>
    <w:p w14:paraId="0D414163" w14:textId="77777777" w:rsidR="0019045A" w:rsidRPr="0019045A" w:rsidRDefault="0019045A" w:rsidP="0019045A">
      <w:pPr>
        <w:rPr>
          <w:rFonts w:asciiTheme="majorBidi" w:hAnsiTheme="majorBidi" w:cstheme="majorBidi"/>
          <w:sz w:val="28"/>
          <w:szCs w:val="28"/>
          <w:lang w:val="ru-RU"/>
        </w:rPr>
      </w:pPr>
      <w:r w:rsidRPr="0019045A">
        <w:rPr>
          <w:rFonts w:asciiTheme="majorBidi" w:hAnsiTheme="majorBidi" w:cstheme="majorBidi"/>
          <w:sz w:val="28"/>
          <w:szCs w:val="28"/>
          <w:lang w:val="ru-RU"/>
        </w:rPr>
        <w:t>труда и социальной защиты</w:t>
      </w:r>
      <w:r w:rsidRPr="0019045A">
        <w:rPr>
          <w:rFonts w:asciiTheme="majorBidi" w:hAnsiTheme="majorBidi" w:cstheme="majorBidi"/>
          <w:sz w:val="28"/>
          <w:szCs w:val="28"/>
          <w:lang w:val="ru-RU"/>
        </w:rPr>
        <w:tab/>
      </w:r>
      <w:r w:rsidRPr="0019045A">
        <w:rPr>
          <w:rFonts w:asciiTheme="majorBidi" w:hAnsiTheme="majorBidi" w:cstheme="majorBidi"/>
          <w:sz w:val="28"/>
          <w:szCs w:val="28"/>
          <w:lang w:val="ru-RU"/>
        </w:rPr>
        <w:tab/>
      </w:r>
      <w:r w:rsidRPr="0019045A">
        <w:rPr>
          <w:rFonts w:asciiTheme="majorBidi" w:hAnsiTheme="majorBidi" w:cstheme="majorBidi"/>
          <w:sz w:val="28"/>
          <w:szCs w:val="28"/>
          <w:lang w:val="ru-RU"/>
        </w:rPr>
        <w:tab/>
      </w:r>
      <w:r w:rsidRPr="0019045A">
        <w:rPr>
          <w:rFonts w:asciiTheme="majorBidi" w:hAnsiTheme="majorBidi" w:cstheme="majorBidi"/>
          <w:sz w:val="28"/>
          <w:szCs w:val="28"/>
          <w:lang w:val="ru-RU"/>
        </w:rPr>
        <w:tab/>
        <w:t>Виорика Думбрэвяну</w:t>
      </w:r>
    </w:p>
    <w:p w14:paraId="1B763966" w14:textId="77777777" w:rsidR="0019045A" w:rsidRPr="0019045A" w:rsidRDefault="0019045A" w:rsidP="0019045A">
      <w:pPr>
        <w:rPr>
          <w:rFonts w:asciiTheme="majorBidi" w:hAnsiTheme="majorBidi" w:cstheme="majorBidi"/>
          <w:sz w:val="28"/>
          <w:szCs w:val="28"/>
          <w:lang w:val="ru-RU"/>
        </w:rPr>
      </w:pPr>
    </w:p>
    <w:p w14:paraId="2184CE01" w14:textId="77777777" w:rsidR="0019045A" w:rsidRPr="0019045A" w:rsidRDefault="0019045A" w:rsidP="0019045A">
      <w:pPr>
        <w:rPr>
          <w:rFonts w:asciiTheme="majorBidi" w:hAnsiTheme="majorBidi" w:cstheme="majorBidi"/>
          <w:sz w:val="28"/>
          <w:szCs w:val="28"/>
          <w:lang w:val="ru-RU"/>
        </w:rPr>
      </w:pPr>
    </w:p>
    <w:p w14:paraId="7EDFCEEE" w14:textId="77777777" w:rsidR="0019045A" w:rsidRPr="0019045A" w:rsidRDefault="0019045A" w:rsidP="0019045A">
      <w:pPr>
        <w:rPr>
          <w:rFonts w:asciiTheme="majorBidi" w:hAnsiTheme="majorBidi" w:cstheme="majorBidi"/>
          <w:sz w:val="28"/>
          <w:szCs w:val="28"/>
          <w:lang w:val="ru-RU"/>
        </w:rPr>
      </w:pPr>
      <w:r w:rsidRPr="0019045A">
        <w:rPr>
          <w:rFonts w:asciiTheme="majorBidi" w:hAnsiTheme="majorBidi" w:cstheme="majorBidi"/>
          <w:sz w:val="28"/>
          <w:szCs w:val="28"/>
          <w:lang w:val="ru-RU"/>
        </w:rPr>
        <w:t>Министр юстиции</w:t>
      </w:r>
      <w:r w:rsidRPr="0019045A">
        <w:rPr>
          <w:rFonts w:asciiTheme="majorBidi" w:hAnsiTheme="majorBidi" w:cstheme="majorBidi"/>
          <w:sz w:val="28"/>
          <w:szCs w:val="28"/>
          <w:lang w:val="ru-RU"/>
        </w:rPr>
        <w:tab/>
      </w:r>
      <w:r w:rsidRPr="0019045A">
        <w:rPr>
          <w:rFonts w:asciiTheme="majorBidi" w:hAnsiTheme="majorBidi" w:cstheme="majorBidi"/>
          <w:sz w:val="28"/>
          <w:szCs w:val="28"/>
          <w:lang w:val="ru-RU"/>
        </w:rPr>
        <w:tab/>
      </w:r>
      <w:r w:rsidRPr="0019045A">
        <w:rPr>
          <w:rFonts w:asciiTheme="majorBidi" w:hAnsiTheme="majorBidi" w:cstheme="majorBidi"/>
          <w:sz w:val="28"/>
          <w:szCs w:val="28"/>
          <w:lang w:val="ru-RU"/>
        </w:rPr>
        <w:tab/>
      </w:r>
      <w:r w:rsidRPr="0019045A">
        <w:rPr>
          <w:rFonts w:asciiTheme="majorBidi" w:hAnsiTheme="majorBidi" w:cstheme="majorBidi"/>
          <w:sz w:val="28"/>
          <w:szCs w:val="28"/>
          <w:lang w:val="ru-RU"/>
        </w:rPr>
        <w:tab/>
      </w:r>
      <w:r w:rsidRPr="0019045A">
        <w:rPr>
          <w:rFonts w:asciiTheme="majorBidi" w:hAnsiTheme="majorBidi" w:cstheme="majorBidi"/>
          <w:sz w:val="28"/>
          <w:szCs w:val="28"/>
          <w:lang w:val="ru-RU"/>
        </w:rPr>
        <w:tab/>
        <w:t>Фадей Нагачевски</w:t>
      </w:r>
    </w:p>
    <w:p w14:paraId="6B12871B" w14:textId="77777777" w:rsidR="0019045A" w:rsidRPr="0019045A" w:rsidRDefault="0019045A" w:rsidP="0019045A">
      <w:pPr>
        <w:rPr>
          <w:rFonts w:asciiTheme="majorBidi" w:hAnsiTheme="majorBidi" w:cstheme="majorBidi"/>
          <w:sz w:val="28"/>
          <w:szCs w:val="28"/>
          <w:lang w:val="ru-RU"/>
        </w:rPr>
      </w:pPr>
    </w:p>
    <w:p w14:paraId="40D60062" w14:textId="77777777" w:rsidR="0019045A" w:rsidRPr="0019045A" w:rsidRDefault="0019045A" w:rsidP="0019045A">
      <w:pPr>
        <w:ind w:firstLine="0"/>
        <w:rPr>
          <w:rFonts w:asciiTheme="majorBidi" w:hAnsiTheme="majorBidi" w:cstheme="majorBidi"/>
          <w:sz w:val="28"/>
          <w:szCs w:val="28"/>
          <w:lang w:val="ru-RU"/>
        </w:rPr>
      </w:pPr>
      <w:r w:rsidRPr="0019045A">
        <w:rPr>
          <w:rFonts w:asciiTheme="majorBidi" w:hAnsiTheme="majorBidi" w:cstheme="majorBidi"/>
          <w:sz w:val="28"/>
          <w:szCs w:val="28"/>
          <w:lang w:val="ru-RU"/>
        </w:rPr>
        <w:t xml:space="preserve">          </w:t>
      </w:r>
    </w:p>
    <w:p w14:paraId="6CD986E4" w14:textId="77777777" w:rsidR="0019045A" w:rsidRPr="0019045A" w:rsidRDefault="0019045A" w:rsidP="0019045A">
      <w:pPr>
        <w:ind w:firstLine="0"/>
        <w:rPr>
          <w:rFonts w:asciiTheme="majorBidi" w:hAnsiTheme="majorBidi" w:cstheme="majorBidi"/>
          <w:sz w:val="28"/>
          <w:szCs w:val="28"/>
          <w:lang w:val="ru-RU"/>
        </w:rPr>
      </w:pPr>
    </w:p>
    <w:p w14:paraId="7018CA1E" w14:textId="77777777" w:rsidR="0019045A" w:rsidRPr="0019045A" w:rsidRDefault="0019045A" w:rsidP="0019045A">
      <w:pPr>
        <w:ind w:firstLine="0"/>
        <w:rPr>
          <w:rFonts w:asciiTheme="majorBidi" w:hAnsiTheme="majorBidi" w:cstheme="majorBidi"/>
          <w:sz w:val="28"/>
          <w:szCs w:val="28"/>
          <w:lang w:val="ru-RU"/>
        </w:rPr>
      </w:pPr>
    </w:p>
    <w:p w14:paraId="020ED351" w14:textId="77777777" w:rsidR="0019045A" w:rsidRPr="0019045A" w:rsidRDefault="0019045A" w:rsidP="0019045A">
      <w:pPr>
        <w:tabs>
          <w:tab w:val="left" w:pos="5670"/>
        </w:tabs>
        <w:ind w:firstLine="0"/>
        <w:rPr>
          <w:rFonts w:asciiTheme="majorBidi" w:hAnsiTheme="majorBidi" w:cstheme="majorBidi"/>
          <w:sz w:val="28"/>
          <w:szCs w:val="28"/>
          <w:lang w:val="ru-RU"/>
        </w:rPr>
      </w:pPr>
    </w:p>
    <w:p w14:paraId="0DCD8BFE" w14:textId="77777777" w:rsidR="0019045A" w:rsidRPr="0019045A" w:rsidRDefault="0019045A" w:rsidP="0019045A">
      <w:pPr>
        <w:tabs>
          <w:tab w:val="left" w:pos="5670"/>
        </w:tabs>
        <w:ind w:firstLine="0"/>
        <w:rPr>
          <w:rFonts w:asciiTheme="majorBidi" w:hAnsiTheme="majorBidi" w:cstheme="majorBidi"/>
          <w:sz w:val="28"/>
          <w:szCs w:val="28"/>
          <w:lang w:val="ru-RU" w:eastAsia="ru-RU"/>
        </w:rPr>
      </w:pPr>
    </w:p>
    <w:p w14:paraId="21804048" w14:textId="77777777" w:rsidR="0019045A" w:rsidRPr="0019045A" w:rsidRDefault="0019045A" w:rsidP="0019045A">
      <w:pPr>
        <w:tabs>
          <w:tab w:val="left" w:pos="5670"/>
        </w:tabs>
        <w:ind w:firstLine="0"/>
        <w:rPr>
          <w:rFonts w:asciiTheme="majorBidi" w:hAnsiTheme="majorBidi" w:cstheme="majorBidi"/>
          <w:sz w:val="28"/>
          <w:szCs w:val="28"/>
          <w:lang w:val="ru-RU"/>
        </w:rPr>
      </w:pPr>
    </w:p>
    <w:p w14:paraId="502ECCB1" w14:textId="77777777" w:rsidR="0019045A" w:rsidRPr="0019045A" w:rsidRDefault="0019045A" w:rsidP="0019045A">
      <w:pPr>
        <w:tabs>
          <w:tab w:val="left" w:pos="5670"/>
        </w:tabs>
        <w:ind w:firstLine="0"/>
        <w:rPr>
          <w:rFonts w:asciiTheme="majorBidi" w:hAnsiTheme="majorBidi" w:cstheme="majorBidi"/>
          <w:sz w:val="28"/>
          <w:szCs w:val="28"/>
          <w:lang w:val="ru-RU"/>
        </w:rPr>
      </w:pPr>
    </w:p>
    <w:p w14:paraId="2E6F8788" w14:textId="77777777" w:rsidR="0019045A" w:rsidRPr="0019045A" w:rsidRDefault="0019045A" w:rsidP="0019045A">
      <w:pPr>
        <w:tabs>
          <w:tab w:val="left" w:pos="5670"/>
        </w:tabs>
        <w:ind w:firstLine="0"/>
        <w:rPr>
          <w:rFonts w:asciiTheme="majorBidi" w:hAnsiTheme="majorBidi" w:cstheme="majorBidi"/>
          <w:sz w:val="28"/>
          <w:szCs w:val="28"/>
          <w:lang w:val="ru-RU" w:eastAsia="ru-RU"/>
        </w:rPr>
      </w:pPr>
    </w:p>
    <w:p w14:paraId="07AF2F19" w14:textId="77777777" w:rsidR="0019045A" w:rsidRPr="0019045A" w:rsidRDefault="0019045A" w:rsidP="0019045A">
      <w:pPr>
        <w:tabs>
          <w:tab w:val="left" w:pos="5670"/>
        </w:tabs>
        <w:ind w:firstLine="0"/>
        <w:rPr>
          <w:rFonts w:asciiTheme="majorBidi" w:hAnsiTheme="majorBidi" w:cstheme="majorBidi"/>
          <w:sz w:val="28"/>
          <w:szCs w:val="28"/>
          <w:lang w:val="ru-RU" w:eastAsia="ru-RU"/>
        </w:rPr>
      </w:pPr>
    </w:p>
    <w:p w14:paraId="66AE7885" w14:textId="77777777" w:rsidR="0019045A" w:rsidRPr="0019045A" w:rsidRDefault="0019045A" w:rsidP="0019045A">
      <w:pPr>
        <w:tabs>
          <w:tab w:val="left" w:pos="5670"/>
        </w:tabs>
        <w:ind w:firstLine="0"/>
        <w:rPr>
          <w:rFonts w:asciiTheme="majorBidi" w:hAnsiTheme="majorBidi" w:cstheme="majorBidi"/>
          <w:sz w:val="28"/>
          <w:szCs w:val="28"/>
          <w:lang w:val="ru-RU" w:eastAsia="ru-RU"/>
        </w:rPr>
      </w:pPr>
    </w:p>
    <w:p w14:paraId="4E526720" w14:textId="77777777" w:rsidR="0019045A" w:rsidRPr="0019045A" w:rsidRDefault="0019045A" w:rsidP="0019045A">
      <w:pPr>
        <w:tabs>
          <w:tab w:val="left" w:pos="5670"/>
        </w:tabs>
        <w:ind w:firstLine="0"/>
        <w:rPr>
          <w:rFonts w:asciiTheme="majorBidi" w:hAnsiTheme="majorBidi" w:cstheme="majorBidi"/>
          <w:sz w:val="28"/>
          <w:szCs w:val="28"/>
          <w:lang w:val="ru-RU" w:eastAsia="ru-RU"/>
        </w:rPr>
      </w:pPr>
    </w:p>
    <w:p w14:paraId="4A4B042D" w14:textId="77777777" w:rsidR="0019045A" w:rsidRDefault="0019045A" w:rsidP="0019045A">
      <w:pPr>
        <w:pStyle w:val="news"/>
        <w:tabs>
          <w:tab w:val="left" w:pos="1134"/>
        </w:tabs>
        <w:ind w:firstLine="709"/>
        <w:jc w:val="both"/>
        <w:rPr>
          <w:rFonts w:asciiTheme="majorBidi" w:hAnsiTheme="majorBidi" w:cstheme="majorBidi"/>
          <w:color w:val="000000"/>
          <w:sz w:val="28"/>
          <w:szCs w:val="28"/>
        </w:rPr>
      </w:pPr>
    </w:p>
    <w:p w14:paraId="3AEC0C1D" w14:textId="77777777" w:rsidR="0019045A" w:rsidRDefault="0019045A" w:rsidP="0019045A">
      <w:pPr>
        <w:pStyle w:val="news"/>
        <w:tabs>
          <w:tab w:val="left" w:pos="1134"/>
        </w:tabs>
        <w:ind w:firstLine="709"/>
        <w:jc w:val="both"/>
        <w:rPr>
          <w:rFonts w:asciiTheme="majorBidi" w:hAnsiTheme="majorBidi" w:cstheme="majorBidi"/>
          <w:color w:val="000000"/>
          <w:sz w:val="28"/>
          <w:szCs w:val="28"/>
        </w:rPr>
      </w:pPr>
    </w:p>
    <w:p w14:paraId="0C997F3E" w14:textId="77777777" w:rsidR="0019045A" w:rsidRDefault="0019045A" w:rsidP="0019045A">
      <w:pPr>
        <w:pStyle w:val="news"/>
        <w:tabs>
          <w:tab w:val="left" w:pos="1134"/>
        </w:tabs>
        <w:ind w:firstLine="709"/>
        <w:jc w:val="both"/>
        <w:rPr>
          <w:rFonts w:asciiTheme="majorBidi" w:hAnsiTheme="majorBidi" w:cstheme="majorBidi"/>
          <w:color w:val="000000"/>
          <w:sz w:val="28"/>
          <w:szCs w:val="28"/>
        </w:rPr>
      </w:pPr>
    </w:p>
    <w:p w14:paraId="77B324AB" w14:textId="77777777" w:rsidR="0019045A" w:rsidRDefault="0019045A" w:rsidP="0019045A">
      <w:pPr>
        <w:pStyle w:val="news"/>
        <w:tabs>
          <w:tab w:val="left" w:pos="1134"/>
        </w:tabs>
        <w:ind w:firstLine="284"/>
        <w:jc w:val="both"/>
        <w:rPr>
          <w:rFonts w:asciiTheme="majorBidi" w:hAnsiTheme="majorBidi" w:cstheme="majorBidi"/>
          <w:color w:val="000000"/>
          <w:sz w:val="28"/>
          <w:szCs w:val="28"/>
        </w:rPr>
      </w:pPr>
      <w:r>
        <w:rPr>
          <w:rFonts w:asciiTheme="majorBidi" w:hAnsiTheme="majorBidi" w:cstheme="majorBidi"/>
          <w:color w:val="000000"/>
          <w:sz w:val="28"/>
          <w:szCs w:val="28"/>
        </w:rPr>
        <w:t>Визирует:</w:t>
      </w:r>
    </w:p>
    <w:p w14:paraId="2E92A856" w14:textId="77777777" w:rsidR="0019045A" w:rsidRDefault="0019045A" w:rsidP="0019045A">
      <w:pPr>
        <w:pStyle w:val="news"/>
        <w:tabs>
          <w:tab w:val="left" w:pos="1134"/>
        </w:tabs>
        <w:ind w:firstLine="284"/>
        <w:jc w:val="both"/>
        <w:rPr>
          <w:rFonts w:asciiTheme="majorBidi" w:hAnsiTheme="majorBidi" w:cstheme="majorBidi"/>
          <w:color w:val="000000"/>
          <w:sz w:val="28"/>
          <w:szCs w:val="28"/>
        </w:rPr>
      </w:pPr>
    </w:p>
    <w:p w14:paraId="4B50BA97" w14:textId="77777777" w:rsidR="0019045A" w:rsidRDefault="0019045A" w:rsidP="0019045A">
      <w:pPr>
        <w:pStyle w:val="news"/>
        <w:tabs>
          <w:tab w:val="left" w:pos="1134"/>
        </w:tabs>
        <w:ind w:firstLine="360"/>
        <w:rPr>
          <w:rFonts w:asciiTheme="majorBidi" w:hAnsiTheme="majorBidi" w:cstheme="majorBidi"/>
          <w:sz w:val="28"/>
          <w:szCs w:val="28"/>
        </w:rPr>
      </w:pPr>
      <w:r>
        <w:rPr>
          <w:rFonts w:asciiTheme="majorBidi" w:hAnsiTheme="majorBidi" w:cstheme="majorBidi"/>
          <w:sz w:val="28"/>
          <w:szCs w:val="28"/>
        </w:rPr>
        <w:t xml:space="preserve">Генеральный секретарь                      </w:t>
      </w:r>
    </w:p>
    <w:p w14:paraId="73131A67" w14:textId="77777777" w:rsidR="0019045A" w:rsidRDefault="0019045A" w:rsidP="0019045A">
      <w:pPr>
        <w:pStyle w:val="news"/>
        <w:tabs>
          <w:tab w:val="left" w:pos="1134"/>
        </w:tabs>
        <w:ind w:firstLine="360"/>
        <w:rPr>
          <w:rFonts w:asciiTheme="majorBidi" w:hAnsiTheme="majorBidi" w:cstheme="majorBidi"/>
          <w:sz w:val="28"/>
          <w:szCs w:val="28"/>
        </w:rPr>
      </w:pPr>
      <w:r>
        <w:rPr>
          <w:rFonts w:asciiTheme="majorBidi" w:hAnsiTheme="majorBidi" w:cstheme="majorBidi"/>
          <w:sz w:val="28"/>
          <w:szCs w:val="28"/>
        </w:rPr>
        <w:lastRenderedPageBreak/>
        <w:t>Правительства                                                Лилиана ЯКОНИ</w:t>
      </w:r>
    </w:p>
    <w:p w14:paraId="3EE8E2AB" w14:textId="77777777" w:rsidR="0019045A" w:rsidRDefault="0019045A" w:rsidP="0019045A">
      <w:pPr>
        <w:pStyle w:val="news"/>
        <w:tabs>
          <w:tab w:val="left" w:pos="1134"/>
        </w:tabs>
        <w:rPr>
          <w:sz w:val="28"/>
          <w:szCs w:val="28"/>
        </w:rPr>
      </w:pPr>
      <w:r>
        <w:rPr>
          <w:sz w:val="28"/>
          <w:szCs w:val="28"/>
        </w:rPr>
        <w:t xml:space="preserve">                                     </w:t>
      </w:r>
    </w:p>
    <w:p w14:paraId="074CA0B4" w14:textId="77777777" w:rsidR="0019045A" w:rsidRDefault="0019045A" w:rsidP="0019045A">
      <w:pPr>
        <w:pStyle w:val="news"/>
        <w:tabs>
          <w:tab w:val="left" w:pos="1134"/>
        </w:tabs>
        <w:ind w:firstLine="284"/>
        <w:jc w:val="both"/>
        <w:rPr>
          <w:rFonts w:asciiTheme="majorBidi" w:hAnsiTheme="majorBidi" w:cstheme="majorBidi"/>
          <w:color w:val="000000"/>
          <w:sz w:val="28"/>
          <w:szCs w:val="28"/>
        </w:rPr>
      </w:pPr>
    </w:p>
    <w:p w14:paraId="21BDC00E" w14:textId="77777777" w:rsidR="0019045A" w:rsidRDefault="0019045A" w:rsidP="0019045A">
      <w:pPr>
        <w:pStyle w:val="news"/>
        <w:tabs>
          <w:tab w:val="left" w:pos="1134"/>
        </w:tabs>
        <w:ind w:firstLine="284"/>
        <w:jc w:val="both"/>
        <w:rPr>
          <w:rFonts w:asciiTheme="majorBidi" w:hAnsiTheme="majorBidi" w:cstheme="majorBidi"/>
          <w:color w:val="000000"/>
          <w:sz w:val="28"/>
          <w:szCs w:val="28"/>
        </w:rPr>
      </w:pPr>
    </w:p>
    <w:p w14:paraId="077DA870" w14:textId="77777777" w:rsidR="0019045A" w:rsidRDefault="0019045A" w:rsidP="0019045A">
      <w:pPr>
        <w:pStyle w:val="news"/>
        <w:tabs>
          <w:tab w:val="left" w:pos="1134"/>
        </w:tabs>
        <w:ind w:firstLine="284"/>
        <w:jc w:val="both"/>
        <w:rPr>
          <w:rFonts w:asciiTheme="majorBidi" w:hAnsiTheme="majorBidi" w:cstheme="majorBidi"/>
          <w:color w:val="000000"/>
          <w:sz w:val="28"/>
          <w:szCs w:val="28"/>
        </w:rPr>
      </w:pPr>
      <w:r>
        <w:rPr>
          <w:rFonts w:asciiTheme="majorBidi" w:hAnsiTheme="majorBidi" w:cstheme="majorBidi"/>
          <w:color w:val="000000"/>
          <w:sz w:val="28"/>
          <w:szCs w:val="28"/>
        </w:rPr>
        <w:t>Утверждено на заседании</w:t>
      </w:r>
    </w:p>
    <w:p w14:paraId="7AB391DF" w14:textId="77777777" w:rsidR="0019045A" w:rsidRDefault="0019045A" w:rsidP="0019045A">
      <w:pPr>
        <w:pStyle w:val="news"/>
        <w:tabs>
          <w:tab w:val="left" w:pos="1134"/>
        </w:tabs>
        <w:ind w:firstLine="284"/>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 от</w:t>
      </w:r>
    </w:p>
    <w:p w14:paraId="55F01943" w14:textId="77777777" w:rsidR="0019045A" w:rsidRDefault="0019045A" w:rsidP="0019045A">
      <w:pPr>
        <w:pStyle w:val="news"/>
        <w:tabs>
          <w:tab w:val="left" w:pos="1134"/>
        </w:tabs>
        <w:ind w:firstLine="284"/>
        <w:jc w:val="both"/>
        <w:rPr>
          <w:rFonts w:asciiTheme="majorBidi" w:hAnsiTheme="majorBidi" w:cstheme="majorBidi"/>
          <w:color w:val="000000"/>
          <w:sz w:val="28"/>
          <w:szCs w:val="28"/>
        </w:rPr>
      </w:pPr>
    </w:p>
    <w:p w14:paraId="770605EA" w14:textId="77777777" w:rsidR="0019045A" w:rsidRPr="0019045A" w:rsidRDefault="0019045A" w:rsidP="0019045A">
      <w:pPr>
        <w:tabs>
          <w:tab w:val="left" w:pos="1134"/>
        </w:tabs>
        <w:rPr>
          <w:rFonts w:asciiTheme="majorBidi" w:hAnsiTheme="majorBidi" w:cstheme="majorBidi"/>
          <w:sz w:val="28"/>
          <w:szCs w:val="28"/>
          <w:lang w:val="ru-RU"/>
        </w:rPr>
      </w:pPr>
      <w:r w:rsidRPr="0019045A">
        <w:rPr>
          <w:rFonts w:asciiTheme="majorBidi" w:hAnsiTheme="majorBidi" w:cstheme="majorBidi"/>
          <w:sz w:val="28"/>
          <w:szCs w:val="28"/>
          <w:lang w:val="ru-RU"/>
        </w:rPr>
        <w:t xml:space="preserve"> </w:t>
      </w:r>
    </w:p>
    <w:p w14:paraId="3D1DD566" w14:textId="77777777" w:rsidR="0019045A" w:rsidRPr="0019045A" w:rsidRDefault="0019045A" w:rsidP="0019045A">
      <w:pPr>
        <w:tabs>
          <w:tab w:val="left" w:pos="1134"/>
        </w:tabs>
        <w:rPr>
          <w:rFonts w:asciiTheme="majorBidi" w:hAnsiTheme="majorBidi" w:cstheme="majorBidi"/>
          <w:sz w:val="28"/>
          <w:szCs w:val="28"/>
          <w:lang w:val="ru-RU"/>
        </w:rPr>
      </w:pPr>
    </w:p>
    <w:p w14:paraId="3C907967" w14:textId="77777777" w:rsidR="0019045A" w:rsidRPr="0019045A" w:rsidRDefault="0019045A" w:rsidP="0019045A">
      <w:pPr>
        <w:rPr>
          <w:rFonts w:asciiTheme="majorBidi" w:hAnsiTheme="majorBidi" w:cstheme="majorBidi"/>
          <w:sz w:val="28"/>
          <w:szCs w:val="28"/>
          <w:lang w:val="ru-RU"/>
        </w:rPr>
      </w:pPr>
    </w:p>
    <w:p w14:paraId="0D8E4BF9" w14:textId="77777777" w:rsidR="0019045A" w:rsidRPr="0019045A" w:rsidRDefault="0019045A" w:rsidP="0019045A">
      <w:pPr>
        <w:rPr>
          <w:rFonts w:asciiTheme="majorBidi" w:hAnsiTheme="majorBidi" w:cstheme="majorBidi"/>
          <w:sz w:val="28"/>
          <w:szCs w:val="28"/>
          <w:lang w:val="ru-RU"/>
        </w:rPr>
      </w:pPr>
    </w:p>
    <w:p w14:paraId="270543FC" w14:textId="77777777" w:rsidR="0019045A" w:rsidRPr="0019045A" w:rsidRDefault="0019045A" w:rsidP="0019045A">
      <w:pPr>
        <w:tabs>
          <w:tab w:val="left" w:pos="1134"/>
        </w:tabs>
        <w:rPr>
          <w:rFonts w:asciiTheme="majorBidi" w:hAnsiTheme="majorBidi" w:cstheme="majorBidi"/>
          <w:sz w:val="28"/>
          <w:szCs w:val="28"/>
          <w:lang w:val="ru-RU"/>
        </w:rPr>
      </w:pPr>
    </w:p>
    <w:p w14:paraId="100DDAB0" w14:textId="77777777" w:rsidR="0019045A" w:rsidRPr="0019045A" w:rsidRDefault="0019045A" w:rsidP="0019045A">
      <w:pPr>
        <w:tabs>
          <w:tab w:val="left" w:pos="1134"/>
        </w:tabs>
        <w:rPr>
          <w:rFonts w:asciiTheme="majorBidi" w:hAnsiTheme="majorBidi" w:cstheme="majorBidi"/>
          <w:sz w:val="28"/>
          <w:szCs w:val="28"/>
          <w:lang w:val="ru-RU"/>
        </w:rPr>
      </w:pPr>
    </w:p>
    <w:p w14:paraId="7E8B57FE" w14:textId="77777777" w:rsidR="0019045A" w:rsidRPr="0019045A" w:rsidRDefault="0019045A" w:rsidP="0019045A">
      <w:pPr>
        <w:tabs>
          <w:tab w:val="left" w:pos="1134"/>
        </w:tabs>
        <w:rPr>
          <w:rFonts w:asciiTheme="majorBidi" w:hAnsiTheme="majorBidi" w:cstheme="majorBidi"/>
          <w:sz w:val="28"/>
          <w:szCs w:val="28"/>
          <w:lang w:val="ru-RU"/>
        </w:rPr>
      </w:pPr>
    </w:p>
    <w:p w14:paraId="42BBA51B" w14:textId="77777777" w:rsidR="0019045A" w:rsidRPr="0019045A" w:rsidRDefault="0019045A" w:rsidP="0019045A">
      <w:pPr>
        <w:tabs>
          <w:tab w:val="left" w:pos="1134"/>
        </w:tabs>
        <w:rPr>
          <w:rFonts w:asciiTheme="majorBidi" w:hAnsiTheme="majorBidi" w:cstheme="majorBidi"/>
          <w:sz w:val="28"/>
          <w:szCs w:val="28"/>
          <w:lang w:val="ru-RU"/>
        </w:rPr>
      </w:pPr>
    </w:p>
    <w:p w14:paraId="33B9E423" w14:textId="77777777" w:rsidR="0019045A" w:rsidRPr="0019045A" w:rsidRDefault="0019045A" w:rsidP="0019045A">
      <w:pPr>
        <w:tabs>
          <w:tab w:val="left" w:pos="1134"/>
        </w:tabs>
        <w:rPr>
          <w:rFonts w:asciiTheme="majorBidi" w:hAnsiTheme="majorBidi" w:cstheme="majorBidi"/>
          <w:sz w:val="28"/>
          <w:szCs w:val="28"/>
          <w:lang w:val="ru-RU"/>
        </w:rPr>
      </w:pPr>
    </w:p>
    <w:p w14:paraId="7D71D8B2" w14:textId="77777777" w:rsidR="0019045A" w:rsidRPr="0019045A" w:rsidRDefault="0019045A" w:rsidP="0019045A">
      <w:pPr>
        <w:tabs>
          <w:tab w:val="left" w:pos="1134"/>
        </w:tabs>
        <w:rPr>
          <w:rFonts w:asciiTheme="majorBidi" w:hAnsiTheme="majorBidi" w:cstheme="majorBidi"/>
          <w:sz w:val="28"/>
          <w:szCs w:val="28"/>
          <w:lang w:val="ru-RU"/>
        </w:rPr>
      </w:pPr>
    </w:p>
    <w:p w14:paraId="13931788" w14:textId="77777777" w:rsidR="0019045A" w:rsidRPr="0019045A" w:rsidRDefault="0019045A" w:rsidP="0019045A">
      <w:pPr>
        <w:tabs>
          <w:tab w:val="left" w:pos="1134"/>
        </w:tabs>
        <w:rPr>
          <w:rFonts w:asciiTheme="majorBidi" w:hAnsiTheme="majorBidi" w:cstheme="majorBidi"/>
          <w:sz w:val="28"/>
          <w:szCs w:val="28"/>
          <w:lang w:val="ru-RU"/>
        </w:rPr>
      </w:pPr>
    </w:p>
    <w:p w14:paraId="0CFA816B" w14:textId="77777777" w:rsidR="0019045A" w:rsidRPr="0019045A" w:rsidRDefault="0019045A" w:rsidP="0019045A">
      <w:pPr>
        <w:tabs>
          <w:tab w:val="left" w:pos="1134"/>
        </w:tabs>
        <w:rPr>
          <w:rFonts w:asciiTheme="majorBidi" w:hAnsiTheme="majorBidi" w:cstheme="majorBidi"/>
          <w:sz w:val="28"/>
          <w:szCs w:val="28"/>
          <w:lang w:val="ru-RU"/>
        </w:rPr>
      </w:pPr>
    </w:p>
    <w:p w14:paraId="0143A484" w14:textId="77777777" w:rsidR="0019045A" w:rsidRPr="0019045A" w:rsidRDefault="0019045A" w:rsidP="0019045A">
      <w:pPr>
        <w:tabs>
          <w:tab w:val="left" w:pos="1134"/>
        </w:tabs>
        <w:rPr>
          <w:rFonts w:asciiTheme="majorBidi" w:hAnsiTheme="majorBidi" w:cstheme="majorBidi"/>
          <w:sz w:val="28"/>
          <w:szCs w:val="28"/>
          <w:lang w:val="ru-RU"/>
        </w:rPr>
      </w:pPr>
    </w:p>
    <w:p w14:paraId="1B0B09BD" w14:textId="77777777" w:rsidR="0019045A" w:rsidRPr="0019045A" w:rsidRDefault="0019045A" w:rsidP="0019045A">
      <w:pPr>
        <w:tabs>
          <w:tab w:val="left" w:pos="1134"/>
        </w:tabs>
        <w:rPr>
          <w:rFonts w:asciiTheme="majorBidi" w:hAnsiTheme="majorBidi" w:cstheme="majorBidi"/>
          <w:sz w:val="28"/>
          <w:szCs w:val="28"/>
          <w:lang w:val="ru-RU"/>
        </w:rPr>
      </w:pPr>
    </w:p>
    <w:p w14:paraId="11814A77" w14:textId="77777777" w:rsidR="0019045A" w:rsidRPr="0019045A" w:rsidRDefault="0019045A" w:rsidP="0019045A">
      <w:pPr>
        <w:tabs>
          <w:tab w:val="left" w:pos="1134"/>
        </w:tabs>
        <w:rPr>
          <w:rFonts w:asciiTheme="majorBidi" w:hAnsiTheme="majorBidi" w:cstheme="majorBidi"/>
          <w:sz w:val="28"/>
          <w:szCs w:val="28"/>
          <w:lang w:val="ru-RU"/>
        </w:rPr>
      </w:pPr>
    </w:p>
    <w:p w14:paraId="28127C0E" w14:textId="77777777" w:rsidR="0019045A" w:rsidRPr="0019045A" w:rsidRDefault="0019045A" w:rsidP="0019045A">
      <w:pPr>
        <w:tabs>
          <w:tab w:val="left" w:pos="1134"/>
        </w:tabs>
        <w:rPr>
          <w:rFonts w:asciiTheme="majorBidi" w:hAnsiTheme="majorBidi" w:cstheme="majorBidi"/>
          <w:sz w:val="28"/>
          <w:szCs w:val="28"/>
          <w:lang w:val="ru-RU"/>
        </w:rPr>
      </w:pPr>
    </w:p>
    <w:p w14:paraId="682DE57C" w14:textId="77777777" w:rsidR="0019045A" w:rsidRPr="0019045A" w:rsidRDefault="0019045A" w:rsidP="0019045A">
      <w:pPr>
        <w:tabs>
          <w:tab w:val="left" w:pos="1134"/>
        </w:tabs>
        <w:rPr>
          <w:rFonts w:asciiTheme="majorBidi" w:hAnsiTheme="majorBidi" w:cstheme="majorBidi"/>
          <w:sz w:val="28"/>
          <w:szCs w:val="28"/>
          <w:lang w:val="ru-RU"/>
        </w:rPr>
      </w:pPr>
    </w:p>
    <w:p w14:paraId="43C9B7AD" w14:textId="77777777" w:rsidR="0019045A" w:rsidRPr="0019045A" w:rsidRDefault="0019045A" w:rsidP="0019045A">
      <w:pPr>
        <w:tabs>
          <w:tab w:val="left" w:pos="1134"/>
        </w:tabs>
        <w:rPr>
          <w:rFonts w:asciiTheme="majorBidi" w:hAnsiTheme="majorBidi" w:cstheme="majorBidi"/>
          <w:sz w:val="28"/>
          <w:szCs w:val="28"/>
          <w:lang w:val="ru-RU"/>
        </w:rPr>
      </w:pPr>
    </w:p>
    <w:p w14:paraId="2C98401D" w14:textId="77777777" w:rsidR="0019045A" w:rsidRPr="0019045A" w:rsidRDefault="0019045A" w:rsidP="0019045A">
      <w:pPr>
        <w:tabs>
          <w:tab w:val="left" w:pos="1134"/>
        </w:tabs>
        <w:rPr>
          <w:rFonts w:asciiTheme="majorBidi" w:hAnsiTheme="majorBidi" w:cstheme="majorBidi"/>
          <w:sz w:val="28"/>
          <w:szCs w:val="28"/>
          <w:lang w:val="ru-RU"/>
        </w:rPr>
      </w:pPr>
    </w:p>
    <w:p w14:paraId="67E07153" w14:textId="77777777" w:rsidR="0019045A" w:rsidRPr="0019045A" w:rsidRDefault="0019045A" w:rsidP="0019045A">
      <w:pPr>
        <w:tabs>
          <w:tab w:val="left" w:pos="1134"/>
        </w:tabs>
        <w:rPr>
          <w:rFonts w:asciiTheme="majorBidi" w:hAnsiTheme="majorBidi" w:cstheme="majorBidi"/>
          <w:sz w:val="28"/>
          <w:szCs w:val="28"/>
          <w:lang w:val="ru-RU"/>
        </w:rPr>
      </w:pPr>
    </w:p>
    <w:p w14:paraId="2868605C" w14:textId="77777777" w:rsidR="0019045A" w:rsidRPr="0019045A" w:rsidRDefault="0019045A" w:rsidP="0019045A">
      <w:pPr>
        <w:tabs>
          <w:tab w:val="left" w:pos="1134"/>
        </w:tabs>
        <w:rPr>
          <w:rFonts w:asciiTheme="majorBidi" w:hAnsiTheme="majorBidi" w:cstheme="majorBidi"/>
          <w:sz w:val="28"/>
          <w:szCs w:val="28"/>
          <w:lang w:val="ru-RU"/>
        </w:rPr>
      </w:pPr>
    </w:p>
    <w:p w14:paraId="47456FC8" w14:textId="77777777" w:rsidR="0019045A" w:rsidRPr="0019045A" w:rsidRDefault="0019045A" w:rsidP="0019045A">
      <w:pPr>
        <w:tabs>
          <w:tab w:val="left" w:pos="1134"/>
        </w:tabs>
        <w:rPr>
          <w:rFonts w:asciiTheme="majorBidi" w:hAnsiTheme="majorBidi" w:cstheme="majorBidi"/>
          <w:sz w:val="28"/>
          <w:szCs w:val="28"/>
          <w:lang w:val="ru-RU"/>
        </w:rPr>
      </w:pPr>
    </w:p>
    <w:p w14:paraId="4DDE14A3" w14:textId="77777777" w:rsidR="0019045A" w:rsidRPr="0019045A" w:rsidRDefault="0019045A" w:rsidP="0019045A">
      <w:pPr>
        <w:tabs>
          <w:tab w:val="left" w:pos="1134"/>
        </w:tabs>
        <w:rPr>
          <w:rFonts w:asciiTheme="majorBidi" w:hAnsiTheme="majorBidi" w:cstheme="majorBidi"/>
          <w:sz w:val="28"/>
          <w:szCs w:val="28"/>
          <w:lang w:val="ru-RU"/>
        </w:rPr>
      </w:pPr>
    </w:p>
    <w:p w14:paraId="5BCA87E8" w14:textId="77777777" w:rsidR="0019045A" w:rsidRPr="0019045A" w:rsidRDefault="0019045A" w:rsidP="0019045A">
      <w:pPr>
        <w:tabs>
          <w:tab w:val="left" w:pos="1134"/>
        </w:tabs>
        <w:rPr>
          <w:rFonts w:asciiTheme="majorBidi" w:hAnsiTheme="majorBidi" w:cstheme="majorBidi"/>
          <w:sz w:val="28"/>
          <w:szCs w:val="28"/>
          <w:lang w:val="ru-RU"/>
        </w:rPr>
      </w:pPr>
    </w:p>
    <w:p w14:paraId="03CCAF32" w14:textId="77777777" w:rsidR="0019045A" w:rsidRPr="0019045A" w:rsidRDefault="0019045A" w:rsidP="0019045A">
      <w:pPr>
        <w:tabs>
          <w:tab w:val="left" w:pos="1134"/>
        </w:tabs>
        <w:jc w:val="right"/>
        <w:rPr>
          <w:rFonts w:asciiTheme="majorBidi" w:hAnsiTheme="majorBidi" w:cstheme="majorBidi"/>
          <w:i/>
          <w:sz w:val="28"/>
          <w:szCs w:val="28"/>
          <w:lang w:val="ru-RU"/>
        </w:rPr>
      </w:pPr>
      <w:r w:rsidRPr="0019045A">
        <w:rPr>
          <w:rFonts w:asciiTheme="majorBidi" w:hAnsiTheme="majorBidi" w:cstheme="majorBidi"/>
          <w:i/>
          <w:sz w:val="28"/>
          <w:szCs w:val="28"/>
          <w:lang w:val="ru-RU"/>
        </w:rPr>
        <w:t>Проект</w:t>
      </w:r>
    </w:p>
    <w:p w14:paraId="5E69B175" w14:textId="77777777" w:rsidR="0019045A" w:rsidRPr="0019045A" w:rsidRDefault="0019045A" w:rsidP="0019045A">
      <w:pPr>
        <w:tabs>
          <w:tab w:val="left" w:pos="1134"/>
        </w:tabs>
        <w:jc w:val="right"/>
        <w:rPr>
          <w:rFonts w:asciiTheme="majorBidi" w:hAnsiTheme="majorBidi" w:cstheme="majorBidi"/>
          <w:i/>
          <w:sz w:val="28"/>
          <w:szCs w:val="28"/>
          <w:lang w:val="ru-RU"/>
        </w:rPr>
      </w:pPr>
      <w:r w:rsidRPr="0019045A">
        <w:rPr>
          <w:rFonts w:asciiTheme="majorBidi" w:hAnsiTheme="majorBidi" w:cstheme="majorBidi"/>
          <w:i/>
          <w:sz w:val="28"/>
          <w:szCs w:val="28"/>
          <w:lang w:val="ru-RU"/>
        </w:rPr>
        <w:t>Перевод</w:t>
      </w:r>
    </w:p>
    <w:p w14:paraId="17C9BA5C" w14:textId="77777777" w:rsidR="0019045A" w:rsidRPr="0019045A" w:rsidRDefault="0019045A" w:rsidP="0019045A">
      <w:pPr>
        <w:tabs>
          <w:tab w:val="left" w:pos="1134"/>
        </w:tabs>
        <w:jc w:val="right"/>
        <w:rPr>
          <w:rFonts w:asciiTheme="majorBidi" w:hAnsiTheme="majorBidi" w:cstheme="majorBidi"/>
          <w:i/>
          <w:sz w:val="28"/>
          <w:szCs w:val="28"/>
          <w:lang w:val="ru-RU"/>
        </w:rPr>
      </w:pPr>
    </w:p>
    <w:p w14:paraId="30FF21A2" w14:textId="77777777" w:rsidR="0019045A" w:rsidRPr="0019045A" w:rsidRDefault="0019045A" w:rsidP="0019045A">
      <w:pPr>
        <w:tabs>
          <w:tab w:val="left" w:pos="1134"/>
        </w:tabs>
        <w:ind w:firstLine="0"/>
        <w:jc w:val="center"/>
        <w:rPr>
          <w:rFonts w:asciiTheme="majorBidi" w:hAnsiTheme="majorBidi" w:cstheme="majorBidi"/>
          <w:b/>
          <w:bCs/>
          <w:sz w:val="28"/>
          <w:szCs w:val="28"/>
          <w:lang w:val="ru-RU"/>
        </w:rPr>
      </w:pPr>
      <w:r w:rsidRPr="0019045A">
        <w:rPr>
          <w:rFonts w:asciiTheme="majorBidi" w:hAnsiTheme="majorBidi" w:cstheme="majorBidi"/>
          <w:b/>
          <w:bCs/>
          <w:sz w:val="28"/>
          <w:szCs w:val="28"/>
          <w:lang w:val="ru-RU"/>
        </w:rPr>
        <w:t>ПАРЛАМЕНТ РЕСПУБЛИКИ МОЛДОВА</w:t>
      </w:r>
    </w:p>
    <w:p w14:paraId="46B9FEE5" w14:textId="77777777" w:rsidR="0019045A" w:rsidRPr="0019045A" w:rsidRDefault="0019045A" w:rsidP="0019045A">
      <w:pPr>
        <w:tabs>
          <w:tab w:val="left" w:pos="1134"/>
        </w:tabs>
        <w:ind w:firstLine="0"/>
        <w:jc w:val="center"/>
        <w:rPr>
          <w:rFonts w:asciiTheme="majorBidi" w:hAnsiTheme="majorBidi" w:cstheme="majorBidi"/>
          <w:b/>
          <w:bCs/>
          <w:sz w:val="28"/>
          <w:szCs w:val="28"/>
          <w:lang w:val="ru-RU"/>
        </w:rPr>
      </w:pPr>
    </w:p>
    <w:p w14:paraId="68747620" w14:textId="77777777" w:rsidR="0019045A" w:rsidRPr="0019045A" w:rsidRDefault="0019045A" w:rsidP="0019045A">
      <w:pPr>
        <w:tabs>
          <w:tab w:val="left" w:pos="1134"/>
        </w:tabs>
        <w:ind w:firstLine="0"/>
        <w:jc w:val="center"/>
        <w:rPr>
          <w:rFonts w:asciiTheme="majorBidi" w:hAnsiTheme="majorBidi" w:cstheme="majorBidi"/>
          <w:b/>
          <w:bCs/>
          <w:sz w:val="28"/>
          <w:szCs w:val="28"/>
          <w:lang w:val="ru-RU"/>
        </w:rPr>
      </w:pPr>
      <w:r w:rsidRPr="0019045A">
        <w:rPr>
          <w:rFonts w:asciiTheme="majorBidi" w:hAnsiTheme="majorBidi" w:cstheme="majorBidi"/>
          <w:b/>
          <w:bCs/>
          <w:sz w:val="28"/>
          <w:szCs w:val="28"/>
          <w:lang w:val="ru-RU"/>
        </w:rPr>
        <w:t>ЗАКОН</w:t>
      </w:r>
    </w:p>
    <w:p w14:paraId="56E488C8" w14:textId="77777777" w:rsidR="0019045A" w:rsidRPr="0019045A" w:rsidRDefault="0019045A" w:rsidP="0019045A">
      <w:pPr>
        <w:tabs>
          <w:tab w:val="left" w:pos="1134"/>
        </w:tabs>
        <w:ind w:firstLine="0"/>
        <w:jc w:val="center"/>
        <w:rPr>
          <w:rFonts w:asciiTheme="majorBidi" w:hAnsiTheme="majorBidi" w:cstheme="majorBidi"/>
          <w:b/>
          <w:bCs/>
          <w:sz w:val="28"/>
          <w:szCs w:val="28"/>
          <w:lang w:val="ru-RU"/>
        </w:rPr>
      </w:pPr>
      <w:r w:rsidRPr="0019045A">
        <w:rPr>
          <w:rFonts w:asciiTheme="majorBidi" w:hAnsiTheme="majorBidi" w:cstheme="majorBidi"/>
          <w:b/>
          <w:bCs/>
          <w:sz w:val="28"/>
          <w:szCs w:val="28"/>
          <w:lang w:val="ru-RU"/>
        </w:rPr>
        <w:t>о предоставлении единовременной финансовой помощи</w:t>
      </w:r>
    </w:p>
    <w:p w14:paraId="186054B9" w14:textId="77777777" w:rsidR="0019045A" w:rsidRPr="0019045A" w:rsidRDefault="0019045A" w:rsidP="0019045A">
      <w:pPr>
        <w:tabs>
          <w:tab w:val="left" w:pos="1134"/>
        </w:tabs>
        <w:ind w:firstLine="0"/>
        <w:jc w:val="center"/>
        <w:rPr>
          <w:rFonts w:asciiTheme="majorBidi" w:hAnsiTheme="majorBidi" w:cstheme="majorBidi"/>
          <w:b/>
          <w:bCs/>
          <w:sz w:val="28"/>
          <w:szCs w:val="28"/>
          <w:lang w:val="ru-RU"/>
        </w:rPr>
      </w:pPr>
      <w:r w:rsidRPr="0019045A">
        <w:rPr>
          <w:rFonts w:asciiTheme="majorBidi" w:hAnsiTheme="majorBidi" w:cstheme="majorBidi"/>
          <w:b/>
          <w:bCs/>
          <w:sz w:val="28"/>
          <w:szCs w:val="28"/>
          <w:lang w:val="ru-RU"/>
        </w:rPr>
        <w:t>получателям пенсий и государственных социальных пособий</w:t>
      </w:r>
    </w:p>
    <w:p w14:paraId="429EFE8B" w14:textId="77777777" w:rsidR="0019045A" w:rsidRPr="0019045A" w:rsidRDefault="0019045A" w:rsidP="0019045A">
      <w:pPr>
        <w:tabs>
          <w:tab w:val="left" w:pos="1134"/>
        </w:tabs>
        <w:rPr>
          <w:rFonts w:asciiTheme="majorBidi" w:hAnsiTheme="majorBidi" w:cstheme="majorBidi"/>
          <w:sz w:val="28"/>
          <w:szCs w:val="28"/>
          <w:lang w:val="ru-RU"/>
        </w:rPr>
      </w:pPr>
    </w:p>
    <w:p w14:paraId="68980352" w14:textId="77777777" w:rsidR="0019045A" w:rsidRPr="0019045A" w:rsidRDefault="0019045A" w:rsidP="0019045A">
      <w:pPr>
        <w:tabs>
          <w:tab w:val="left" w:pos="1134"/>
        </w:tabs>
        <w:rPr>
          <w:rFonts w:asciiTheme="majorBidi" w:hAnsiTheme="majorBidi" w:cstheme="majorBidi"/>
          <w:sz w:val="28"/>
          <w:szCs w:val="28"/>
          <w:lang w:val="ru-RU"/>
        </w:rPr>
      </w:pPr>
      <w:r w:rsidRPr="0019045A">
        <w:rPr>
          <w:rFonts w:asciiTheme="majorBidi" w:hAnsiTheme="majorBidi" w:cstheme="majorBidi"/>
          <w:sz w:val="28"/>
          <w:szCs w:val="28"/>
          <w:lang w:val="ru-RU"/>
        </w:rPr>
        <w:t>Парламент принимает настоящий органический закон.</w:t>
      </w:r>
    </w:p>
    <w:p w14:paraId="2AC43F0D" w14:textId="77777777" w:rsidR="0019045A" w:rsidRPr="0019045A" w:rsidRDefault="0019045A" w:rsidP="0019045A">
      <w:pPr>
        <w:tabs>
          <w:tab w:val="left" w:pos="1134"/>
        </w:tabs>
        <w:rPr>
          <w:rFonts w:asciiTheme="majorBidi" w:hAnsiTheme="majorBidi" w:cstheme="majorBidi"/>
          <w:sz w:val="28"/>
          <w:szCs w:val="28"/>
          <w:lang w:val="ru-RU"/>
        </w:rPr>
      </w:pPr>
    </w:p>
    <w:p w14:paraId="45B39C88" w14:textId="77777777" w:rsidR="0019045A" w:rsidRPr="0019045A" w:rsidRDefault="0019045A" w:rsidP="0019045A">
      <w:pPr>
        <w:tabs>
          <w:tab w:val="left" w:pos="1134"/>
        </w:tabs>
        <w:rPr>
          <w:rFonts w:asciiTheme="majorBidi" w:hAnsiTheme="majorBidi" w:cstheme="majorBidi"/>
          <w:sz w:val="28"/>
          <w:szCs w:val="28"/>
          <w:lang w:val="ru-RU"/>
        </w:rPr>
      </w:pPr>
      <w:r w:rsidRPr="0019045A">
        <w:rPr>
          <w:rFonts w:asciiTheme="majorBidi" w:hAnsiTheme="majorBidi" w:cstheme="majorBidi"/>
          <w:b/>
          <w:sz w:val="28"/>
          <w:szCs w:val="28"/>
          <w:lang w:val="ru-RU"/>
        </w:rPr>
        <w:t xml:space="preserve">Ст. 1. </w:t>
      </w:r>
      <w:r w:rsidRPr="0019045A">
        <w:rPr>
          <w:rFonts w:asciiTheme="majorBidi" w:hAnsiTheme="majorBidi" w:cstheme="majorBidi"/>
          <w:sz w:val="28"/>
          <w:szCs w:val="28"/>
          <w:lang w:val="ru-RU"/>
        </w:rPr>
        <w:t xml:space="preserve">– Получателям всех видов пенсий, назначенных до 1 января 2020 года, месячный размер которых не превышает 2000 леев, </w:t>
      </w:r>
      <w:r w:rsidRPr="0019045A">
        <w:rPr>
          <w:rFonts w:asciiTheme="majorBidi" w:hAnsiTheme="majorBidi" w:cstheme="majorBidi"/>
          <w:sz w:val="28"/>
          <w:szCs w:val="28"/>
          <w:lang w:val="ru-RU"/>
        </w:rPr>
        <w:lastRenderedPageBreak/>
        <w:t>проживающих в Республике Молдова, предоставляется единовременная финансовая помощь в размере 700 леев.</w:t>
      </w:r>
    </w:p>
    <w:p w14:paraId="1688D9D6" w14:textId="77777777" w:rsidR="0019045A" w:rsidRPr="0019045A" w:rsidRDefault="0019045A" w:rsidP="0019045A">
      <w:pPr>
        <w:tabs>
          <w:tab w:val="left" w:pos="1134"/>
        </w:tabs>
        <w:rPr>
          <w:rFonts w:asciiTheme="majorBidi" w:hAnsiTheme="majorBidi" w:cstheme="majorBidi"/>
          <w:sz w:val="28"/>
          <w:szCs w:val="28"/>
          <w:lang w:val="ru-RU"/>
        </w:rPr>
      </w:pPr>
    </w:p>
    <w:p w14:paraId="1B19A4B6" w14:textId="77777777" w:rsidR="0019045A" w:rsidRPr="0019045A" w:rsidRDefault="0019045A" w:rsidP="0019045A">
      <w:pPr>
        <w:tabs>
          <w:tab w:val="left" w:pos="1134"/>
        </w:tabs>
        <w:rPr>
          <w:rFonts w:asciiTheme="majorBidi" w:hAnsiTheme="majorBidi" w:cstheme="majorBidi"/>
          <w:sz w:val="28"/>
          <w:szCs w:val="28"/>
          <w:lang w:val="ru-RU"/>
        </w:rPr>
      </w:pPr>
      <w:r>
        <w:rPr>
          <w:rFonts w:asciiTheme="majorBidi" w:hAnsiTheme="majorBidi" w:cstheme="majorBidi"/>
          <w:b/>
          <w:sz w:val="28"/>
          <w:szCs w:val="28"/>
        </w:rPr>
        <w:t> </w:t>
      </w:r>
      <w:r w:rsidRPr="0019045A">
        <w:rPr>
          <w:rFonts w:asciiTheme="majorBidi" w:hAnsiTheme="majorBidi" w:cstheme="majorBidi"/>
          <w:b/>
          <w:sz w:val="28"/>
          <w:szCs w:val="28"/>
          <w:lang w:val="ru-RU"/>
        </w:rPr>
        <w:t>Ст. 2.</w:t>
      </w:r>
      <w:r w:rsidRPr="0019045A">
        <w:rPr>
          <w:rFonts w:asciiTheme="majorBidi" w:hAnsiTheme="majorBidi" w:cstheme="majorBidi"/>
          <w:sz w:val="28"/>
          <w:szCs w:val="28"/>
          <w:lang w:val="ru-RU"/>
        </w:rPr>
        <w:t xml:space="preserve"> – Получателям всех видов государственных социальных пособий, за исключением пособия по уходу, сопровождению и надзору, назначенных до 1 января 2020 года согласно Закону № 499/1999 о государственных социальных пособиях некоторым категориям граждан, предоставляется единовременная  финансовая помощь в размере 700 леев.</w:t>
      </w:r>
    </w:p>
    <w:p w14:paraId="41D095E9" w14:textId="77777777" w:rsidR="0019045A" w:rsidRPr="0019045A" w:rsidRDefault="0019045A" w:rsidP="0019045A">
      <w:pPr>
        <w:tabs>
          <w:tab w:val="left" w:pos="1134"/>
        </w:tabs>
        <w:rPr>
          <w:rFonts w:asciiTheme="majorBidi" w:hAnsiTheme="majorBidi" w:cstheme="majorBidi"/>
          <w:sz w:val="28"/>
          <w:szCs w:val="28"/>
          <w:lang w:val="ru-RU"/>
        </w:rPr>
      </w:pPr>
    </w:p>
    <w:p w14:paraId="7A13E388" w14:textId="77777777" w:rsidR="0019045A" w:rsidRDefault="0019045A" w:rsidP="0019045A">
      <w:pPr>
        <w:tabs>
          <w:tab w:val="left" w:pos="1134"/>
        </w:tabs>
        <w:rPr>
          <w:rFonts w:asciiTheme="majorBidi" w:hAnsiTheme="majorBidi" w:cstheme="majorBidi"/>
          <w:sz w:val="28"/>
          <w:szCs w:val="28"/>
        </w:rPr>
      </w:pPr>
      <w:r>
        <w:rPr>
          <w:rFonts w:asciiTheme="majorBidi" w:hAnsiTheme="majorBidi" w:cstheme="majorBidi"/>
          <w:b/>
          <w:bCs/>
          <w:sz w:val="28"/>
          <w:szCs w:val="28"/>
        </w:rPr>
        <w:t>Ст. 3.</w:t>
      </w:r>
      <w:r>
        <w:rPr>
          <w:rFonts w:asciiTheme="majorBidi" w:hAnsiTheme="majorBidi" w:cstheme="majorBidi"/>
          <w:sz w:val="28"/>
          <w:szCs w:val="28"/>
        </w:rPr>
        <w:t> – Размер единовременной финансовой помощи не включается в размер пенсии и государственных социальных пособий.</w:t>
      </w:r>
    </w:p>
    <w:p w14:paraId="680CDB14" w14:textId="77777777" w:rsidR="0019045A" w:rsidRDefault="0019045A" w:rsidP="0019045A">
      <w:pPr>
        <w:tabs>
          <w:tab w:val="left" w:pos="1134"/>
        </w:tabs>
        <w:rPr>
          <w:rFonts w:asciiTheme="majorBidi" w:hAnsiTheme="majorBidi" w:cstheme="majorBidi"/>
          <w:sz w:val="28"/>
          <w:szCs w:val="28"/>
        </w:rPr>
      </w:pPr>
    </w:p>
    <w:p w14:paraId="503D8613" w14:textId="77777777" w:rsidR="0019045A" w:rsidRDefault="0019045A" w:rsidP="0019045A">
      <w:pPr>
        <w:tabs>
          <w:tab w:val="left" w:pos="1134"/>
        </w:tabs>
        <w:rPr>
          <w:rFonts w:asciiTheme="majorBidi" w:hAnsiTheme="majorBidi" w:cstheme="majorBidi"/>
          <w:sz w:val="28"/>
          <w:szCs w:val="28"/>
        </w:rPr>
      </w:pPr>
      <w:r>
        <w:rPr>
          <w:rFonts w:asciiTheme="majorBidi" w:hAnsiTheme="majorBidi" w:cstheme="majorBidi"/>
          <w:b/>
          <w:sz w:val="28"/>
          <w:szCs w:val="28"/>
        </w:rPr>
        <w:t>Ст. 4.</w:t>
      </w:r>
      <w:r>
        <w:rPr>
          <w:rFonts w:asciiTheme="majorBidi" w:hAnsiTheme="majorBidi" w:cstheme="majorBidi"/>
          <w:sz w:val="28"/>
          <w:szCs w:val="28"/>
        </w:rPr>
        <w:t xml:space="preserve"> – Выплата единовременной финансовой помощи осуществляется Национальной кассой социального страхования через поставщика платежных услуг, который обеспечивает выплату пенсий и государственных социальных пособий.</w:t>
      </w:r>
    </w:p>
    <w:p w14:paraId="634D71C0" w14:textId="77777777" w:rsidR="0019045A" w:rsidRDefault="0019045A" w:rsidP="0019045A">
      <w:pPr>
        <w:tabs>
          <w:tab w:val="left" w:pos="1134"/>
        </w:tabs>
        <w:rPr>
          <w:rFonts w:asciiTheme="majorBidi" w:hAnsiTheme="majorBidi" w:cstheme="majorBidi"/>
          <w:sz w:val="28"/>
          <w:szCs w:val="28"/>
        </w:rPr>
      </w:pPr>
    </w:p>
    <w:p w14:paraId="2D11AD57" w14:textId="77777777" w:rsidR="0019045A" w:rsidRDefault="0019045A" w:rsidP="0019045A">
      <w:pPr>
        <w:tabs>
          <w:tab w:val="left" w:pos="1134"/>
        </w:tabs>
        <w:rPr>
          <w:rFonts w:asciiTheme="majorBidi" w:hAnsiTheme="majorBidi" w:cstheme="majorBidi"/>
          <w:sz w:val="28"/>
          <w:szCs w:val="28"/>
        </w:rPr>
      </w:pPr>
      <w:r>
        <w:rPr>
          <w:rFonts w:asciiTheme="majorBidi" w:hAnsiTheme="majorBidi" w:cstheme="majorBidi"/>
          <w:b/>
          <w:sz w:val="28"/>
          <w:szCs w:val="28"/>
        </w:rPr>
        <w:t>Ст. 5.</w:t>
      </w:r>
      <w:r>
        <w:rPr>
          <w:rFonts w:asciiTheme="majorBidi" w:hAnsiTheme="majorBidi" w:cstheme="majorBidi"/>
          <w:sz w:val="28"/>
          <w:szCs w:val="28"/>
        </w:rPr>
        <w:t xml:space="preserve"> – Расходы на выполнение настоящего закона покрываются за счет трансфертов из государственного бюджета в бюджет государственного социального страхования.</w:t>
      </w:r>
    </w:p>
    <w:p w14:paraId="1A33AD3D" w14:textId="77777777" w:rsidR="0019045A" w:rsidRDefault="0019045A" w:rsidP="0019045A">
      <w:pPr>
        <w:tabs>
          <w:tab w:val="left" w:pos="1134"/>
        </w:tabs>
        <w:rPr>
          <w:rFonts w:asciiTheme="majorBidi" w:hAnsiTheme="majorBidi" w:cstheme="majorBidi"/>
          <w:sz w:val="28"/>
          <w:szCs w:val="28"/>
        </w:rPr>
      </w:pPr>
    </w:p>
    <w:p w14:paraId="4B89AD57" w14:textId="77777777" w:rsidR="0019045A" w:rsidRDefault="0019045A" w:rsidP="0019045A">
      <w:pPr>
        <w:tabs>
          <w:tab w:val="left" w:pos="1134"/>
        </w:tabs>
        <w:rPr>
          <w:rFonts w:asciiTheme="majorBidi" w:hAnsiTheme="majorBidi" w:cstheme="majorBidi"/>
          <w:sz w:val="28"/>
          <w:szCs w:val="28"/>
        </w:rPr>
      </w:pPr>
      <w:r>
        <w:rPr>
          <w:rFonts w:asciiTheme="majorBidi" w:hAnsiTheme="majorBidi" w:cstheme="majorBidi"/>
          <w:b/>
          <w:sz w:val="28"/>
          <w:szCs w:val="28"/>
        </w:rPr>
        <w:t>Ст. 6.</w:t>
      </w:r>
      <w:r>
        <w:rPr>
          <w:rFonts w:asciiTheme="majorBidi" w:hAnsiTheme="majorBidi" w:cstheme="majorBidi"/>
          <w:sz w:val="28"/>
          <w:szCs w:val="28"/>
        </w:rPr>
        <w:t xml:space="preserve"> – (1) Настоящий закон вступает в силу с 1 января 2020 года.</w:t>
      </w:r>
    </w:p>
    <w:p w14:paraId="7BCBB493" w14:textId="77777777" w:rsidR="0019045A" w:rsidRDefault="0019045A" w:rsidP="0019045A">
      <w:pPr>
        <w:tabs>
          <w:tab w:val="left" w:pos="1134"/>
        </w:tabs>
        <w:rPr>
          <w:rFonts w:asciiTheme="majorBidi" w:hAnsiTheme="majorBidi" w:cstheme="majorBidi"/>
          <w:sz w:val="28"/>
          <w:szCs w:val="28"/>
        </w:rPr>
      </w:pPr>
      <w:r>
        <w:rPr>
          <w:rFonts w:asciiTheme="majorBidi" w:hAnsiTheme="majorBidi" w:cstheme="majorBidi"/>
          <w:sz w:val="28"/>
          <w:szCs w:val="28"/>
        </w:rPr>
        <w:t>(2) Суммы единовременной финансовой помощи, не истребованные получателями, возвращаются поставщиками платежных услуг на соответствующий счет Национальной кассы социального страхования и включаются в платеж за месяц, следующий за отчетным.</w:t>
      </w:r>
    </w:p>
    <w:p w14:paraId="50DB60AA" w14:textId="77777777" w:rsidR="0019045A" w:rsidRDefault="0019045A" w:rsidP="0019045A">
      <w:pPr>
        <w:tabs>
          <w:tab w:val="left" w:pos="1134"/>
        </w:tabs>
        <w:rPr>
          <w:rFonts w:asciiTheme="majorBidi" w:hAnsiTheme="majorBidi" w:cstheme="majorBidi"/>
          <w:sz w:val="28"/>
          <w:szCs w:val="28"/>
        </w:rPr>
      </w:pPr>
      <w:r>
        <w:rPr>
          <w:rFonts w:asciiTheme="majorBidi" w:hAnsiTheme="majorBidi" w:cstheme="majorBidi"/>
          <w:sz w:val="28"/>
          <w:szCs w:val="28"/>
        </w:rPr>
        <w:t>(3) Суммы единовременной финансовой помощи будут выплачиваться получателям до конца 2020 года.</w:t>
      </w:r>
    </w:p>
    <w:p w14:paraId="0B183DF1" w14:textId="77777777" w:rsidR="0019045A" w:rsidRDefault="0019045A" w:rsidP="0019045A">
      <w:pPr>
        <w:tabs>
          <w:tab w:val="left" w:pos="1134"/>
        </w:tabs>
        <w:rPr>
          <w:rFonts w:asciiTheme="majorBidi" w:hAnsiTheme="majorBidi" w:cstheme="majorBidi"/>
          <w:b/>
          <w:bCs/>
          <w:sz w:val="28"/>
          <w:szCs w:val="28"/>
        </w:rPr>
      </w:pPr>
    </w:p>
    <w:p w14:paraId="3C0CF468" w14:textId="77777777" w:rsidR="0019045A" w:rsidRDefault="0019045A" w:rsidP="0019045A">
      <w:pPr>
        <w:tabs>
          <w:tab w:val="left" w:pos="1134"/>
        </w:tabs>
        <w:rPr>
          <w:rFonts w:asciiTheme="majorBidi" w:hAnsiTheme="majorBidi" w:cstheme="majorBidi"/>
          <w:b/>
          <w:sz w:val="28"/>
          <w:szCs w:val="28"/>
        </w:rPr>
      </w:pPr>
      <w:r>
        <w:rPr>
          <w:rFonts w:asciiTheme="majorBidi" w:hAnsiTheme="majorBidi" w:cstheme="majorBidi"/>
          <w:b/>
          <w:bCs/>
          <w:sz w:val="28"/>
          <w:szCs w:val="28"/>
        </w:rPr>
        <w:t xml:space="preserve">Председатель Парламента     </w:t>
      </w:r>
    </w:p>
    <w:p w14:paraId="580919EA" w14:textId="77777777" w:rsidR="0019045A" w:rsidRDefault="0019045A" w:rsidP="0019045A">
      <w:pPr>
        <w:tabs>
          <w:tab w:val="left" w:pos="1134"/>
        </w:tabs>
        <w:rPr>
          <w:rFonts w:asciiTheme="majorBidi" w:hAnsiTheme="majorBidi" w:cstheme="majorBidi"/>
          <w:sz w:val="28"/>
          <w:szCs w:val="28"/>
        </w:rPr>
      </w:pPr>
    </w:p>
    <w:p w14:paraId="4162EEA8" w14:textId="77777777" w:rsidR="0019045A" w:rsidRPr="00ED0B28" w:rsidRDefault="0019045A" w:rsidP="00CB05D3">
      <w:pPr>
        <w:tabs>
          <w:tab w:val="left" w:pos="1134"/>
        </w:tabs>
        <w:ind w:firstLine="709"/>
        <w:rPr>
          <w:rFonts w:asciiTheme="majorBidi" w:hAnsiTheme="majorBidi" w:cstheme="majorBidi"/>
          <w:sz w:val="28"/>
          <w:szCs w:val="28"/>
          <w:lang w:val="fr-FR" w:eastAsia="ru-RU"/>
        </w:rPr>
      </w:pPr>
      <w:bookmarkStart w:id="0" w:name="_GoBack"/>
      <w:bookmarkEnd w:id="0"/>
    </w:p>
    <w:sectPr w:rsidR="0019045A" w:rsidRPr="00ED0B28"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E2BB27" w14:textId="77777777" w:rsidR="00043CBF" w:rsidRDefault="00043CBF" w:rsidP="00026B87">
      <w:r>
        <w:separator/>
      </w:r>
    </w:p>
  </w:endnote>
  <w:endnote w:type="continuationSeparator" w:id="0">
    <w:p w14:paraId="7F35CAFD" w14:textId="77777777" w:rsidR="00043CBF" w:rsidRDefault="00043CBF"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4910B6" w14:textId="0DFC7C2A" w:rsidR="000D7A09" w:rsidRPr="00DA6C53" w:rsidRDefault="000D7A09" w:rsidP="00C74719">
    <w:pPr>
      <w:pStyle w:val="a8"/>
      <w:ind w:firstLine="0"/>
      <w:rPr>
        <w:sz w:val="16"/>
        <w:szCs w:val="16"/>
        <w:lang w:val="fr-FR"/>
      </w:rPr>
    </w:pPr>
    <w:r w:rsidRPr="00814406">
      <w:rPr>
        <w:sz w:val="16"/>
        <w:szCs w:val="16"/>
      </w:rPr>
      <w:fldChar w:fldCharType="begin"/>
    </w:r>
    <w:r w:rsidRPr="00DA6C53">
      <w:rPr>
        <w:sz w:val="16"/>
        <w:szCs w:val="16"/>
        <w:lang w:val="fr-FR"/>
      </w:rPr>
      <w:instrText xml:space="preserve"> FILENAME  \p  \* MERGEFORMAT </w:instrText>
    </w:r>
    <w:r w:rsidRPr="00814406">
      <w:rPr>
        <w:sz w:val="16"/>
        <w:szCs w:val="16"/>
      </w:rPr>
      <w:fldChar w:fldCharType="separate"/>
    </w:r>
    <w:r w:rsidR="00DA6C53" w:rsidRPr="00DA6C53">
      <w:rPr>
        <w:noProof/>
        <w:sz w:val="16"/>
        <w:szCs w:val="16"/>
        <w:lang w:val="fr-FR"/>
      </w:rPr>
      <w:t>Y:\004\ANUL 2019\HOTARÂRI\18078\redactat_18078-ro.docx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94BF02" w14:textId="2B080EE6" w:rsidR="000D7A09" w:rsidRPr="00814406" w:rsidRDefault="000D7A09" w:rsidP="00814406">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DA6C53">
      <w:rPr>
        <w:noProof/>
        <w:sz w:val="16"/>
        <w:szCs w:val="16"/>
      </w:rPr>
      <w:t>Y:\004\ANUL 2019\HOTARÂRI\18078\redactat_18078-ro.docx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11C35E" w14:textId="77777777" w:rsidR="00043CBF" w:rsidRDefault="00043CBF" w:rsidP="00026B87">
      <w:r>
        <w:separator/>
      </w:r>
    </w:p>
  </w:footnote>
  <w:footnote w:type="continuationSeparator" w:id="0">
    <w:p w14:paraId="35F78542" w14:textId="77777777" w:rsidR="00043CBF" w:rsidRDefault="00043CBF"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686821" w14:textId="77777777" w:rsidR="000D7A09" w:rsidRDefault="000D7A09">
    <w:pPr>
      <w:pStyle w:val="a6"/>
      <w:jc w:val="center"/>
    </w:pPr>
    <w:r>
      <w:fldChar w:fldCharType="begin"/>
    </w:r>
    <w:r>
      <w:instrText>PAGE   \* MERGEFORMAT</w:instrText>
    </w:r>
    <w:r>
      <w:fldChar w:fldCharType="separate"/>
    </w:r>
    <w:r w:rsidR="00574678" w:rsidRPr="00574678">
      <w:rPr>
        <w:noProof/>
        <w:lang w:val="ro-RO"/>
      </w:rPr>
      <w:t>3</w:t>
    </w:r>
    <w:r>
      <w:fldChar w:fldCharType="end"/>
    </w:r>
  </w:p>
  <w:p w14:paraId="326F7D46" w14:textId="77777777" w:rsidR="000D7A09" w:rsidRDefault="000D7A09">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0D7A09" w:rsidRPr="009423B6" w14:paraId="5A1F559B" w14:textId="77777777" w:rsidTr="00C02DFA">
      <w:trPr>
        <w:jc w:val="center"/>
      </w:trPr>
      <w:tc>
        <w:tcPr>
          <w:tcW w:w="3544" w:type="dxa"/>
          <w:tcBorders>
            <w:top w:val="nil"/>
            <w:bottom w:val="nil"/>
          </w:tcBorders>
        </w:tcPr>
        <w:p w14:paraId="4692C975" w14:textId="77777777" w:rsidR="000D7A09" w:rsidRPr="009423B6" w:rsidRDefault="000D7A09" w:rsidP="00C02DFA">
          <w:pPr>
            <w:ind w:firstLine="0"/>
            <w:jc w:val="center"/>
            <w:rPr>
              <w:sz w:val="24"/>
            </w:rPr>
          </w:pPr>
        </w:p>
        <w:p w14:paraId="084767F2" w14:textId="77777777" w:rsidR="000D7A09" w:rsidRPr="009423B6" w:rsidRDefault="000D7A09" w:rsidP="00C02DFA">
          <w:pPr>
            <w:jc w:val="center"/>
            <w:rPr>
              <w:sz w:val="24"/>
            </w:rPr>
          </w:pPr>
        </w:p>
        <w:p w14:paraId="366B6B9B" w14:textId="77777777" w:rsidR="000D7A09" w:rsidRPr="009423B6" w:rsidRDefault="000D7A09" w:rsidP="00C02DFA">
          <w:pPr>
            <w:jc w:val="center"/>
            <w:rPr>
              <w:sz w:val="24"/>
            </w:rPr>
          </w:pPr>
        </w:p>
        <w:p w14:paraId="520BF818" w14:textId="77777777" w:rsidR="000D7A09" w:rsidRPr="009423B6" w:rsidRDefault="000D7A09" w:rsidP="00C02DFA">
          <w:pPr>
            <w:pStyle w:val="5"/>
            <w:rPr>
              <w:rFonts w:ascii="Times New Roman" w:hAnsi="Times New Roman"/>
              <w:b/>
            </w:rPr>
          </w:pPr>
        </w:p>
        <w:p w14:paraId="303981F1" w14:textId="77777777" w:rsidR="000D7A09" w:rsidRDefault="000D7A09" w:rsidP="00C02DFA">
          <w:pPr>
            <w:pStyle w:val="8"/>
            <w:rPr>
              <w:rFonts w:ascii="Times New Roman" w:hAnsi="Times New Roman"/>
              <w:sz w:val="20"/>
              <w:lang w:val="x-none"/>
            </w:rPr>
          </w:pPr>
        </w:p>
        <w:p w14:paraId="293AD07F" w14:textId="77777777" w:rsidR="000D7A09" w:rsidRPr="009423B6" w:rsidRDefault="000D7A09" w:rsidP="00C02DFA">
          <w:pPr>
            <w:rPr>
              <w:lang w:val="x-none"/>
            </w:rPr>
          </w:pPr>
        </w:p>
      </w:tc>
      <w:tc>
        <w:tcPr>
          <w:tcW w:w="1835" w:type="dxa"/>
          <w:tcBorders>
            <w:top w:val="nil"/>
            <w:bottom w:val="nil"/>
          </w:tcBorders>
        </w:tcPr>
        <w:p w14:paraId="505D58B9" w14:textId="77777777" w:rsidR="000D7A09" w:rsidRPr="0063090F" w:rsidRDefault="000D7A09" w:rsidP="00C02DFA">
          <w:pPr>
            <w:ind w:firstLine="0"/>
            <w:jc w:val="center"/>
            <w:rPr>
              <w:b/>
              <w:lang w:val="x-none"/>
            </w:rPr>
          </w:pPr>
          <w:r w:rsidRPr="0063090F">
            <w:rPr>
              <w:b/>
              <w:lang w:val="ro-RO"/>
            </w:rPr>
            <w:object w:dxaOrig="1680" w:dyaOrig="1440" w14:anchorId="3A81E6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4pt;height:1in" fillcolor="window">
                <v:imagedata r:id="rId1" o:title=""/>
              </v:shape>
              <o:OLEObject Type="Embed" ProgID="Word.Picture.8" ShapeID="_x0000_i1025" DrawAspect="Content" ObjectID="_1636809765" r:id="rId2"/>
            </w:object>
          </w:r>
        </w:p>
      </w:tc>
      <w:tc>
        <w:tcPr>
          <w:tcW w:w="3693" w:type="dxa"/>
          <w:tcBorders>
            <w:top w:val="nil"/>
            <w:bottom w:val="nil"/>
          </w:tcBorders>
        </w:tcPr>
        <w:p w14:paraId="2821A114" w14:textId="77777777" w:rsidR="000D7A09" w:rsidRDefault="000D7A09" w:rsidP="00C02DFA">
          <w:pPr>
            <w:jc w:val="center"/>
            <w:rPr>
              <w:b/>
              <w:sz w:val="30"/>
            </w:rPr>
          </w:pPr>
        </w:p>
        <w:p w14:paraId="2D2D3703" w14:textId="77777777" w:rsidR="000D7A09" w:rsidRPr="009423B6" w:rsidRDefault="000D7A09" w:rsidP="00C02DFA">
          <w:pPr>
            <w:rPr>
              <w:sz w:val="30"/>
            </w:rPr>
          </w:pPr>
        </w:p>
        <w:p w14:paraId="3AA43127" w14:textId="77777777" w:rsidR="000D7A09" w:rsidRDefault="000D7A09" w:rsidP="00C02DFA">
          <w:pPr>
            <w:rPr>
              <w:sz w:val="30"/>
            </w:rPr>
          </w:pPr>
        </w:p>
        <w:p w14:paraId="47FE6E73" w14:textId="77777777" w:rsidR="000D7A09" w:rsidRDefault="000D7A09" w:rsidP="00C02DFA">
          <w:pPr>
            <w:rPr>
              <w:sz w:val="30"/>
            </w:rPr>
          </w:pPr>
        </w:p>
        <w:p w14:paraId="06DFFDFC" w14:textId="77777777" w:rsidR="000D7A09" w:rsidRPr="009423B6" w:rsidRDefault="000D7A09" w:rsidP="00C02DFA">
          <w:pPr>
            <w:rPr>
              <w:sz w:val="30"/>
            </w:rPr>
          </w:pPr>
        </w:p>
      </w:tc>
    </w:tr>
    <w:tr w:rsidR="000D7A09" w:rsidRPr="009423B6" w14:paraId="3675654A" w14:textId="77777777" w:rsidTr="00C02DFA">
      <w:trPr>
        <w:cantSplit/>
        <w:jc w:val="center"/>
      </w:trPr>
      <w:tc>
        <w:tcPr>
          <w:tcW w:w="9072" w:type="dxa"/>
          <w:gridSpan w:val="3"/>
          <w:tcBorders>
            <w:top w:val="nil"/>
            <w:bottom w:val="nil"/>
          </w:tcBorders>
        </w:tcPr>
        <w:p w14:paraId="7F2409D3" w14:textId="77777777" w:rsidR="000D7A09" w:rsidRPr="009423B6" w:rsidRDefault="000D7A09" w:rsidP="00C02DFA">
          <w:pPr>
            <w:pStyle w:val="8"/>
            <w:rPr>
              <w:rFonts w:ascii="Times New Roman" w:hAnsi="Times New Roman"/>
              <w:color w:val="000080"/>
              <w:sz w:val="10"/>
            </w:rPr>
          </w:pPr>
        </w:p>
        <w:p w14:paraId="2499E0C9" w14:textId="77777777" w:rsidR="000D7A09" w:rsidRPr="00D41305" w:rsidRDefault="000D7A09"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14:paraId="3E513FAF" w14:textId="77777777" w:rsidR="000D7A09" w:rsidRDefault="000D7A09" w:rsidP="00C02DFA">
          <w:pPr>
            <w:pStyle w:val="8"/>
            <w:ind w:hanging="28"/>
            <w:rPr>
              <w:rFonts w:ascii="Times New Roman" w:hAnsi="Times New Roman"/>
              <w:sz w:val="32"/>
              <w:szCs w:val="32"/>
            </w:rPr>
          </w:pPr>
        </w:p>
        <w:p w14:paraId="4E04ED0C" w14:textId="4512EFB3" w:rsidR="000D7A09" w:rsidRPr="00C94214" w:rsidRDefault="000D7A09" w:rsidP="00C02DFA">
          <w:pPr>
            <w:pStyle w:val="8"/>
            <w:ind w:hanging="28"/>
            <w:rPr>
              <w:rFonts w:ascii="Times New Roman" w:hAnsi="Times New Roman"/>
              <w:szCs w:val="24"/>
            </w:rPr>
          </w:pPr>
          <w:r w:rsidRPr="00C94214">
            <w:rPr>
              <w:rFonts w:ascii="Times New Roman" w:hAnsi="Times New Roman"/>
              <w:sz w:val="32"/>
              <w:szCs w:val="32"/>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574678">
            <w:rPr>
              <w:rFonts w:ascii="Times New Roman" w:hAnsi="Times New Roman"/>
              <w:sz w:val="28"/>
              <w:szCs w:val="24"/>
              <w:lang w:val="ro-RO"/>
            </w:rPr>
            <w:t>nr</w:t>
          </w:r>
          <w:r w:rsidRPr="00574678">
            <w:rPr>
              <w:rFonts w:ascii="Times New Roman" w:hAnsi="Times New Roman"/>
              <w:b w:val="0"/>
              <w:sz w:val="28"/>
              <w:szCs w:val="24"/>
              <w:lang w:val="ro-RO"/>
            </w:rPr>
            <w:t>.</w:t>
          </w:r>
          <w:r w:rsidR="00574678" w:rsidRPr="00574678">
            <w:rPr>
              <w:rFonts w:ascii="Times New Roman" w:hAnsi="Times New Roman"/>
              <w:sz w:val="28"/>
              <w:szCs w:val="24"/>
              <w:lang w:val="ro-RO"/>
            </w:rPr>
            <w:t>577</w:t>
          </w:r>
        </w:p>
        <w:p w14:paraId="2E06C259" w14:textId="77777777" w:rsidR="000D7A09" w:rsidRPr="00EA5EC7" w:rsidRDefault="000D7A09" w:rsidP="00C02DFA">
          <w:pPr>
            <w:ind w:hanging="28"/>
            <w:rPr>
              <w:b/>
              <w:sz w:val="28"/>
              <w:szCs w:val="28"/>
              <w:u w:val="single"/>
            </w:rPr>
          </w:pPr>
        </w:p>
        <w:p w14:paraId="545A93C4" w14:textId="49238A5B" w:rsidR="000D7A09" w:rsidRPr="00EA5EC7" w:rsidRDefault="000D7A09" w:rsidP="00C02DFA">
          <w:pPr>
            <w:ind w:hanging="28"/>
            <w:jc w:val="center"/>
            <w:rPr>
              <w:b/>
              <w:sz w:val="28"/>
              <w:szCs w:val="28"/>
              <w:u w:val="single"/>
            </w:rPr>
          </w:pPr>
          <w:r w:rsidRPr="00EA5EC7">
            <w:rPr>
              <w:b/>
              <w:sz w:val="28"/>
              <w:szCs w:val="28"/>
              <w:u w:val="single"/>
            </w:rPr>
            <w:t xml:space="preserve">din </w:t>
          </w:r>
          <w:r w:rsidR="00EA5EC7" w:rsidRPr="00EA5EC7">
            <w:rPr>
              <w:b/>
              <w:sz w:val="28"/>
              <w:szCs w:val="28"/>
              <w:u w:val="single"/>
            </w:rPr>
            <w:t>27 noiembrie 2019</w:t>
          </w:r>
        </w:p>
        <w:p w14:paraId="31E3B253" w14:textId="77777777" w:rsidR="000D7A09" w:rsidRPr="0063090F" w:rsidRDefault="000D7A09" w:rsidP="00C02DFA">
          <w:pPr>
            <w:ind w:hanging="28"/>
            <w:jc w:val="center"/>
            <w:rPr>
              <w:b/>
              <w:sz w:val="24"/>
              <w:szCs w:val="24"/>
            </w:rPr>
          </w:pPr>
          <w:r w:rsidRPr="0063090F">
            <w:rPr>
              <w:b/>
              <w:sz w:val="24"/>
              <w:szCs w:val="24"/>
            </w:rPr>
            <w:t>Chișinău</w:t>
          </w:r>
        </w:p>
        <w:p w14:paraId="073CF81E" w14:textId="77777777" w:rsidR="000D7A09" w:rsidRPr="009423B6" w:rsidRDefault="000D7A09" w:rsidP="00C02DFA">
          <w:pPr>
            <w:pStyle w:val="8"/>
            <w:rPr>
              <w:rFonts w:ascii="Times New Roman" w:hAnsi="Times New Roman"/>
              <w:color w:val="000080"/>
              <w:sz w:val="4"/>
            </w:rPr>
          </w:pPr>
        </w:p>
        <w:p w14:paraId="490741D5" w14:textId="77777777" w:rsidR="000D7A09" w:rsidRPr="009423B6" w:rsidRDefault="000D7A09" w:rsidP="00C02DFA">
          <w:pPr>
            <w:pStyle w:val="8"/>
            <w:rPr>
              <w:rFonts w:ascii="Times New Roman" w:hAnsi="Times New Roman"/>
              <w:b w:val="0"/>
              <w:color w:val="000080"/>
              <w:sz w:val="16"/>
              <w:lang w:val="x-none"/>
            </w:rPr>
          </w:pPr>
        </w:p>
      </w:tc>
    </w:tr>
  </w:tbl>
  <w:p w14:paraId="50BBAAB6" w14:textId="77777777" w:rsidR="000D7A09" w:rsidRDefault="000D7A09">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CF4"/>
    <w:rsid w:val="00026B87"/>
    <w:rsid w:val="00043CBF"/>
    <w:rsid w:val="00075CE0"/>
    <w:rsid w:val="00077246"/>
    <w:rsid w:val="00085DA8"/>
    <w:rsid w:val="000B66A7"/>
    <w:rsid w:val="000D7A09"/>
    <w:rsid w:val="000F0FD7"/>
    <w:rsid w:val="001100A2"/>
    <w:rsid w:val="00111319"/>
    <w:rsid w:val="0014378C"/>
    <w:rsid w:val="00144067"/>
    <w:rsid w:val="001469DB"/>
    <w:rsid w:val="001574DD"/>
    <w:rsid w:val="00184D1D"/>
    <w:rsid w:val="0019045A"/>
    <w:rsid w:val="00191F49"/>
    <w:rsid w:val="001B2461"/>
    <w:rsid w:val="001B5608"/>
    <w:rsid w:val="001E6EB8"/>
    <w:rsid w:val="00251AE0"/>
    <w:rsid w:val="00256F32"/>
    <w:rsid w:val="00283736"/>
    <w:rsid w:val="002877C4"/>
    <w:rsid w:val="003321A4"/>
    <w:rsid w:val="0034194B"/>
    <w:rsid w:val="003543E9"/>
    <w:rsid w:val="003852B4"/>
    <w:rsid w:val="003A5C4F"/>
    <w:rsid w:val="003B04ED"/>
    <w:rsid w:val="003B596B"/>
    <w:rsid w:val="00427274"/>
    <w:rsid w:val="0044592D"/>
    <w:rsid w:val="00454CEE"/>
    <w:rsid w:val="004654AB"/>
    <w:rsid w:val="00480561"/>
    <w:rsid w:val="00482BA3"/>
    <w:rsid w:val="004A4B59"/>
    <w:rsid w:val="004E1000"/>
    <w:rsid w:val="00500597"/>
    <w:rsid w:val="0050680A"/>
    <w:rsid w:val="00512A5C"/>
    <w:rsid w:val="00542F92"/>
    <w:rsid w:val="005541A1"/>
    <w:rsid w:val="00574678"/>
    <w:rsid w:val="005802DD"/>
    <w:rsid w:val="005850E0"/>
    <w:rsid w:val="005F1999"/>
    <w:rsid w:val="005F2B04"/>
    <w:rsid w:val="00602E93"/>
    <w:rsid w:val="0063090F"/>
    <w:rsid w:val="006E3ECB"/>
    <w:rsid w:val="006E74D0"/>
    <w:rsid w:val="007305B8"/>
    <w:rsid w:val="00746067"/>
    <w:rsid w:val="00752E46"/>
    <w:rsid w:val="00782601"/>
    <w:rsid w:val="007926E4"/>
    <w:rsid w:val="007A37D5"/>
    <w:rsid w:val="007A4567"/>
    <w:rsid w:val="007E539A"/>
    <w:rsid w:val="00814406"/>
    <w:rsid w:val="00821452"/>
    <w:rsid w:val="00832599"/>
    <w:rsid w:val="0084667B"/>
    <w:rsid w:val="00862AB4"/>
    <w:rsid w:val="0087581E"/>
    <w:rsid w:val="00893B25"/>
    <w:rsid w:val="008C1EB3"/>
    <w:rsid w:val="008C53C4"/>
    <w:rsid w:val="009374A9"/>
    <w:rsid w:val="00941781"/>
    <w:rsid w:val="009423B6"/>
    <w:rsid w:val="00950CEF"/>
    <w:rsid w:val="0095316D"/>
    <w:rsid w:val="00967B94"/>
    <w:rsid w:val="009A3326"/>
    <w:rsid w:val="009E20E6"/>
    <w:rsid w:val="00A0308D"/>
    <w:rsid w:val="00A04621"/>
    <w:rsid w:val="00A1010C"/>
    <w:rsid w:val="00A35DD9"/>
    <w:rsid w:val="00A56041"/>
    <w:rsid w:val="00A938D0"/>
    <w:rsid w:val="00A977C3"/>
    <w:rsid w:val="00AA173D"/>
    <w:rsid w:val="00AB67F5"/>
    <w:rsid w:val="00AE7568"/>
    <w:rsid w:val="00AF0010"/>
    <w:rsid w:val="00B4370D"/>
    <w:rsid w:val="00B51090"/>
    <w:rsid w:val="00BE24DB"/>
    <w:rsid w:val="00BF32A6"/>
    <w:rsid w:val="00C02DFA"/>
    <w:rsid w:val="00C1663E"/>
    <w:rsid w:val="00C35492"/>
    <w:rsid w:val="00C74719"/>
    <w:rsid w:val="00C74905"/>
    <w:rsid w:val="00C94214"/>
    <w:rsid w:val="00C97309"/>
    <w:rsid w:val="00CB05D3"/>
    <w:rsid w:val="00CB0FCF"/>
    <w:rsid w:val="00CC7AFF"/>
    <w:rsid w:val="00CE0DA1"/>
    <w:rsid w:val="00CF2559"/>
    <w:rsid w:val="00D41305"/>
    <w:rsid w:val="00D64123"/>
    <w:rsid w:val="00D642D3"/>
    <w:rsid w:val="00D812A2"/>
    <w:rsid w:val="00D91434"/>
    <w:rsid w:val="00DA6C53"/>
    <w:rsid w:val="00DB1216"/>
    <w:rsid w:val="00DC4C6E"/>
    <w:rsid w:val="00DF0E57"/>
    <w:rsid w:val="00E04C14"/>
    <w:rsid w:val="00E216C5"/>
    <w:rsid w:val="00E56992"/>
    <w:rsid w:val="00EA3268"/>
    <w:rsid w:val="00EA5EC7"/>
    <w:rsid w:val="00EA7735"/>
    <w:rsid w:val="00ED0B28"/>
    <w:rsid w:val="00ED2FE3"/>
    <w:rsid w:val="00F019B4"/>
    <w:rsid w:val="00F23576"/>
    <w:rsid w:val="00F4110C"/>
    <w:rsid w:val="00F67B04"/>
    <w:rsid w:val="00F817FC"/>
    <w:rsid w:val="00F864E2"/>
    <w:rsid w:val="00FA7984"/>
    <w:rsid w:val="00FB176A"/>
    <w:rsid w:val="00FC4320"/>
    <w:rsid w:val="00FD50C6"/>
    <w:rsid w:val="00FE3160"/>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D15975C"/>
  <w15:docId w15:val="{4E3C5CFD-BD6C-4F3C-88A6-33B194158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semiHidden="1" w:uiPriority="3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3">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paragraph" w:styleId="af4">
    <w:name w:val="Body Text"/>
    <w:basedOn w:val="a"/>
    <w:link w:val="af5"/>
    <w:unhideWhenUsed/>
    <w:rsid w:val="00ED0B28"/>
    <w:pPr>
      <w:ind w:firstLine="0"/>
    </w:pPr>
    <w:rPr>
      <w:sz w:val="28"/>
      <w:szCs w:val="28"/>
      <w:lang w:val="ro-RO" w:eastAsia="ru-RU"/>
    </w:rPr>
  </w:style>
  <w:style w:type="character" w:customStyle="1" w:styleId="af5">
    <w:name w:val="Основной текст Знак"/>
    <w:basedOn w:val="a0"/>
    <w:link w:val="af4"/>
    <w:rsid w:val="00ED0B28"/>
    <w:rPr>
      <w:sz w:val="28"/>
      <w:szCs w:val="2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553924206">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22A0F925-916C-43F1-9621-0F9D42AADB58}"/>
</file>

<file path=customXml/itemProps2.xml><?xml version="1.0" encoding="utf-8"?>
<ds:datastoreItem xmlns:ds="http://schemas.openxmlformats.org/officeDocument/2006/customXml" ds:itemID="{55AD0FEB-F8F6-42A3-A23B-1ADF4B263FFC}"/>
</file>

<file path=customXml/itemProps3.xml><?xml version="1.0" encoding="utf-8"?>
<ds:datastoreItem xmlns:ds="http://schemas.openxmlformats.org/officeDocument/2006/customXml" ds:itemID="{35440F68-52C3-4635-81C0-C9CFDEB252BC}"/>
</file>

<file path=customXml/itemProps4.xml><?xml version="1.0" encoding="utf-8"?>
<ds:datastoreItem xmlns:ds="http://schemas.openxmlformats.org/officeDocument/2006/customXml" ds:itemID="{693505CA-6846-4E20-933B-7C88362A35C5}"/>
</file>

<file path=docProps/app.xml><?xml version="1.0" encoding="utf-8"?>
<Properties xmlns="http://schemas.openxmlformats.org/officeDocument/2006/extended-properties" xmlns:vt="http://schemas.openxmlformats.org/officeDocument/2006/docPropsVTypes">
  <Template>Normal</Template>
  <TotalTime>0</TotalTime>
  <Pages>6</Pages>
  <Words>762</Words>
  <Characters>4349</Characters>
  <Application>Microsoft Office Word</Application>
  <DocSecurity>0</DocSecurity>
  <Lines>36</Lines>
  <Paragraphs>10</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5101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282.2019.ro-ru</dc:title>
  <dc:creator>lll</dc:creator>
  <cp:lastModifiedBy>Evgheni Roşca</cp:lastModifiedBy>
  <cp:revision>2</cp:revision>
  <cp:lastPrinted>2019-11-27T08:37:00Z</cp:lastPrinted>
  <dcterms:created xsi:type="dcterms:W3CDTF">2019-12-02T14:36:00Z</dcterms:created>
  <dcterms:modified xsi:type="dcterms:W3CDTF">2019-12-02T14:36:00Z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