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AEBF3" w14:textId="77777777" w:rsidR="004B3FFA" w:rsidRDefault="004B3FFA" w:rsidP="003A4286">
      <w:pPr>
        <w:widowControl w:val="0"/>
        <w:autoSpaceDE w:val="0"/>
        <w:autoSpaceDN w:val="0"/>
        <w:spacing w:after="0" w:line="240" w:lineRule="auto"/>
        <w:jc w:val="right"/>
        <w:rPr>
          <w:rFonts w:ascii="Times New Roman" w:eastAsia="Times New Roman" w:hAnsi="Times New Roman" w:cs="Times New Roman"/>
          <w:b/>
          <w:bCs/>
          <w:kern w:val="0"/>
          <w:sz w:val="28"/>
          <w:szCs w:val="28"/>
          <w:lang w:val="ro-RO"/>
          <w14:ligatures w14:val="none"/>
        </w:rPr>
      </w:pPr>
    </w:p>
    <w:p w14:paraId="1F4BB009" w14:textId="77777777" w:rsidR="004B3FFA" w:rsidRDefault="004B3FFA" w:rsidP="003A4286">
      <w:pPr>
        <w:widowControl w:val="0"/>
        <w:autoSpaceDE w:val="0"/>
        <w:autoSpaceDN w:val="0"/>
        <w:spacing w:after="0" w:line="240" w:lineRule="auto"/>
        <w:jc w:val="right"/>
        <w:rPr>
          <w:rFonts w:ascii="Times New Roman" w:eastAsia="Times New Roman" w:hAnsi="Times New Roman" w:cs="Times New Roman"/>
          <w:b/>
          <w:bCs/>
          <w:kern w:val="0"/>
          <w:sz w:val="28"/>
          <w:szCs w:val="28"/>
          <w:lang w:val="ro-RO"/>
          <w14:ligatures w14:val="none"/>
        </w:rPr>
      </w:pPr>
    </w:p>
    <w:p w14:paraId="4AECE017" w14:textId="77777777" w:rsidR="004B3FFA" w:rsidRDefault="004B3FFA" w:rsidP="003A4286">
      <w:pPr>
        <w:widowControl w:val="0"/>
        <w:autoSpaceDE w:val="0"/>
        <w:autoSpaceDN w:val="0"/>
        <w:spacing w:after="0" w:line="240" w:lineRule="auto"/>
        <w:jc w:val="right"/>
        <w:rPr>
          <w:rFonts w:ascii="Times New Roman" w:eastAsia="Times New Roman" w:hAnsi="Times New Roman" w:cs="Times New Roman"/>
          <w:b/>
          <w:bCs/>
          <w:kern w:val="0"/>
          <w:sz w:val="28"/>
          <w:szCs w:val="28"/>
          <w:lang w:val="ro-RO"/>
          <w14:ligatures w14:val="none"/>
        </w:rPr>
      </w:pPr>
    </w:p>
    <w:p w14:paraId="303690C0" w14:textId="77777777" w:rsidR="004B3FFA" w:rsidRDefault="004B3FFA" w:rsidP="003A4286">
      <w:pPr>
        <w:widowControl w:val="0"/>
        <w:autoSpaceDE w:val="0"/>
        <w:autoSpaceDN w:val="0"/>
        <w:spacing w:after="0" w:line="240" w:lineRule="auto"/>
        <w:jc w:val="right"/>
        <w:rPr>
          <w:rFonts w:ascii="Times New Roman" w:eastAsia="Times New Roman" w:hAnsi="Times New Roman" w:cs="Times New Roman"/>
          <w:b/>
          <w:bCs/>
          <w:kern w:val="0"/>
          <w:sz w:val="28"/>
          <w:szCs w:val="28"/>
          <w:lang w:val="ro-RO"/>
          <w14:ligatures w14:val="none"/>
        </w:rPr>
      </w:pPr>
    </w:p>
    <w:p w14:paraId="3A6AC0DF" w14:textId="77777777" w:rsidR="004B3FFA" w:rsidRDefault="004B3FFA" w:rsidP="003A4286">
      <w:pPr>
        <w:widowControl w:val="0"/>
        <w:autoSpaceDE w:val="0"/>
        <w:autoSpaceDN w:val="0"/>
        <w:spacing w:after="0" w:line="240" w:lineRule="auto"/>
        <w:jc w:val="right"/>
        <w:rPr>
          <w:rFonts w:ascii="Times New Roman" w:eastAsia="Times New Roman" w:hAnsi="Times New Roman" w:cs="Times New Roman"/>
          <w:b/>
          <w:bCs/>
          <w:kern w:val="0"/>
          <w:sz w:val="28"/>
          <w:szCs w:val="28"/>
          <w:lang w:val="ro-RO"/>
          <w14:ligatures w14:val="none"/>
        </w:rPr>
      </w:pPr>
    </w:p>
    <w:p w14:paraId="5C115BCB" w14:textId="61247ED7" w:rsidR="00D95182" w:rsidRDefault="003B0E04" w:rsidP="004B3FFA">
      <w:pPr>
        <w:widowControl w:val="0"/>
        <w:autoSpaceDE w:val="0"/>
        <w:autoSpaceDN w:val="0"/>
        <w:spacing w:after="0" w:line="240" w:lineRule="auto"/>
        <w:jc w:val="right"/>
        <w:rPr>
          <w:rFonts w:ascii="Times New Roman" w:eastAsia="Times New Roman" w:hAnsi="Times New Roman" w:cs="Times New Roman"/>
          <w:b/>
          <w:bCs/>
          <w:kern w:val="0"/>
          <w:sz w:val="28"/>
          <w:szCs w:val="28"/>
          <w:lang w:val="ro-RO"/>
          <w14:ligatures w14:val="none"/>
        </w:rPr>
      </w:pPr>
      <w:r w:rsidRPr="00CF1D0C">
        <w:rPr>
          <w:rFonts w:ascii="Times New Roman" w:eastAsia="Times New Roman" w:hAnsi="Times New Roman" w:cs="Times New Roman"/>
          <w:b/>
          <w:bCs/>
          <w:kern w:val="0"/>
          <w:sz w:val="28"/>
          <w:szCs w:val="28"/>
          <w:lang w:val="ro-RO"/>
          <w14:ligatures w14:val="none"/>
        </w:rPr>
        <w:t>UE</w:t>
      </w:r>
    </w:p>
    <w:p w14:paraId="6669FED5" w14:textId="77777777" w:rsidR="00D95182" w:rsidRDefault="00D95182" w:rsidP="003A4286">
      <w:pPr>
        <w:widowControl w:val="0"/>
        <w:autoSpaceDE w:val="0"/>
        <w:autoSpaceDN w:val="0"/>
        <w:spacing w:after="0" w:line="240" w:lineRule="auto"/>
        <w:jc w:val="center"/>
        <w:rPr>
          <w:rFonts w:ascii="Times New Roman" w:eastAsia="Times New Roman" w:hAnsi="Times New Roman" w:cs="Times New Roman"/>
          <w:b/>
          <w:bCs/>
          <w:kern w:val="0"/>
          <w:sz w:val="28"/>
          <w:szCs w:val="28"/>
          <w:lang w:val="ro-RO"/>
          <w14:ligatures w14:val="none"/>
        </w:rPr>
      </w:pPr>
    </w:p>
    <w:p w14:paraId="4EBF0DB3" w14:textId="77777777" w:rsidR="00D95182" w:rsidRPr="00CF1D0C" w:rsidRDefault="00D95182" w:rsidP="003A4286">
      <w:pPr>
        <w:widowControl w:val="0"/>
        <w:autoSpaceDE w:val="0"/>
        <w:autoSpaceDN w:val="0"/>
        <w:spacing w:after="0" w:line="240" w:lineRule="auto"/>
        <w:jc w:val="center"/>
        <w:rPr>
          <w:rFonts w:ascii="Times New Roman" w:eastAsia="Times New Roman" w:hAnsi="Times New Roman" w:cs="Times New Roman"/>
          <w:b/>
          <w:bCs/>
          <w:kern w:val="0"/>
          <w:sz w:val="28"/>
          <w:szCs w:val="28"/>
          <w:lang w:val="ro-RO"/>
          <w14:ligatures w14:val="none"/>
        </w:rPr>
      </w:pPr>
    </w:p>
    <w:p w14:paraId="2B5D9653" w14:textId="466356BD" w:rsidR="0096502E" w:rsidRPr="00CF1D0C" w:rsidRDefault="0096502E" w:rsidP="004B3FFA">
      <w:pPr>
        <w:widowControl w:val="0"/>
        <w:tabs>
          <w:tab w:val="left" w:pos="7371"/>
        </w:tabs>
        <w:autoSpaceDE w:val="0"/>
        <w:autoSpaceDN w:val="0"/>
        <w:spacing w:after="0" w:line="240" w:lineRule="auto"/>
        <w:ind w:left="567" w:right="2317"/>
        <w:jc w:val="center"/>
        <w:rPr>
          <w:rFonts w:ascii="Times New Roman" w:eastAsia="Times New Roman" w:hAnsi="Times New Roman" w:cs="Times New Roman"/>
          <w:b/>
          <w:bCs/>
          <w:kern w:val="0"/>
          <w:sz w:val="28"/>
          <w:szCs w:val="28"/>
          <w:lang w:val="ro-RO"/>
          <w14:ligatures w14:val="none"/>
        </w:rPr>
      </w:pPr>
      <w:r w:rsidRPr="00CF1D0C">
        <w:rPr>
          <w:rFonts w:ascii="Times New Roman" w:eastAsia="Times New Roman" w:hAnsi="Times New Roman" w:cs="Times New Roman"/>
          <w:b/>
          <w:bCs/>
          <w:kern w:val="0"/>
          <w:sz w:val="28"/>
          <w:szCs w:val="28"/>
          <w:lang w:val="ro-RO"/>
          <w14:ligatures w14:val="none"/>
        </w:rPr>
        <w:t>L</w:t>
      </w:r>
      <w:r w:rsidR="00244502" w:rsidRPr="00CF1D0C">
        <w:rPr>
          <w:rFonts w:ascii="Times New Roman" w:eastAsia="Times New Roman" w:hAnsi="Times New Roman" w:cs="Times New Roman"/>
          <w:b/>
          <w:bCs/>
          <w:kern w:val="0"/>
          <w:sz w:val="28"/>
          <w:szCs w:val="28"/>
          <w:lang w:val="ro-RO"/>
          <w14:ligatures w14:val="none"/>
        </w:rPr>
        <w:t xml:space="preserve"> </w:t>
      </w:r>
      <w:r w:rsidRPr="00CF1D0C">
        <w:rPr>
          <w:rFonts w:ascii="Times New Roman" w:eastAsia="Times New Roman" w:hAnsi="Times New Roman" w:cs="Times New Roman"/>
          <w:b/>
          <w:bCs/>
          <w:kern w:val="0"/>
          <w:sz w:val="28"/>
          <w:szCs w:val="28"/>
          <w:lang w:val="ro-RO"/>
          <w14:ligatures w14:val="none"/>
        </w:rPr>
        <w:t>E</w:t>
      </w:r>
      <w:r w:rsidR="00244502" w:rsidRPr="00CF1D0C">
        <w:rPr>
          <w:rFonts w:ascii="Times New Roman" w:eastAsia="Times New Roman" w:hAnsi="Times New Roman" w:cs="Times New Roman"/>
          <w:b/>
          <w:bCs/>
          <w:kern w:val="0"/>
          <w:sz w:val="28"/>
          <w:szCs w:val="28"/>
          <w:lang w:val="ro-RO"/>
          <w14:ligatures w14:val="none"/>
        </w:rPr>
        <w:t xml:space="preserve"> </w:t>
      </w:r>
      <w:r w:rsidRPr="00CF1D0C">
        <w:rPr>
          <w:rFonts w:ascii="Times New Roman" w:eastAsia="Times New Roman" w:hAnsi="Times New Roman" w:cs="Times New Roman"/>
          <w:b/>
          <w:bCs/>
          <w:kern w:val="0"/>
          <w:sz w:val="28"/>
          <w:szCs w:val="28"/>
          <w:lang w:val="ro-RO"/>
          <w14:ligatures w14:val="none"/>
        </w:rPr>
        <w:t>G</w:t>
      </w:r>
      <w:r w:rsidR="00244502" w:rsidRPr="00CF1D0C">
        <w:rPr>
          <w:rFonts w:ascii="Times New Roman" w:eastAsia="Times New Roman" w:hAnsi="Times New Roman" w:cs="Times New Roman"/>
          <w:b/>
          <w:bCs/>
          <w:kern w:val="0"/>
          <w:sz w:val="28"/>
          <w:szCs w:val="28"/>
          <w:lang w:val="ro-RO"/>
          <w14:ligatures w14:val="none"/>
        </w:rPr>
        <w:t xml:space="preserve"> </w:t>
      </w:r>
      <w:r w:rsidRPr="00CF1D0C">
        <w:rPr>
          <w:rFonts w:ascii="Times New Roman" w:eastAsia="Times New Roman" w:hAnsi="Times New Roman" w:cs="Times New Roman"/>
          <w:b/>
          <w:bCs/>
          <w:kern w:val="0"/>
          <w:sz w:val="28"/>
          <w:szCs w:val="28"/>
          <w:lang w:val="ro-RO"/>
          <w14:ligatures w14:val="none"/>
        </w:rPr>
        <w:t xml:space="preserve">E </w:t>
      </w:r>
    </w:p>
    <w:p w14:paraId="0984815D" w14:textId="77777777" w:rsidR="00244502" w:rsidRPr="00CF1D0C" w:rsidRDefault="00244502" w:rsidP="004B3FFA">
      <w:pPr>
        <w:widowControl w:val="0"/>
        <w:tabs>
          <w:tab w:val="left" w:pos="7371"/>
        </w:tabs>
        <w:autoSpaceDE w:val="0"/>
        <w:autoSpaceDN w:val="0"/>
        <w:spacing w:after="0" w:line="240" w:lineRule="auto"/>
        <w:ind w:left="567" w:right="2317"/>
        <w:jc w:val="center"/>
        <w:rPr>
          <w:rFonts w:ascii="Times New Roman" w:eastAsia="Times New Roman" w:hAnsi="Times New Roman" w:cs="Times New Roman"/>
          <w:b/>
          <w:bCs/>
          <w:kern w:val="0"/>
          <w:sz w:val="28"/>
          <w:szCs w:val="28"/>
          <w:lang w:val="ro-RO"/>
          <w14:ligatures w14:val="none"/>
        </w:rPr>
      </w:pPr>
    </w:p>
    <w:p w14:paraId="405CBA94" w14:textId="4B115271" w:rsidR="0096502E" w:rsidRPr="00CF1D0C" w:rsidRDefault="008C57E1" w:rsidP="004B3FFA">
      <w:pPr>
        <w:widowControl w:val="0"/>
        <w:tabs>
          <w:tab w:val="left" w:pos="7371"/>
        </w:tabs>
        <w:autoSpaceDE w:val="0"/>
        <w:autoSpaceDN w:val="0"/>
        <w:spacing w:after="0" w:line="240" w:lineRule="auto"/>
        <w:ind w:left="567" w:right="2317"/>
        <w:jc w:val="center"/>
        <w:rPr>
          <w:rFonts w:ascii="Times New Roman" w:eastAsia="Times New Roman" w:hAnsi="Times New Roman" w:cs="Times New Roman"/>
          <w:b/>
          <w:bCs/>
          <w:kern w:val="0"/>
          <w:sz w:val="28"/>
          <w:szCs w:val="28"/>
          <w:lang w:val="ro-RO"/>
          <w14:ligatures w14:val="none"/>
        </w:rPr>
      </w:pPr>
      <w:r w:rsidRPr="00CF1D0C">
        <w:rPr>
          <w:rFonts w:ascii="Times New Roman" w:eastAsia="Times New Roman" w:hAnsi="Times New Roman" w:cs="Times New Roman"/>
          <w:b/>
          <w:bCs/>
          <w:kern w:val="0"/>
          <w:sz w:val="28"/>
          <w:szCs w:val="28"/>
          <w:lang w:val="ro-RO"/>
          <w14:ligatures w14:val="none"/>
        </w:rPr>
        <w:t>pentru</w:t>
      </w:r>
      <w:r w:rsidR="0096502E" w:rsidRPr="00CF1D0C">
        <w:rPr>
          <w:rFonts w:ascii="Times New Roman" w:eastAsia="Times New Roman" w:hAnsi="Times New Roman" w:cs="Times New Roman"/>
          <w:b/>
          <w:bCs/>
          <w:kern w:val="0"/>
          <w:sz w:val="28"/>
          <w:szCs w:val="28"/>
          <w:lang w:val="ro-RO"/>
          <w14:ligatures w14:val="none"/>
        </w:rPr>
        <w:t xml:space="preserve"> modificarea unor acte normative</w:t>
      </w:r>
    </w:p>
    <w:p w14:paraId="6F9A0EDF" w14:textId="117A1A41" w:rsidR="0096502E" w:rsidRPr="00CF1D0C" w:rsidRDefault="0096502E" w:rsidP="004B3FFA">
      <w:pPr>
        <w:widowControl w:val="0"/>
        <w:tabs>
          <w:tab w:val="left" w:pos="7371"/>
        </w:tabs>
        <w:autoSpaceDE w:val="0"/>
        <w:autoSpaceDN w:val="0"/>
        <w:spacing w:after="0" w:line="240" w:lineRule="auto"/>
        <w:ind w:left="567" w:right="2317"/>
        <w:jc w:val="center"/>
        <w:rPr>
          <w:rFonts w:ascii="Times New Roman" w:eastAsia="Times New Roman" w:hAnsi="Times New Roman" w:cs="Times New Roman"/>
          <w:b/>
          <w:bCs/>
          <w:kern w:val="0"/>
          <w:sz w:val="28"/>
          <w:szCs w:val="28"/>
          <w:lang w:val="ro-RO"/>
          <w14:ligatures w14:val="none"/>
        </w:rPr>
      </w:pPr>
      <w:r w:rsidRPr="00CF1D0C">
        <w:rPr>
          <w:rFonts w:ascii="Times New Roman" w:eastAsia="Times New Roman" w:hAnsi="Times New Roman" w:cs="Times New Roman"/>
          <w:b/>
          <w:bCs/>
          <w:kern w:val="0"/>
          <w:sz w:val="28"/>
          <w:szCs w:val="28"/>
          <w:lang w:val="ro-RO"/>
          <w14:ligatures w14:val="none"/>
        </w:rPr>
        <w:t xml:space="preserve">(Codul muncii </w:t>
      </w:r>
      <w:r w:rsidR="00277C45" w:rsidRPr="00CF1D0C">
        <w:rPr>
          <w:rFonts w:ascii="Times New Roman" w:eastAsia="Times New Roman" w:hAnsi="Times New Roman" w:cs="Times New Roman"/>
          <w:b/>
          <w:bCs/>
          <w:kern w:val="0"/>
          <w:sz w:val="28"/>
          <w:szCs w:val="28"/>
          <w:lang w:val="ro-RO"/>
          <w14:ligatures w14:val="none"/>
        </w:rPr>
        <w:t>ș</w:t>
      </w:r>
      <w:r w:rsidRPr="00CF1D0C">
        <w:rPr>
          <w:rFonts w:ascii="Times New Roman" w:eastAsia="Times New Roman" w:hAnsi="Times New Roman" w:cs="Times New Roman"/>
          <w:b/>
          <w:bCs/>
          <w:kern w:val="0"/>
          <w:sz w:val="28"/>
          <w:szCs w:val="28"/>
          <w:lang w:val="ro-RO"/>
          <w14:ligatures w14:val="none"/>
        </w:rPr>
        <w:t>i Codul contravențional)</w:t>
      </w:r>
    </w:p>
    <w:p w14:paraId="04397F45" w14:textId="2261D8F8" w:rsidR="0096502E" w:rsidRPr="00CF1D0C" w:rsidRDefault="00B77B75" w:rsidP="003A4286">
      <w:pPr>
        <w:widowControl w:val="0"/>
        <w:autoSpaceDE w:val="0"/>
        <w:autoSpaceDN w:val="0"/>
        <w:spacing w:after="0" w:line="240" w:lineRule="auto"/>
        <w:jc w:val="center"/>
        <w:rPr>
          <w:rFonts w:ascii="Times New Roman" w:eastAsia="Times New Roman" w:hAnsi="Times New Roman" w:cs="Times New Roman"/>
          <w:b/>
          <w:bCs/>
          <w:kern w:val="0"/>
          <w:sz w:val="28"/>
          <w:szCs w:val="28"/>
          <w:lang w:val="ro-RO"/>
          <w14:ligatures w14:val="none"/>
        </w:rPr>
      </w:pPr>
      <w:r w:rsidRPr="00CF1D0C">
        <w:rPr>
          <w:rFonts w:ascii="Times New Roman" w:eastAsia="Times New Roman" w:hAnsi="Times New Roman" w:cs="Times New Roman"/>
          <w:b/>
          <w:bCs/>
          <w:noProof/>
          <w:kern w:val="0"/>
          <w:sz w:val="28"/>
          <w:szCs w:val="28"/>
          <w:lang w:val="ro-RO"/>
        </w:rPr>
        <mc:AlternateContent>
          <mc:Choice Requires="wps">
            <w:drawing>
              <wp:anchor distT="0" distB="0" distL="114300" distR="114300" simplePos="0" relativeHeight="251659264" behindDoc="0" locked="0" layoutInCell="1" allowOverlap="1" wp14:anchorId="1ECD7245" wp14:editId="2FF43560">
                <wp:simplePos x="0" y="0"/>
                <wp:positionH relativeFrom="column">
                  <wp:posOffset>992607</wp:posOffset>
                </wp:positionH>
                <wp:positionV relativeFrom="paragraph">
                  <wp:posOffset>18236</wp:posOffset>
                </wp:positionV>
                <wp:extent cx="3077155" cy="0"/>
                <wp:effectExtent l="0" t="0" r="0" b="0"/>
                <wp:wrapNone/>
                <wp:docPr id="43639711" name="Conector drept 1"/>
                <wp:cNvGraphicFramePr/>
                <a:graphic xmlns:a="http://schemas.openxmlformats.org/drawingml/2006/main">
                  <a:graphicData uri="http://schemas.microsoft.com/office/word/2010/wordprocessingShape">
                    <wps:wsp>
                      <wps:cNvCnPr/>
                      <wps:spPr>
                        <a:xfrm flipV="1">
                          <a:off x="0" y="0"/>
                          <a:ext cx="307715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2BB69C3"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8.15pt,1.45pt" to="320.4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" strokecolor="black [3200]">
                <v:stroke joinstyle="miter"/>
              </v:line>
            </w:pict>
          </mc:Fallback>
        </mc:AlternateContent>
      </w:r>
    </w:p>
    <w:p w14:paraId="2CD43017" w14:textId="77777777"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Parlamentul adoptă prezenta lege organică.</w:t>
      </w:r>
    </w:p>
    <w:p w14:paraId="2895DC60" w14:textId="77777777" w:rsidR="0053110B" w:rsidRPr="00CF1D0C" w:rsidRDefault="0053110B"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p>
    <w:p w14:paraId="6345BAC5" w14:textId="11F4E0FA"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Prezenta</w:t>
      </w:r>
      <w:r w:rsidRPr="00CF1D0C">
        <w:rPr>
          <w:rFonts w:ascii="Times New Roman" w:eastAsia="Times New Roman" w:hAnsi="Times New Roman" w:cs="Times New Roman"/>
          <w:spacing w:val="-8"/>
          <w:kern w:val="0"/>
          <w:sz w:val="28"/>
          <w:szCs w:val="28"/>
          <w:lang w:val="ro-RO"/>
          <w14:ligatures w14:val="none"/>
        </w:rPr>
        <w:t xml:space="preserve"> </w:t>
      </w:r>
      <w:r w:rsidRPr="00CF1D0C">
        <w:rPr>
          <w:rFonts w:ascii="Times New Roman" w:eastAsia="Times New Roman" w:hAnsi="Times New Roman" w:cs="Times New Roman"/>
          <w:spacing w:val="-2"/>
          <w:kern w:val="0"/>
          <w:sz w:val="28"/>
          <w:szCs w:val="28"/>
          <w:lang w:val="ro-RO"/>
          <w14:ligatures w14:val="none"/>
        </w:rPr>
        <w:t xml:space="preserve">lege </w:t>
      </w:r>
      <w:r w:rsidRPr="00CF1D0C">
        <w:rPr>
          <w:rFonts w:ascii="Times New Roman" w:eastAsia="Times New Roman" w:hAnsi="Times New Roman" w:cs="Times New Roman"/>
          <w:kern w:val="0"/>
          <w:sz w:val="28"/>
          <w:szCs w:val="28"/>
          <w:lang w:val="ro-RO"/>
          <w14:ligatures w14:val="none"/>
        </w:rPr>
        <w:t>transpune art. 2</w:t>
      </w:r>
      <w:r w:rsidR="00426AA8" w:rsidRPr="00CF1D0C">
        <w:rPr>
          <w:rFonts w:ascii="Times New Roman" w:eastAsia="Times New Roman" w:hAnsi="Times New Roman" w:cs="Times New Roman"/>
          <w:kern w:val="0"/>
          <w:sz w:val="28"/>
          <w:szCs w:val="28"/>
          <w:lang w:val="ro-RO"/>
          <w14:ligatures w14:val="none"/>
        </w:rPr>
        <w:t xml:space="preserve"> </w:t>
      </w:r>
      <w:r w:rsidR="001B5E1B" w:rsidRPr="00CF1D0C">
        <w:rPr>
          <w:rFonts w:ascii="Times New Roman" w:eastAsia="Times New Roman" w:hAnsi="Times New Roman" w:cs="Times New Roman"/>
          <w:kern w:val="0"/>
          <w:sz w:val="28"/>
          <w:szCs w:val="28"/>
          <w:lang w:val="ro-RO"/>
          <w14:ligatures w14:val="none"/>
        </w:rPr>
        <w:t xml:space="preserve">pct. 5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art. 3 din Directiva 2003/88/CE a Parlamentului European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a Consiliului din 4 noiembrie 2003 privind anumite aspecte ale organizării timpului de lucru,</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publicat</w:t>
      </w:r>
      <w:r w:rsidR="00B930FA" w:rsidRPr="00CF1D0C">
        <w:rPr>
          <w:rFonts w:ascii="Times New Roman" w:eastAsia="Times New Roman" w:hAnsi="Times New Roman" w:cs="Times New Roman"/>
          <w:kern w:val="0"/>
          <w:sz w:val="28"/>
          <w:szCs w:val="28"/>
          <w:lang w:val="ro-RO"/>
          <w14:ligatures w14:val="none"/>
        </w:rPr>
        <w:t>ă</w:t>
      </w:r>
      <w:r w:rsidRPr="00CF1D0C">
        <w:rPr>
          <w:rFonts w:ascii="Times New Roman" w:eastAsia="Times New Roman" w:hAnsi="Times New Roman" w:cs="Times New Roman"/>
          <w:spacing w:val="-9"/>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în</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Jurnalul</w:t>
      </w:r>
      <w:r w:rsidRPr="00CF1D0C">
        <w:rPr>
          <w:rFonts w:ascii="Times New Roman" w:eastAsia="Times New Roman" w:hAnsi="Times New Roman" w:cs="Times New Roman"/>
          <w:spacing w:val="-8"/>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Oficial</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al</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Uniunii</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Europene</w:t>
      </w:r>
      <w:r w:rsidRPr="00CF1D0C">
        <w:rPr>
          <w:rFonts w:ascii="Times New Roman" w:eastAsia="Times New Roman" w:hAnsi="Times New Roman" w:cs="Times New Roman"/>
          <w:spacing w:val="-12"/>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L</w:t>
      </w:r>
      <w:r w:rsidRPr="00CF1D0C">
        <w:rPr>
          <w:rFonts w:ascii="Times New Roman" w:eastAsia="Times New Roman" w:hAnsi="Times New Roman" w:cs="Times New Roman"/>
          <w:spacing w:val="-1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29/9</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din</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18</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noiembrie</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2003</w:t>
      </w:r>
      <w:r w:rsidR="00275324"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 xml:space="preserve">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art. 6</w:t>
      </w:r>
      <w:r w:rsidRPr="00CF1D0C">
        <w:rPr>
          <w:rFonts w:ascii="Times New Roman" w:eastAsia="Times New Roman" w:hAnsi="Times New Roman" w:cs="Times New Roman"/>
          <w:spacing w:val="-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din Directiva (UE) 2019/1158</w:t>
      </w:r>
      <w:r w:rsidRPr="00CF1D0C">
        <w:rPr>
          <w:rFonts w:ascii="Times New Roman" w:eastAsia="Times New Roman" w:hAnsi="Times New Roman" w:cs="Times New Roman"/>
          <w:spacing w:val="-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a</w:t>
      </w:r>
      <w:r w:rsidRPr="00CF1D0C">
        <w:rPr>
          <w:rFonts w:ascii="Times New Roman" w:eastAsia="Times New Roman" w:hAnsi="Times New Roman" w:cs="Times New Roman"/>
          <w:spacing w:val="-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 xml:space="preserve">Parlamentului European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a</w:t>
      </w:r>
      <w:r w:rsidRPr="00CF1D0C">
        <w:rPr>
          <w:rFonts w:ascii="Times New Roman" w:eastAsia="Times New Roman" w:hAnsi="Times New Roman" w:cs="Times New Roman"/>
          <w:spacing w:val="-2"/>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Consiliului din</w:t>
      </w:r>
      <w:r w:rsidRPr="00CF1D0C">
        <w:rPr>
          <w:rFonts w:ascii="Times New Roman" w:eastAsia="Times New Roman" w:hAnsi="Times New Roman" w:cs="Times New Roman"/>
          <w:spacing w:val="-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 xml:space="preserve">20 iunie 2019 privind echilibrul dintre viața profesională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cea privată a părinților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îngrijitorilor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de abrogare a Directivei 2010/18/UE a Consiliului, publicată în Jurnalul Oficial al</w:t>
      </w:r>
      <w:r w:rsidRPr="00CF1D0C">
        <w:rPr>
          <w:rFonts w:ascii="Times New Roman" w:eastAsia="Times New Roman" w:hAnsi="Times New Roman" w:cs="Times New Roman"/>
          <w:spacing w:val="-5"/>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Uniunii</w:t>
      </w:r>
      <w:r w:rsidRPr="00CF1D0C">
        <w:rPr>
          <w:rFonts w:ascii="Times New Roman" w:eastAsia="Times New Roman" w:hAnsi="Times New Roman" w:cs="Times New Roman"/>
          <w:spacing w:val="-8"/>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Europene</w:t>
      </w:r>
      <w:r w:rsidRPr="00CF1D0C">
        <w:rPr>
          <w:rFonts w:ascii="Times New Roman" w:eastAsia="Times New Roman" w:hAnsi="Times New Roman" w:cs="Times New Roman"/>
          <w:spacing w:val="-6"/>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L</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188/79</w:t>
      </w:r>
      <w:r w:rsidRPr="00CF1D0C">
        <w:rPr>
          <w:rFonts w:ascii="Times New Roman" w:eastAsia="Times New Roman" w:hAnsi="Times New Roman" w:cs="Times New Roman"/>
          <w:spacing w:val="-9"/>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din</w:t>
      </w:r>
      <w:r w:rsidRPr="00CF1D0C">
        <w:rPr>
          <w:rFonts w:ascii="Times New Roman" w:eastAsia="Times New Roman" w:hAnsi="Times New Roman" w:cs="Times New Roman"/>
          <w:spacing w:val="-9"/>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12 iulie</w:t>
      </w:r>
      <w:r w:rsidRPr="00CF1D0C">
        <w:rPr>
          <w:rFonts w:ascii="Times New Roman" w:eastAsia="Times New Roman" w:hAnsi="Times New Roman" w:cs="Times New Roman"/>
          <w:spacing w:val="-1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2019</w:t>
      </w:r>
      <w:r w:rsidRPr="00CF1D0C">
        <w:rPr>
          <w:rFonts w:ascii="Times New Roman" w:eastAsia="Times New Roman" w:hAnsi="Times New Roman" w:cs="Times New Roman"/>
          <w:spacing w:val="-2"/>
          <w:kern w:val="0"/>
          <w:sz w:val="28"/>
          <w:szCs w:val="28"/>
          <w:lang w:val="ro-RO"/>
          <w14:ligatures w14:val="none"/>
        </w:rPr>
        <w:t>.</w:t>
      </w:r>
    </w:p>
    <w:p w14:paraId="051AFE4C" w14:textId="77777777"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p>
    <w:p w14:paraId="779A5E35" w14:textId="41C22FD3" w:rsidR="0096502E" w:rsidRPr="00CF1D0C" w:rsidRDefault="0096502E" w:rsidP="00275324">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b/>
          <w:kern w:val="0"/>
          <w:sz w:val="28"/>
          <w:szCs w:val="28"/>
          <w:lang w:val="ro-RO"/>
          <w14:ligatures w14:val="none"/>
        </w:rPr>
        <w:t>Art. I.</w:t>
      </w:r>
      <w:r w:rsidRPr="00CF1D0C">
        <w:rPr>
          <w:rFonts w:ascii="Times New Roman" w:eastAsia="Times New Roman" w:hAnsi="Times New Roman" w:cs="Times New Roman"/>
          <w:bCs/>
          <w:kern w:val="0"/>
          <w:sz w:val="28"/>
          <w:szCs w:val="28"/>
          <w:lang w:val="ro-RO"/>
          <w14:ligatures w14:val="none"/>
        </w:rPr>
        <w:t xml:space="preserve"> ‒ Codul muncii al Republicii Moldova nr. 154/2003 (Monitorul Oficial al Republicii Moldova, 2003, nr. 159</w:t>
      </w:r>
      <w:r w:rsidR="001E68EB" w:rsidRPr="00CF1D0C">
        <w:rPr>
          <w:rFonts w:ascii="Times New Roman" w:eastAsia="Times New Roman" w:hAnsi="Times New Roman" w:cs="Times New Roman"/>
          <w:bCs/>
          <w:kern w:val="0"/>
          <w:sz w:val="28"/>
          <w:szCs w:val="28"/>
          <w:lang w:val="ro-RO"/>
          <w14:ligatures w14:val="none"/>
        </w:rPr>
        <w:t>–</w:t>
      </w:r>
      <w:r w:rsidRPr="00CF1D0C">
        <w:rPr>
          <w:rFonts w:ascii="Times New Roman" w:eastAsia="Times New Roman" w:hAnsi="Times New Roman" w:cs="Times New Roman"/>
          <w:bCs/>
          <w:kern w:val="0"/>
          <w:sz w:val="28"/>
          <w:szCs w:val="28"/>
          <w:lang w:val="ro-RO"/>
          <w14:ligatures w14:val="none"/>
        </w:rPr>
        <w:t>162, art. 648),</w:t>
      </w:r>
      <w:r w:rsidRPr="00CF1D0C">
        <w:rPr>
          <w:rFonts w:ascii="Times New Roman" w:eastAsia="Times New Roman" w:hAnsi="Times New Roman" w:cs="Times New Roman"/>
          <w:b/>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 xml:space="preserve">cu modificările ulterioare, se modifică după cum </w:t>
      </w:r>
      <w:r w:rsidRPr="00CF1D0C">
        <w:rPr>
          <w:rFonts w:ascii="Times New Roman" w:eastAsia="Times New Roman" w:hAnsi="Times New Roman" w:cs="Times New Roman"/>
          <w:spacing w:val="-2"/>
          <w:kern w:val="0"/>
          <w:sz w:val="28"/>
          <w:szCs w:val="28"/>
          <w:lang w:val="ro-RO"/>
          <w14:ligatures w14:val="none"/>
        </w:rPr>
        <w:t>urmează:</w:t>
      </w:r>
    </w:p>
    <w:p w14:paraId="781D04B9" w14:textId="77777777" w:rsidR="0096502E" w:rsidRPr="00CF1D0C" w:rsidRDefault="0096502E" w:rsidP="00275324">
      <w:pPr>
        <w:spacing w:after="0" w:line="240" w:lineRule="auto"/>
        <w:ind w:firstLine="709"/>
        <w:jc w:val="both"/>
        <w:rPr>
          <w:rFonts w:ascii="Times New Roman" w:eastAsia="Times New Roman" w:hAnsi="Times New Roman" w:cs="Times New Roman"/>
          <w:bCs/>
          <w:kern w:val="0"/>
          <w:sz w:val="28"/>
          <w:szCs w:val="28"/>
          <w:lang w:val="ro-RO"/>
          <w14:ligatures w14:val="none"/>
        </w:rPr>
      </w:pPr>
    </w:p>
    <w:p w14:paraId="0C4B1596" w14:textId="372DEAAC" w:rsidR="0096502E" w:rsidRPr="00CF1D0C" w:rsidRDefault="0096502E" w:rsidP="00275324">
      <w:pPr>
        <w:spacing w:after="0" w:line="240" w:lineRule="auto"/>
        <w:ind w:firstLine="709"/>
        <w:jc w:val="both"/>
        <w:rPr>
          <w:rFonts w:ascii="Times New Roman" w:eastAsia="Times New Roman" w:hAnsi="Times New Roman" w:cs="Times New Roman"/>
          <w:spacing w:val="-2"/>
          <w:kern w:val="0"/>
          <w:sz w:val="28"/>
          <w:szCs w:val="28"/>
          <w:lang w:val="ro-RO"/>
          <w14:ligatures w14:val="none"/>
        </w:rPr>
      </w:pPr>
      <w:r w:rsidRPr="00CF1D0C">
        <w:rPr>
          <w:rFonts w:ascii="Times New Roman" w:eastAsia="Times New Roman" w:hAnsi="Times New Roman" w:cs="Times New Roman"/>
          <w:bCs/>
          <w:kern w:val="0"/>
          <w:sz w:val="28"/>
          <w:szCs w:val="28"/>
          <w:lang w:val="ro-RO"/>
          <w14:ligatures w14:val="none"/>
        </w:rPr>
        <w:t xml:space="preserve">1. </w:t>
      </w:r>
      <w:r w:rsidR="00D16B6B" w:rsidRPr="00CF1D0C">
        <w:rPr>
          <w:rFonts w:ascii="Times New Roman" w:eastAsia="Times New Roman" w:hAnsi="Times New Roman" w:cs="Times New Roman"/>
          <w:bCs/>
          <w:kern w:val="0"/>
          <w:sz w:val="28"/>
          <w:szCs w:val="28"/>
          <w:lang w:val="ro-RO"/>
          <w14:ligatures w14:val="none"/>
        </w:rPr>
        <w:t>La a</w:t>
      </w:r>
      <w:r w:rsidRPr="00CF1D0C">
        <w:rPr>
          <w:rFonts w:ascii="Times New Roman" w:eastAsia="Times New Roman" w:hAnsi="Times New Roman" w:cs="Times New Roman"/>
          <w:bCs/>
          <w:kern w:val="0"/>
          <w:sz w:val="28"/>
          <w:szCs w:val="28"/>
          <w:lang w:val="ro-RO"/>
          <w14:ligatures w14:val="none"/>
        </w:rPr>
        <w:t>rticolul</w:t>
      </w:r>
      <w:r w:rsidRPr="00CF1D0C">
        <w:rPr>
          <w:rFonts w:ascii="Times New Roman" w:eastAsia="Times New Roman" w:hAnsi="Times New Roman" w:cs="Times New Roman"/>
          <w:bCs/>
          <w:spacing w:val="-1"/>
          <w:kern w:val="0"/>
          <w:sz w:val="28"/>
          <w:szCs w:val="28"/>
          <w:lang w:val="ro-RO"/>
          <w14:ligatures w14:val="none"/>
        </w:rPr>
        <w:t xml:space="preserve"> </w:t>
      </w:r>
      <w:r w:rsidRPr="00CF1D0C">
        <w:rPr>
          <w:rFonts w:ascii="Times New Roman" w:eastAsia="Times New Roman" w:hAnsi="Times New Roman" w:cs="Times New Roman"/>
          <w:bCs/>
          <w:kern w:val="0"/>
          <w:sz w:val="28"/>
          <w:szCs w:val="28"/>
          <w:lang w:val="ro-RO"/>
          <w14:ligatures w14:val="none"/>
        </w:rPr>
        <w:t>1</w:t>
      </w:r>
      <w:r w:rsidR="00D16B6B" w:rsidRPr="00CF1D0C">
        <w:rPr>
          <w:rFonts w:ascii="Times New Roman" w:eastAsia="Times New Roman" w:hAnsi="Times New Roman" w:cs="Times New Roman"/>
          <w:bCs/>
          <w:kern w:val="0"/>
          <w:sz w:val="28"/>
          <w:szCs w:val="28"/>
          <w:lang w:val="ro-RO"/>
          <w14:ligatures w14:val="none"/>
        </w:rPr>
        <w:t>, după noțiunea „muncă de valoare</w:t>
      </w:r>
      <w:r w:rsidR="00911CDA" w:rsidRPr="00CF1D0C">
        <w:rPr>
          <w:rFonts w:ascii="Times New Roman" w:eastAsia="Times New Roman" w:hAnsi="Times New Roman" w:cs="Times New Roman"/>
          <w:bCs/>
          <w:kern w:val="0"/>
          <w:sz w:val="28"/>
          <w:szCs w:val="28"/>
          <w:lang w:val="ro-RO"/>
          <w14:ligatures w14:val="none"/>
        </w:rPr>
        <w:t xml:space="preserve"> egală</w:t>
      </w:r>
      <w:r w:rsidR="00D16B6B" w:rsidRPr="00CF1D0C">
        <w:rPr>
          <w:rFonts w:ascii="Times New Roman" w:eastAsia="Times New Roman" w:hAnsi="Times New Roman" w:cs="Times New Roman"/>
          <w:bCs/>
          <w:kern w:val="0"/>
          <w:sz w:val="28"/>
          <w:szCs w:val="28"/>
          <w:lang w:val="ro-RO"/>
          <w14:ligatures w14:val="none"/>
        </w:rPr>
        <w:t>”</w:t>
      </w:r>
      <w:r w:rsidRPr="00CF1D0C">
        <w:rPr>
          <w:rFonts w:ascii="Times New Roman" w:eastAsia="Times New Roman" w:hAnsi="Times New Roman" w:cs="Times New Roman"/>
          <w:b/>
          <w:spacing w:val="-8"/>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se</w:t>
      </w:r>
      <w:r w:rsidRPr="00CF1D0C">
        <w:rPr>
          <w:rFonts w:ascii="Times New Roman" w:eastAsia="Times New Roman" w:hAnsi="Times New Roman" w:cs="Times New Roman"/>
          <w:spacing w:val="-4"/>
          <w:kern w:val="0"/>
          <w:sz w:val="28"/>
          <w:szCs w:val="28"/>
          <w:lang w:val="ro-RO"/>
          <w14:ligatures w14:val="none"/>
        </w:rPr>
        <w:t xml:space="preserve"> </w:t>
      </w:r>
      <w:r w:rsidR="00D16B6B" w:rsidRPr="00CF1D0C">
        <w:rPr>
          <w:rFonts w:ascii="Times New Roman" w:eastAsia="Times New Roman" w:hAnsi="Times New Roman" w:cs="Times New Roman"/>
          <w:kern w:val="0"/>
          <w:sz w:val="28"/>
          <w:szCs w:val="28"/>
          <w:lang w:val="ro-RO"/>
          <w14:ligatures w14:val="none"/>
        </w:rPr>
        <w:t>introduc</w:t>
      </w:r>
      <w:r w:rsidRPr="00CF1D0C">
        <w:rPr>
          <w:rFonts w:ascii="Times New Roman" w:eastAsia="Times New Roman" w:hAnsi="Times New Roman" w:cs="Times New Roman"/>
          <w:kern w:val="0"/>
          <w:sz w:val="28"/>
          <w:szCs w:val="28"/>
          <w:lang w:val="ro-RO"/>
          <w14:ligatures w14:val="none"/>
        </w:rPr>
        <w:t xml:space="preserve"> </w:t>
      </w:r>
      <w:r w:rsidR="00342C3B" w:rsidRPr="00CF1D0C">
        <w:rPr>
          <w:rFonts w:ascii="Times New Roman" w:eastAsia="Times New Roman" w:hAnsi="Times New Roman" w:cs="Times New Roman"/>
          <w:kern w:val="0"/>
          <w:sz w:val="28"/>
          <w:szCs w:val="28"/>
          <w:lang w:val="ro-RO"/>
          <w14:ligatures w14:val="none"/>
        </w:rPr>
        <w:t xml:space="preserve">două </w:t>
      </w:r>
      <w:r w:rsidRPr="00CF1D0C">
        <w:rPr>
          <w:rFonts w:ascii="Times New Roman" w:eastAsia="Times New Roman" w:hAnsi="Times New Roman" w:cs="Times New Roman"/>
          <w:kern w:val="0"/>
          <w:sz w:val="28"/>
          <w:szCs w:val="28"/>
          <w:lang w:val="ro-RO"/>
          <w14:ligatures w14:val="none"/>
        </w:rPr>
        <w:t>noțiuni</w:t>
      </w:r>
      <w:r w:rsidR="00342C3B" w:rsidRPr="00CF1D0C">
        <w:rPr>
          <w:rFonts w:ascii="Times New Roman" w:eastAsia="Times New Roman" w:hAnsi="Times New Roman" w:cs="Times New Roman"/>
          <w:kern w:val="0"/>
          <w:sz w:val="28"/>
          <w:szCs w:val="28"/>
          <w:lang w:val="ro-RO"/>
          <w14:ligatures w14:val="none"/>
        </w:rPr>
        <w:t xml:space="preserve"> noi</w:t>
      </w:r>
      <w:r w:rsidRPr="00CF1D0C">
        <w:rPr>
          <w:rFonts w:ascii="Times New Roman" w:eastAsia="Times New Roman" w:hAnsi="Times New Roman" w:cs="Times New Roman"/>
          <w:kern w:val="0"/>
          <w:sz w:val="28"/>
          <w:szCs w:val="28"/>
          <w:lang w:val="ro-RO"/>
          <w14:ligatures w14:val="none"/>
        </w:rPr>
        <w:t xml:space="preserve"> cu</w:t>
      </w:r>
      <w:r w:rsidRPr="00CF1D0C">
        <w:rPr>
          <w:rFonts w:ascii="Times New Roman" w:eastAsia="Times New Roman" w:hAnsi="Times New Roman" w:cs="Times New Roman"/>
          <w:spacing w:val="-2"/>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următorul</w:t>
      </w:r>
      <w:r w:rsidRPr="00CF1D0C">
        <w:rPr>
          <w:rFonts w:ascii="Times New Roman" w:eastAsia="Times New Roman" w:hAnsi="Times New Roman" w:cs="Times New Roman"/>
          <w:spacing w:val="-6"/>
          <w:kern w:val="0"/>
          <w:sz w:val="28"/>
          <w:szCs w:val="28"/>
          <w:lang w:val="ro-RO"/>
          <w14:ligatures w14:val="none"/>
        </w:rPr>
        <w:t xml:space="preserve"> </w:t>
      </w:r>
      <w:r w:rsidRPr="00CF1D0C">
        <w:rPr>
          <w:rFonts w:ascii="Times New Roman" w:eastAsia="Times New Roman" w:hAnsi="Times New Roman" w:cs="Times New Roman"/>
          <w:spacing w:val="-2"/>
          <w:kern w:val="0"/>
          <w:sz w:val="28"/>
          <w:szCs w:val="28"/>
          <w:lang w:val="ro-RO"/>
          <w14:ligatures w14:val="none"/>
        </w:rPr>
        <w:t>cuprins:</w:t>
      </w:r>
    </w:p>
    <w:p w14:paraId="51E38B1D" w14:textId="77777777" w:rsidR="00B364CD" w:rsidRPr="00CF1D0C" w:rsidRDefault="00B364CD" w:rsidP="00275324">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787D005" w14:textId="29EE26A9" w:rsidR="0096502E" w:rsidRPr="00CF1D0C" w:rsidRDefault="0096502E" w:rsidP="00275324">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bookmarkStart w:id="0" w:name="_Hlk158292335"/>
      <w:r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i/>
          <w:iCs/>
          <w:kern w:val="0"/>
          <w:sz w:val="28"/>
          <w:szCs w:val="28"/>
          <w:lang w:val="ro-RO"/>
          <w14:ligatures w14:val="none"/>
        </w:rPr>
        <w:t>muncă</w:t>
      </w:r>
      <w:r w:rsidRPr="00CF1D0C">
        <w:rPr>
          <w:rFonts w:ascii="Times New Roman" w:eastAsia="Times New Roman" w:hAnsi="Times New Roman" w:cs="Times New Roman"/>
          <w:i/>
          <w:iCs/>
          <w:spacing w:val="-14"/>
          <w:kern w:val="0"/>
          <w:sz w:val="28"/>
          <w:szCs w:val="28"/>
          <w:lang w:val="ro-RO"/>
          <w14:ligatures w14:val="none"/>
        </w:rPr>
        <w:t xml:space="preserve"> </w:t>
      </w:r>
      <w:r w:rsidRPr="00CF1D0C">
        <w:rPr>
          <w:rFonts w:ascii="Times New Roman" w:eastAsia="Times New Roman" w:hAnsi="Times New Roman" w:cs="Times New Roman"/>
          <w:i/>
          <w:iCs/>
          <w:kern w:val="0"/>
          <w:sz w:val="28"/>
          <w:szCs w:val="28"/>
          <w:lang w:val="ro-RO"/>
          <w14:ligatures w14:val="none"/>
        </w:rPr>
        <w:t>în</w:t>
      </w:r>
      <w:r w:rsidRPr="00CF1D0C">
        <w:rPr>
          <w:rFonts w:ascii="Times New Roman" w:eastAsia="Times New Roman" w:hAnsi="Times New Roman" w:cs="Times New Roman"/>
          <w:i/>
          <w:iCs/>
          <w:spacing w:val="-14"/>
          <w:kern w:val="0"/>
          <w:sz w:val="28"/>
          <w:szCs w:val="28"/>
          <w:lang w:val="ro-RO"/>
          <w14:ligatures w14:val="none"/>
        </w:rPr>
        <w:t xml:space="preserve"> </w:t>
      </w:r>
      <w:r w:rsidRPr="00CF1D0C">
        <w:rPr>
          <w:rFonts w:ascii="Times New Roman" w:eastAsia="Times New Roman" w:hAnsi="Times New Roman" w:cs="Times New Roman"/>
          <w:i/>
          <w:iCs/>
          <w:kern w:val="0"/>
          <w:sz w:val="28"/>
          <w:szCs w:val="28"/>
          <w:lang w:val="ro-RO"/>
          <w14:ligatures w14:val="none"/>
        </w:rPr>
        <w:t>schimburi</w:t>
      </w:r>
      <w:r w:rsidRPr="00CF1D0C">
        <w:rPr>
          <w:rFonts w:ascii="Times New Roman" w:eastAsia="Times New Roman" w:hAnsi="Times New Roman" w:cs="Times New Roman"/>
          <w:kern w:val="0"/>
          <w:sz w:val="28"/>
          <w:szCs w:val="28"/>
          <w:lang w:val="ro-RO"/>
          <w14:ligatures w14:val="none"/>
        </w:rPr>
        <w:t xml:space="preserve"> </w:t>
      </w:r>
      <w:bookmarkEnd w:id="0"/>
      <w:r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spacing w:val="-13"/>
          <w:kern w:val="0"/>
          <w:sz w:val="28"/>
          <w:szCs w:val="28"/>
          <w:lang w:val="ro-RO"/>
          <w14:ligatures w14:val="none"/>
        </w:rPr>
        <w:t xml:space="preserve"> </w:t>
      </w:r>
      <w:r w:rsidR="000D7769" w:rsidRPr="00CF1D0C">
        <w:rPr>
          <w:rFonts w:ascii="Times New Roman" w:hAnsi="Times New Roman" w:cs="Times New Roman"/>
          <w:sz w:val="28"/>
          <w:szCs w:val="28"/>
        </w:rPr>
        <w:t>lucru</w:t>
      </w:r>
      <w:r w:rsidR="000D7769" w:rsidRPr="00CF1D0C">
        <w:rPr>
          <w:rFonts w:ascii="Times New Roman" w:eastAsia="Times New Roman" w:hAnsi="Times New Roman" w:cs="Times New Roman"/>
          <w:kern w:val="0"/>
          <w:sz w:val="28"/>
          <w:szCs w:val="28"/>
          <w:lang w:val="ro-RO"/>
          <w14:ligatures w14:val="none"/>
        </w:rPr>
        <w:t xml:space="preserve"> la unitate organizat într-un mod în care</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salariații se</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succed</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la</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acelea</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locuri</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de</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muncă</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conform</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un</w:t>
      </w:r>
      <w:r w:rsidR="009E5CB8" w:rsidRPr="00CF1D0C">
        <w:rPr>
          <w:rFonts w:ascii="Times New Roman" w:eastAsia="Times New Roman" w:hAnsi="Times New Roman" w:cs="Times New Roman"/>
          <w:kern w:val="0"/>
          <w:sz w:val="28"/>
          <w:szCs w:val="28"/>
          <w:lang w:val="ro-RO"/>
          <w14:ligatures w14:val="none"/>
        </w:rPr>
        <w:t>ui</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anumit</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regim</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de</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muncă,</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inclusiv</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prin</w:t>
      </w:r>
      <w:r w:rsidRPr="00CF1D0C">
        <w:rPr>
          <w:rFonts w:ascii="Times New Roman" w:eastAsia="Times New Roman" w:hAnsi="Times New Roman" w:cs="Times New Roman"/>
          <w:spacing w:val="-14"/>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 xml:space="preserve">rotație,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care poate fi de flux continuu sau discontinuu;</w:t>
      </w:r>
    </w:p>
    <w:p w14:paraId="46C37182" w14:textId="77777777" w:rsidR="00B364CD" w:rsidRPr="00CF1D0C" w:rsidRDefault="00B364CD" w:rsidP="003A4286">
      <w:pPr>
        <w:widowControl w:val="0"/>
        <w:autoSpaceDE w:val="0"/>
        <w:autoSpaceDN w:val="0"/>
        <w:spacing w:after="0" w:line="240" w:lineRule="auto"/>
        <w:ind w:firstLine="709"/>
        <w:jc w:val="both"/>
        <w:rPr>
          <w:rFonts w:ascii="Times New Roman" w:eastAsia="Times New Roman" w:hAnsi="Times New Roman" w:cs="Times New Roman"/>
          <w:bCs/>
          <w:kern w:val="0"/>
          <w:sz w:val="28"/>
          <w:szCs w:val="28"/>
          <w:lang w:val="ro-RO"/>
          <w14:ligatures w14:val="none"/>
        </w:rPr>
      </w:pPr>
    </w:p>
    <w:p w14:paraId="70440FF4" w14:textId="77A00EAD" w:rsidR="0096502E" w:rsidRPr="00CF1D0C" w:rsidRDefault="0096502E" w:rsidP="00392409">
      <w:pPr>
        <w:shd w:val="clear" w:color="auto" w:fill="FFFFFF"/>
        <w:ind w:firstLine="709"/>
        <w:jc w:val="both"/>
        <w:rPr>
          <w:rFonts w:ascii="Arial" w:eastAsia="Times New Roman" w:hAnsi="Arial" w:cs="Arial"/>
          <w:color w:val="000000"/>
          <w:kern w:val="0"/>
          <w:sz w:val="24"/>
          <w:szCs w:val="24"/>
          <w:lang w:eastAsia="ro-MD"/>
          <w14:ligatures w14:val="none"/>
        </w:rPr>
      </w:pPr>
      <w:r w:rsidRPr="00CF1D0C">
        <w:rPr>
          <w:rFonts w:ascii="Times New Roman" w:eastAsia="Times New Roman" w:hAnsi="Times New Roman" w:cs="Times New Roman"/>
          <w:bCs/>
          <w:i/>
          <w:iCs/>
          <w:kern w:val="0"/>
          <w:sz w:val="28"/>
          <w:szCs w:val="28"/>
          <w:lang w:val="ro-RO"/>
          <w14:ligatures w14:val="none"/>
        </w:rPr>
        <w:t>munci u</w:t>
      </w:r>
      <w:r w:rsidR="00277C45" w:rsidRPr="00CF1D0C">
        <w:rPr>
          <w:rFonts w:ascii="Times New Roman" w:eastAsia="Times New Roman" w:hAnsi="Times New Roman" w:cs="Times New Roman"/>
          <w:bCs/>
          <w:i/>
          <w:iCs/>
          <w:kern w:val="0"/>
          <w:sz w:val="28"/>
          <w:szCs w:val="28"/>
          <w:lang w:val="ro-RO"/>
          <w14:ligatures w14:val="none"/>
        </w:rPr>
        <w:t>ș</w:t>
      </w:r>
      <w:r w:rsidRPr="00CF1D0C">
        <w:rPr>
          <w:rFonts w:ascii="Times New Roman" w:eastAsia="Times New Roman" w:hAnsi="Times New Roman" w:cs="Times New Roman"/>
          <w:bCs/>
          <w:i/>
          <w:iCs/>
          <w:kern w:val="0"/>
          <w:sz w:val="28"/>
          <w:szCs w:val="28"/>
          <w:lang w:val="ro-RO"/>
          <w14:ligatures w14:val="none"/>
        </w:rPr>
        <w:t>oare</w:t>
      </w:r>
      <w:r w:rsidRPr="00CF1D0C">
        <w:rPr>
          <w:rFonts w:ascii="Times New Roman" w:eastAsia="Times New Roman" w:hAnsi="Times New Roman" w:cs="Times New Roman"/>
          <w:bCs/>
          <w:kern w:val="0"/>
          <w:sz w:val="28"/>
          <w:szCs w:val="28"/>
          <w:lang w:val="ro-RO"/>
          <w14:ligatures w14:val="none"/>
        </w:rPr>
        <w:t xml:space="preserve"> ‒ </w:t>
      </w:r>
      <w:r w:rsidRPr="00CF1D0C">
        <w:rPr>
          <w:rFonts w:ascii="Times New Roman" w:eastAsia="Times New Roman" w:hAnsi="Times New Roman" w:cs="Times New Roman"/>
          <w:kern w:val="0"/>
          <w:sz w:val="28"/>
          <w:szCs w:val="28"/>
          <w:lang w:val="ro-RO"/>
          <w14:ligatures w14:val="none"/>
        </w:rPr>
        <w:t xml:space="preserve">munci care, prin natura sarcinilor pe care le presupun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a condițiilor specifice în care sunt efectuate</w:t>
      </w:r>
      <w:r w:rsidR="00F00546"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 xml:space="preserve"> nu pot aduce atingere securității, sănătății sau dezvoltării</w:t>
      </w:r>
      <w:r w:rsidR="00F47218" w:rsidRPr="00CF1D0C">
        <w:rPr>
          <w:rFonts w:ascii="Times New Roman" w:eastAsia="Times New Roman" w:hAnsi="Times New Roman" w:cs="Times New Roman"/>
          <w:kern w:val="0"/>
          <w:sz w:val="28"/>
          <w:szCs w:val="28"/>
          <w:lang w:val="ro-RO"/>
          <w14:ligatures w14:val="none"/>
        </w:rPr>
        <w:t xml:space="preserve"> </w:t>
      </w:r>
      <w:r w:rsidR="00F47218" w:rsidRPr="00CF1D0C">
        <w:rPr>
          <w:rFonts w:ascii="Times New Roman" w:eastAsia="Times New Roman" w:hAnsi="Times New Roman" w:cs="Times New Roman"/>
          <w:color w:val="000000"/>
          <w:kern w:val="0"/>
          <w:sz w:val="28"/>
          <w:szCs w:val="28"/>
          <w:shd w:val="clear" w:color="auto" w:fill="FFFFFF"/>
          <w:lang w:eastAsia="ro-MD"/>
          <w14:ligatures w14:val="none"/>
        </w:rPr>
        <w:t>persoanelor fizice cu v</w:t>
      </w:r>
      <w:r w:rsidR="00D704E3" w:rsidRPr="00CF1D0C">
        <w:rPr>
          <w:rFonts w:ascii="Times New Roman" w:eastAsia="Times New Roman" w:hAnsi="Times New Roman" w:cs="Times New Roman"/>
          <w:color w:val="000000"/>
          <w:kern w:val="0"/>
          <w:sz w:val="28"/>
          <w:szCs w:val="28"/>
          <w:shd w:val="clear" w:color="auto" w:fill="FFFFFF"/>
          <w:lang w:eastAsia="ro-MD"/>
          <w14:ligatures w14:val="none"/>
        </w:rPr>
        <w:t>â</w:t>
      </w:r>
      <w:r w:rsidR="00F47218" w:rsidRPr="00CF1D0C">
        <w:rPr>
          <w:rFonts w:ascii="Times New Roman" w:eastAsia="Times New Roman" w:hAnsi="Times New Roman" w:cs="Times New Roman"/>
          <w:color w:val="000000"/>
          <w:kern w:val="0"/>
          <w:sz w:val="28"/>
          <w:szCs w:val="28"/>
          <w:shd w:val="clear" w:color="auto" w:fill="FFFFFF"/>
          <w:lang w:eastAsia="ro-MD"/>
          <w14:ligatures w14:val="none"/>
        </w:rPr>
        <w:t>rsta cuprinsă între 15</w:t>
      </w:r>
      <w:r w:rsidR="00D704E3" w:rsidRPr="00CF1D0C">
        <w:rPr>
          <w:rFonts w:ascii="Times New Roman" w:eastAsia="Times New Roman" w:hAnsi="Times New Roman" w:cs="Times New Roman"/>
          <w:color w:val="000000"/>
          <w:kern w:val="0"/>
          <w:sz w:val="28"/>
          <w:szCs w:val="28"/>
          <w:shd w:val="clear" w:color="auto" w:fill="FFFFFF"/>
          <w:lang w:eastAsia="ro-MD"/>
          <w14:ligatures w14:val="none"/>
        </w:rPr>
        <w:t xml:space="preserve"> și </w:t>
      </w:r>
      <w:r w:rsidR="00F47218" w:rsidRPr="00CF1D0C">
        <w:rPr>
          <w:rFonts w:ascii="Times New Roman" w:eastAsia="Times New Roman" w:hAnsi="Times New Roman" w:cs="Times New Roman"/>
          <w:color w:val="000000"/>
          <w:kern w:val="0"/>
          <w:sz w:val="28"/>
          <w:szCs w:val="28"/>
          <w:shd w:val="clear" w:color="auto" w:fill="FFFFFF"/>
          <w:lang w:eastAsia="ro-MD"/>
          <w14:ligatures w14:val="none"/>
        </w:rPr>
        <w:t>16 ani</w:t>
      </w:r>
      <w:r w:rsidR="00F47218" w:rsidRPr="00CF1D0C">
        <w:rPr>
          <w:rFonts w:ascii="Times New Roman" w:eastAsia="Times New Roman" w:hAnsi="Times New Roman" w:cs="Times New Roman"/>
          <w:kern w:val="0"/>
          <w:sz w:val="28"/>
          <w:szCs w:val="28"/>
          <w:lang w:val="ro-RO"/>
          <w14:ligatures w14:val="none"/>
        </w:rPr>
        <w:t xml:space="preserve">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w:t>
      </w:r>
      <w:r w:rsidR="00F64215" w:rsidRPr="00CF1D0C">
        <w:rPr>
          <w:rFonts w:ascii="Times New Roman" w:eastAsia="Times New Roman" w:hAnsi="Times New Roman" w:cs="Times New Roman"/>
          <w:kern w:val="0"/>
          <w:sz w:val="28"/>
          <w:szCs w:val="28"/>
          <w:lang w:val="ro-RO"/>
          <w14:ligatures w14:val="none"/>
        </w:rPr>
        <w:t xml:space="preserve">nici </w:t>
      </w:r>
      <w:r w:rsidRPr="00CF1D0C">
        <w:rPr>
          <w:rFonts w:ascii="Times New Roman" w:eastAsia="Times New Roman" w:hAnsi="Times New Roman" w:cs="Times New Roman"/>
          <w:kern w:val="0"/>
          <w:sz w:val="28"/>
          <w:szCs w:val="28"/>
          <w:lang w:val="ro-RO"/>
          <w14:ligatures w14:val="none"/>
        </w:rPr>
        <w:t xml:space="preserve">instruirii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pregătirii </w:t>
      </w:r>
      <w:r w:rsidR="00F64215" w:rsidRPr="00CF1D0C">
        <w:rPr>
          <w:rFonts w:ascii="Times New Roman" w:eastAsia="Times New Roman" w:hAnsi="Times New Roman" w:cs="Times New Roman"/>
          <w:kern w:val="0"/>
          <w:sz w:val="28"/>
          <w:szCs w:val="28"/>
          <w:lang w:val="ro-RO"/>
          <w14:ligatures w14:val="none"/>
        </w:rPr>
        <w:t xml:space="preserve">lor </w:t>
      </w:r>
      <w:r w:rsidRPr="00CF1D0C">
        <w:rPr>
          <w:rFonts w:ascii="Times New Roman" w:eastAsia="Times New Roman" w:hAnsi="Times New Roman" w:cs="Times New Roman"/>
          <w:kern w:val="0"/>
          <w:sz w:val="28"/>
          <w:szCs w:val="28"/>
          <w:lang w:val="ro-RO"/>
          <w14:ligatures w14:val="none"/>
        </w:rPr>
        <w:t>profesionale</w:t>
      </w:r>
      <w:r w:rsidRPr="00CF1D0C">
        <w:rPr>
          <w:rFonts w:ascii="Times New Roman" w:eastAsia="Times New Roman" w:hAnsi="Times New Roman" w:cs="Times New Roman"/>
          <w:spacing w:val="-2"/>
          <w:kern w:val="0"/>
          <w:sz w:val="28"/>
          <w:szCs w:val="28"/>
          <w:lang w:val="ro-RO"/>
          <w14:ligatures w14:val="none"/>
        </w:rPr>
        <w:t>.”</w:t>
      </w:r>
    </w:p>
    <w:p w14:paraId="7E24F00F" w14:textId="77777777"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14:ligatures w14:val="none"/>
        </w:rPr>
      </w:pPr>
    </w:p>
    <w:p w14:paraId="6A1A695B" w14:textId="77777777"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spacing w:val="-2"/>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2. La articolul</w:t>
      </w:r>
      <w:r w:rsidRPr="00CF1D0C">
        <w:rPr>
          <w:rFonts w:ascii="Times New Roman" w:eastAsia="Times New Roman" w:hAnsi="Times New Roman" w:cs="Times New Roman"/>
          <w:spacing w:val="-7"/>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46,</w:t>
      </w:r>
      <w:r w:rsidRPr="00CF1D0C">
        <w:rPr>
          <w:rFonts w:ascii="Times New Roman" w:eastAsia="Times New Roman" w:hAnsi="Times New Roman" w:cs="Times New Roman"/>
          <w:spacing w:val="-2"/>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alineatul</w:t>
      </w:r>
      <w:r w:rsidRPr="00CF1D0C">
        <w:rPr>
          <w:rFonts w:ascii="Times New Roman" w:eastAsia="Times New Roman" w:hAnsi="Times New Roman" w:cs="Times New Roman"/>
          <w:spacing w:val="-5"/>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(3)</w:t>
      </w:r>
      <w:r w:rsidRPr="00CF1D0C">
        <w:rPr>
          <w:rFonts w:ascii="Times New Roman" w:eastAsia="Times New Roman" w:hAnsi="Times New Roman" w:cs="Times New Roman"/>
          <w:spacing w:val="-2"/>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va</w:t>
      </w:r>
      <w:r w:rsidRPr="00CF1D0C">
        <w:rPr>
          <w:rFonts w:ascii="Times New Roman" w:eastAsia="Times New Roman" w:hAnsi="Times New Roman" w:cs="Times New Roman"/>
          <w:spacing w:val="-2"/>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avea</w:t>
      </w:r>
      <w:r w:rsidRPr="00CF1D0C">
        <w:rPr>
          <w:rFonts w:ascii="Times New Roman" w:eastAsia="Times New Roman" w:hAnsi="Times New Roman" w:cs="Times New Roman"/>
          <w:spacing w:val="-2"/>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următorul</w:t>
      </w:r>
      <w:r w:rsidRPr="00CF1D0C">
        <w:rPr>
          <w:rFonts w:ascii="Times New Roman" w:eastAsia="Times New Roman" w:hAnsi="Times New Roman" w:cs="Times New Roman"/>
          <w:spacing w:val="-6"/>
          <w:kern w:val="0"/>
          <w:sz w:val="28"/>
          <w:szCs w:val="28"/>
          <w:lang w:val="ro-RO"/>
          <w14:ligatures w14:val="none"/>
        </w:rPr>
        <w:t xml:space="preserve"> </w:t>
      </w:r>
      <w:r w:rsidRPr="00CF1D0C">
        <w:rPr>
          <w:rFonts w:ascii="Times New Roman" w:eastAsia="Times New Roman" w:hAnsi="Times New Roman" w:cs="Times New Roman"/>
          <w:spacing w:val="-2"/>
          <w:kern w:val="0"/>
          <w:sz w:val="28"/>
          <w:szCs w:val="28"/>
          <w:lang w:val="ro-RO"/>
          <w14:ligatures w14:val="none"/>
        </w:rPr>
        <w:t>cuprins:</w:t>
      </w:r>
    </w:p>
    <w:p w14:paraId="54E7C869" w14:textId="77777777" w:rsidR="00B364CD" w:rsidRPr="00CF1D0C" w:rsidRDefault="00B364CD"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p>
    <w:p w14:paraId="1248B648" w14:textId="7280316F"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w:t>
      </w:r>
      <w:r w:rsidR="006A167D" w:rsidRPr="00CF1D0C">
        <w:rPr>
          <w:rFonts w:ascii="Times New Roman" w:eastAsia="Times New Roman" w:hAnsi="Times New Roman" w:cs="Times New Roman"/>
          <w:kern w:val="0"/>
          <w:sz w:val="28"/>
          <w:szCs w:val="28"/>
          <w:lang w:val="ro-RO"/>
          <w14:ligatures w14:val="none"/>
        </w:rPr>
        <w:t xml:space="preserve">(3) </w:t>
      </w:r>
      <w:r w:rsidRPr="00CF1D0C">
        <w:rPr>
          <w:rFonts w:ascii="Times New Roman" w:eastAsia="Times New Roman" w:hAnsi="Times New Roman" w:cs="Times New Roman"/>
          <w:kern w:val="0"/>
          <w:sz w:val="28"/>
          <w:szCs w:val="28"/>
          <w:lang w:val="ro-RO"/>
          <w14:ligatures w14:val="none"/>
        </w:rPr>
        <w:t xml:space="preserve">Persoana fizică poate încheia un contract individual de muncă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la împlinirea vârstei de 15 ani, cu acordul scris al părinților sau al reprezentanților </w:t>
      </w:r>
      <w:r w:rsidR="004B4925" w:rsidRPr="00CF1D0C">
        <w:rPr>
          <w:rFonts w:ascii="Times New Roman" w:eastAsia="Times New Roman" w:hAnsi="Times New Roman" w:cs="Times New Roman"/>
          <w:kern w:val="0"/>
          <w:sz w:val="28"/>
          <w:szCs w:val="28"/>
          <w:lang w:val="ro-RO"/>
          <w14:ligatures w14:val="none"/>
        </w:rPr>
        <w:t xml:space="preserve">săi </w:t>
      </w:r>
      <w:r w:rsidRPr="00CF1D0C">
        <w:rPr>
          <w:rFonts w:ascii="Times New Roman" w:eastAsia="Times New Roman" w:hAnsi="Times New Roman" w:cs="Times New Roman"/>
          <w:kern w:val="0"/>
          <w:sz w:val="28"/>
          <w:szCs w:val="28"/>
          <w:lang w:val="ro-RO"/>
          <w14:ligatures w14:val="none"/>
        </w:rPr>
        <w:t>legali, pentru exercitarea de munci u</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oare. Condițiile specifice exercitării </w:t>
      </w:r>
      <w:r w:rsidR="006A167D" w:rsidRPr="00CF1D0C">
        <w:rPr>
          <w:rFonts w:ascii="Times New Roman" w:eastAsia="Times New Roman" w:hAnsi="Times New Roman" w:cs="Times New Roman"/>
          <w:kern w:val="0"/>
          <w:sz w:val="28"/>
          <w:szCs w:val="28"/>
          <w:lang w:val="ro-RO"/>
          <w14:ligatures w14:val="none"/>
        </w:rPr>
        <w:t xml:space="preserve">de </w:t>
      </w:r>
      <w:r w:rsidRPr="00CF1D0C">
        <w:rPr>
          <w:rFonts w:ascii="Times New Roman" w:eastAsia="Times New Roman" w:hAnsi="Times New Roman" w:cs="Times New Roman"/>
          <w:kern w:val="0"/>
          <w:sz w:val="28"/>
          <w:szCs w:val="28"/>
          <w:lang w:val="ro-RO"/>
          <w14:ligatures w14:val="none"/>
        </w:rPr>
        <w:t>munci u</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oare se stabilesc de către Guvern.”</w:t>
      </w:r>
    </w:p>
    <w:p w14:paraId="0A85A30E" w14:textId="77777777"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p>
    <w:p w14:paraId="43CCFAB8" w14:textId="77777777"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spacing w:val="-5"/>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3. Articolul</w:t>
      </w:r>
      <w:r w:rsidRPr="00CF1D0C">
        <w:rPr>
          <w:rFonts w:ascii="Times New Roman" w:eastAsia="Times New Roman" w:hAnsi="Times New Roman" w:cs="Times New Roman"/>
          <w:spacing w:val="-7"/>
          <w:kern w:val="0"/>
          <w:sz w:val="28"/>
          <w:szCs w:val="28"/>
          <w:lang w:val="ro-RO"/>
          <w14:ligatures w14:val="none"/>
        </w:rPr>
        <w:t xml:space="preserve"> </w:t>
      </w:r>
      <w:r w:rsidRPr="00CF1D0C">
        <w:rPr>
          <w:rFonts w:ascii="Times New Roman" w:eastAsia="Times New Roman" w:hAnsi="Times New Roman" w:cs="Times New Roman"/>
          <w:spacing w:val="-5"/>
          <w:kern w:val="0"/>
          <w:sz w:val="28"/>
          <w:szCs w:val="28"/>
          <w:lang w:val="ro-RO"/>
          <w14:ligatures w14:val="none"/>
        </w:rPr>
        <w:t>48:</w:t>
      </w:r>
    </w:p>
    <w:p w14:paraId="13062053" w14:textId="77777777" w:rsidR="00B364CD" w:rsidRPr="00CF1D0C" w:rsidRDefault="00B364CD" w:rsidP="003A4286">
      <w:pPr>
        <w:widowControl w:val="0"/>
        <w:autoSpaceDE w:val="0"/>
        <w:autoSpaceDN w:val="0"/>
        <w:spacing w:after="0" w:line="240" w:lineRule="auto"/>
        <w:ind w:firstLine="709"/>
        <w:jc w:val="both"/>
        <w:rPr>
          <w:rFonts w:ascii="Times New Roman" w:eastAsia="Times New Roman" w:hAnsi="Times New Roman" w:cs="Times New Roman"/>
          <w:spacing w:val="-5"/>
          <w:kern w:val="0"/>
          <w:sz w:val="28"/>
          <w:szCs w:val="28"/>
          <w:lang w:val="ro-RO"/>
          <w14:ligatures w14:val="none"/>
        </w:rPr>
      </w:pPr>
    </w:p>
    <w:p w14:paraId="29BB4C3F" w14:textId="528F229F"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spacing w:val="-5"/>
          <w:kern w:val="0"/>
          <w:sz w:val="28"/>
          <w:szCs w:val="28"/>
          <w:lang w:val="ro-RO"/>
          <w14:ligatures w14:val="none"/>
        </w:rPr>
        <w:t>la</w:t>
      </w:r>
      <w:r w:rsidRPr="00CF1D0C">
        <w:rPr>
          <w:rFonts w:ascii="Times New Roman" w:eastAsia="Times New Roman" w:hAnsi="Times New Roman" w:cs="Times New Roman"/>
          <w:kern w:val="0"/>
          <w:sz w:val="28"/>
          <w:szCs w:val="28"/>
          <w:lang w:val="ro-RO"/>
          <w14:ligatures w14:val="none"/>
        </w:rPr>
        <w:t xml:space="preserve"> alineatul</w:t>
      </w:r>
      <w:r w:rsidRPr="00CF1D0C">
        <w:rPr>
          <w:rFonts w:ascii="Times New Roman" w:eastAsia="Times New Roman" w:hAnsi="Times New Roman" w:cs="Times New Roman"/>
          <w:spacing w:val="-6"/>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(1)</w:t>
      </w:r>
      <w:r w:rsidR="00883565" w:rsidRPr="00CF1D0C">
        <w:rPr>
          <w:rFonts w:ascii="Times New Roman" w:eastAsia="Times New Roman" w:hAnsi="Times New Roman" w:cs="Times New Roman"/>
          <w:kern w:val="0"/>
          <w:sz w:val="28"/>
          <w:szCs w:val="28"/>
          <w:lang w:val="ro-RO"/>
          <w14:ligatures w14:val="none"/>
        </w:rPr>
        <w:t>, în primul enunț</w:t>
      </w:r>
      <w:r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spacing w:val="-10"/>
          <w:kern w:val="0"/>
          <w:sz w:val="28"/>
          <w:szCs w:val="28"/>
          <w:lang w:val="ro-RO"/>
          <w14:ligatures w14:val="none"/>
        </w:rPr>
        <w:t xml:space="preserve"> după </w:t>
      </w:r>
      <w:r w:rsidRPr="00CF1D0C">
        <w:rPr>
          <w:rFonts w:ascii="Times New Roman" w:eastAsia="Times New Roman" w:hAnsi="Times New Roman" w:cs="Times New Roman"/>
          <w:kern w:val="0"/>
          <w:sz w:val="28"/>
          <w:szCs w:val="28"/>
          <w:lang w:val="ro-RO"/>
          <w14:ligatures w14:val="none"/>
        </w:rPr>
        <w:t>cuvintele</w:t>
      </w:r>
      <w:r w:rsidRPr="00CF1D0C">
        <w:rPr>
          <w:rFonts w:ascii="Times New Roman" w:eastAsia="Times New Roman" w:hAnsi="Times New Roman" w:cs="Times New Roman"/>
          <w:spacing w:val="-10"/>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„obligația</w:t>
      </w:r>
      <w:r w:rsidRPr="00CF1D0C">
        <w:rPr>
          <w:rFonts w:ascii="Times New Roman" w:eastAsia="Times New Roman" w:hAnsi="Times New Roman" w:cs="Times New Roman"/>
          <w:spacing w:val="-10"/>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de</w:t>
      </w:r>
      <w:r w:rsidRPr="00CF1D0C">
        <w:rPr>
          <w:rFonts w:ascii="Times New Roman" w:eastAsia="Times New Roman" w:hAnsi="Times New Roman" w:cs="Times New Roman"/>
          <w:spacing w:val="-1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a</w:t>
      </w:r>
      <w:r w:rsidRPr="00CF1D0C">
        <w:rPr>
          <w:rFonts w:ascii="Times New Roman" w:eastAsia="Times New Roman" w:hAnsi="Times New Roman" w:cs="Times New Roman"/>
          <w:spacing w:val="-11"/>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informa”</w:t>
      </w:r>
      <w:r w:rsidRPr="00CF1D0C">
        <w:rPr>
          <w:rFonts w:ascii="Times New Roman" w:eastAsia="Times New Roman" w:hAnsi="Times New Roman" w:cs="Times New Roman"/>
          <w:spacing w:val="-10"/>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se</w:t>
      </w:r>
      <w:r w:rsidRPr="00CF1D0C">
        <w:rPr>
          <w:rFonts w:ascii="Times New Roman" w:eastAsia="Times New Roman" w:hAnsi="Times New Roman" w:cs="Times New Roman"/>
          <w:spacing w:val="-10"/>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introduce textul „ , în</w:t>
      </w:r>
      <w:r w:rsidRPr="00CF1D0C">
        <w:rPr>
          <w:rFonts w:ascii="Times New Roman" w:eastAsia="Times New Roman" w:hAnsi="Times New Roman" w:cs="Times New Roman"/>
          <w:spacing w:val="-9"/>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scris</w:t>
      </w:r>
      <w:r w:rsidRPr="00CF1D0C">
        <w:rPr>
          <w:rFonts w:ascii="Times New Roman" w:eastAsia="Times New Roman" w:hAnsi="Times New Roman" w:cs="Times New Roman"/>
          <w:spacing w:val="-8"/>
          <w:kern w:val="0"/>
          <w:sz w:val="28"/>
          <w:szCs w:val="28"/>
          <w:lang w:val="ro-RO"/>
          <w14:ligatures w14:val="none"/>
        </w:rPr>
        <w:t xml:space="preserve">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w:t>
      </w:r>
      <w:r w:rsidRPr="00CF1D0C">
        <w:rPr>
          <w:rFonts w:ascii="Times New Roman" w:eastAsia="Times New Roman" w:hAnsi="Times New Roman" w:cs="Times New Roman"/>
          <w:spacing w:val="-7"/>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în</w:t>
      </w:r>
      <w:r w:rsidRPr="00CF1D0C">
        <w:rPr>
          <w:rFonts w:ascii="Times New Roman" w:eastAsia="Times New Roman" w:hAnsi="Times New Roman" w:cs="Times New Roman"/>
          <w:spacing w:val="-9"/>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timp</w:t>
      </w:r>
      <w:r w:rsidRPr="00CF1D0C">
        <w:rPr>
          <w:rFonts w:ascii="Times New Roman" w:eastAsia="Times New Roman" w:hAnsi="Times New Roman" w:cs="Times New Roman"/>
          <w:spacing w:val="-13"/>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 xml:space="preserve">util,”; </w:t>
      </w:r>
    </w:p>
    <w:p w14:paraId="0EC6DC47" w14:textId="77777777" w:rsidR="00B364CD" w:rsidRPr="00CF1D0C" w:rsidRDefault="00B364CD" w:rsidP="003A4286">
      <w:pPr>
        <w:widowControl w:val="0"/>
        <w:autoSpaceDE w:val="0"/>
        <w:autoSpaceDN w:val="0"/>
        <w:spacing w:after="0" w:line="240" w:lineRule="auto"/>
        <w:ind w:firstLine="709"/>
        <w:jc w:val="both"/>
        <w:rPr>
          <w:rFonts w:ascii="Times New Roman" w:eastAsia="Times New Roman" w:hAnsi="Times New Roman" w:cs="Times New Roman"/>
          <w:kern w:val="0"/>
          <w:sz w:val="28"/>
          <w:szCs w:val="28"/>
          <w:lang w:val="ro-RO"/>
          <w14:ligatures w14:val="none"/>
        </w:rPr>
      </w:pPr>
    </w:p>
    <w:p w14:paraId="1168D9D7" w14:textId="77777777" w:rsidR="0096502E" w:rsidRPr="00CF1D0C" w:rsidRDefault="0096502E" w:rsidP="003A4286">
      <w:pPr>
        <w:widowControl w:val="0"/>
        <w:autoSpaceDE w:val="0"/>
        <w:autoSpaceDN w:val="0"/>
        <w:spacing w:after="0" w:line="240" w:lineRule="auto"/>
        <w:ind w:firstLine="709"/>
        <w:jc w:val="both"/>
        <w:rPr>
          <w:rFonts w:ascii="Times New Roman" w:eastAsia="Times New Roman" w:hAnsi="Times New Roman" w:cs="Times New Roman"/>
          <w:spacing w:val="-2"/>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la </w:t>
      </w:r>
      <w:r w:rsidRPr="00CF1D0C">
        <w:rPr>
          <w:rFonts w:ascii="Times New Roman" w:eastAsia="Times New Roman" w:hAnsi="Times New Roman" w:cs="Times New Roman"/>
          <w:spacing w:val="-2"/>
          <w:kern w:val="0"/>
          <w:sz w:val="28"/>
          <w:szCs w:val="28"/>
          <w:lang w:val="ro-RO"/>
          <w14:ligatures w14:val="none"/>
        </w:rPr>
        <w:t>alineatul</w:t>
      </w:r>
      <w:r w:rsidRPr="00CF1D0C">
        <w:rPr>
          <w:rFonts w:ascii="Times New Roman" w:eastAsia="Times New Roman" w:hAnsi="Times New Roman" w:cs="Times New Roman"/>
          <w:spacing w:val="-4"/>
          <w:kern w:val="0"/>
          <w:sz w:val="28"/>
          <w:szCs w:val="28"/>
          <w:lang w:val="ro-RO"/>
          <w14:ligatures w14:val="none"/>
        </w:rPr>
        <w:t xml:space="preserve"> </w:t>
      </w:r>
      <w:r w:rsidRPr="00CF1D0C">
        <w:rPr>
          <w:rFonts w:ascii="Times New Roman" w:eastAsia="Times New Roman" w:hAnsi="Times New Roman" w:cs="Times New Roman"/>
          <w:spacing w:val="-2"/>
          <w:kern w:val="0"/>
          <w:sz w:val="28"/>
          <w:szCs w:val="28"/>
          <w:lang w:val="ro-RO"/>
          <w14:ligatures w14:val="none"/>
        </w:rPr>
        <w:t>(3), litera</w:t>
      </w:r>
      <w:r w:rsidRPr="00CF1D0C">
        <w:rPr>
          <w:rFonts w:ascii="Times New Roman" w:eastAsia="Times New Roman" w:hAnsi="Times New Roman" w:cs="Times New Roman"/>
          <w:spacing w:val="-3"/>
          <w:kern w:val="0"/>
          <w:sz w:val="28"/>
          <w:szCs w:val="28"/>
          <w:lang w:val="ro-RO"/>
          <w14:ligatures w14:val="none"/>
        </w:rPr>
        <w:t xml:space="preserve"> </w:t>
      </w:r>
      <w:r w:rsidRPr="00CF1D0C">
        <w:rPr>
          <w:rFonts w:ascii="Times New Roman" w:eastAsia="Times New Roman" w:hAnsi="Times New Roman" w:cs="Times New Roman"/>
          <w:spacing w:val="-2"/>
          <w:kern w:val="0"/>
          <w:sz w:val="28"/>
          <w:szCs w:val="28"/>
          <w:lang w:val="ro-RO"/>
          <w14:ligatures w14:val="none"/>
        </w:rPr>
        <w:t>a) se completează cu textul</w:t>
      </w:r>
      <w:r w:rsidRPr="00CF1D0C">
        <w:rPr>
          <w:rFonts w:ascii="Times New Roman" w:eastAsia="Times New Roman" w:hAnsi="Times New Roman" w:cs="Times New Roman"/>
          <w:spacing w:val="-6"/>
          <w:kern w:val="0"/>
          <w:sz w:val="28"/>
          <w:szCs w:val="28"/>
          <w:lang w:val="ro-RO"/>
          <w14:ligatures w14:val="none"/>
        </w:rPr>
        <w:t xml:space="preserve"> </w:t>
      </w:r>
      <w:r w:rsidRPr="00CF1D0C">
        <w:rPr>
          <w:rFonts w:ascii="Times New Roman" w:eastAsia="Times New Roman" w:hAnsi="Times New Roman" w:cs="Times New Roman"/>
          <w:spacing w:val="-2"/>
          <w:kern w:val="0"/>
          <w:sz w:val="28"/>
          <w:szCs w:val="28"/>
          <w:lang w:val="ro-RO"/>
          <w14:ligatures w14:val="none"/>
        </w:rPr>
        <w:t>„ , cu</w:t>
      </w:r>
      <w:r w:rsidRPr="00CF1D0C">
        <w:rPr>
          <w:rFonts w:ascii="Times New Roman" w:eastAsia="Times New Roman" w:hAnsi="Times New Roman" w:cs="Times New Roman"/>
          <w:spacing w:val="-1"/>
          <w:kern w:val="0"/>
          <w:sz w:val="28"/>
          <w:szCs w:val="28"/>
          <w:lang w:val="ro-RO"/>
          <w14:ligatures w14:val="none"/>
        </w:rPr>
        <w:t xml:space="preserve"> </w:t>
      </w:r>
      <w:r w:rsidRPr="00CF1D0C">
        <w:rPr>
          <w:rFonts w:ascii="Times New Roman" w:eastAsia="Times New Roman" w:hAnsi="Times New Roman" w:cs="Times New Roman"/>
          <w:spacing w:val="-2"/>
          <w:kern w:val="0"/>
          <w:sz w:val="28"/>
          <w:szCs w:val="28"/>
          <w:lang w:val="ro-RO"/>
          <w14:ligatures w14:val="none"/>
        </w:rPr>
        <w:t>indicarea țării”.</w:t>
      </w:r>
    </w:p>
    <w:p w14:paraId="7E79D57C" w14:textId="77777777"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b/>
          <w:bCs/>
          <w:kern w:val="0"/>
          <w:sz w:val="28"/>
          <w:szCs w:val="28"/>
          <w:lang w:val="ro-RO"/>
          <w14:ligatures w14:val="none"/>
        </w:rPr>
      </w:pPr>
    </w:p>
    <w:p w14:paraId="22FFE1B9" w14:textId="47BE1714"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4. </w:t>
      </w:r>
      <w:r w:rsidR="008E6E5F" w:rsidRPr="00CF1D0C">
        <w:rPr>
          <w:rFonts w:ascii="Times New Roman" w:eastAsia="Times New Roman" w:hAnsi="Times New Roman" w:cs="Times New Roman"/>
          <w:kern w:val="0"/>
          <w:sz w:val="28"/>
          <w:szCs w:val="28"/>
          <w:lang w:val="ro-RO"/>
          <w14:ligatures w14:val="none"/>
        </w:rPr>
        <w:t>La a</w:t>
      </w:r>
      <w:r w:rsidRPr="00CF1D0C">
        <w:rPr>
          <w:rFonts w:ascii="Times New Roman" w:eastAsia="Times New Roman" w:hAnsi="Times New Roman" w:cs="Times New Roman"/>
          <w:kern w:val="0"/>
          <w:sz w:val="28"/>
          <w:szCs w:val="28"/>
          <w:lang w:val="ro-RO"/>
          <w14:ligatures w14:val="none"/>
        </w:rPr>
        <w:t>rticolul 55:</w:t>
      </w:r>
    </w:p>
    <w:p w14:paraId="79143C30" w14:textId="77777777" w:rsidR="00B364CD" w:rsidRPr="00CF1D0C" w:rsidRDefault="00B364CD"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o-MD"/>
          <w14:ligatures w14:val="none"/>
        </w:rPr>
      </w:pPr>
    </w:p>
    <w:p w14:paraId="4D832A6E" w14:textId="45E21A69" w:rsidR="0096502E" w:rsidRPr="00CF1D0C" w:rsidRDefault="0096502E" w:rsidP="003A4286">
      <w:pPr>
        <w:spacing w:after="0" w:line="240" w:lineRule="auto"/>
        <w:ind w:firstLine="709"/>
        <w:contextualSpacing/>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alineatul (1) se completează cu litera c</w:t>
      </w:r>
      <w:r w:rsidRPr="00CF1D0C">
        <w:rPr>
          <w:rFonts w:ascii="Times New Roman" w:eastAsia="Times New Roman" w:hAnsi="Times New Roman" w:cs="Times New Roman"/>
          <w:kern w:val="0"/>
          <w:sz w:val="28"/>
          <w:szCs w:val="28"/>
          <w:vertAlign w:val="superscript"/>
          <w:lang w:val="ro-RO"/>
          <w14:ligatures w14:val="none"/>
        </w:rPr>
        <w:t>2</w:t>
      </w:r>
      <w:r w:rsidRPr="00CF1D0C">
        <w:rPr>
          <w:rFonts w:ascii="Times New Roman" w:eastAsia="Times New Roman" w:hAnsi="Times New Roman" w:cs="Times New Roman"/>
          <w:kern w:val="0"/>
          <w:sz w:val="28"/>
          <w:szCs w:val="28"/>
          <w:lang w:val="ro-RO"/>
          <w14:ligatures w14:val="none"/>
        </w:rPr>
        <w:t>) cu următorul cuprins:</w:t>
      </w:r>
    </w:p>
    <w:p w14:paraId="19C47E00" w14:textId="77777777" w:rsidR="00B364CD" w:rsidRPr="00CF1D0C" w:rsidRDefault="00B364CD" w:rsidP="003A4286">
      <w:pPr>
        <w:spacing w:after="0" w:line="240" w:lineRule="auto"/>
        <w:ind w:firstLine="709"/>
        <w:contextualSpacing/>
        <w:jc w:val="both"/>
        <w:rPr>
          <w:rFonts w:ascii="Times New Roman" w:eastAsia="Times New Roman" w:hAnsi="Times New Roman" w:cs="Times New Roman"/>
          <w:kern w:val="0"/>
          <w:sz w:val="28"/>
          <w:szCs w:val="28"/>
          <w:lang w:val="ro-RO"/>
          <w14:ligatures w14:val="none"/>
        </w:rPr>
      </w:pPr>
    </w:p>
    <w:p w14:paraId="3BFFAEF4" w14:textId="0552BB07" w:rsidR="0096502E" w:rsidRPr="00CF1D0C" w:rsidRDefault="0096502E" w:rsidP="003A4286">
      <w:pPr>
        <w:spacing w:after="0" w:line="240" w:lineRule="auto"/>
        <w:ind w:firstLine="709"/>
        <w:contextualSpacing/>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„c</w:t>
      </w:r>
      <w:r w:rsidRPr="00CF1D0C">
        <w:rPr>
          <w:rFonts w:ascii="Times New Roman" w:eastAsia="Times New Roman" w:hAnsi="Times New Roman" w:cs="Times New Roman"/>
          <w:kern w:val="0"/>
          <w:sz w:val="28"/>
          <w:szCs w:val="28"/>
          <w:vertAlign w:val="superscript"/>
          <w:lang w:val="ro-RO"/>
          <w14:ligatures w14:val="none"/>
        </w:rPr>
        <w:t>2</w:t>
      </w:r>
      <w:r w:rsidRPr="00CF1D0C">
        <w:rPr>
          <w:rFonts w:ascii="Times New Roman" w:eastAsia="Times New Roman" w:hAnsi="Times New Roman" w:cs="Times New Roman"/>
          <w:kern w:val="0"/>
          <w:sz w:val="28"/>
          <w:szCs w:val="28"/>
          <w:lang w:val="ro-RO"/>
          <w14:ligatures w14:val="none"/>
        </w:rPr>
        <w:t xml:space="preserve">) cu refugiații care se angajează în câmpul muncii pe teritoriul Republicii Moldova pentru perioada </w:t>
      </w:r>
      <w:r w:rsidR="00242DB7" w:rsidRPr="00CF1D0C">
        <w:rPr>
          <w:rFonts w:ascii="Times New Roman" w:eastAsia="Times New Roman" w:hAnsi="Times New Roman" w:cs="Times New Roman"/>
          <w:kern w:val="0"/>
          <w:sz w:val="28"/>
          <w:szCs w:val="28"/>
          <w:lang w:val="ro-RO"/>
          <w14:ligatures w14:val="none"/>
        </w:rPr>
        <w:t>efectuării</w:t>
      </w:r>
      <w:r w:rsidRPr="00CF1D0C">
        <w:rPr>
          <w:rFonts w:ascii="Times New Roman" w:eastAsia="Times New Roman" w:hAnsi="Times New Roman" w:cs="Times New Roman"/>
          <w:kern w:val="0"/>
          <w:sz w:val="28"/>
          <w:szCs w:val="28"/>
          <w:lang w:val="ro-RO"/>
          <w14:ligatures w14:val="none"/>
        </w:rPr>
        <w:t xml:space="preserve"> unor lucrări cu caracter temporar sau permanent;”</w:t>
      </w:r>
    </w:p>
    <w:p w14:paraId="50497936" w14:textId="77777777" w:rsidR="00B364CD" w:rsidRPr="00CF1D0C" w:rsidRDefault="00B364CD" w:rsidP="003A4286">
      <w:pPr>
        <w:spacing w:after="0" w:line="240" w:lineRule="auto"/>
        <w:ind w:firstLine="709"/>
        <w:contextualSpacing/>
        <w:jc w:val="both"/>
        <w:rPr>
          <w:rFonts w:ascii="Times New Roman" w:eastAsia="Times New Roman" w:hAnsi="Times New Roman" w:cs="Times New Roman"/>
          <w:kern w:val="0"/>
          <w:sz w:val="28"/>
          <w:szCs w:val="28"/>
          <w:lang w:val="ro-RO"/>
          <w14:ligatures w14:val="none"/>
        </w:rPr>
      </w:pPr>
    </w:p>
    <w:p w14:paraId="3A3AE2E2" w14:textId="51DDBC81"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o-MD"/>
          <w14:ligatures w14:val="none"/>
        </w:rPr>
      </w:pPr>
      <w:r w:rsidRPr="00CF1D0C">
        <w:rPr>
          <w:rFonts w:ascii="Times New Roman" w:eastAsia="Times New Roman" w:hAnsi="Times New Roman" w:cs="Times New Roman"/>
          <w:kern w:val="0"/>
          <w:sz w:val="28"/>
          <w:szCs w:val="28"/>
          <w:lang w:val="ro-RO"/>
          <w14:ligatures w14:val="none"/>
        </w:rPr>
        <w:t xml:space="preserve">la alineatul (2), textul „În cazurile enumerate la alin. (1) lit. e), g), i), l)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m),” se substituie cu textul „În cazurile enumerate la alin. (1) lit. c</w:t>
      </w:r>
      <w:r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c</w:t>
      </w:r>
      <w:r w:rsidRPr="00CF1D0C">
        <w:rPr>
          <w:rFonts w:ascii="Times New Roman" w:eastAsia="Times New Roman" w:hAnsi="Times New Roman" w:cs="Times New Roman"/>
          <w:kern w:val="0"/>
          <w:sz w:val="28"/>
          <w:szCs w:val="28"/>
          <w:vertAlign w:val="superscript"/>
          <w:lang w:val="ro-RO"/>
          <w14:ligatures w14:val="none"/>
        </w:rPr>
        <w:t>2</w:t>
      </w:r>
      <w:r w:rsidRPr="00CF1D0C">
        <w:rPr>
          <w:rFonts w:ascii="Times New Roman" w:eastAsia="Times New Roman" w:hAnsi="Times New Roman" w:cs="Times New Roman"/>
          <w:kern w:val="0"/>
          <w:sz w:val="28"/>
          <w:szCs w:val="28"/>
          <w:lang w:val="ro-RO"/>
          <w14:ligatures w14:val="none"/>
        </w:rPr>
        <w:t xml:space="preserve">), e), g), i), l)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m),”.</w:t>
      </w:r>
    </w:p>
    <w:p w14:paraId="56899D39" w14:textId="77777777" w:rsidR="00F23B75" w:rsidRPr="00CF1D0C" w:rsidRDefault="00F23B75"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001ED34B" w14:textId="437765CF" w:rsidR="0096502E" w:rsidRPr="00CF1D0C" w:rsidRDefault="001049E0"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u-RU"/>
          <w14:ligatures w14:val="none"/>
        </w:rPr>
      </w:pPr>
      <w:r w:rsidRPr="00CF1D0C">
        <w:rPr>
          <w:rFonts w:ascii="Times New Roman" w:eastAsia="Times New Roman" w:hAnsi="Times New Roman" w:cs="Times New Roman"/>
          <w:kern w:val="0"/>
          <w:sz w:val="28"/>
          <w:szCs w:val="28"/>
          <w:lang w:val="ro-RO" w:eastAsia="ru-RU"/>
          <w14:ligatures w14:val="none"/>
        </w:rPr>
        <w:t>5</w:t>
      </w:r>
      <w:r w:rsidR="0096502E" w:rsidRPr="00CF1D0C">
        <w:rPr>
          <w:rFonts w:ascii="Times New Roman" w:eastAsia="Times New Roman" w:hAnsi="Times New Roman" w:cs="Times New Roman"/>
          <w:kern w:val="0"/>
          <w:sz w:val="28"/>
          <w:szCs w:val="28"/>
          <w:lang w:val="ro-RO" w:eastAsia="ru-RU"/>
          <w14:ligatures w14:val="none"/>
        </w:rPr>
        <w:t xml:space="preserve">. </w:t>
      </w:r>
      <w:r w:rsidR="0096502E" w:rsidRPr="00CF1D0C">
        <w:rPr>
          <w:rFonts w:ascii="Times New Roman" w:eastAsia="Times New Roman" w:hAnsi="Times New Roman" w:cs="Times New Roman"/>
          <w:sz w:val="28"/>
          <w:szCs w:val="28"/>
          <w:lang w:val="ro-RO" w:eastAsia="ru-RU"/>
          <w14:ligatures w14:val="none"/>
        </w:rPr>
        <w:t>La articolul 78, alineatul (1) se completează cu litera b</w:t>
      </w:r>
      <w:r w:rsidR="0096502E" w:rsidRPr="00CF1D0C">
        <w:rPr>
          <w:rFonts w:ascii="Times New Roman" w:eastAsia="Times New Roman" w:hAnsi="Times New Roman" w:cs="Times New Roman"/>
          <w:sz w:val="28"/>
          <w:szCs w:val="28"/>
          <w:vertAlign w:val="superscript"/>
          <w:lang w:val="ro-RO" w:eastAsia="ru-RU"/>
          <w14:ligatures w14:val="none"/>
        </w:rPr>
        <w:t>2</w:t>
      </w:r>
      <w:r w:rsidR="0096502E" w:rsidRPr="00CF1D0C">
        <w:rPr>
          <w:rFonts w:ascii="Times New Roman" w:eastAsia="Times New Roman" w:hAnsi="Times New Roman" w:cs="Times New Roman"/>
          <w:sz w:val="28"/>
          <w:szCs w:val="28"/>
          <w:lang w:val="ro-RO" w:eastAsia="ru-RU"/>
          <w14:ligatures w14:val="none"/>
        </w:rPr>
        <w:t>) cu următorul cuprins:</w:t>
      </w:r>
    </w:p>
    <w:p w14:paraId="55809E73" w14:textId="77777777" w:rsidR="00B364CD" w:rsidRPr="00CF1D0C" w:rsidRDefault="00B364CD"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p>
    <w:p w14:paraId="399C99E5" w14:textId="23A00FE2"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„b</w:t>
      </w:r>
      <w:r w:rsidRPr="00CF1D0C">
        <w:rPr>
          <w:rFonts w:ascii="Times New Roman" w:eastAsia="Times New Roman" w:hAnsi="Times New Roman" w:cs="Times New Roman"/>
          <w:kern w:val="0"/>
          <w:sz w:val="28"/>
          <w:szCs w:val="28"/>
          <w:vertAlign w:val="superscript"/>
          <w:lang w:val="ro-RO"/>
          <w14:ligatures w14:val="none"/>
        </w:rPr>
        <w:t>2</w:t>
      </w:r>
      <w:r w:rsidRPr="00CF1D0C">
        <w:rPr>
          <w:rFonts w:ascii="Times New Roman" w:eastAsia="Times New Roman" w:hAnsi="Times New Roman" w:cs="Times New Roman"/>
          <w:kern w:val="0"/>
          <w:sz w:val="28"/>
          <w:szCs w:val="28"/>
          <w:lang w:val="ro-RO"/>
          <w14:ligatures w14:val="none"/>
        </w:rPr>
        <w:t>) concediu neplătit pentru îngrijirea unei persoane care locuie</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te în aceea</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locuință cu salariatul</w:t>
      </w:r>
      <w:r w:rsidR="001049E0" w:rsidRPr="00CF1D0C">
        <w:rPr>
          <w:rFonts w:ascii="Times New Roman" w:eastAsia="Times New Roman" w:hAnsi="Times New Roman" w:cs="Times New Roman"/>
          <w:kern w:val="0"/>
          <w:sz w:val="28"/>
          <w:szCs w:val="28"/>
          <w:lang w:val="ro-RO"/>
          <w14:ligatures w14:val="none"/>
        </w:rPr>
        <w:t xml:space="preserve"> </w:t>
      </w:r>
      <w:r w:rsidR="00235407" w:rsidRPr="00CF1D0C">
        <w:rPr>
          <w:rFonts w:ascii="Times New Roman" w:eastAsia="Times New Roman" w:hAnsi="Times New Roman" w:cs="Times New Roman"/>
          <w:kern w:val="0"/>
          <w:sz w:val="28"/>
          <w:szCs w:val="28"/>
          <w:lang w:val="ro-RO"/>
          <w14:ligatures w14:val="none"/>
        </w:rPr>
        <w:t xml:space="preserve">cu </w:t>
      </w:r>
      <w:r w:rsidR="00137A98" w:rsidRPr="00CF1D0C">
        <w:rPr>
          <w:rFonts w:ascii="Times New Roman" w:eastAsia="Times New Roman" w:hAnsi="Times New Roman" w:cs="Times New Roman"/>
          <w:kern w:val="0"/>
          <w:sz w:val="28"/>
          <w:szCs w:val="28"/>
          <w:lang w:val="ro-RO"/>
          <w14:ligatures w14:val="none"/>
        </w:rPr>
        <w:t xml:space="preserve">o </w:t>
      </w:r>
      <w:r w:rsidR="00235407" w:rsidRPr="00CF1D0C">
        <w:rPr>
          <w:rFonts w:ascii="Times New Roman" w:eastAsia="Times New Roman" w:hAnsi="Times New Roman" w:cs="Times New Roman"/>
          <w:kern w:val="0"/>
          <w:sz w:val="28"/>
          <w:szCs w:val="28"/>
          <w:lang w:val="ro-RO"/>
          <w14:ligatures w14:val="none"/>
        </w:rPr>
        <w:t>durat</w:t>
      </w:r>
      <w:r w:rsidR="00137A98" w:rsidRPr="00CF1D0C">
        <w:rPr>
          <w:rFonts w:ascii="Times New Roman" w:eastAsia="Times New Roman" w:hAnsi="Times New Roman" w:cs="Times New Roman"/>
          <w:kern w:val="0"/>
          <w:sz w:val="28"/>
          <w:szCs w:val="28"/>
          <w:lang w:val="ro-RO"/>
          <w14:ligatures w14:val="none"/>
        </w:rPr>
        <w:t>ă</w:t>
      </w:r>
      <w:r w:rsidR="00235407" w:rsidRPr="00CF1D0C">
        <w:rPr>
          <w:rFonts w:ascii="Times New Roman" w:eastAsia="Times New Roman" w:hAnsi="Times New Roman" w:cs="Times New Roman"/>
          <w:kern w:val="0"/>
          <w:sz w:val="28"/>
          <w:szCs w:val="28"/>
          <w:lang w:val="ro-RO"/>
          <w14:ligatures w14:val="none"/>
        </w:rPr>
        <w:t xml:space="preserve"> de p</w:t>
      </w:r>
      <w:r w:rsidR="001049E0" w:rsidRPr="00CF1D0C">
        <w:rPr>
          <w:rFonts w:ascii="Times New Roman" w:eastAsia="Times New Roman" w:hAnsi="Times New Roman" w:cs="Times New Roman"/>
          <w:kern w:val="0"/>
          <w:sz w:val="28"/>
          <w:szCs w:val="28"/>
          <w:lang w:val="ro-RO"/>
          <w14:ligatures w14:val="none"/>
        </w:rPr>
        <w:t>â</w:t>
      </w:r>
      <w:r w:rsidR="00235407" w:rsidRPr="00CF1D0C">
        <w:rPr>
          <w:rFonts w:ascii="Times New Roman" w:eastAsia="Times New Roman" w:hAnsi="Times New Roman" w:cs="Times New Roman"/>
          <w:kern w:val="0"/>
          <w:sz w:val="28"/>
          <w:szCs w:val="28"/>
          <w:lang w:val="ro-RO"/>
          <w14:ligatures w14:val="none"/>
        </w:rPr>
        <w:t>nă la 5 zile lucrătoare într-un an calendaristic</w:t>
      </w:r>
      <w:r w:rsidR="00347A81"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w:t>
      </w:r>
    </w:p>
    <w:p w14:paraId="47BA6236" w14:textId="0F6235A2" w:rsidR="00F47218" w:rsidRPr="00CF1D0C" w:rsidRDefault="00F47218" w:rsidP="001049E0">
      <w:pPr>
        <w:shd w:val="clear" w:color="auto" w:fill="FFFFFF"/>
        <w:spacing w:after="0" w:line="240" w:lineRule="auto"/>
        <w:jc w:val="both"/>
        <w:rPr>
          <w:rFonts w:ascii="Times New Roman" w:eastAsia="Times New Roman" w:hAnsi="Times New Roman" w:cs="Times New Roman"/>
          <w:kern w:val="0"/>
          <w:sz w:val="28"/>
          <w:szCs w:val="28"/>
          <w:lang w:val="ro-RO"/>
          <w14:ligatures w14:val="none"/>
        </w:rPr>
      </w:pPr>
    </w:p>
    <w:p w14:paraId="4ADF6C84" w14:textId="333C89D1" w:rsidR="0096502E" w:rsidRPr="00CF1D0C" w:rsidRDefault="00A75ECC" w:rsidP="003A4286">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r w:rsidRPr="00CF1D0C">
        <w:rPr>
          <w:rFonts w:ascii="Times New Roman" w:eastAsia="Times New Roman" w:hAnsi="Times New Roman" w:cs="Times New Roman"/>
          <w:kern w:val="0"/>
          <w:sz w:val="28"/>
          <w:szCs w:val="28"/>
          <w:lang w:val="ro-RO" w:eastAsia="ro-MD"/>
          <w14:ligatures w14:val="none"/>
        </w:rPr>
        <w:t>6</w:t>
      </w:r>
      <w:r w:rsidR="0096502E" w:rsidRPr="00CF1D0C">
        <w:rPr>
          <w:rFonts w:ascii="Times New Roman" w:eastAsia="Times New Roman" w:hAnsi="Times New Roman" w:cs="Times New Roman"/>
          <w:kern w:val="0"/>
          <w:sz w:val="28"/>
          <w:szCs w:val="28"/>
          <w:lang w:val="ro-RO" w:eastAsia="ro-MD"/>
          <w14:ligatures w14:val="none"/>
        </w:rPr>
        <w:t>. La articolul 101 alineatul</w:t>
      </w:r>
      <w:r w:rsidR="0096502E" w:rsidRPr="00CF1D0C">
        <w:rPr>
          <w:rFonts w:ascii="Times New Roman" w:eastAsia="Times New Roman" w:hAnsi="Times New Roman" w:cs="Times New Roman"/>
          <w:kern w:val="0"/>
          <w:sz w:val="28"/>
          <w:szCs w:val="28"/>
          <w:lang w:val="ro-RO"/>
          <w14:ligatures w14:val="none"/>
        </w:rPr>
        <w:t xml:space="preserve"> (6), textul</w:t>
      </w:r>
      <w:r w:rsidR="0096502E" w:rsidRPr="00CF1D0C">
        <w:rPr>
          <w:rFonts w:ascii="Times New Roman" w:eastAsia="Times New Roman" w:hAnsi="Times New Roman" w:cs="Times New Roman"/>
          <w:kern w:val="0"/>
          <w:sz w:val="28"/>
          <w:szCs w:val="28"/>
          <w:shd w:val="clear" w:color="auto" w:fill="FFFFFF"/>
          <w:lang w:val="ro-RO"/>
          <w14:ligatures w14:val="none"/>
        </w:rPr>
        <w:t> „(inclusiv pauza pentru masă)” se exclude.</w:t>
      </w:r>
    </w:p>
    <w:p w14:paraId="7852E25C" w14:textId="77777777"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p>
    <w:p w14:paraId="1EC2DE88" w14:textId="347FD318" w:rsidR="0096502E" w:rsidRPr="00CF1D0C" w:rsidRDefault="00A75ECC"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7</w:t>
      </w:r>
      <w:r w:rsidR="0096502E" w:rsidRPr="00CF1D0C">
        <w:rPr>
          <w:rFonts w:ascii="Times New Roman" w:eastAsia="Times New Roman" w:hAnsi="Times New Roman" w:cs="Times New Roman"/>
          <w:kern w:val="0"/>
          <w:sz w:val="28"/>
          <w:szCs w:val="28"/>
          <w:lang w:val="ro-RO"/>
          <w14:ligatures w14:val="none"/>
        </w:rPr>
        <w:t>. Articolul 103:</w:t>
      </w:r>
    </w:p>
    <w:p w14:paraId="76A05BF2"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eastAsia="ro-MD"/>
          <w14:ligatures w14:val="none"/>
        </w:rPr>
      </w:pPr>
    </w:p>
    <w:p w14:paraId="34DFCBAB" w14:textId="185FA869"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la alineatul (5), textul „ , a femeilor gravide, a femeilor care au născut de curând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a celor care alăptează, precum” se exclude;</w:t>
      </w:r>
    </w:p>
    <w:p w14:paraId="7BEDE299"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089524CF" w14:textId="166BB3DF" w:rsidR="0096502E" w:rsidRPr="00CF1D0C" w:rsidRDefault="007F4644"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articolul </w:t>
      </w:r>
      <w:r w:rsidR="0096502E" w:rsidRPr="00CF1D0C">
        <w:rPr>
          <w:rFonts w:ascii="Times New Roman" w:eastAsia="Times New Roman" w:hAnsi="Times New Roman" w:cs="Times New Roman"/>
          <w:kern w:val="0"/>
          <w:sz w:val="28"/>
          <w:szCs w:val="28"/>
          <w:lang w:val="ro-RO"/>
          <w14:ligatures w14:val="none"/>
        </w:rPr>
        <w:t>se completează cu alineat</w:t>
      </w:r>
      <w:r w:rsidR="003A7922" w:rsidRPr="00CF1D0C">
        <w:rPr>
          <w:rFonts w:ascii="Times New Roman" w:eastAsia="Times New Roman" w:hAnsi="Times New Roman" w:cs="Times New Roman"/>
          <w:kern w:val="0"/>
          <w:sz w:val="28"/>
          <w:szCs w:val="28"/>
          <w:lang w:val="ro-RO"/>
          <w14:ligatures w14:val="none"/>
        </w:rPr>
        <w:t>ele</w:t>
      </w:r>
      <w:r w:rsidR="0096502E" w:rsidRPr="00CF1D0C">
        <w:rPr>
          <w:rFonts w:ascii="Times New Roman" w:eastAsia="Times New Roman" w:hAnsi="Times New Roman" w:cs="Times New Roman"/>
          <w:kern w:val="0"/>
          <w:sz w:val="28"/>
          <w:szCs w:val="28"/>
          <w:lang w:val="ro-RO"/>
          <w14:ligatures w14:val="none"/>
        </w:rPr>
        <w:t xml:space="preserve"> (5</w:t>
      </w:r>
      <w:r w:rsidR="0096502E" w:rsidRPr="00CF1D0C">
        <w:rPr>
          <w:rFonts w:ascii="Times New Roman" w:eastAsia="Times New Roman" w:hAnsi="Times New Roman" w:cs="Times New Roman"/>
          <w:kern w:val="0"/>
          <w:sz w:val="28"/>
          <w:szCs w:val="28"/>
          <w:vertAlign w:val="superscript"/>
          <w:lang w:val="ro-RO"/>
          <w14:ligatures w14:val="none"/>
        </w:rPr>
        <w:t>1</w:t>
      </w:r>
      <w:r w:rsidR="0096502E" w:rsidRPr="00CF1D0C">
        <w:rPr>
          <w:rFonts w:ascii="Times New Roman" w:eastAsia="Times New Roman" w:hAnsi="Times New Roman" w:cs="Times New Roman"/>
          <w:kern w:val="0"/>
          <w:sz w:val="28"/>
          <w:szCs w:val="28"/>
          <w:lang w:val="ro-RO"/>
          <w14:ligatures w14:val="none"/>
        </w:rPr>
        <w:t xml:space="preserve">) </w:t>
      </w:r>
      <w:r w:rsidR="003A7922" w:rsidRPr="00CF1D0C">
        <w:rPr>
          <w:rFonts w:ascii="Times New Roman" w:eastAsia="Times New Roman" w:hAnsi="Times New Roman" w:cs="Times New Roman"/>
          <w:kern w:val="0"/>
          <w:sz w:val="28"/>
          <w:szCs w:val="28"/>
          <w:lang w:val="ro-RO"/>
          <w14:ligatures w14:val="none"/>
        </w:rPr>
        <w:t>și (7</w:t>
      </w:r>
      <w:r w:rsidR="003A7922" w:rsidRPr="00CF1D0C">
        <w:rPr>
          <w:rFonts w:ascii="Times New Roman" w:eastAsia="Times New Roman" w:hAnsi="Times New Roman" w:cs="Times New Roman"/>
          <w:kern w:val="0"/>
          <w:sz w:val="28"/>
          <w:szCs w:val="28"/>
          <w:vertAlign w:val="superscript"/>
          <w:lang w:val="ro-RO"/>
          <w14:ligatures w14:val="none"/>
        </w:rPr>
        <w:t>1</w:t>
      </w:r>
      <w:r w:rsidR="003A7922" w:rsidRPr="00CF1D0C">
        <w:rPr>
          <w:rFonts w:ascii="Times New Roman" w:eastAsia="Times New Roman" w:hAnsi="Times New Roman" w:cs="Times New Roman"/>
          <w:kern w:val="0"/>
          <w:sz w:val="28"/>
          <w:szCs w:val="28"/>
          <w:lang w:val="ro-RO"/>
          <w14:ligatures w14:val="none"/>
        </w:rPr>
        <w:t xml:space="preserve">) </w:t>
      </w:r>
      <w:r w:rsidR="0096502E" w:rsidRPr="00CF1D0C">
        <w:rPr>
          <w:rFonts w:ascii="Times New Roman" w:eastAsia="Times New Roman" w:hAnsi="Times New Roman" w:cs="Times New Roman"/>
          <w:kern w:val="0"/>
          <w:sz w:val="28"/>
          <w:szCs w:val="28"/>
          <w:lang w:val="ro-RO"/>
          <w14:ligatures w14:val="none"/>
        </w:rPr>
        <w:t>cu următorul cuprins:</w:t>
      </w:r>
    </w:p>
    <w:p w14:paraId="609D3060"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eastAsia="ro-MD"/>
          <w14:ligatures w14:val="none"/>
        </w:rPr>
      </w:pPr>
    </w:p>
    <w:p w14:paraId="5CB1C9D4" w14:textId="5A1DE144" w:rsidR="0096502E" w:rsidRPr="00CF1D0C" w:rsidRDefault="0096502E" w:rsidP="003A4286">
      <w:pPr>
        <w:shd w:val="clear" w:color="auto" w:fill="FFFFFF"/>
        <w:spacing w:after="0" w:line="240" w:lineRule="auto"/>
        <w:ind w:firstLine="709"/>
        <w:contextualSpacing/>
        <w:jc w:val="both"/>
        <w:rPr>
          <w:rFonts w:ascii="Times New Roman" w:eastAsia="Times New Roman" w:hAnsi="Times New Roman" w:cs="Times New Roman"/>
          <w:kern w:val="0"/>
          <w:sz w:val="28"/>
          <w:szCs w:val="28"/>
          <w:lang w:val="ro-RO"/>
          <w14:ligatures w14:val="none"/>
        </w:rPr>
      </w:pPr>
      <w:bookmarkStart w:id="1" w:name="_Hlk161300846"/>
      <w:r w:rsidRPr="00CF1D0C">
        <w:rPr>
          <w:rFonts w:ascii="Times New Roman" w:eastAsia="Times New Roman" w:hAnsi="Times New Roman" w:cs="Times New Roman"/>
          <w:kern w:val="0"/>
          <w:sz w:val="28"/>
          <w:szCs w:val="28"/>
          <w:lang w:val="ro-RO"/>
          <w14:ligatures w14:val="none"/>
        </w:rPr>
        <w:lastRenderedPageBreak/>
        <w:t>„(5</w:t>
      </w:r>
      <w:r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xml:space="preserve">) Femeile gravide, femeile care au născut de curând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cele care alăptează pot să </w:t>
      </w:r>
      <w:r w:rsidR="00E56A59" w:rsidRPr="00CF1D0C">
        <w:rPr>
          <w:rFonts w:ascii="Times New Roman" w:eastAsia="Times New Roman" w:hAnsi="Times New Roman" w:cs="Times New Roman"/>
          <w:kern w:val="0"/>
          <w:sz w:val="28"/>
          <w:szCs w:val="28"/>
          <w:lang w:val="ro-RO"/>
          <w14:ligatures w14:val="none"/>
        </w:rPr>
        <w:t>presteze</w:t>
      </w:r>
      <w:r w:rsidRPr="00CF1D0C">
        <w:rPr>
          <w:rFonts w:ascii="Times New Roman" w:eastAsia="Times New Roman" w:hAnsi="Times New Roman" w:cs="Times New Roman"/>
          <w:kern w:val="0"/>
          <w:sz w:val="28"/>
          <w:szCs w:val="28"/>
          <w:lang w:val="ro-RO"/>
          <w14:ligatures w14:val="none"/>
        </w:rPr>
        <w:t xml:space="preserve"> munc</w:t>
      </w:r>
      <w:r w:rsidR="00704618" w:rsidRPr="00CF1D0C">
        <w:rPr>
          <w:rFonts w:ascii="Times New Roman" w:eastAsia="Times New Roman" w:hAnsi="Times New Roman" w:cs="Times New Roman"/>
          <w:kern w:val="0"/>
          <w:sz w:val="28"/>
          <w:szCs w:val="28"/>
          <w:lang w:val="ro-RO"/>
          <w14:ligatures w14:val="none"/>
        </w:rPr>
        <w:t>a</w:t>
      </w:r>
      <w:r w:rsidRPr="00CF1D0C">
        <w:rPr>
          <w:rFonts w:ascii="Times New Roman" w:eastAsia="Times New Roman" w:hAnsi="Times New Roman" w:cs="Times New Roman"/>
          <w:kern w:val="0"/>
          <w:sz w:val="28"/>
          <w:szCs w:val="28"/>
          <w:lang w:val="ro-RO"/>
          <w14:ligatures w14:val="none"/>
        </w:rPr>
        <w:t xml:space="preserve"> de noapte doar din propria inițiativă, în baza unei cereri scrise, cu prezentarea concluziei medicale privind starea de sănătate, eliberată de instituția medico-sanitară pe a cărei listă </w:t>
      </w:r>
      <w:bookmarkStart w:id="2" w:name="_Hlk161309641"/>
      <w:r w:rsidR="006C269D" w:rsidRPr="00CF1D0C">
        <w:rPr>
          <w:rFonts w:ascii="Times New Roman" w:eastAsia="Times New Roman" w:hAnsi="Times New Roman" w:cs="Times New Roman"/>
          <w:kern w:val="0"/>
          <w:sz w:val="28"/>
          <w:szCs w:val="28"/>
          <w:lang w:val="ro-RO"/>
          <w14:ligatures w14:val="none"/>
        </w:rPr>
        <w:t>sunt înregistrate</w:t>
      </w:r>
      <w:bookmarkEnd w:id="2"/>
      <w:r w:rsidRPr="00CF1D0C">
        <w:rPr>
          <w:rFonts w:ascii="Times New Roman" w:eastAsia="Times New Roman" w:hAnsi="Times New Roman" w:cs="Times New Roman"/>
          <w:kern w:val="0"/>
          <w:sz w:val="28"/>
          <w:szCs w:val="28"/>
          <w:lang w:val="ro-RO"/>
          <w14:ligatures w14:val="none"/>
        </w:rPr>
        <w:t xml:space="preserve">,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de comun acord cu angajatorul. Dreptul la munca de noapte în condițiile prezentului alineat </w:t>
      </w:r>
      <w:r w:rsidR="007F4644" w:rsidRPr="00CF1D0C">
        <w:rPr>
          <w:rFonts w:ascii="Times New Roman" w:eastAsia="Times New Roman" w:hAnsi="Times New Roman" w:cs="Times New Roman"/>
          <w:kern w:val="0"/>
          <w:sz w:val="28"/>
          <w:szCs w:val="28"/>
          <w:lang w:val="ro-RO"/>
          <w14:ligatures w14:val="none"/>
        </w:rPr>
        <w:t>se</w:t>
      </w:r>
      <w:r w:rsidRPr="00CF1D0C">
        <w:rPr>
          <w:rFonts w:ascii="Times New Roman" w:eastAsia="Times New Roman" w:hAnsi="Times New Roman" w:cs="Times New Roman"/>
          <w:kern w:val="0"/>
          <w:sz w:val="28"/>
          <w:szCs w:val="28"/>
          <w:lang w:val="ro-RO"/>
          <w14:ligatures w14:val="none"/>
        </w:rPr>
        <w:t xml:space="preserve"> </w:t>
      </w:r>
      <w:r w:rsidR="007F4644" w:rsidRPr="00CF1D0C">
        <w:rPr>
          <w:rFonts w:ascii="Times New Roman" w:eastAsia="Times New Roman" w:hAnsi="Times New Roman" w:cs="Times New Roman"/>
          <w:kern w:val="0"/>
          <w:sz w:val="28"/>
          <w:szCs w:val="28"/>
          <w:lang w:val="ro-RO"/>
          <w14:ligatures w14:val="none"/>
        </w:rPr>
        <w:t>realizează</w:t>
      </w:r>
      <w:r w:rsidRPr="00CF1D0C">
        <w:rPr>
          <w:rFonts w:ascii="Times New Roman" w:eastAsia="Times New Roman" w:hAnsi="Times New Roman" w:cs="Times New Roman"/>
          <w:kern w:val="0"/>
          <w:sz w:val="28"/>
          <w:szCs w:val="28"/>
          <w:lang w:val="ro-RO"/>
          <w14:ligatures w14:val="none"/>
        </w:rPr>
        <w:t xml:space="preserve"> în strictă conformitate cu prevederile Legii securității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sănătății în muncă nr.</w:t>
      </w:r>
      <w:r w:rsidR="00961000" w:rsidRPr="00CF1D0C">
        <w:rPr>
          <w:rFonts w:ascii="Times New Roman" w:eastAsia="Times New Roman" w:hAnsi="Times New Roman" w:cs="Times New Roman"/>
          <w:kern w:val="0"/>
          <w:sz w:val="28"/>
          <w:szCs w:val="28"/>
          <w:lang w:val="ro-RO"/>
          <w14:ligatures w14:val="none"/>
        </w:rPr>
        <w:t> </w:t>
      </w:r>
      <w:r w:rsidRPr="00CF1D0C">
        <w:rPr>
          <w:rFonts w:ascii="Times New Roman" w:eastAsia="Times New Roman" w:hAnsi="Times New Roman" w:cs="Times New Roman"/>
          <w:kern w:val="0"/>
          <w:sz w:val="28"/>
          <w:szCs w:val="28"/>
          <w:lang w:val="ro-RO"/>
          <w14:ligatures w14:val="none"/>
        </w:rPr>
        <w:t>186/2008.”</w:t>
      </w:r>
    </w:p>
    <w:bookmarkEnd w:id="1"/>
    <w:p w14:paraId="4ABBC6FA" w14:textId="77777777" w:rsidR="00137A98" w:rsidRPr="00CF1D0C" w:rsidRDefault="00137A98" w:rsidP="003A4286">
      <w:pPr>
        <w:shd w:val="clear" w:color="auto" w:fill="FFFFFF"/>
        <w:spacing w:after="0" w:line="240" w:lineRule="auto"/>
        <w:ind w:firstLine="709"/>
        <w:contextualSpacing/>
        <w:jc w:val="both"/>
        <w:rPr>
          <w:rFonts w:ascii="Times New Roman" w:eastAsia="Times New Roman" w:hAnsi="Times New Roman" w:cs="Times New Roman"/>
          <w:kern w:val="0"/>
          <w:sz w:val="28"/>
          <w:szCs w:val="28"/>
          <w:lang w:val="ro-RO"/>
          <w14:ligatures w14:val="none"/>
        </w:rPr>
      </w:pPr>
    </w:p>
    <w:p w14:paraId="6B405DF6" w14:textId="76868BEB" w:rsidR="00137A98" w:rsidRPr="00CF1D0C" w:rsidRDefault="00137A98" w:rsidP="00137A98">
      <w:pPr>
        <w:shd w:val="clear" w:color="auto" w:fill="FFFFFF"/>
        <w:spacing w:after="0" w:line="240" w:lineRule="auto"/>
        <w:ind w:firstLine="709"/>
        <w:contextualSpacing/>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w:t>
      </w:r>
      <w:r w:rsidR="00000937" w:rsidRPr="00CF1D0C">
        <w:rPr>
          <w:rFonts w:ascii="Times New Roman" w:eastAsia="Times New Roman" w:hAnsi="Times New Roman" w:cs="Times New Roman"/>
          <w:kern w:val="0"/>
          <w:sz w:val="28"/>
          <w:szCs w:val="28"/>
          <w:lang w:val="ro-RO"/>
          <w14:ligatures w14:val="none"/>
        </w:rPr>
        <w:t>7</w:t>
      </w:r>
      <w:r w:rsidR="00347A81"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xml:space="preserve">) Femeile gravide, femeile care au născut de curând și cele care alăptează, </w:t>
      </w:r>
      <w:r w:rsidR="0011371B" w:rsidRPr="00CF1D0C">
        <w:rPr>
          <w:rFonts w:ascii="Times New Roman" w:eastAsia="Times New Roman" w:hAnsi="Times New Roman" w:cs="Times New Roman"/>
          <w:kern w:val="0"/>
          <w:sz w:val="28"/>
          <w:szCs w:val="28"/>
          <w:lang w:val="ro-RO"/>
          <w14:ligatures w14:val="none"/>
        </w:rPr>
        <w:t>prest</w:t>
      </w:r>
      <w:r w:rsidR="00402360" w:rsidRPr="00CF1D0C">
        <w:rPr>
          <w:rFonts w:ascii="Times New Roman" w:eastAsia="Times New Roman" w:hAnsi="Times New Roman" w:cs="Times New Roman"/>
          <w:kern w:val="0"/>
          <w:sz w:val="28"/>
          <w:szCs w:val="28"/>
          <w:lang w:val="ro-RO"/>
          <w14:ligatures w14:val="none"/>
        </w:rPr>
        <w:t>ând</w:t>
      </w:r>
      <w:r w:rsidRPr="00CF1D0C">
        <w:rPr>
          <w:rFonts w:ascii="Times New Roman" w:eastAsia="Times New Roman" w:hAnsi="Times New Roman" w:cs="Times New Roman"/>
          <w:kern w:val="0"/>
          <w:sz w:val="28"/>
          <w:szCs w:val="28"/>
          <w:lang w:val="ro-RO"/>
          <w14:ligatures w14:val="none"/>
        </w:rPr>
        <w:t xml:space="preserve"> munc</w:t>
      </w:r>
      <w:r w:rsidR="00704618" w:rsidRPr="00CF1D0C">
        <w:rPr>
          <w:rFonts w:ascii="Times New Roman" w:eastAsia="Times New Roman" w:hAnsi="Times New Roman" w:cs="Times New Roman"/>
          <w:kern w:val="0"/>
          <w:sz w:val="28"/>
          <w:szCs w:val="28"/>
          <w:lang w:val="ro-RO"/>
          <w14:ligatures w14:val="none"/>
        </w:rPr>
        <w:t>a</w:t>
      </w:r>
      <w:r w:rsidRPr="00CF1D0C">
        <w:rPr>
          <w:rFonts w:ascii="Times New Roman" w:eastAsia="Times New Roman" w:hAnsi="Times New Roman" w:cs="Times New Roman"/>
          <w:kern w:val="0"/>
          <w:sz w:val="28"/>
          <w:szCs w:val="28"/>
          <w:lang w:val="ro-RO"/>
          <w14:ligatures w14:val="none"/>
        </w:rPr>
        <w:t xml:space="preserve"> de noapte</w:t>
      </w:r>
      <w:r w:rsidR="00906366"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 xml:space="preserve"> </w:t>
      </w:r>
      <w:r w:rsidR="00F73C87" w:rsidRPr="00CF1D0C">
        <w:rPr>
          <w:rFonts w:ascii="Times New Roman" w:eastAsia="Times New Roman" w:hAnsi="Times New Roman" w:cs="Times New Roman"/>
          <w:kern w:val="0"/>
          <w:sz w:val="28"/>
          <w:szCs w:val="28"/>
          <w:lang w:val="ro-RO"/>
          <w14:ligatures w14:val="none"/>
        </w:rPr>
        <w:t xml:space="preserve">urmează a fi transferate, </w:t>
      </w:r>
      <w:r w:rsidRPr="00CF1D0C">
        <w:rPr>
          <w:rFonts w:ascii="Times New Roman" w:eastAsia="Times New Roman" w:hAnsi="Times New Roman" w:cs="Times New Roman"/>
          <w:kern w:val="0"/>
          <w:sz w:val="28"/>
          <w:szCs w:val="28"/>
          <w:lang w:val="ro-RO"/>
          <w14:ligatures w14:val="none"/>
        </w:rPr>
        <w:t xml:space="preserve">la solicitare, </w:t>
      </w:r>
      <w:r w:rsidR="00C95AFE" w:rsidRPr="00CF1D0C">
        <w:rPr>
          <w:rFonts w:ascii="Times New Roman" w:eastAsia="Times New Roman" w:hAnsi="Times New Roman" w:cs="Times New Roman"/>
          <w:kern w:val="0"/>
          <w:sz w:val="28"/>
          <w:szCs w:val="28"/>
          <w:lang w:val="ro-RO"/>
          <w14:ligatures w14:val="none"/>
        </w:rPr>
        <w:t>î</w:t>
      </w:r>
      <w:r w:rsidRPr="00CF1D0C">
        <w:rPr>
          <w:rFonts w:ascii="Times New Roman" w:eastAsia="Times New Roman" w:hAnsi="Times New Roman" w:cs="Times New Roman"/>
          <w:kern w:val="0"/>
          <w:sz w:val="28"/>
          <w:szCs w:val="28"/>
          <w:lang w:val="ro-RO"/>
          <w14:ligatures w14:val="none"/>
        </w:rPr>
        <w:t>n baza unei cereri scrise, la o muncă de zi pentru care sunt calificate.”</w:t>
      </w:r>
    </w:p>
    <w:p w14:paraId="2B989F6F" w14:textId="77777777" w:rsidR="0096502E" w:rsidRPr="00CF1D0C" w:rsidRDefault="0096502E" w:rsidP="003A4286">
      <w:pPr>
        <w:shd w:val="clear" w:color="auto" w:fill="FFFFFF"/>
        <w:spacing w:after="0" w:line="240" w:lineRule="auto"/>
        <w:ind w:firstLine="709"/>
        <w:contextualSpacing/>
        <w:jc w:val="both"/>
        <w:rPr>
          <w:rFonts w:ascii="Times New Roman" w:eastAsia="Times New Roman" w:hAnsi="Times New Roman" w:cs="Times New Roman"/>
          <w:kern w:val="0"/>
          <w:sz w:val="28"/>
          <w:szCs w:val="28"/>
          <w:lang w:val="ro-RO"/>
          <w14:ligatures w14:val="none"/>
        </w:rPr>
      </w:pPr>
    </w:p>
    <w:p w14:paraId="192941DD" w14:textId="3745894F" w:rsidR="0096502E" w:rsidRPr="00CF1D0C" w:rsidRDefault="00F950A8" w:rsidP="003A4286">
      <w:pPr>
        <w:shd w:val="clear" w:color="auto" w:fill="FFFFFF"/>
        <w:spacing w:after="0" w:line="240" w:lineRule="auto"/>
        <w:ind w:firstLine="709"/>
        <w:contextualSpacing/>
        <w:jc w:val="both"/>
        <w:rPr>
          <w:rFonts w:ascii="Times New Roman" w:eastAsia="Times New Roman" w:hAnsi="Times New Roman" w:cs="Times New Roman"/>
          <w:iCs/>
          <w:kern w:val="0"/>
          <w:sz w:val="28"/>
          <w:szCs w:val="28"/>
          <w:shd w:val="clear" w:color="auto" w:fill="FFFFFF"/>
          <w:lang w:val="ro-RO"/>
          <w14:ligatures w14:val="none"/>
        </w:rPr>
      </w:pPr>
      <w:r w:rsidRPr="00CF1D0C">
        <w:rPr>
          <w:rFonts w:ascii="Times New Roman" w:eastAsia="Times New Roman" w:hAnsi="Times New Roman" w:cs="Times New Roman"/>
          <w:kern w:val="0"/>
          <w:sz w:val="28"/>
          <w:szCs w:val="28"/>
          <w:lang w:val="ro-RO" w:eastAsia="ro-MD"/>
          <w14:ligatures w14:val="none"/>
        </w:rPr>
        <w:t>8</w:t>
      </w:r>
      <w:r w:rsidR="0096502E" w:rsidRPr="00CF1D0C">
        <w:rPr>
          <w:rFonts w:ascii="Times New Roman" w:eastAsia="Times New Roman" w:hAnsi="Times New Roman" w:cs="Times New Roman"/>
          <w:kern w:val="0"/>
          <w:sz w:val="28"/>
          <w:szCs w:val="28"/>
          <w:lang w:val="ro-RO" w:eastAsia="ro-MD"/>
          <w14:ligatures w14:val="none"/>
        </w:rPr>
        <w:t>. Articolul</w:t>
      </w:r>
      <w:r w:rsidR="0096502E" w:rsidRPr="00CF1D0C">
        <w:rPr>
          <w:rFonts w:ascii="Times New Roman" w:eastAsia="Times New Roman" w:hAnsi="Times New Roman" w:cs="Times New Roman"/>
          <w:kern w:val="0"/>
          <w:sz w:val="28"/>
          <w:szCs w:val="28"/>
          <w:shd w:val="clear" w:color="auto" w:fill="FFFFFF"/>
          <w:lang w:val="ro-RO"/>
          <w14:ligatures w14:val="none"/>
        </w:rPr>
        <w:t xml:space="preserve"> 104 </w:t>
      </w:r>
      <w:r w:rsidR="0096502E" w:rsidRPr="00CF1D0C">
        <w:rPr>
          <w:rFonts w:ascii="Times New Roman" w:eastAsia="Times New Roman" w:hAnsi="Times New Roman" w:cs="Times New Roman"/>
          <w:iCs/>
          <w:kern w:val="0"/>
          <w:sz w:val="28"/>
          <w:szCs w:val="28"/>
          <w:shd w:val="clear" w:color="auto" w:fill="FFFFFF"/>
          <w:lang w:val="ro-RO"/>
          <w14:ligatures w14:val="none"/>
        </w:rPr>
        <w:t>se completează cu alineatul (8</w:t>
      </w:r>
      <w:r w:rsidR="0096502E" w:rsidRPr="00CF1D0C">
        <w:rPr>
          <w:rFonts w:ascii="Times New Roman" w:eastAsia="Times New Roman" w:hAnsi="Times New Roman" w:cs="Times New Roman"/>
          <w:iCs/>
          <w:kern w:val="0"/>
          <w:sz w:val="28"/>
          <w:szCs w:val="28"/>
          <w:shd w:val="clear" w:color="auto" w:fill="FFFFFF"/>
          <w:vertAlign w:val="superscript"/>
          <w:lang w:val="ro-RO"/>
          <w14:ligatures w14:val="none"/>
        </w:rPr>
        <w:t>1</w:t>
      </w:r>
      <w:r w:rsidR="0096502E" w:rsidRPr="00CF1D0C">
        <w:rPr>
          <w:rFonts w:ascii="Times New Roman" w:eastAsia="Times New Roman" w:hAnsi="Times New Roman" w:cs="Times New Roman"/>
          <w:iCs/>
          <w:kern w:val="0"/>
          <w:sz w:val="28"/>
          <w:szCs w:val="28"/>
          <w:shd w:val="clear" w:color="auto" w:fill="FFFFFF"/>
          <w:lang w:val="ro-RO"/>
          <w14:ligatures w14:val="none"/>
        </w:rPr>
        <w:t>) cu următorul cuprins:</w:t>
      </w:r>
    </w:p>
    <w:p w14:paraId="16F60C8D" w14:textId="77777777" w:rsidR="00B364CD" w:rsidRPr="00CF1D0C" w:rsidRDefault="00B364CD" w:rsidP="003A4286">
      <w:pPr>
        <w:shd w:val="clear" w:color="auto" w:fill="FFFFFF"/>
        <w:spacing w:after="0" w:line="240" w:lineRule="auto"/>
        <w:ind w:firstLine="709"/>
        <w:contextualSpacing/>
        <w:jc w:val="both"/>
        <w:rPr>
          <w:rFonts w:ascii="Times New Roman" w:eastAsia="Times New Roman" w:hAnsi="Times New Roman" w:cs="Times New Roman"/>
          <w:iCs/>
          <w:kern w:val="0"/>
          <w:sz w:val="28"/>
          <w:szCs w:val="28"/>
          <w:shd w:val="clear" w:color="auto" w:fill="FFFFFF"/>
          <w:lang w:val="ro-RO"/>
          <w14:ligatures w14:val="none"/>
        </w:rPr>
      </w:pPr>
    </w:p>
    <w:p w14:paraId="5ED07B46" w14:textId="3B181D94"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r w:rsidRPr="00CF1D0C">
        <w:rPr>
          <w:rFonts w:ascii="Times New Roman" w:eastAsia="Times New Roman" w:hAnsi="Times New Roman" w:cs="Times New Roman"/>
          <w:kern w:val="0"/>
          <w:sz w:val="28"/>
          <w:szCs w:val="28"/>
          <w:shd w:val="clear" w:color="auto" w:fill="FFFFFF"/>
          <w:lang w:val="ro-RO"/>
          <w14:ligatures w14:val="none"/>
        </w:rPr>
        <w:t>„(8</w:t>
      </w:r>
      <w:r w:rsidRPr="00CF1D0C">
        <w:rPr>
          <w:rFonts w:ascii="Times New Roman" w:eastAsia="Times New Roman" w:hAnsi="Times New Roman" w:cs="Times New Roman"/>
          <w:kern w:val="0"/>
          <w:sz w:val="28"/>
          <w:szCs w:val="28"/>
          <w:shd w:val="clear" w:color="auto" w:fill="FFFFFF"/>
          <w:vertAlign w:val="superscript"/>
          <w:lang w:val="ro-RO"/>
          <w14:ligatures w14:val="none"/>
        </w:rPr>
        <w:t>1</w:t>
      </w:r>
      <w:r w:rsidRPr="00CF1D0C">
        <w:rPr>
          <w:rFonts w:ascii="Times New Roman" w:eastAsia="Times New Roman" w:hAnsi="Times New Roman" w:cs="Times New Roman"/>
          <w:kern w:val="0"/>
          <w:sz w:val="28"/>
          <w:szCs w:val="28"/>
          <w:shd w:val="clear" w:color="auto" w:fill="FFFFFF"/>
          <w:lang w:val="ro-RO"/>
          <w14:ligatures w14:val="none"/>
        </w:rPr>
        <w:t xml:space="preserve">) </w:t>
      </w:r>
      <w:r w:rsidRPr="00CF1D0C">
        <w:rPr>
          <w:rFonts w:ascii="Times New Roman" w:eastAsia="Times New Roman" w:hAnsi="Times New Roman" w:cs="Times New Roman"/>
          <w:kern w:val="0"/>
          <w:sz w:val="28"/>
          <w:szCs w:val="28"/>
          <w:lang w:val="ro-RO"/>
          <w14:ligatures w14:val="none"/>
        </w:rPr>
        <w:t xml:space="preserve">Salariatul </w:t>
      </w:r>
      <w:r w:rsidR="005A7DDD" w:rsidRPr="00CF1D0C">
        <w:rPr>
          <w:rFonts w:ascii="Times New Roman" w:eastAsia="Times New Roman" w:hAnsi="Times New Roman" w:cs="Times New Roman"/>
          <w:kern w:val="0"/>
          <w:sz w:val="28"/>
          <w:szCs w:val="28"/>
          <w:lang w:val="ro-RO"/>
          <w14:ligatures w14:val="none"/>
        </w:rPr>
        <w:t xml:space="preserve">își </w:t>
      </w:r>
      <w:r w:rsidRPr="00CF1D0C">
        <w:rPr>
          <w:rFonts w:ascii="Times New Roman" w:eastAsia="Times New Roman" w:hAnsi="Times New Roman" w:cs="Times New Roman"/>
          <w:kern w:val="0"/>
          <w:sz w:val="28"/>
          <w:szCs w:val="28"/>
          <w:lang w:val="ro-RO"/>
          <w14:ligatures w14:val="none"/>
        </w:rPr>
        <w:t>poate exprima acordul sau refuzul de a presta munc</w:t>
      </w:r>
      <w:r w:rsidR="00704618" w:rsidRPr="00CF1D0C">
        <w:rPr>
          <w:rFonts w:ascii="Times New Roman" w:eastAsia="Times New Roman" w:hAnsi="Times New Roman" w:cs="Times New Roman"/>
          <w:kern w:val="0"/>
          <w:sz w:val="28"/>
          <w:szCs w:val="28"/>
          <w:lang w:val="ro-RO"/>
          <w14:ligatures w14:val="none"/>
        </w:rPr>
        <w:t>a</w:t>
      </w:r>
      <w:r w:rsidRPr="00CF1D0C">
        <w:rPr>
          <w:rFonts w:ascii="Times New Roman" w:eastAsia="Times New Roman" w:hAnsi="Times New Roman" w:cs="Times New Roman"/>
          <w:kern w:val="0"/>
          <w:sz w:val="28"/>
          <w:szCs w:val="28"/>
          <w:lang w:val="ro-RO"/>
          <w14:ligatures w14:val="none"/>
        </w:rPr>
        <w:t xml:space="preserve"> suplimentară în formă scrisă</w:t>
      </w:r>
      <w:r w:rsidR="001608AB" w:rsidRPr="00CF1D0C">
        <w:rPr>
          <w:rFonts w:ascii="Times New Roman" w:eastAsia="Times New Roman" w:hAnsi="Times New Roman" w:cs="Times New Roman"/>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pe suport de hârtie sau în format electronic</w:t>
      </w:r>
      <w:r w:rsidR="001608AB"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 xml:space="preserve">, </w:t>
      </w:r>
      <w:r w:rsidRPr="00CF1D0C">
        <w:rPr>
          <w:rFonts w:ascii="Times New Roman" w:eastAsia="Times New Roman" w:hAnsi="Times New Roman" w:cs="Times New Roman"/>
          <w:kern w:val="0"/>
          <w:sz w:val="28"/>
          <w:szCs w:val="28"/>
          <w:shd w:val="clear" w:color="auto" w:fill="FFFFFF"/>
          <w:lang w:val="ro-RO"/>
          <w14:ligatures w14:val="none"/>
        </w:rPr>
        <w:t xml:space="preserve">cu utilizarea semnăturii electronice avansate, până la atragerea </w:t>
      </w:r>
      <w:r w:rsidR="00846D14" w:rsidRPr="00CF1D0C">
        <w:rPr>
          <w:rFonts w:ascii="Times New Roman" w:eastAsia="Times New Roman" w:hAnsi="Times New Roman" w:cs="Times New Roman"/>
          <w:kern w:val="0"/>
          <w:sz w:val="28"/>
          <w:szCs w:val="28"/>
          <w:shd w:val="clear" w:color="auto" w:fill="FFFFFF"/>
          <w:lang w:val="ro-RO"/>
          <w14:ligatures w14:val="none"/>
        </w:rPr>
        <w:t xml:space="preserve">lui </w:t>
      </w:r>
      <w:r w:rsidRPr="00CF1D0C">
        <w:rPr>
          <w:rFonts w:ascii="Times New Roman" w:eastAsia="Times New Roman" w:hAnsi="Times New Roman" w:cs="Times New Roman"/>
          <w:kern w:val="0"/>
          <w:sz w:val="28"/>
          <w:szCs w:val="28"/>
          <w:shd w:val="clear" w:color="auto" w:fill="FFFFFF"/>
          <w:lang w:val="ro-RO"/>
          <w14:ligatures w14:val="none"/>
        </w:rPr>
        <w:t>efectivă la munc</w:t>
      </w:r>
      <w:r w:rsidR="00704618" w:rsidRPr="00CF1D0C">
        <w:rPr>
          <w:rFonts w:ascii="Times New Roman" w:eastAsia="Times New Roman" w:hAnsi="Times New Roman" w:cs="Times New Roman"/>
          <w:kern w:val="0"/>
          <w:sz w:val="28"/>
          <w:szCs w:val="28"/>
          <w:shd w:val="clear" w:color="auto" w:fill="FFFFFF"/>
          <w:lang w:val="ro-RO"/>
          <w14:ligatures w14:val="none"/>
        </w:rPr>
        <w:t>a</w:t>
      </w:r>
      <w:r w:rsidRPr="00CF1D0C">
        <w:rPr>
          <w:rFonts w:ascii="Times New Roman" w:eastAsia="Times New Roman" w:hAnsi="Times New Roman" w:cs="Times New Roman"/>
          <w:kern w:val="0"/>
          <w:sz w:val="28"/>
          <w:szCs w:val="28"/>
          <w:shd w:val="clear" w:color="auto" w:fill="FFFFFF"/>
          <w:lang w:val="ro-RO"/>
          <w14:ligatures w14:val="none"/>
        </w:rPr>
        <w:t xml:space="preserve"> suplimentară.”</w:t>
      </w:r>
    </w:p>
    <w:p w14:paraId="2ABA8F4D"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p>
    <w:p w14:paraId="7F160AE9" w14:textId="0E61B30B" w:rsidR="0096502E" w:rsidRPr="00CF1D0C" w:rsidRDefault="00F950A8" w:rsidP="003A4286">
      <w:pPr>
        <w:shd w:val="clear" w:color="auto" w:fill="FFFFFF"/>
        <w:spacing w:after="0" w:line="240" w:lineRule="auto"/>
        <w:ind w:firstLine="709"/>
        <w:contextualSpacing/>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eastAsia="ro-MD"/>
          <w14:ligatures w14:val="none"/>
        </w:rPr>
        <w:t>9</w:t>
      </w:r>
      <w:r w:rsidR="0096502E" w:rsidRPr="00CF1D0C">
        <w:rPr>
          <w:rFonts w:ascii="Times New Roman" w:eastAsia="Times New Roman" w:hAnsi="Times New Roman" w:cs="Times New Roman"/>
          <w:kern w:val="0"/>
          <w:sz w:val="28"/>
          <w:szCs w:val="28"/>
          <w:lang w:val="ro-RO" w:eastAsia="ro-MD"/>
          <w14:ligatures w14:val="none"/>
        </w:rPr>
        <w:t xml:space="preserve">. </w:t>
      </w:r>
      <w:r w:rsidR="0096502E" w:rsidRPr="00CF1D0C">
        <w:rPr>
          <w:rFonts w:ascii="Times New Roman" w:eastAsia="Times New Roman" w:hAnsi="Times New Roman" w:cs="Times New Roman"/>
          <w:kern w:val="0"/>
          <w:sz w:val="28"/>
          <w:szCs w:val="28"/>
          <w:lang w:val="ro-RO"/>
          <w14:ligatures w14:val="none"/>
        </w:rPr>
        <w:t>Articolul 110:</w:t>
      </w:r>
    </w:p>
    <w:p w14:paraId="41246F28" w14:textId="77777777" w:rsidR="00B364CD" w:rsidRPr="00CF1D0C" w:rsidRDefault="00B364CD" w:rsidP="003A4286">
      <w:pPr>
        <w:shd w:val="clear" w:color="auto" w:fill="FFFFFF"/>
        <w:spacing w:after="0" w:line="240" w:lineRule="auto"/>
        <w:ind w:firstLine="709"/>
        <w:contextualSpacing/>
        <w:jc w:val="both"/>
        <w:rPr>
          <w:rFonts w:ascii="Times New Roman" w:eastAsia="Times New Roman" w:hAnsi="Times New Roman" w:cs="Times New Roman"/>
          <w:kern w:val="0"/>
          <w:sz w:val="28"/>
          <w:szCs w:val="28"/>
          <w:lang w:val="ro-RO" w:eastAsia="ro-MD"/>
          <w14:ligatures w14:val="none"/>
        </w:rPr>
      </w:pPr>
    </w:p>
    <w:p w14:paraId="0BAD8EB9" w14:textId="702BA72B"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la alineatul (3), textul „ , a femeilor gravide” se exclude;</w:t>
      </w:r>
    </w:p>
    <w:p w14:paraId="1ACC8B69"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1C490F46" w14:textId="4AC9B85A" w:rsidR="0096502E" w:rsidRPr="00CF1D0C" w:rsidRDefault="00636315"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articolul </w:t>
      </w:r>
      <w:r w:rsidR="0096502E" w:rsidRPr="00CF1D0C">
        <w:rPr>
          <w:rFonts w:ascii="Times New Roman" w:eastAsia="Times New Roman" w:hAnsi="Times New Roman" w:cs="Times New Roman"/>
          <w:kern w:val="0"/>
          <w:sz w:val="28"/>
          <w:szCs w:val="28"/>
          <w:lang w:val="ro-RO"/>
          <w14:ligatures w14:val="none"/>
        </w:rPr>
        <w:t>se completează cu alineatul (3</w:t>
      </w:r>
      <w:r w:rsidR="0096502E" w:rsidRPr="00CF1D0C">
        <w:rPr>
          <w:rFonts w:ascii="Times New Roman" w:eastAsia="Times New Roman" w:hAnsi="Times New Roman" w:cs="Times New Roman"/>
          <w:kern w:val="0"/>
          <w:sz w:val="28"/>
          <w:szCs w:val="28"/>
          <w:vertAlign w:val="superscript"/>
          <w:lang w:val="ro-RO"/>
          <w14:ligatures w14:val="none"/>
        </w:rPr>
        <w:t>1</w:t>
      </w:r>
      <w:r w:rsidR="0096502E" w:rsidRPr="00CF1D0C">
        <w:rPr>
          <w:rFonts w:ascii="Times New Roman" w:eastAsia="Times New Roman" w:hAnsi="Times New Roman" w:cs="Times New Roman"/>
          <w:kern w:val="0"/>
          <w:sz w:val="28"/>
          <w:szCs w:val="28"/>
          <w:lang w:val="ro-RO"/>
          <w14:ligatures w14:val="none"/>
        </w:rPr>
        <w:t>) cu următorul cuprins:</w:t>
      </w:r>
    </w:p>
    <w:p w14:paraId="0AE7F950"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9DBAF85" w14:textId="60B1BDBA"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„(3</w:t>
      </w:r>
      <w:r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xml:space="preserve">) Femeile gravide pot să </w:t>
      </w:r>
      <w:r w:rsidR="007A6E8B" w:rsidRPr="00CF1D0C">
        <w:rPr>
          <w:rFonts w:ascii="Times New Roman" w:eastAsia="Times New Roman" w:hAnsi="Times New Roman" w:cs="Times New Roman"/>
          <w:kern w:val="0"/>
          <w:sz w:val="28"/>
          <w:szCs w:val="28"/>
          <w:lang w:val="ro-RO"/>
          <w14:ligatures w14:val="none"/>
        </w:rPr>
        <w:t>presteze</w:t>
      </w:r>
      <w:r w:rsidRPr="00CF1D0C">
        <w:rPr>
          <w:rFonts w:ascii="Times New Roman" w:eastAsia="Times New Roman" w:hAnsi="Times New Roman" w:cs="Times New Roman"/>
          <w:kern w:val="0"/>
          <w:sz w:val="28"/>
          <w:szCs w:val="28"/>
          <w:lang w:val="ro-RO"/>
          <w14:ligatures w14:val="none"/>
        </w:rPr>
        <w:t xml:space="preserve"> munca în zilele de repaus doar din propria inițiativă, în baza unei cereri scrise, cu prezentarea concluziei medicale privind starea de sănătate, eliberată de instituția medico-sanitară pe a cărei listă </w:t>
      </w:r>
      <w:r w:rsidR="007F5162" w:rsidRPr="00CF1D0C">
        <w:rPr>
          <w:rFonts w:ascii="Times New Roman" w:eastAsia="Times New Roman" w:hAnsi="Times New Roman" w:cs="Times New Roman"/>
          <w:kern w:val="0"/>
          <w:sz w:val="28"/>
          <w:szCs w:val="28"/>
          <w:lang w:val="ro-RO"/>
          <w14:ligatures w14:val="none"/>
        </w:rPr>
        <w:t>sunt înregistrate</w:t>
      </w:r>
      <w:r w:rsidRPr="00CF1D0C">
        <w:rPr>
          <w:rFonts w:ascii="Times New Roman" w:eastAsia="Times New Roman" w:hAnsi="Times New Roman" w:cs="Times New Roman"/>
          <w:kern w:val="0"/>
          <w:sz w:val="28"/>
          <w:szCs w:val="28"/>
          <w:lang w:val="ro-RO"/>
          <w14:ligatures w14:val="none"/>
        </w:rPr>
        <w:t xml:space="preserve">. Dreptul la munca în zilele de repaus în condițiile prezentului alineat </w:t>
      </w:r>
      <w:r w:rsidR="002258D8" w:rsidRPr="00CF1D0C">
        <w:rPr>
          <w:rFonts w:ascii="Times New Roman" w:eastAsia="Times New Roman" w:hAnsi="Times New Roman" w:cs="Times New Roman"/>
          <w:kern w:val="0"/>
          <w:sz w:val="28"/>
          <w:szCs w:val="28"/>
          <w:lang w:val="ro-RO"/>
          <w14:ligatures w14:val="none"/>
        </w:rPr>
        <w:t>se realizează</w:t>
      </w:r>
      <w:r w:rsidRPr="00CF1D0C">
        <w:rPr>
          <w:rFonts w:ascii="Times New Roman" w:eastAsia="Times New Roman" w:hAnsi="Times New Roman" w:cs="Times New Roman"/>
          <w:kern w:val="0"/>
          <w:sz w:val="28"/>
          <w:szCs w:val="28"/>
          <w:lang w:val="ro-RO"/>
          <w14:ligatures w14:val="none"/>
        </w:rPr>
        <w:t xml:space="preserve"> în strictă conformitate cu Leg</w:t>
      </w:r>
      <w:r w:rsidR="00F4218E" w:rsidRPr="00CF1D0C">
        <w:rPr>
          <w:rFonts w:ascii="Times New Roman" w:eastAsia="Times New Roman" w:hAnsi="Times New Roman" w:cs="Times New Roman"/>
          <w:kern w:val="0"/>
          <w:sz w:val="28"/>
          <w:szCs w:val="28"/>
          <w:lang w:val="ro-RO"/>
          <w14:ligatures w14:val="none"/>
        </w:rPr>
        <w:t>ea</w:t>
      </w:r>
      <w:r w:rsidRPr="00CF1D0C">
        <w:rPr>
          <w:rFonts w:ascii="Times New Roman" w:eastAsia="Times New Roman" w:hAnsi="Times New Roman" w:cs="Times New Roman"/>
          <w:kern w:val="0"/>
          <w:sz w:val="28"/>
          <w:szCs w:val="28"/>
          <w:lang w:val="ro-RO"/>
          <w14:ligatures w14:val="none"/>
        </w:rPr>
        <w:t xml:space="preserve"> securității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sănătății în muncă nr.</w:t>
      </w:r>
      <w:r w:rsidR="009944B8" w:rsidRPr="00CF1D0C">
        <w:rPr>
          <w:rFonts w:ascii="Times New Roman" w:eastAsia="Times New Roman" w:hAnsi="Times New Roman" w:cs="Times New Roman"/>
          <w:kern w:val="0"/>
          <w:sz w:val="28"/>
          <w:szCs w:val="28"/>
          <w:lang w:val="ro-RO"/>
          <w14:ligatures w14:val="none"/>
        </w:rPr>
        <w:t> </w:t>
      </w:r>
      <w:r w:rsidRPr="00CF1D0C">
        <w:rPr>
          <w:rFonts w:ascii="Times New Roman" w:eastAsia="Times New Roman" w:hAnsi="Times New Roman" w:cs="Times New Roman"/>
          <w:kern w:val="0"/>
          <w:sz w:val="28"/>
          <w:szCs w:val="28"/>
          <w:lang w:val="ro-RO"/>
          <w14:ligatures w14:val="none"/>
        </w:rPr>
        <w:t>186/2008.”</w:t>
      </w:r>
    </w:p>
    <w:p w14:paraId="3BE958E8" w14:textId="77777777" w:rsidR="0096502E" w:rsidRPr="00CF1D0C" w:rsidRDefault="0096502E" w:rsidP="003A4286">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0204A316" w14:textId="3443CAFF"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1</w:t>
      </w:r>
      <w:r w:rsidR="00F950A8" w:rsidRPr="00CF1D0C">
        <w:rPr>
          <w:rFonts w:ascii="Times New Roman" w:eastAsia="Times New Roman" w:hAnsi="Times New Roman" w:cs="Times New Roman"/>
          <w:kern w:val="0"/>
          <w:sz w:val="28"/>
          <w:szCs w:val="28"/>
          <w:lang w:val="ro-RO"/>
          <w14:ligatures w14:val="none"/>
        </w:rPr>
        <w:t>0</w:t>
      </w:r>
      <w:r w:rsidRPr="00CF1D0C">
        <w:rPr>
          <w:rFonts w:ascii="Times New Roman" w:eastAsia="Times New Roman" w:hAnsi="Times New Roman" w:cs="Times New Roman"/>
          <w:kern w:val="0"/>
          <w:sz w:val="28"/>
          <w:szCs w:val="28"/>
          <w:lang w:val="ro-RO"/>
          <w14:ligatures w14:val="none"/>
        </w:rPr>
        <w:t>. Articolul 111:</w:t>
      </w:r>
    </w:p>
    <w:p w14:paraId="1AB64845"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7AADBE67" w14:textId="77777777" w:rsidR="00B364CD"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la alineatul (3), textul „ , a femeilor gravide” se exclude;</w:t>
      </w:r>
    </w:p>
    <w:p w14:paraId="06F13E90" w14:textId="68F52E4C"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FF9DD4C" w14:textId="3EB9F5DF" w:rsidR="0096502E" w:rsidRPr="00CF1D0C" w:rsidRDefault="0027530A"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articolul </w:t>
      </w:r>
      <w:r w:rsidR="0096502E" w:rsidRPr="00CF1D0C">
        <w:rPr>
          <w:rFonts w:ascii="Times New Roman" w:eastAsia="Times New Roman" w:hAnsi="Times New Roman" w:cs="Times New Roman"/>
          <w:kern w:val="0"/>
          <w:sz w:val="28"/>
          <w:szCs w:val="28"/>
          <w:lang w:val="ro-RO"/>
          <w14:ligatures w14:val="none"/>
        </w:rPr>
        <w:t>se completează cu alineatul (3</w:t>
      </w:r>
      <w:r w:rsidR="0096502E" w:rsidRPr="00CF1D0C">
        <w:rPr>
          <w:rFonts w:ascii="Times New Roman" w:eastAsia="Times New Roman" w:hAnsi="Times New Roman" w:cs="Times New Roman"/>
          <w:kern w:val="0"/>
          <w:sz w:val="28"/>
          <w:szCs w:val="28"/>
          <w:vertAlign w:val="superscript"/>
          <w:lang w:val="ro-RO"/>
          <w14:ligatures w14:val="none"/>
        </w:rPr>
        <w:t>1</w:t>
      </w:r>
      <w:r w:rsidR="0096502E" w:rsidRPr="00CF1D0C">
        <w:rPr>
          <w:rFonts w:ascii="Times New Roman" w:eastAsia="Times New Roman" w:hAnsi="Times New Roman" w:cs="Times New Roman"/>
          <w:kern w:val="0"/>
          <w:sz w:val="28"/>
          <w:szCs w:val="28"/>
          <w:lang w:val="ro-RO"/>
          <w14:ligatures w14:val="none"/>
        </w:rPr>
        <w:t>) cu următorul cuprins:</w:t>
      </w:r>
    </w:p>
    <w:p w14:paraId="1A4DD252"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FABAC47" w14:textId="0D58A856"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„(3</w:t>
      </w:r>
      <w:r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xml:space="preserve">) Femeile gravide pot să </w:t>
      </w:r>
      <w:r w:rsidR="003756E3" w:rsidRPr="00CF1D0C">
        <w:rPr>
          <w:rFonts w:ascii="Times New Roman" w:eastAsia="Times New Roman" w:hAnsi="Times New Roman" w:cs="Times New Roman"/>
          <w:kern w:val="0"/>
          <w:sz w:val="28"/>
          <w:szCs w:val="28"/>
          <w:lang w:val="ro-RO"/>
          <w14:ligatures w14:val="none"/>
        </w:rPr>
        <w:t xml:space="preserve">presteze </w:t>
      </w:r>
      <w:r w:rsidRPr="00CF1D0C">
        <w:rPr>
          <w:rFonts w:ascii="Times New Roman" w:eastAsia="Times New Roman" w:hAnsi="Times New Roman" w:cs="Times New Roman"/>
          <w:kern w:val="0"/>
          <w:sz w:val="28"/>
          <w:szCs w:val="28"/>
          <w:lang w:val="ro-RO"/>
          <w14:ligatures w14:val="none"/>
        </w:rPr>
        <w:t xml:space="preserve">munca în </w:t>
      </w:r>
      <w:r w:rsidRPr="00CF1D0C">
        <w:rPr>
          <w:rFonts w:ascii="Times New Roman" w:eastAsia="Times New Roman" w:hAnsi="Times New Roman" w:cs="Times New Roman"/>
          <w:kern w:val="0"/>
          <w:sz w:val="28"/>
          <w:szCs w:val="28"/>
          <w:shd w:val="clear" w:color="auto" w:fill="FFFFFF"/>
          <w:lang w:val="ro-RO"/>
          <w14:ligatures w14:val="none"/>
        </w:rPr>
        <w:t xml:space="preserve">zilele de sărbătoare nelucrătoare </w:t>
      </w:r>
      <w:r w:rsidRPr="00CF1D0C">
        <w:rPr>
          <w:rFonts w:ascii="Times New Roman" w:eastAsia="Times New Roman" w:hAnsi="Times New Roman" w:cs="Times New Roman"/>
          <w:kern w:val="0"/>
          <w:sz w:val="28"/>
          <w:szCs w:val="28"/>
          <w:lang w:val="ro-RO"/>
          <w14:ligatures w14:val="none"/>
        </w:rPr>
        <w:t xml:space="preserve">doar din propria inițiativă, în baza unei cereri scrise, cu prezentarea concluziei medicale privind starea de sănătate, eliberată de instituția medico-sanitară pe a cărei listă </w:t>
      </w:r>
      <w:r w:rsidR="007F5162" w:rsidRPr="00CF1D0C">
        <w:rPr>
          <w:rFonts w:ascii="Times New Roman" w:eastAsia="Times New Roman" w:hAnsi="Times New Roman" w:cs="Times New Roman"/>
          <w:kern w:val="0"/>
          <w:sz w:val="28"/>
          <w:szCs w:val="28"/>
          <w:lang w:val="ro-RO"/>
          <w14:ligatures w14:val="none"/>
        </w:rPr>
        <w:t>sunt înregistrate</w:t>
      </w:r>
      <w:r w:rsidRPr="00CF1D0C">
        <w:rPr>
          <w:rFonts w:ascii="Times New Roman" w:eastAsia="Times New Roman" w:hAnsi="Times New Roman" w:cs="Times New Roman"/>
          <w:kern w:val="0"/>
          <w:sz w:val="28"/>
          <w:szCs w:val="28"/>
          <w:lang w:val="ro-RO"/>
          <w14:ligatures w14:val="none"/>
        </w:rPr>
        <w:t xml:space="preserve">. Dreptul la munca în zilele de </w:t>
      </w:r>
      <w:r w:rsidRPr="00CF1D0C">
        <w:rPr>
          <w:rFonts w:ascii="Times New Roman" w:eastAsia="Times New Roman" w:hAnsi="Times New Roman" w:cs="Times New Roman"/>
          <w:kern w:val="0"/>
          <w:sz w:val="28"/>
          <w:szCs w:val="28"/>
          <w:shd w:val="clear" w:color="auto" w:fill="FFFFFF"/>
          <w:lang w:val="ro-RO"/>
          <w14:ligatures w14:val="none"/>
        </w:rPr>
        <w:t>sărbătoare nelucrătoare</w:t>
      </w:r>
      <w:r w:rsidRPr="00CF1D0C">
        <w:rPr>
          <w:rFonts w:ascii="Times New Roman" w:eastAsia="Times New Roman" w:hAnsi="Times New Roman" w:cs="Times New Roman"/>
          <w:kern w:val="0"/>
          <w:sz w:val="28"/>
          <w:szCs w:val="28"/>
          <w:lang w:val="ro-RO"/>
          <w14:ligatures w14:val="none"/>
        </w:rPr>
        <w:t xml:space="preserve"> în condițiile </w:t>
      </w:r>
      <w:r w:rsidRPr="00CF1D0C">
        <w:rPr>
          <w:rFonts w:ascii="Times New Roman" w:eastAsia="Times New Roman" w:hAnsi="Times New Roman" w:cs="Times New Roman"/>
          <w:kern w:val="0"/>
          <w:sz w:val="28"/>
          <w:szCs w:val="28"/>
          <w:lang w:val="ro-RO"/>
          <w14:ligatures w14:val="none"/>
        </w:rPr>
        <w:lastRenderedPageBreak/>
        <w:t xml:space="preserve">prezentului alineat </w:t>
      </w:r>
      <w:r w:rsidR="00767146" w:rsidRPr="00CF1D0C">
        <w:rPr>
          <w:rFonts w:ascii="Times New Roman" w:eastAsia="Times New Roman" w:hAnsi="Times New Roman" w:cs="Times New Roman"/>
          <w:kern w:val="0"/>
          <w:sz w:val="28"/>
          <w:szCs w:val="28"/>
          <w:lang w:val="ro-RO"/>
          <w14:ligatures w14:val="none"/>
        </w:rPr>
        <w:t>se realizează</w:t>
      </w:r>
      <w:r w:rsidRPr="00CF1D0C">
        <w:rPr>
          <w:rFonts w:ascii="Times New Roman" w:eastAsia="Times New Roman" w:hAnsi="Times New Roman" w:cs="Times New Roman"/>
          <w:kern w:val="0"/>
          <w:sz w:val="28"/>
          <w:szCs w:val="28"/>
          <w:lang w:val="ro-RO"/>
          <w14:ligatures w14:val="none"/>
        </w:rPr>
        <w:t xml:space="preserve"> în strictă conformitate cu Leg</w:t>
      </w:r>
      <w:r w:rsidR="001F6EB3" w:rsidRPr="00CF1D0C">
        <w:rPr>
          <w:rFonts w:ascii="Times New Roman" w:eastAsia="Times New Roman" w:hAnsi="Times New Roman" w:cs="Times New Roman"/>
          <w:kern w:val="0"/>
          <w:sz w:val="28"/>
          <w:szCs w:val="28"/>
          <w:lang w:val="ro-RO"/>
          <w14:ligatures w14:val="none"/>
        </w:rPr>
        <w:t>ea</w:t>
      </w:r>
      <w:r w:rsidRPr="00CF1D0C">
        <w:rPr>
          <w:rFonts w:ascii="Times New Roman" w:eastAsia="Times New Roman" w:hAnsi="Times New Roman" w:cs="Times New Roman"/>
          <w:kern w:val="0"/>
          <w:sz w:val="28"/>
          <w:szCs w:val="28"/>
          <w:lang w:val="ro-RO"/>
          <w14:ligatures w14:val="none"/>
        </w:rPr>
        <w:t xml:space="preserve"> securității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sănătății în muncă nr. 186/2008.”</w:t>
      </w:r>
    </w:p>
    <w:p w14:paraId="57FCFE47" w14:textId="77777777" w:rsidR="0096502E" w:rsidRPr="00CF1D0C" w:rsidRDefault="0096502E" w:rsidP="003A4286">
      <w:pPr>
        <w:shd w:val="clear" w:color="auto" w:fill="FFFFFF"/>
        <w:spacing w:after="0" w:line="240" w:lineRule="auto"/>
        <w:ind w:firstLine="709"/>
        <w:contextualSpacing/>
        <w:jc w:val="both"/>
        <w:rPr>
          <w:rFonts w:ascii="Times New Roman" w:eastAsia="Times New Roman" w:hAnsi="Times New Roman" w:cs="Times New Roman"/>
          <w:kern w:val="0"/>
          <w:sz w:val="28"/>
          <w:szCs w:val="28"/>
          <w:lang w:val="ro-RO" w:eastAsia="ro-MD"/>
          <w14:ligatures w14:val="none"/>
        </w:rPr>
      </w:pPr>
    </w:p>
    <w:p w14:paraId="1FB3C582" w14:textId="5647C603"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eastAsia="ro-MD"/>
          <w14:ligatures w14:val="none"/>
        </w:rPr>
        <w:t>1</w:t>
      </w:r>
      <w:r w:rsidR="00F950A8" w:rsidRPr="00CF1D0C">
        <w:rPr>
          <w:rFonts w:ascii="Times New Roman" w:eastAsia="Times New Roman" w:hAnsi="Times New Roman" w:cs="Times New Roman"/>
          <w:kern w:val="0"/>
          <w:sz w:val="28"/>
          <w:szCs w:val="28"/>
          <w:lang w:val="ro-RO" w:eastAsia="ro-MD"/>
          <w14:ligatures w14:val="none"/>
        </w:rPr>
        <w:t>1</w:t>
      </w:r>
      <w:r w:rsidRPr="00CF1D0C">
        <w:rPr>
          <w:rFonts w:ascii="Times New Roman" w:eastAsia="Times New Roman" w:hAnsi="Times New Roman" w:cs="Times New Roman"/>
          <w:kern w:val="0"/>
          <w:sz w:val="28"/>
          <w:szCs w:val="28"/>
          <w:lang w:val="ro-RO" w:eastAsia="ro-MD"/>
          <w14:ligatures w14:val="none"/>
        </w:rPr>
        <w:t xml:space="preserve">. </w:t>
      </w:r>
      <w:r w:rsidRPr="00CF1D0C">
        <w:rPr>
          <w:rFonts w:ascii="Times New Roman" w:eastAsia="Times New Roman" w:hAnsi="Times New Roman" w:cs="Times New Roman"/>
          <w:kern w:val="0"/>
          <w:sz w:val="28"/>
          <w:szCs w:val="28"/>
          <w:lang w:val="ro-RO"/>
          <w14:ligatures w14:val="none"/>
        </w:rPr>
        <w:t>La articolul 114, alineatul (1) se completează cu litera d</w:t>
      </w:r>
      <w:r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cu următorul cuprins:</w:t>
      </w:r>
    </w:p>
    <w:p w14:paraId="52E9B448" w14:textId="77777777" w:rsidR="00B364CD" w:rsidRPr="00CF1D0C" w:rsidRDefault="00B364CD"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EACCC4A" w14:textId="1E7D292A"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„d</w:t>
      </w:r>
      <w:r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xml:space="preserve">) perioada aflării în concediul </w:t>
      </w:r>
      <w:r w:rsidR="005C7DC6" w:rsidRPr="00CF1D0C">
        <w:rPr>
          <w:rFonts w:ascii="Times New Roman" w:eastAsia="Times New Roman" w:hAnsi="Times New Roman" w:cs="Times New Roman"/>
          <w:kern w:val="0"/>
          <w:sz w:val="28"/>
          <w:szCs w:val="28"/>
          <w:lang w:val="ro-RO"/>
          <w14:ligatures w14:val="none"/>
        </w:rPr>
        <w:t xml:space="preserve">neplătit </w:t>
      </w:r>
      <w:r w:rsidRPr="00CF1D0C">
        <w:rPr>
          <w:rFonts w:ascii="Times New Roman" w:eastAsia="Times New Roman" w:hAnsi="Times New Roman" w:cs="Times New Roman"/>
          <w:kern w:val="0"/>
          <w:sz w:val="28"/>
          <w:szCs w:val="28"/>
          <w:lang w:val="ro-RO"/>
          <w14:ligatures w14:val="none"/>
        </w:rPr>
        <w:t>pentru îngrijirea unei persoane care locuie</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te în aceea</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locuință cu salariatul</w:t>
      </w:r>
      <w:r w:rsidR="00334DDD"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w:t>
      </w:r>
      <w:r w:rsidR="00D84555" w:rsidRPr="00CF1D0C">
        <w:rPr>
          <w:rFonts w:ascii="Times New Roman" w:eastAsia="Times New Roman" w:hAnsi="Times New Roman" w:cs="Times New Roman"/>
          <w:kern w:val="0"/>
          <w:sz w:val="28"/>
          <w:szCs w:val="28"/>
          <w:lang w:val="ro-RO"/>
          <w14:ligatures w14:val="none"/>
        </w:rPr>
        <w:t>.</w:t>
      </w:r>
    </w:p>
    <w:p w14:paraId="56261856" w14:textId="77777777" w:rsidR="0096502E" w:rsidRPr="00CF1D0C" w:rsidRDefault="0096502E" w:rsidP="003A4286">
      <w:pPr>
        <w:shd w:val="clear" w:color="auto" w:fill="FFFFFF" w:themeFill="background1"/>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p>
    <w:p w14:paraId="0E8072D6" w14:textId="35FBD1C8" w:rsidR="0096502E" w:rsidRPr="00CF1D0C" w:rsidRDefault="0096502E" w:rsidP="003A4286">
      <w:pPr>
        <w:shd w:val="clear" w:color="auto" w:fill="FFFFFF" w:themeFill="background1"/>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r w:rsidRPr="00CF1D0C">
        <w:rPr>
          <w:rFonts w:ascii="Times New Roman" w:eastAsia="Times New Roman" w:hAnsi="Times New Roman" w:cs="Times New Roman"/>
          <w:kern w:val="0"/>
          <w:sz w:val="28"/>
          <w:szCs w:val="28"/>
          <w:shd w:val="clear" w:color="auto" w:fill="FFFFFF"/>
          <w:lang w:val="ro-RO"/>
          <w14:ligatures w14:val="none"/>
        </w:rPr>
        <w:t>1</w:t>
      </w:r>
      <w:r w:rsidR="00F950A8" w:rsidRPr="00CF1D0C">
        <w:rPr>
          <w:rFonts w:ascii="Times New Roman" w:eastAsia="Times New Roman" w:hAnsi="Times New Roman" w:cs="Times New Roman"/>
          <w:kern w:val="0"/>
          <w:sz w:val="28"/>
          <w:szCs w:val="28"/>
          <w:shd w:val="clear" w:color="auto" w:fill="FFFFFF"/>
          <w:lang w:val="ro-RO"/>
          <w14:ligatures w14:val="none"/>
        </w:rPr>
        <w:t>2</w:t>
      </w:r>
      <w:r w:rsidRPr="00CF1D0C">
        <w:rPr>
          <w:rFonts w:ascii="Times New Roman" w:eastAsia="Times New Roman" w:hAnsi="Times New Roman" w:cs="Times New Roman"/>
          <w:kern w:val="0"/>
          <w:sz w:val="28"/>
          <w:szCs w:val="28"/>
          <w:shd w:val="clear" w:color="auto" w:fill="FFFFFF"/>
          <w:lang w:val="ro-RO"/>
          <w14:ligatures w14:val="none"/>
        </w:rPr>
        <w:t xml:space="preserve">. </w:t>
      </w:r>
      <w:r w:rsidR="00CF1D0C">
        <w:rPr>
          <w:rFonts w:ascii="Times New Roman" w:eastAsia="Times New Roman" w:hAnsi="Times New Roman" w:cs="Times New Roman"/>
          <w:kern w:val="0"/>
          <w:sz w:val="28"/>
          <w:szCs w:val="28"/>
          <w:shd w:val="clear" w:color="auto" w:fill="FFFFFF"/>
          <w:lang w:val="ro-RO"/>
          <w14:ligatures w14:val="none"/>
        </w:rPr>
        <w:t>Codul</w:t>
      </w:r>
      <w:r w:rsidR="00CF1D0C" w:rsidRPr="00CF1D0C">
        <w:rPr>
          <w:rFonts w:ascii="Times New Roman" w:eastAsia="Times New Roman" w:hAnsi="Times New Roman" w:cs="Times New Roman"/>
          <w:kern w:val="0"/>
          <w:sz w:val="28"/>
          <w:szCs w:val="28"/>
          <w:shd w:val="clear" w:color="auto" w:fill="FFFFFF"/>
          <w:lang w:val="ro-RO"/>
          <w14:ligatures w14:val="none"/>
        </w:rPr>
        <w:t xml:space="preserve"> </w:t>
      </w:r>
      <w:r w:rsidR="00334DDD" w:rsidRPr="00CF1D0C">
        <w:rPr>
          <w:rFonts w:ascii="Times New Roman" w:eastAsia="Times New Roman" w:hAnsi="Times New Roman" w:cs="Times New Roman"/>
          <w:kern w:val="0"/>
          <w:sz w:val="28"/>
          <w:szCs w:val="28"/>
          <w:shd w:val="clear" w:color="auto" w:fill="FFFFFF"/>
          <w:lang w:val="ro-RO"/>
          <w14:ligatures w14:val="none"/>
        </w:rPr>
        <w:t>s</w:t>
      </w:r>
      <w:r w:rsidRPr="00CF1D0C">
        <w:rPr>
          <w:rFonts w:ascii="Times New Roman" w:eastAsia="Times New Roman" w:hAnsi="Times New Roman" w:cs="Times New Roman"/>
          <w:kern w:val="0"/>
          <w:sz w:val="28"/>
          <w:szCs w:val="28"/>
          <w:shd w:val="clear" w:color="auto" w:fill="FFFFFF"/>
          <w:lang w:val="ro-RO"/>
          <w14:ligatures w14:val="none"/>
        </w:rPr>
        <w:t>e completează cu articolul 123</w:t>
      </w:r>
      <w:r w:rsidRPr="00CF1D0C">
        <w:rPr>
          <w:rFonts w:ascii="Times New Roman" w:eastAsia="Times New Roman" w:hAnsi="Times New Roman" w:cs="Times New Roman"/>
          <w:kern w:val="0"/>
          <w:sz w:val="28"/>
          <w:szCs w:val="28"/>
          <w:shd w:val="clear" w:color="auto" w:fill="FFFFFF"/>
          <w:vertAlign w:val="superscript"/>
          <w:lang w:val="ro-RO"/>
          <w14:ligatures w14:val="none"/>
        </w:rPr>
        <w:t xml:space="preserve">1 </w:t>
      </w:r>
      <w:r w:rsidRPr="00CF1D0C">
        <w:rPr>
          <w:rFonts w:ascii="Times New Roman" w:eastAsia="Times New Roman" w:hAnsi="Times New Roman" w:cs="Times New Roman"/>
          <w:kern w:val="0"/>
          <w:sz w:val="28"/>
          <w:szCs w:val="28"/>
          <w:shd w:val="clear" w:color="auto" w:fill="FFFFFF"/>
          <w:lang w:val="ro-RO"/>
          <w14:ligatures w14:val="none"/>
        </w:rPr>
        <w:t>cu următorul cuprins:</w:t>
      </w:r>
    </w:p>
    <w:p w14:paraId="0E26F814" w14:textId="77777777" w:rsidR="00B364CD" w:rsidRPr="00CF1D0C" w:rsidRDefault="00B364CD" w:rsidP="003A4286">
      <w:pPr>
        <w:shd w:val="clear" w:color="auto" w:fill="FFFFFF" w:themeFill="background1"/>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p>
    <w:p w14:paraId="33026DC8" w14:textId="0168328C" w:rsidR="00CA3E7A"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ab/>
        <w:t>„</w:t>
      </w:r>
      <w:r w:rsidRPr="00CF1D0C">
        <w:rPr>
          <w:rFonts w:ascii="Times New Roman" w:eastAsia="Times New Roman" w:hAnsi="Times New Roman" w:cs="Times New Roman"/>
          <w:b/>
          <w:bCs/>
          <w:kern w:val="0"/>
          <w:sz w:val="28"/>
          <w:szCs w:val="28"/>
          <w:lang w:val="ro-RO"/>
          <w14:ligatures w14:val="none"/>
        </w:rPr>
        <w:t>Articolul 123</w:t>
      </w:r>
      <w:r w:rsidRPr="00CF1D0C">
        <w:rPr>
          <w:rFonts w:ascii="Times New Roman" w:eastAsia="Times New Roman" w:hAnsi="Times New Roman" w:cs="Times New Roman"/>
          <w:b/>
          <w:bCs/>
          <w:kern w:val="0"/>
          <w:sz w:val="28"/>
          <w:szCs w:val="28"/>
          <w:vertAlign w:val="superscript"/>
          <w:lang w:val="ro-RO"/>
          <w14:ligatures w14:val="none"/>
        </w:rPr>
        <w:t>1</w:t>
      </w:r>
      <w:r w:rsidRPr="00CF1D0C">
        <w:rPr>
          <w:rFonts w:ascii="Times New Roman" w:eastAsia="Times New Roman" w:hAnsi="Times New Roman" w:cs="Times New Roman"/>
          <w:b/>
          <w:bCs/>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 Concediu</w:t>
      </w:r>
      <w:r w:rsidR="00192E97" w:rsidRPr="00CF1D0C">
        <w:rPr>
          <w:rFonts w:ascii="Times New Roman" w:eastAsia="Times New Roman" w:hAnsi="Times New Roman" w:cs="Times New Roman"/>
          <w:kern w:val="0"/>
          <w:sz w:val="28"/>
          <w:szCs w:val="28"/>
          <w:lang w:val="ro-RO"/>
          <w14:ligatures w14:val="none"/>
        </w:rPr>
        <w:t>l</w:t>
      </w:r>
      <w:r w:rsidRPr="00CF1D0C">
        <w:rPr>
          <w:rFonts w:ascii="Times New Roman" w:eastAsia="Times New Roman" w:hAnsi="Times New Roman" w:cs="Times New Roman"/>
          <w:kern w:val="0"/>
          <w:sz w:val="28"/>
          <w:szCs w:val="28"/>
          <w:lang w:val="ro-RO"/>
          <w14:ligatures w14:val="none"/>
        </w:rPr>
        <w:t xml:space="preserve"> neplătit pentru îngrijirea unei persoane </w:t>
      </w:r>
    </w:p>
    <w:p w14:paraId="70C23C2E" w14:textId="713C57D5" w:rsidR="0096502E" w:rsidRPr="00CF1D0C" w:rsidRDefault="0096502E" w:rsidP="003D50EA">
      <w:pPr>
        <w:shd w:val="clear" w:color="auto" w:fill="FFFFFF"/>
        <w:spacing w:after="0" w:line="240" w:lineRule="auto"/>
        <w:ind w:left="1134" w:firstLine="1560"/>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care locuie</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te în aceea</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locuință cu salariatul</w:t>
      </w:r>
    </w:p>
    <w:p w14:paraId="05DA02A2" w14:textId="77777777" w:rsidR="00B364CD" w:rsidRPr="00CF1D0C" w:rsidRDefault="00B364CD"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p>
    <w:p w14:paraId="668B92A4" w14:textId="733456D8"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(1) Concediul neplătit pentru îngrijirea unei persoane care locuie</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te în aceea</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locuință cu salariatul se acordă acestuia în baza unei cereri scrise, pe o durată de </w:t>
      </w:r>
      <w:r w:rsidR="00DA4A6F" w:rsidRPr="00CF1D0C">
        <w:rPr>
          <w:rFonts w:ascii="Times New Roman" w:eastAsia="Times New Roman" w:hAnsi="Times New Roman" w:cs="Times New Roman"/>
          <w:kern w:val="0"/>
          <w:sz w:val="28"/>
          <w:szCs w:val="28"/>
          <w:lang w:val="ro-RO"/>
          <w14:ligatures w14:val="none"/>
        </w:rPr>
        <w:t xml:space="preserve">până la </w:t>
      </w:r>
      <w:r w:rsidRPr="00CF1D0C">
        <w:rPr>
          <w:rFonts w:ascii="Times New Roman" w:eastAsia="Times New Roman" w:hAnsi="Times New Roman" w:cs="Times New Roman"/>
          <w:kern w:val="0"/>
          <w:sz w:val="28"/>
          <w:szCs w:val="28"/>
          <w:lang w:val="ro-RO"/>
          <w14:ligatures w14:val="none"/>
        </w:rPr>
        <w:t>5 zile lucrătoare într-un an calendaristic.</w:t>
      </w:r>
    </w:p>
    <w:p w14:paraId="2CC69623" w14:textId="77777777" w:rsidR="00B364CD" w:rsidRPr="00CF1D0C" w:rsidRDefault="00B364CD"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p>
    <w:p w14:paraId="13858701" w14:textId="5AECE60F" w:rsidR="0096502E" w:rsidRPr="00CF1D0C" w:rsidRDefault="0096502E" w:rsidP="00165591">
      <w:pPr>
        <w:shd w:val="clear" w:color="auto" w:fill="FFFFFF"/>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ab/>
        <w:t>(2) </w:t>
      </w:r>
      <w:r w:rsidR="009E493D" w:rsidRPr="00CF1D0C">
        <w:rPr>
          <w:rFonts w:ascii="Times New Roman" w:eastAsia="Times New Roman" w:hAnsi="Times New Roman" w:cs="Times New Roman"/>
          <w:kern w:val="0"/>
          <w:sz w:val="28"/>
          <w:szCs w:val="28"/>
          <w:lang w:val="ro-RO"/>
          <w14:ligatures w14:val="none"/>
        </w:rPr>
        <w:t>S</w:t>
      </w:r>
      <w:r w:rsidRPr="00CF1D0C">
        <w:rPr>
          <w:rFonts w:ascii="Times New Roman" w:eastAsia="Times New Roman" w:hAnsi="Times New Roman" w:cs="Times New Roman"/>
          <w:kern w:val="0"/>
          <w:sz w:val="28"/>
          <w:szCs w:val="28"/>
          <w:lang w:val="ro-RO"/>
          <w14:ligatures w14:val="none"/>
        </w:rPr>
        <w:t>alariatul anex</w:t>
      </w:r>
      <w:r w:rsidR="00FB602E" w:rsidRPr="00CF1D0C">
        <w:rPr>
          <w:rFonts w:ascii="Times New Roman" w:eastAsia="Times New Roman" w:hAnsi="Times New Roman" w:cs="Times New Roman"/>
          <w:kern w:val="0"/>
          <w:sz w:val="28"/>
          <w:szCs w:val="28"/>
          <w:lang w:val="ro-RO"/>
          <w14:ligatures w14:val="none"/>
        </w:rPr>
        <w:t>ează</w:t>
      </w:r>
      <w:r w:rsidRPr="00CF1D0C">
        <w:rPr>
          <w:rFonts w:ascii="Times New Roman" w:eastAsia="Times New Roman" w:hAnsi="Times New Roman" w:cs="Times New Roman"/>
          <w:kern w:val="0"/>
          <w:sz w:val="28"/>
          <w:szCs w:val="28"/>
          <w:lang w:val="ro-RO"/>
          <w14:ligatures w14:val="none"/>
        </w:rPr>
        <w:t xml:space="preserve"> </w:t>
      </w:r>
      <w:r w:rsidR="009E493D" w:rsidRPr="00CF1D0C">
        <w:rPr>
          <w:rFonts w:ascii="Times New Roman" w:eastAsia="Times New Roman" w:hAnsi="Times New Roman" w:cs="Times New Roman"/>
          <w:kern w:val="0"/>
          <w:sz w:val="28"/>
          <w:szCs w:val="28"/>
          <w:lang w:val="ro-RO"/>
          <w14:ligatures w14:val="none"/>
        </w:rPr>
        <w:t xml:space="preserve">la cerere </w:t>
      </w:r>
      <w:r w:rsidRPr="00CF1D0C">
        <w:rPr>
          <w:rFonts w:ascii="Times New Roman" w:eastAsia="Times New Roman" w:hAnsi="Times New Roman" w:cs="Times New Roman"/>
          <w:kern w:val="0"/>
          <w:sz w:val="28"/>
          <w:szCs w:val="28"/>
          <w:lang w:val="ro-RO"/>
          <w14:ligatures w14:val="none"/>
        </w:rPr>
        <w:t>următoarele acte:</w:t>
      </w:r>
    </w:p>
    <w:p w14:paraId="0498FAA6" w14:textId="0B2B053C" w:rsidR="0096502E" w:rsidRPr="00CF1D0C" w:rsidRDefault="00990071" w:rsidP="00FE34FA">
      <w:pPr>
        <w:numPr>
          <w:ilvl w:val="0"/>
          <w:numId w:val="1"/>
        </w:numPr>
        <w:shd w:val="clear" w:color="auto" w:fill="FFFFFF"/>
        <w:tabs>
          <w:tab w:val="left" w:pos="993"/>
        </w:tabs>
        <w:spacing w:after="0" w:line="240" w:lineRule="auto"/>
        <w:ind w:left="0" w:firstLine="720"/>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o </w:t>
      </w:r>
      <w:r w:rsidR="0096502E" w:rsidRPr="00CF1D0C">
        <w:rPr>
          <w:rFonts w:ascii="Times New Roman" w:eastAsia="Times New Roman" w:hAnsi="Times New Roman" w:cs="Times New Roman"/>
          <w:kern w:val="0"/>
          <w:sz w:val="28"/>
          <w:szCs w:val="28"/>
          <w:lang w:val="ro-RO"/>
          <w14:ligatures w14:val="none"/>
        </w:rPr>
        <w:t>copi</w:t>
      </w:r>
      <w:r w:rsidRPr="00CF1D0C">
        <w:rPr>
          <w:rFonts w:ascii="Times New Roman" w:eastAsia="Times New Roman" w:hAnsi="Times New Roman" w:cs="Times New Roman"/>
          <w:kern w:val="0"/>
          <w:sz w:val="28"/>
          <w:szCs w:val="28"/>
          <w:lang w:val="ro-RO"/>
          <w14:ligatures w14:val="none"/>
        </w:rPr>
        <w:t xml:space="preserve">e </w:t>
      </w:r>
      <w:r w:rsidR="0096502E" w:rsidRPr="00CF1D0C">
        <w:rPr>
          <w:rFonts w:ascii="Times New Roman" w:eastAsia="Times New Roman" w:hAnsi="Times New Roman" w:cs="Times New Roman"/>
          <w:kern w:val="0"/>
          <w:sz w:val="28"/>
          <w:szCs w:val="28"/>
          <w:lang w:val="ro-RO"/>
          <w14:ligatures w14:val="none"/>
        </w:rPr>
        <w:t>a actului de identitate a</w:t>
      </w:r>
      <w:r w:rsidR="00C67C22" w:rsidRPr="00CF1D0C">
        <w:rPr>
          <w:rFonts w:ascii="Times New Roman" w:eastAsia="Times New Roman" w:hAnsi="Times New Roman" w:cs="Times New Roman"/>
          <w:kern w:val="0"/>
          <w:sz w:val="28"/>
          <w:szCs w:val="28"/>
          <w:lang w:val="ro-RO"/>
          <w14:ligatures w14:val="none"/>
        </w:rPr>
        <w:t>l</w:t>
      </w:r>
      <w:r w:rsidR="0096502E" w:rsidRPr="00CF1D0C">
        <w:rPr>
          <w:rFonts w:ascii="Times New Roman" w:eastAsia="Times New Roman" w:hAnsi="Times New Roman" w:cs="Times New Roman"/>
          <w:kern w:val="0"/>
          <w:sz w:val="28"/>
          <w:szCs w:val="28"/>
          <w:lang w:val="ro-RO"/>
          <w14:ligatures w14:val="none"/>
        </w:rPr>
        <w:t xml:space="preserve"> persoanei pentru </w:t>
      </w:r>
      <w:r w:rsidR="00B60C23" w:rsidRPr="00CF1D0C">
        <w:rPr>
          <w:rFonts w:ascii="Times New Roman" w:eastAsia="Times New Roman" w:hAnsi="Times New Roman" w:cs="Times New Roman"/>
          <w:kern w:val="0"/>
          <w:sz w:val="28"/>
          <w:szCs w:val="28"/>
          <w:lang w:val="ro-RO"/>
          <w14:ligatures w14:val="none"/>
        </w:rPr>
        <w:t>a cărei îngrijire</w:t>
      </w:r>
      <w:r w:rsidR="0096502E" w:rsidRPr="00CF1D0C">
        <w:rPr>
          <w:rFonts w:ascii="Times New Roman" w:eastAsia="Times New Roman" w:hAnsi="Times New Roman" w:cs="Times New Roman"/>
          <w:kern w:val="0"/>
          <w:sz w:val="28"/>
          <w:szCs w:val="28"/>
          <w:lang w:val="ro-RO"/>
          <w14:ligatures w14:val="none"/>
        </w:rPr>
        <w:t xml:space="preserve"> se solicită concediul;</w:t>
      </w:r>
    </w:p>
    <w:p w14:paraId="1C4652DE" w14:textId="211EA74C" w:rsidR="0096502E" w:rsidRPr="00CF1D0C" w:rsidRDefault="0096502E" w:rsidP="00294F36">
      <w:pPr>
        <w:numPr>
          <w:ilvl w:val="0"/>
          <w:numId w:val="1"/>
        </w:numPr>
        <w:shd w:val="clear" w:color="auto" w:fill="FFFFFF"/>
        <w:tabs>
          <w:tab w:val="left" w:pos="993"/>
        </w:tabs>
        <w:spacing w:after="0" w:line="240" w:lineRule="auto"/>
        <w:ind w:left="0" w:firstLine="720"/>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declarația pe propria răspundere a salariatului din care să rezulte faptul</w:t>
      </w:r>
      <w:r w:rsidR="00294F36" w:rsidRPr="00CF1D0C">
        <w:rPr>
          <w:rFonts w:ascii="Times New Roman" w:eastAsia="Times New Roman" w:hAnsi="Times New Roman" w:cs="Times New Roman"/>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 xml:space="preserve">că persoana pentru </w:t>
      </w:r>
      <w:r w:rsidR="00F06292" w:rsidRPr="00CF1D0C">
        <w:rPr>
          <w:rFonts w:ascii="Times New Roman" w:eastAsia="Times New Roman" w:hAnsi="Times New Roman" w:cs="Times New Roman"/>
          <w:kern w:val="0"/>
          <w:sz w:val="28"/>
          <w:szCs w:val="28"/>
          <w:lang w:val="ro-RO"/>
          <w14:ligatures w14:val="none"/>
        </w:rPr>
        <w:t>a cărei îngrijire</w:t>
      </w:r>
      <w:r w:rsidRPr="00CF1D0C">
        <w:rPr>
          <w:rFonts w:ascii="Times New Roman" w:eastAsia="Times New Roman" w:hAnsi="Times New Roman" w:cs="Times New Roman"/>
          <w:kern w:val="0"/>
          <w:sz w:val="28"/>
          <w:szCs w:val="28"/>
          <w:lang w:val="ro-RO"/>
          <w14:ligatures w14:val="none"/>
        </w:rPr>
        <w:t xml:space="preserve"> se solicită concediul locuie</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te în aceea</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locuință cu salariatul;</w:t>
      </w:r>
    </w:p>
    <w:p w14:paraId="50E5D6CE" w14:textId="2B200CA3" w:rsidR="0096502E" w:rsidRPr="00CF1D0C" w:rsidRDefault="00DA7243" w:rsidP="00734E11">
      <w:pPr>
        <w:numPr>
          <w:ilvl w:val="0"/>
          <w:numId w:val="1"/>
        </w:numPr>
        <w:shd w:val="clear" w:color="auto" w:fill="FFFFFF"/>
        <w:tabs>
          <w:tab w:val="left" w:pos="993"/>
        </w:tabs>
        <w:spacing w:after="0" w:line="240" w:lineRule="auto"/>
        <w:ind w:left="0" w:firstLine="720"/>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un </w:t>
      </w:r>
      <w:r w:rsidR="0096502E" w:rsidRPr="00CF1D0C">
        <w:rPr>
          <w:rFonts w:ascii="Times New Roman" w:eastAsia="Times New Roman" w:hAnsi="Times New Roman" w:cs="Times New Roman"/>
          <w:kern w:val="0"/>
          <w:sz w:val="28"/>
          <w:szCs w:val="28"/>
          <w:lang w:val="ro-RO"/>
          <w14:ligatures w14:val="none"/>
        </w:rPr>
        <w:t xml:space="preserve">certificat medical </w:t>
      </w:r>
      <w:r w:rsidR="00235407" w:rsidRPr="00CF1D0C">
        <w:rPr>
          <w:rFonts w:ascii="Times New Roman" w:eastAsia="Times New Roman" w:hAnsi="Times New Roman" w:cs="Times New Roman"/>
          <w:kern w:val="0"/>
          <w:sz w:val="28"/>
          <w:szCs w:val="28"/>
          <w:lang w:val="ro-RO"/>
          <w14:ligatures w14:val="none"/>
        </w:rPr>
        <w:t>al persoanei pentru a cărei îngrijire se solicită concediul</w:t>
      </w:r>
      <w:r w:rsidRPr="00CF1D0C">
        <w:rPr>
          <w:rFonts w:ascii="Times New Roman" w:eastAsia="Times New Roman" w:hAnsi="Times New Roman" w:cs="Times New Roman"/>
          <w:kern w:val="0"/>
          <w:sz w:val="28"/>
          <w:szCs w:val="28"/>
          <w:lang w:val="ro-RO"/>
          <w14:ligatures w14:val="none"/>
        </w:rPr>
        <w:t>,</w:t>
      </w:r>
      <w:r w:rsidR="00235407" w:rsidRPr="00CF1D0C">
        <w:rPr>
          <w:rFonts w:ascii="Times New Roman" w:eastAsia="Times New Roman" w:hAnsi="Times New Roman" w:cs="Times New Roman"/>
          <w:kern w:val="0"/>
          <w:sz w:val="28"/>
          <w:szCs w:val="28"/>
          <w:lang w:val="ro-RO"/>
          <w14:ligatures w14:val="none"/>
        </w:rPr>
        <w:t xml:space="preserve"> </w:t>
      </w:r>
      <w:r w:rsidR="0096502E" w:rsidRPr="00CF1D0C">
        <w:rPr>
          <w:rFonts w:ascii="Times New Roman" w:eastAsia="Times New Roman" w:hAnsi="Times New Roman" w:cs="Times New Roman"/>
          <w:kern w:val="0"/>
          <w:sz w:val="28"/>
          <w:szCs w:val="28"/>
          <w:lang w:val="ro-RO"/>
          <w14:ligatures w14:val="none"/>
        </w:rPr>
        <w:t xml:space="preserve">eliberat de </w:t>
      </w:r>
      <w:r w:rsidR="006768AC" w:rsidRPr="00CF1D0C">
        <w:rPr>
          <w:rFonts w:ascii="Times New Roman" w:eastAsia="Times New Roman" w:hAnsi="Times New Roman" w:cs="Times New Roman"/>
          <w:kern w:val="0"/>
          <w:sz w:val="28"/>
          <w:szCs w:val="28"/>
          <w:lang w:val="ro-RO"/>
          <w14:ligatures w14:val="none"/>
        </w:rPr>
        <w:t xml:space="preserve">o </w:t>
      </w:r>
      <w:r w:rsidR="0096502E" w:rsidRPr="00CF1D0C">
        <w:rPr>
          <w:rFonts w:ascii="Times New Roman" w:eastAsia="Times New Roman" w:hAnsi="Times New Roman" w:cs="Times New Roman"/>
          <w:kern w:val="0"/>
          <w:sz w:val="28"/>
          <w:szCs w:val="28"/>
          <w:lang w:val="ro-RO"/>
          <w14:ligatures w14:val="none"/>
        </w:rPr>
        <w:t>instituți</w:t>
      </w:r>
      <w:r w:rsidR="006768AC" w:rsidRPr="00CF1D0C">
        <w:rPr>
          <w:rFonts w:ascii="Times New Roman" w:eastAsia="Times New Roman" w:hAnsi="Times New Roman" w:cs="Times New Roman"/>
          <w:kern w:val="0"/>
          <w:sz w:val="28"/>
          <w:szCs w:val="28"/>
          <w:lang w:val="ro-RO"/>
          <w14:ligatures w14:val="none"/>
        </w:rPr>
        <w:t>e</w:t>
      </w:r>
      <w:r w:rsidR="0096502E" w:rsidRPr="00CF1D0C">
        <w:rPr>
          <w:rFonts w:ascii="Times New Roman" w:eastAsia="Times New Roman" w:hAnsi="Times New Roman" w:cs="Times New Roman"/>
          <w:kern w:val="0"/>
          <w:sz w:val="28"/>
          <w:szCs w:val="28"/>
          <w:lang w:val="ro-RO"/>
          <w14:ligatures w14:val="none"/>
        </w:rPr>
        <w:t xml:space="preserve"> medico-sanitară.</w:t>
      </w:r>
      <w:r w:rsidR="006F3A45" w:rsidRPr="00CF1D0C">
        <w:rPr>
          <w:rFonts w:ascii="Times New Roman" w:eastAsia="Times New Roman" w:hAnsi="Times New Roman" w:cs="Times New Roman"/>
          <w:kern w:val="0"/>
          <w:sz w:val="28"/>
          <w:szCs w:val="28"/>
          <w:lang w:val="ro-RO"/>
          <w14:ligatures w14:val="none"/>
        </w:rPr>
        <w:t>”</w:t>
      </w:r>
    </w:p>
    <w:p w14:paraId="1C6E739B" w14:textId="0C39EFF5" w:rsidR="0096502E" w:rsidRPr="00CF1D0C" w:rsidRDefault="0096502E" w:rsidP="005B0588">
      <w:pPr>
        <w:spacing w:after="0" w:line="240" w:lineRule="auto"/>
        <w:ind w:firstLine="709"/>
        <w:jc w:val="both"/>
        <w:rPr>
          <w:rFonts w:ascii="Times New Roman" w:eastAsia="Times New Roman" w:hAnsi="Times New Roman" w:cs="Times New Roman"/>
          <w:b/>
          <w:bCs/>
          <w:kern w:val="0"/>
          <w:sz w:val="28"/>
          <w:szCs w:val="28"/>
          <w:shd w:val="clear" w:color="auto" w:fill="FFFFFF"/>
          <w:lang w:val="ro-RO"/>
          <w14:ligatures w14:val="none"/>
        </w:rPr>
      </w:pPr>
    </w:p>
    <w:p w14:paraId="5455C1D2" w14:textId="25A0FE4D" w:rsidR="0096502E" w:rsidRPr="00CF1D0C" w:rsidRDefault="0096502E" w:rsidP="005B0588">
      <w:pPr>
        <w:shd w:val="clear" w:color="auto" w:fill="FFFFFF" w:themeFill="background1"/>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r w:rsidRPr="00CF1D0C">
        <w:rPr>
          <w:rFonts w:ascii="Times New Roman" w:eastAsia="Times New Roman" w:hAnsi="Times New Roman" w:cs="Times New Roman"/>
          <w:kern w:val="0"/>
          <w:sz w:val="28"/>
          <w:szCs w:val="28"/>
          <w:shd w:val="clear" w:color="auto" w:fill="FFFFFF"/>
          <w:lang w:val="ro-RO"/>
          <w14:ligatures w14:val="none"/>
        </w:rPr>
        <w:t>1</w:t>
      </w:r>
      <w:r w:rsidR="00F950A8" w:rsidRPr="00CF1D0C">
        <w:rPr>
          <w:rFonts w:ascii="Times New Roman" w:eastAsia="Times New Roman" w:hAnsi="Times New Roman" w:cs="Times New Roman"/>
          <w:kern w:val="0"/>
          <w:sz w:val="28"/>
          <w:szCs w:val="28"/>
          <w:shd w:val="clear" w:color="auto" w:fill="FFFFFF"/>
          <w:lang w:val="ro-RO"/>
          <w14:ligatures w14:val="none"/>
        </w:rPr>
        <w:t>3</w:t>
      </w:r>
      <w:r w:rsidRPr="00CF1D0C">
        <w:rPr>
          <w:rFonts w:ascii="Times New Roman" w:eastAsia="Times New Roman" w:hAnsi="Times New Roman" w:cs="Times New Roman"/>
          <w:kern w:val="0"/>
          <w:sz w:val="28"/>
          <w:szCs w:val="28"/>
          <w:shd w:val="clear" w:color="auto" w:fill="FFFFFF"/>
          <w:lang w:val="ro-RO"/>
          <w14:ligatures w14:val="none"/>
        </w:rPr>
        <w:t>. La articolul 143, alineatul (1) se completează cu litera c) cu următorul cuprins:</w:t>
      </w:r>
    </w:p>
    <w:p w14:paraId="17390F77" w14:textId="77777777" w:rsidR="003F5466" w:rsidRPr="00CF1D0C" w:rsidRDefault="003F5466" w:rsidP="005B0588">
      <w:pPr>
        <w:shd w:val="clear" w:color="auto" w:fill="FFFFFF" w:themeFill="background1"/>
        <w:spacing w:after="0" w:line="240" w:lineRule="auto"/>
        <w:ind w:firstLine="709"/>
        <w:jc w:val="both"/>
        <w:rPr>
          <w:rFonts w:ascii="Times New Roman" w:eastAsia="Times New Roman" w:hAnsi="Times New Roman" w:cs="Times New Roman"/>
          <w:kern w:val="0"/>
          <w:sz w:val="28"/>
          <w:szCs w:val="28"/>
          <w:lang w:val="ro-RO"/>
          <w14:ligatures w14:val="none"/>
        </w:rPr>
      </w:pPr>
    </w:p>
    <w:p w14:paraId="78F97E2F" w14:textId="2C489E20" w:rsidR="0096502E" w:rsidRPr="00CF1D0C" w:rsidRDefault="0096502E" w:rsidP="005B0588">
      <w:pPr>
        <w:shd w:val="clear" w:color="auto" w:fill="FFFFFF" w:themeFill="background1"/>
        <w:spacing w:after="0" w:line="240" w:lineRule="auto"/>
        <w:ind w:firstLine="709"/>
        <w:jc w:val="both"/>
        <w:rPr>
          <w:rFonts w:ascii="Times New Roman" w:eastAsia="Times New Roman" w:hAnsi="Times New Roman" w:cs="Times New Roman"/>
          <w:kern w:val="0"/>
          <w:sz w:val="28"/>
          <w:szCs w:val="28"/>
          <w:shd w:val="clear" w:color="auto" w:fill="FFFFFF"/>
          <w:lang w:val="ro-RO"/>
          <w14:ligatures w14:val="none"/>
        </w:rPr>
      </w:pPr>
      <w:r w:rsidRPr="00CF1D0C">
        <w:rPr>
          <w:rFonts w:ascii="Times New Roman" w:eastAsia="Times New Roman" w:hAnsi="Times New Roman" w:cs="Times New Roman"/>
          <w:kern w:val="0"/>
          <w:sz w:val="28"/>
          <w:szCs w:val="28"/>
          <w:lang w:val="ro-RO"/>
          <w14:ligatures w14:val="none"/>
        </w:rPr>
        <w:t xml:space="preserve">„c) în caz de încetare a contractului individual de muncă prin demisie, înainte de expirarea termenelor indicate la art. 85 alin. (1), (2) </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 (4</w:t>
      </w:r>
      <w:r w:rsidRPr="00CF1D0C">
        <w:rPr>
          <w:rFonts w:ascii="Times New Roman" w:eastAsia="Times New Roman" w:hAnsi="Times New Roman" w:cs="Times New Roman"/>
          <w:kern w:val="0"/>
          <w:sz w:val="28"/>
          <w:szCs w:val="28"/>
          <w:vertAlign w:val="superscript"/>
          <w:lang w:val="ro-RO"/>
          <w14:ligatures w14:val="none"/>
        </w:rPr>
        <w:t>1</w:t>
      </w:r>
      <w:r w:rsidRPr="00CF1D0C">
        <w:rPr>
          <w:rFonts w:ascii="Times New Roman" w:eastAsia="Times New Roman" w:hAnsi="Times New Roman" w:cs="Times New Roman"/>
          <w:kern w:val="0"/>
          <w:sz w:val="28"/>
          <w:szCs w:val="28"/>
          <w:lang w:val="ro-RO"/>
          <w14:ligatures w14:val="none"/>
        </w:rPr>
        <w:t>) – în ziua eliberării sau la dat</w:t>
      </w:r>
      <w:r w:rsidR="00B53C58" w:rsidRPr="00CF1D0C">
        <w:rPr>
          <w:rFonts w:ascii="Times New Roman" w:eastAsia="Times New Roman" w:hAnsi="Times New Roman" w:cs="Times New Roman"/>
          <w:kern w:val="0"/>
          <w:sz w:val="28"/>
          <w:szCs w:val="28"/>
          <w:lang w:val="ro-RO"/>
          <w14:ligatures w14:val="none"/>
        </w:rPr>
        <w:t>a</w:t>
      </w:r>
      <w:r w:rsidRPr="00CF1D0C">
        <w:rPr>
          <w:rFonts w:ascii="Times New Roman" w:eastAsia="Times New Roman" w:hAnsi="Times New Roman" w:cs="Times New Roman"/>
          <w:kern w:val="0"/>
          <w:sz w:val="28"/>
          <w:szCs w:val="28"/>
          <w:lang w:val="ro-RO"/>
          <w14:ligatures w14:val="none"/>
        </w:rPr>
        <w:t xml:space="preserve"> agreată de părți, dar nu mai târziu de data achitării salariului pentru luna în care a încetat contractul individual de muncă.”</w:t>
      </w:r>
    </w:p>
    <w:p w14:paraId="166ADCAB" w14:textId="77777777"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o-MD"/>
          <w14:ligatures w14:val="none"/>
        </w:rPr>
      </w:pPr>
    </w:p>
    <w:p w14:paraId="1CA04EE2" w14:textId="3B1964D2"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b/>
          <w:bCs/>
          <w:kern w:val="0"/>
          <w:sz w:val="28"/>
          <w:szCs w:val="28"/>
          <w:lang w:val="ro-RO"/>
          <w14:ligatures w14:val="none"/>
        </w:rPr>
        <w:t>Art. II.</w:t>
      </w:r>
      <w:r w:rsidRPr="00CF1D0C">
        <w:rPr>
          <w:rFonts w:ascii="Times New Roman" w:eastAsia="Times New Roman" w:hAnsi="Times New Roman" w:cs="Times New Roman"/>
          <w:kern w:val="0"/>
          <w:sz w:val="28"/>
          <w:szCs w:val="28"/>
          <w:lang w:val="ro-RO"/>
          <w14:ligatures w14:val="none"/>
        </w:rPr>
        <w:t xml:space="preserve"> ‒ Articolul 55</w:t>
      </w:r>
      <w:r w:rsidRPr="00CF1D0C">
        <w:rPr>
          <w:rFonts w:ascii="Times New Roman" w:eastAsia="Times New Roman" w:hAnsi="Times New Roman" w:cs="Times New Roman"/>
          <w:kern w:val="0"/>
          <w:sz w:val="28"/>
          <w:szCs w:val="28"/>
          <w:vertAlign w:val="superscript"/>
          <w:lang w:val="ro-RO"/>
          <w14:ligatures w14:val="none"/>
        </w:rPr>
        <w:t xml:space="preserve">1 </w:t>
      </w:r>
      <w:r w:rsidRPr="00CF1D0C">
        <w:rPr>
          <w:rFonts w:ascii="Times New Roman" w:eastAsia="Times New Roman" w:hAnsi="Times New Roman" w:cs="Times New Roman"/>
          <w:kern w:val="0"/>
          <w:sz w:val="28"/>
          <w:szCs w:val="28"/>
          <w:lang w:val="ro-RO"/>
          <w14:ligatures w14:val="none"/>
        </w:rPr>
        <w:t>din Codul contravențional al Republicii Moldova nr. 218/2008 (republicat în Monitorul Oficial al Republicii Moldova, 2017, nr.</w:t>
      </w:r>
      <w:r w:rsidR="00165591" w:rsidRPr="00CF1D0C">
        <w:rPr>
          <w:rFonts w:ascii="Times New Roman" w:eastAsia="Times New Roman" w:hAnsi="Times New Roman" w:cs="Times New Roman"/>
          <w:kern w:val="0"/>
          <w:sz w:val="28"/>
          <w:szCs w:val="28"/>
          <w:lang w:val="ro-RO"/>
          <w14:ligatures w14:val="none"/>
        </w:rPr>
        <w:t> </w:t>
      </w:r>
      <w:r w:rsidRPr="00CF1D0C">
        <w:rPr>
          <w:rFonts w:ascii="Times New Roman" w:eastAsia="Times New Roman" w:hAnsi="Times New Roman" w:cs="Times New Roman"/>
          <w:kern w:val="0"/>
          <w:sz w:val="28"/>
          <w:szCs w:val="28"/>
          <w:lang w:val="ro-RO"/>
          <w14:ligatures w14:val="none"/>
        </w:rPr>
        <w:t>78</w:t>
      </w:r>
      <w:r w:rsidR="00165591" w:rsidRPr="00CF1D0C">
        <w:rPr>
          <w:rFonts w:ascii="Times New Roman" w:eastAsia="Times New Roman" w:hAnsi="Times New Roman" w:cs="Times New Roman"/>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84, art. 100), cu modificările ulterioare, va avea următorul cuprins:</w:t>
      </w:r>
    </w:p>
    <w:p w14:paraId="4CFF07DF" w14:textId="24FDAB52" w:rsidR="0096502E"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32A221D0" w14:textId="77777777" w:rsidR="004B3FFA" w:rsidRPr="00CF1D0C" w:rsidRDefault="004B3FFA"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6EDDD2B2" w14:textId="77777777"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lastRenderedPageBreak/>
        <w:t>„</w:t>
      </w:r>
      <w:r w:rsidRPr="00CF1D0C">
        <w:rPr>
          <w:rFonts w:ascii="Times New Roman" w:eastAsia="Times New Roman" w:hAnsi="Times New Roman" w:cs="Times New Roman"/>
          <w:b/>
          <w:bCs/>
          <w:kern w:val="0"/>
          <w:sz w:val="28"/>
          <w:szCs w:val="28"/>
          <w:lang w:val="ro-RO"/>
          <w14:ligatures w14:val="none"/>
        </w:rPr>
        <w:t>Articolul 55</w:t>
      </w:r>
      <w:r w:rsidRPr="00CF1D0C">
        <w:rPr>
          <w:rFonts w:ascii="Times New Roman" w:eastAsia="Times New Roman" w:hAnsi="Times New Roman" w:cs="Times New Roman"/>
          <w:b/>
          <w:bCs/>
          <w:kern w:val="0"/>
          <w:sz w:val="28"/>
          <w:szCs w:val="28"/>
          <w:vertAlign w:val="superscript"/>
          <w:lang w:val="ro-RO"/>
          <w14:ligatures w14:val="none"/>
        </w:rPr>
        <w:t>1</w:t>
      </w:r>
      <w:r w:rsidRPr="00CF1D0C">
        <w:rPr>
          <w:rFonts w:ascii="Times New Roman" w:eastAsia="Times New Roman" w:hAnsi="Times New Roman" w:cs="Times New Roman"/>
          <w:b/>
          <w:bCs/>
          <w:kern w:val="0"/>
          <w:sz w:val="28"/>
          <w:szCs w:val="28"/>
          <w:lang w:val="ro-RO"/>
          <w14:ligatures w14:val="none"/>
        </w:rPr>
        <w:t>.</w:t>
      </w:r>
      <w:r w:rsidRPr="00CF1D0C">
        <w:rPr>
          <w:rFonts w:ascii="Times New Roman" w:eastAsia="Times New Roman" w:hAnsi="Times New Roman" w:cs="Times New Roman"/>
          <w:kern w:val="0"/>
          <w:sz w:val="28"/>
          <w:szCs w:val="28"/>
          <w:lang w:val="ro-RO"/>
          <w14:ligatures w14:val="none"/>
        </w:rPr>
        <w:t xml:space="preserve"> Utilizarea muncii nedeclarate</w:t>
      </w:r>
    </w:p>
    <w:p w14:paraId="10E0A65A" w14:textId="77777777" w:rsidR="003F5466" w:rsidRPr="00CF1D0C" w:rsidRDefault="003F5466"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4EE8EAF4" w14:textId="15790052"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(1) Utilizarea muncii nedeclarate</w:t>
      </w:r>
    </w:p>
    <w:p w14:paraId="588A68E2" w14:textId="0CFC147E" w:rsidR="0096502E" w:rsidRPr="00CF1D0C" w:rsidRDefault="00420B06"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se sancționează</w:t>
      </w:r>
      <w:r w:rsidR="00021CBD" w:rsidRPr="00CF1D0C">
        <w:rPr>
          <w:rFonts w:ascii="Times New Roman" w:eastAsia="Times New Roman" w:hAnsi="Times New Roman" w:cs="Times New Roman"/>
          <w:kern w:val="0"/>
          <w:sz w:val="28"/>
          <w:szCs w:val="28"/>
          <w:lang w:val="ro-RO"/>
          <w14:ligatures w14:val="none"/>
        </w:rPr>
        <w:t>, pentru fiecare persoană identificată,</w:t>
      </w:r>
      <w:r w:rsidRPr="00CF1D0C">
        <w:rPr>
          <w:rFonts w:ascii="Times New Roman" w:eastAsia="Times New Roman" w:hAnsi="Times New Roman" w:cs="Times New Roman"/>
          <w:kern w:val="0"/>
          <w:sz w:val="28"/>
          <w:szCs w:val="28"/>
          <w:lang w:val="ro-RO"/>
          <w14:ligatures w14:val="none"/>
        </w:rPr>
        <w:t xml:space="preserve"> </w:t>
      </w:r>
      <w:r w:rsidR="0096502E" w:rsidRPr="00CF1D0C">
        <w:rPr>
          <w:rFonts w:ascii="Times New Roman" w:eastAsia="Times New Roman" w:hAnsi="Times New Roman" w:cs="Times New Roman"/>
          <w:kern w:val="0"/>
          <w:sz w:val="28"/>
          <w:szCs w:val="28"/>
          <w:lang w:val="ro-RO"/>
          <w14:ligatures w14:val="none"/>
        </w:rPr>
        <w:t>cu amendă de la 60 la 90 de unități convenționale aplicată persoanei fizice, cu amendă de la 150 la 210 unități convenționale aplicată persoanei cu funcție de răspundere, cu amendă de la 210 la 300 de unități convenționale aplicată persoanei juridice</w:t>
      </w:r>
      <w:r w:rsidR="00A84B8F" w:rsidRPr="00CF1D0C">
        <w:rPr>
          <w:rFonts w:ascii="Times New Roman" w:eastAsia="Times New Roman" w:hAnsi="Times New Roman" w:cs="Times New Roman"/>
          <w:kern w:val="0"/>
          <w:sz w:val="28"/>
          <w:szCs w:val="28"/>
          <w:lang w:val="ro-RO"/>
          <w14:ligatures w14:val="none"/>
        </w:rPr>
        <w:t>.</w:t>
      </w:r>
      <w:r w:rsidR="00C2339E" w:rsidRPr="00CF1D0C">
        <w:rPr>
          <w:rFonts w:ascii="Times New Roman" w:eastAsia="Times New Roman" w:hAnsi="Times New Roman" w:cs="Times New Roman"/>
          <w:kern w:val="0"/>
          <w:sz w:val="28"/>
          <w:szCs w:val="28"/>
          <w:lang w:val="ro-RO"/>
          <w14:ligatures w14:val="none"/>
        </w:rPr>
        <w:t xml:space="preserve"> </w:t>
      </w:r>
    </w:p>
    <w:p w14:paraId="7D9BD9D3" w14:textId="77777777" w:rsidR="003F5466" w:rsidRPr="00CF1D0C" w:rsidRDefault="003F5466"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0E68290" w14:textId="5E0E1697"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(2) Aceea</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 xml:space="preserve">i </w:t>
      </w:r>
      <w:r w:rsidR="007A7EAF" w:rsidRPr="00CF1D0C">
        <w:rPr>
          <w:rFonts w:ascii="Times New Roman" w:eastAsia="Times New Roman" w:hAnsi="Times New Roman" w:cs="Times New Roman"/>
          <w:kern w:val="0"/>
          <w:sz w:val="28"/>
          <w:szCs w:val="28"/>
          <w:lang w:val="ro-RO"/>
          <w14:ligatures w14:val="none"/>
        </w:rPr>
        <w:t>încălc</w:t>
      </w:r>
      <w:r w:rsidR="0070222E" w:rsidRPr="00CF1D0C">
        <w:rPr>
          <w:rFonts w:ascii="Times New Roman" w:eastAsia="Times New Roman" w:hAnsi="Times New Roman" w:cs="Times New Roman"/>
          <w:kern w:val="0"/>
          <w:sz w:val="28"/>
          <w:szCs w:val="28"/>
          <w:lang w:val="ro-RO"/>
          <w14:ligatures w14:val="none"/>
        </w:rPr>
        <w:t>are</w:t>
      </w:r>
      <w:r w:rsidRPr="00CF1D0C">
        <w:rPr>
          <w:rFonts w:ascii="Times New Roman" w:eastAsia="Times New Roman" w:hAnsi="Times New Roman" w:cs="Times New Roman"/>
          <w:kern w:val="0"/>
          <w:sz w:val="28"/>
          <w:szCs w:val="28"/>
          <w:lang w:val="ro-RO"/>
          <w14:ligatures w14:val="none"/>
        </w:rPr>
        <w:t xml:space="preserve"> săvâr</w:t>
      </w:r>
      <w:r w:rsidR="00277C45" w:rsidRPr="00CF1D0C">
        <w:rPr>
          <w:rFonts w:ascii="Times New Roman" w:eastAsia="Times New Roman" w:hAnsi="Times New Roman" w:cs="Times New Roman"/>
          <w:kern w:val="0"/>
          <w:sz w:val="28"/>
          <w:szCs w:val="28"/>
          <w:lang w:val="ro-RO"/>
          <w14:ligatures w14:val="none"/>
        </w:rPr>
        <w:t>ș</w:t>
      </w:r>
      <w:r w:rsidRPr="00CF1D0C">
        <w:rPr>
          <w:rFonts w:ascii="Times New Roman" w:eastAsia="Times New Roman" w:hAnsi="Times New Roman" w:cs="Times New Roman"/>
          <w:kern w:val="0"/>
          <w:sz w:val="28"/>
          <w:szCs w:val="28"/>
          <w:lang w:val="ro-RO"/>
          <w14:ligatures w14:val="none"/>
        </w:rPr>
        <w:t>ită asupra minor</w:t>
      </w:r>
      <w:r w:rsidR="0025355A" w:rsidRPr="00CF1D0C">
        <w:rPr>
          <w:rFonts w:ascii="Times New Roman" w:eastAsia="Times New Roman" w:hAnsi="Times New Roman" w:cs="Times New Roman"/>
          <w:kern w:val="0"/>
          <w:sz w:val="28"/>
          <w:szCs w:val="28"/>
          <w:lang w:val="ro-RO"/>
          <w14:ligatures w14:val="none"/>
        </w:rPr>
        <w:t>ului</w:t>
      </w:r>
    </w:p>
    <w:p w14:paraId="362BADB2" w14:textId="304DE6EE" w:rsidR="0096502E" w:rsidRPr="00CF1D0C" w:rsidRDefault="0096502E"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r w:rsidRPr="00CF1D0C">
        <w:rPr>
          <w:rFonts w:ascii="Times New Roman" w:eastAsia="Times New Roman" w:hAnsi="Times New Roman" w:cs="Times New Roman"/>
          <w:kern w:val="0"/>
          <w:sz w:val="28"/>
          <w:szCs w:val="28"/>
          <w:lang w:val="ro-RO"/>
          <w14:ligatures w14:val="none"/>
        </w:rPr>
        <w:t xml:space="preserve"> </w:t>
      </w:r>
      <w:r w:rsidR="00420B06" w:rsidRPr="00CF1D0C">
        <w:rPr>
          <w:rFonts w:ascii="Times New Roman" w:eastAsia="Times New Roman" w:hAnsi="Times New Roman" w:cs="Times New Roman"/>
          <w:kern w:val="0"/>
          <w:sz w:val="28"/>
          <w:szCs w:val="28"/>
          <w:lang w:val="ro-RO"/>
          <w14:ligatures w14:val="none"/>
        </w:rPr>
        <w:t>se sancționează</w:t>
      </w:r>
      <w:r w:rsidR="007A7EAF" w:rsidRPr="00CF1D0C">
        <w:rPr>
          <w:rFonts w:ascii="Times New Roman" w:eastAsia="Times New Roman" w:hAnsi="Times New Roman" w:cs="Times New Roman"/>
          <w:kern w:val="0"/>
          <w:sz w:val="28"/>
          <w:szCs w:val="28"/>
          <w:lang w:val="ro-RO"/>
          <w14:ligatures w14:val="none"/>
        </w:rPr>
        <w:t>, pentru fiecare minor identificat,</w:t>
      </w:r>
      <w:r w:rsidR="00420B06" w:rsidRPr="00CF1D0C">
        <w:rPr>
          <w:rFonts w:ascii="Times New Roman" w:eastAsia="Times New Roman" w:hAnsi="Times New Roman" w:cs="Times New Roman"/>
          <w:kern w:val="0"/>
          <w:sz w:val="28"/>
          <w:szCs w:val="28"/>
          <w:lang w:val="ro-RO"/>
          <w14:ligatures w14:val="none"/>
        </w:rPr>
        <w:t xml:space="preserve"> </w:t>
      </w:r>
      <w:r w:rsidRPr="00CF1D0C">
        <w:rPr>
          <w:rFonts w:ascii="Times New Roman" w:eastAsia="Times New Roman" w:hAnsi="Times New Roman" w:cs="Times New Roman"/>
          <w:kern w:val="0"/>
          <w:sz w:val="28"/>
          <w:szCs w:val="28"/>
          <w:lang w:val="ro-RO"/>
          <w14:ligatures w14:val="none"/>
        </w:rPr>
        <w:t>cu amendă de la 120 la 150 de unități convenționale aplicată persoanei fizice, cu amendă de la 200 la 300 de unități convenționale aplicată persoanei cu funcție de răspundere, cu amendă de la 300 la 400 de unități convenționale aplicată persoanei juridice</w:t>
      </w:r>
      <w:r w:rsidR="00A84B8F" w:rsidRPr="00CF1D0C">
        <w:rPr>
          <w:rFonts w:ascii="Times New Roman" w:eastAsia="Times New Roman" w:hAnsi="Times New Roman" w:cs="Times New Roman"/>
          <w:kern w:val="0"/>
          <w:sz w:val="28"/>
          <w:szCs w:val="28"/>
          <w:lang w:val="ro-RO"/>
          <w14:ligatures w14:val="none"/>
        </w:rPr>
        <w:t>.</w:t>
      </w:r>
      <w:r w:rsidR="001F5251" w:rsidRPr="00CF1D0C">
        <w:rPr>
          <w:rFonts w:ascii="Times New Roman" w:eastAsia="Times New Roman" w:hAnsi="Times New Roman" w:cs="Times New Roman"/>
          <w:kern w:val="0"/>
          <w:sz w:val="28"/>
          <w:szCs w:val="28"/>
          <w:lang w:val="ro-RO"/>
          <w14:ligatures w14:val="none"/>
        </w:rPr>
        <w:t>”</w:t>
      </w:r>
    </w:p>
    <w:p w14:paraId="7F36F74A" w14:textId="77777777" w:rsidR="003F5466" w:rsidRPr="00CF1D0C" w:rsidRDefault="003F5466" w:rsidP="003A4286">
      <w:pPr>
        <w:spacing w:after="0" w:line="240" w:lineRule="auto"/>
        <w:ind w:firstLine="709"/>
        <w:jc w:val="both"/>
        <w:rPr>
          <w:rFonts w:ascii="Times New Roman" w:eastAsia="Times New Roman" w:hAnsi="Times New Roman" w:cs="Times New Roman"/>
          <w:kern w:val="0"/>
          <w:sz w:val="28"/>
          <w:szCs w:val="28"/>
          <w:lang w:val="ro-RO"/>
          <w14:ligatures w14:val="none"/>
        </w:rPr>
      </w:pPr>
    </w:p>
    <w:p w14:paraId="5E8E5BD6" w14:textId="121FA70F" w:rsidR="00521EB6" w:rsidRPr="00CF1D0C" w:rsidRDefault="0096502E" w:rsidP="00443F36">
      <w:pPr>
        <w:autoSpaceDE w:val="0"/>
        <w:autoSpaceDN w:val="0"/>
        <w:adjustRightInd w:val="0"/>
        <w:spacing w:after="0" w:line="240" w:lineRule="auto"/>
        <w:ind w:firstLine="709"/>
        <w:jc w:val="both"/>
        <w:rPr>
          <w:rFonts w:ascii="Times New Roman" w:hAnsi="Times New Roman" w:cs="Times New Roman"/>
          <w:color w:val="000000"/>
          <w:kern w:val="0"/>
          <w:sz w:val="28"/>
          <w:szCs w:val="28"/>
        </w:rPr>
      </w:pPr>
      <w:r w:rsidRPr="00CF1D0C">
        <w:rPr>
          <w:rFonts w:ascii="Times New Roman" w:eastAsia="Times New Roman" w:hAnsi="Times New Roman" w:cs="Times New Roman"/>
          <w:b/>
          <w:bCs/>
          <w:kern w:val="0"/>
          <w:sz w:val="28"/>
          <w:szCs w:val="28"/>
          <w:lang w:val="ro-RO" w:eastAsia="ro-RO"/>
          <w14:ligatures w14:val="none"/>
        </w:rPr>
        <w:t>Art. III</w:t>
      </w:r>
      <w:r w:rsidRPr="00CF1D0C">
        <w:rPr>
          <w:rFonts w:ascii="Times New Roman" w:eastAsia="Times New Roman" w:hAnsi="Times New Roman" w:cs="Times New Roman"/>
          <w:kern w:val="0"/>
          <w:sz w:val="28"/>
          <w:szCs w:val="28"/>
          <w:lang w:val="ro-RO" w:eastAsia="ro-RO"/>
          <w14:ligatures w14:val="none"/>
        </w:rPr>
        <w:t xml:space="preserve">. ‒ </w:t>
      </w:r>
      <w:r w:rsidR="00521EB6" w:rsidRPr="00CF1D0C">
        <w:rPr>
          <w:rFonts w:ascii="Times New Roman" w:hAnsi="Times New Roman" w:cs="Times New Roman"/>
          <w:color w:val="000000"/>
          <w:kern w:val="0"/>
          <w:sz w:val="28"/>
          <w:szCs w:val="28"/>
        </w:rPr>
        <w:t xml:space="preserve">Prin derogare de la art. 13 alin. (2) din Legea nr. 156/1998 privind sistemul public de pensii, </w:t>
      </w:r>
      <w:r w:rsidR="00553185" w:rsidRPr="00CF1D0C">
        <w:rPr>
          <w:rFonts w:ascii="Times New Roman" w:hAnsi="Times New Roman" w:cs="Times New Roman"/>
          <w:color w:val="000000"/>
          <w:kern w:val="0"/>
          <w:sz w:val="28"/>
          <w:szCs w:val="28"/>
        </w:rPr>
        <w:t>î</w:t>
      </w:r>
      <w:r w:rsidR="00521EB6" w:rsidRPr="00CF1D0C">
        <w:rPr>
          <w:rFonts w:ascii="Times New Roman" w:hAnsi="Times New Roman" w:cs="Times New Roman"/>
          <w:color w:val="000000"/>
          <w:kern w:val="0"/>
          <w:sz w:val="28"/>
          <w:szCs w:val="28"/>
        </w:rPr>
        <w:t xml:space="preserve">n cazul indexării </w:t>
      </w:r>
      <w:r w:rsidR="000A5564" w:rsidRPr="00CF1D0C">
        <w:rPr>
          <w:rFonts w:ascii="Times New Roman" w:hAnsi="Times New Roman" w:cs="Times New Roman"/>
          <w:color w:val="000000"/>
          <w:kern w:val="0"/>
          <w:sz w:val="28"/>
          <w:szCs w:val="28"/>
        </w:rPr>
        <w:t>la</w:t>
      </w:r>
      <w:r w:rsidR="00521EB6" w:rsidRPr="00CF1D0C">
        <w:rPr>
          <w:rFonts w:ascii="Times New Roman" w:hAnsi="Times New Roman" w:cs="Times New Roman"/>
          <w:color w:val="000000"/>
          <w:kern w:val="0"/>
          <w:sz w:val="28"/>
          <w:szCs w:val="28"/>
        </w:rPr>
        <w:t xml:space="preserve"> 1 aprilie 2024, coeficientul de indexare se stabilește </w:t>
      </w:r>
      <w:r w:rsidR="00553185" w:rsidRPr="00CF1D0C">
        <w:rPr>
          <w:rFonts w:ascii="Times New Roman" w:hAnsi="Times New Roman" w:cs="Times New Roman"/>
          <w:color w:val="000000"/>
          <w:kern w:val="0"/>
          <w:sz w:val="28"/>
          <w:szCs w:val="28"/>
        </w:rPr>
        <w:t>î</w:t>
      </w:r>
      <w:r w:rsidR="00521EB6" w:rsidRPr="00CF1D0C">
        <w:rPr>
          <w:rFonts w:ascii="Times New Roman" w:hAnsi="Times New Roman" w:cs="Times New Roman"/>
          <w:color w:val="000000"/>
          <w:kern w:val="0"/>
          <w:sz w:val="28"/>
          <w:szCs w:val="28"/>
        </w:rPr>
        <w:t xml:space="preserve">n mărime de 6% </w:t>
      </w:r>
      <w:r w:rsidR="00553185" w:rsidRPr="00CF1D0C">
        <w:rPr>
          <w:rFonts w:ascii="Times New Roman" w:hAnsi="Times New Roman" w:cs="Times New Roman"/>
          <w:color w:val="000000"/>
          <w:kern w:val="0"/>
          <w:sz w:val="28"/>
          <w:szCs w:val="28"/>
        </w:rPr>
        <w:t>ș</w:t>
      </w:r>
      <w:r w:rsidR="00521EB6" w:rsidRPr="00CF1D0C">
        <w:rPr>
          <w:rFonts w:ascii="Times New Roman" w:hAnsi="Times New Roman" w:cs="Times New Roman"/>
          <w:color w:val="000000"/>
          <w:kern w:val="0"/>
          <w:sz w:val="28"/>
          <w:szCs w:val="28"/>
        </w:rPr>
        <w:t>i se aplic</w:t>
      </w:r>
      <w:r w:rsidR="000A245B" w:rsidRPr="00CF1D0C">
        <w:rPr>
          <w:rFonts w:ascii="Times New Roman" w:hAnsi="Times New Roman" w:cs="Times New Roman"/>
          <w:color w:val="000000"/>
          <w:kern w:val="0"/>
          <w:sz w:val="28"/>
          <w:szCs w:val="28"/>
        </w:rPr>
        <w:t>ă</w:t>
      </w:r>
      <w:r w:rsidR="00521EB6" w:rsidRPr="00CF1D0C">
        <w:rPr>
          <w:rFonts w:ascii="Times New Roman" w:hAnsi="Times New Roman" w:cs="Times New Roman"/>
          <w:color w:val="000000"/>
          <w:kern w:val="0"/>
          <w:sz w:val="28"/>
          <w:szCs w:val="28"/>
        </w:rPr>
        <w:t xml:space="preserve"> doar părții pensiei care nu depășește cuantumul salariului mediu lunar pe economie</w:t>
      </w:r>
      <w:r w:rsidR="00B15A7D" w:rsidRPr="00CF1D0C">
        <w:rPr>
          <w:rFonts w:ascii="Times New Roman" w:hAnsi="Times New Roman" w:cs="Times New Roman"/>
          <w:color w:val="000000"/>
          <w:kern w:val="0"/>
          <w:sz w:val="28"/>
          <w:szCs w:val="28"/>
        </w:rPr>
        <w:t>,</w:t>
      </w:r>
      <w:r w:rsidR="00521EB6" w:rsidRPr="00CF1D0C">
        <w:rPr>
          <w:rFonts w:ascii="Times New Roman" w:hAnsi="Times New Roman" w:cs="Times New Roman"/>
          <w:color w:val="000000"/>
          <w:kern w:val="0"/>
          <w:sz w:val="28"/>
          <w:szCs w:val="28"/>
        </w:rPr>
        <w:t xml:space="preserve"> prognozat pentru anul 2024 </w:t>
      </w:r>
      <w:r w:rsidR="00553185" w:rsidRPr="00CF1D0C">
        <w:rPr>
          <w:rFonts w:ascii="Times New Roman" w:hAnsi="Times New Roman" w:cs="Times New Roman"/>
          <w:color w:val="000000"/>
          <w:kern w:val="0"/>
          <w:sz w:val="28"/>
          <w:szCs w:val="28"/>
        </w:rPr>
        <w:t>î</w:t>
      </w:r>
      <w:r w:rsidR="00521EB6" w:rsidRPr="00CF1D0C">
        <w:rPr>
          <w:rFonts w:ascii="Times New Roman" w:hAnsi="Times New Roman" w:cs="Times New Roman"/>
          <w:color w:val="000000"/>
          <w:kern w:val="0"/>
          <w:sz w:val="28"/>
          <w:szCs w:val="28"/>
        </w:rPr>
        <w:t>n mărime de 13700 de lei.</w:t>
      </w:r>
    </w:p>
    <w:p w14:paraId="33F5B338" w14:textId="77777777" w:rsidR="00521EB6" w:rsidRPr="00CF1D0C" w:rsidRDefault="00521EB6"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o-RO"/>
          <w14:ligatures w14:val="none"/>
        </w:rPr>
      </w:pPr>
    </w:p>
    <w:p w14:paraId="157E88D9" w14:textId="5FC0EE31" w:rsidR="0096502E" w:rsidRPr="00CF1D0C" w:rsidRDefault="00521EB6"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o-RO"/>
          <w14:ligatures w14:val="none"/>
        </w:rPr>
      </w:pPr>
      <w:r w:rsidRPr="00CF1D0C">
        <w:rPr>
          <w:rFonts w:ascii="Times New Roman" w:eastAsia="Times New Roman" w:hAnsi="Times New Roman" w:cs="Times New Roman"/>
          <w:b/>
          <w:bCs/>
          <w:kern w:val="0"/>
          <w:sz w:val="28"/>
          <w:szCs w:val="28"/>
          <w:lang w:val="ro-RO" w:eastAsia="ru-RU"/>
          <w14:ligatures w14:val="none"/>
        </w:rPr>
        <w:t>Art. IV.</w:t>
      </w:r>
      <w:r w:rsidRPr="00CF1D0C">
        <w:rPr>
          <w:rFonts w:ascii="Times New Roman" w:eastAsia="Times New Roman" w:hAnsi="Times New Roman" w:cs="Times New Roman"/>
          <w:kern w:val="0"/>
          <w:sz w:val="28"/>
          <w:szCs w:val="28"/>
          <w:lang w:val="ro-RO" w:eastAsia="ru-RU"/>
          <w14:ligatures w14:val="none"/>
        </w:rPr>
        <w:t xml:space="preserve"> – </w:t>
      </w:r>
      <w:r w:rsidR="0096502E" w:rsidRPr="00CF1D0C">
        <w:rPr>
          <w:rFonts w:ascii="Times New Roman" w:eastAsia="Times New Roman" w:hAnsi="Times New Roman" w:cs="Times New Roman"/>
          <w:kern w:val="0"/>
          <w:sz w:val="28"/>
          <w:szCs w:val="28"/>
          <w:lang w:val="ro-RO" w:eastAsia="ru-RU"/>
          <w14:ligatures w14:val="none"/>
        </w:rPr>
        <w:t xml:space="preserve">(1) Guvernul, în termen de 6 luni de la data intrării în vigoare a prezentei legi, </w:t>
      </w:r>
      <w:r w:rsidR="0096502E" w:rsidRPr="00CF1D0C">
        <w:rPr>
          <w:rFonts w:ascii="Times New Roman" w:eastAsia="Times New Roman" w:hAnsi="Times New Roman" w:cs="Times New Roman"/>
          <w:kern w:val="0"/>
          <w:sz w:val="28"/>
          <w:szCs w:val="28"/>
          <w:lang w:val="ro-RO" w:eastAsia="ro-RO"/>
          <w14:ligatures w14:val="none"/>
        </w:rPr>
        <w:t xml:space="preserve">va </w:t>
      </w:r>
      <w:r w:rsidR="002730DE" w:rsidRPr="00CF1D0C">
        <w:rPr>
          <w:rFonts w:ascii="Times New Roman" w:eastAsia="Times New Roman" w:hAnsi="Times New Roman" w:cs="Times New Roman"/>
          <w:kern w:val="0"/>
          <w:sz w:val="28"/>
          <w:szCs w:val="28"/>
          <w:lang w:val="ro-RO" w:eastAsia="ro-RO"/>
          <w14:ligatures w14:val="none"/>
        </w:rPr>
        <w:t>aduce</w:t>
      </w:r>
      <w:r w:rsidR="0096502E" w:rsidRPr="00CF1D0C">
        <w:rPr>
          <w:rFonts w:ascii="Times New Roman" w:eastAsia="Times New Roman" w:hAnsi="Times New Roman" w:cs="Times New Roman"/>
          <w:kern w:val="0"/>
          <w:sz w:val="28"/>
          <w:szCs w:val="28"/>
          <w:lang w:val="ro-RO" w:eastAsia="ro-RO"/>
          <w14:ligatures w14:val="none"/>
        </w:rPr>
        <w:t xml:space="preserve"> actele sale normative în </w:t>
      </w:r>
      <w:r w:rsidR="002730DE" w:rsidRPr="00CF1D0C">
        <w:rPr>
          <w:rFonts w:ascii="Times New Roman" w:eastAsia="Times New Roman" w:hAnsi="Times New Roman" w:cs="Times New Roman"/>
          <w:kern w:val="0"/>
          <w:sz w:val="28"/>
          <w:szCs w:val="28"/>
          <w:lang w:val="ro-RO" w:eastAsia="ro-RO"/>
          <w14:ligatures w14:val="none"/>
        </w:rPr>
        <w:t>concordanță</w:t>
      </w:r>
      <w:r w:rsidR="0096502E" w:rsidRPr="00CF1D0C">
        <w:rPr>
          <w:rFonts w:ascii="Times New Roman" w:eastAsia="Times New Roman" w:hAnsi="Times New Roman" w:cs="Times New Roman"/>
          <w:kern w:val="0"/>
          <w:sz w:val="28"/>
          <w:szCs w:val="28"/>
          <w:lang w:val="ro-RO" w:eastAsia="ro-RO"/>
          <w14:ligatures w14:val="none"/>
        </w:rPr>
        <w:t xml:space="preserve"> cu </w:t>
      </w:r>
      <w:r w:rsidR="009E240D" w:rsidRPr="00CF1D0C">
        <w:rPr>
          <w:rFonts w:ascii="Times New Roman" w:eastAsia="Times New Roman" w:hAnsi="Times New Roman" w:cs="Times New Roman"/>
          <w:kern w:val="0"/>
          <w:sz w:val="28"/>
          <w:szCs w:val="28"/>
          <w:lang w:val="ro-RO" w:eastAsia="ro-RO"/>
          <w14:ligatures w14:val="none"/>
        </w:rPr>
        <w:t>aceasta</w:t>
      </w:r>
      <w:r w:rsidR="0096502E" w:rsidRPr="00CF1D0C">
        <w:rPr>
          <w:rFonts w:ascii="Times New Roman" w:eastAsia="Times New Roman" w:hAnsi="Times New Roman" w:cs="Times New Roman"/>
          <w:kern w:val="0"/>
          <w:sz w:val="28"/>
          <w:szCs w:val="28"/>
          <w:lang w:val="ro-RO" w:eastAsia="ro-RO"/>
          <w14:ligatures w14:val="none"/>
        </w:rPr>
        <w:t>.</w:t>
      </w:r>
    </w:p>
    <w:p w14:paraId="06722307" w14:textId="77777777" w:rsidR="00707B16" w:rsidRPr="00CF1D0C" w:rsidRDefault="00707B16"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72F8AF7B" w14:textId="49F2E619"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u-RU"/>
          <w14:ligatures w14:val="none"/>
        </w:rPr>
      </w:pPr>
      <w:r w:rsidRPr="00CF1D0C">
        <w:rPr>
          <w:rFonts w:ascii="Times New Roman" w:eastAsia="Times New Roman" w:hAnsi="Times New Roman" w:cs="Times New Roman"/>
          <w:kern w:val="0"/>
          <w:sz w:val="28"/>
          <w:szCs w:val="28"/>
          <w:lang w:val="ro-RO" w:eastAsia="ru-RU"/>
          <w14:ligatures w14:val="none"/>
        </w:rPr>
        <w:t xml:space="preserve">(2) Prevederile art. I pct. 2 intră în vigoare </w:t>
      </w:r>
      <w:r w:rsidR="00C97BC2" w:rsidRPr="00CF1D0C">
        <w:rPr>
          <w:rFonts w:ascii="Times New Roman" w:eastAsia="Times New Roman" w:hAnsi="Times New Roman" w:cs="Times New Roman"/>
          <w:kern w:val="0"/>
          <w:sz w:val="28"/>
          <w:szCs w:val="28"/>
          <w:lang w:val="ro-RO" w:eastAsia="ru-RU"/>
          <w14:ligatures w14:val="none"/>
        </w:rPr>
        <w:t>la expirarea a</w:t>
      </w:r>
      <w:r w:rsidRPr="00CF1D0C">
        <w:rPr>
          <w:rFonts w:ascii="Times New Roman" w:eastAsia="Times New Roman" w:hAnsi="Times New Roman" w:cs="Times New Roman"/>
          <w:kern w:val="0"/>
          <w:sz w:val="28"/>
          <w:szCs w:val="28"/>
          <w:lang w:val="ro-RO" w:eastAsia="ru-RU"/>
          <w14:ligatures w14:val="none"/>
        </w:rPr>
        <w:t xml:space="preserve"> 6 luni de la data intrării în vigoare a prezentei legi.</w:t>
      </w:r>
    </w:p>
    <w:p w14:paraId="7BE636C6" w14:textId="77777777" w:rsidR="00E635F9" w:rsidRPr="00CF1D0C" w:rsidRDefault="00E635F9"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7E96666B" w14:textId="1540B986" w:rsidR="00E635F9" w:rsidRPr="00CF1D0C" w:rsidRDefault="00E635F9" w:rsidP="003A4286">
      <w:pPr>
        <w:shd w:val="clear" w:color="auto" w:fill="FFFFFF"/>
        <w:spacing w:after="0" w:line="240" w:lineRule="auto"/>
        <w:ind w:firstLine="709"/>
        <w:jc w:val="both"/>
        <w:rPr>
          <w:rFonts w:ascii="Times New Roman" w:eastAsia="Times New Roman" w:hAnsi="Times New Roman" w:cs="Times New Roman"/>
          <w:kern w:val="0"/>
          <w:sz w:val="28"/>
          <w:szCs w:val="28"/>
          <w:lang w:val="ro-RO" w:eastAsia="ro-RO"/>
          <w14:ligatures w14:val="none"/>
        </w:rPr>
      </w:pPr>
      <w:r w:rsidRPr="00CF1D0C">
        <w:rPr>
          <w:rFonts w:ascii="Times New Roman" w:eastAsia="Times New Roman" w:hAnsi="Times New Roman" w:cs="Times New Roman"/>
          <w:kern w:val="0"/>
          <w:sz w:val="28"/>
          <w:szCs w:val="28"/>
          <w:lang w:val="ro-RO" w:eastAsia="ro-RO"/>
          <w14:ligatures w14:val="none"/>
        </w:rPr>
        <w:t>(3) Prevederile art. III intră în vigoare la 1 aprilie 2024.</w:t>
      </w:r>
    </w:p>
    <w:p w14:paraId="4970FDEA" w14:textId="77777777"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lang w:val="ro-RO" w:eastAsia="ru-RU"/>
          <w14:ligatures w14:val="none"/>
        </w:rPr>
      </w:pPr>
    </w:p>
    <w:p w14:paraId="0EC9DA25" w14:textId="77777777" w:rsidR="0096502E" w:rsidRPr="00CF1D0C" w:rsidRDefault="0096502E" w:rsidP="003A4286">
      <w:pPr>
        <w:shd w:val="clear" w:color="auto" w:fill="FFFFFF"/>
        <w:spacing w:after="0" w:line="240" w:lineRule="auto"/>
        <w:ind w:firstLine="709"/>
        <w:jc w:val="both"/>
        <w:rPr>
          <w:rFonts w:ascii="Times New Roman" w:eastAsia="Times New Roman" w:hAnsi="Times New Roman" w:cs="Times New Roman"/>
          <w:kern w:val="0"/>
          <w:sz w:val="28"/>
          <w:szCs w:val="28"/>
          <w:shd w:val="clear" w:color="auto" w:fill="FFFFFF"/>
          <w:lang w:val="ro-RO" w:eastAsia="ru-RU"/>
          <w14:ligatures w14:val="none"/>
        </w:rPr>
      </w:pPr>
    </w:p>
    <w:p w14:paraId="6D6976DC" w14:textId="77777777" w:rsidR="00D95182" w:rsidRPr="00BB2DBC" w:rsidRDefault="00D95182" w:rsidP="004B3FFA">
      <w:pPr>
        <w:pStyle w:val="NoSpacing"/>
        <w:jc w:val="center"/>
        <w:rPr>
          <w:rFonts w:ascii="Times New Roman" w:hAnsi="Times New Roman" w:cs="Times New Roman"/>
          <w:b/>
          <w:bCs/>
          <w:sz w:val="28"/>
          <w:szCs w:val="28"/>
          <w:lang w:val="ro-RO"/>
        </w:rPr>
      </w:pPr>
      <w:r w:rsidRPr="00BB2DBC">
        <w:rPr>
          <w:rFonts w:ascii="Times New Roman" w:hAnsi="Times New Roman" w:cs="Times New Roman"/>
          <w:b/>
          <w:bCs/>
          <w:sz w:val="28"/>
          <w:szCs w:val="28"/>
          <w:lang w:val="ro-RO"/>
        </w:rPr>
        <w:t>PREȘEDINTELE  PARLAMENTULUI</w:t>
      </w:r>
    </w:p>
    <w:p w14:paraId="0201CC17" w14:textId="77777777" w:rsidR="00D95182" w:rsidRPr="00BB2DBC" w:rsidRDefault="00D95182" w:rsidP="004B3FFA">
      <w:pPr>
        <w:pStyle w:val="NoSpacing"/>
        <w:jc w:val="center"/>
        <w:rPr>
          <w:rFonts w:ascii="Times New Roman" w:hAnsi="Times New Roman" w:cs="Times New Roman"/>
          <w:b/>
          <w:bCs/>
          <w:sz w:val="28"/>
          <w:szCs w:val="28"/>
          <w:lang w:val="ro-RO"/>
        </w:rPr>
      </w:pPr>
    </w:p>
    <w:p w14:paraId="19FF2CB4" w14:textId="77777777" w:rsidR="00D95182" w:rsidRPr="00BB2DBC" w:rsidRDefault="00D95182" w:rsidP="004B3FFA">
      <w:pPr>
        <w:pStyle w:val="NoSpacing"/>
        <w:jc w:val="center"/>
        <w:rPr>
          <w:rFonts w:ascii="Times New Roman" w:hAnsi="Times New Roman" w:cs="Times New Roman"/>
          <w:b/>
          <w:bCs/>
          <w:sz w:val="28"/>
          <w:szCs w:val="28"/>
          <w:lang w:val="ro-RO"/>
        </w:rPr>
      </w:pPr>
    </w:p>
    <w:p w14:paraId="6D62BE85" w14:textId="77777777" w:rsidR="00D95182" w:rsidRPr="00BB2DBC" w:rsidRDefault="00D95182" w:rsidP="004B3FFA">
      <w:pPr>
        <w:pStyle w:val="NoSpacing"/>
        <w:jc w:val="center"/>
        <w:rPr>
          <w:rFonts w:ascii="Times New Roman" w:hAnsi="Times New Roman" w:cs="Times New Roman"/>
          <w:b/>
          <w:bCs/>
          <w:sz w:val="28"/>
          <w:szCs w:val="28"/>
          <w:lang w:val="ro-RO"/>
        </w:rPr>
      </w:pPr>
    </w:p>
    <w:p w14:paraId="0033EFF4" w14:textId="77777777" w:rsidR="00D95182" w:rsidRPr="00BB2DBC" w:rsidRDefault="00D95182" w:rsidP="004B3FFA">
      <w:pPr>
        <w:pStyle w:val="NoSpacing"/>
        <w:jc w:val="center"/>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IGOR  GROSU</w:t>
      </w:r>
    </w:p>
    <w:p w14:paraId="63890C06" w14:textId="10F7E4CF" w:rsidR="00D95182" w:rsidRDefault="00D95182" w:rsidP="00D95182">
      <w:pPr>
        <w:pStyle w:val="NoSpacing"/>
        <w:rPr>
          <w:rFonts w:ascii="Times New Roman" w:hAnsi="Times New Roman" w:cs="Times New Roman"/>
          <w:b/>
          <w:bCs/>
          <w:sz w:val="28"/>
          <w:szCs w:val="28"/>
          <w:lang w:val="it-IT"/>
        </w:rPr>
      </w:pPr>
    </w:p>
    <w:p w14:paraId="11118E2D" w14:textId="698817EE" w:rsidR="004B3FFA" w:rsidRDefault="004B3FFA" w:rsidP="00D95182">
      <w:pPr>
        <w:pStyle w:val="NoSpacing"/>
        <w:rPr>
          <w:rFonts w:ascii="Times New Roman" w:hAnsi="Times New Roman" w:cs="Times New Roman"/>
          <w:b/>
          <w:bCs/>
          <w:sz w:val="28"/>
          <w:szCs w:val="28"/>
          <w:lang w:val="it-IT"/>
        </w:rPr>
      </w:pPr>
    </w:p>
    <w:p w14:paraId="250AFF85" w14:textId="31F96709" w:rsidR="004B3FFA" w:rsidRDefault="004B3FFA" w:rsidP="00D95182">
      <w:pPr>
        <w:pStyle w:val="NoSpacing"/>
        <w:rPr>
          <w:rFonts w:ascii="Times New Roman" w:hAnsi="Times New Roman" w:cs="Times New Roman"/>
          <w:b/>
          <w:bCs/>
          <w:sz w:val="28"/>
          <w:szCs w:val="28"/>
          <w:lang w:val="it-IT"/>
        </w:rPr>
      </w:pPr>
    </w:p>
    <w:p w14:paraId="47F29651" w14:textId="77777777" w:rsidR="004B3FFA" w:rsidRPr="00BB2DBC" w:rsidRDefault="004B3FFA" w:rsidP="00D95182">
      <w:pPr>
        <w:pStyle w:val="NoSpacing"/>
        <w:rPr>
          <w:rFonts w:ascii="Times New Roman" w:hAnsi="Times New Roman" w:cs="Times New Roman"/>
          <w:b/>
          <w:bCs/>
          <w:sz w:val="28"/>
          <w:szCs w:val="28"/>
          <w:lang w:val="it-IT"/>
        </w:rPr>
      </w:pPr>
    </w:p>
    <w:p w14:paraId="1B9F3EB7" w14:textId="297F7657" w:rsidR="00D95182" w:rsidRPr="00BB2DBC" w:rsidRDefault="00D95182" w:rsidP="00D95182">
      <w:pPr>
        <w:pStyle w:val="NoSpacing"/>
        <w:rPr>
          <w:rFonts w:ascii="Times New Roman" w:hAnsi="Times New Roman" w:cs="Times New Roman"/>
          <w:b/>
          <w:bCs/>
          <w:sz w:val="28"/>
          <w:szCs w:val="28"/>
          <w:lang w:val="it-IT"/>
        </w:rPr>
      </w:pPr>
      <w:r w:rsidRPr="00BB2DBC">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14 martie</w:t>
      </w:r>
      <w:r w:rsidRPr="00BB2DBC">
        <w:rPr>
          <w:rFonts w:ascii="Times New Roman" w:hAnsi="Times New Roman" w:cs="Times New Roman"/>
          <w:b/>
          <w:bCs/>
          <w:sz w:val="28"/>
          <w:szCs w:val="28"/>
          <w:lang w:val="it-IT"/>
        </w:rPr>
        <w:t xml:space="preserve"> 2024.</w:t>
      </w:r>
    </w:p>
    <w:p w14:paraId="3B2C9129" w14:textId="407D774B" w:rsidR="0059580A" w:rsidRPr="00EC1F25" w:rsidRDefault="00D95182" w:rsidP="004B3FFA">
      <w:pPr>
        <w:pStyle w:val="NoSpacing"/>
        <w:rPr>
          <w:rFonts w:ascii="Times New Roman" w:hAnsi="Times New Roman" w:cs="Times New Roman"/>
          <w:sz w:val="28"/>
          <w:szCs w:val="28"/>
        </w:rPr>
      </w:pPr>
      <w:r w:rsidRPr="00BB2DBC">
        <w:rPr>
          <w:rFonts w:ascii="Times New Roman" w:hAnsi="Times New Roman" w:cs="Times New Roman"/>
          <w:b/>
          <w:bCs/>
          <w:sz w:val="28"/>
          <w:szCs w:val="28"/>
        </w:rPr>
        <w:t xml:space="preserve">Nr. </w:t>
      </w:r>
      <w:r>
        <w:rPr>
          <w:rFonts w:ascii="Times New Roman" w:hAnsi="Times New Roman" w:cs="Times New Roman"/>
          <w:b/>
          <w:bCs/>
          <w:sz w:val="28"/>
          <w:szCs w:val="28"/>
        </w:rPr>
        <w:t>46</w:t>
      </w:r>
      <w:r w:rsidRPr="00BB2DBC">
        <w:rPr>
          <w:rFonts w:ascii="Times New Roman" w:hAnsi="Times New Roman" w:cs="Times New Roman"/>
          <w:b/>
          <w:bCs/>
          <w:sz w:val="28"/>
          <w:szCs w:val="28"/>
        </w:rPr>
        <w:t>.</w:t>
      </w:r>
    </w:p>
    <w:sectPr w:rsidR="0059580A" w:rsidRPr="00EC1F25" w:rsidSect="0071508B">
      <w:headerReference w:type="default" r:id="rId7"/>
      <w:pgSz w:w="12240" w:h="15840"/>
      <w:pgMar w:top="1418"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71C1A" w14:textId="77777777" w:rsidR="0071508B" w:rsidRDefault="0071508B" w:rsidP="0096502E">
      <w:pPr>
        <w:spacing w:after="0" w:line="240" w:lineRule="auto"/>
      </w:pPr>
      <w:r>
        <w:separator/>
      </w:r>
    </w:p>
  </w:endnote>
  <w:endnote w:type="continuationSeparator" w:id="0">
    <w:p w14:paraId="3E79754C" w14:textId="77777777" w:rsidR="0071508B" w:rsidRDefault="0071508B" w:rsidP="00965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5CE78" w14:textId="77777777" w:rsidR="0071508B" w:rsidRDefault="0071508B" w:rsidP="0096502E">
      <w:pPr>
        <w:spacing w:after="0" w:line="240" w:lineRule="auto"/>
      </w:pPr>
      <w:r>
        <w:separator/>
      </w:r>
    </w:p>
  </w:footnote>
  <w:footnote w:type="continuationSeparator" w:id="0">
    <w:p w14:paraId="4731B209" w14:textId="77777777" w:rsidR="0071508B" w:rsidRDefault="0071508B" w:rsidP="009650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412662553"/>
      <w:docPartObj>
        <w:docPartGallery w:val="Page Numbers (Top of Page)"/>
        <w:docPartUnique/>
      </w:docPartObj>
    </w:sdtPr>
    <w:sdtEndPr/>
    <w:sdtContent>
      <w:p w14:paraId="5F562610" w14:textId="37CAE54D" w:rsidR="003F5466" w:rsidRPr="003F5466" w:rsidRDefault="003F5466" w:rsidP="004B3FFA">
        <w:pPr>
          <w:pStyle w:val="Header"/>
          <w:jc w:val="center"/>
          <w:rPr>
            <w:rFonts w:ascii="Times New Roman" w:hAnsi="Times New Roman" w:cs="Times New Roman"/>
            <w:sz w:val="28"/>
            <w:szCs w:val="28"/>
          </w:rPr>
        </w:pPr>
        <w:r w:rsidRPr="003F5466">
          <w:rPr>
            <w:rFonts w:ascii="Times New Roman" w:hAnsi="Times New Roman" w:cs="Times New Roman"/>
            <w:sz w:val="28"/>
            <w:szCs w:val="28"/>
          </w:rPr>
          <w:fldChar w:fldCharType="begin"/>
        </w:r>
        <w:r w:rsidRPr="003F5466">
          <w:rPr>
            <w:rFonts w:ascii="Times New Roman" w:hAnsi="Times New Roman" w:cs="Times New Roman"/>
            <w:sz w:val="28"/>
            <w:szCs w:val="28"/>
          </w:rPr>
          <w:instrText>PAGE   \* MERGEFORMAT</w:instrText>
        </w:r>
        <w:r w:rsidRPr="003F5466">
          <w:rPr>
            <w:rFonts w:ascii="Times New Roman" w:hAnsi="Times New Roman" w:cs="Times New Roman"/>
            <w:sz w:val="28"/>
            <w:szCs w:val="28"/>
          </w:rPr>
          <w:fldChar w:fldCharType="separate"/>
        </w:r>
        <w:r w:rsidRPr="003F5466">
          <w:rPr>
            <w:rFonts w:ascii="Times New Roman" w:hAnsi="Times New Roman" w:cs="Times New Roman"/>
            <w:sz w:val="28"/>
            <w:szCs w:val="28"/>
            <w:lang w:val="ro-RO"/>
          </w:rPr>
          <w:t>2</w:t>
        </w:r>
        <w:r w:rsidRPr="003F5466">
          <w:rPr>
            <w:rFonts w:ascii="Times New Roman" w:hAnsi="Times New Roman" w:cs="Times New Roman"/>
            <w:sz w:val="28"/>
            <w:szCs w:val="28"/>
          </w:rPr>
          <w:fldChar w:fldCharType="end"/>
        </w:r>
      </w:p>
    </w:sdtContent>
  </w:sdt>
  <w:p w14:paraId="5CB53BEC" w14:textId="77777777" w:rsidR="003F5466" w:rsidRDefault="003F54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EB7D38"/>
    <w:multiLevelType w:val="hybridMultilevel"/>
    <w:tmpl w:val="579A01FE"/>
    <w:lvl w:ilvl="0" w:tplc="C4E2854C">
      <w:start w:val="1"/>
      <w:numFmt w:val="lowerLetter"/>
      <w:lvlText w:val="%1)"/>
      <w:lvlJc w:val="left"/>
      <w:pPr>
        <w:ind w:left="720" w:hanging="360"/>
      </w:pPr>
    </w:lvl>
    <w:lvl w:ilvl="1" w:tplc="2996B8DE">
      <w:start w:val="1"/>
      <w:numFmt w:val="lowerLetter"/>
      <w:lvlText w:val="%2)"/>
      <w:lvlJc w:val="left"/>
      <w:pPr>
        <w:ind w:left="720" w:hanging="360"/>
      </w:pPr>
    </w:lvl>
    <w:lvl w:ilvl="2" w:tplc="A02884C8">
      <w:start w:val="1"/>
      <w:numFmt w:val="lowerLetter"/>
      <w:lvlText w:val="%3)"/>
      <w:lvlJc w:val="left"/>
      <w:pPr>
        <w:ind w:left="720" w:hanging="360"/>
      </w:pPr>
    </w:lvl>
    <w:lvl w:ilvl="3" w:tplc="788868FA">
      <w:start w:val="1"/>
      <w:numFmt w:val="lowerLetter"/>
      <w:lvlText w:val="%4)"/>
      <w:lvlJc w:val="left"/>
      <w:pPr>
        <w:ind w:left="720" w:hanging="360"/>
      </w:pPr>
    </w:lvl>
    <w:lvl w:ilvl="4" w:tplc="CAA49628">
      <w:start w:val="1"/>
      <w:numFmt w:val="lowerLetter"/>
      <w:lvlText w:val="%5)"/>
      <w:lvlJc w:val="left"/>
      <w:pPr>
        <w:ind w:left="720" w:hanging="360"/>
      </w:pPr>
    </w:lvl>
    <w:lvl w:ilvl="5" w:tplc="F39AFF36">
      <w:start w:val="1"/>
      <w:numFmt w:val="lowerLetter"/>
      <w:lvlText w:val="%6)"/>
      <w:lvlJc w:val="left"/>
      <w:pPr>
        <w:ind w:left="720" w:hanging="360"/>
      </w:pPr>
    </w:lvl>
    <w:lvl w:ilvl="6" w:tplc="778CB47C">
      <w:start w:val="1"/>
      <w:numFmt w:val="lowerLetter"/>
      <w:lvlText w:val="%7)"/>
      <w:lvlJc w:val="left"/>
      <w:pPr>
        <w:ind w:left="720" w:hanging="360"/>
      </w:pPr>
    </w:lvl>
    <w:lvl w:ilvl="7" w:tplc="8F6227FC">
      <w:start w:val="1"/>
      <w:numFmt w:val="lowerLetter"/>
      <w:lvlText w:val="%8)"/>
      <w:lvlJc w:val="left"/>
      <w:pPr>
        <w:ind w:left="720" w:hanging="360"/>
      </w:pPr>
    </w:lvl>
    <w:lvl w:ilvl="8" w:tplc="560ECE76">
      <w:start w:val="1"/>
      <w:numFmt w:val="lowerLetter"/>
      <w:lvlText w:val="%9)"/>
      <w:lvlJc w:val="left"/>
      <w:pPr>
        <w:ind w:left="720" w:hanging="360"/>
      </w:pPr>
    </w:lvl>
  </w:abstractNum>
  <w:abstractNum w:abstractNumId="1" w15:restartNumberingAfterBreak="0">
    <w:nsid w:val="5AA36AEF"/>
    <w:multiLevelType w:val="hybridMultilevel"/>
    <w:tmpl w:val="306E4AE4"/>
    <w:lvl w:ilvl="0" w:tplc="A35694D0">
      <w:start w:val="1"/>
      <w:numFmt w:val="lowerLetter"/>
      <w:lvlText w:val="%1)"/>
      <w:lvlJc w:val="left"/>
      <w:pPr>
        <w:ind w:left="720" w:hanging="360"/>
      </w:pPr>
    </w:lvl>
    <w:lvl w:ilvl="1" w:tplc="923EC7CA">
      <w:start w:val="1"/>
      <w:numFmt w:val="lowerLetter"/>
      <w:lvlText w:val="%2)"/>
      <w:lvlJc w:val="left"/>
      <w:pPr>
        <w:ind w:left="720" w:hanging="360"/>
      </w:pPr>
    </w:lvl>
    <w:lvl w:ilvl="2" w:tplc="24C4DD0C">
      <w:start w:val="1"/>
      <w:numFmt w:val="lowerLetter"/>
      <w:lvlText w:val="%3)"/>
      <w:lvlJc w:val="left"/>
      <w:pPr>
        <w:ind w:left="720" w:hanging="360"/>
      </w:pPr>
    </w:lvl>
    <w:lvl w:ilvl="3" w:tplc="D2A8FE06">
      <w:start w:val="1"/>
      <w:numFmt w:val="lowerLetter"/>
      <w:lvlText w:val="%4)"/>
      <w:lvlJc w:val="left"/>
      <w:pPr>
        <w:ind w:left="720" w:hanging="360"/>
      </w:pPr>
    </w:lvl>
    <w:lvl w:ilvl="4" w:tplc="EDD6AEEE">
      <w:start w:val="1"/>
      <w:numFmt w:val="lowerLetter"/>
      <w:lvlText w:val="%5)"/>
      <w:lvlJc w:val="left"/>
      <w:pPr>
        <w:ind w:left="720" w:hanging="360"/>
      </w:pPr>
    </w:lvl>
    <w:lvl w:ilvl="5" w:tplc="8BBE604A">
      <w:start w:val="1"/>
      <w:numFmt w:val="lowerLetter"/>
      <w:lvlText w:val="%6)"/>
      <w:lvlJc w:val="left"/>
      <w:pPr>
        <w:ind w:left="720" w:hanging="360"/>
      </w:pPr>
    </w:lvl>
    <w:lvl w:ilvl="6" w:tplc="68DE7E30">
      <w:start w:val="1"/>
      <w:numFmt w:val="lowerLetter"/>
      <w:lvlText w:val="%7)"/>
      <w:lvlJc w:val="left"/>
      <w:pPr>
        <w:ind w:left="720" w:hanging="360"/>
      </w:pPr>
    </w:lvl>
    <w:lvl w:ilvl="7" w:tplc="68BC6686">
      <w:start w:val="1"/>
      <w:numFmt w:val="lowerLetter"/>
      <w:lvlText w:val="%8)"/>
      <w:lvlJc w:val="left"/>
      <w:pPr>
        <w:ind w:left="720" w:hanging="360"/>
      </w:pPr>
    </w:lvl>
    <w:lvl w:ilvl="8" w:tplc="C3B2326C">
      <w:start w:val="1"/>
      <w:numFmt w:val="lowerLetter"/>
      <w:lvlText w:val="%9)"/>
      <w:lvlJc w:val="left"/>
      <w:pPr>
        <w:ind w:left="720" w:hanging="360"/>
      </w:pPr>
    </w:lvl>
  </w:abstractNum>
  <w:abstractNum w:abstractNumId="2" w15:restartNumberingAfterBreak="0">
    <w:nsid w:val="60FA325B"/>
    <w:multiLevelType w:val="hybridMultilevel"/>
    <w:tmpl w:val="DCDA3440"/>
    <w:lvl w:ilvl="0" w:tplc="CEF2BBE6">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6810E64"/>
    <w:multiLevelType w:val="hybridMultilevel"/>
    <w:tmpl w:val="8E6EA1F8"/>
    <w:lvl w:ilvl="0" w:tplc="4552C216">
      <w:start w:val="1"/>
      <w:numFmt w:val="lowerLetter"/>
      <w:lvlText w:val="%1)"/>
      <w:lvlJc w:val="left"/>
      <w:pPr>
        <w:ind w:left="720" w:hanging="360"/>
      </w:pPr>
    </w:lvl>
    <w:lvl w:ilvl="1" w:tplc="7DC8E2C6">
      <w:start w:val="1"/>
      <w:numFmt w:val="lowerLetter"/>
      <w:lvlText w:val="%2)"/>
      <w:lvlJc w:val="left"/>
      <w:pPr>
        <w:ind w:left="720" w:hanging="360"/>
      </w:pPr>
    </w:lvl>
    <w:lvl w:ilvl="2" w:tplc="67AA58F6">
      <w:start w:val="1"/>
      <w:numFmt w:val="lowerLetter"/>
      <w:lvlText w:val="%3)"/>
      <w:lvlJc w:val="left"/>
      <w:pPr>
        <w:ind w:left="720" w:hanging="360"/>
      </w:pPr>
    </w:lvl>
    <w:lvl w:ilvl="3" w:tplc="52B65F08">
      <w:start w:val="1"/>
      <w:numFmt w:val="lowerLetter"/>
      <w:lvlText w:val="%4)"/>
      <w:lvlJc w:val="left"/>
      <w:pPr>
        <w:ind w:left="720" w:hanging="360"/>
      </w:pPr>
    </w:lvl>
    <w:lvl w:ilvl="4" w:tplc="18609276">
      <w:start w:val="1"/>
      <w:numFmt w:val="lowerLetter"/>
      <w:lvlText w:val="%5)"/>
      <w:lvlJc w:val="left"/>
      <w:pPr>
        <w:ind w:left="720" w:hanging="360"/>
      </w:pPr>
    </w:lvl>
    <w:lvl w:ilvl="5" w:tplc="2F3443F2">
      <w:start w:val="1"/>
      <w:numFmt w:val="lowerLetter"/>
      <w:lvlText w:val="%6)"/>
      <w:lvlJc w:val="left"/>
      <w:pPr>
        <w:ind w:left="720" w:hanging="360"/>
      </w:pPr>
    </w:lvl>
    <w:lvl w:ilvl="6" w:tplc="0C84893C">
      <w:start w:val="1"/>
      <w:numFmt w:val="lowerLetter"/>
      <w:lvlText w:val="%7)"/>
      <w:lvlJc w:val="left"/>
      <w:pPr>
        <w:ind w:left="720" w:hanging="360"/>
      </w:pPr>
    </w:lvl>
    <w:lvl w:ilvl="7" w:tplc="6BAC27F0">
      <w:start w:val="1"/>
      <w:numFmt w:val="lowerLetter"/>
      <w:lvlText w:val="%8)"/>
      <w:lvlJc w:val="left"/>
      <w:pPr>
        <w:ind w:left="720" w:hanging="360"/>
      </w:pPr>
    </w:lvl>
    <w:lvl w:ilvl="8" w:tplc="6590D48C">
      <w:start w:val="1"/>
      <w:numFmt w:val="lowerLetter"/>
      <w:lvlText w:val="%9)"/>
      <w:lvlJc w:val="left"/>
      <w:pPr>
        <w:ind w:left="720" w:hanging="36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C2A"/>
    <w:rsid w:val="00000937"/>
    <w:rsid w:val="00002DF0"/>
    <w:rsid w:val="00004908"/>
    <w:rsid w:val="00012C27"/>
    <w:rsid w:val="000179DF"/>
    <w:rsid w:val="00021CBD"/>
    <w:rsid w:val="00022863"/>
    <w:rsid w:val="00030A11"/>
    <w:rsid w:val="000418C7"/>
    <w:rsid w:val="000420DE"/>
    <w:rsid w:val="0004470A"/>
    <w:rsid w:val="0004765B"/>
    <w:rsid w:val="00051FDB"/>
    <w:rsid w:val="000615EC"/>
    <w:rsid w:val="00063056"/>
    <w:rsid w:val="000647C2"/>
    <w:rsid w:val="00070782"/>
    <w:rsid w:val="00071A49"/>
    <w:rsid w:val="0007207C"/>
    <w:rsid w:val="00074D16"/>
    <w:rsid w:val="00086941"/>
    <w:rsid w:val="00086AB7"/>
    <w:rsid w:val="000900F1"/>
    <w:rsid w:val="00094AB3"/>
    <w:rsid w:val="0009550F"/>
    <w:rsid w:val="000A245B"/>
    <w:rsid w:val="000A5564"/>
    <w:rsid w:val="000B0E47"/>
    <w:rsid w:val="000B13BC"/>
    <w:rsid w:val="000B32C8"/>
    <w:rsid w:val="000B35C9"/>
    <w:rsid w:val="000B7B73"/>
    <w:rsid w:val="000C0512"/>
    <w:rsid w:val="000C080F"/>
    <w:rsid w:val="000D28BC"/>
    <w:rsid w:val="000D29D3"/>
    <w:rsid w:val="000D3F4E"/>
    <w:rsid w:val="000D4F11"/>
    <w:rsid w:val="000D5B12"/>
    <w:rsid w:val="000D7769"/>
    <w:rsid w:val="000E1F57"/>
    <w:rsid w:val="000E5A02"/>
    <w:rsid w:val="000E692A"/>
    <w:rsid w:val="000F625C"/>
    <w:rsid w:val="0010476A"/>
    <w:rsid w:val="001049E0"/>
    <w:rsid w:val="00105DF8"/>
    <w:rsid w:val="0011371B"/>
    <w:rsid w:val="00115D48"/>
    <w:rsid w:val="00122010"/>
    <w:rsid w:val="001247F6"/>
    <w:rsid w:val="00130039"/>
    <w:rsid w:val="00131FB6"/>
    <w:rsid w:val="00137A98"/>
    <w:rsid w:val="00141EAC"/>
    <w:rsid w:val="00142D54"/>
    <w:rsid w:val="00147172"/>
    <w:rsid w:val="001608AB"/>
    <w:rsid w:val="00164978"/>
    <w:rsid w:val="00165591"/>
    <w:rsid w:val="00165FE7"/>
    <w:rsid w:val="00170317"/>
    <w:rsid w:val="00173A74"/>
    <w:rsid w:val="00182D78"/>
    <w:rsid w:val="0018317D"/>
    <w:rsid w:val="001850BA"/>
    <w:rsid w:val="001878EA"/>
    <w:rsid w:val="001879EA"/>
    <w:rsid w:val="00192E97"/>
    <w:rsid w:val="00197F67"/>
    <w:rsid w:val="001B1F42"/>
    <w:rsid w:val="001B2438"/>
    <w:rsid w:val="001B5E1B"/>
    <w:rsid w:val="001B5E61"/>
    <w:rsid w:val="001D51E2"/>
    <w:rsid w:val="001E68EB"/>
    <w:rsid w:val="001E6956"/>
    <w:rsid w:val="001F5251"/>
    <w:rsid w:val="001F6EB3"/>
    <w:rsid w:val="00204902"/>
    <w:rsid w:val="00204A3A"/>
    <w:rsid w:val="00206150"/>
    <w:rsid w:val="0020745C"/>
    <w:rsid w:val="0021138F"/>
    <w:rsid w:val="002117FB"/>
    <w:rsid w:val="002119F3"/>
    <w:rsid w:val="00212A43"/>
    <w:rsid w:val="00213AF2"/>
    <w:rsid w:val="00222DAB"/>
    <w:rsid w:val="002258D8"/>
    <w:rsid w:val="00235407"/>
    <w:rsid w:val="002355A1"/>
    <w:rsid w:val="00242DB7"/>
    <w:rsid w:val="00244502"/>
    <w:rsid w:val="00252B04"/>
    <w:rsid w:val="002530A0"/>
    <w:rsid w:val="0025355A"/>
    <w:rsid w:val="002544F5"/>
    <w:rsid w:val="00257C9C"/>
    <w:rsid w:val="00260E8F"/>
    <w:rsid w:val="002730DE"/>
    <w:rsid w:val="00274104"/>
    <w:rsid w:val="0027530A"/>
    <w:rsid w:val="00275324"/>
    <w:rsid w:val="002768D9"/>
    <w:rsid w:val="00277C45"/>
    <w:rsid w:val="0028179B"/>
    <w:rsid w:val="00282A7F"/>
    <w:rsid w:val="00283A79"/>
    <w:rsid w:val="00285A17"/>
    <w:rsid w:val="00294F36"/>
    <w:rsid w:val="002A7515"/>
    <w:rsid w:val="002B084D"/>
    <w:rsid w:val="002B1AEE"/>
    <w:rsid w:val="002B4F5B"/>
    <w:rsid w:val="002C1380"/>
    <w:rsid w:val="002C2B88"/>
    <w:rsid w:val="002C5B4A"/>
    <w:rsid w:val="002D1D87"/>
    <w:rsid w:val="002D33AE"/>
    <w:rsid w:val="002E392C"/>
    <w:rsid w:val="002E4EBB"/>
    <w:rsid w:val="002E594F"/>
    <w:rsid w:val="002F3585"/>
    <w:rsid w:val="002F4164"/>
    <w:rsid w:val="002F466F"/>
    <w:rsid w:val="002F61BC"/>
    <w:rsid w:val="003000EA"/>
    <w:rsid w:val="0030116C"/>
    <w:rsid w:val="003155BB"/>
    <w:rsid w:val="00316B16"/>
    <w:rsid w:val="003228BF"/>
    <w:rsid w:val="00323873"/>
    <w:rsid w:val="003256F6"/>
    <w:rsid w:val="00331467"/>
    <w:rsid w:val="003345B7"/>
    <w:rsid w:val="00334DDD"/>
    <w:rsid w:val="0034259E"/>
    <w:rsid w:val="00342C3B"/>
    <w:rsid w:val="00343751"/>
    <w:rsid w:val="003470E6"/>
    <w:rsid w:val="00347A81"/>
    <w:rsid w:val="00353E70"/>
    <w:rsid w:val="00356C3C"/>
    <w:rsid w:val="003601BC"/>
    <w:rsid w:val="003756E3"/>
    <w:rsid w:val="00375EDD"/>
    <w:rsid w:val="003773FD"/>
    <w:rsid w:val="00380F8E"/>
    <w:rsid w:val="00382740"/>
    <w:rsid w:val="00382888"/>
    <w:rsid w:val="003845A5"/>
    <w:rsid w:val="00387B37"/>
    <w:rsid w:val="003918D5"/>
    <w:rsid w:val="00392253"/>
    <w:rsid w:val="00392409"/>
    <w:rsid w:val="003978AA"/>
    <w:rsid w:val="003A4286"/>
    <w:rsid w:val="003A4E1B"/>
    <w:rsid w:val="003A7922"/>
    <w:rsid w:val="003B0759"/>
    <w:rsid w:val="003B0E04"/>
    <w:rsid w:val="003B1BF9"/>
    <w:rsid w:val="003C5BF4"/>
    <w:rsid w:val="003C6FBA"/>
    <w:rsid w:val="003C79E8"/>
    <w:rsid w:val="003D0EE7"/>
    <w:rsid w:val="003D50EA"/>
    <w:rsid w:val="003D6042"/>
    <w:rsid w:val="003E1AE9"/>
    <w:rsid w:val="003E7F50"/>
    <w:rsid w:val="003F0506"/>
    <w:rsid w:val="003F206D"/>
    <w:rsid w:val="003F3236"/>
    <w:rsid w:val="003F4569"/>
    <w:rsid w:val="003F5466"/>
    <w:rsid w:val="00402360"/>
    <w:rsid w:val="00407D3B"/>
    <w:rsid w:val="00410602"/>
    <w:rsid w:val="004109B7"/>
    <w:rsid w:val="00420B06"/>
    <w:rsid w:val="00422776"/>
    <w:rsid w:val="00422F59"/>
    <w:rsid w:val="00426AA8"/>
    <w:rsid w:val="00436652"/>
    <w:rsid w:val="00441A07"/>
    <w:rsid w:val="00443F36"/>
    <w:rsid w:val="00452152"/>
    <w:rsid w:val="00471A62"/>
    <w:rsid w:val="00471FB5"/>
    <w:rsid w:val="00472336"/>
    <w:rsid w:val="00474F36"/>
    <w:rsid w:val="00476D52"/>
    <w:rsid w:val="00477209"/>
    <w:rsid w:val="00483177"/>
    <w:rsid w:val="00490A4C"/>
    <w:rsid w:val="0049363E"/>
    <w:rsid w:val="004A76F5"/>
    <w:rsid w:val="004B2D34"/>
    <w:rsid w:val="004B3462"/>
    <w:rsid w:val="004B39CE"/>
    <w:rsid w:val="004B3FFA"/>
    <w:rsid w:val="004B4925"/>
    <w:rsid w:val="004C3048"/>
    <w:rsid w:val="004C60A2"/>
    <w:rsid w:val="004C6BAE"/>
    <w:rsid w:val="004D213B"/>
    <w:rsid w:val="004D4C1D"/>
    <w:rsid w:val="004D58D9"/>
    <w:rsid w:val="004D6F75"/>
    <w:rsid w:val="004E4C90"/>
    <w:rsid w:val="004E55BC"/>
    <w:rsid w:val="004E5EB0"/>
    <w:rsid w:val="004E6389"/>
    <w:rsid w:val="004F00F3"/>
    <w:rsid w:val="004F1C00"/>
    <w:rsid w:val="004F455C"/>
    <w:rsid w:val="004F5E66"/>
    <w:rsid w:val="005055BC"/>
    <w:rsid w:val="005061ED"/>
    <w:rsid w:val="005100DB"/>
    <w:rsid w:val="00512F62"/>
    <w:rsid w:val="005157E9"/>
    <w:rsid w:val="00521EB6"/>
    <w:rsid w:val="0052345C"/>
    <w:rsid w:val="0052443D"/>
    <w:rsid w:val="005262C0"/>
    <w:rsid w:val="005268AB"/>
    <w:rsid w:val="0053110B"/>
    <w:rsid w:val="00533478"/>
    <w:rsid w:val="00553185"/>
    <w:rsid w:val="00553B0C"/>
    <w:rsid w:val="00563F77"/>
    <w:rsid w:val="0057441C"/>
    <w:rsid w:val="00574C2D"/>
    <w:rsid w:val="005830D0"/>
    <w:rsid w:val="00587782"/>
    <w:rsid w:val="00590824"/>
    <w:rsid w:val="0059580A"/>
    <w:rsid w:val="0059647E"/>
    <w:rsid w:val="005A3332"/>
    <w:rsid w:val="005A3984"/>
    <w:rsid w:val="005A6183"/>
    <w:rsid w:val="005A7DDD"/>
    <w:rsid w:val="005B0588"/>
    <w:rsid w:val="005B0900"/>
    <w:rsid w:val="005B3C9D"/>
    <w:rsid w:val="005C453E"/>
    <w:rsid w:val="005C4BD1"/>
    <w:rsid w:val="005C4DA5"/>
    <w:rsid w:val="005C7DC6"/>
    <w:rsid w:val="005D39D4"/>
    <w:rsid w:val="005E3E83"/>
    <w:rsid w:val="005E5078"/>
    <w:rsid w:val="005F2671"/>
    <w:rsid w:val="005F3DDE"/>
    <w:rsid w:val="0060718E"/>
    <w:rsid w:val="006126E1"/>
    <w:rsid w:val="00614D87"/>
    <w:rsid w:val="00615A97"/>
    <w:rsid w:val="00620EB3"/>
    <w:rsid w:val="00636315"/>
    <w:rsid w:val="0064067D"/>
    <w:rsid w:val="006523BE"/>
    <w:rsid w:val="00654A31"/>
    <w:rsid w:val="0065594F"/>
    <w:rsid w:val="00656C03"/>
    <w:rsid w:val="006625E7"/>
    <w:rsid w:val="00672303"/>
    <w:rsid w:val="00674F15"/>
    <w:rsid w:val="006768AC"/>
    <w:rsid w:val="00680D3C"/>
    <w:rsid w:val="006952F6"/>
    <w:rsid w:val="006A08C9"/>
    <w:rsid w:val="006A0EEA"/>
    <w:rsid w:val="006A1557"/>
    <w:rsid w:val="006A167D"/>
    <w:rsid w:val="006A6EB9"/>
    <w:rsid w:val="006B0BF8"/>
    <w:rsid w:val="006B1A3B"/>
    <w:rsid w:val="006C1A83"/>
    <w:rsid w:val="006C269D"/>
    <w:rsid w:val="006C45F5"/>
    <w:rsid w:val="006C514D"/>
    <w:rsid w:val="006D16AB"/>
    <w:rsid w:val="006D3812"/>
    <w:rsid w:val="006D4011"/>
    <w:rsid w:val="006D425F"/>
    <w:rsid w:val="006D4C83"/>
    <w:rsid w:val="006E0B00"/>
    <w:rsid w:val="006E2AFD"/>
    <w:rsid w:val="006E41FA"/>
    <w:rsid w:val="006E4C0C"/>
    <w:rsid w:val="006F36C3"/>
    <w:rsid w:val="006F3A45"/>
    <w:rsid w:val="006F750D"/>
    <w:rsid w:val="006F7921"/>
    <w:rsid w:val="0070222E"/>
    <w:rsid w:val="00703172"/>
    <w:rsid w:val="00703AA4"/>
    <w:rsid w:val="007041F9"/>
    <w:rsid w:val="00704618"/>
    <w:rsid w:val="00707A90"/>
    <w:rsid w:val="00707B16"/>
    <w:rsid w:val="00710FC3"/>
    <w:rsid w:val="00714FB9"/>
    <w:rsid w:val="0071508B"/>
    <w:rsid w:val="007164C2"/>
    <w:rsid w:val="0072296E"/>
    <w:rsid w:val="00734E11"/>
    <w:rsid w:val="00736B40"/>
    <w:rsid w:val="00742791"/>
    <w:rsid w:val="00744BE2"/>
    <w:rsid w:val="00750C23"/>
    <w:rsid w:val="00750C2D"/>
    <w:rsid w:val="00751FB9"/>
    <w:rsid w:val="00751FF2"/>
    <w:rsid w:val="0075539B"/>
    <w:rsid w:val="00755F86"/>
    <w:rsid w:val="007635BB"/>
    <w:rsid w:val="00764B7F"/>
    <w:rsid w:val="00767146"/>
    <w:rsid w:val="00771DB9"/>
    <w:rsid w:val="007727D0"/>
    <w:rsid w:val="0077501A"/>
    <w:rsid w:val="00776D25"/>
    <w:rsid w:val="00777BBB"/>
    <w:rsid w:val="00781305"/>
    <w:rsid w:val="007867F9"/>
    <w:rsid w:val="00790F58"/>
    <w:rsid w:val="00793B70"/>
    <w:rsid w:val="007A6E8B"/>
    <w:rsid w:val="007A7673"/>
    <w:rsid w:val="007A7EAF"/>
    <w:rsid w:val="007B62BD"/>
    <w:rsid w:val="007B6949"/>
    <w:rsid w:val="007B766B"/>
    <w:rsid w:val="007C2F77"/>
    <w:rsid w:val="007D5A8A"/>
    <w:rsid w:val="007E0E2C"/>
    <w:rsid w:val="007E0F7A"/>
    <w:rsid w:val="007F2A79"/>
    <w:rsid w:val="007F3A02"/>
    <w:rsid w:val="007F4644"/>
    <w:rsid w:val="007F4B9E"/>
    <w:rsid w:val="007F5162"/>
    <w:rsid w:val="007F57AE"/>
    <w:rsid w:val="007F6E1E"/>
    <w:rsid w:val="0080219B"/>
    <w:rsid w:val="00804A82"/>
    <w:rsid w:val="00807144"/>
    <w:rsid w:val="0081159E"/>
    <w:rsid w:val="0081305E"/>
    <w:rsid w:val="00813591"/>
    <w:rsid w:val="00814C77"/>
    <w:rsid w:val="00820981"/>
    <w:rsid w:val="00821D49"/>
    <w:rsid w:val="00825EA4"/>
    <w:rsid w:val="008320B7"/>
    <w:rsid w:val="008370BA"/>
    <w:rsid w:val="0084014A"/>
    <w:rsid w:val="00846124"/>
    <w:rsid w:val="0084617F"/>
    <w:rsid w:val="008464DB"/>
    <w:rsid w:val="00846D14"/>
    <w:rsid w:val="00850EDE"/>
    <w:rsid w:val="00851863"/>
    <w:rsid w:val="008602FF"/>
    <w:rsid w:val="008609E4"/>
    <w:rsid w:val="008621B3"/>
    <w:rsid w:val="0086283F"/>
    <w:rsid w:val="00864433"/>
    <w:rsid w:val="0086746D"/>
    <w:rsid w:val="00875AD1"/>
    <w:rsid w:val="00877602"/>
    <w:rsid w:val="00877F46"/>
    <w:rsid w:val="0088044B"/>
    <w:rsid w:val="0088105C"/>
    <w:rsid w:val="00883565"/>
    <w:rsid w:val="008846DC"/>
    <w:rsid w:val="00884B4C"/>
    <w:rsid w:val="00887959"/>
    <w:rsid w:val="008926F0"/>
    <w:rsid w:val="00892C21"/>
    <w:rsid w:val="008A4645"/>
    <w:rsid w:val="008B670C"/>
    <w:rsid w:val="008C157E"/>
    <w:rsid w:val="008C57E1"/>
    <w:rsid w:val="008D2379"/>
    <w:rsid w:val="008D5C36"/>
    <w:rsid w:val="008E5B3D"/>
    <w:rsid w:val="008E6CB4"/>
    <w:rsid w:val="008E6E5F"/>
    <w:rsid w:val="009016BA"/>
    <w:rsid w:val="009023FC"/>
    <w:rsid w:val="00906366"/>
    <w:rsid w:val="00906BB7"/>
    <w:rsid w:val="00911CDA"/>
    <w:rsid w:val="00911EBF"/>
    <w:rsid w:val="009208A3"/>
    <w:rsid w:val="00921DB5"/>
    <w:rsid w:val="00922E3A"/>
    <w:rsid w:val="0093146D"/>
    <w:rsid w:val="00937747"/>
    <w:rsid w:val="00944DE4"/>
    <w:rsid w:val="009458D0"/>
    <w:rsid w:val="0094610C"/>
    <w:rsid w:val="00946BEE"/>
    <w:rsid w:val="00950F4E"/>
    <w:rsid w:val="00956EA6"/>
    <w:rsid w:val="00961000"/>
    <w:rsid w:val="0096378B"/>
    <w:rsid w:val="00964681"/>
    <w:rsid w:val="0096502E"/>
    <w:rsid w:val="009666C3"/>
    <w:rsid w:val="009757A4"/>
    <w:rsid w:val="009824B3"/>
    <w:rsid w:val="009852C9"/>
    <w:rsid w:val="00990071"/>
    <w:rsid w:val="00990AE3"/>
    <w:rsid w:val="00991686"/>
    <w:rsid w:val="009927F6"/>
    <w:rsid w:val="009932D9"/>
    <w:rsid w:val="009944B8"/>
    <w:rsid w:val="009A3AC9"/>
    <w:rsid w:val="009B1056"/>
    <w:rsid w:val="009C064E"/>
    <w:rsid w:val="009C10BF"/>
    <w:rsid w:val="009C47D7"/>
    <w:rsid w:val="009D64DC"/>
    <w:rsid w:val="009E240D"/>
    <w:rsid w:val="009E493D"/>
    <w:rsid w:val="009E5CB8"/>
    <w:rsid w:val="009E7696"/>
    <w:rsid w:val="009F055F"/>
    <w:rsid w:val="009F3B5D"/>
    <w:rsid w:val="00A10709"/>
    <w:rsid w:val="00A113DE"/>
    <w:rsid w:val="00A167F7"/>
    <w:rsid w:val="00A21696"/>
    <w:rsid w:val="00A24A7C"/>
    <w:rsid w:val="00A24B3C"/>
    <w:rsid w:val="00A3425D"/>
    <w:rsid w:val="00A34EEA"/>
    <w:rsid w:val="00A410FF"/>
    <w:rsid w:val="00A51466"/>
    <w:rsid w:val="00A56634"/>
    <w:rsid w:val="00A607B5"/>
    <w:rsid w:val="00A6225D"/>
    <w:rsid w:val="00A75ECC"/>
    <w:rsid w:val="00A76713"/>
    <w:rsid w:val="00A84B8F"/>
    <w:rsid w:val="00A84D7A"/>
    <w:rsid w:val="00A9624F"/>
    <w:rsid w:val="00AC405D"/>
    <w:rsid w:val="00AC55A2"/>
    <w:rsid w:val="00AC65DC"/>
    <w:rsid w:val="00AC6859"/>
    <w:rsid w:val="00AC7A66"/>
    <w:rsid w:val="00AD048B"/>
    <w:rsid w:val="00AD6706"/>
    <w:rsid w:val="00AD707A"/>
    <w:rsid w:val="00AE6590"/>
    <w:rsid w:val="00AF0BEF"/>
    <w:rsid w:val="00AF19F9"/>
    <w:rsid w:val="00AF63EA"/>
    <w:rsid w:val="00B007B0"/>
    <w:rsid w:val="00B0376B"/>
    <w:rsid w:val="00B05D0D"/>
    <w:rsid w:val="00B06BD7"/>
    <w:rsid w:val="00B15A7D"/>
    <w:rsid w:val="00B16D93"/>
    <w:rsid w:val="00B214C3"/>
    <w:rsid w:val="00B23AE8"/>
    <w:rsid w:val="00B23AEB"/>
    <w:rsid w:val="00B32C2D"/>
    <w:rsid w:val="00B33FFA"/>
    <w:rsid w:val="00B341C1"/>
    <w:rsid w:val="00B356F5"/>
    <w:rsid w:val="00B364CD"/>
    <w:rsid w:val="00B36860"/>
    <w:rsid w:val="00B42A5E"/>
    <w:rsid w:val="00B464BB"/>
    <w:rsid w:val="00B5049A"/>
    <w:rsid w:val="00B53C58"/>
    <w:rsid w:val="00B5658C"/>
    <w:rsid w:val="00B60C23"/>
    <w:rsid w:val="00B60F05"/>
    <w:rsid w:val="00B628F5"/>
    <w:rsid w:val="00B63B8F"/>
    <w:rsid w:val="00B66721"/>
    <w:rsid w:val="00B77A18"/>
    <w:rsid w:val="00B77B75"/>
    <w:rsid w:val="00B81D1B"/>
    <w:rsid w:val="00B847CC"/>
    <w:rsid w:val="00B930FA"/>
    <w:rsid w:val="00B9763A"/>
    <w:rsid w:val="00B97C72"/>
    <w:rsid w:val="00BA00BF"/>
    <w:rsid w:val="00BB09A8"/>
    <w:rsid w:val="00BB0D84"/>
    <w:rsid w:val="00BC43A1"/>
    <w:rsid w:val="00BD1DD4"/>
    <w:rsid w:val="00BD7D75"/>
    <w:rsid w:val="00BE07EC"/>
    <w:rsid w:val="00BE2FD6"/>
    <w:rsid w:val="00BE74AC"/>
    <w:rsid w:val="00BF5095"/>
    <w:rsid w:val="00BF6D73"/>
    <w:rsid w:val="00C02355"/>
    <w:rsid w:val="00C07993"/>
    <w:rsid w:val="00C10D48"/>
    <w:rsid w:val="00C20500"/>
    <w:rsid w:val="00C2339E"/>
    <w:rsid w:val="00C23DC4"/>
    <w:rsid w:val="00C268F3"/>
    <w:rsid w:val="00C30517"/>
    <w:rsid w:val="00C32803"/>
    <w:rsid w:val="00C33A38"/>
    <w:rsid w:val="00C364E0"/>
    <w:rsid w:val="00C414BA"/>
    <w:rsid w:val="00C5070B"/>
    <w:rsid w:val="00C54204"/>
    <w:rsid w:val="00C551C1"/>
    <w:rsid w:val="00C5635A"/>
    <w:rsid w:val="00C65170"/>
    <w:rsid w:val="00C67C22"/>
    <w:rsid w:val="00C811D2"/>
    <w:rsid w:val="00C82BA3"/>
    <w:rsid w:val="00C84A94"/>
    <w:rsid w:val="00C86C26"/>
    <w:rsid w:val="00C87E01"/>
    <w:rsid w:val="00C94C2A"/>
    <w:rsid w:val="00C95AFE"/>
    <w:rsid w:val="00C9707C"/>
    <w:rsid w:val="00C97BC2"/>
    <w:rsid w:val="00CA3E7A"/>
    <w:rsid w:val="00CA606A"/>
    <w:rsid w:val="00CA73BF"/>
    <w:rsid w:val="00CB0E67"/>
    <w:rsid w:val="00CB11E6"/>
    <w:rsid w:val="00CC604F"/>
    <w:rsid w:val="00CD1535"/>
    <w:rsid w:val="00CE35C9"/>
    <w:rsid w:val="00CE373F"/>
    <w:rsid w:val="00CE6913"/>
    <w:rsid w:val="00CE720F"/>
    <w:rsid w:val="00CF1D0C"/>
    <w:rsid w:val="00CF5A1A"/>
    <w:rsid w:val="00CF7915"/>
    <w:rsid w:val="00D003BD"/>
    <w:rsid w:val="00D006AC"/>
    <w:rsid w:val="00D00814"/>
    <w:rsid w:val="00D037EE"/>
    <w:rsid w:val="00D04942"/>
    <w:rsid w:val="00D100D1"/>
    <w:rsid w:val="00D11A06"/>
    <w:rsid w:val="00D13955"/>
    <w:rsid w:val="00D16B6B"/>
    <w:rsid w:val="00D20729"/>
    <w:rsid w:val="00D247E0"/>
    <w:rsid w:val="00D330CB"/>
    <w:rsid w:val="00D3440C"/>
    <w:rsid w:val="00D34F89"/>
    <w:rsid w:val="00D410B9"/>
    <w:rsid w:val="00D42CF4"/>
    <w:rsid w:val="00D50765"/>
    <w:rsid w:val="00D52BAF"/>
    <w:rsid w:val="00D60338"/>
    <w:rsid w:val="00D704E3"/>
    <w:rsid w:val="00D801A1"/>
    <w:rsid w:val="00D84555"/>
    <w:rsid w:val="00D8463B"/>
    <w:rsid w:val="00D86CC8"/>
    <w:rsid w:val="00D9117A"/>
    <w:rsid w:val="00D95182"/>
    <w:rsid w:val="00DA4A6F"/>
    <w:rsid w:val="00DA6723"/>
    <w:rsid w:val="00DA676B"/>
    <w:rsid w:val="00DA7243"/>
    <w:rsid w:val="00DA771F"/>
    <w:rsid w:val="00DB2B0B"/>
    <w:rsid w:val="00DB6E29"/>
    <w:rsid w:val="00DB6FC1"/>
    <w:rsid w:val="00DC1E72"/>
    <w:rsid w:val="00DC3537"/>
    <w:rsid w:val="00DC3E67"/>
    <w:rsid w:val="00DD0889"/>
    <w:rsid w:val="00DD6F13"/>
    <w:rsid w:val="00DD7CAD"/>
    <w:rsid w:val="00DE67A0"/>
    <w:rsid w:val="00DF37F3"/>
    <w:rsid w:val="00DF5BC8"/>
    <w:rsid w:val="00E01AEA"/>
    <w:rsid w:val="00E04429"/>
    <w:rsid w:val="00E0505F"/>
    <w:rsid w:val="00E05D37"/>
    <w:rsid w:val="00E0778F"/>
    <w:rsid w:val="00E1689A"/>
    <w:rsid w:val="00E16F18"/>
    <w:rsid w:val="00E17DE0"/>
    <w:rsid w:val="00E25683"/>
    <w:rsid w:val="00E335AD"/>
    <w:rsid w:val="00E359F0"/>
    <w:rsid w:val="00E3638E"/>
    <w:rsid w:val="00E42B94"/>
    <w:rsid w:val="00E44E64"/>
    <w:rsid w:val="00E50B69"/>
    <w:rsid w:val="00E56A59"/>
    <w:rsid w:val="00E57B55"/>
    <w:rsid w:val="00E61453"/>
    <w:rsid w:val="00E61D2B"/>
    <w:rsid w:val="00E635F9"/>
    <w:rsid w:val="00E641FB"/>
    <w:rsid w:val="00E66C58"/>
    <w:rsid w:val="00E66D72"/>
    <w:rsid w:val="00E774D7"/>
    <w:rsid w:val="00E92EFA"/>
    <w:rsid w:val="00EB34FA"/>
    <w:rsid w:val="00EB6560"/>
    <w:rsid w:val="00EB6830"/>
    <w:rsid w:val="00EC1F25"/>
    <w:rsid w:val="00EC7800"/>
    <w:rsid w:val="00ED0C6B"/>
    <w:rsid w:val="00EE003D"/>
    <w:rsid w:val="00EF204A"/>
    <w:rsid w:val="00EF27D8"/>
    <w:rsid w:val="00EF4D1A"/>
    <w:rsid w:val="00F00546"/>
    <w:rsid w:val="00F038A4"/>
    <w:rsid w:val="00F06292"/>
    <w:rsid w:val="00F06556"/>
    <w:rsid w:val="00F23B75"/>
    <w:rsid w:val="00F35446"/>
    <w:rsid w:val="00F35E45"/>
    <w:rsid w:val="00F4218E"/>
    <w:rsid w:val="00F4253A"/>
    <w:rsid w:val="00F47218"/>
    <w:rsid w:val="00F472DC"/>
    <w:rsid w:val="00F52EEB"/>
    <w:rsid w:val="00F64215"/>
    <w:rsid w:val="00F66031"/>
    <w:rsid w:val="00F70B1A"/>
    <w:rsid w:val="00F71F09"/>
    <w:rsid w:val="00F731B9"/>
    <w:rsid w:val="00F73C87"/>
    <w:rsid w:val="00F84863"/>
    <w:rsid w:val="00F86499"/>
    <w:rsid w:val="00F950A8"/>
    <w:rsid w:val="00F95643"/>
    <w:rsid w:val="00FB085E"/>
    <w:rsid w:val="00FB1CEA"/>
    <w:rsid w:val="00FB510F"/>
    <w:rsid w:val="00FB602E"/>
    <w:rsid w:val="00FC1187"/>
    <w:rsid w:val="00FC1A95"/>
    <w:rsid w:val="00FC39A5"/>
    <w:rsid w:val="00FD36EC"/>
    <w:rsid w:val="00FD3C97"/>
    <w:rsid w:val="00FE34FA"/>
    <w:rsid w:val="00FE7D71"/>
    <w:rsid w:val="00FF4D3D"/>
    <w:rsid w:val="00FF5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9DEDE"/>
  <w15:chartTrackingRefBased/>
  <w15:docId w15:val="{B4FF3891-C887-43C2-B061-388A69FD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364CD"/>
    <w:pPr>
      <w:spacing w:after="0" w:line="240" w:lineRule="auto"/>
    </w:pPr>
    <w:rPr>
      <w:lang w:val="ro-MD"/>
    </w:rPr>
  </w:style>
  <w:style w:type="paragraph" w:styleId="Header">
    <w:name w:val="header"/>
    <w:basedOn w:val="Normal"/>
    <w:link w:val="HeaderChar"/>
    <w:uiPriority w:val="99"/>
    <w:unhideWhenUsed/>
    <w:rsid w:val="003F5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466"/>
    <w:rPr>
      <w:lang w:val="ro-MD"/>
    </w:rPr>
  </w:style>
  <w:style w:type="paragraph" w:styleId="Footer">
    <w:name w:val="footer"/>
    <w:basedOn w:val="Normal"/>
    <w:link w:val="FooterChar"/>
    <w:uiPriority w:val="99"/>
    <w:unhideWhenUsed/>
    <w:rsid w:val="003F5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466"/>
    <w:rPr>
      <w:lang w:val="ro-MD"/>
    </w:rPr>
  </w:style>
  <w:style w:type="character" w:styleId="CommentReference">
    <w:name w:val="annotation reference"/>
    <w:basedOn w:val="DefaultParagraphFont"/>
    <w:uiPriority w:val="99"/>
    <w:semiHidden/>
    <w:unhideWhenUsed/>
    <w:rsid w:val="003773FD"/>
    <w:rPr>
      <w:sz w:val="16"/>
      <w:szCs w:val="16"/>
    </w:rPr>
  </w:style>
  <w:style w:type="paragraph" w:styleId="CommentText">
    <w:name w:val="annotation text"/>
    <w:basedOn w:val="Normal"/>
    <w:link w:val="CommentTextChar"/>
    <w:uiPriority w:val="99"/>
    <w:unhideWhenUsed/>
    <w:rsid w:val="003773FD"/>
    <w:pPr>
      <w:spacing w:line="240" w:lineRule="auto"/>
    </w:pPr>
    <w:rPr>
      <w:sz w:val="20"/>
      <w:szCs w:val="20"/>
    </w:rPr>
  </w:style>
  <w:style w:type="character" w:customStyle="1" w:styleId="CommentTextChar">
    <w:name w:val="Comment Text Char"/>
    <w:basedOn w:val="DefaultParagraphFont"/>
    <w:link w:val="CommentText"/>
    <w:uiPriority w:val="99"/>
    <w:rsid w:val="003773FD"/>
    <w:rPr>
      <w:sz w:val="20"/>
      <w:szCs w:val="20"/>
      <w:lang w:val="ro-MD"/>
    </w:rPr>
  </w:style>
  <w:style w:type="paragraph" w:styleId="CommentSubject">
    <w:name w:val="annotation subject"/>
    <w:basedOn w:val="CommentText"/>
    <w:next w:val="CommentText"/>
    <w:link w:val="CommentSubjectChar"/>
    <w:uiPriority w:val="99"/>
    <w:semiHidden/>
    <w:unhideWhenUsed/>
    <w:rsid w:val="003773FD"/>
    <w:rPr>
      <w:b/>
      <w:bCs/>
    </w:rPr>
  </w:style>
  <w:style w:type="character" w:customStyle="1" w:styleId="CommentSubjectChar">
    <w:name w:val="Comment Subject Char"/>
    <w:basedOn w:val="CommentTextChar"/>
    <w:link w:val="CommentSubject"/>
    <w:uiPriority w:val="99"/>
    <w:semiHidden/>
    <w:rsid w:val="003773FD"/>
    <w:rPr>
      <w:b/>
      <w:bCs/>
      <w:sz w:val="20"/>
      <w:szCs w:val="20"/>
      <w:lang w:val="ro-MD"/>
    </w:rPr>
  </w:style>
  <w:style w:type="paragraph" w:styleId="NoSpacing">
    <w:name w:val="No Spacing"/>
    <w:uiPriority w:val="1"/>
    <w:qFormat/>
    <w:rsid w:val="00D95182"/>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565425">
      <w:bodyDiv w:val="1"/>
      <w:marLeft w:val="0"/>
      <w:marRight w:val="0"/>
      <w:marTop w:val="0"/>
      <w:marBottom w:val="0"/>
      <w:divBdr>
        <w:top w:val="none" w:sz="0" w:space="0" w:color="auto"/>
        <w:left w:val="none" w:sz="0" w:space="0" w:color="auto"/>
        <w:bottom w:val="none" w:sz="0" w:space="0" w:color="auto"/>
        <w:right w:val="none" w:sz="0" w:space="0" w:color="auto"/>
      </w:divBdr>
      <w:divsChild>
        <w:div w:id="1885602203">
          <w:marLeft w:val="0"/>
          <w:marRight w:val="0"/>
          <w:marTop w:val="0"/>
          <w:marBottom w:val="0"/>
          <w:divBdr>
            <w:top w:val="none" w:sz="0" w:space="0" w:color="auto"/>
            <w:left w:val="none" w:sz="0" w:space="0" w:color="auto"/>
            <w:bottom w:val="none" w:sz="0" w:space="0" w:color="auto"/>
            <w:right w:val="none" w:sz="0" w:space="0" w:color="auto"/>
          </w:divBdr>
        </w:div>
      </w:divsChild>
    </w:div>
    <w:div w:id="139828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08F35BB-5527-4752-AAC3-C61A2D9FF095}"/>
</file>

<file path=customXml/itemProps2.xml><?xml version="1.0" encoding="utf-8"?>
<ds:datastoreItem xmlns:ds="http://schemas.openxmlformats.org/officeDocument/2006/customXml" ds:itemID="{572AF1C0-696A-4F94-9985-860A659D5AB6}"/>
</file>

<file path=customXml/itemProps3.xml><?xml version="1.0" encoding="utf-8"?>
<ds:datastoreItem xmlns:ds="http://schemas.openxmlformats.org/officeDocument/2006/customXml" ds:itemID="{AEC0892C-FCBC-4B7F-A215-109B5811F1B8}"/>
</file>

<file path=docProps/app.xml><?xml version="1.0" encoding="utf-8"?>
<Properties xmlns="http://schemas.openxmlformats.org/officeDocument/2006/extended-properties" xmlns:vt="http://schemas.openxmlformats.org/officeDocument/2006/docPropsVTypes">
  <Template>Normal</Template>
  <TotalTime>3</TotalTime>
  <Pages>5</Pages>
  <Words>1266</Words>
  <Characters>7348</Characters>
  <Application>Microsoft Office Word</Application>
  <DocSecurity>0</DocSecurity>
  <Lines>61</Lines>
  <Paragraphs>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L_46.2024.ro</dc:title>
  <dc:subject/>
  <dc:creator>Iurie Milicenco</dc:creator>
  <cp:keywords/>
  <dc:description/>
  <cp:lastModifiedBy>Inga Rusnac</cp:lastModifiedBy>
  <cp:revision>3</cp:revision>
  <dcterms:created xsi:type="dcterms:W3CDTF">2024-03-14T14:59:00Z</dcterms:created>
  <dcterms:modified xsi:type="dcterms:W3CDTF">2024-03-14T15:04:00Z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