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D4AF1C" w14:textId="77777777" w:rsidR="00AF6AFB" w:rsidRDefault="00AF6AFB" w:rsidP="00DC07E1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024E931A" w14:textId="77777777" w:rsidR="00AF6AFB" w:rsidRDefault="00AF6AFB" w:rsidP="00DC07E1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1B6DFC54" w14:textId="77777777" w:rsidR="00FE2F38" w:rsidRPr="004215D8" w:rsidRDefault="00FE2F38" w:rsidP="00DC07E1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215D8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6575D89D" w14:textId="77777777" w:rsidR="00FE2F38" w:rsidRPr="004215D8" w:rsidRDefault="00FE2F38" w:rsidP="00DC07E1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215D8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7503F56B" w14:textId="77777777" w:rsidR="00FE2F38" w:rsidRPr="004215D8" w:rsidRDefault="00FE2F38" w:rsidP="00DC07E1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33EB09C6" w14:textId="77777777" w:rsidR="00FE2F38" w:rsidRPr="004215D8" w:rsidRDefault="00FE2F38" w:rsidP="00DC07E1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AE2CD2A" w14:textId="77777777" w:rsidR="00FE2F38" w:rsidRPr="004215D8" w:rsidRDefault="00FE2F38" w:rsidP="00DC07E1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49E5B519" w14:textId="77777777" w:rsidR="00FE2F38" w:rsidRPr="004215D8" w:rsidRDefault="00FE2F38" w:rsidP="00DC07E1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4215D8">
        <w:rPr>
          <w:rFonts w:ascii="Times New Roman" w:hAnsi="Times New Roman"/>
          <w:sz w:val="28"/>
          <w:szCs w:val="28"/>
        </w:rPr>
        <w:tab/>
      </w:r>
    </w:p>
    <w:p w14:paraId="0C616F0E" w14:textId="77777777" w:rsidR="00FE2F38" w:rsidRPr="004215D8" w:rsidRDefault="00FE2F38" w:rsidP="00DC07E1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10EE1FF1" w14:textId="77777777" w:rsidR="00F15009" w:rsidRPr="004215D8" w:rsidRDefault="00FE2F38" w:rsidP="00DC07E1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215D8">
        <w:rPr>
          <w:b w:val="0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4215D8">
        <w:rPr>
          <w:b w:val="0"/>
          <w:sz w:val="28"/>
          <w:szCs w:val="28"/>
          <w:lang w:val="ru-RU"/>
        </w:rPr>
        <w:t>, принятого Законом № 797/1996,</w:t>
      </w:r>
      <w:r w:rsidRPr="004215D8">
        <w:rPr>
          <w:b w:val="0"/>
          <w:sz w:val="28"/>
          <w:szCs w:val="28"/>
          <w:lang w:val="ru-RU"/>
        </w:rPr>
        <w:t xml:space="preserve"> представляется </w:t>
      </w:r>
      <w:r w:rsidR="00CB2C09" w:rsidRPr="004215D8">
        <w:rPr>
          <w:b w:val="0"/>
          <w:sz w:val="28"/>
          <w:szCs w:val="28"/>
          <w:lang w:val="ru-RU"/>
        </w:rPr>
        <w:t xml:space="preserve">на рассмотрение Парламенту </w:t>
      </w:r>
      <w:r w:rsidRPr="004215D8">
        <w:rPr>
          <w:b w:val="0"/>
          <w:sz w:val="28"/>
          <w:szCs w:val="28"/>
          <w:lang w:val="ru-RU"/>
        </w:rPr>
        <w:t>в порядке законодательной инициативы проект</w:t>
      </w:r>
      <w:r w:rsidR="003923F0" w:rsidRPr="004215D8">
        <w:rPr>
          <w:b w:val="0"/>
          <w:sz w:val="28"/>
          <w:szCs w:val="28"/>
          <w:lang w:val="ru-RU"/>
        </w:rPr>
        <w:t xml:space="preserve"> </w:t>
      </w:r>
      <w:r w:rsidR="0047393F">
        <w:rPr>
          <w:b w:val="0"/>
          <w:sz w:val="28"/>
          <w:szCs w:val="28"/>
          <w:lang w:val="ru-RU"/>
        </w:rPr>
        <w:t>З</w:t>
      </w:r>
      <w:r w:rsidR="00EA1608" w:rsidRPr="004215D8">
        <w:rPr>
          <w:b w:val="0"/>
          <w:sz w:val="28"/>
          <w:szCs w:val="28"/>
          <w:lang w:val="ru-RU"/>
        </w:rPr>
        <w:t xml:space="preserve">акона о внесении изменений в Регламент </w:t>
      </w:r>
      <w:r w:rsidR="00B22971" w:rsidRPr="004215D8">
        <w:rPr>
          <w:b w:val="0"/>
          <w:sz w:val="28"/>
          <w:szCs w:val="28"/>
          <w:lang w:val="ru-RU"/>
        </w:rPr>
        <w:t>Парламента</w:t>
      </w:r>
      <w:r w:rsidR="00EA1608" w:rsidRPr="004215D8">
        <w:rPr>
          <w:b w:val="0"/>
          <w:sz w:val="28"/>
          <w:szCs w:val="28"/>
          <w:lang w:val="ru-RU"/>
        </w:rPr>
        <w:t>, принят</w:t>
      </w:r>
      <w:r w:rsidR="00FF06E4">
        <w:rPr>
          <w:b w:val="0"/>
          <w:sz w:val="28"/>
          <w:szCs w:val="28"/>
          <w:lang w:val="ru-RU"/>
        </w:rPr>
        <w:t>ый</w:t>
      </w:r>
      <w:r w:rsidR="00EA1608" w:rsidRPr="004215D8">
        <w:rPr>
          <w:b w:val="0"/>
          <w:sz w:val="28"/>
          <w:szCs w:val="28"/>
          <w:lang w:val="ru-RU"/>
        </w:rPr>
        <w:t xml:space="preserve"> Законом № 797/1996</w:t>
      </w:r>
      <w:r w:rsidR="00257C26" w:rsidRPr="004215D8">
        <w:rPr>
          <w:b w:val="0"/>
          <w:sz w:val="28"/>
          <w:szCs w:val="28"/>
          <w:lang w:val="ru-RU"/>
        </w:rPr>
        <w:t>.</w:t>
      </w:r>
    </w:p>
    <w:p w14:paraId="1A4C0857" w14:textId="77777777" w:rsidR="005A6CAA" w:rsidRPr="004215D8" w:rsidRDefault="005A6CAA" w:rsidP="00DC07E1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71E8B663" w14:textId="77777777" w:rsidR="008C5ABF" w:rsidRPr="004215D8" w:rsidRDefault="008C5ABF" w:rsidP="00DC07E1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07A9EA6E" w14:textId="77777777" w:rsidR="00A51128" w:rsidRPr="004215D8" w:rsidRDefault="00A51128" w:rsidP="00DC07E1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1C93382F" w14:textId="77777777" w:rsidR="00A51128" w:rsidRPr="004215D8" w:rsidRDefault="00A51128" w:rsidP="0047393F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6DF1BB8" w14:textId="77777777" w:rsidR="00EA1608" w:rsidRPr="004215D8" w:rsidRDefault="00EA1608" w:rsidP="0047393F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483747F9" w14:textId="77777777" w:rsidR="00A51128" w:rsidRPr="004215D8" w:rsidRDefault="00A51128" w:rsidP="00DC07E1">
      <w:pPr>
        <w:pStyle w:val="tt"/>
        <w:spacing w:line="276" w:lineRule="auto"/>
        <w:jc w:val="left"/>
        <w:rPr>
          <w:b w:val="0"/>
          <w:sz w:val="28"/>
          <w:szCs w:val="28"/>
          <w:lang w:val="ru-RU"/>
        </w:rPr>
      </w:pPr>
    </w:p>
    <w:p w14:paraId="0BD0E50A" w14:textId="77777777" w:rsidR="006958FC" w:rsidRPr="004215D8" w:rsidRDefault="006958FC" w:rsidP="00DC07E1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67EF7258" w14:textId="77777777" w:rsidR="003923F0" w:rsidRPr="004215D8" w:rsidRDefault="009D370E" w:rsidP="00DC07E1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br/>
      </w:r>
      <w:r w:rsidR="00FE2F38" w:rsidRPr="004215D8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68027F45" w14:textId="77777777" w:rsidR="00FE2F38" w:rsidRPr="004215D8" w:rsidRDefault="00FE2F38" w:rsidP="00DC07E1">
      <w:pPr>
        <w:pStyle w:val="NoSpacing"/>
        <w:spacing w:line="276" w:lineRule="auto"/>
        <w:ind w:left="1429"/>
        <w:rPr>
          <w:rFonts w:ascii="Times New Roman" w:hAnsi="Times New Roman"/>
          <w:sz w:val="28"/>
          <w:szCs w:val="28"/>
        </w:rPr>
      </w:pPr>
    </w:p>
    <w:p w14:paraId="42D96A16" w14:textId="77777777" w:rsidR="00FE2F38" w:rsidRPr="004215D8" w:rsidRDefault="00FE2F38" w:rsidP="00DC07E1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29C796AD" w14:textId="77777777" w:rsidR="00EA1608" w:rsidRPr="004215D8" w:rsidRDefault="00FE2F38" w:rsidP="00DC07E1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4215D8">
        <w:rPr>
          <w:rFonts w:ascii="Times New Roman" w:hAnsi="Times New Roman"/>
          <w:b/>
          <w:sz w:val="28"/>
          <w:szCs w:val="28"/>
        </w:rPr>
        <w:t>Депутат</w:t>
      </w:r>
      <w:r w:rsidR="003606BB">
        <w:rPr>
          <w:rFonts w:ascii="Times New Roman" w:hAnsi="Times New Roman"/>
          <w:b/>
          <w:sz w:val="28"/>
          <w:szCs w:val="28"/>
        </w:rPr>
        <w:t>ы</w:t>
      </w:r>
      <w:r w:rsidRPr="004215D8">
        <w:rPr>
          <w:rFonts w:ascii="Times New Roman" w:hAnsi="Times New Roman"/>
          <w:b/>
          <w:sz w:val="28"/>
          <w:szCs w:val="28"/>
        </w:rPr>
        <w:t xml:space="preserve"> Парламента:</w:t>
      </w:r>
      <w:r w:rsidR="0067660C" w:rsidRPr="004215D8">
        <w:rPr>
          <w:rFonts w:ascii="Times New Roman" w:hAnsi="Times New Roman"/>
          <w:b/>
          <w:sz w:val="28"/>
          <w:szCs w:val="28"/>
        </w:rPr>
        <w:t xml:space="preserve"> </w:t>
      </w:r>
      <w:bookmarkEnd w:id="0"/>
      <w:r w:rsidR="0067660C" w:rsidRPr="004215D8">
        <w:rPr>
          <w:rFonts w:ascii="Times New Roman" w:hAnsi="Times New Roman"/>
          <w:b/>
          <w:sz w:val="28"/>
          <w:szCs w:val="28"/>
        </w:rPr>
        <w:t xml:space="preserve">  </w:t>
      </w:r>
      <w:r w:rsidR="0067660C" w:rsidRPr="004215D8">
        <w:rPr>
          <w:rFonts w:ascii="Times New Roman" w:hAnsi="Times New Roman"/>
          <w:sz w:val="28"/>
          <w:szCs w:val="28"/>
        </w:rPr>
        <w:t xml:space="preserve"> </w:t>
      </w:r>
      <w:r w:rsidR="00085AA3" w:rsidRPr="004215D8">
        <w:rPr>
          <w:rFonts w:ascii="Times New Roman" w:hAnsi="Times New Roman"/>
          <w:sz w:val="28"/>
          <w:szCs w:val="28"/>
        </w:rPr>
        <w:t xml:space="preserve">    </w:t>
      </w:r>
      <w:r w:rsidR="00EA1608" w:rsidRPr="004215D8">
        <w:rPr>
          <w:rFonts w:ascii="Times New Roman" w:hAnsi="Times New Roman"/>
          <w:sz w:val="28"/>
          <w:szCs w:val="28"/>
        </w:rPr>
        <w:t xml:space="preserve">                           </w:t>
      </w:r>
      <w:r w:rsidR="00085AA3" w:rsidRPr="004215D8">
        <w:rPr>
          <w:rFonts w:ascii="Times New Roman" w:hAnsi="Times New Roman"/>
          <w:sz w:val="28"/>
          <w:szCs w:val="28"/>
        </w:rPr>
        <w:t xml:space="preserve">          </w:t>
      </w:r>
      <w:r w:rsidR="0067660C" w:rsidRPr="004215D8">
        <w:rPr>
          <w:rFonts w:ascii="Times New Roman" w:hAnsi="Times New Roman"/>
          <w:sz w:val="28"/>
          <w:szCs w:val="28"/>
        </w:rPr>
        <w:t xml:space="preserve">               </w:t>
      </w:r>
      <w:r w:rsidR="00EA1608" w:rsidRPr="004215D8">
        <w:rPr>
          <w:rFonts w:ascii="Times New Roman" w:hAnsi="Times New Roman"/>
          <w:sz w:val="28"/>
          <w:szCs w:val="28"/>
        </w:rPr>
        <w:t xml:space="preserve">                И. Гросу</w:t>
      </w:r>
    </w:p>
    <w:p w14:paraId="68EC25AA" w14:textId="77777777" w:rsidR="00EA1608" w:rsidRPr="004215D8" w:rsidRDefault="00EA1608" w:rsidP="00DC07E1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4215D8">
        <w:rPr>
          <w:rFonts w:ascii="Times New Roman" w:hAnsi="Times New Roman"/>
          <w:sz w:val="28"/>
          <w:szCs w:val="28"/>
        </w:rPr>
        <w:t>К. Фуркулицэ</w:t>
      </w:r>
    </w:p>
    <w:p w14:paraId="466DDB26" w14:textId="3148E63F" w:rsidR="00EA1608" w:rsidRPr="00FE25CF" w:rsidRDefault="00FE25CF" w:rsidP="00DC07E1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О. Стамате</w:t>
      </w:r>
      <w:bookmarkStart w:id="1" w:name="_GoBack"/>
      <w:bookmarkEnd w:id="1"/>
    </w:p>
    <w:p w14:paraId="7F7D2C53" w14:textId="77777777" w:rsidR="00B22971" w:rsidRPr="004215D8" w:rsidRDefault="00EA1608" w:rsidP="00DC07E1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4215D8">
        <w:rPr>
          <w:rFonts w:ascii="Times New Roman" w:hAnsi="Times New Roman"/>
          <w:sz w:val="28"/>
          <w:szCs w:val="28"/>
        </w:rPr>
        <w:t>Д. Уланов</w:t>
      </w:r>
      <w:r w:rsidR="0067660C" w:rsidRPr="004215D8">
        <w:rPr>
          <w:rFonts w:ascii="Times New Roman" w:hAnsi="Times New Roman"/>
          <w:sz w:val="28"/>
          <w:szCs w:val="28"/>
        </w:rPr>
        <w:t xml:space="preserve">    </w:t>
      </w:r>
      <w:r w:rsidR="00E54561" w:rsidRPr="004215D8">
        <w:rPr>
          <w:rFonts w:ascii="Times New Roman" w:hAnsi="Times New Roman"/>
          <w:sz w:val="28"/>
          <w:szCs w:val="28"/>
        </w:rPr>
        <w:t xml:space="preserve">               </w:t>
      </w:r>
      <w:r w:rsidR="00085AA3" w:rsidRPr="004215D8">
        <w:rPr>
          <w:rFonts w:ascii="Times New Roman" w:hAnsi="Times New Roman"/>
          <w:sz w:val="28"/>
          <w:szCs w:val="28"/>
        </w:rPr>
        <w:t xml:space="preserve">              </w:t>
      </w:r>
    </w:p>
    <w:p w14:paraId="001A5F19" w14:textId="77777777" w:rsidR="00E54561" w:rsidRPr="004215D8" w:rsidRDefault="00E54561" w:rsidP="00DC07E1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EBEE7C6" w14:textId="77777777" w:rsidR="00E54561" w:rsidRPr="004215D8" w:rsidRDefault="00E54561" w:rsidP="00DC07E1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14:paraId="4CCE586B" w14:textId="77777777" w:rsidR="00E54561" w:rsidRPr="004215D8" w:rsidRDefault="00E54561" w:rsidP="00DC07E1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14:paraId="2322DFA4" w14:textId="77777777" w:rsidR="00E54561" w:rsidRPr="004215D8" w:rsidRDefault="00E54561" w:rsidP="00DC07E1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14:paraId="0BEA494F" w14:textId="77777777" w:rsidR="00E54561" w:rsidRPr="004215D8" w:rsidRDefault="00E54561" w:rsidP="00DC07E1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14:paraId="360B0E0D" w14:textId="77777777" w:rsidR="00E54561" w:rsidRPr="004215D8" w:rsidRDefault="00E54561" w:rsidP="00DC07E1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14:paraId="6126E4F5" w14:textId="77777777" w:rsidR="00947462" w:rsidRPr="004215D8" w:rsidRDefault="00947462" w:rsidP="00DC07E1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14:paraId="2C2A7BD9" w14:textId="77777777" w:rsidR="00947462" w:rsidRPr="004215D8" w:rsidRDefault="00947462" w:rsidP="00DC07E1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4DDFC6F" w14:textId="77777777" w:rsidR="00B22971" w:rsidRPr="004215D8" w:rsidRDefault="00085AA3" w:rsidP="00DC07E1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                                 </w:t>
      </w:r>
    </w:p>
    <w:p w14:paraId="032A2EE8" w14:textId="77777777" w:rsidR="00B22971" w:rsidRPr="004215D8" w:rsidRDefault="00B22971" w:rsidP="00DC07E1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4562212" w14:textId="77777777" w:rsidR="005C2A6C" w:rsidRPr="00AF6AFB" w:rsidRDefault="000A5061" w:rsidP="00DC07E1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F6AFB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 263/2021)</w:t>
      </w:r>
    </w:p>
    <w:p w14:paraId="7765D153" w14:textId="77777777" w:rsidR="000A5061" w:rsidRPr="00AF6AFB" w:rsidRDefault="000A5061" w:rsidP="00DC07E1">
      <w:pPr>
        <w:spacing w:after="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F6AFB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181C443F" w14:textId="77777777" w:rsidR="000A5061" w:rsidRPr="004215D8" w:rsidRDefault="000A5061" w:rsidP="00DC07E1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F72ED32" w14:textId="77777777" w:rsidR="005C2A6C" w:rsidRPr="004215D8" w:rsidRDefault="005C2A6C" w:rsidP="00DC07E1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7025581" w14:textId="77777777" w:rsidR="000A5061" w:rsidRPr="004215D8" w:rsidRDefault="000A5061" w:rsidP="00DC07E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3F971480" w14:textId="77777777" w:rsidR="000A5061" w:rsidRPr="004215D8" w:rsidRDefault="000A5061" w:rsidP="00DC07E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1FA35CA" w14:textId="77777777" w:rsidR="000A5061" w:rsidRPr="004215D8" w:rsidRDefault="000A5061" w:rsidP="00DC07E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Регламент Парламента,</w:t>
      </w:r>
    </w:p>
    <w:p w14:paraId="16EE3E35" w14:textId="77777777" w:rsidR="005C2A6C" w:rsidRPr="004215D8" w:rsidRDefault="000A5061" w:rsidP="00DC07E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b/>
          <w:sz w:val="28"/>
          <w:szCs w:val="28"/>
          <w:lang w:val="ru-RU"/>
        </w:rPr>
        <w:t>принят</w:t>
      </w:r>
      <w:r w:rsidR="003606BB">
        <w:rPr>
          <w:rFonts w:ascii="Times New Roman" w:hAnsi="Times New Roman" w:cs="Times New Roman"/>
          <w:b/>
          <w:sz w:val="28"/>
          <w:szCs w:val="28"/>
          <w:lang w:val="ru-RU"/>
        </w:rPr>
        <w:t>ый</w:t>
      </w:r>
      <w:r w:rsidRPr="004215D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Законом № 797/1996</w:t>
      </w:r>
    </w:p>
    <w:p w14:paraId="4CD53718" w14:textId="77777777" w:rsidR="005C2A6C" w:rsidRPr="004215D8" w:rsidRDefault="005C2A6C" w:rsidP="00DC07E1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AAF6445" w14:textId="77777777" w:rsidR="005C2A6C" w:rsidRPr="004215D8" w:rsidRDefault="005C2A6C" w:rsidP="00DC07E1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5A668A9" w14:textId="77777777" w:rsidR="000A5061" w:rsidRPr="004215D8" w:rsidRDefault="000A5061" w:rsidP="00DC07E1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7C09DAB5" w14:textId="77777777" w:rsidR="000A5061" w:rsidRPr="004215D8" w:rsidRDefault="000A5061" w:rsidP="00DC07E1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Ст. I.</w:t>
      </w:r>
      <w:r w:rsidRPr="004215D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– 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Регламент</w:t>
      </w:r>
      <w:r w:rsidRPr="004215D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Парламента, принятый Законом № 797/1996 </w:t>
      </w:r>
      <w:r w:rsidRPr="004215D8">
        <w:rPr>
          <w:rFonts w:ascii="Times New Roman" w:hAnsi="Times New Roman" w:cs="Times New Roman"/>
          <w:sz w:val="28"/>
          <w:szCs w:val="28"/>
          <w:lang w:val="ru-RU" w:eastAsia="ro-MD"/>
        </w:rPr>
        <w:t>(Официальный монитор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Молдова, </w:t>
      </w:r>
      <w:r w:rsidRPr="004215D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2007 г., № 39–42, ст. 171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), с последующими изменениями, дополн</w:t>
      </w:r>
      <w:r w:rsidRPr="004215D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ить статьей 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89</w:t>
      </w:r>
      <w:r w:rsidRPr="004215D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15D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следующего содержания:</w:t>
      </w:r>
    </w:p>
    <w:p w14:paraId="21183E41" w14:textId="77777777" w:rsidR="00B22971" w:rsidRPr="004215D8" w:rsidRDefault="00B22971" w:rsidP="00DC07E1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3A18F7B0" w14:textId="77777777" w:rsidR="00EA1608" w:rsidRPr="004215D8" w:rsidRDefault="000A5061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Статья 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89</w:t>
      </w:r>
      <w:r w:rsidRPr="004215D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. Голосование электронн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ыми средствами</w:t>
      </w:r>
    </w:p>
    <w:p w14:paraId="6AE2FDFE" w14:textId="77777777" w:rsidR="00EA1608" w:rsidRPr="004215D8" w:rsidRDefault="004215D8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 ходе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пленарных заседани</w:t>
      </w:r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Парламента </w:t>
      </w:r>
      <w:r w:rsidR="00B761A6">
        <w:rPr>
          <w:rFonts w:ascii="Times New Roman" w:hAnsi="Times New Roman" w:cs="Times New Roman"/>
          <w:sz w:val="28"/>
          <w:szCs w:val="28"/>
          <w:lang w:val="ru-RU"/>
        </w:rPr>
        <w:t>депутат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, как правило, голосует с помощью электронных средств.</w:t>
      </w:r>
    </w:p>
    <w:p w14:paraId="2136D80F" w14:textId="77777777" w:rsidR="00EA1608" w:rsidRPr="004215D8" w:rsidRDefault="00EA1608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>(2) Осуществление права голоса с помощью электронных средств осуществля</w:t>
      </w:r>
      <w:r w:rsidR="00B761A6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тся с помощью карточки, присваиваемой каждому </w:t>
      </w:r>
      <w:r w:rsidR="00B761A6">
        <w:rPr>
          <w:rFonts w:ascii="Times New Roman" w:hAnsi="Times New Roman" w:cs="Times New Roman"/>
          <w:sz w:val="28"/>
          <w:szCs w:val="28"/>
          <w:lang w:val="ru-RU"/>
        </w:rPr>
        <w:t>депутату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, которая использ</w:t>
      </w:r>
      <w:r w:rsidR="00B761A6">
        <w:rPr>
          <w:rFonts w:ascii="Times New Roman" w:hAnsi="Times New Roman" w:cs="Times New Roman"/>
          <w:sz w:val="28"/>
          <w:szCs w:val="28"/>
          <w:lang w:val="ru-RU"/>
        </w:rPr>
        <w:t>уе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тся на рабочем месте, закрепленном за </w:t>
      </w:r>
      <w:r w:rsidR="00B761A6">
        <w:rPr>
          <w:rFonts w:ascii="Times New Roman" w:hAnsi="Times New Roman" w:cs="Times New Roman"/>
          <w:sz w:val="28"/>
          <w:szCs w:val="28"/>
          <w:lang w:val="ru-RU"/>
        </w:rPr>
        <w:t xml:space="preserve">депутатом в 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зал</w:t>
      </w:r>
      <w:r w:rsidR="00B761A6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пленарных заседаний.</w:t>
      </w:r>
    </w:p>
    <w:p w14:paraId="500B88BF" w14:textId="77777777" w:rsidR="00EA1608" w:rsidRPr="004215D8" w:rsidRDefault="00EA1608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(3) Голосование, выраженное депутатом электронным способом, является личным. Голосование за другого </w:t>
      </w:r>
      <w:r w:rsidR="00B761A6">
        <w:rPr>
          <w:rFonts w:ascii="Times New Roman" w:hAnsi="Times New Roman" w:cs="Times New Roman"/>
          <w:sz w:val="28"/>
          <w:szCs w:val="28"/>
          <w:lang w:val="ru-RU"/>
        </w:rPr>
        <w:t>депутат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а запрещено.</w:t>
      </w:r>
    </w:p>
    <w:p w14:paraId="6589E44C" w14:textId="77777777" w:rsidR="00EA1608" w:rsidRPr="004215D8" w:rsidRDefault="00B761A6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24A11">
        <w:rPr>
          <w:rFonts w:ascii="Times New Roman" w:hAnsi="Times New Roman" w:cs="Times New Roman"/>
          <w:sz w:val="28"/>
          <w:szCs w:val="28"/>
          <w:lang w:val="ru-RU"/>
        </w:rPr>
        <w:t>В ходе</w:t>
      </w:r>
      <w:r w:rsidR="00024A11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пленарн</w:t>
      </w:r>
      <w:r w:rsidR="00024A11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заседания электронные средства используются для:</w:t>
      </w:r>
    </w:p>
    <w:p w14:paraId="76081A70" w14:textId="77777777" w:rsidR="00EA1608" w:rsidRPr="004215D8" w:rsidRDefault="00EA1608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>а) проверк</w:t>
      </w:r>
      <w:r w:rsidR="00B761A6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кворума;</w:t>
      </w:r>
    </w:p>
    <w:p w14:paraId="2FEB2AEE" w14:textId="77777777" w:rsidR="00EA1608" w:rsidRPr="004215D8" w:rsidRDefault="00B761A6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>b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) осуществлени</w:t>
      </w:r>
      <w:r w:rsidR="00747354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голосования;</w:t>
      </w:r>
    </w:p>
    <w:p w14:paraId="6BDACA32" w14:textId="77777777" w:rsidR="00EA1608" w:rsidRPr="004215D8" w:rsidRDefault="00B761A6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>c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) подведени</w:t>
      </w:r>
      <w:r w:rsidR="00747354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итогов голосования.</w:t>
      </w:r>
    </w:p>
    <w:p w14:paraId="438BC2EB" w14:textId="77777777" w:rsidR="00EA1608" w:rsidRPr="004215D8" w:rsidRDefault="00EA1608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>(5) Голосование электронным способом осуществляется путем инициирования процедуры голосования и вариантов «+ за» или «- против».</w:t>
      </w:r>
    </w:p>
    <w:p w14:paraId="63C19ACB" w14:textId="77777777" w:rsidR="00EA1608" w:rsidRPr="004215D8" w:rsidRDefault="00EA1608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(6) Перед процедурой проведения голосования электронным способом </w:t>
      </w:r>
      <w:r w:rsidR="0000668A">
        <w:rPr>
          <w:rFonts w:ascii="Times New Roman" w:hAnsi="Times New Roman" w:cs="Times New Roman"/>
          <w:sz w:val="28"/>
          <w:szCs w:val="28"/>
          <w:lang w:val="ru-RU"/>
        </w:rPr>
        <w:t>председательствующий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1326C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B761A6">
        <w:rPr>
          <w:rFonts w:ascii="Times New Roman" w:hAnsi="Times New Roman" w:cs="Times New Roman"/>
          <w:sz w:val="28"/>
          <w:szCs w:val="28"/>
          <w:lang w:val="ru-RU"/>
        </w:rPr>
        <w:t>засед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ани</w:t>
      </w:r>
      <w:r w:rsidR="00F1326C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может потребовать проверки кворума, который должен соответствовать конституционным требованиям, касающимся голосования проектов нормативных актов.</w:t>
      </w:r>
    </w:p>
    <w:p w14:paraId="155C4D64" w14:textId="77777777" w:rsidR="00EA1608" w:rsidRPr="004215D8" w:rsidRDefault="00EA1608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>(7) Время, отведенное для электронного голосования, составляет 30 секунд.</w:t>
      </w:r>
    </w:p>
    <w:p w14:paraId="1111C189" w14:textId="77777777" w:rsidR="00EA1608" w:rsidRPr="004215D8" w:rsidRDefault="00B761A6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(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8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До за</w:t>
      </w:r>
      <w:r w:rsidR="00747354">
        <w:rPr>
          <w:rFonts w:ascii="Times New Roman" w:hAnsi="Times New Roman" w:cs="Times New Roman"/>
          <w:sz w:val="28"/>
          <w:szCs w:val="28"/>
          <w:lang w:val="ru-RU"/>
        </w:rPr>
        <w:t>вершен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ия процедуры голосования, в случае обнаружения каких-либо нарушений </w:t>
      </w:r>
      <w:r w:rsidR="00B4453D">
        <w:rPr>
          <w:rFonts w:ascii="Times New Roman" w:hAnsi="Times New Roman" w:cs="Times New Roman"/>
          <w:sz w:val="28"/>
          <w:szCs w:val="28"/>
          <w:lang w:val="ru-RU"/>
        </w:rPr>
        <w:t xml:space="preserve">регламента 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или </w:t>
      </w:r>
      <w:r w:rsidR="00B85B8A">
        <w:rPr>
          <w:rFonts w:ascii="Times New Roman" w:hAnsi="Times New Roman" w:cs="Times New Roman"/>
          <w:sz w:val="28"/>
          <w:szCs w:val="28"/>
          <w:lang w:val="ru-RU"/>
        </w:rPr>
        <w:t>технических неполадок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0668A">
        <w:rPr>
          <w:rFonts w:ascii="Times New Roman" w:hAnsi="Times New Roman" w:cs="Times New Roman"/>
          <w:sz w:val="28"/>
          <w:szCs w:val="28"/>
          <w:lang w:val="ru-RU"/>
        </w:rPr>
        <w:t>председательствующий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1326C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заседани</w:t>
      </w:r>
      <w:r w:rsidR="00F1326C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4453D">
        <w:rPr>
          <w:rFonts w:ascii="Times New Roman" w:hAnsi="Times New Roman" w:cs="Times New Roman"/>
          <w:sz w:val="28"/>
          <w:szCs w:val="28"/>
          <w:lang w:val="ru-RU"/>
        </w:rPr>
        <w:t>аннулиру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ет</w:t>
      </w:r>
      <w:r w:rsidR="00B4453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процедуру голосования, которая возобновляется после устранения технических </w:t>
      </w:r>
      <w:r w:rsidR="00852552">
        <w:rPr>
          <w:rFonts w:ascii="Times New Roman" w:hAnsi="Times New Roman" w:cs="Times New Roman"/>
          <w:sz w:val="28"/>
          <w:szCs w:val="28"/>
          <w:lang w:val="ru-RU"/>
        </w:rPr>
        <w:t>неполадок</w:t>
      </w:r>
      <w:r w:rsidR="00852552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1001D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21001D">
        <w:rPr>
          <w:rFonts w:ascii="Times New Roman" w:hAnsi="Times New Roman" w:cs="Times New Roman"/>
          <w:sz w:val="28"/>
          <w:szCs w:val="28"/>
          <w:lang w:val="ru-RU"/>
        </w:rPr>
        <w:t>бо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52552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нарушений </w:t>
      </w:r>
      <w:r w:rsidR="00852552">
        <w:rPr>
          <w:rFonts w:ascii="Times New Roman" w:hAnsi="Times New Roman" w:cs="Times New Roman"/>
          <w:sz w:val="28"/>
          <w:szCs w:val="28"/>
          <w:lang w:val="ru-RU"/>
        </w:rPr>
        <w:t>регламента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13A4DD4" w14:textId="77777777" w:rsidR="00EA1608" w:rsidRPr="004215D8" w:rsidRDefault="001F2D6E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9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Если после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завершения 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голосования </w:t>
      </w:r>
      <w:r w:rsidR="00F1326C">
        <w:rPr>
          <w:rFonts w:ascii="Times New Roman" w:hAnsi="Times New Roman" w:cs="Times New Roman"/>
          <w:sz w:val="28"/>
          <w:szCs w:val="28"/>
          <w:lang w:val="ru-RU"/>
        </w:rPr>
        <w:t xml:space="preserve">определенная 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парламентская </w:t>
      </w:r>
      <w:r>
        <w:rPr>
          <w:rFonts w:ascii="Times New Roman" w:hAnsi="Times New Roman" w:cs="Times New Roman"/>
          <w:sz w:val="28"/>
          <w:szCs w:val="28"/>
          <w:lang w:val="ru-RU"/>
        </w:rPr>
        <w:t>фр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>кция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уведомляет 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председател</w:t>
      </w:r>
      <w:r w:rsidR="00F1326C">
        <w:rPr>
          <w:rFonts w:ascii="Times New Roman" w:hAnsi="Times New Roman" w:cs="Times New Roman"/>
          <w:sz w:val="28"/>
          <w:szCs w:val="28"/>
          <w:lang w:val="ru-RU"/>
        </w:rPr>
        <w:t>ьствующего на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заседани</w:t>
      </w:r>
      <w:r w:rsidR="00F1326C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о нарушении процедуры голосования или о наличии ошибок ли</w:t>
      </w:r>
      <w:r w:rsidR="0021001D">
        <w:rPr>
          <w:rFonts w:ascii="Times New Roman" w:hAnsi="Times New Roman" w:cs="Times New Roman"/>
          <w:sz w:val="28"/>
          <w:szCs w:val="28"/>
          <w:lang w:val="ru-RU"/>
        </w:rPr>
        <w:t>бо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технических </w:t>
      </w:r>
      <w:r>
        <w:rPr>
          <w:rFonts w:ascii="Times New Roman" w:hAnsi="Times New Roman" w:cs="Times New Roman"/>
          <w:sz w:val="28"/>
          <w:szCs w:val="28"/>
          <w:lang w:val="ru-RU"/>
        </w:rPr>
        <w:t>неполадок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в электронных средствах, </w:t>
      </w:r>
      <w:r w:rsidR="00F1326C">
        <w:rPr>
          <w:rFonts w:ascii="Times New Roman" w:hAnsi="Times New Roman" w:cs="Times New Roman"/>
          <w:sz w:val="28"/>
          <w:szCs w:val="28"/>
          <w:lang w:val="ru-RU"/>
        </w:rPr>
        <w:t xml:space="preserve">председательствующий в заседании 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предлагает парламенту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аннулирование 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процедур</w:t>
      </w:r>
      <w:r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голосования 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ее 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повтор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EA1608" w:rsidRPr="004215D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4C8AC88" w14:textId="77777777" w:rsidR="00EA1608" w:rsidRPr="004215D8" w:rsidRDefault="00EA1608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>(10) Повторное голосование проводится на том же заседании после восстановления порядка в зале пленарных заседаний и/или после устранения технических не</w:t>
      </w:r>
      <w:r w:rsidR="00596FB3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596FB3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596FB3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596FB3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18FDA9E" w14:textId="77777777" w:rsidR="00EA1608" w:rsidRPr="004215D8" w:rsidRDefault="00EA1608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(11) Если использование электронных средств невозможно, </w:t>
      </w:r>
      <w:r w:rsidR="0000668A">
        <w:rPr>
          <w:rFonts w:ascii="Times New Roman" w:hAnsi="Times New Roman" w:cs="Times New Roman"/>
          <w:sz w:val="28"/>
          <w:szCs w:val="28"/>
          <w:lang w:val="ru-RU"/>
        </w:rPr>
        <w:t>председательствующий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1326C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заседани</w:t>
      </w:r>
      <w:r w:rsidR="00F1326C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предлагает провести голосование поднятием рук.</w:t>
      </w:r>
    </w:p>
    <w:p w14:paraId="06C28085" w14:textId="77777777" w:rsidR="00EA1608" w:rsidRPr="004215D8" w:rsidRDefault="00EA1608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(12) Результат голосования, выраженный электронными средствами, отображается на экране, объявляется </w:t>
      </w:r>
      <w:r w:rsidR="0000668A">
        <w:rPr>
          <w:rFonts w:ascii="Times New Roman" w:hAnsi="Times New Roman" w:cs="Times New Roman"/>
          <w:sz w:val="28"/>
          <w:szCs w:val="28"/>
          <w:lang w:val="ru-RU"/>
        </w:rPr>
        <w:t>председатель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ствующим </w:t>
      </w:r>
      <w:r w:rsidR="00F1326C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заседании и фиксируется в </w:t>
      </w:r>
      <w:r w:rsidR="004918A2">
        <w:rPr>
          <w:rFonts w:ascii="Times New Roman" w:hAnsi="Times New Roman" w:cs="Times New Roman"/>
          <w:sz w:val="28"/>
          <w:szCs w:val="28"/>
          <w:lang w:val="ru-RU"/>
        </w:rPr>
        <w:t>стенограмме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EC92CBB" w14:textId="77777777" w:rsidR="00EA1608" w:rsidRPr="004215D8" w:rsidRDefault="00EA1608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>(13) Отчет об итогах голосования хранится и архивируется в электронном виде.</w:t>
      </w:r>
    </w:p>
    <w:p w14:paraId="36C5F30A" w14:textId="77777777" w:rsidR="00EA1608" w:rsidRPr="004215D8" w:rsidRDefault="00EA1608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(14) К </w:t>
      </w:r>
      <w:r w:rsidR="004918A2">
        <w:rPr>
          <w:rFonts w:ascii="Times New Roman" w:hAnsi="Times New Roman" w:cs="Times New Roman"/>
          <w:sz w:val="28"/>
          <w:szCs w:val="28"/>
          <w:lang w:val="ru-RU"/>
        </w:rPr>
        <w:t>стенограмме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пленарного заседания прилагается отчет об итогах голосования в целом по проект</w:t>
      </w:r>
      <w:r w:rsidR="004918A2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нормативных/</w:t>
      </w:r>
      <w:r w:rsidR="004918A2">
        <w:rPr>
          <w:rFonts w:ascii="Times New Roman" w:hAnsi="Times New Roman" w:cs="Times New Roman"/>
          <w:sz w:val="28"/>
          <w:szCs w:val="28"/>
          <w:lang w:val="ru-RU"/>
        </w:rPr>
        <w:t>административных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актов.</w:t>
      </w:r>
    </w:p>
    <w:p w14:paraId="6309947B" w14:textId="77777777" w:rsidR="00E9224F" w:rsidRDefault="00EA1608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(15) Результат электронного голосования в целом по проекту нормативного/административного акта размещается на веб-сайте Парламента, если Парламент не примет иного решения</w:t>
      </w:r>
      <w:r w:rsidR="00974AD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4215D8">
        <w:rPr>
          <w:rFonts w:ascii="Times New Roman" w:hAnsi="Times New Roman" w:cs="Times New Roman"/>
          <w:sz w:val="28"/>
          <w:szCs w:val="28"/>
          <w:lang w:val="ru-RU"/>
        </w:rPr>
        <w:t>».</w:t>
      </w:r>
      <w:r w:rsidR="00085AA3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1922853" w14:textId="77777777" w:rsidR="00974AD8" w:rsidRDefault="00974AD8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F21B25F" w14:textId="77777777" w:rsidR="00974AD8" w:rsidRDefault="00974AD8" w:rsidP="00DC07E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9D6A3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Ст. II.</w:t>
      </w:r>
      <w:r w:rsidRPr="009D6A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9D6A3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Pr="00974AD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971D50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Настоящий закон вступает в силу со дня опубликования</w:t>
      </w:r>
      <w:r w:rsidR="00810DA5" w:rsidRPr="00810DA5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="00810DA5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в </w:t>
      </w:r>
      <w:r w:rsidR="00810DA5" w:rsidRPr="004215D8">
        <w:rPr>
          <w:rFonts w:ascii="Times New Roman" w:hAnsi="Times New Roman" w:cs="Times New Roman"/>
          <w:sz w:val="28"/>
          <w:szCs w:val="28"/>
          <w:lang w:val="ru-RU" w:eastAsia="ro-MD"/>
        </w:rPr>
        <w:t>Официальн</w:t>
      </w:r>
      <w:r w:rsidR="00810DA5">
        <w:rPr>
          <w:rFonts w:ascii="Times New Roman" w:hAnsi="Times New Roman" w:cs="Times New Roman"/>
          <w:sz w:val="28"/>
          <w:szCs w:val="28"/>
          <w:lang w:val="ru-RU" w:eastAsia="ro-MD"/>
        </w:rPr>
        <w:t>ом</w:t>
      </w:r>
      <w:r w:rsidR="00810DA5" w:rsidRPr="004215D8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монитор</w:t>
      </w:r>
      <w:r w:rsidR="00810DA5">
        <w:rPr>
          <w:rFonts w:ascii="Times New Roman" w:hAnsi="Times New Roman" w:cs="Times New Roman"/>
          <w:sz w:val="28"/>
          <w:szCs w:val="28"/>
          <w:lang w:val="ru-RU" w:eastAsia="ro-MD"/>
        </w:rPr>
        <w:t>е</w:t>
      </w:r>
      <w:r w:rsidR="00810DA5" w:rsidRPr="004215D8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</w:t>
      </w:r>
      <w:r w:rsidRPr="00971D50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2AC4C586" w14:textId="77777777" w:rsidR="00810DA5" w:rsidRDefault="00810DA5" w:rsidP="00DC07E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9DA70E8" w14:textId="77777777" w:rsidR="00974AD8" w:rsidRDefault="00974AD8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2A5C35" w14:textId="77777777" w:rsidR="00974AD8" w:rsidRDefault="00974AD8" w:rsidP="00DC07E1">
      <w:pPr>
        <w:pStyle w:val="NoSpacing"/>
        <w:spacing w:line="276" w:lineRule="auto"/>
        <w:ind w:firstLine="709"/>
        <w:jc w:val="center"/>
        <w:rPr>
          <w:rFonts w:ascii="Times New Roman" w:eastAsia="Batang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9D6A34"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  <w:r w:rsidRPr="009D6A34">
        <w:rPr>
          <w:rFonts w:ascii="Times New Roman" w:eastAsia="Batang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 </w:t>
      </w:r>
    </w:p>
    <w:p w14:paraId="7020349E" w14:textId="77777777" w:rsidR="00974AD8" w:rsidRPr="004215D8" w:rsidRDefault="00974AD8" w:rsidP="00DC07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974AD8" w:rsidRPr="004215D8" w:rsidSect="0047393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124684" w14:textId="77777777" w:rsidR="0047393F" w:rsidRDefault="0047393F" w:rsidP="0047393F">
      <w:pPr>
        <w:spacing w:after="0" w:line="240" w:lineRule="auto"/>
      </w:pPr>
      <w:r>
        <w:separator/>
      </w:r>
    </w:p>
  </w:endnote>
  <w:endnote w:type="continuationSeparator" w:id="0">
    <w:p w14:paraId="7CF612D1" w14:textId="77777777" w:rsidR="0047393F" w:rsidRDefault="0047393F" w:rsidP="00473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F89A9" w14:textId="77777777" w:rsidR="0047393F" w:rsidRDefault="0047393F" w:rsidP="0047393F">
      <w:pPr>
        <w:spacing w:after="0" w:line="240" w:lineRule="auto"/>
      </w:pPr>
      <w:r>
        <w:separator/>
      </w:r>
    </w:p>
  </w:footnote>
  <w:footnote w:type="continuationSeparator" w:id="0">
    <w:p w14:paraId="4DCD983F" w14:textId="77777777" w:rsidR="0047393F" w:rsidRDefault="0047393F" w:rsidP="00473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692837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251CCB4" w14:textId="77777777" w:rsidR="0047393F" w:rsidRPr="0047393F" w:rsidRDefault="0047393F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7393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7393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47393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7393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7393F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726F825" w14:textId="77777777" w:rsidR="0047393F" w:rsidRDefault="004739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1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69D2458"/>
    <w:multiLevelType w:val="hybridMultilevel"/>
    <w:tmpl w:val="DE5AAB1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F7E55A0"/>
    <w:multiLevelType w:val="hybridMultilevel"/>
    <w:tmpl w:val="2FD084E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13"/>
  </w:num>
  <w:num w:numId="4">
    <w:abstractNumId w:val="6"/>
  </w:num>
  <w:num w:numId="5">
    <w:abstractNumId w:val="8"/>
  </w:num>
  <w:num w:numId="6">
    <w:abstractNumId w:val="9"/>
  </w:num>
  <w:num w:numId="7">
    <w:abstractNumId w:val="15"/>
  </w:num>
  <w:num w:numId="8">
    <w:abstractNumId w:val="1"/>
  </w:num>
  <w:num w:numId="9">
    <w:abstractNumId w:val="4"/>
  </w:num>
  <w:num w:numId="10">
    <w:abstractNumId w:val="0"/>
  </w:num>
  <w:num w:numId="11">
    <w:abstractNumId w:val="12"/>
  </w:num>
  <w:num w:numId="12">
    <w:abstractNumId w:val="10"/>
  </w:num>
  <w:num w:numId="13">
    <w:abstractNumId w:val="5"/>
  </w:num>
  <w:num w:numId="14">
    <w:abstractNumId w:val="11"/>
  </w:num>
  <w:num w:numId="15">
    <w:abstractNumId w:val="7"/>
  </w:num>
  <w:num w:numId="16">
    <w:abstractNumId w:val="14"/>
  </w:num>
  <w:num w:numId="17">
    <w:abstractNumId w:val="2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0668A"/>
    <w:rsid w:val="00013C29"/>
    <w:rsid w:val="00024A11"/>
    <w:rsid w:val="000255A5"/>
    <w:rsid w:val="00032F32"/>
    <w:rsid w:val="0003393F"/>
    <w:rsid w:val="000419CA"/>
    <w:rsid w:val="00043F76"/>
    <w:rsid w:val="00047F26"/>
    <w:rsid w:val="00057056"/>
    <w:rsid w:val="00060266"/>
    <w:rsid w:val="00067153"/>
    <w:rsid w:val="00076B51"/>
    <w:rsid w:val="00080B5A"/>
    <w:rsid w:val="00085AA3"/>
    <w:rsid w:val="00086530"/>
    <w:rsid w:val="00087E60"/>
    <w:rsid w:val="000961DA"/>
    <w:rsid w:val="000A2466"/>
    <w:rsid w:val="000A26EF"/>
    <w:rsid w:val="000A3B5D"/>
    <w:rsid w:val="000A5061"/>
    <w:rsid w:val="000A56AE"/>
    <w:rsid w:val="000A5D87"/>
    <w:rsid w:val="000B4EA4"/>
    <w:rsid w:val="000C203D"/>
    <w:rsid w:val="000C4A3C"/>
    <w:rsid w:val="000D13D3"/>
    <w:rsid w:val="000D2758"/>
    <w:rsid w:val="000D28D8"/>
    <w:rsid w:val="000E5252"/>
    <w:rsid w:val="000F3EBE"/>
    <w:rsid w:val="001226E5"/>
    <w:rsid w:val="001264C3"/>
    <w:rsid w:val="001275CF"/>
    <w:rsid w:val="001345DE"/>
    <w:rsid w:val="0013500F"/>
    <w:rsid w:val="00144D2A"/>
    <w:rsid w:val="001469B0"/>
    <w:rsid w:val="00146D28"/>
    <w:rsid w:val="00150BCF"/>
    <w:rsid w:val="00156D3E"/>
    <w:rsid w:val="001649A4"/>
    <w:rsid w:val="00171CDD"/>
    <w:rsid w:val="00180C97"/>
    <w:rsid w:val="001866C6"/>
    <w:rsid w:val="001914C1"/>
    <w:rsid w:val="001966AD"/>
    <w:rsid w:val="001A08EB"/>
    <w:rsid w:val="001A505C"/>
    <w:rsid w:val="001B0EAC"/>
    <w:rsid w:val="001B2183"/>
    <w:rsid w:val="001C4410"/>
    <w:rsid w:val="001C4DB8"/>
    <w:rsid w:val="001D52AC"/>
    <w:rsid w:val="001D53EC"/>
    <w:rsid w:val="001E1B43"/>
    <w:rsid w:val="001E7115"/>
    <w:rsid w:val="001F2D6E"/>
    <w:rsid w:val="001F5E53"/>
    <w:rsid w:val="00201895"/>
    <w:rsid w:val="0020209A"/>
    <w:rsid w:val="0020325D"/>
    <w:rsid w:val="0021001D"/>
    <w:rsid w:val="00213A62"/>
    <w:rsid w:val="00214A99"/>
    <w:rsid w:val="00214B87"/>
    <w:rsid w:val="0022191E"/>
    <w:rsid w:val="00231248"/>
    <w:rsid w:val="002315F4"/>
    <w:rsid w:val="00233E26"/>
    <w:rsid w:val="00240403"/>
    <w:rsid w:val="00244471"/>
    <w:rsid w:val="00246888"/>
    <w:rsid w:val="00257C26"/>
    <w:rsid w:val="0026348D"/>
    <w:rsid w:val="00263EAB"/>
    <w:rsid w:val="00266C75"/>
    <w:rsid w:val="002720F3"/>
    <w:rsid w:val="00277E04"/>
    <w:rsid w:val="0028535B"/>
    <w:rsid w:val="002870CC"/>
    <w:rsid w:val="00294A38"/>
    <w:rsid w:val="002B2447"/>
    <w:rsid w:val="002B65B8"/>
    <w:rsid w:val="002D3B6B"/>
    <w:rsid w:val="002D5111"/>
    <w:rsid w:val="002E2917"/>
    <w:rsid w:val="002E32C1"/>
    <w:rsid w:val="002E57AB"/>
    <w:rsid w:val="002E5B2C"/>
    <w:rsid w:val="002E5EA5"/>
    <w:rsid w:val="002F43D5"/>
    <w:rsid w:val="00305E7C"/>
    <w:rsid w:val="00313328"/>
    <w:rsid w:val="00337C05"/>
    <w:rsid w:val="00340A6C"/>
    <w:rsid w:val="0034390E"/>
    <w:rsid w:val="003459A0"/>
    <w:rsid w:val="003606BB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C6391"/>
    <w:rsid w:val="003D0E8F"/>
    <w:rsid w:val="003D3E87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215D8"/>
    <w:rsid w:val="00450C07"/>
    <w:rsid w:val="004540D8"/>
    <w:rsid w:val="0045466B"/>
    <w:rsid w:val="0045595F"/>
    <w:rsid w:val="0047393F"/>
    <w:rsid w:val="00474FD1"/>
    <w:rsid w:val="004832FE"/>
    <w:rsid w:val="0048571E"/>
    <w:rsid w:val="00487FCC"/>
    <w:rsid w:val="004918A2"/>
    <w:rsid w:val="00492C1C"/>
    <w:rsid w:val="00493037"/>
    <w:rsid w:val="004A39BB"/>
    <w:rsid w:val="004A7FAB"/>
    <w:rsid w:val="004B1129"/>
    <w:rsid w:val="004C0963"/>
    <w:rsid w:val="004C42D1"/>
    <w:rsid w:val="004C7448"/>
    <w:rsid w:val="004D42CE"/>
    <w:rsid w:val="004E2663"/>
    <w:rsid w:val="004E46A4"/>
    <w:rsid w:val="004F746E"/>
    <w:rsid w:val="004F761D"/>
    <w:rsid w:val="00501AC4"/>
    <w:rsid w:val="00502922"/>
    <w:rsid w:val="00505B32"/>
    <w:rsid w:val="00506E3F"/>
    <w:rsid w:val="0051040A"/>
    <w:rsid w:val="00517A53"/>
    <w:rsid w:val="00517EAA"/>
    <w:rsid w:val="00533460"/>
    <w:rsid w:val="00533B62"/>
    <w:rsid w:val="00534423"/>
    <w:rsid w:val="00543E24"/>
    <w:rsid w:val="005443DC"/>
    <w:rsid w:val="00546728"/>
    <w:rsid w:val="00547844"/>
    <w:rsid w:val="0056567F"/>
    <w:rsid w:val="00570691"/>
    <w:rsid w:val="00571FED"/>
    <w:rsid w:val="00573067"/>
    <w:rsid w:val="0058559C"/>
    <w:rsid w:val="00590943"/>
    <w:rsid w:val="00591B0B"/>
    <w:rsid w:val="00592286"/>
    <w:rsid w:val="00592C24"/>
    <w:rsid w:val="00596FB3"/>
    <w:rsid w:val="005A65F8"/>
    <w:rsid w:val="005A6CAA"/>
    <w:rsid w:val="005C2A6C"/>
    <w:rsid w:val="005C6399"/>
    <w:rsid w:val="005C70AC"/>
    <w:rsid w:val="005F4D22"/>
    <w:rsid w:val="005F7140"/>
    <w:rsid w:val="00605DAC"/>
    <w:rsid w:val="00635581"/>
    <w:rsid w:val="00636E3B"/>
    <w:rsid w:val="0064068C"/>
    <w:rsid w:val="00640828"/>
    <w:rsid w:val="00640F53"/>
    <w:rsid w:val="006430BF"/>
    <w:rsid w:val="00651D82"/>
    <w:rsid w:val="00654777"/>
    <w:rsid w:val="00656FCB"/>
    <w:rsid w:val="0066117F"/>
    <w:rsid w:val="0067202C"/>
    <w:rsid w:val="0067660C"/>
    <w:rsid w:val="006840F0"/>
    <w:rsid w:val="00691537"/>
    <w:rsid w:val="00695180"/>
    <w:rsid w:val="006958FC"/>
    <w:rsid w:val="006A0508"/>
    <w:rsid w:val="006A3647"/>
    <w:rsid w:val="006A389C"/>
    <w:rsid w:val="006B5065"/>
    <w:rsid w:val="006B6990"/>
    <w:rsid w:val="006C3C87"/>
    <w:rsid w:val="006C4159"/>
    <w:rsid w:val="006C45FC"/>
    <w:rsid w:val="006D2CFD"/>
    <w:rsid w:val="006E1C69"/>
    <w:rsid w:val="006F1DBB"/>
    <w:rsid w:val="0070102D"/>
    <w:rsid w:val="00703178"/>
    <w:rsid w:val="00703334"/>
    <w:rsid w:val="0072226F"/>
    <w:rsid w:val="00725777"/>
    <w:rsid w:val="00737EC7"/>
    <w:rsid w:val="00747354"/>
    <w:rsid w:val="007514B1"/>
    <w:rsid w:val="007526CA"/>
    <w:rsid w:val="00755850"/>
    <w:rsid w:val="00755FDC"/>
    <w:rsid w:val="00763AB8"/>
    <w:rsid w:val="007866BE"/>
    <w:rsid w:val="007A1432"/>
    <w:rsid w:val="007A278E"/>
    <w:rsid w:val="007A311A"/>
    <w:rsid w:val="007A54A9"/>
    <w:rsid w:val="007B48D4"/>
    <w:rsid w:val="007C099D"/>
    <w:rsid w:val="007C210C"/>
    <w:rsid w:val="007C2CDE"/>
    <w:rsid w:val="007C3BEE"/>
    <w:rsid w:val="007D0271"/>
    <w:rsid w:val="007E1B43"/>
    <w:rsid w:val="007E47F0"/>
    <w:rsid w:val="007E74AF"/>
    <w:rsid w:val="0080203C"/>
    <w:rsid w:val="008072DE"/>
    <w:rsid w:val="00810DA5"/>
    <w:rsid w:val="00812625"/>
    <w:rsid w:val="00813BF2"/>
    <w:rsid w:val="00814130"/>
    <w:rsid w:val="008239FE"/>
    <w:rsid w:val="00823DB1"/>
    <w:rsid w:val="008274CF"/>
    <w:rsid w:val="008339D6"/>
    <w:rsid w:val="008356CF"/>
    <w:rsid w:val="008424AE"/>
    <w:rsid w:val="00845CD6"/>
    <w:rsid w:val="00847FA9"/>
    <w:rsid w:val="00852552"/>
    <w:rsid w:val="008635E4"/>
    <w:rsid w:val="008654A6"/>
    <w:rsid w:val="008703FE"/>
    <w:rsid w:val="0087054E"/>
    <w:rsid w:val="0087279B"/>
    <w:rsid w:val="00873194"/>
    <w:rsid w:val="008806BC"/>
    <w:rsid w:val="008A135A"/>
    <w:rsid w:val="008A58B3"/>
    <w:rsid w:val="008B0C5F"/>
    <w:rsid w:val="008B3130"/>
    <w:rsid w:val="008B7F89"/>
    <w:rsid w:val="008C02A3"/>
    <w:rsid w:val="008C2831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2CEC"/>
    <w:rsid w:val="008E4CA0"/>
    <w:rsid w:val="008E5694"/>
    <w:rsid w:val="008F24B8"/>
    <w:rsid w:val="008F37C2"/>
    <w:rsid w:val="00916F61"/>
    <w:rsid w:val="00926807"/>
    <w:rsid w:val="00934F57"/>
    <w:rsid w:val="00941161"/>
    <w:rsid w:val="009436F7"/>
    <w:rsid w:val="00947462"/>
    <w:rsid w:val="009474F3"/>
    <w:rsid w:val="00961441"/>
    <w:rsid w:val="009647C4"/>
    <w:rsid w:val="009661FA"/>
    <w:rsid w:val="00974AD8"/>
    <w:rsid w:val="0097677E"/>
    <w:rsid w:val="009815F7"/>
    <w:rsid w:val="009841AE"/>
    <w:rsid w:val="009930E6"/>
    <w:rsid w:val="009A3E3E"/>
    <w:rsid w:val="009B325C"/>
    <w:rsid w:val="009C0A8D"/>
    <w:rsid w:val="009C50EB"/>
    <w:rsid w:val="009D19CE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12767"/>
    <w:rsid w:val="00A23143"/>
    <w:rsid w:val="00A304EB"/>
    <w:rsid w:val="00A327BC"/>
    <w:rsid w:val="00A33058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82116"/>
    <w:rsid w:val="00A8425A"/>
    <w:rsid w:val="00A851ED"/>
    <w:rsid w:val="00A86603"/>
    <w:rsid w:val="00A87E49"/>
    <w:rsid w:val="00A952EF"/>
    <w:rsid w:val="00A9587E"/>
    <w:rsid w:val="00AA5927"/>
    <w:rsid w:val="00AB4203"/>
    <w:rsid w:val="00AD6DD2"/>
    <w:rsid w:val="00AE7FCD"/>
    <w:rsid w:val="00AF2580"/>
    <w:rsid w:val="00AF6AFB"/>
    <w:rsid w:val="00B020BD"/>
    <w:rsid w:val="00B04D83"/>
    <w:rsid w:val="00B07AD0"/>
    <w:rsid w:val="00B105C8"/>
    <w:rsid w:val="00B2056D"/>
    <w:rsid w:val="00B225DD"/>
    <w:rsid w:val="00B22971"/>
    <w:rsid w:val="00B25B4C"/>
    <w:rsid w:val="00B27441"/>
    <w:rsid w:val="00B40A42"/>
    <w:rsid w:val="00B41B6A"/>
    <w:rsid w:val="00B42126"/>
    <w:rsid w:val="00B4453D"/>
    <w:rsid w:val="00B5061F"/>
    <w:rsid w:val="00B511F6"/>
    <w:rsid w:val="00B761A6"/>
    <w:rsid w:val="00B778A7"/>
    <w:rsid w:val="00B810BE"/>
    <w:rsid w:val="00B825D7"/>
    <w:rsid w:val="00B82EFD"/>
    <w:rsid w:val="00B85B8A"/>
    <w:rsid w:val="00B92C3D"/>
    <w:rsid w:val="00B9359C"/>
    <w:rsid w:val="00B966C1"/>
    <w:rsid w:val="00B97295"/>
    <w:rsid w:val="00BA3363"/>
    <w:rsid w:val="00BA5603"/>
    <w:rsid w:val="00BB2C38"/>
    <w:rsid w:val="00BB6552"/>
    <w:rsid w:val="00BB7B81"/>
    <w:rsid w:val="00BC6FD6"/>
    <w:rsid w:val="00BE03AD"/>
    <w:rsid w:val="00BE173F"/>
    <w:rsid w:val="00BE17C5"/>
    <w:rsid w:val="00BE1F6D"/>
    <w:rsid w:val="00BE5463"/>
    <w:rsid w:val="00BF2A0D"/>
    <w:rsid w:val="00BF58C3"/>
    <w:rsid w:val="00C02849"/>
    <w:rsid w:val="00C03460"/>
    <w:rsid w:val="00C06CF7"/>
    <w:rsid w:val="00C11D32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4CB6"/>
    <w:rsid w:val="00C60B3F"/>
    <w:rsid w:val="00C62AFE"/>
    <w:rsid w:val="00C70CEC"/>
    <w:rsid w:val="00C81480"/>
    <w:rsid w:val="00C824A3"/>
    <w:rsid w:val="00C834D2"/>
    <w:rsid w:val="00C87E59"/>
    <w:rsid w:val="00C93A0E"/>
    <w:rsid w:val="00C96E83"/>
    <w:rsid w:val="00CA37BE"/>
    <w:rsid w:val="00CA441E"/>
    <w:rsid w:val="00CA4EA3"/>
    <w:rsid w:val="00CB2C09"/>
    <w:rsid w:val="00CB535C"/>
    <w:rsid w:val="00CC1D1D"/>
    <w:rsid w:val="00CC5DBB"/>
    <w:rsid w:val="00CD036F"/>
    <w:rsid w:val="00CD2F59"/>
    <w:rsid w:val="00CD743C"/>
    <w:rsid w:val="00CE1965"/>
    <w:rsid w:val="00CF32A5"/>
    <w:rsid w:val="00D026F8"/>
    <w:rsid w:val="00D1060D"/>
    <w:rsid w:val="00D10A91"/>
    <w:rsid w:val="00D12EB9"/>
    <w:rsid w:val="00D42B6A"/>
    <w:rsid w:val="00D43058"/>
    <w:rsid w:val="00D45D75"/>
    <w:rsid w:val="00D5050A"/>
    <w:rsid w:val="00D5402D"/>
    <w:rsid w:val="00D57146"/>
    <w:rsid w:val="00D60214"/>
    <w:rsid w:val="00D61759"/>
    <w:rsid w:val="00D676A0"/>
    <w:rsid w:val="00D7049F"/>
    <w:rsid w:val="00D74303"/>
    <w:rsid w:val="00D808CD"/>
    <w:rsid w:val="00D85E25"/>
    <w:rsid w:val="00D958FC"/>
    <w:rsid w:val="00D97AF8"/>
    <w:rsid w:val="00DA5511"/>
    <w:rsid w:val="00DC07E1"/>
    <w:rsid w:val="00DC6401"/>
    <w:rsid w:val="00DD229B"/>
    <w:rsid w:val="00DE14A3"/>
    <w:rsid w:val="00DE1E8D"/>
    <w:rsid w:val="00DE751B"/>
    <w:rsid w:val="00DF2F5C"/>
    <w:rsid w:val="00DF4CC8"/>
    <w:rsid w:val="00DF737A"/>
    <w:rsid w:val="00E0132B"/>
    <w:rsid w:val="00E018B6"/>
    <w:rsid w:val="00E11540"/>
    <w:rsid w:val="00E14350"/>
    <w:rsid w:val="00E25EF9"/>
    <w:rsid w:val="00E25FFE"/>
    <w:rsid w:val="00E2751E"/>
    <w:rsid w:val="00E308FA"/>
    <w:rsid w:val="00E34F98"/>
    <w:rsid w:val="00E378BB"/>
    <w:rsid w:val="00E37E0B"/>
    <w:rsid w:val="00E41A9B"/>
    <w:rsid w:val="00E4339F"/>
    <w:rsid w:val="00E43DAD"/>
    <w:rsid w:val="00E51780"/>
    <w:rsid w:val="00E54561"/>
    <w:rsid w:val="00E62A33"/>
    <w:rsid w:val="00E62A72"/>
    <w:rsid w:val="00E71C75"/>
    <w:rsid w:val="00E739A5"/>
    <w:rsid w:val="00E815CA"/>
    <w:rsid w:val="00E81E19"/>
    <w:rsid w:val="00E9224F"/>
    <w:rsid w:val="00E97AF6"/>
    <w:rsid w:val="00EA1608"/>
    <w:rsid w:val="00EA2800"/>
    <w:rsid w:val="00EB2C10"/>
    <w:rsid w:val="00EC58E8"/>
    <w:rsid w:val="00EC6B56"/>
    <w:rsid w:val="00ED03A2"/>
    <w:rsid w:val="00ED2003"/>
    <w:rsid w:val="00ED2924"/>
    <w:rsid w:val="00EE3CE1"/>
    <w:rsid w:val="00EE5027"/>
    <w:rsid w:val="00EF7105"/>
    <w:rsid w:val="00F1034A"/>
    <w:rsid w:val="00F1326C"/>
    <w:rsid w:val="00F1378C"/>
    <w:rsid w:val="00F15009"/>
    <w:rsid w:val="00F17796"/>
    <w:rsid w:val="00F23C37"/>
    <w:rsid w:val="00F240B8"/>
    <w:rsid w:val="00F32CFC"/>
    <w:rsid w:val="00F33314"/>
    <w:rsid w:val="00F36A71"/>
    <w:rsid w:val="00F625C4"/>
    <w:rsid w:val="00F629DF"/>
    <w:rsid w:val="00F63A59"/>
    <w:rsid w:val="00F65CEE"/>
    <w:rsid w:val="00F67933"/>
    <w:rsid w:val="00F72E81"/>
    <w:rsid w:val="00F75A3F"/>
    <w:rsid w:val="00F85A29"/>
    <w:rsid w:val="00F92AA5"/>
    <w:rsid w:val="00F940FA"/>
    <w:rsid w:val="00F94B94"/>
    <w:rsid w:val="00FA1807"/>
    <w:rsid w:val="00FA720A"/>
    <w:rsid w:val="00FB0C5C"/>
    <w:rsid w:val="00FC5AA3"/>
    <w:rsid w:val="00FC7DD9"/>
    <w:rsid w:val="00FD2EE2"/>
    <w:rsid w:val="00FD4A51"/>
    <w:rsid w:val="00FE12BA"/>
    <w:rsid w:val="00FE1359"/>
    <w:rsid w:val="00FE25CF"/>
    <w:rsid w:val="00FE2F38"/>
    <w:rsid w:val="00FE40EF"/>
    <w:rsid w:val="00FF06E4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277C8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paragraph" w:styleId="Header">
    <w:name w:val="header"/>
    <w:basedOn w:val="Normal"/>
    <w:link w:val="HeaderChar"/>
    <w:uiPriority w:val="99"/>
    <w:unhideWhenUsed/>
    <w:rsid w:val="00473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393F"/>
  </w:style>
  <w:style w:type="paragraph" w:styleId="Footer">
    <w:name w:val="footer"/>
    <w:basedOn w:val="Normal"/>
    <w:link w:val="FooterChar"/>
    <w:uiPriority w:val="99"/>
    <w:unhideWhenUsed/>
    <w:rsid w:val="00473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3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290D3AE-04CE-49B6-A63F-35D63DCFAA3E}"/>
</file>

<file path=customXml/itemProps2.xml><?xml version="1.0" encoding="utf-8"?>
<ds:datastoreItem xmlns:ds="http://schemas.openxmlformats.org/officeDocument/2006/customXml" ds:itemID="{AF2DE41C-AC21-485C-9BAB-B28A145836C9}"/>
</file>

<file path=customXml/itemProps3.xml><?xml version="1.0" encoding="utf-8"?>
<ds:datastoreItem xmlns:ds="http://schemas.openxmlformats.org/officeDocument/2006/customXml" ds:itemID="{D6B3E866-61E7-4E69-B2D9-5ABDE2642619}"/>
</file>

<file path=customXml/itemProps4.xml><?xml version="1.0" encoding="utf-8"?>
<ds:datastoreItem xmlns:ds="http://schemas.openxmlformats.org/officeDocument/2006/customXml" ds:itemID="{E628805F-83CB-412E-948B-E05EC8D1D8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548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263.2021.ru</dc:title>
  <dc:creator>diana.stoianov</dc:creator>
  <cp:lastModifiedBy>Aliona Galaico</cp:lastModifiedBy>
  <cp:revision>3</cp:revision>
  <dcterms:created xsi:type="dcterms:W3CDTF">2021-10-04T12:36:00Z</dcterms:created>
  <dcterms:modified xsi:type="dcterms:W3CDTF">2021-10-04T12:41:00Z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