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66476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6768A54B" w14:textId="77777777" w:rsidR="00487E0E" w:rsidRDefault="00C72412" w:rsidP="00487E0E">
      <w:pPr>
        <w:pStyle w:val="Titlu4"/>
        <w:shd w:val="clear" w:color="auto" w:fill="FFFFFF"/>
        <w:spacing w:before="0"/>
        <w:ind w:firstLine="0"/>
        <w:jc w:val="center"/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</w:pPr>
      <w:r w:rsidRPr="00C7241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="000537A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C7241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 </w:t>
      </w:r>
      <w:r w:rsidR="000537A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Закон № 120/2017 </w:t>
      </w:r>
    </w:p>
    <w:p w14:paraId="5BBC1C9E" w14:textId="60B3A909" w:rsidR="00C72412" w:rsidRPr="00C72412" w:rsidRDefault="000537A2" w:rsidP="00487E0E">
      <w:pPr>
        <w:pStyle w:val="Titlu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0537A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предупреждении и борьбе с терроризмом</w:t>
      </w:r>
    </w:p>
    <w:p w14:paraId="3DB6FF92" w14:textId="46FC6280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</w:t>
      </w:r>
      <w:r w:rsidR="00487E0E" w:rsidRPr="00664763">
        <w:rPr>
          <w:rFonts w:ascii="Times New Roman" w:hAnsi="Times New Roman" w:cstheme="majorBidi"/>
          <w:b/>
          <w:color w:val="000000"/>
          <w:sz w:val="28"/>
          <w:szCs w:val="28"/>
        </w:rPr>
        <w:t>---------------------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7FF17CA" w14:textId="77777777" w:rsidR="00487E0E" w:rsidRDefault="00487E0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28F723" w14:textId="5B5BB36C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B85C616" w:rsidR="00BF1362" w:rsidRPr="00C72412" w:rsidRDefault="00C7241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4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</w:t>
      </w:r>
      <w:r w:rsidR="00487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внесении изменений </w:t>
      </w:r>
      <w:r w:rsidR="003B3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Закон № 120/2017 о </w:t>
      </w:r>
      <w:r w:rsidR="003B3520" w:rsidRPr="003B3520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предупреждении и борьбе с терроризмом</w:t>
      </w:r>
      <w:r w:rsidR="003B3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1833B005" w:rsidR="00DA516C" w:rsidRDefault="00DA516C" w:rsidP="002729C2">
      <w:pPr>
        <w:pStyle w:val="news"/>
        <w:ind w:firstLine="709"/>
        <w:jc w:val="center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3B13B04E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52F33645" w14:textId="36313D92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обороны </w:t>
      </w:r>
      <w:r>
        <w:rPr>
          <w:rFonts w:cstheme="majorBidi"/>
          <w:sz w:val="28"/>
          <w:szCs w:val="28"/>
        </w:rPr>
        <w:t xml:space="preserve">    </w:t>
      </w:r>
      <w:r w:rsidR="001D4B37">
        <w:rPr>
          <w:rFonts w:cstheme="majorBidi"/>
          <w:sz w:val="28"/>
          <w:szCs w:val="28"/>
        </w:rPr>
        <w:t xml:space="preserve">                               </w:t>
      </w:r>
      <w:r w:rsidRPr="0064535B">
        <w:rPr>
          <w:rFonts w:cstheme="majorBidi"/>
          <w:sz w:val="28"/>
          <w:szCs w:val="28"/>
        </w:rPr>
        <w:t xml:space="preserve">Анатолие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E88DA91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A13D81E" w14:textId="77777777" w:rsidR="001D4B37" w:rsidRDefault="001D4B37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656B4B8" w14:textId="77777777" w:rsidR="001D4B37" w:rsidRDefault="001D4B37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75FA4B3" w14:textId="77777777" w:rsidR="001D4B37" w:rsidRDefault="001D4B37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B3E4729" w14:textId="77777777" w:rsidR="001D4B37" w:rsidRDefault="001D4B37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F3CCB75" w14:textId="77777777" w:rsidR="001D4B37" w:rsidRPr="00664763" w:rsidRDefault="001D4B37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060D2F7C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2E35454" w14:textId="262701C5" w:rsidR="00487E0E" w:rsidRDefault="00487E0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7BA195" w14:textId="3EF2A1C1" w:rsidR="00487E0E" w:rsidRDefault="00487E0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342DAB" w14:textId="55C9010A" w:rsidR="00487E0E" w:rsidRDefault="00487E0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39C9A8" w14:textId="77777777" w:rsidR="00487E0E" w:rsidRDefault="00487E0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  <w:lang w:val="en-US"/>
        </w:rPr>
      </w:pPr>
    </w:p>
    <w:p w14:paraId="111BB211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6E8AF5A3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63FE68A5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32017AA7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7DCB240B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7532AFDB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34915A1F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473B30F3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44D1C460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3E677882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2286E0B4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2B672C30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3016FC43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7CD87379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16D2E0B2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3302CA55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0D18E52A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0F1C3E46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498DB7E1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5CD41245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4ECDD19C" w14:textId="77777777" w:rsidR="00664763" w:rsidRDefault="00664763" w:rsidP="00F04FA2">
      <w:pPr>
        <w:rPr>
          <w:rFonts w:cstheme="majorBidi"/>
          <w:sz w:val="28"/>
          <w:szCs w:val="28"/>
          <w:lang w:val="en-US"/>
        </w:rPr>
      </w:pPr>
    </w:p>
    <w:p w14:paraId="18C8E9E7" w14:textId="2F72D8D5" w:rsidR="00664763" w:rsidRPr="00664763" w:rsidRDefault="00664763" w:rsidP="00664763">
      <w:pPr>
        <w:pStyle w:val="Default"/>
        <w:ind w:firstLine="720"/>
        <w:jc w:val="right"/>
        <w:rPr>
          <w:i/>
          <w:sz w:val="28"/>
          <w:szCs w:val="23"/>
        </w:rPr>
      </w:pPr>
      <w:r w:rsidRPr="00664763">
        <w:rPr>
          <w:i/>
          <w:sz w:val="28"/>
          <w:szCs w:val="23"/>
        </w:rPr>
        <w:lastRenderedPageBreak/>
        <w:t>Проект</w:t>
      </w:r>
    </w:p>
    <w:p w14:paraId="36D1F362" w14:textId="52FAF65A" w:rsidR="00664763" w:rsidRDefault="00664763" w:rsidP="00664763">
      <w:pPr>
        <w:pStyle w:val="Default"/>
        <w:ind w:firstLine="720"/>
        <w:jc w:val="right"/>
        <w:rPr>
          <w:i/>
          <w:sz w:val="28"/>
          <w:szCs w:val="23"/>
        </w:rPr>
      </w:pPr>
      <w:r w:rsidRPr="00664763">
        <w:rPr>
          <w:i/>
          <w:sz w:val="28"/>
          <w:szCs w:val="23"/>
        </w:rPr>
        <w:t>Перевод</w:t>
      </w:r>
    </w:p>
    <w:p w14:paraId="26E2EC6F" w14:textId="77777777" w:rsidR="00F31526" w:rsidRDefault="00F31526" w:rsidP="00F31526">
      <w:pPr>
        <w:pStyle w:val="Default"/>
        <w:ind w:firstLine="720"/>
        <w:jc w:val="center"/>
        <w:rPr>
          <w:i/>
          <w:sz w:val="28"/>
          <w:szCs w:val="23"/>
        </w:rPr>
      </w:pPr>
    </w:p>
    <w:p w14:paraId="6FCFD7F4" w14:textId="139C9525" w:rsidR="00664763" w:rsidRPr="00664763" w:rsidRDefault="00664763" w:rsidP="00664763">
      <w:pPr>
        <w:pStyle w:val="Default"/>
        <w:jc w:val="center"/>
        <w:rPr>
          <w:b/>
          <w:sz w:val="28"/>
          <w:szCs w:val="23"/>
        </w:rPr>
      </w:pPr>
      <w:r w:rsidRPr="00664763">
        <w:rPr>
          <w:b/>
          <w:sz w:val="28"/>
          <w:szCs w:val="23"/>
        </w:rPr>
        <w:t>ПАРЛАМЕНТ РЕСПУБЛИКИ МОЛДОВА</w:t>
      </w:r>
    </w:p>
    <w:p w14:paraId="00C9AC85" w14:textId="77777777" w:rsidR="00664763" w:rsidRDefault="00664763" w:rsidP="00664763">
      <w:pPr>
        <w:pStyle w:val="Default"/>
        <w:jc w:val="center"/>
        <w:rPr>
          <w:b/>
          <w:sz w:val="28"/>
          <w:szCs w:val="23"/>
        </w:rPr>
      </w:pPr>
    </w:p>
    <w:p w14:paraId="6EC20F91" w14:textId="77777777" w:rsidR="00664763" w:rsidRPr="000C07E7" w:rsidRDefault="00664763" w:rsidP="00664763">
      <w:pPr>
        <w:pStyle w:val="Default"/>
        <w:jc w:val="center"/>
        <w:rPr>
          <w:b/>
          <w:sz w:val="28"/>
          <w:szCs w:val="23"/>
        </w:rPr>
      </w:pPr>
      <w:r w:rsidRPr="000C07E7">
        <w:rPr>
          <w:b/>
          <w:sz w:val="28"/>
          <w:szCs w:val="23"/>
        </w:rPr>
        <w:t>ЗАКОН</w:t>
      </w:r>
    </w:p>
    <w:p w14:paraId="25DC26E9" w14:textId="45126569" w:rsidR="00664763" w:rsidRPr="000A447C" w:rsidRDefault="00664763" w:rsidP="00664763">
      <w:pPr>
        <w:pStyle w:val="Default"/>
        <w:jc w:val="center"/>
        <w:rPr>
          <w:b/>
          <w:sz w:val="28"/>
          <w:szCs w:val="23"/>
        </w:rPr>
      </w:pPr>
      <w:r w:rsidRPr="000C07E7">
        <w:rPr>
          <w:b/>
          <w:sz w:val="28"/>
          <w:szCs w:val="23"/>
        </w:rPr>
        <w:t xml:space="preserve">о внесении изменений в </w:t>
      </w:r>
      <w:r>
        <w:rPr>
          <w:b/>
          <w:sz w:val="28"/>
          <w:szCs w:val="23"/>
        </w:rPr>
        <w:t>Закон № 120/</w:t>
      </w:r>
      <w:r w:rsidRPr="000A447C">
        <w:rPr>
          <w:b/>
          <w:sz w:val="28"/>
          <w:szCs w:val="23"/>
        </w:rPr>
        <w:t>2017</w:t>
      </w:r>
      <w:r>
        <w:rPr>
          <w:b/>
          <w:sz w:val="28"/>
          <w:szCs w:val="23"/>
        </w:rPr>
        <w:t xml:space="preserve"> </w:t>
      </w:r>
    </w:p>
    <w:p w14:paraId="09CD8E97" w14:textId="224B7D4B" w:rsidR="00664763" w:rsidRPr="000C07E7" w:rsidRDefault="00664763" w:rsidP="00664763">
      <w:pPr>
        <w:pStyle w:val="Default"/>
        <w:jc w:val="center"/>
        <w:rPr>
          <w:b/>
          <w:sz w:val="28"/>
          <w:szCs w:val="23"/>
        </w:rPr>
      </w:pPr>
      <w:r w:rsidRPr="000A447C">
        <w:rPr>
          <w:b/>
          <w:sz w:val="28"/>
          <w:szCs w:val="23"/>
        </w:rPr>
        <w:t>о предупреждении и борьбе с терроризмом</w:t>
      </w:r>
      <w:r>
        <w:rPr>
          <w:b/>
          <w:sz w:val="28"/>
          <w:szCs w:val="23"/>
        </w:rPr>
        <w:t xml:space="preserve"> </w:t>
      </w:r>
    </w:p>
    <w:p w14:paraId="2DE3F772" w14:textId="77777777" w:rsidR="00664763" w:rsidRDefault="00664763" w:rsidP="00664763">
      <w:pPr>
        <w:rPr>
          <w:sz w:val="28"/>
          <w:szCs w:val="23"/>
        </w:rPr>
      </w:pPr>
    </w:p>
    <w:p w14:paraId="1D9899EC" w14:textId="77777777" w:rsidR="00664763" w:rsidRDefault="00664763" w:rsidP="00664763">
      <w:pPr>
        <w:rPr>
          <w:sz w:val="28"/>
          <w:szCs w:val="23"/>
        </w:rPr>
      </w:pPr>
      <w:r w:rsidRPr="000C07E7">
        <w:rPr>
          <w:sz w:val="28"/>
          <w:szCs w:val="23"/>
        </w:rPr>
        <w:t>Парламент принимает настоящий органический закон.</w:t>
      </w:r>
    </w:p>
    <w:p w14:paraId="4A921092" w14:textId="77777777" w:rsidR="00664763" w:rsidRPr="000C07E7" w:rsidRDefault="00664763" w:rsidP="00664763">
      <w:pPr>
        <w:rPr>
          <w:sz w:val="28"/>
          <w:szCs w:val="23"/>
        </w:rPr>
      </w:pPr>
    </w:p>
    <w:p w14:paraId="0255AD7B" w14:textId="65851950" w:rsid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В Закон</w:t>
      </w:r>
      <w:r w:rsidRPr="00386AA6">
        <w:rPr>
          <w:color w:val="000000" w:themeColor="text1"/>
          <w:sz w:val="28"/>
        </w:rPr>
        <w:t xml:space="preserve"> № 120/2017 о предупреждении и борьбе с терроризмом (Официальный монитор Республики Молдова, 2017 г., № 364–370, ст. 614), с последующими изменениями</w:t>
      </w:r>
      <w:r>
        <w:rPr>
          <w:color w:val="000000" w:themeColor="text1"/>
          <w:sz w:val="28"/>
        </w:rPr>
        <w:t xml:space="preserve">, </w:t>
      </w:r>
      <w:r w:rsidRPr="00A07AF6">
        <w:rPr>
          <w:color w:val="000000" w:themeColor="text1"/>
          <w:sz w:val="28"/>
        </w:rPr>
        <w:t>внести следующие изменения:</w:t>
      </w:r>
    </w:p>
    <w:p w14:paraId="2BED0ABF" w14:textId="77777777" w:rsidR="00664763" w:rsidRPr="007B1312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1. В </w:t>
      </w:r>
      <w:r w:rsidRPr="00AC0742">
        <w:rPr>
          <w:color w:val="000000" w:themeColor="text1"/>
          <w:sz w:val="28"/>
        </w:rPr>
        <w:t xml:space="preserve">части </w:t>
      </w:r>
      <w:r>
        <w:rPr>
          <w:color w:val="000000" w:themeColor="text1"/>
          <w:sz w:val="28"/>
        </w:rPr>
        <w:t>(4) статьи 6:</w:t>
      </w:r>
    </w:p>
    <w:p w14:paraId="3FC20AAB" w14:textId="3650DFC3" w:rsidR="00664763" w:rsidRPr="002A62B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пункт </w:t>
      </w:r>
      <w:r>
        <w:rPr>
          <w:color w:val="000000" w:themeColor="text1"/>
          <w:sz w:val="28"/>
          <w:lang w:val="en-US"/>
        </w:rPr>
        <w:t>d</w:t>
      </w:r>
      <w:r w:rsidRPr="002A62B3">
        <w:rPr>
          <w:color w:val="000000" w:themeColor="text1"/>
          <w:sz w:val="28"/>
        </w:rPr>
        <w:t xml:space="preserve">) </w:t>
      </w:r>
      <w:r>
        <w:rPr>
          <w:color w:val="000000" w:themeColor="text1"/>
          <w:sz w:val="28"/>
        </w:rPr>
        <w:t>изложить в следующей редакции</w:t>
      </w:r>
      <w:r w:rsidRPr="002A62B3">
        <w:rPr>
          <w:color w:val="000000" w:themeColor="text1"/>
          <w:sz w:val="28"/>
        </w:rPr>
        <w:t>:</w:t>
      </w:r>
    </w:p>
    <w:p w14:paraId="12202554" w14:textId="6FA5AF44" w:rsidR="00664763" w:rsidRPr="002A62B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«</w:t>
      </w:r>
      <w:r>
        <w:rPr>
          <w:color w:val="000000" w:themeColor="text1"/>
          <w:sz w:val="28"/>
          <w:lang w:val="en-US"/>
        </w:rPr>
        <w:t>d</w:t>
      </w:r>
      <w:r w:rsidRPr="002A62B3">
        <w:rPr>
          <w:color w:val="000000" w:themeColor="text1"/>
          <w:sz w:val="28"/>
        </w:rPr>
        <w:t>) Министерство инфраструктуры и регионального развития;»;</w:t>
      </w:r>
    </w:p>
    <w:p w14:paraId="7644CDDF" w14:textId="07478FFA" w:rsidR="00664763" w:rsidRPr="002A62B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пункт </w:t>
      </w:r>
      <w:r w:rsidRPr="002A62B3">
        <w:rPr>
          <w:color w:val="000000" w:themeColor="text1"/>
          <w:sz w:val="28"/>
        </w:rPr>
        <w:t xml:space="preserve">f) </w:t>
      </w:r>
      <w:r w:rsidRPr="00664763">
        <w:rPr>
          <w:color w:val="000000" w:themeColor="text1"/>
          <w:sz w:val="28"/>
        </w:rPr>
        <w:t>изложить в следующей редакции:</w:t>
      </w:r>
    </w:p>
    <w:p w14:paraId="489AD35B" w14:textId="2D102A1C" w:rsidR="00664763" w:rsidRP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«f) Министерство здравоохранения;</w:t>
      </w:r>
      <w:r w:rsidRPr="002A62B3">
        <w:rPr>
          <w:color w:val="000000" w:themeColor="text1"/>
          <w:sz w:val="28"/>
        </w:rPr>
        <w:t>»</w:t>
      </w:r>
      <w:r w:rsidRPr="00664763">
        <w:rPr>
          <w:color w:val="000000" w:themeColor="text1"/>
          <w:sz w:val="28"/>
        </w:rPr>
        <w:t>.</w:t>
      </w:r>
    </w:p>
    <w:p w14:paraId="76AB20E6" w14:textId="0D2859B0" w:rsid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2. В статье 7:</w:t>
      </w:r>
    </w:p>
    <w:p w14:paraId="1E1A0567" w14:textId="53C94DB6" w:rsid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в пункте f) части (3</w:t>
      </w:r>
      <w:r w:rsidRPr="00F767F3">
        <w:rPr>
          <w:color w:val="000000" w:themeColor="text1"/>
          <w:sz w:val="28"/>
        </w:rPr>
        <w:t xml:space="preserve">) </w:t>
      </w:r>
      <w:r w:rsidRPr="00D01B02">
        <w:rPr>
          <w:color w:val="000000" w:themeColor="text1"/>
          <w:sz w:val="28"/>
        </w:rPr>
        <w:t>слова «</w:t>
      </w:r>
      <w:r w:rsidR="00F31526" w:rsidRPr="00F31526">
        <w:rPr>
          <w:color w:val="000000" w:themeColor="text1"/>
          <w:sz w:val="28"/>
        </w:rPr>
        <w:t>Департамента войск карабинеров</w:t>
      </w:r>
      <w:r w:rsidRPr="00D01B02">
        <w:rPr>
          <w:color w:val="000000" w:themeColor="text1"/>
          <w:sz w:val="28"/>
        </w:rPr>
        <w:t xml:space="preserve">» </w:t>
      </w:r>
      <w:r>
        <w:rPr>
          <w:color w:val="000000" w:themeColor="text1"/>
          <w:sz w:val="28"/>
        </w:rPr>
        <w:t>изменить словами «Г</w:t>
      </w:r>
      <w:r w:rsidR="00F31526">
        <w:rPr>
          <w:color w:val="000000" w:themeColor="text1"/>
          <w:sz w:val="28"/>
        </w:rPr>
        <w:t>енерального</w:t>
      </w:r>
      <w:r>
        <w:rPr>
          <w:color w:val="000000" w:themeColor="text1"/>
          <w:sz w:val="28"/>
        </w:rPr>
        <w:t xml:space="preserve"> инспекторат</w:t>
      </w:r>
      <w:r w:rsidR="00F31526">
        <w:rPr>
          <w:color w:val="000000" w:themeColor="text1"/>
          <w:sz w:val="28"/>
        </w:rPr>
        <w:t>а</w:t>
      </w:r>
      <w:r>
        <w:rPr>
          <w:color w:val="000000" w:themeColor="text1"/>
          <w:sz w:val="28"/>
        </w:rPr>
        <w:t xml:space="preserve"> </w:t>
      </w:r>
      <w:r w:rsidRPr="00D01B02">
        <w:rPr>
          <w:color w:val="000000" w:themeColor="text1"/>
          <w:sz w:val="28"/>
        </w:rPr>
        <w:t>карабинеров»;</w:t>
      </w:r>
    </w:p>
    <w:p w14:paraId="674DFEFB" w14:textId="0EF027AD" w:rsid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часть (4) дополнить пунктом е</w:t>
      </w:r>
      <w:r w:rsidRPr="0002018F">
        <w:rPr>
          <w:color w:val="000000" w:themeColor="text1"/>
          <w:sz w:val="28"/>
        </w:rPr>
        <w:t>) следующего содержания:</w:t>
      </w:r>
    </w:p>
    <w:p w14:paraId="363BD6B9" w14:textId="46D245D9" w:rsidR="00664763" w:rsidRP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«е)</w:t>
      </w:r>
      <w:r w:rsidR="00F31526">
        <w:rPr>
          <w:color w:val="000000" w:themeColor="text1"/>
          <w:sz w:val="28"/>
        </w:rPr>
        <w:t> </w:t>
      </w:r>
      <w:r w:rsidRPr="00900BBF">
        <w:rPr>
          <w:color w:val="000000" w:themeColor="text1"/>
          <w:sz w:val="28"/>
        </w:rPr>
        <w:t>участия своего подразделения специального назначения в проведении контртеррористической операции по требованию Антитеррористиче</w:t>
      </w:r>
      <w:r>
        <w:rPr>
          <w:color w:val="000000" w:themeColor="text1"/>
          <w:sz w:val="28"/>
        </w:rPr>
        <w:t>ского оперативного командования</w:t>
      </w:r>
      <w:r>
        <w:rPr>
          <w:color w:val="000000" w:themeColor="text1"/>
          <w:sz w:val="28"/>
          <w:lang w:val="en-US"/>
        </w:rPr>
        <w:t>.</w:t>
      </w:r>
      <w:r>
        <w:rPr>
          <w:color w:val="000000" w:themeColor="text1"/>
          <w:sz w:val="28"/>
        </w:rPr>
        <w:t>»;</w:t>
      </w:r>
    </w:p>
    <w:p w14:paraId="30A9547E" w14:textId="77777777" w:rsid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в части (6) слова «</w:t>
      </w:r>
      <w:r w:rsidRPr="00810106">
        <w:rPr>
          <w:color w:val="000000" w:themeColor="text1"/>
          <w:sz w:val="28"/>
        </w:rPr>
        <w:t>Министерство экон</w:t>
      </w:r>
      <w:r>
        <w:rPr>
          <w:color w:val="000000" w:themeColor="text1"/>
          <w:sz w:val="28"/>
        </w:rPr>
        <w:t>омики и инфраструктуры» заменить</w:t>
      </w:r>
      <w:r w:rsidRPr="00810106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 xml:space="preserve">словами </w:t>
      </w:r>
      <w:r w:rsidRPr="00810106">
        <w:rPr>
          <w:color w:val="000000" w:themeColor="text1"/>
          <w:sz w:val="28"/>
        </w:rPr>
        <w:t>«Министерство инфраструктуры и регионального развития»;</w:t>
      </w:r>
    </w:p>
    <w:p w14:paraId="6B1B4514" w14:textId="69911C75" w:rsid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в части (8) </w:t>
      </w:r>
      <w:r w:rsidR="00804080">
        <w:rPr>
          <w:color w:val="000000" w:themeColor="text1"/>
          <w:sz w:val="28"/>
        </w:rPr>
        <w:t>текст</w:t>
      </w:r>
      <w:r>
        <w:rPr>
          <w:color w:val="000000" w:themeColor="text1"/>
          <w:sz w:val="28"/>
        </w:rPr>
        <w:t xml:space="preserve"> «</w:t>
      </w:r>
      <w:r w:rsidRPr="00372717">
        <w:rPr>
          <w:color w:val="000000" w:themeColor="text1"/>
          <w:sz w:val="28"/>
        </w:rPr>
        <w:t>Министерство здравоохранения, труда и социальной защиты</w:t>
      </w:r>
      <w:r>
        <w:rPr>
          <w:color w:val="000000" w:themeColor="text1"/>
          <w:sz w:val="28"/>
        </w:rPr>
        <w:t>» заменить</w:t>
      </w:r>
      <w:r w:rsidRPr="00810106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>словами «Министерство здравоохранения</w:t>
      </w:r>
      <w:r w:rsidRPr="002A62B3">
        <w:rPr>
          <w:color w:val="000000" w:themeColor="text1"/>
          <w:sz w:val="28"/>
        </w:rPr>
        <w:t>»</w:t>
      </w:r>
      <w:r>
        <w:rPr>
          <w:color w:val="000000" w:themeColor="text1"/>
          <w:sz w:val="28"/>
        </w:rPr>
        <w:t>;</w:t>
      </w:r>
    </w:p>
    <w:p w14:paraId="10361245" w14:textId="77777777" w:rsid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часть (12) </w:t>
      </w:r>
      <w:r w:rsidRPr="00763986">
        <w:rPr>
          <w:color w:val="000000" w:themeColor="text1"/>
          <w:sz w:val="28"/>
        </w:rPr>
        <w:t>изложить в следующей редакции</w:t>
      </w:r>
      <w:r>
        <w:rPr>
          <w:color w:val="000000" w:themeColor="text1"/>
          <w:sz w:val="28"/>
        </w:rPr>
        <w:t>:</w:t>
      </w:r>
    </w:p>
    <w:p w14:paraId="05679A3E" w14:textId="7F13EDF5" w:rsidR="00664763" w:rsidRDefault="00664763" w:rsidP="00664763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«(12)</w:t>
      </w:r>
      <w:r w:rsidR="00804080">
        <w:rPr>
          <w:color w:val="000000" w:themeColor="text1"/>
          <w:sz w:val="28"/>
        </w:rPr>
        <w:t> </w:t>
      </w:r>
      <w:r>
        <w:rPr>
          <w:color w:val="000000" w:themeColor="text1"/>
          <w:sz w:val="28"/>
        </w:rPr>
        <w:t>Система</w:t>
      </w:r>
      <w:r w:rsidRPr="00464F0A">
        <w:rPr>
          <w:color w:val="000000" w:themeColor="text1"/>
          <w:sz w:val="28"/>
        </w:rPr>
        <w:t xml:space="preserve"> пенитенциарной администрации</w:t>
      </w:r>
      <w:r w:rsidR="00804080">
        <w:rPr>
          <w:color w:val="000000" w:themeColor="text1"/>
          <w:sz w:val="28"/>
        </w:rPr>
        <w:t xml:space="preserve"> </w:t>
      </w:r>
      <w:r w:rsidR="00804080" w:rsidRPr="00804080">
        <w:rPr>
          <w:color w:val="000000" w:themeColor="text1"/>
          <w:sz w:val="28"/>
        </w:rPr>
        <w:t xml:space="preserve">силами </w:t>
      </w:r>
      <w:r w:rsidR="00804080">
        <w:rPr>
          <w:color w:val="000000" w:themeColor="text1"/>
          <w:sz w:val="28"/>
        </w:rPr>
        <w:t>подразделения</w:t>
      </w:r>
      <w:r w:rsidRPr="003027CF">
        <w:rPr>
          <w:color w:val="000000" w:themeColor="text1"/>
          <w:sz w:val="28"/>
        </w:rPr>
        <w:t xml:space="preserve"> специального назначения </w:t>
      </w:r>
      <w:r w:rsidR="00804080" w:rsidRPr="00804080">
        <w:rPr>
          <w:color w:val="000000" w:themeColor="text1"/>
          <w:sz w:val="28"/>
        </w:rPr>
        <w:t>обеспечивает деятельность по предупреждению и б</w:t>
      </w:r>
      <w:r w:rsidR="00804080">
        <w:rPr>
          <w:color w:val="000000" w:themeColor="text1"/>
          <w:sz w:val="28"/>
        </w:rPr>
        <w:t>орьбе с терроризмом посредством</w:t>
      </w:r>
      <w:r w:rsidRPr="003027CF">
        <w:rPr>
          <w:color w:val="000000" w:themeColor="text1"/>
          <w:sz w:val="28"/>
        </w:rPr>
        <w:t>:</w:t>
      </w:r>
    </w:p>
    <w:p w14:paraId="7294E056" w14:textId="3F5B52DC" w:rsidR="00664763" w:rsidRDefault="00664763" w:rsidP="00664763">
      <w:pPr>
        <w:rPr>
          <w:color w:val="000000" w:themeColor="text1"/>
          <w:sz w:val="28"/>
        </w:rPr>
      </w:pPr>
      <w:r w:rsidRPr="002D53CE">
        <w:rPr>
          <w:color w:val="000000" w:themeColor="text1"/>
          <w:sz w:val="28"/>
        </w:rPr>
        <w:t>a)</w:t>
      </w:r>
      <w:r w:rsidR="00F31526">
        <w:rPr>
          <w:color w:val="000000" w:themeColor="text1"/>
          <w:sz w:val="28"/>
        </w:rPr>
        <w:t> </w:t>
      </w:r>
      <w:r w:rsidRPr="002D53CE">
        <w:rPr>
          <w:color w:val="000000" w:themeColor="text1"/>
          <w:sz w:val="28"/>
        </w:rPr>
        <w:t>обеспечения в соответствии с законодательством безопасности личного состава и охраны вооружения, боеприпасов, взрывчатых веществ и обеспечивающих обороноспособность подведомственных объектов;</w:t>
      </w:r>
    </w:p>
    <w:p w14:paraId="546F3CB3" w14:textId="7D4FFE2A" w:rsidR="00664763" w:rsidRDefault="00664763" w:rsidP="00664763">
      <w:pPr>
        <w:rPr>
          <w:color w:val="000000" w:themeColor="text1"/>
          <w:sz w:val="28"/>
        </w:rPr>
      </w:pPr>
      <w:r w:rsidRPr="00D60872">
        <w:rPr>
          <w:color w:val="000000" w:themeColor="text1"/>
          <w:sz w:val="28"/>
        </w:rPr>
        <w:t>b)</w:t>
      </w:r>
      <w:r w:rsidR="00804080">
        <w:rPr>
          <w:color w:val="000000" w:themeColor="text1"/>
          <w:sz w:val="28"/>
          <w:lang w:val="en-US"/>
        </w:rPr>
        <w:t> </w:t>
      </w:r>
      <w:r w:rsidR="00804080">
        <w:rPr>
          <w:color w:val="000000" w:themeColor="text1"/>
          <w:sz w:val="28"/>
        </w:rPr>
        <w:t>охраны</w:t>
      </w:r>
      <w:r w:rsidRPr="002D53CE">
        <w:rPr>
          <w:color w:val="000000" w:themeColor="text1"/>
          <w:sz w:val="28"/>
        </w:rPr>
        <w:t>, н</w:t>
      </w:r>
      <w:r>
        <w:rPr>
          <w:color w:val="000000" w:themeColor="text1"/>
          <w:sz w:val="28"/>
        </w:rPr>
        <w:t>адзор</w:t>
      </w:r>
      <w:r w:rsidR="00804080">
        <w:rPr>
          <w:color w:val="000000" w:themeColor="text1"/>
          <w:sz w:val="28"/>
        </w:rPr>
        <w:t>а и/или конвоирования</w:t>
      </w:r>
      <w:r>
        <w:rPr>
          <w:color w:val="000000" w:themeColor="text1"/>
          <w:sz w:val="28"/>
        </w:rPr>
        <w:t xml:space="preserve"> </w:t>
      </w:r>
      <w:r w:rsidRPr="005F626D">
        <w:rPr>
          <w:color w:val="000000" w:themeColor="text1"/>
          <w:sz w:val="28"/>
        </w:rPr>
        <w:t>заключенных</w:t>
      </w:r>
      <w:r w:rsidRPr="002D53CE">
        <w:rPr>
          <w:color w:val="000000" w:themeColor="text1"/>
          <w:sz w:val="28"/>
        </w:rPr>
        <w:t>, представляющих особую опасность для безопасности</w:t>
      </w:r>
      <w:r w:rsidR="00804080" w:rsidRPr="00804080">
        <w:rPr>
          <w:color w:val="000000" w:themeColor="text1"/>
          <w:sz w:val="28"/>
        </w:rPr>
        <w:t xml:space="preserve"> </w:t>
      </w:r>
      <w:r w:rsidR="00804080">
        <w:rPr>
          <w:color w:val="000000" w:themeColor="text1"/>
          <w:sz w:val="28"/>
        </w:rPr>
        <w:t>государства</w:t>
      </w:r>
      <w:r w:rsidRPr="002D53CE">
        <w:rPr>
          <w:color w:val="000000" w:themeColor="text1"/>
          <w:sz w:val="28"/>
        </w:rPr>
        <w:t>;</w:t>
      </w:r>
    </w:p>
    <w:p w14:paraId="4A7889CD" w14:textId="7AEF2236" w:rsidR="00664763" w:rsidRDefault="00664763" w:rsidP="00664763">
      <w:pPr>
        <w:rPr>
          <w:color w:val="000000" w:themeColor="text1"/>
          <w:sz w:val="28"/>
        </w:rPr>
      </w:pPr>
      <w:r w:rsidRPr="00FC7A4B">
        <w:rPr>
          <w:color w:val="000000" w:themeColor="text1"/>
          <w:sz w:val="28"/>
        </w:rPr>
        <w:t>c)</w:t>
      </w:r>
      <w:r w:rsidR="00804080">
        <w:rPr>
          <w:color w:val="000000" w:themeColor="text1"/>
          <w:sz w:val="28"/>
        </w:rPr>
        <w:t> </w:t>
      </w:r>
      <w:r w:rsidRPr="00FC7A4B">
        <w:rPr>
          <w:color w:val="000000" w:themeColor="text1"/>
          <w:sz w:val="28"/>
        </w:rPr>
        <w:t>участия в проведении контртеррористической операции по требованию Антитеррористического оперативного командования;</w:t>
      </w:r>
    </w:p>
    <w:p w14:paraId="0D4B5119" w14:textId="0E4C1097" w:rsidR="00664763" w:rsidRPr="006C7A96" w:rsidRDefault="00664763" w:rsidP="00664763">
      <w:pPr>
        <w:rPr>
          <w:color w:val="000000" w:themeColor="text1"/>
          <w:sz w:val="28"/>
        </w:rPr>
      </w:pPr>
      <w:r w:rsidRPr="00FC7A4B">
        <w:rPr>
          <w:color w:val="000000" w:themeColor="text1"/>
          <w:sz w:val="28"/>
        </w:rPr>
        <w:lastRenderedPageBreak/>
        <w:t>d)</w:t>
      </w:r>
      <w:r w:rsidR="00804080">
        <w:rPr>
          <w:color w:val="000000" w:themeColor="text1"/>
          <w:sz w:val="28"/>
        </w:rPr>
        <w:t> </w:t>
      </w:r>
      <w:r w:rsidR="00F31526">
        <w:rPr>
          <w:color w:val="000000" w:themeColor="text1"/>
          <w:sz w:val="28"/>
        </w:rPr>
        <w:t>обеспечения</w:t>
      </w:r>
      <w:r w:rsidR="00804080">
        <w:rPr>
          <w:color w:val="000000" w:themeColor="text1"/>
          <w:sz w:val="28"/>
        </w:rPr>
        <w:t xml:space="preserve"> </w:t>
      </w:r>
      <w:r w:rsidRPr="00002407">
        <w:rPr>
          <w:color w:val="000000" w:themeColor="text1"/>
          <w:sz w:val="28"/>
        </w:rPr>
        <w:t xml:space="preserve">необходимой материально-технической и операционной поддержки и </w:t>
      </w:r>
      <w:r w:rsidR="00F31526" w:rsidRPr="00F31526">
        <w:rPr>
          <w:color w:val="000000" w:themeColor="text1"/>
          <w:sz w:val="28"/>
        </w:rPr>
        <w:t>специальных средств и техники по требованию Антитеррористиче</w:t>
      </w:r>
      <w:r w:rsidR="00F31526">
        <w:rPr>
          <w:color w:val="000000" w:themeColor="text1"/>
          <w:sz w:val="28"/>
        </w:rPr>
        <w:t>ского оперативного командования</w:t>
      </w:r>
      <w:r w:rsidRPr="00002407">
        <w:rPr>
          <w:color w:val="000000" w:themeColor="text1"/>
          <w:sz w:val="28"/>
        </w:rPr>
        <w:t>.</w:t>
      </w:r>
      <w:r>
        <w:rPr>
          <w:color w:val="000000" w:themeColor="text1"/>
          <w:sz w:val="28"/>
        </w:rPr>
        <w:t>»</w:t>
      </w:r>
    </w:p>
    <w:p w14:paraId="1D72D479" w14:textId="3D1045D3" w:rsidR="00664763" w:rsidRDefault="00664763" w:rsidP="00664763">
      <w:pPr>
        <w:rPr>
          <w:rFonts w:eastAsia="Calibri"/>
          <w:sz w:val="24"/>
          <w:szCs w:val="24"/>
        </w:rPr>
      </w:pPr>
    </w:p>
    <w:p w14:paraId="345395EE" w14:textId="77777777" w:rsidR="002729C2" w:rsidRPr="000C07E7" w:rsidRDefault="002729C2" w:rsidP="00664763">
      <w:pPr>
        <w:rPr>
          <w:rFonts w:eastAsia="Calibri"/>
          <w:sz w:val="24"/>
          <w:szCs w:val="24"/>
        </w:rPr>
      </w:pPr>
    </w:p>
    <w:p w14:paraId="594DD5C3" w14:textId="3B4D0E13" w:rsidR="00664763" w:rsidRPr="00F31526" w:rsidRDefault="00F31526" w:rsidP="00664763">
      <w:pPr>
        <w:spacing w:after="200" w:line="276" w:lineRule="auto"/>
        <w:rPr>
          <w:sz w:val="22"/>
        </w:rPr>
      </w:pPr>
      <w:r w:rsidRPr="00F31526">
        <w:rPr>
          <w:rFonts w:eastAsia="Calibri"/>
          <w:b/>
          <w:sz w:val="28"/>
          <w:szCs w:val="24"/>
        </w:rPr>
        <w:t>Председатель Парламента</w:t>
      </w:r>
    </w:p>
    <w:p w14:paraId="48EF20C4" w14:textId="77777777" w:rsidR="00664763" w:rsidRPr="00664763" w:rsidRDefault="00664763" w:rsidP="00664763">
      <w:pPr>
        <w:rPr>
          <w:rFonts w:cstheme="majorBidi"/>
          <w:sz w:val="28"/>
          <w:szCs w:val="28"/>
          <w:lang w:val="en-US"/>
        </w:rPr>
      </w:pPr>
    </w:p>
    <w:sectPr w:rsidR="00664763" w:rsidRPr="0066476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36F43D0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C37CD">
      <w:rPr>
        <w:noProof/>
        <w:lang w:val="en-US"/>
      </w:rPr>
      <w:t>Y:\400\2022\</w:t>
    </w:r>
    <w:r w:rsidR="008C37CD" w:rsidRPr="008C37CD">
      <w:rPr>
        <w:noProof/>
        <w:sz w:val="16"/>
        <w:szCs w:val="16"/>
        <w:lang w:val="en-US"/>
      </w:rPr>
      <w:t>HOTARARI\7963\7963-redactat-ru.docx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917913B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C37CD">
      <w:rPr>
        <w:noProof/>
        <w:lang w:val="en-US"/>
      </w:rPr>
      <w:t>Y:\400\2022\</w:t>
    </w:r>
    <w:r w:rsidR="008C37CD" w:rsidRPr="008C37CD">
      <w:rPr>
        <w:noProof/>
        <w:sz w:val="16"/>
        <w:szCs w:val="16"/>
        <w:lang w:val="en-US"/>
      </w:rPr>
      <w:t>HOTARARI\7963\7963-redactat-ru.docx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152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2156D0A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DE0C4C">
            <w:rPr>
              <w:rFonts w:ascii="Times New Roman" w:hAnsi="Times New Roman"/>
              <w:sz w:val="32"/>
              <w:szCs w:val="32"/>
              <w:lang w:val="ro-RO"/>
            </w:rPr>
            <w:t>225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6C74B6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E0C4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4 </w:t>
          </w:r>
          <w:r w:rsidR="00DE0C4C"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7A2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5F6E"/>
    <w:rsid w:val="001C6281"/>
    <w:rsid w:val="001C67AF"/>
    <w:rsid w:val="001D03A8"/>
    <w:rsid w:val="001D4B37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29C2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520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87E0E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4763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4080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37CD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7241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0C4C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1526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100472E"/>
  <w15:docId w15:val="{F1E9EEB8-F5F0-4343-BE41-77FB9B5CB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7241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7241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81F03CF-5346-452A-89DE-9851D1340C25}"/>
</file>

<file path=customXml/itemProps2.xml><?xml version="1.0" encoding="utf-8"?>
<ds:datastoreItem xmlns:ds="http://schemas.openxmlformats.org/officeDocument/2006/customXml" ds:itemID="{CE82DE1E-B78C-4238-8B76-84595F9FCB62}"/>
</file>

<file path=customXml/itemProps3.xml><?xml version="1.0" encoding="utf-8"?>
<ds:datastoreItem xmlns:ds="http://schemas.openxmlformats.org/officeDocument/2006/customXml" ds:itemID="{12FE53F7-6193-4A6B-8803-69AC0B5FA6BA}"/>
</file>

<file path=customXml/itemProps4.xml><?xml version="1.0" encoding="utf-8"?>
<ds:datastoreItem xmlns:ds="http://schemas.openxmlformats.org/officeDocument/2006/customXml" ds:itemID="{50B09518-60D2-435D-9A6B-AFF3BF06CD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403</Words>
  <Characters>2343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120.2022.ru</dc:title>
  <dc:creator>user</dc:creator>
  <cp:lastModifiedBy>Mariana Sotnicenco</cp:lastModifiedBy>
  <cp:revision>59</cp:revision>
  <cp:lastPrinted>2022-04-28T12:18:00Z</cp:lastPrinted>
  <dcterms:created xsi:type="dcterms:W3CDTF">2020-03-02T17:34:00Z</dcterms:created>
  <dcterms:modified xsi:type="dcterms:W3CDTF">2022-04-28T12:19:00Z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