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8D70FE" w14:textId="77777777" w:rsidR="00C86C08" w:rsidRDefault="00C86C08" w:rsidP="00AF5DD1">
      <w:pPr>
        <w:spacing w:after="0" w:line="240" w:lineRule="auto"/>
        <w:ind w:left="0" w:right="57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55F203F1" w14:textId="5D34A43A" w:rsidR="00AF5DD1" w:rsidRDefault="00AF5DD1" w:rsidP="00AF5DD1">
      <w:pPr>
        <w:spacing w:after="0" w:line="240" w:lineRule="auto"/>
        <w:ind w:left="0" w:right="57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0DADCDE3" w14:textId="77777777" w:rsidR="00C86C08" w:rsidRDefault="00C86C08" w:rsidP="00AF5DD1">
      <w:pPr>
        <w:spacing w:after="0" w:line="240" w:lineRule="auto"/>
        <w:ind w:left="0" w:right="57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74BA6B4A" w14:textId="77777777" w:rsidR="00C46001" w:rsidRPr="00D13484" w:rsidRDefault="00C46001" w:rsidP="00AF5DD1">
      <w:pPr>
        <w:spacing w:after="0" w:line="240" w:lineRule="auto"/>
        <w:ind w:left="0" w:right="57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</w:pPr>
    </w:p>
    <w:p w14:paraId="2CA13741" w14:textId="77777777" w:rsidR="00C46001" w:rsidRPr="00D13484" w:rsidRDefault="00C46001" w:rsidP="00AF5DD1">
      <w:pPr>
        <w:spacing w:after="0" w:line="240" w:lineRule="auto"/>
        <w:ind w:left="0" w:right="57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</w:pPr>
    </w:p>
    <w:p w14:paraId="3FD184AA" w14:textId="77777777" w:rsidR="00C46001" w:rsidRDefault="00C46001" w:rsidP="00CC019B">
      <w:pPr>
        <w:spacing w:after="0" w:line="240" w:lineRule="auto"/>
        <w:ind w:left="567" w:right="1984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</w:pPr>
    </w:p>
    <w:p w14:paraId="63DB559B" w14:textId="32AFD880" w:rsidR="00C46001" w:rsidRPr="00AF5DD1" w:rsidRDefault="00C46001" w:rsidP="00CC019B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  <w:bookmarkStart w:id="0" w:name="_Hlk177136011"/>
      <w:r w:rsidRPr="00AF5DD1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 xml:space="preserve">HOTĂRÂRE </w:t>
      </w:r>
    </w:p>
    <w:p w14:paraId="487E4E80" w14:textId="77777777" w:rsidR="00AF5DD1" w:rsidRPr="00D13484" w:rsidRDefault="00AF5DD1" w:rsidP="00CC019B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5C65AC2" w14:textId="77777777" w:rsidR="00AF5DD1" w:rsidRDefault="00C46001" w:rsidP="00CC019B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D1348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privind declararea vacanței unui mandat </w:t>
      </w:r>
    </w:p>
    <w:p w14:paraId="70701211" w14:textId="04F1D1DD" w:rsidR="00C46001" w:rsidRPr="00D13484" w:rsidRDefault="00C46001" w:rsidP="00CC019B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D1348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de deputat în Parlament</w:t>
      </w:r>
    </w:p>
    <w:p w14:paraId="1672128F" w14:textId="4C0CCAC0" w:rsidR="00C46001" w:rsidRPr="00D13484" w:rsidRDefault="00AF5DD1" w:rsidP="006D15B5">
      <w:pPr>
        <w:spacing w:afterLines="120" w:after="288" w:line="240" w:lineRule="auto"/>
        <w:ind w:left="0" w:right="57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808B3" wp14:editId="0EA87CDB">
                <wp:simplePos x="0" y="0"/>
                <wp:positionH relativeFrom="column">
                  <wp:posOffset>1010285</wp:posOffset>
                </wp:positionH>
                <wp:positionV relativeFrom="paragraph">
                  <wp:posOffset>31750</wp:posOffset>
                </wp:positionV>
                <wp:extent cx="3190875" cy="0"/>
                <wp:effectExtent l="0" t="0" r="0" b="0"/>
                <wp:wrapNone/>
                <wp:docPr id="175261280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087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159688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5pt,2.5pt" to="330.8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" strokecolor="black [3200]" strokeweight=".5pt">
                <v:stroke joinstyle="miter"/>
              </v:line>
            </w:pict>
          </mc:Fallback>
        </mc:AlternateContent>
      </w:r>
    </w:p>
    <w:p w14:paraId="313EBF82" w14:textId="31168984" w:rsidR="00C46001" w:rsidRPr="00D13484" w:rsidRDefault="00C46001" w:rsidP="00CC019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13484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temeiul art.</w:t>
      </w:r>
      <w:r w:rsidR="00AF5DD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D13484">
        <w:rPr>
          <w:rFonts w:ascii="Times New Roman" w:eastAsia="Times New Roman" w:hAnsi="Times New Roman" w:cs="Times New Roman"/>
          <w:sz w:val="28"/>
          <w:szCs w:val="28"/>
          <w:lang w:eastAsia="ro-RO"/>
        </w:rPr>
        <w:t>69 alin.</w:t>
      </w:r>
      <w:r w:rsidR="00AF5DD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D1348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(2) din Constituția Republicii Moldova și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al </w:t>
      </w:r>
      <w:r w:rsidRPr="00D13484">
        <w:rPr>
          <w:rFonts w:ascii="Times New Roman" w:eastAsia="Times New Roman" w:hAnsi="Times New Roman" w:cs="Times New Roman"/>
          <w:sz w:val="28"/>
          <w:szCs w:val="28"/>
          <w:lang w:eastAsia="ro-RO"/>
        </w:rPr>
        <w:t>art.</w:t>
      </w:r>
      <w:r w:rsidR="00AF5DD1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Pr="00D13484">
        <w:rPr>
          <w:rFonts w:ascii="Times New Roman" w:eastAsia="Times New Roman" w:hAnsi="Times New Roman" w:cs="Times New Roman"/>
          <w:sz w:val="28"/>
          <w:szCs w:val="28"/>
          <w:lang w:eastAsia="ro-RO"/>
        </w:rPr>
        <w:t>2 alin.</w:t>
      </w:r>
      <w:r w:rsidR="00AF5DD1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Pr="00D13484">
        <w:rPr>
          <w:rFonts w:ascii="Times New Roman" w:eastAsia="Times New Roman" w:hAnsi="Times New Roman" w:cs="Times New Roman"/>
          <w:sz w:val="28"/>
          <w:szCs w:val="28"/>
          <w:lang w:eastAsia="ro-RO"/>
        </w:rPr>
        <w:t>(7) din Legea nr.</w:t>
      </w:r>
      <w:r w:rsidR="00AF5DD1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Pr="00D1348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39/1994 despre statului deputatului în Parlament, </w:t>
      </w:r>
    </w:p>
    <w:p w14:paraId="5C7C7D73" w14:textId="77777777" w:rsidR="00CC019B" w:rsidRDefault="00CC019B" w:rsidP="00CC019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4F45A39C" w14:textId="780E6D1A" w:rsidR="00C46001" w:rsidRPr="00D13484" w:rsidRDefault="00C46001" w:rsidP="00CC019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1348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Parlamentul adoptă prezenta hotărâre. </w:t>
      </w:r>
    </w:p>
    <w:p w14:paraId="716FADAC" w14:textId="77777777" w:rsidR="006D15B5" w:rsidRDefault="006D15B5" w:rsidP="00CC019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DA27927" w14:textId="033DB5AF" w:rsidR="00C46001" w:rsidRDefault="00C46001" w:rsidP="00CC019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D1348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AF5DD1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 </w:t>
      </w:r>
      <w:r w:rsidRPr="00D1348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1. </w:t>
      </w:r>
      <w:r w:rsidRPr="00D13484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– </w:t>
      </w:r>
      <w:r w:rsidRPr="00D13484">
        <w:rPr>
          <w:rFonts w:ascii="Times New Roman" w:eastAsia="Times New Roman" w:hAnsi="Times New Roman" w:cs="Times New Roman"/>
          <w:sz w:val="28"/>
          <w:szCs w:val="28"/>
        </w:rPr>
        <w:t xml:space="preserve">Se constată încetarea calității de deputat în Parlament a domnului </w:t>
      </w:r>
      <w:r w:rsidRPr="00D13484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Iurie PĂSAT în legătură cu decesul.</w:t>
      </w:r>
    </w:p>
    <w:p w14:paraId="51611D06" w14:textId="77777777" w:rsidR="006D15B5" w:rsidRPr="00D13484" w:rsidRDefault="006D15B5" w:rsidP="00CC019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1D0EB313" w14:textId="2FCB6D90" w:rsidR="00C46001" w:rsidRDefault="00C46001" w:rsidP="00CC019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D1348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AF5DD1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 </w:t>
      </w:r>
      <w:r w:rsidRPr="00D1348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2. </w:t>
      </w:r>
      <w:r w:rsidRPr="00D13484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– Se declară vacant un mandat de deputat în Parlament, care aparține Partidului Politic „Partidul Acțiune </w:t>
      </w:r>
      <w:proofErr w:type="spellStart"/>
      <w:r w:rsidRPr="00D13484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şi</w:t>
      </w:r>
      <w:proofErr w:type="spellEnd"/>
      <w:r w:rsidRPr="00D13484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Solidaritate”.</w:t>
      </w:r>
    </w:p>
    <w:p w14:paraId="35B92508" w14:textId="77777777" w:rsidR="006D15B5" w:rsidRPr="00D13484" w:rsidRDefault="006D15B5" w:rsidP="00CC019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7F89493" w14:textId="2A36EE21" w:rsidR="00C46001" w:rsidRDefault="00C46001" w:rsidP="00CC019B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1348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AF5DD1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 </w:t>
      </w:r>
      <w:r w:rsidRPr="00D1348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3. </w:t>
      </w:r>
      <w:r w:rsidRPr="00D13484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– Prezenta hotărâre intră în vigoare la data adoptării.</w:t>
      </w:r>
      <w:r w:rsidRPr="00D13484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</w:p>
    <w:p w14:paraId="548BCE03" w14:textId="77777777" w:rsidR="00AF5DD1" w:rsidRDefault="00AF5DD1" w:rsidP="00CC019B">
      <w:pPr>
        <w:spacing w:afterLines="120" w:after="288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5A8D94B" w14:textId="348522B8" w:rsidR="00AF5DD1" w:rsidRPr="00C86C08" w:rsidRDefault="00AF5DD1" w:rsidP="00CC019B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C86C08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PREȘEDINTELE  PARLAMENTULUI</w:t>
      </w:r>
    </w:p>
    <w:p w14:paraId="5637FAC6" w14:textId="77777777" w:rsidR="00C86C08" w:rsidRDefault="00C86C08" w:rsidP="00CC019B">
      <w:pPr>
        <w:tabs>
          <w:tab w:val="left" w:pos="6386"/>
        </w:tabs>
        <w:spacing w:after="0" w:line="240" w:lineRule="auto"/>
        <w:ind w:leftChars="567" w:left="1361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4DD35122" w14:textId="77777777" w:rsidR="00F96310" w:rsidRDefault="00F96310" w:rsidP="00CC019B">
      <w:pPr>
        <w:tabs>
          <w:tab w:val="left" w:pos="6386"/>
        </w:tabs>
        <w:spacing w:after="0" w:line="240" w:lineRule="auto"/>
        <w:ind w:leftChars="567" w:left="1361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57BA1163" w14:textId="77777777" w:rsidR="00C86C08" w:rsidRDefault="00C86C08" w:rsidP="00CC019B">
      <w:pPr>
        <w:tabs>
          <w:tab w:val="left" w:pos="6386"/>
        </w:tabs>
        <w:spacing w:after="0" w:line="240" w:lineRule="auto"/>
        <w:ind w:leftChars="567" w:left="1361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6BA9669F" w14:textId="3C9C6ACD" w:rsidR="00C86C08" w:rsidRPr="00C86C08" w:rsidRDefault="00C86C08" w:rsidP="00CC019B">
      <w:pPr>
        <w:tabs>
          <w:tab w:val="left" w:pos="6386"/>
        </w:tabs>
        <w:spacing w:after="0" w:line="240" w:lineRule="auto"/>
        <w:ind w:leftChars="236" w:left="566" w:right="1984"/>
        <w:jc w:val="center"/>
        <w:rPr>
          <w:rFonts w:ascii="Times New Roman" w:eastAsia="Calibri" w:hAnsi="Times New Roman" w:cs="Times New Roman"/>
          <w:sz w:val="28"/>
          <w:szCs w:val="28"/>
          <w:lang w:val="it-IT"/>
        </w:rPr>
      </w:pPr>
      <w:r w:rsidRPr="00C86C08">
        <w:rPr>
          <w:rFonts w:ascii="Times New Roman" w:eastAsia="Calibri" w:hAnsi="Times New Roman" w:cs="Times New Roman"/>
          <w:b/>
          <w:sz w:val="28"/>
          <w:szCs w:val="28"/>
          <w:lang w:val="it-IT"/>
        </w:rPr>
        <w:t>IGOR  GROSU</w:t>
      </w:r>
    </w:p>
    <w:p w14:paraId="5CD2CB56" w14:textId="77777777" w:rsidR="00C86C08" w:rsidRPr="00C86C08" w:rsidRDefault="00C86C08" w:rsidP="00C86C08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1DCF7989" w14:textId="77777777" w:rsidR="00C86C08" w:rsidRPr="00C86C08" w:rsidRDefault="00C86C08" w:rsidP="00C86C08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3B7647B3" w14:textId="209CB9A5" w:rsidR="00C86C08" w:rsidRPr="00C86C08" w:rsidRDefault="00C86C08" w:rsidP="00C86C08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C86C08">
        <w:rPr>
          <w:rFonts w:ascii="Times New Roman" w:eastAsia="Calibri" w:hAnsi="Times New Roman" w:cs="Times New Roman"/>
          <w:b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13 septembrie</w:t>
      </w:r>
      <w:r w:rsidRPr="00C86C08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2024</w:t>
      </w:r>
      <w:r w:rsidRPr="00C86C08">
        <w:rPr>
          <w:rFonts w:ascii="Times New Roman" w:eastAsia="Calibri" w:hAnsi="Times New Roman" w:cs="Times New Roman"/>
          <w:b/>
          <w:sz w:val="28"/>
          <w:szCs w:val="28"/>
          <w:lang w:val="it-IT"/>
        </w:rPr>
        <w:t>.</w:t>
      </w:r>
    </w:p>
    <w:p w14:paraId="43A96A14" w14:textId="5D6BAA32" w:rsidR="00C86C08" w:rsidRPr="00C86C08" w:rsidRDefault="00C86C08" w:rsidP="00C86C08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C86C08">
        <w:rPr>
          <w:rFonts w:ascii="Times New Roman" w:eastAsia="Calibri" w:hAnsi="Times New Roman" w:cs="Times New Roman"/>
          <w:b/>
          <w:sz w:val="28"/>
          <w:szCs w:val="28"/>
        </w:rPr>
        <w:t>Nr. 2</w:t>
      </w:r>
      <w:r>
        <w:rPr>
          <w:rFonts w:ascii="Times New Roman" w:eastAsia="Calibri" w:hAnsi="Times New Roman" w:cs="Times New Roman"/>
          <w:b/>
          <w:sz w:val="28"/>
          <w:szCs w:val="28"/>
        </w:rPr>
        <w:t>35</w:t>
      </w:r>
      <w:r w:rsidRPr="00C86C08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1440FDAB" w14:textId="77777777" w:rsidR="00C46001" w:rsidRPr="00D13484" w:rsidRDefault="00C46001" w:rsidP="00AF5DD1">
      <w:pPr>
        <w:spacing w:afterLines="120" w:after="288" w:line="240" w:lineRule="auto"/>
        <w:ind w:left="0" w:right="57" w:firstLine="709"/>
        <w:rPr>
          <w:sz w:val="28"/>
          <w:szCs w:val="28"/>
        </w:rPr>
      </w:pPr>
    </w:p>
    <w:bookmarkEnd w:id="0"/>
    <w:p w14:paraId="4CD58F64" w14:textId="77777777" w:rsidR="00C46001" w:rsidRPr="00D13484" w:rsidRDefault="00C46001" w:rsidP="00AF5DD1">
      <w:pPr>
        <w:pStyle w:val="Picturecaption"/>
        <w:shd w:val="clear" w:color="auto" w:fill="auto"/>
        <w:spacing w:afterLines="120" w:after="288" w:line="240" w:lineRule="auto"/>
        <w:ind w:right="57" w:firstLine="709"/>
        <w:jc w:val="both"/>
        <w:rPr>
          <w:b w:val="0"/>
          <w:bCs w:val="0"/>
          <w:sz w:val="28"/>
          <w:szCs w:val="28"/>
          <w:lang w:val="ro-RO"/>
        </w:rPr>
      </w:pPr>
    </w:p>
    <w:p w14:paraId="218BFEA6" w14:textId="77777777" w:rsidR="00131790" w:rsidRDefault="00131790" w:rsidP="00AF5DD1">
      <w:pPr>
        <w:spacing w:after="0" w:line="240" w:lineRule="auto"/>
        <w:ind w:left="0" w:right="57" w:firstLine="709"/>
      </w:pPr>
    </w:p>
    <w:sectPr w:rsidR="00131790" w:rsidSect="00CC019B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001"/>
    <w:rsid w:val="00131790"/>
    <w:rsid w:val="00503FA3"/>
    <w:rsid w:val="005D6836"/>
    <w:rsid w:val="00680B5C"/>
    <w:rsid w:val="006D15B5"/>
    <w:rsid w:val="008F26CF"/>
    <w:rsid w:val="00AF5DD1"/>
    <w:rsid w:val="00C46001"/>
    <w:rsid w:val="00C86C08"/>
    <w:rsid w:val="00CC019B"/>
    <w:rsid w:val="00D7363E"/>
    <w:rsid w:val="00F614A1"/>
    <w:rsid w:val="00F9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A1BC3"/>
  <w15:chartTrackingRefBased/>
  <w15:docId w15:val="{67CD8F3B-B7F8-471F-805F-127651715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4600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PicturecaptionExact">
    <w:name w:val="Picture caption Exact"/>
    <w:basedOn w:val="Fontdeparagrafimplicit"/>
    <w:link w:val="Picturecaption"/>
    <w:rsid w:val="00C4600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Picturecaption">
    <w:name w:val="Picture caption"/>
    <w:basedOn w:val="Normal"/>
    <w:link w:val="PicturecaptionExact"/>
    <w:rsid w:val="00C46001"/>
    <w:pPr>
      <w:widowControl w:val="0"/>
      <w:shd w:val="clear" w:color="auto" w:fill="FFFFFF"/>
      <w:spacing w:after="0" w:line="312" w:lineRule="exact"/>
      <w:ind w:left="0"/>
      <w:jc w:val="right"/>
    </w:pPr>
    <w:rPr>
      <w:rFonts w:ascii="Times New Roman" w:eastAsia="Times New Roman" w:hAnsi="Times New Roman" w:cs="Times New Roman"/>
      <w:b/>
      <w:bCs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6E2CBA6-1B57-41CC-93B9-CA8A9F5CDAED}"/>
</file>

<file path=customXml/itemProps2.xml><?xml version="1.0" encoding="utf-8"?>
<ds:datastoreItem xmlns:ds="http://schemas.openxmlformats.org/officeDocument/2006/customXml" ds:itemID="{E460816F-E8BC-4581-99F4-4B4157BE84B1}"/>
</file>

<file path=customXml/itemProps3.xml><?xml version="1.0" encoding="utf-8"?>
<ds:datastoreItem xmlns:ds="http://schemas.openxmlformats.org/officeDocument/2006/customXml" ds:itemID="{CB89B1E9-FFE6-4C3A-B8B3-DABD8F6E78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578</Characters>
  <Application>Microsoft Office Word</Application>
  <DocSecurity>0</DocSecurity>
  <Lines>4</Lines>
  <Paragraphs>1</Paragraphs>
  <ScaleCrop>false</ScaleCrop>
  <Company>Parlamentul Republicii Moldova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H_235.2024. ro</dc:title>
  <dc:subject/>
  <dc:creator>Cristina Mîțu</dc:creator>
  <cp:keywords/>
  <dc:description/>
  <cp:lastModifiedBy>Ludmila Dabija</cp:lastModifiedBy>
  <cp:revision>4</cp:revision>
  <dcterms:created xsi:type="dcterms:W3CDTF">2024-09-13T13:08:00Z</dcterms:created>
  <dcterms:modified xsi:type="dcterms:W3CDTF">2024-09-13T13:48:00Z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