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BA670DF" w14:textId="77777777" w:rsidR="00BC540E" w:rsidRDefault="00675C88"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w:t>
      </w:r>
      <w:bookmarkStart w:id="0" w:name="_Hlk138246074"/>
      <w:r>
        <w:rPr>
          <w:rFonts w:ascii="Times New Roman" w:hAnsi="Times New Roman" w:cstheme="majorBidi"/>
          <w:b/>
          <w:color w:val="000000"/>
          <w:sz w:val="28"/>
          <w:szCs w:val="28"/>
        </w:rPr>
        <w:t xml:space="preserve">изменений в некоторые нормативные акты (внесение изменений в Уголовно-процессуальный кодекс </w:t>
      </w:r>
    </w:p>
    <w:p w14:paraId="5017D79A" w14:textId="6FC46011" w:rsidR="00BF1362" w:rsidRPr="00BB0749" w:rsidRDefault="00675C88"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и </w:t>
      </w:r>
      <w:r w:rsidR="00BB0749">
        <w:rPr>
          <w:rFonts w:ascii="Times New Roman" w:hAnsi="Times New Roman" w:cstheme="majorBidi"/>
          <w:b/>
          <w:color w:val="000000"/>
          <w:sz w:val="28"/>
          <w:szCs w:val="28"/>
        </w:rPr>
        <w:t>в Кодекс о правонарушениях)</w:t>
      </w:r>
      <w:bookmarkEnd w:id="0"/>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61BE5840" w:rsidR="00BF1362" w:rsidRPr="00CB1E17" w:rsidRDefault="00BC540E" w:rsidP="00CB1E17">
      <w:pPr>
        <w:pStyle w:val="news"/>
        <w:tabs>
          <w:tab w:val="left" w:pos="5387"/>
          <w:tab w:val="left" w:pos="5670"/>
        </w:tabs>
        <w:ind w:firstLine="709"/>
        <w:jc w:val="both"/>
        <w:rPr>
          <w:rFonts w:ascii="Times New Roman" w:hAnsi="Times New Roman" w:cstheme="majorBidi"/>
          <w:bCs/>
          <w:color w:val="000000"/>
          <w:sz w:val="28"/>
          <w:szCs w:val="28"/>
        </w:rPr>
      </w:pPr>
      <w:r>
        <w:rPr>
          <w:rFonts w:ascii="Times New Roman" w:hAnsi="Times New Roman" w:cstheme="majorBidi"/>
          <w:color w:val="000000"/>
          <w:sz w:val="28"/>
          <w:szCs w:val="28"/>
        </w:rPr>
        <w:t xml:space="preserve">Одобрить и представить Парламенту на рассмотрение проект </w:t>
      </w:r>
      <w:r w:rsidR="00CB1E17">
        <w:rPr>
          <w:rFonts w:ascii="Times New Roman" w:hAnsi="Times New Roman" w:cstheme="majorBidi"/>
          <w:color w:val="000000"/>
          <w:sz w:val="28"/>
          <w:szCs w:val="28"/>
        </w:rPr>
        <w:t xml:space="preserve">закона о внесении </w:t>
      </w:r>
      <w:r w:rsidR="00CB1E17" w:rsidRPr="00CB1E17">
        <w:rPr>
          <w:rFonts w:ascii="Times New Roman" w:hAnsi="Times New Roman" w:cstheme="majorBidi"/>
          <w:bCs/>
          <w:color w:val="000000"/>
          <w:sz w:val="28"/>
          <w:szCs w:val="28"/>
        </w:rPr>
        <w:t>изменений в некоторые нормативные акты (внесение изменений в Уголовно-процессуальный кодекс и в Кодекс о правонарушениях).</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2D748DD9"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BB0749">
        <w:rPr>
          <w:rFonts w:ascii="Times New Roman" w:hAnsi="Times New Roman" w:cstheme="majorBidi"/>
          <w:b/>
          <w:color w:val="000000"/>
          <w:sz w:val="28"/>
          <w:szCs w:val="28"/>
        </w:rPr>
        <w:tab/>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62313CE"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w:t>
      </w:r>
      <w:r w:rsidR="00BB0749">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399C748B"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B07B32">
        <w:rPr>
          <w:rFonts w:cstheme="majorBidi"/>
          <w:sz w:val="28"/>
          <w:szCs w:val="28"/>
        </w:rPr>
        <w:tab/>
      </w:r>
      <w:r w:rsidR="00B07B32">
        <w:rPr>
          <w:rFonts w:cstheme="majorBidi"/>
          <w:sz w:val="28"/>
          <w:szCs w:val="28"/>
        </w:rPr>
        <w:tab/>
      </w:r>
      <w:r w:rsidR="00B07B32">
        <w:rPr>
          <w:rFonts w:cstheme="majorBidi"/>
          <w:sz w:val="28"/>
          <w:szCs w:val="28"/>
        </w:rPr>
        <w:tab/>
      </w:r>
      <w:r w:rsidR="00B07B32">
        <w:rPr>
          <w:rFonts w:cstheme="majorBidi"/>
          <w:sz w:val="28"/>
          <w:szCs w:val="28"/>
        </w:rPr>
        <w:tab/>
        <w:t>Вероника Михайлов-Морару</w:t>
      </w: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6C5FF7AF" w14:textId="7831E0D0" w:rsidR="00BB0749" w:rsidRDefault="00BB0749">
      <w:pPr>
        <w:rPr>
          <w:rFonts w:cstheme="majorBidi"/>
          <w:sz w:val="28"/>
          <w:szCs w:val="28"/>
        </w:rPr>
      </w:pPr>
      <w:r>
        <w:rPr>
          <w:rFonts w:cstheme="majorBidi"/>
          <w:sz w:val="28"/>
          <w:szCs w:val="28"/>
        </w:rPr>
        <w:br w:type="page"/>
      </w: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lang w:val="ru-MD"/>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EA77283" w:rsidR="00952855" w:rsidRDefault="00952855">
      <w:pPr>
        <w:rPr>
          <w:rFonts w:cstheme="majorBidi"/>
          <w:sz w:val="28"/>
          <w:szCs w:val="28"/>
        </w:rPr>
      </w:pPr>
      <w:r>
        <w:rPr>
          <w:rFonts w:cstheme="majorBidi"/>
          <w:sz w:val="28"/>
          <w:szCs w:val="28"/>
        </w:rPr>
        <w:br w:type="page"/>
      </w:r>
    </w:p>
    <w:p w14:paraId="74EABA78" w14:textId="69287A09" w:rsidR="00541C00" w:rsidRPr="00541C00" w:rsidRDefault="00541C00" w:rsidP="00952855">
      <w:pPr>
        <w:jc w:val="right"/>
        <w:rPr>
          <w:rFonts w:cstheme="majorBidi"/>
          <w:i/>
          <w:sz w:val="28"/>
          <w:szCs w:val="28"/>
        </w:rPr>
      </w:pPr>
      <w:r>
        <w:rPr>
          <w:rFonts w:cstheme="majorBidi"/>
          <w:i/>
          <w:sz w:val="28"/>
          <w:szCs w:val="28"/>
        </w:rPr>
        <w:lastRenderedPageBreak/>
        <w:t>Перевод</w:t>
      </w:r>
    </w:p>
    <w:p w14:paraId="6D416C1C" w14:textId="50D4205F" w:rsidR="00952855" w:rsidRPr="00952855" w:rsidRDefault="00952855" w:rsidP="00952855">
      <w:pPr>
        <w:jc w:val="right"/>
        <w:rPr>
          <w:rFonts w:cstheme="majorBidi"/>
          <w:i/>
          <w:sz w:val="28"/>
          <w:szCs w:val="28"/>
        </w:rPr>
      </w:pPr>
      <w:r w:rsidRPr="00952855">
        <w:rPr>
          <w:rFonts w:cstheme="majorBidi"/>
          <w:i/>
          <w:sz w:val="28"/>
          <w:szCs w:val="28"/>
        </w:rPr>
        <w:t>Проект</w:t>
      </w:r>
    </w:p>
    <w:p w14:paraId="01DD69F5" w14:textId="77777777" w:rsidR="00952855" w:rsidRPr="00952855" w:rsidRDefault="00952855" w:rsidP="00952855">
      <w:pPr>
        <w:rPr>
          <w:rFonts w:cstheme="majorBidi"/>
          <w:sz w:val="28"/>
          <w:szCs w:val="28"/>
        </w:rPr>
      </w:pPr>
    </w:p>
    <w:p w14:paraId="2636922E" w14:textId="77777777" w:rsidR="00952855" w:rsidRPr="00952855" w:rsidRDefault="00952855" w:rsidP="00541C00">
      <w:pPr>
        <w:ind w:firstLine="0"/>
        <w:jc w:val="center"/>
        <w:rPr>
          <w:rFonts w:cstheme="majorBidi"/>
          <w:b/>
          <w:bCs/>
          <w:sz w:val="28"/>
          <w:szCs w:val="28"/>
        </w:rPr>
      </w:pPr>
      <w:r w:rsidRPr="00952855">
        <w:rPr>
          <w:rFonts w:cstheme="majorBidi"/>
          <w:b/>
          <w:bCs/>
          <w:sz w:val="28"/>
          <w:szCs w:val="28"/>
        </w:rPr>
        <w:t>ПАРЛАМЕНТ РЕСПУБЛИКИ МОЛДОВА</w:t>
      </w:r>
    </w:p>
    <w:p w14:paraId="1692AEB4" w14:textId="77777777" w:rsidR="00952855" w:rsidRPr="00952855" w:rsidRDefault="00952855" w:rsidP="00541C00">
      <w:pPr>
        <w:ind w:firstLine="0"/>
        <w:jc w:val="center"/>
        <w:rPr>
          <w:rFonts w:cstheme="majorBidi"/>
          <w:b/>
          <w:sz w:val="28"/>
          <w:szCs w:val="28"/>
        </w:rPr>
      </w:pPr>
    </w:p>
    <w:p w14:paraId="1444FE85" w14:textId="77777777" w:rsidR="00952855" w:rsidRPr="00952855" w:rsidRDefault="00952855" w:rsidP="00541C00">
      <w:pPr>
        <w:ind w:firstLine="0"/>
        <w:jc w:val="center"/>
        <w:rPr>
          <w:rFonts w:cstheme="majorBidi"/>
          <w:b/>
          <w:sz w:val="28"/>
          <w:szCs w:val="28"/>
        </w:rPr>
      </w:pPr>
      <w:r w:rsidRPr="00952855">
        <w:rPr>
          <w:rFonts w:cstheme="majorBidi"/>
          <w:b/>
          <w:sz w:val="28"/>
          <w:szCs w:val="28"/>
        </w:rPr>
        <w:t>ЗАКОН</w:t>
      </w:r>
    </w:p>
    <w:p w14:paraId="35E4E09A" w14:textId="77777777" w:rsidR="00952855" w:rsidRPr="00952855" w:rsidRDefault="00952855" w:rsidP="00541C00">
      <w:pPr>
        <w:ind w:firstLine="0"/>
        <w:jc w:val="center"/>
        <w:rPr>
          <w:rFonts w:cstheme="majorBidi"/>
          <w:b/>
          <w:sz w:val="28"/>
          <w:szCs w:val="28"/>
        </w:rPr>
      </w:pPr>
      <w:r w:rsidRPr="00952855">
        <w:rPr>
          <w:rFonts w:cstheme="majorBidi"/>
          <w:b/>
          <w:sz w:val="28"/>
          <w:szCs w:val="28"/>
        </w:rPr>
        <w:t>о внесении изменений в некоторые нормативные акты</w:t>
      </w:r>
    </w:p>
    <w:p w14:paraId="288934D6" w14:textId="77777777" w:rsidR="00952855" w:rsidRPr="00952855" w:rsidRDefault="00952855" w:rsidP="00541C00">
      <w:pPr>
        <w:ind w:firstLine="0"/>
        <w:jc w:val="center"/>
        <w:rPr>
          <w:rFonts w:cstheme="majorBidi"/>
          <w:b/>
          <w:sz w:val="28"/>
          <w:szCs w:val="28"/>
        </w:rPr>
      </w:pPr>
      <w:r w:rsidRPr="00952855">
        <w:rPr>
          <w:rFonts w:cstheme="majorBidi"/>
          <w:b/>
          <w:sz w:val="28"/>
          <w:szCs w:val="28"/>
        </w:rPr>
        <w:t>(внесение изменений в Уголовно-процессуальный кодекс и Кодекс о правонарушениях)</w:t>
      </w:r>
    </w:p>
    <w:p w14:paraId="32BCB4C2" w14:textId="77777777" w:rsidR="00952855" w:rsidRPr="00952855" w:rsidRDefault="00952855" w:rsidP="00952855">
      <w:pPr>
        <w:rPr>
          <w:rFonts w:cstheme="majorBidi"/>
          <w:sz w:val="28"/>
          <w:szCs w:val="28"/>
        </w:rPr>
      </w:pPr>
    </w:p>
    <w:p w14:paraId="0C6F471A" w14:textId="77777777" w:rsidR="00952855" w:rsidRPr="00952855" w:rsidRDefault="00952855" w:rsidP="00952855">
      <w:pPr>
        <w:rPr>
          <w:rFonts w:cstheme="majorBidi"/>
          <w:sz w:val="28"/>
          <w:szCs w:val="28"/>
        </w:rPr>
      </w:pPr>
      <w:r w:rsidRPr="00952855">
        <w:rPr>
          <w:rFonts w:cstheme="majorBidi"/>
          <w:sz w:val="28"/>
          <w:szCs w:val="28"/>
        </w:rPr>
        <w:t>Парламент принимает настоящий органический закон.</w:t>
      </w:r>
    </w:p>
    <w:p w14:paraId="24077502" w14:textId="77777777" w:rsidR="00952855" w:rsidRPr="00952855" w:rsidRDefault="00952855" w:rsidP="00952855">
      <w:pPr>
        <w:rPr>
          <w:rFonts w:cstheme="majorBidi"/>
          <w:sz w:val="28"/>
          <w:szCs w:val="28"/>
        </w:rPr>
      </w:pPr>
    </w:p>
    <w:p w14:paraId="4D2088EB" w14:textId="33B17E38" w:rsidR="00952855" w:rsidRPr="00952855" w:rsidRDefault="00952855" w:rsidP="00952855">
      <w:pPr>
        <w:rPr>
          <w:rFonts w:cstheme="majorBidi"/>
          <w:bCs/>
          <w:sz w:val="28"/>
          <w:szCs w:val="28"/>
        </w:rPr>
      </w:pPr>
      <w:r w:rsidRPr="00952855">
        <w:rPr>
          <w:rFonts w:cstheme="majorBidi"/>
          <w:b/>
          <w:sz w:val="28"/>
          <w:szCs w:val="28"/>
        </w:rPr>
        <w:t>Ст.</w:t>
      </w:r>
      <w:r w:rsidR="00E4787F">
        <w:rPr>
          <w:rFonts w:cstheme="majorBidi"/>
          <w:b/>
          <w:sz w:val="28"/>
          <w:szCs w:val="28"/>
        </w:rPr>
        <w:t> </w:t>
      </w:r>
      <w:r w:rsidRPr="00952855">
        <w:rPr>
          <w:rFonts w:cstheme="majorBidi"/>
          <w:b/>
          <w:sz w:val="28"/>
          <w:szCs w:val="28"/>
        </w:rPr>
        <w:t>I.</w:t>
      </w:r>
      <w:r w:rsidR="00E4787F">
        <w:rPr>
          <w:rFonts w:cstheme="majorBidi"/>
          <w:sz w:val="28"/>
          <w:szCs w:val="28"/>
        </w:rPr>
        <w:t> </w:t>
      </w:r>
      <w:r w:rsidR="00E4787F">
        <w:rPr>
          <w:sz w:val="28"/>
          <w:szCs w:val="28"/>
        </w:rPr>
        <w:t>–</w:t>
      </w:r>
      <w:r w:rsidR="00E4787F">
        <w:rPr>
          <w:rFonts w:cstheme="majorBidi"/>
          <w:sz w:val="28"/>
          <w:szCs w:val="28"/>
        </w:rPr>
        <w:t> </w:t>
      </w:r>
      <w:r w:rsidRPr="00952855">
        <w:rPr>
          <w:rFonts w:cstheme="majorBidi"/>
          <w:sz w:val="28"/>
          <w:szCs w:val="28"/>
        </w:rPr>
        <w:t>В Уголовный кодекс Республики Молдова №</w:t>
      </w:r>
      <w:r w:rsidR="00E4787F">
        <w:rPr>
          <w:rFonts w:cstheme="majorBidi"/>
          <w:sz w:val="28"/>
          <w:szCs w:val="28"/>
        </w:rPr>
        <w:t> </w:t>
      </w:r>
      <w:r w:rsidRPr="00952855">
        <w:rPr>
          <w:rFonts w:cstheme="majorBidi"/>
          <w:sz w:val="28"/>
          <w:szCs w:val="28"/>
        </w:rPr>
        <w:t>985/2002 (повторное опубликование: Официальный монитор Республики Молдова, 2009 г., № 72-74, ст. 195)</w:t>
      </w:r>
      <w:r w:rsidR="00E4787F">
        <w:rPr>
          <w:rFonts w:cstheme="majorBidi"/>
          <w:sz w:val="28"/>
          <w:szCs w:val="28"/>
        </w:rPr>
        <w:t>,</w:t>
      </w:r>
      <w:r w:rsidRPr="00952855">
        <w:rPr>
          <w:rFonts w:cstheme="majorBidi"/>
          <w:sz w:val="28"/>
          <w:szCs w:val="28"/>
        </w:rPr>
        <w:t xml:space="preserve"> с последующими изменениями</w:t>
      </w:r>
      <w:r w:rsidR="00E4787F">
        <w:rPr>
          <w:rFonts w:cstheme="majorBidi"/>
          <w:sz w:val="28"/>
          <w:szCs w:val="28"/>
        </w:rPr>
        <w:t>,</w:t>
      </w:r>
      <w:r w:rsidRPr="00952855">
        <w:rPr>
          <w:rFonts w:cstheme="majorBidi"/>
          <w:sz w:val="28"/>
          <w:szCs w:val="28"/>
        </w:rPr>
        <w:t xml:space="preserve"> внести следующие изменения:</w:t>
      </w:r>
    </w:p>
    <w:p w14:paraId="74318C3D" w14:textId="77777777" w:rsidR="00952855" w:rsidRPr="00952855" w:rsidRDefault="00952855" w:rsidP="00952855">
      <w:pPr>
        <w:rPr>
          <w:rFonts w:cstheme="majorBidi"/>
          <w:bCs/>
          <w:sz w:val="28"/>
          <w:szCs w:val="28"/>
        </w:rPr>
      </w:pPr>
      <w:r w:rsidRPr="00952855">
        <w:rPr>
          <w:rFonts w:cstheme="majorBidi"/>
          <w:b/>
          <w:bCs/>
          <w:sz w:val="28"/>
          <w:szCs w:val="28"/>
        </w:rPr>
        <w:t>1.</w:t>
      </w:r>
      <w:r w:rsidRPr="00952855">
        <w:rPr>
          <w:rFonts w:cstheme="majorBidi"/>
          <w:bCs/>
          <w:sz w:val="28"/>
          <w:szCs w:val="28"/>
        </w:rPr>
        <w:t xml:space="preserve"> В статье 80: </w:t>
      </w:r>
    </w:p>
    <w:p w14:paraId="2BDDFD71" w14:textId="77777777" w:rsidR="00952855" w:rsidRPr="00952855" w:rsidRDefault="00952855" w:rsidP="00952855">
      <w:pPr>
        <w:rPr>
          <w:rFonts w:cstheme="majorBidi"/>
          <w:bCs/>
          <w:sz w:val="28"/>
          <w:szCs w:val="28"/>
        </w:rPr>
      </w:pPr>
      <w:r w:rsidRPr="00952855">
        <w:rPr>
          <w:rFonts w:cstheme="majorBidi"/>
          <w:bCs/>
          <w:sz w:val="28"/>
          <w:szCs w:val="28"/>
        </w:rPr>
        <w:t>название статьи дополнить словами «и соглашение о сотрудничестве»;</w:t>
      </w:r>
    </w:p>
    <w:p w14:paraId="7E50A67F" w14:textId="5D7926DD" w:rsidR="00952855" w:rsidRPr="00952855" w:rsidRDefault="00952855" w:rsidP="00952855">
      <w:pPr>
        <w:rPr>
          <w:rFonts w:cstheme="majorBidi"/>
          <w:bCs/>
          <w:sz w:val="28"/>
          <w:szCs w:val="28"/>
        </w:rPr>
      </w:pPr>
      <w:r w:rsidRPr="00952855">
        <w:rPr>
          <w:rFonts w:cstheme="majorBidi"/>
          <w:bCs/>
          <w:sz w:val="28"/>
          <w:szCs w:val="28"/>
        </w:rPr>
        <w:t xml:space="preserve">единственный </w:t>
      </w:r>
      <w:r w:rsidR="007A633A">
        <w:rPr>
          <w:rFonts w:cstheme="majorBidi"/>
          <w:bCs/>
          <w:sz w:val="28"/>
          <w:szCs w:val="28"/>
        </w:rPr>
        <w:t>абзац</w:t>
      </w:r>
      <w:r w:rsidR="007A633A" w:rsidRPr="00952855">
        <w:rPr>
          <w:rFonts w:cstheme="majorBidi"/>
          <w:bCs/>
          <w:sz w:val="28"/>
          <w:szCs w:val="28"/>
        </w:rPr>
        <w:t xml:space="preserve"> </w:t>
      </w:r>
      <w:r w:rsidRPr="00952855">
        <w:rPr>
          <w:rFonts w:cstheme="majorBidi"/>
          <w:bCs/>
          <w:sz w:val="28"/>
          <w:szCs w:val="28"/>
        </w:rPr>
        <w:t>становится часть</w:t>
      </w:r>
      <w:r w:rsidR="007A633A">
        <w:rPr>
          <w:rFonts w:cstheme="majorBidi"/>
          <w:bCs/>
          <w:sz w:val="28"/>
          <w:szCs w:val="28"/>
        </w:rPr>
        <w:t>ю</w:t>
      </w:r>
      <w:r w:rsidRPr="00952855">
        <w:rPr>
          <w:rFonts w:cstheme="majorBidi"/>
          <w:bCs/>
          <w:sz w:val="28"/>
          <w:szCs w:val="28"/>
        </w:rPr>
        <w:t xml:space="preserve"> (1);</w:t>
      </w:r>
    </w:p>
    <w:p w14:paraId="77105D28" w14:textId="77777777" w:rsidR="00952855" w:rsidRPr="00952855" w:rsidRDefault="00952855" w:rsidP="00952855">
      <w:pPr>
        <w:rPr>
          <w:rFonts w:cstheme="majorBidi"/>
          <w:bCs/>
          <w:sz w:val="28"/>
          <w:szCs w:val="28"/>
        </w:rPr>
      </w:pPr>
      <w:r w:rsidRPr="00952855">
        <w:rPr>
          <w:rFonts w:cstheme="majorBidi"/>
          <w:bCs/>
          <w:sz w:val="28"/>
          <w:szCs w:val="28"/>
        </w:rPr>
        <w:t>дополнить частью (2) следующего содержания:</w:t>
      </w:r>
    </w:p>
    <w:p w14:paraId="49D2ADA9" w14:textId="0BD4DE54" w:rsidR="00952855" w:rsidRPr="00952855" w:rsidRDefault="00952855" w:rsidP="00952855">
      <w:pPr>
        <w:rPr>
          <w:rFonts w:cstheme="majorBidi"/>
          <w:bCs/>
          <w:sz w:val="28"/>
          <w:szCs w:val="28"/>
        </w:rPr>
      </w:pPr>
      <w:r w:rsidRPr="00952855">
        <w:rPr>
          <w:rFonts w:cstheme="majorBidi"/>
          <w:bCs/>
          <w:sz w:val="28"/>
          <w:szCs w:val="28"/>
        </w:rPr>
        <w:t>«</w:t>
      </w:r>
      <w:r w:rsidR="007A633A">
        <w:rPr>
          <w:rFonts w:cstheme="majorBidi"/>
          <w:bCs/>
          <w:sz w:val="28"/>
          <w:szCs w:val="28"/>
        </w:rPr>
        <w:t>(</w:t>
      </w:r>
      <w:r w:rsidRPr="00952855">
        <w:rPr>
          <w:rFonts w:cstheme="majorBidi"/>
          <w:bCs/>
          <w:sz w:val="28"/>
          <w:szCs w:val="28"/>
        </w:rPr>
        <w:t>2) Если обвиняемый заключил соглашение о сотрудничестве и суд принимает это соглашение, пределы наказания, предусмотренные нормой Особенной части настоящего Кодекса, сокращаются на две пятых. При назначении наказания в виде лишения свободы условная отсрочка исполнения приговора или частичная отсрочка исполнения приговора применяются в порядке, установленном законом.»;</w:t>
      </w:r>
    </w:p>
    <w:p w14:paraId="325CF60D" w14:textId="77777777" w:rsidR="00952855" w:rsidRPr="00952855" w:rsidRDefault="00952855" w:rsidP="00952855">
      <w:pPr>
        <w:rPr>
          <w:rFonts w:cstheme="majorBidi"/>
          <w:bCs/>
          <w:sz w:val="28"/>
          <w:szCs w:val="28"/>
        </w:rPr>
      </w:pPr>
    </w:p>
    <w:p w14:paraId="33581967" w14:textId="75FAE126" w:rsidR="00952855" w:rsidRPr="00952855" w:rsidRDefault="00952855" w:rsidP="00952855">
      <w:pPr>
        <w:rPr>
          <w:rFonts w:cstheme="majorBidi"/>
          <w:sz w:val="28"/>
          <w:szCs w:val="28"/>
        </w:rPr>
      </w:pPr>
      <w:r w:rsidRPr="00952855">
        <w:rPr>
          <w:rFonts w:cstheme="majorBidi"/>
          <w:b/>
          <w:sz w:val="28"/>
          <w:szCs w:val="28"/>
        </w:rPr>
        <w:t>2.</w:t>
      </w:r>
      <w:r w:rsidRPr="00952855">
        <w:rPr>
          <w:rFonts w:cstheme="majorBidi"/>
          <w:sz w:val="28"/>
          <w:szCs w:val="28"/>
        </w:rPr>
        <w:t xml:space="preserve"> </w:t>
      </w:r>
      <w:r w:rsidR="00F23369">
        <w:rPr>
          <w:rFonts w:cstheme="majorBidi"/>
          <w:sz w:val="28"/>
          <w:szCs w:val="28"/>
        </w:rPr>
        <w:t>С</w:t>
      </w:r>
      <w:r w:rsidRPr="00952855">
        <w:rPr>
          <w:rFonts w:cstheme="majorBidi"/>
          <w:sz w:val="28"/>
          <w:szCs w:val="28"/>
        </w:rPr>
        <w:t>тать</w:t>
      </w:r>
      <w:r w:rsidR="00F23369">
        <w:rPr>
          <w:rFonts w:cstheme="majorBidi"/>
          <w:sz w:val="28"/>
          <w:szCs w:val="28"/>
        </w:rPr>
        <w:t>ю</w:t>
      </w:r>
      <w:r w:rsidRPr="00952855">
        <w:rPr>
          <w:rFonts w:cstheme="majorBidi"/>
          <w:sz w:val="28"/>
          <w:szCs w:val="28"/>
        </w:rPr>
        <w:t xml:space="preserve"> 90</w:t>
      </w:r>
      <w:r w:rsidR="00F23369">
        <w:rPr>
          <w:rFonts w:cstheme="majorBidi"/>
          <w:sz w:val="28"/>
          <w:szCs w:val="28"/>
        </w:rPr>
        <w:t xml:space="preserve"> дополнить частями </w:t>
      </w:r>
      <w:r w:rsidR="00F23369" w:rsidRPr="00952855">
        <w:rPr>
          <w:rFonts w:cstheme="majorBidi"/>
          <w:sz w:val="28"/>
          <w:szCs w:val="28"/>
        </w:rPr>
        <w:t>(2</w:t>
      </w:r>
      <w:r w:rsidR="00F23369" w:rsidRPr="00952855">
        <w:rPr>
          <w:rFonts w:cstheme="majorBidi"/>
          <w:sz w:val="28"/>
          <w:szCs w:val="28"/>
          <w:vertAlign w:val="superscript"/>
        </w:rPr>
        <w:t>1</w:t>
      </w:r>
      <w:r w:rsidR="00F23369" w:rsidRPr="00952855">
        <w:rPr>
          <w:rFonts w:cstheme="majorBidi"/>
          <w:sz w:val="28"/>
          <w:szCs w:val="28"/>
        </w:rPr>
        <w:t>)</w:t>
      </w:r>
      <w:r w:rsidR="00F23369">
        <w:rPr>
          <w:rFonts w:cstheme="majorBidi"/>
          <w:sz w:val="28"/>
          <w:szCs w:val="28"/>
        </w:rPr>
        <w:t xml:space="preserve">, </w:t>
      </w:r>
      <w:r w:rsidR="00F23369" w:rsidRPr="00952855">
        <w:rPr>
          <w:rFonts w:cstheme="majorBidi"/>
          <w:sz w:val="28"/>
          <w:szCs w:val="28"/>
        </w:rPr>
        <w:t>(4</w:t>
      </w:r>
      <w:r w:rsidR="00F23369" w:rsidRPr="00952855">
        <w:rPr>
          <w:rFonts w:cstheme="majorBidi"/>
          <w:sz w:val="28"/>
          <w:szCs w:val="28"/>
          <w:vertAlign w:val="superscript"/>
        </w:rPr>
        <w:t>1</w:t>
      </w:r>
      <w:r w:rsidR="00F23369" w:rsidRPr="00952855">
        <w:rPr>
          <w:rFonts w:cstheme="majorBidi"/>
          <w:sz w:val="28"/>
          <w:szCs w:val="28"/>
        </w:rPr>
        <w:t>)</w:t>
      </w:r>
      <w:r w:rsidR="00DB4B6E">
        <w:rPr>
          <w:rFonts w:cstheme="majorBidi"/>
          <w:sz w:val="28"/>
          <w:szCs w:val="28"/>
        </w:rPr>
        <w:t xml:space="preserve"> и </w:t>
      </w:r>
      <w:r w:rsidR="00DB4B6E" w:rsidRPr="00952855">
        <w:rPr>
          <w:rFonts w:cstheme="majorBidi"/>
          <w:sz w:val="28"/>
          <w:szCs w:val="28"/>
        </w:rPr>
        <w:t>(12)</w:t>
      </w:r>
      <w:r w:rsidR="00DB4B6E">
        <w:rPr>
          <w:rFonts w:cstheme="majorBidi"/>
          <w:sz w:val="28"/>
          <w:szCs w:val="28"/>
        </w:rPr>
        <w:t xml:space="preserve"> следующего содержания</w:t>
      </w:r>
      <w:r w:rsidRPr="00952855">
        <w:rPr>
          <w:rFonts w:cstheme="majorBidi"/>
          <w:sz w:val="28"/>
          <w:szCs w:val="28"/>
        </w:rPr>
        <w:t>:</w:t>
      </w:r>
    </w:p>
    <w:p w14:paraId="29ED8EFA" w14:textId="1CCEB5CB"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В порядке отступления от ч</w:t>
      </w:r>
      <w:r w:rsidR="00DB4B6E">
        <w:rPr>
          <w:rFonts w:cstheme="majorBidi"/>
          <w:sz w:val="28"/>
          <w:szCs w:val="28"/>
        </w:rPr>
        <w:t>асти</w:t>
      </w:r>
      <w:r w:rsidRPr="00952855">
        <w:rPr>
          <w:rFonts w:cstheme="majorBidi"/>
          <w:sz w:val="28"/>
          <w:szCs w:val="28"/>
        </w:rPr>
        <w:t xml:space="preserve"> (2), если было заключено соглашение о сотрудничестве, испытательный срок или, в зависимости от обстоятельств, срок пробации не может быть менее половины срока наказания, назначенного судом, и более 6 лет</w:t>
      </w:r>
      <w:r w:rsidR="00341C31">
        <w:rPr>
          <w:rFonts w:cstheme="majorBidi"/>
          <w:sz w:val="28"/>
          <w:szCs w:val="28"/>
        </w:rPr>
        <w:t>.</w:t>
      </w:r>
      <w:r w:rsidRPr="00952855">
        <w:rPr>
          <w:rFonts w:cstheme="majorBidi"/>
          <w:sz w:val="28"/>
          <w:szCs w:val="28"/>
        </w:rPr>
        <w:t>»</w:t>
      </w:r>
      <w:r w:rsidR="00341C31">
        <w:rPr>
          <w:rFonts w:cstheme="majorBidi"/>
          <w:sz w:val="28"/>
          <w:szCs w:val="28"/>
        </w:rPr>
        <w:t>;</w:t>
      </w:r>
    </w:p>
    <w:p w14:paraId="308E56C3" w14:textId="7AB28C9D"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В порядке отступления от ч</w:t>
      </w:r>
      <w:r w:rsidR="00341C31">
        <w:rPr>
          <w:rFonts w:cstheme="majorBidi"/>
          <w:sz w:val="28"/>
          <w:szCs w:val="28"/>
        </w:rPr>
        <w:t>астей</w:t>
      </w:r>
      <w:r w:rsidRPr="00952855">
        <w:rPr>
          <w:rFonts w:cstheme="majorBidi"/>
          <w:sz w:val="28"/>
          <w:szCs w:val="28"/>
        </w:rPr>
        <w:t xml:space="preserve"> (1) и (4), если было заключено соглашение о сотрудничестве, условное наказание применяется также к лицам, совершившим особо тяжкие преступления</w:t>
      </w:r>
      <w:r w:rsidR="00341C31">
        <w:rPr>
          <w:rFonts w:cstheme="majorBidi"/>
          <w:sz w:val="28"/>
          <w:szCs w:val="28"/>
        </w:rPr>
        <w:t>.</w:t>
      </w:r>
      <w:r w:rsidRPr="00952855">
        <w:rPr>
          <w:rFonts w:cstheme="majorBidi"/>
          <w:sz w:val="28"/>
          <w:szCs w:val="28"/>
        </w:rPr>
        <w:t>»;</w:t>
      </w:r>
    </w:p>
    <w:p w14:paraId="5FA342BE" w14:textId="77777777" w:rsidR="00952855" w:rsidRPr="00952855" w:rsidRDefault="00952855" w:rsidP="00952855">
      <w:pPr>
        <w:rPr>
          <w:rFonts w:cstheme="majorBidi"/>
          <w:sz w:val="28"/>
          <w:szCs w:val="28"/>
        </w:rPr>
      </w:pPr>
      <w:r w:rsidRPr="00952855">
        <w:rPr>
          <w:rFonts w:cstheme="majorBidi"/>
          <w:sz w:val="28"/>
          <w:szCs w:val="28"/>
        </w:rPr>
        <w:t>«(12) Если лицо, приговоренное к условному сроку лишения свободы, не выполнило обязательства по сотрудничеству в соответствии с соглашением о сотрудничестве, суд по ходатайству прокурора выносит постановление об отмене приговора по соглашению о сотрудничестве и направлении осужденного для отбывания наказания, определенного постановлением суда.».</w:t>
      </w:r>
    </w:p>
    <w:p w14:paraId="15444CF1" w14:textId="77777777" w:rsidR="00952855" w:rsidRPr="00952855" w:rsidRDefault="00952855" w:rsidP="00952855">
      <w:pPr>
        <w:rPr>
          <w:rFonts w:cstheme="majorBidi"/>
          <w:sz w:val="28"/>
          <w:szCs w:val="28"/>
        </w:rPr>
      </w:pPr>
    </w:p>
    <w:p w14:paraId="78486BD3" w14:textId="77777777" w:rsidR="00952855" w:rsidRPr="00952855" w:rsidRDefault="00952855" w:rsidP="00952855">
      <w:pPr>
        <w:rPr>
          <w:rFonts w:cstheme="majorBidi"/>
          <w:sz w:val="28"/>
          <w:szCs w:val="28"/>
        </w:rPr>
      </w:pPr>
      <w:r w:rsidRPr="00952855">
        <w:rPr>
          <w:rFonts w:cstheme="majorBidi"/>
          <w:b/>
          <w:sz w:val="28"/>
          <w:szCs w:val="28"/>
        </w:rPr>
        <w:lastRenderedPageBreak/>
        <w:t>3.</w:t>
      </w:r>
      <w:r w:rsidRPr="00952855">
        <w:rPr>
          <w:rFonts w:cstheme="majorBidi"/>
          <w:sz w:val="28"/>
          <w:szCs w:val="28"/>
        </w:rPr>
        <w:t xml:space="preserve"> В статье 90</w:t>
      </w:r>
      <w:r w:rsidRPr="00952855">
        <w:rPr>
          <w:rFonts w:cstheme="majorBidi"/>
          <w:sz w:val="28"/>
          <w:szCs w:val="28"/>
          <w:vertAlign w:val="superscript"/>
        </w:rPr>
        <w:t>1</w:t>
      </w:r>
      <w:r w:rsidRPr="00952855">
        <w:rPr>
          <w:rFonts w:cstheme="majorBidi"/>
          <w:sz w:val="28"/>
          <w:szCs w:val="28"/>
        </w:rPr>
        <w:t>:</w:t>
      </w:r>
    </w:p>
    <w:p w14:paraId="0D5D794A" w14:textId="77777777" w:rsidR="00952855" w:rsidRPr="00952855" w:rsidRDefault="00952855" w:rsidP="00952855">
      <w:pPr>
        <w:rPr>
          <w:rFonts w:cstheme="majorBidi"/>
          <w:sz w:val="28"/>
          <w:szCs w:val="28"/>
        </w:rPr>
      </w:pPr>
      <w:r w:rsidRPr="00952855">
        <w:rPr>
          <w:rFonts w:cstheme="majorBidi"/>
          <w:sz w:val="28"/>
          <w:szCs w:val="28"/>
        </w:rPr>
        <w:t>часть (3) дополнить текстом «В случае заключения соглашения о сотрудничестве часть наказания, подлежащая отбыванию в тюрьме, может быть сокращена на срок до одного года.»;</w:t>
      </w:r>
    </w:p>
    <w:p w14:paraId="5602B445" w14:textId="77777777" w:rsidR="00952855" w:rsidRPr="00952855" w:rsidRDefault="00952855" w:rsidP="00952855">
      <w:pPr>
        <w:rPr>
          <w:rFonts w:cstheme="majorBidi"/>
          <w:sz w:val="28"/>
          <w:szCs w:val="28"/>
        </w:rPr>
      </w:pPr>
      <w:r w:rsidRPr="00952855">
        <w:rPr>
          <w:rFonts w:cstheme="majorBidi"/>
          <w:sz w:val="28"/>
          <w:szCs w:val="28"/>
        </w:rPr>
        <w:t>часть (4) дополнить текстом «В случае заключения соглашения о сотрудничестве наказание в виде частичной отсрочки исполнения приговора о лишении свободы может быть назначено лицам, совершившим особо тяжкие преступления.»;</w:t>
      </w:r>
    </w:p>
    <w:p w14:paraId="40CA913C" w14:textId="77777777" w:rsidR="00952855" w:rsidRPr="00952855" w:rsidRDefault="00952855" w:rsidP="00952855">
      <w:pPr>
        <w:rPr>
          <w:rFonts w:cstheme="majorBidi"/>
          <w:sz w:val="28"/>
          <w:szCs w:val="28"/>
        </w:rPr>
      </w:pPr>
      <w:r w:rsidRPr="00952855">
        <w:rPr>
          <w:rFonts w:cstheme="majorBidi"/>
          <w:sz w:val="28"/>
          <w:szCs w:val="28"/>
        </w:rPr>
        <w:t xml:space="preserve">дополнить частью (8) следующего содержания: </w:t>
      </w:r>
    </w:p>
    <w:p w14:paraId="3632804A" w14:textId="77777777" w:rsidR="00952855" w:rsidRPr="00952855" w:rsidRDefault="00952855" w:rsidP="00952855">
      <w:pPr>
        <w:rPr>
          <w:rFonts w:cstheme="majorBidi"/>
          <w:sz w:val="28"/>
          <w:szCs w:val="28"/>
        </w:rPr>
      </w:pPr>
      <w:r w:rsidRPr="00952855">
        <w:rPr>
          <w:rFonts w:cstheme="majorBidi"/>
          <w:sz w:val="28"/>
          <w:szCs w:val="28"/>
        </w:rPr>
        <w:t>«(8) Если лицо, приговоренное к частичной отсрочке исполнения наказания в виде лишения свободы, не выполнило обязательства по сотрудничеству в соответствии с соглашением о сотрудничестве, суд по ходатайству прокурора выносит постановление об отмене приговора в соответствии с соглашением о сотрудничестве и направляет осужденного для отбывания полного срока наказания, определенного приговором суда.».</w:t>
      </w:r>
    </w:p>
    <w:p w14:paraId="4A707A63" w14:textId="77777777" w:rsidR="00952855" w:rsidRPr="00952855" w:rsidRDefault="00952855" w:rsidP="00952855">
      <w:pPr>
        <w:rPr>
          <w:rFonts w:cstheme="majorBidi"/>
          <w:sz w:val="28"/>
          <w:szCs w:val="28"/>
        </w:rPr>
      </w:pPr>
    </w:p>
    <w:p w14:paraId="58140A32" w14:textId="40F9117E" w:rsidR="00952855" w:rsidRPr="00952855" w:rsidRDefault="00952855" w:rsidP="00952855">
      <w:pPr>
        <w:rPr>
          <w:rFonts w:cstheme="majorBidi"/>
          <w:bCs/>
          <w:sz w:val="28"/>
          <w:szCs w:val="28"/>
        </w:rPr>
      </w:pPr>
      <w:r w:rsidRPr="00952855">
        <w:rPr>
          <w:rFonts w:cstheme="majorBidi"/>
          <w:b/>
          <w:bCs/>
          <w:sz w:val="28"/>
          <w:szCs w:val="28"/>
        </w:rPr>
        <w:t>Ст. II.</w:t>
      </w:r>
      <w:r w:rsidRPr="00952855">
        <w:rPr>
          <w:rFonts w:cstheme="majorBidi"/>
          <w:bCs/>
          <w:sz w:val="28"/>
          <w:szCs w:val="28"/>
        </w:rPr>
        <w:t xml:space="preserve"> </w:t>
      </w:r>
      <w:r w:rsidR="00F8598F">
        <w:rPr>
          <w:bCs/>
          <w:sz w:val="28"/>
          <w:szCs w:val="28"/>
        </w:rPr>
        <w:t>–</w:t>
      </w:r>
      <w:r w:rsidR="00F8598F">
        <w:rPr>
          <w:rFonts w:cstheme="majorBidi"/>
          <w:bCs/>
          <w:sz w:val="28"/>
          <w:szCs w:val="28"/>
        </w:rPr>
        <w:t xml:space="preserve"> </w:t>
      </w:r>
      <w:r w:rsidRPr="00952855">
        <w:rPr>
          <w:rFonts w:cstheme="majorBidi"/>
          <w:bCs/>
          <w:sz w:val="28"/>
          <w:szCs w:val="28"/>
        </w:rPr>
        <w:t>В Уголовно-процессуальный кодекс Республики Молдова №</w:t>
      </w:r>
      <w:r w:rsidR="00DC3191">
        <w:rPr>
          <w:rFonts w:cstheme="majorBidi"/>
          <w:bCs/>
          <w:sz w:val="28"/>
          <w:szCs w:val="28"/>
        </w:rPr>
        <w:t> </w:t>
      </w:r>
      <w:r w:rsidRPr="00952855">
        <w:rPr>
          <w:rFonts w:cstheme="majorBidi"/>
          <w:bCs/>
          <w:sz w:val="28"/>
          <w:szCs w:val="28"/>
        </w:rPr>
        <w:t>122/2003 (повторное опубликование: Официальный монитор Республики Молдова, 2012 г., № 263-269, ст. 855)</w:t>
      </w:r>
      <w:r w:rsidR="00DC3191">
        <w:rPr>
          <w:rFonts w:cstheme="majorBidi"/>
          <w:bCs/>
          <w:sz w:val="28"/>
          <w:szCs w:val="28"/>
        </w:rPr>
        <w:t>,</w:t>
      </w:r>
      <w:r w:rsidRPr="00952855">
        <w:rPr>
          <w:rFonts w:cstheme="majorBidi"/>
          <w:bCs/>
          <w:sz w:val="28"/>
          <w:szCs w:val="28"/>
        </w:rPr>
        <w:t xml:space="preserve"> с последующими изменениями</w:t>
      </w:r>
      <w:r w:rsidR="00DC3191">
        <w:rPr>
          <w:rFonts w:cstheme="majorBidi"/>
          <w:bCs/>
          <w:sz w:val="28"/>
          <w:szCs w:val="28"/>
        </w:rPr>
        <w:t>,</w:t>
      </w:r>
      <w:r w:rsidRPr="00952855">
        <w:rPr>
          <w:rFonts w:cstheme="majorBidi"/>
          <w:bCs/>
          <w:sz w:val="28"/>
          <w:szCs w:val="28"/>
        </w:rPr>
        <w:t xml:space="preserve"> внести следующие изменения:</w:t>
      </w:r>
    </w:p>
    <w:p w14:paraId="13D7FF07" w14:textId="77777777" w:rsidR="00952855" w:rsidRPr="00952855" w:rsidRDefault="00952855" w:rsidP="00952855">
      <w:pPr>
        <w:rPr>
          <w:rFonts w:cstheme="majorBidi"/>
          <w:sz w:val="28"/>
          <w:szCs w:val="28"/>
        </w:rPr>
      </w:pPr>
    </w:p>
    <w:p w14:paraId="605F615E" w14:textId="3674DDBA" w:rsidR="00952855" w:rsidRPr="00952855" w:rsidRDefault="00952855" w:rsidP="00952855">
      <w:pPr>
        <w:rPr>
          <w:rFonts w:cstheme="majorBidi"/>
          <w:sz w:val="28"/>
          <w:szCs w:val="28"/>
        </w:rPr>
      </w:pPr>
      <w:r w:rsidRPr="00952855">
        <w:rPr>
          <w:rFonts w:cstheme="majorBidi"/>
          <w:b/>
          <w:sz w:val="28"/>
          <w:szCs w:val="28"/>
        </w:rPr>
        <w:t>1.</w:t>
      </w:r>
      <w:r w:rsidRPr="00952855">
        <w:rPr>
          <w:rFonts w:cstheme="majorBidi"/>
          <w:sz w:val="28"/>
          <w:szCs w:val="28"/>
        </w:rPr>
        <w:t xml:space="preserve"> </w:t>
      </w:r>
      <w:r w:rsidR="00DC3191">
        <w:rPr>
          <w:rFonts w:cstheme="majorBidi"/>
          <w:sz w:val="28"/>
          <w:szCs w:val="28"/>
        </w:rPr>
        <w:t>В с</w:t>
      </w:r>
      <w:r w:rsidRPr="00952855">
        <w:rPr>
          <w:rFonts w:cstheme="majorBidi"/>
          <w:sz w:val="28"/>
          <w:szCs w:val="28"/>
        </w:rPr>
        <w:t>тать</w:t>
      </w:r>
      <w:r w:rsidR="00DC3191">
        <w:rPr>
          <w:rFonts w:cstheme="majorBidi"/>
          <w:sz w:val="28"/>
          <w:szCs w:val="28"/>
        </w:rPr>
        <w:t>е</w:t>
      </w:r>
      <w:r w:rsidRPr="00952855">
        <w:rPr>
          <w:rFonts w:cstheme="majorBidi"/>
          <w:sz w:val="28"/>
          <w:szCs w:val="28"/>
        </w:rPr>
        <w:t xml:space="preserve"> 6:</w:t>
      </w:r>
    </w:p>
    <w:p w14:paraId="46274B55" w14:textId="73568570" w:rsidR="00952855" w:rsidRPr="00952855" w:rsidRDefault="00952855" w:rsidP="00952855">
      <w:pPr>
        <w:rPr>
          <w:rFonts w:cstheme="majorBidi"/>
          <w:sz w:val="28"/>
          <w:szCs w:val="28"/>
        </w:rPr>
      </w:pPr>
      <w:r w:rsidRPr="00952855">
        <w:rPr>
          <w:rFonts w:cstheme="majorBidi"/>
          <w:sz w:val="28"/>
          <w:szCs w:val="28"/>
        </w:rPr>
        <w:t>в пункте 11</w:t>
      </w:r>
      <w:r w:rsidRPr="00952855">
        <w:rPr>
          <w:rFonts w:cstheme="majorBidi"/>
          <w:sz w:val="28"/>
          <w:szCs w:val="28"/>
          <w:vertAlign w:val="superscript"/>
        </w:rPr>
        <w:t>1</w:t>
      </w:r>
      <w:r w:rsidRPr="00952855">
        <w:rPr>
          <w:rFonts w:cstheme="majorBidi"/>
          <w:sz w:val="28"/>
          <w:szCs w:val="28"/>
        </w:rPr>
        <w:t>) предложение «</w:t>
      </w:r>
      <w:r w:rsidR="00DC3191">
        <w:rPr>
          <w:rFonts w:cstheme="majorBidi"/>
          <w:sz w:val="28"/>
          <w:szCs w:val="28"/>
        </w:rPr>
        <w:t>С</w:t>
      </w:r>
      <w:r w:rsidRPr="00952855">
        <w:rPr>
          <w:rFonts w:cstheme="majorBidi"/>
          <w:sz w:val="28"/>
          <w:szCs w:val="28"/>
        </w:rPr>
        <w:t>ерьезная фактическая ошибка не является неправильной оценкой доказательств»</w:t>
      </w:r>
      <w:r w:rsidR="00DC3191" w:rsidRPr="00DC3191">
        <w:rPr>
          <w:rFonts w:cstheme="majorBidi"/>
          <w:sz w:val="28"/>
          <w:szCs w:val="28"/>
        </w:rPr>
        <w:t xml:space="preserve"> </w:t>
      </w:r>
      <w:r w:rsidR="00DC3191" w:rsidRPr="00952855">
        <w:rPr>
          <w:rFonts w:cstheme="majorBidi"/>
          <w:sz w:val="28"/>
          <w:szCs w:val="28"/>
        </w:rPr>
        <w:t>исключить;</w:t>
      </w:r>
    </w:p>
    <w:p w14:paraId="6C81E334" w14:textId="77777777" w:rsidR="00952855" w:rsidRPr="00952855" w:rsidRDefault="00952855" w:rsidP="00952855">
      <w:pPr>
        <w:rPr>
          <w:rFonts w:cstheme="majorBidi"/>
          <w:sz w:val="28"/>
          <w:szCs w:val="28"/>
        </w:rPr>
      </w:pPr>
      <w:r w:rsidRPr="00952855">
        <w:rPr>
          <w:rFonts w:cstheme="majorBidi"/>
          <w:sz w:val="28"/>
          <w:szCs w:val="28"/>
        </w:rPr>
        <w:t>дополнить пунктом 15</w:t>
      </w:r>
      <w:r w:rsidRPr="00952855">
        <w:rPr>
          <w:rFonts w:cstheme="majorBidi"/>
          <w:sz w:val="28"/>
          <w:szCs w:val="28"/>
          <w:vertAlign w:val="superscript"/>
        </w:rPr>
        <w:t>1</w:t>
      </w:r>
      <w:r w:rsidRPr="00952855">
        <w:rPr>
          <w:rFonts w:cstheme="majorBidi"/>
          <w:sz w:val="28"/>
          <w:szCs w:val="28"/>
        </w:rPr>
        <w:t>) следующего содержания:</w:t>
      </w:r>
    </w:p>
    <w:p w14:paraId="4DF62E3D" w14:textId="72B3F67A" w:rsidR="00952855" w:rsidRPr="00952855" w:rsidRDefault="00952855" w:rsidP="00952855">
      <w:pPr>
        <w:rPr>
          <w:rFonts w:cstheme="majorBidi"/>
          <w:sz w:val="28"/>
          <w:szCs w:val="28"/>
        </w:rPr>
      </w:pPr>
      <w:r w:rsidRPr="00952855">
        <w:rPr>
          <w:rFonts w:cstheme="majorBidi"/>
          <w:sz w:val="28"/>
          <w:szCs w:val="28"/>
        </w:rPr>
        <w:t>«15</w:t>
      </w:r>
      <w:r w:rsidRPr="00952855">
        <w:rPr>
          <w:rFonts w:cstheme="majorBidi"/>
          <w:sz w:val="28"/>
          <w:szCs w:val="28"/>
          <w:vertAlign w:val="superscript"/>
        </w:rPr>
        <w:t>1</w:t>
      </w:r>
      <w:r w:rsidRPr="00952855">
        <w:rPr>
          <w:rFonts w:cstheme="majorBidi"/>
          <w:sz w:val="28"/>
          <w:szCs w:val="28"/>
        </w:rPr>
        <w:t xml:space="preserve">) </w:t>
      </w:r>
      <w:r w:rsidRPr="00952855">
        <w:rPr>
          <w:rFonts w:cstheme="majorBidi"/>
          <w:i/>
          <w:sz w:val="28"/>
          <w:szCs w:val="28"/>
        </w:rPr>
        <w:t>секретная информация</w:t>
      </w:r>
      <w:r w:rsidRPr="00952855">
        <w:rPr>
          <w:rFonts w:cstheme="majorBidi"/>
          <w:sz w:val="28"/>
          <w:szCs w:val="28"/>
        </w:rPr>
        <w:t xml:space="preserve"> </w:t>
      </w:r>
      <w:r w:rsidR="006A2AF7">
        <w:rPr>
          <w:sz w:val="28"/>
          <w:szCs w:val="28"/>
        </w:rPr>
        <w:t>–</w:t>
      </w:r>
      <w:r w:rsidRPr="00952855">
        <w:rPr>
          <w:rFonts w:cstheme="majorBidi"/>
          <w:sz w:val="28"/>
          <w:szCs w:val="28"/>
        </w:rPr>
        <w:t xml:space="preserve"> любая информация, документ или материал, независимо от их формы и физических характеристик, которым присвоена определенная степень секретности в соответствии с Законом №</w:t>
      </w:r>
      <w:r w:rsidR="006A2AF7">
        <w:rPr>
          <w:rFonts w:cstheme="majorBidi"/>
          <w:sz w:val="28"/>
          <w:szCs w:val="28"/>
        </w:rPr>
        <w:t> </w:t>
      </w:r>
      <w:r w:rsidRPr="00952855">
        <w:rPr>
          <w:rFonts w:cstheme="majorBidi"/>
          <w:sz w:val="28"/>
          <w:szCs w:val="28"/>
        </w:rPr>
        <w:t>245/2008 о государственной тайне.»;</w:t>
      </w:r>
    </w:p>
    <w:p w14:paraId="7858A6CF" w14:textId="77777777" w:rsidR="00952855" w:rsidRPr="00952855" w:rsidRDefault="00952855" w:rsidP="00952855">
      <w:pPr>
        <w:rPr>
          <w:rFonts w:cstheme="majorBidi"/>
          <w:sz w:val="28"/>
          <w:szCs w:val="28"/>
        </w:rPr>
      </w:pPr>
      <w:r w:rsidRPr="00952855">
        <w:rPr>
          <w:rFonts w:cstheme="majorBidi"/>
          <w:sz w:val="28"/>
          <w:szCs w:val="28"/>
        </w:rPr>
        <w:t>пункт 19) изложить в следующей редакции:</w:t>
      </w:r>
    </w:p>
    <w:p w14:paraId="7C044C6E" w14:textId="10E16B60" w:rsidR="00952855" w:rsidRPr="00952855" w:rsidRDefault="00952855" w:rsidP="00952855">
      <w:pPr>
        <w:rPr>
          <w:rFonts w:cstheme="majorBidi"/>
          <w:sz w:val="28"/>
          <w:szCs w:val="28"/>
        </w:rPr>
      </w:pPr>
      <w:r w:rsidRPr="00952855">
        <w:rPr>
          <w:rFonts w:cstheme="majorBidi"/>
          <w:sz w:val="28"/>
          <w:szCs w:val="28"/>
        </w:rPr>
        <w:t xml:space="preserve">«19) </w:t>
      </w:r>
      <w:r w:rsidRPr="00952855">
        <w:rPr>
          <w:rFonts w:cstheme="majorBidi"/>
          <w:i/>
          <w:sz w:val="28"/>
          <w:szCs w:val="28"/>
        </w:rPr>
        <w:t>устный переводчик</w:t>
      </w:r>
      <w:r w:rsidRPr="00952855">
        <w:rPr>
          <w:rFonts w:cstheme="majorBidi"/>
          <w:sz w:val="28"/>
          <w:szCs w:val="28"/>
        </w:rPr>
        <w:t xml:space="preserve"> </w:t>
      </w:r>
      <w:r w:rsidR="006A2AF7">
        <w:rPr>
          <w:sz w:val="28"/>
          <w:szCs w:val="28"/>
        </w:rPr>
        <w:t>–</w:t>
      </w:r>
      <w:r w:rsidRPr="00952855">
        <w:rPr>
          <w:rFonts w:cstheme="majorBidi"/>
          <w:sz w:val="28"/>
          <w:szCs w:val="28"/>
        </w:rPr>
        <w:t xml:space="preserve"> уполномоченное физическое лицо, включенное в Государственный реестр уполномоченных устных и письменных переводчиков, назначенное в уголовном процессе, которое осуществляет устный перевод с одного языка на другой и/или перевод жестов глухих, немых или глухонемых, тем самым опосредуя взаимопонимание между двумя или более лицами, назначенное в уголовном процессе компетентными органами;»;</w:t>
      </w:r>
    </w:p>
    <w:p w14:paraId="4BF51444" w14:textId="18FDB91B" w:rsidR="00952855" w:rsidRPr="00952855" w:rsidRDefault="00952855" w:rsidP="00952855">
      <w:pPr>
        <w:rPr>
          <w:rFonts w:cstheme="majorBidi"/>
          <w:sz w:val="28"/>
          <w:szCs w:val="28"/>
        </w:rPr>
      </w:pPr>
      <w:r w:rsidRPr="00952855">
        <w:rPr>
          <w:rFonts w:cstheme="majorBidi"/>
          <w:sz w:val="28"/>
          <w:szCs w:val="28"/>
        </w:rPr>
        <w:t>в пункте 20</w:t>
      </w:r>
      <w:r w:rsidRPr="00952855">
        <w:rPr>
          <w:rFonts w:cstheme="majorBidi"/>
          <w:sz w:val="28"/>
          <w:szCs w:val="28"/>
          <w:vertAlign w:val="superscript"/>
        </w:rPr>
        <w:t>1</w:t>
      </w:r>
      <w:r w:rsidRPr="00952855">
        <w:rPr>
          <w:rFonts w:cstheme="majorBidi"/>
          <w:sz w:val="28"/>
          <w:szCs w:val="28"/>
        </w:rPr>
        <w:t>) слов</w:t>
      </w:r>
      <w:r w:rsidR="0072317D">
        <w:rPr>
          <w:rFonts w:cstheme="majorBidi"/>
          <w:sz w:val="28"/>
          <w:szCs w:val="28"/>
        </w:rPr>
        <w:t>а</w:t>
      </w:r>
      <w:r w:rsidRPr="00952855">
        <w:rPr>
          <w:rFonts w:cstheme="majorBidi"/>
          <w:sz w:val="28"/>
          <w:szCs w:val="28"/>
        </w:rPr>
        <w:t xml:space="preserve"> «и специальные следственные меры» заменить текстом «, специальные следственные меры и/или действия, предусмотренные </w:t>
      </w:r>
      <w:r w:rsidR="0072317D">
        <w:rPr>
          <w:rFonts w:cstheme="majorBidi"/>
          <w:sz w:val="28"/>
          <w:szCs w:val="28"/>
        </w:rPr>
        <w:t xml:space="preserve">в </w:t>
      </w:r>
      <w:r w:rsidRPr="00952855">
        <w:rPr>
          <w:rFonts w:cstheme="majorBidi"/>
          <w:sz w:val="28"/>
          <w:szCs w:val="28"/>
        </w:rPr>
        <w:t>Закон</w:t>
      </w:r>
      <w:r w:rsidR="0072317D">
        <w:rPr>
          <w:rFonts w:cstheme="majorBidi"/>
          <w:sz w:val="28"/>
          <w:szCs w:val="28"/>
        </w:rPr>
        <w:t>е</w:t>
      </w:r>
      <w:r w:rsidRPr="00952855">
        <w:rPr>
          <w:rFonts w:cstheme="majorBidi"/>
          <w:sz w:val="28"/>
          <w:szCs w:val="28"/>
        </w:rPr>
        <w:t xml:space="preserve"> №</w:t>
      </w:r>
      <w:r w:rsidR="0072317D">
        <w:rPr>
          <w:rFonts w:cstheme="majorBidi"/>
          <w:sz w:val="28"/>
          <w:szCs w:val="28"/>
        </w:rPr>
        <w:t> </w:t>
      </w:r>
      <w:r w:rsidRPr="00952855">
        <w:rPr>
          <w:rFonts w:cstheme="majorBidi"/>
          <w:sz w:val="28"/>
          <w:szCs w:val="28"/>
        </w:rPr>
        <w:t>48/2017 об возмещени</w:t>
      </w:r>
      <w:r w:rsidR="0072317D">
        <w:rPr>
          <w:rFonts w:cstheme="majorBidi"/>
          <w:sz w:val="28"/>
          <w:szCs w:val="28"/>
        </w:rPr>
        <w:t>и</w:t>
      </w:r>
      <w:r w:rsidRPr="00952855">
        <w:rPr>
          <w:rFonts w:cstheme="majorBidi"/>
          <w:sz w:val="28"/>
          <w:szCs w:val="28"/>
        </w:rPr>
        <w:t xml:space="preserve"> добытого преступным путем имущества»;</w:t>
      </w:r>
    </w:p>
    <w:p w14:paraId="14175BBC" w14:textId="77777777" w:rsidR="00952855" w:rsidRPr="00952855" w:rsidRDefault="00952855" w:rsidP="00952855">
      <w:pPr>
        <w:rPr>
          <w:rFonts w:cstheme="majorBidi"/>
          <w:sz w:val="28"/>
          <w:szCs w:val="28"/>
        </w:rPr>
      </w:pPr>
      <w:r w:rsidRPr="00952855">
        <w:rPr>
          <w:rFonts w:cstheme="majorBidi"/>
          <w:sz w:val="28"/>
          <w:szCs w:val="28"/>
        </w:rPr>
        <w:t>дополнить пунктом 43</w:t>
      </w:r>
      <w:r w:rsidRPr="00952855">
        <w:rPr>
          <w:rFonts w:cstheme="majorBidi"/>
          <w:sz w:val="28"/>
          <w:szCs w:val="28"/>
          <w:vertAlign w:val="superscript"/>
        </w:rPr>
        <w:t>1</w:t>
      </w:r>
      <w:r w:rsidRPr="00952855">
        <w:rPr>
          <w:rFonts w:cstheme="majorBidi"/>
          <w:sz w:val="28"/>
          <w:szCs w:val="28"/>
        </w:rPr>
        <w:t>) следующего содержания:</w:t>
      </w:r>
    </w:p>
    <w:p w14:paraId="5F26E568" w14:textId="65E86CF0" w:rsidR="00952855" w:rsidRPr="00952855" w:rsidRDefault="00952855" w:rsidP="00952855">
      <w:pPr>
        <w:rPr>
          <w:rFonts w:cstheme="majorBidi"/>
          <w:sz w:val="28"/>
          <w:szCs w:val="28"/>
        </w:rPr>
      </w:pPr>
      <w:r w:rsidRPr="00952855">
        <w:rPr>
          <w:rFonts w:cstheme="majorBidi"/>
          <w:sz w:val="28"/>
          <w:szCs w:val="28"/>
        </w:rPr>
        <w:lastRenderedPageBreak/>
        <w:t>«43</w:t>
      </w:r>
      <w:r w:rsidRPr="00952855">
        <w:rPr>
          <w:rFonts w:cstheme="majorBidi"/>
          <w:sz w:val="28"/>
          <w:szCs w:val="28"/>
          <w:vertAlign w:val="superscript"/>
        </w:rPr>
        <w:t>1</w:t>
      </w:r>
      <w:r w:rsidRPr="00952855">
        <w:rPr>
          <w:rFonts w:cstheme="majorBidi"/>
          <w:sz w:val="28"/>
          <w:szCs w:val="28"/>
        </w:rPr>
        <w:t xml:space="preserve">) </w:t>
      </w:r>
      <w:r w:rsidRPr="00952855">
        <w:rPr>
          <w:rFonts w:cstheme="majorBidi"/>
          <w:i/>
          <w:sz w:val="28"/>
          <w:szCs w:val="28"/>
        </w:rPr>
        <w:t>информационное обеспечение</w:t>
      </w:r>
      <w:r w:rsidRPr="00952855">
        <w:rPr>
          <w:rFonts w:cstheme="majorBidi"/>
          <w:sz w:val="28"/>
          <w:szCs w:val="28"/>
        </w:rPr>
        <w:t xml:space="preserve"> </w:t>
      </w:r>
      <w:r w:rsidR="0072317D">
        <w:rPr>
          <w:sz w:val="28"/>
          <w:szCs w:val="28"/>
        </w:rPr>
        <w:t>–</w:t>
      </w:r>
      <w:r w:rsidRPr="00952855">
        <w:rPr>
          <w:rFonts w:cstheme="majorBidi"/>
          <w:sz w:val="28"/>
          <w:szCs w:val="28"/>
        </w:rPr>
        <w:t xml:space="preserve"> материальное обеспечение, физические свойства которого позволяют хранить и обрабатывать информацию о содержании проведенных процессуальных действий или полученных доказательств в уголовном процессе;»</w:t>
      </w:r>
      <w:r w:rsidR="005A104F">
        <w:rPr>
          <w:rFonts w:cstheme="majorBidi"/>
          <w:sz w:val="28"/>
          <w:szCs w:val="28"/>
        </w:rPr>
        <w:t>;</w:t>
      </w:r>
    </w:p>
    <w:p w14:paraId="723BA3C4" w14:textId="77777777" w:rsidR="00952855" w:rsidRPr="00952855" w:rsidRDefault="00952855" w:rsidP="00952855">
      <w:pPr>
        <w:rPr>
          <w:rFonts w:cstheme="majorBidi"/>
          <w:sz w:val="28"/>
          <w:szCs w:val="28"/>
        </w:rPr>
      </w:pPr>
      <w:r w:rsidRPr="00952855">
        <w:rPr>
          <w:rFonts w:cstheme="majorBidi"/>
          <w:sz w:val="28"/>
          <w:szCs w:val="28"/>
        </w:rPr>
        <w:t>пункт 48) изложить в следующей редакции:</w:t>
      </w:r>
    </w:p>
    <w:p w14:paraId="75068000" w14:textId="6A9B309E" w:rsidR="00952855" w:rsidRPr="00952855" w:rsidRDefault="00952855" w:rsidP="00952855">
      <w:pPr>
        <w:rPr>
          <w:rFonts w:cstheme="majorBidi"/>
          <w:sz w:val="28"/>
          <w:szCs w:val="28"/>
        </w:rPr>
      </w:pPr>
      <w:r w:rsidRPr="00952855">
        <w:rPr>
          <w:rFonts w:cstheme="majorBidi"/>
          <w:sz w:val="28"/>
          <w:szCs w:val="28"/>
        </w:rPr>
        <w:t xml:space="preserve">«48) </w:t>
      </w:r>
      <w:r w:rsidRPr="00952855">
        <w:rPr>
          <w:rFonts w:cstheme="majorBidi"/>
          <w:i/>
          <w:sz w:val="28"/>
          <w:szCs w:val="28"/>
        </w:rPr>
        <w:t>переводчик</w:t>
      </w:r>
      <w:r w:rsidRPr="00952855">
        <w:rPr>
          <w:rFonts w:cstheme="majorBidi"/>
          <w:sz w:val="28"/>
          <w:szCs w:val="28"/>
        </w:rPr>
        <w:t xml:space="preserve"> </w:t>
      </w:r>
      <w:r w:rsidR="005A104F">
        <w:rPr>
          <w:sz w:val="28"/>
          <w:szCs w:val="28"/>
        </w:rPr>
        <w:t>–</w:t>
      </w:r>
      <w:r w:rsidRPr="00952855">
        <w:rPr>
          <w:rFonts w:cstheme="majorBidi"/>
          <w:sz w:val="28"/>
          <w:szCs w:val="28"/>
        </w:rPr>
        <w:t xml:space="preserve"> уполномоченное физическое лицо, включенное в Государственный реестр уполномоченных устных и письменных переводчиков, назначенных в уголовном процессе, которое обеспечивает перевод письменных текстов с одного языка на другой, назначенный в уголовном процессе компетентными органами;».</w:t>
      </w:r>
    </w:p>
    <w:p w14:paraId="15696C20" w14:textId="77777777" w:rsidR="00952855" w:rsidRPr="00952855" w:rsidRDefault="00952855" w:rsidP="00952855">
      <w:pPr>
        <w:rPr>
          <w:rFonts w:cstheme="majorBidi"/>
          <w:sz w:val="28"/>
          <w:szCs w:val="28"/>
        </w:rPr>
      </w:pPr>
    </w:p>
    <w:p w14:paraId="0865BF4D" w14:textId="77777777" w:rsidR="00952855" w:rsidRPr="00952855" w:rsidRDefault="00952855" w:rsidP="00952855">
      <w:pPr>
        <w:rPr>
          <w:rFonts w:cstheme="majorBidi"/>
          <w:sz w:val="28"/>
          <w:szCs w:val="28"/>
        </w:rPr>
      </w:pPr>
      <w:r w:rsidRPr="00952855">
        <w:rPr>
          <w:rFonts w:cstheme="majorBidi"/>
          <w:b/>
          <w:sz w:val="28"/>
          <w:szCs w:val="28"/>
        </w:rPr>
        <w:t>2.</w:t>
      </w:r>
      <w:r w:rsidRPr="00952855">
        <w:rPr>
          <w:rFonts w:cstheme="majorBidi"/>
          <w:sz w:val="28"/>
          <w:szCs w:val="28"/>
        </w:rPr>
        <w:t xml:space="preserve"> Часть (3</w:t>
      </w:r>
      <w:r w:rsidRPr="00952855">
        <w:rPr>
          <w:rFonts w:cstheme="majorBidi"/>
          <w:sz w:val="28"/>
          <w:szCs w:val="28"/>
          <w:vertAlign w:val="superscript"/>
        </w:rPr>
        <w:t>2</w:t>
      </w:r>
      <w:r w:rsidRPr="00952855">
        <w:rPr>
          <w:rFonts w:cstheme="majorBidi"/>
          <w:sz w:val="28"/>
          <w:szCs w:val="28"/>
        </w:rPr>
        <w:t>) статьи 7 изложить в следующей редакции:</w:t>
      </w:r>
    </w:p>
    <w:p w14:paraId="42689EE0" w14:textId="16B86A99"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2</w:t>
      </w:r>
      <w:r w:rsidRPr="00952855">
        <w:rPr>
          <w:rFonts w:cstheme="majorBidi"/>
          <w:sz w:val="28"/>
          <w:szCs w:val="28"/>
        </w:rPr>
        <w:t xml:space="preserve">) </w:t>
      </w:r>
      <w:r w:rsidR="00BA5F28">
        <w:rPr>
          <w:rFonts w:cstheme="majorBidi"/>
          <w:sz w:val="28"/>
          <w:szCs w:val="28"/>
        </w:rPr>
        <w:t>Р</w:t>
      </w:r>
      <w:r w:rsidR="00BA5F28" w:rsidRPr="00952855">
        <w:rPr>
          <w:rFonts w:cstheme="majorBidi"/>
          <w:sz w:val="28"/>
          <w:szCs w:val="28"/>
        </w:rPr>
        <w:t xml:space="preserve">ешение </w:t>
      </w:r>
      <w:r w:rsidR="00BA5F28">
        <w:rPr>
          <w:rFonts w:cstheme="majorBidi"/>
          <w:sz w:val="28"/>
          <w:szCs w:val="28"/>
        </w:rPr>
        <w:t>о</w:t>
      </w:r>
      <w:r w:rsidRPr="00952855">
        <w:rPr>
          <w:rFonts w:cstheme="majorBidi"/>
          <w:sz w:val="28"/>
          <w:szCs w:val="28"/>
        </w:rPr>
        <w:t xml:space="preserve"> рассмотрении возражения о неконституционности </w:t>
      </w:r>
      <w:r w:rsidR="00BA5F28" w:rsidRPr="00952855">
        <w:rPr>
          <w:rFonts w:cstheme="majorBidi"/>
          <w:sz w:val="28"/>
          <w:szCs w:val="28"/>
        </w:rPr>
        <w:t xml:space="preserve">выносится </w:t>
      </w:r>
      <w:r w:rsidRPr="00952855">
        <w:rPr>
          <w:rFonts w:cstheme="majorBidi"/>
          <w:sz w:val="28"/>
          <w:szCs w:val="28"/>
        </w:rPr>
        <w:t>в течение 5 дней, не подлежит обжалованию и не влияет на продолжение рассмотрения дела, по существу. Однако до вынесения Конституционным судом решения по возражению о неконституционности судебное разбирательство приостанавливается, за исключением рассмотрения действий, касающихся процессуальных мер пресечения. Суд обязан передать дело в Конституционный суд в течение 5 дней со дня вынесения решения</w:t>
      </w:r>
      <w:r w:rsidR="00BA5F28">
        <w:rPr>
          <w:rFonts w:cstheme="majorBidi"/>
          <w:sz w:val="28"/>
          <w:szCs w:val="28"/>
        </w:rPr>
        <w:t>.</w:t>
      </w:r>
      <w:r w:rsidRPr="00952855">
        <w:rPr>
          <w:rFonts w:cstheme="majorBidi"/>
          <w:sz w:val="28"/>
          <w:szCs w:val="28"/>
        </w:rPr>
        <w:t>».</w:t>
      </w:r>
    </w:p>
    <w:p w14:paraId="42A3D02A" w14:textId="77777777" w:rsidR="00952855" w:rsidRPr="00952855" w:rsidRDefault="00952855" w:rsidP="00952855">
      <w:pPr>
        <w:rPr>
          <w:rFonts w:cstheme="majorBidi"/>
          <w:sz w:val="28"/>
          <w:szCs w:val="28"/>
        </w:rPr>
      </w:pPr>
      <w:r w:rsidRPr="00952855">
        <w:rPr>
          <w:rFonts w:cstheme="majorBidi"/>
          <w:sz w:val="28"/>
          <w:szCs w:val="28"/>
        </w:rPr>
        <w:t>дополнить частью (3</w:t>
      </w:r>
      <w:r w:rsidRPr="00952855">
        <w:rPr>
          <w:rFonts w:cstheme="majorBidi"/>
          <w:sz w:val="28"/>
          <w:szCs w:val="28"/>
          <w:vertAlign w:val="superscript"/>
        </w:rPr>
        <w:t>4</w:t>
      </w:r>
      <w:r w:rsidRPr="00952855">
        <w:rPr>
          <w:rFonts w:cstheme="majorBidi"/>
          <w:sz w:val="28"/>
          <w:szCs w:val="28"/>
        </w:rPr>
        <w:t>) следующего содержания:</w:t>
      </w:r>
    </w:p>
    <w:p w14:paraId="2175BE77" w14:textId="77777777"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4</w:t>
      </w:r>
      <w:r w:rsidRPr="00952855">
        <w:rPr>
          <w:rFonts w:cstheme="majorBidi"/>
          <w:sz w:val="28"/>
          <w:szCs w:val="28"/>
        </w:rPr>
        <w:t>) Выдвижение возражения о неконституционности в процедуре судебного пересмотра преюдициального производства не приостанавливает рассмотрение заявлений, жалоб и апелляций.».</w:t>
      </w:r>
    </w:p>
    <w:p w14:paraId="3D18A197" w14:textId="77777777" w:rsidR="00952855" w:rsidRPr="00952855" w:rsidRDefault="00952855" w:rsidP="00952855">
      <w:pPr>
        <w:rPr>
          <w:rFonts w:cstheme="majorBidi"/>
          <w:sz w:val="28"/>
          <w:szCs w:val="28"/>
        </w:rPr>
      </w:pPr>
    </w:p>
    <w:p w14:paraId="74FBE6D5" w14:textId="77777777" w:rsidR="00952855" w:rsidRPr="00952855" w:rsidRDefault="00952855" w:rsidP="00952855">
      <w:pPr>
        <w:rPr>
          <w:rFonts w:cstheme="majorBidi"/>
          <w:sz w:val="28"/>
          <w:szCs w:val="28"/>
        </w:rPr>
      </w:pPr>
      <w:r w:rsidRPr="00952855">
        <w:rPr>
          <w:rFonts w:cstheme="majorBidi"/>
          <w:b/>
          <w:sz w:val="28"/>
          <w:szCs w:val="28"/>
        </w:rPr>
        <w:t>3.</w:t>
      </w:r>
      <w:r w:rsidRPr="00952855">
        <w:rPr>
          <w:rFonts w:cstheme="majorBidi"/>
          <w:sz w:val="28"/>
          <w:szCs w:val="28"/>
        </w:rPr>
        <w:t xml:space="preserve"> В статье 17:</w:t>
      </w:r>
    </w:p>
    <w:p w14:paraId="7ED3766E" w14:textId="77777777" w:rsidR="00952855" w:rsidRPr="00952855" w:rsidRDefault="00952855" w:rsidP="00952855">
      <w:pPr>
        <w:rPr>
          <w:rFonts w:cstheme="majorBidi"/>
          <w:sz w:val="28"/>
          <w:szCs w:val="28"/>
        </w:rPr>
      </w:pPr>
      <w:r w:rsidRPr="00952855">
        <w:rPr>
          <w:rFonts w:cstheme="majorBidi"/>
          <w:sz w:val="28"/>
          <w:szCs w:val="28"/>
        </w:rPr>
        <w:t>часть (1) дополнить текстом «, в соответствии с законом»;</w:t>
      </w:r>
    </w:p>
    <w:p w14:paraId="1173604F" w14:textId="7318959B" w:rsidR="00952855" w:rsidRPr="00952855" w:rsidRDefault="00952855" w:rsidP="00952855">
      <w:pPr>
        <w:rPr>
          <w:rFonts w:cstheme="majorBidi"/>
          <w:sz w:val="28"/>
          <w:szCs w:val="28"/>
        </w:rPr>
      </w:pPr>
      <w:r w:rsidRPr="00952855">
        <w:rPr>
          <w:rFonts w:cstheme="majorBidi"/>
          <w:sz w:val="28"/>
          <w:szCs w:val="28"/>
        </w:rPr>
        <w:t xml:space="preserve">часть (3) дополнить </w:t>
      </w:r>
      <w:r w:rsidR="0020734D">
        <w:rPr>
          <w:rFonts w:cstheme="majorBidi"/>
          <w:sz w:val="28"/>
          <w:szCs w:val="28"/>
        </w:rPr>
        <w:t>текстом</w:t>
      </w:r>
      <w:r w:rsidRPr="00952855">
        <w:rPr>
          <w:rFonts w:cstheme="majorBidi"/>
          <w:sz w:val="28"/>
          <w:szCs w:val="28"/>
        </w:rPr>
        <w:t xml:space="preserve"> «, в условиях, предусмотренных настоящим Кодексом и законодательством»;</w:t>
      </w:r>
    </w:p>
    <w:p w14:paraId="12428467" w14:textId="7EDC9DBC" w:rsidR="00952855" w:rsidRPr="00952855" w:rsidRDefault="00952855" w:rsidP="00952855">
      <w:pPr>
        <w:rPr>
          <w:rFonts w:cstheme="majorBidi"/>
          <w:sz w:val="28"/>
          <w:szCs w:val="28"/>
        </w:rPr>
      </w:pPr>
      <w:r w:rsidRPr="00952855">
        <w:rPr>
          <w:rFonts w:cstheme="majorBidi"/>
          <w:sz w:val="28"/>
          <w:szCs w:val="28"/>
        </w:rPr>
        <w:t>в части (5) слова «им оказывается помощь бесплатно» заменить словами «они имеют право обратиться за юридической помощью, гарантир</w:t>
      </w:r>
      <w:r w:rsidR="00916DBC">
        <w:rPr>
          <w:rFonts w:cstheme="majorBidi"/>
          <w:sz w:val="28"/>
          <w:szCs w:val="28"/>
        </w:rPr>
        <w:t>уемой</w:t>
      </w:r>
      <w:r w:rsidRPr="00952855">
        <w:rPr>
          <w:rFonts w:cstheme="majorBidi"/>
          <w:sz w:val="28"/>
          <w:szCs w:val="28"/>
        </w:rPr>
        <w:t xml:space="preserve"> государством, на условиях, установленных </w:t>
      </w:r>
      <w:r w:rsidR="00916DBC">
        <w:rPr>
          <w:rFonts w:cstheme="majorBidi"/>
          <w:sz w:val="28"/>
          <w:szCs w:val="28"/>
        </w:rPr>
        <w:t xml:space="preserve">в </w:t>
      </w:r>
      <w:r w:rsidRPr="00952855">
        <w:rPr>
          <w:rFonts w:cstheme="majorBidi"/>
          <w:sz w:val="28"/>
          <w:szCs w:val="28"/>
        </w:rPr>
        <w:t>закон</w:t>
      </w:r>
      <w:r w:rsidR="00916DBC">
        <w:rPr>
          <w:rFonts w:cstheme="majorBidi"/>
          <w:sz w:val="28"/>
          <w:szCs w:val="28"/>
        </w:rPr>
        <w:t>е</w:t>
      </w:r>
      <w:r w:rsidRPr="00952855">
        <w:rPr>
          <w:rFonts w:cstheme="majorBidi"/>
          <w:sz w:val="28"/>
          <w:szCs w:val="28"/>
        </w:rPr>
        <w:t>».</w:t>
      </w:r>
    </w:p>
    <w:p w14:paraId="1CDE24C2" w14:textId="77777777" w:rsidR="00952855" w:rsidRPr="00952855" w:rsidRDefault="00952855" w:rsidP="00952855">
      <w:pPr>
        <w:rPr>
          <w:rFonts w:cstheme="majorBidi"/>
          <w:sz w:val="28"/>
          <w:szCs w:val="28"/>
        </w:rPr>
      </w:pPr>
    </w:p>
    <w:p w14:paraId="1134E8F1" w14:textId="77777777" w:rsidR="00952855" w:rsidRPr="00952855" w:rsidRDefault="00952855" w:rsidP="00952855">
      <w:pPr>
        <w:rPr>
          <w:rFonts w:cstheme="majorBidi"/>
          <w:sz w:val="28"/>
          <w:szCs w:val="28"/>
        </w:rPr>
      </w:pPr>
      <w:r w:rsidRPr="00952855">
        <w:rPr>
          <w:rFonts w:cstheme="majorBidi"/>
          <w:b/>
          <w:sz w:val="28"/>
          <w:szCs w:val="28"/>
        </w:rPr>
        <w:t>4.</w:t>
      </w:r>
      <w:r w:rsidRPr="00952855">
        <w:rPr>
          <w:rFonts w:cstheme="majorBidi"/>
          <w:sz w:val="28"/>
          <w:szCs w:val="28"/>
        </w:rPr>
        <w:t xml:space="preserve"> В статье 18:</w:t>
      </w:r>
    </w:p>
    <w:p w14:paraId="35D91D73" w14:textId="77777777" w:rsidR="00952855" w:rsidRPr="00952855" w:rsidRDefault="00952855" w:rsidP="00952855">
      <w:pPr>
        <w:rPr>
          <w:rFonts w:cstheme="majorBidi"/>
          <w:sz w:val="28"/>
          <w:szCs w:val="28"/>
        </w:rPr>
      </w:pPr>
      <w:r w:rsidRPr="00952855">
        <w:rPr>
          <w:rFonts w:cstheme="majorBidi"/>
          <w:sz w:val="28"/>
          <w:szCs w:val="28"/>
        </w:rPr>
        <w:t>часть (3) в конце дополнить словами «, и с должным соблюдением всех процессуальных прав сторон разбирательства.»;</w:t>
      </w:r>
    </w:p>
    <w:p w14:paraId="654B8B95" w14:textId="77777777" w:rsidR="00952855" w:rsidRPr="00952855" w:rsidRDefault="00952855" w:rsidP="00952855">
      <w:pPr>
        <w:rPr>
          <w:rFonts w:cstheme="majorBidi"/>
          <w:sz w:val="28"/>
          <w:szCs w:val="28"/>
        </w:rPr>
      </w:pPr>
      <w:r w:rsidRPr="00952855">
        <w:rPr>
          <w:rFonts w:cstheme="majorBidi"/>
          <w:sz w:val="28"/>
          <w:szCs w:val="28"/>
        </w:rPr>
        <w:t>в части (4) текст «Во всех случаях» исключить;</w:t>
      </w:r>
    </w:p>
    <w:p w14:paraId="1E36C5EC" w14:textId="77777777" w:rsidR="00952855" w:rsidRPr="00952855" w:rsidRDefault="00952855" w:rsidP="00952855">
      <w:pPr>
        <w:rPr>
          <w:rFonts w:cstheme="majorBidi"/>
          <w:sz w:val="28"/>
          <w:szCs w:val="28"/>
        </w:rPr>
      </w:pPr>
      <w:r w:rsidRPr="00952855">
        <w:rPr>
          <w:rFonts w:cstheme="majorBidi"/>
          <w:sz w:val="28"/>
          <w:szCs w:val="28"/>
        </w:rPr>
        <w:t>дополнить частью (5) следующего содержания:</w:t>
      </w:r>
    </w:p>
    <w:p w14:paraId="3653ACB3" w14:textId="7EF403F1" w:rsidR="00952855" w:rsidRPr="00952855" w:rsidRDefault="00952855" w:rsidP="00952855">
      <w:pPr>
        <w:rPr>
          <w:rFonts w:cstheme="majorBidi"/>
          <w:sz w:val="28"/>
          <w:szCs w:val="28"/>
        </w:rPr>
      </w:pPr>
      <w:r w:rsidRPr="00952855">
        <w:rPr>
          <w:rFonts w:cstheme="majorBidi"/>
          <w:sz w:val="28"/>
          <w:szCs w:val="28"/>
        </w:rPr>
        <w:t>«(5) В порядке отступления от ч</w:t>
      </w:r>
      <w:r w:rsidR="0025758E">
        <w:rPr>
          <w:rFonts w:cstheme="majorBidi"/>
          <w:sz w:val="28"/>
          <w:szCs w:val="28"/>
        </w:rPr>
        <w:t>асти</w:t>
      </w:r>
      <w:r w:rsidRPr="00952855">
        <w:rPr>
          <w:rFonts w:cstheme="majorBidi"/>
          <w:sz w:val="28"/>
          <w:szCs w:val="28"/>
        </w:rPr>
        <w:t xml:space="preserve"> (4), на основании мотивированного решения, суд не оглашает публично те части решения, которые содержат секретную информацию и/или раскрытие которых может повлиять на общественный порядок, национальную безопасность, защиту частной жизни или интересы правосудия. Во всех случаях вводная и резолютивная части </w:t>
      </w:r>
      <w:r w:rsidRPr="00952855">
        <w:rPr>
          <w:rFonts w:cstheme="majorBidi"/>
          <w:sz w:val="28"/>
          <w:szCs w:val="28"/>
        </w:rPr>
        <w:lastRenderedPageBreak/>
        <w:t>мотивированного решения оглашаются публично, при этом суд одновременно разъясняет сторонам право и порядок ознакомления с мотивированным решением</w:t>
      </w:r>
      <w:r w:rsidR="0025758E">
        <w:rPr>
          <w:rFonts w:cstheme="majorBidi"/>
          <w:sz w:val="28"/>
          <w:szCs w:val="28"/>
        </w:rPr>
        <w:t>.</w:t>
      </w:r>
      <w:r w:rsidRPr="00952855">
        <w:rPr>
          <w:rFonts w:cstheme="majorBidi"/>
          <w:sz w:val="28"/>
          <w:szCs w:val="28"/>
        </w:rPr>
        <w:t>».</w:t>
      </w:r>
    </w:p>
    <w:p w14:paraId="4315312F" w14:textId="77777777" w:rsidR="00952855" w:rsidRPr="00952855" w:rsidRDefault="00952855" w:rsidP="00952855">
      <w:pPr>
        <w:rPr>
          <w:rFonts w:cstheme="majorBidi"/>
          <w:sz w:val="28"/>
          <w:szCs w:val="28"/>
        </w:rPr>
      </w:pPr>
    </w:p>
    <w:p w14:paraId="1F0CAFF8" w14:textId="77777777" w:rsidR="00952855" w:rsidRPr="00952855" w:rsidRDefault="00952855" w:rsidP="00952855">
      <w:pPr>
        <w:rPr>
          <w:rFonts w:cstheme="majorBidi"/>
          <w:sz w:val="28"/>
          <w:szCs w:val="28"/>
        </w:rPr>
      </w:pPr>
      <w:r w:rsidRPr="00952855">
        <w:rPr>
          <w:rFonts w:cstheme="majorBidi"/>
          <w:b/>
          <w:sz w:val="28"/>
          <w:szCs w:val="28"/>
        </w:rPr>
        <w:t>5.</w:t>
      </w:r>
      <w:r w:rsidRPr="00952855">
        <w:rPr>
          <w:rFonts w:cstheme="majorBidi"/>
          <w:sz w:val="28"/>
          <w:szCs w:val="28"/>
        </w:rPr>
        <w:t xml:space="preserve"> В статье 20:</w:t>
      </w:r>
    </w:p>
    <w:p w14:paraId="44C7730B" w14:textId="77777777" w:rsidR="00952855" w:rsidRPr="00952855" w:rsidRDefault="00952855" w:rsidP="00952855">
      <w:pPr>
        <w:rPr>
          <w:rFonts w:cstheme="majorBidi"/>
          <w:sz w:val="28"/>
          <w:szCs w:val="28"/>
        </w:rPr>
      </w:pPr>
      <w:r w:rsidRPr="00952855">
        <w:rPr>
          <w:rFonts w:cstheme="majorBidi"/>
          <w:sz w:val="28"/>
          <w:szCs w:val="28"/>
        </w:rPr>
        <w:t>часть (3) изложить в следующей редакции:</w:t>
      </w:r>
    </w:p>
    <w:p w14:paraId="32953E72" w14:textId="77777777" w:rsidR="00952855" w:rsidRPr="00952855" w:rsidRDefault="00952855" w:rsidP="00952855">
      <w:pPr>
        <w:rPr>
          <w:rFonts w:cstheme="majorBidi"/>
          <w:sz w:val="28"/>
          <w:szCs w:val="28"/>
        </w:rPr>
      </w:pPr>
      <w:r w:rsidRPr="00952855">
        <w:rPr>
          <w:rFonts w:cstheme="majorBidi"/>
          <w:sz w:val="28"/>
          <w:szCs w:val="28"/>
        </w:rPr>
        <w:t>«(3) Уголовное преследование и судебное разбирательство по уголовным делам о коррупционных преступлениях, связанных с коррупционными деяниями, в отношении лиц, находящихся под стражей, а также несовершеннолетних, осуществляются безотлагательно и в первоочередном порядке.».</w:t>
      </w:r>
    </w:p>
    <w:p w14:paraId="22895FE7" w14:textId="7387BC38" w:rsidR="00952855" w:rsidRPr="00952855" w:rsidRDefault="00952855" w:rsidP="00952855">
      <w:pPr>
        <w:rPr>
          <w:rFonts w:cstheme="majorBidi"/>
          <w:sz w:val="28"/>
          <w:szCs w:val="28"/>
        </w:rPr>
      </w:pPr>
      <w:r w:rsidRPr="00952855">
        <w:rPr>
          <w:rFonts w:cstheme="majorBidi"/>
          <w:sz w:val="28"/>
          <w:szCs w:val="28"/>
        </w:rPr>
        <w:t xml:space="preserve">части (5) и (6) </w:t>
      </w:r>
      <w:r w:rsidR="007F0BC3">
        <w:rPr>
          <w:rFonts w:cstheme="majorBidi"/>
          <w:sz w:val="28"/>
          <w:szCs w:val="28"/>
        </w:rPr>
        <w:t>признать утратившими силу</w:t>
      </w:r>
      <w:r w:rsidRPr="00952855">
        <w:rPr>
          <w:rFonts w:cstheme="majorBidi"/>
          <w:sz w:val="28"/>
          <w:szCs w:val="28"/>
        </w:rPr>
        <w:t>.</w:t>
      </w:r>
    </w:p>
    <w:p w14:paraId="0B30D526" w14:textId="77777777" w:rsidR="00952855" w:rsidRPr="00952855" w:rsidRDefault="00952855" w:rsidP="00952855">
      <w:pPr>
        <w:rPr>
          <w:rFonts w:cstheme="majorBidi"/>
          <w:sz w:val="28"/>
          <w:szCs w:val="28"/>
        </w:rPr>
      </w:pPr>
    </w:p>
    <w:p w14:paraId="6B6DB711" w14:textId="4B95D6E8" w:rsidR="00952855" w:rsidRPr="00952855" w:rsidRDefault="00952855" w:rsidP="00952855">
      <w:pPr>
        <w:rPr>
          <w:rFonts w:cstheme="majorBidi"/>
          <w:sz w:val="28"/>
          <w:szCs w:val="28"/>
        </w:rPr>
      </w:pPr>
      <w:r w:rsidRPr="00952855">
        <w:rPr>
          <w:rFonts w:cstheme="majorBidi"/>
          <w:b/>
          <w:sz w:val="28"/>
          <w:szCs w:val="28"/>
        </w:rPr>
        <w:t>6.</w:t>
      </w:r>
      <w:r w:rsidRPr="00952855">
        <w:rPr>
          <w:rFonts w:cstheme="majorBidi"/>
          <w:sz w:val="28"/>
          <w:szCs w:val="28"/>
        </w:rPr>
        <w:t xml:space="preserve"> </w:t>
      </w:r>
      <w:r w:rsidR="007F0BC3">
        <w:rPr>
          <w:rFonts w:cstheme="majorBidi"/>
          <w:sz w:val="28"/>
          <w:szCs w:val="28"/>
        </w:rPr>
        <w:t>Ч</w:t>
      </w:r>
      <w:r w:rsidR="007F0BC3" w:rsidRPr="00952855">
        <w:rPr>
          <w:rFonts w:cstheme="majorBidi"/>
          <w:sz w:val="28"/>
          <w:szCs w:val="28"/>
        </w:rPr>
        <w:t xml:space="preserve">асть (3) </w:t>
      </w:r>
      <w:r w:rsidRPr="00952855">
        <w:rPr>
          <w:rFonts w:cstheme="majorBidi"/>
          <w:sz w:val="28"/>
          <w:szCs w:val="28"/>
        </w:rPr>
        <w:t>стать</w:t>
      </w:r>
      <w:r w:rsidR="007F0BC3">
        <w:rPr>
          <w:rFonts w:cstheme="majorBidi"/>
          <w:sz w:val="28"/>
          <w:szCs w:val="28"/>
        </w:rPr>
        <w:t>и</w:t>
      </w:r>
      <w:r w:rsidRPr="00952855">
        <w:rPr>
          <w:rFonts w:cstheme="majorBidi"/>
          <w:sz w:val="28"/>
          <w:szCs w:val="28"/>
        </w:rPr>
        <w:t xml:space="preserve"> 30 </w:t>
      </w:r>
      <w:r w:rsidR="007F0BC3">
        <w:rPr>
          <w:rFonts w:cstheme="majorBidi"/>
          <w:sz w:val="28"/>
          <w:szCs w:val="28"/>
        </w:rPr>
        <w:t>признать</w:t>
      </w:r>
      <w:r w:rsidRPr="00952855">
        <w:rPr>
          <w:rFonts w:cstheme="majorBidi"/>
          <w:sz w:val="28"/>
          <w:szCs w:val="28"/>
        </w:rPr>
        <w:t xml:space="preserve"> утратившей силу.</w:t>
      </w:r>
    </w:p>
    <w:p w14:paraId="6B150414" w14:textId="77777777" w:rsidR="00952855" w:rsidRPr="00952855" w:rsidRDefault="00952855" w:rsidP="00952855">
      <w:pPr>
        <w:rPr>
          <w:rFonts w:cstheme="majorBidi"/>
          <w:sz w:val="28"/>
          <w:szCs w:val="28"/>
        </w:rPr>
      </w:pPr>
    </w:p>
    <w:p w14:paraId="204A6BAD" w14:textId="4EFD93FE" w:rsidR="00952855" w:rsidRPr="00952855" w:rsidRDefault="00952855" w:rsidP="00952855">
      <w:pPr>
        <w:rPr>
          <w:rFonts w:cstheme="majorBidi"/>
          <w:sz w:val="28"/>
          <w:szCs w:val="28"/>
        </w:rPr>
      </w:pPr>
      <w:r w:rsidRPr="00952855">
        <w:rPr>
          <w:rFonts w:cstheme="majorBidi"/>
          <w:b/>
          <w:sz w:val="28"/>
          <w:szCs w:val="28"/>
        </w:rPr>
        <w:t>7.</w:t>
      </w:r>
      <w:r w:rsidRPr="00952855">
        <w:rPr>
          <w:rFonts w:cstheme="majorBidi"/>
          <w:sz w:val="28"/>
          <w:szCs w:val="28"/>
        </w:rPr>
        <w:t xml:space="preserve"> </w:t>
      </w:r>
      <w:r w:rsidR="00995BE6">
        <w:rPr>
          <w:rFonts w:cstheme="majorBidi"/>
          <w:sz w:val="28"/>
          <w:szCs w:val="28"/>
        </w:rPr>
        <w:t>Ч</w:t>
      </w:r>
      <w:r w:rsidR="00995BE6" w:rsidRPr="00952855">
        <w:rPr>
          <w:rFonts w:cstheme="majorBidi"/>
          <w:sz w:val="28"/>
          <w:szCs w:val="28"/>
        </w:rPr>
        <w:t xml:space="preserve">асть (2) </w:t>
      </w:r>
      <w:r w:rsidR="00995BE6">
        <w:rPr>
          <w:rFonts w:cstheme="majorBidi"/>
          <w:sz w:val="28"/>
          <w:szCs w:val="28"/>
        </w:rPr>
        <w:t>с</w:t>
      </w:r>
      <w:r w:rsidRPr="00952855">
        <w:rPr>
          <w:rFonts w:cstheme="majorBidi"/>
          <w:sz w:val="28"/>
          <w:szCs w:val="28"/>
        </w:rPr>
        <w:t>тать</w:t>
      </w:r>
      <w:r w:rsidR="00995BE6">
        <w:rPr>
          <w:rFonts w:cstheme="majorBidi"/>
          <w:sz w:val="28"/>
          <w:szCs w:val="28"/>
        </w:rPr>
        <w:t>и</w:t>
      </w:r>
      <w:r w:rsidRPr="00952855">
        <w:rPr>
          <w:rFonts w:cstheme="majorBidi"/>
          <w:sz w:val="28"/>
          <w:szCs w:val="28"/>
        </w:rPr>
        <w:t xml:space="preserve"> 32 изложить в следующей редакции:</w:t>
      </w:r>
    </w:p>
    <w:p w14:paraId="6211A1CA" w14:textId="77777777" w:rsidR="00952855" w:rsidRPr="00952855" w:rsidRDefault="00952855" w:rsidP="00952855">
      <w:pPr>
        <w:rPr>
          <w:rFonts w:cstheme="majorBidi"/>
          <w:sz w:val="28"/>
          <w:szCs w:val="28"/>
        </w:rPr>
      </w:pPr>
      <w:r w:rsidRPr="00952855">
        <w:rPr>
          <w:rFonts w:cstheme="majorBidi"/>
          <w:sz w:val="28"/>
          <w:szCs w:val="28"/>
        </w:rPr>
        <w:t>«(2) Судебное разбирательство уголовных дел в отношении задержанных лиц может проводиться по месту нахождения суда или, в соответствующих случаях, по месту нахождения тюрьмы, либо посредством видеоконференции.».</w:t>
      </w:r>
    </w:p>
    <w:p w14:paraId="5978A955" w14:textId="77777777" w:rsidR="00952855" w:rsidRPr="00952855" w:rsidRDefault="00952855" w:rsidP="00952855">
      <w:pPr>
        <w:rPr>
          <w:rFonts w:cstheme="majorBidi"/>
          <w:sz w:val="28"/>
          <w:szCs w:val="28"/>
        </w:rPr>
      </w:pPr>
    </w:p>
    <w:p w14:paraId="050511C0" w14:textId="77777777" w:rsidR="00952855" w:rsidRPr="00952855" w:rsidRDefault="00952855" w:rsidP="00952855">
      <w:pPr>
        <w:rPr>
          <w:rFonts w:cstheme="majorBidi"/>
          <w:sz w:val="28"/>
          <w:szCs w:val="28"/>
        </w:rPr>
      </w:pPr>
      <w:r w:rsidRPr="00952855">
        <w:rPr>
          <w:rFonts w:cstheme="majorBidi"/>
          <w:b/>
          <w:sz w:val="28"/>
          <w:szCs w:val="28"/>
        </w:rPr>
        <w:t>8.</w:t>
      </w:r>
      <w:r w:rsidRPr="00952855">
        <w:rPr>
          <w:rFonts w:cstheme="majorBidi"/>
          <w:sz w:val="28"/>
          <w:szCs w:val="28"/>
        </w:rPr>
        <w:t xml:space="preserve"> Статью 34 изложить в следующей редакции:</w:t>
      </w:r>
    </w:p>
    <w:p w14:paraId="2E86AD7F"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34.</w:t>
      </w:r>
      <w:r w:rsidRPr="00952855">
        <w:rPr>
          <w:rFonts w:cstheme="majorBidi"/>
          <w:sz w:val="28"/>
          <w:szCs w:val="28"/>
        </w:rPr>
        <w:t xml:space="preserve"> Самоотвод или отвод судьи</w:t>
      </w:r>
    </w:p>
    <w:p w14:paraId="7FBAA432" w14:textId="77777777" w:rsidR="00952855" w:rsidRPr="00952855" w:rsidRDefault="00952855" w:rsidP="00952855">
      <w:pPr>
        <w:rPr>
          <w:rFonts w:cstheme="majorBidi"/>
          <w:sz w:val="28"/>
          <w:szCs w:val="28"/>
        </w:rPr>
      </w:pPr>
      <w:r w:rsidRPr="00952855">
        <w:rPr>
          <w:rFonts w:cstheme="majorBidi"/>
          <w:sz w:val="28"/>
          <w:szCs w:val="28"/>
        </w:rPr>
        <w:t>(1) При наличии обстоятельств, указанных в статье 33, судья должен воздержаться от участия в рассмотрении дела. По тем же причинам отвод судье может быть заявлен и участниками процесса.</w:t>
      </w:r>
    </w:p>
    <w:p w14:paraId="363A01CF" w14:textId="77777777" w:rsidR="00952855" w:rsidRPr="00952855" w:rsidRDefault="00952855" w:rsidP="00952855">
      <w:pPr>
        <w:rPr>
          <w:rFonts w:cstheme="majorBidi"/>
          <w:sz w:val="28"/>
          <w:szCs w:val="28"/>
        </w:rPr>
      </w:pPr>
      <w:r w:rsidRPr="00952855">
        <w:rPr>
          <w:rFonts w:cstheme="majorBidi"/>
          <w:sz w:val="28"/>
          <w:szCs w:val="28"/>
        </w:rPr>
        <w:t>(2) Заявление об отводе или воздержании судьи подается на досудебном совещании с указанием причин предполагаемой несовместимости каждого судьи и фактических оснований, известных на момент подачи заявления. Все основания несовместимости судьи должны быть приведены одновременно под угрозой лишения этого права.</w:t>
      </w:r>
    </w:p>
    <w:p w14:paraId="6A642E8D" w14:textId="3EF22FB8" w:rsidR="00952855" w:rsidRPr="00952855" w:rsidRDefault="00952855" w:rsidP="00952855">
      <w:pPr>
        <w:rPr>
          <w:rFonts w:cstheme="majorBidi"/>
          <w:sz w:val="28"/>
          <w:szCs w:val="28"/>
        </w:rPr>
      </w:pPr>
      <w:r w:rsidRPr="00952855">
        <w:rPr>
          <w:rFonts w:cstheme="majorBidi"/>
          <w:sz w:val="28"/>
          <w:szCs w:val="28"/>
        </w:rPr>
        <w:t xml:space="preserve">(3) Заявление об отводе или самоотводе судьи может быть подано и после начала судебного следствия, только если сторона докажет, что она не знала и не могла знать о наличии оснований для отвода до начала судебного следствия. </w:t>
      </w:r>
    </w:p>
    <w:p w14:paraId="205AB496" w14:textId="42E90C0C" w:rsidR="00952855" w:rsidRPr="00952855" w:rsidRDefault="00952855" w:rsidP="00952855">
      <w:pPr>
        <w:rPr>
          <w:rFonts w:cstheme="majorBidi"/>
          <w:sz w:val="28"/>
          <w:szCs w:val="28"/>
        </w:rPr>
      </w:pPr>
      <w:r w:rsidRPr="00952855">
        <w:rPr>
          <w:rFonts w:cstheme="majorBidi"/>
          <w:sz w:val="28"/>
          <w:szCs w:val="28"/>
        </w:rPr>
        <w:t>(4) Не принимается отвод или самоотвод судей, которые еще не участвовали в рассмотрении дела, а также судьи или коллегии, разрешающих отвод, а также повторное представление отвода тому же судье по тем же основаниям, если ранее его отвод был отклонен.</w:t>
      </w:r>
    </w:p>
    <w:p w14:paraId="52CE9E68" w14:textId="77777777" w:rsidR="00952855" w:rsidRPr="00952855" w:rsidRDefault="00952855" w:rsidP="00952855">
      <w:pPr>
        <w:rPr>
          <w:rFonts w:cstheme="majorBidi"/>
          <w:sz w:val="28"/>
          <w:szCs w:val="28"/>
        </w:rPr>
      </w:pPr>
      <w:r w:rsidRPr="00952855">
        <w:rPr>
          <w:rFonts w:cstheme="majorBidi"/>
          <w:sz w:val="28"/>
          <w:szCs w:val="28"/>
        </w:rPr>
        <w:t xml:space="preserve">(5) Если суд, рассматривающий дело, установит, что заявление об отводе подано повторно по тем же основаниям недобросовестно или неправомерно, с целью затянуть судебное разбирательство, ввести суд в заблуждение или с другим злым умыслом, он налагает на виновное лицо </w:t>
      </w:r>
      <w:r w:rsidRPr="00952855">
        <w:rPr>
          <w:rFonts w:cstheme="majorBidi"/>
          <w:sz w:val="28"/>
          <w:szCs w:val="28"/>
        </w:rPr>
        <w:lastRenderedPageBreak/>
        <w:t>судебный штраф на условиях настоящего Кодекса и приобщает заявление к уголовному делу с занесением в протокол, не направляя его на рассмотрение.».</w:t>
      </w:r>
    </w:p>
    <w:p w14:paraId="5B9FD34C" w14:textId="77777777" w:rsidR="00952855" w:rsidRPr="00952855" w:rsidRDefault="00952855" w:rsidP="00952855">
      <w:pPr>
        <w:rPr>
          <w:rFonts w:cstheme="majorBidi"/>
          <w:sz w:val="28"/>
          <w:szCs w:val="28"/>
        </w:rPr>
      </w:pPr>
    </w:p>
    <w:p w14:paraId="1D79EA72" w14:textId="77777777" w:rsidR="00952855" w:rsidRPr="00952855" w:rsidRDefault="00952855" w:rsidP="00952855">
      <w:pPr>
        <w:rPr>
          <w:rFonts w:cstheme="majorBidi"/>
          <w:sz w:val="28"/>
          <w:szCs w:val="28"/>
        </w:rPr>
      </w:pPr>
      <w:r w:rsidRPr="00952855">
        <w:rPr>
          <w:rFonts w:cstheme="majorBidi"/>
          <w:b/>
          <w:sz w:val="28"/>
          <w:szCs w:val="28"/>
        </w:rPr>
        <w:t>9.</w:t>
      </w:r>
      <w:r w:rsidRPr="00952855">
        <w:rPr>
          <w:rFonts w:cstheme="majorBidi"/>
          <w:sz w:val="28"/>
          <w:szCs w:val="28"/>
        </w:rPr>
        <w:t xml:space="preserve"> Часть (2) статьи 35 изложить в следующей редакции:</w:t>
      </w:r>
    </w:p>
    <w:p w14:paraId="6923D71A" w14:textId="6C286554" w:rsidR="00952855" w:rsidRPr="00952855" w:rsidRDefault="00952855" w:rsidP="00952855">
      <w:pPr>
        <w:rPr>
          <w:rFonts w:cstheme="majorBidi"/>
          <w:sz w:val="28"/>
          <w:szCs w:val="28"/>
        </w:rPr>
      </w:pPr>
      <w:r w:rsidRPr="00952855">
        <w:rPr>
          <w:rFonts w:cstheme="majorBidi"/>
          <w:sz w:val="28"/>
          <w:szCs w:val="28"/>
        </w:rPr>
        <w:t>«(2) Ходатайство об отводе или заявление о воздержании распределяется для обработки в случайном порядке через Комплексную программу управления делами и рассматривается в течение трех рабочих дней с момента распределения, не влияя на непрерывность судебного разбирательства, но до разрешения ходатайства об отводе или заявления о воздержании последнее слово обвиняемого откладывается. В случае невозможности формирования новой коллегии в том же суде, отвод должен быть рассмотрен в течение 5 дней после получения дела вышестоящим судом, который, в случае принятия отвода или воздержания, назначает для рассмотрения дела суд, равный по рангу суду, в который был подан отвод</w:t>
      </w:r>
      <w:r w:rsidR="00475EDC">
        <w:rPr>
          <w:rFonts w:cstheme="majorBidi"/>
          <w:sz w:val="28"/>
          <w:szCs w:val="28"/>
        </w:rPr>
        <w:t>.</w:t>
      </w:r>
      <w:r w:rsidRPr="00952855">
        <w:rPr>
          <w:rFonts w:cstheme="majorBidi"/>
          <w:sz w:val="28"/>
          <w:szCs w:val="28"/>
        </w:rPr>
        <w:t>».</w:t>
      </w:r>
    </w:p>
    <w:p w14:paraId="1EFFE96C" w14:textId="77777777" w:rsidR="00952855" w:rsidRPr="00952855" w:rsidRDefault="00952855" w:rsidP="00952855">
      <w:pPr>
        <w:rPr>
          <w:rFonts w:cstheme="majorBidi"/>
          <w:bCs/>
          <w:sz w:val="28"/>
          <w:szCs w:val="28"/>
        </w:rPr>
      </w:pPr>
    </w:p>
    <w:p w14:paraId="5AAA9A11" w14:textId="0C954F84" w:rsidR="00952855" w:rsidRPr="00952855" w:rsidRDefault="00952855" w:rsidP="00952855">
      <w:pPr>
        <w:rPr>
          <w:rFonts w:cstheme="majorBidi"/>
          <w:sz w:val="28"/>
          <w:szCs w:val="28"/>
        </w:rPr>
      </w:pPr>
      <w:r w:rsidRPr="00952855">
        <w:rPr>
          <w:rFonts w:cstheme="majorBidi"/>
          <w:b/>
          <w:sz w:val="28"/>
          <w:szCs w:val="28"/>
        </w:rPr>
        <w:t>10</w:t>
      </w:r>
      <w:r w:rsidRPr="00952855">
        <w:rPr>
          <w:rFonts w:cstheme="majorBidi"/>
          <w:sz w:val="28"/>
          <w:szCs w:val="28"/>
        </w:rPr>
        <w:t xml:space="preserve">. </w:t>
      </w:r>
      <w:r w:rsidR="00475EDC">
        <w:rPr>
          <w:rFonts w:cstheme="majorBidi"/>
          <w:sz w:val="28"/>
          <w:szCs w:val="28"/>
        </w:rPr>
        <w:t>В с</w:t>
      </w:r>
      <w:r w:rsidRPr="00952855">
        <w:rPr>
          <w:rFonts w:cstheme="majorBidi"/>
          <w:sz w:val="28"/>
          <w:szCs w:val="28"/>
        </w:rPr>
        <w:t>тать</w:t>
      </w:r>
      <w:r w:rsidR="00475EDC">
        <w:rPr>
          <w:rFonts w:cstheme="majorBidi"/>
          <w:sz w:val="28"/>
          <w:szCs w:val="28"/>
        </w:rPr>
        <w:t>е</w:t>
      </w:r>
      <w:r w:rsidRPr="00952855">
        <w:rPr>
          <w:rFonts w:cstheme="majorBidi"/>
          <w:sz w:val="28"/>
          <w:szCs w:val="28"/>
        </w:rPr>
        <w:t xml:space="preserve"> 47:</w:t>
      </w:r>
    </w:p>
    <w:p w14:paraId="5DE5631A" w14:textId="6051B1F6" w:rsidR="00952855" w:rsidRPr="00952855" w:rsidRDefault="00952855" w:rsidP="00952855">
      <w:pPr>
        <w:rPr>
          <w:rFonts w:cstheme="majorBidi"/>
          <w:sz w:val="28"/>
          <w:szCs w:val="28"/>
        </w:rPr>
      </w:pPr>
      <w:r w:rsidRPr="00952855">
        <w:rPr>
          <w:rFonts w:cstheme="majorBidi"/>
          <w:sz w:val="28"/>
          <w:szCs w:val="28"/>
        </w:rPr>
        <w:t>в части (1) после слов «мотивированным» добавить слова «,</w:t>
      </w:r>
      <w:r w:rsidR="00EB1066">
        <w:rPr>
          <w:rFonts w:cstheme="majorBidi"/>
          <w:sz w:val="28"/>
          <w:szCs w:val="28"/>
        </w:rPr>
        <w:t> </w:t>
      </w:r>
      <w:r w:rsidRPr="00952855">
        <w:rPr>
          <w:rFonts w:cstheme="majorBidi"/>
          <w:sz w:val="28"/>
          <w:szCs w:val="28"/>
        </w:rPr>
        <w:t>фактическими и юридическими вопросами».</w:t>
      </w:r>
    </w:p>
    <w:p w14:paraId="4417CFFC" w14:textId="77777777" w:rsidR="00952855" w:rsidRPr="00952855" w:rsidRDefault="00952855" w:rsidP="00952855">
      <w:pPr>
        <w:rPr>
          <w:rFonts w:cstheme="majorBidi"/>
          <w:sz w:val="28"/>
          <w:szCs w:val="28"/>
        </w:rPr>
      </w:pPr>
      <w:r w:rsidRPr="00952855">
        <w:rPr>
          <w:rFonts w:cstheme="majorBidi"/>
          <w:sz w:val="28"/>
          <w:szCs w:val="28"/>
        </w:rPr>
        <w:t>часть (3) изложить в следующей редакции:</w:t>
      </w:r>
    </w:p>
    <w:p w14:paraId="6092D3D5" w14:textId="77777777" w:rsidR="00952855" w:rsidRPr="00952855" w:rsidRDefault="00952855" w:rsidP="00952855">
      <w:pPr>
        <w:rPr>
          <w:rFonts w:cstheme="majorBidi"/>
          <w:sz w:val="28"/>
          <w:szCs w:val="28"/>
        </w:rPr>
      </w:pPr>
      <w:r w:rsidRPr="00952855">
        <w:rPr>
          <w:rFonts w:cstheme="majorBidi"/>
          <w:sz w:val="28"/>
          <w:szCs w:val="28"/>
        </w:rPr>
        <w:t>«(3) Подача заявления о передаче не приостанавливает производство по делу.».</w:t>
      </w:r>
    </w:p>
    <w:p w14:paraId="7BD571AF" w14:textId="77777777" w:rsidR="00952855" w:rsidRPr="00952855" w:rsidRDefault="00952855" w:rsidP="00952855">
      <w:pPr>
        <w:rPr>
          <w:rFonts w:cstheme="majorBidi"/>
          <w:sz w:val="28"/>
          <w:szCs w:val="28"/>
        </w:rPr>
      </w:pPr>
    </w:p>
    <w:p w14:paraId="46774893" w14:textId="77777777" w:rsidR="00952855" w:rsidRPr="00952855" w:rsidRDefault="00952855" w:rsidP="00952855">
      <w:pPr>
        <w:rPr>
          <w:rFonts w:cstheme="majorBidi"/>
          <w:sz w:val="28"/>
          <w:szCs w:val="28"/>
        </w:rPr>
      </w:pPr>
      <w:r w:rsidRPr="00952855">
        <w:rPr>
          <w:rFonts w:cstheme="majorBidi"/>
          <w:b/>
          <w:sz w:val="28"/>
          <w:szCs w:val="28"/>
        </w:rPr>
        <w:t>11.</w:t>
      </w:r>
      <w:r w:rsidRPr="00952855">
        <w:rPr>
          <w:rFonts w:cstheme="majorBidi"/>
          <w:sz w:val="28"/>
          <w:szCs w:val="28"/>
        </w:rPr>
        <w:t xml:space="preserve"> Статью 50 дополнить частью (3) следующего содержания:</w:t>
      </w:r>
    </w:p>
    <w:p w14:paraId="69280EEF" w14:textId="77777777" w:rsidR="00952855" w:rsidRPr="00952855" w:rsidRDefault="00952855" w:rsidP="00952855">
      <w:pPr>
        <w:rPr>
          <w:rFonts w:cstheme="majorBidi"/>
          <w:sz w:val="28"/>
          <w:szCs w:val="28"/>
        </w:rPr>
      </w:pPr>
      <w:r w:rsidRPr="00952855">
        <w:rPr>
          <w:rFonts w:cstheme="majorBidi"/>
          <w:sz w:val="28"/>
          <w:szCs w:val="28"/>
        </w:rPr>
        <w:t>«(3) Ходатайство о передаче, поданное сторонами после начала судебного следствия, или ходатайство, поданное повторно на тех же основаниях, не рассматривается и приобщается к материалам дела.».</w:t>
      </w:r>
    </w:p>
    <w:p w14:paraId="40D1D75E" w14:textId="77777777" w:rsidR="00952855" w:rsidRPr="00952855" w:rsidRDefault="00952855" w:rsidP="00952855">
      <w:pPr>
        <w:rPr>
          <w:rFonts w:cstheme="majorBidi"/>
          <w:sz w:val="28"/>
          <w:szCs w:val="28"/>
        </w:rPr>
      </w:pPr>
    </w:p>
    <w:p w14:paraId="4D40043E" w14:textId="4425B339" w:rsidR="00952855" w:rsidRPr="00952855" w:rsidRDefault="00952855" w:rsidP="00952855">
      <w:pPr>
        <w:rPr>
          <w:rFonts w:cstheme="majorBidi"/>
          <w:sz w:val="28"/>
          <w:szCs w:val="28"/>
        </w:rPr>
      </w:pPr>
      <w:r w:rsidRPr="00952855">
        <w:rPr>
          <w:rFonts w:cstheme="majorBidi"/>
          <w:b/>
          <w:sz w:val="28"/>
          <w:szCs w:val="28"/>
        </w:rPr>
        <w:t>12</w:t>
      </w:r>
      <w:r w:rsidRPr="00952855">
        <w:rPr>
          <w:rFonts w:cstheme="majorBidi"/>
          <w:sz w:val="28"/>
          <w:szCs w:val="28"/>
        </w:rPr>
        <w:t xml:space="preserve">. </w:t>
      </w:r>
      <w:r w:rsidR="00EB1066">
        <w:rPr>
          <w:rFonts w:cstheme="majorBidi"/>
          <w:sz w:val="28"/>
          <w:szCs w:val="28"/>
        </w:rPr>
        <w:t>Ч</w:t>
      </w:r>
      <w:r w:rsidR="00EB1066" w:rsidRPr="00952855">
        <w:rPr>
          <w:rFonts w:cstheme="majorBidi"/>
          <w:sz w:val="28"/>
          <w:szCs w:val="28"/>
        </w:rPr>
        <w:t>асть (1)</w:t>
      </w:r>
      <w:r w:rsidR="00EB1066">
        <w:rPr>
          <w:rFonts w:cstheme="majorBidi"/>
          <w:sz w:val="28"/>
          <w:szCs w:val="28"/>
        </w:rPr>
        <w:t xml:space="preserve"> </w:t>
      </w:r>
      <w:r w:rsidRPr="00952855">
        <w:rPr>
          <w:rFonts w:cstheme="majorBidi"/>
          <w:sz w:val="28"/>
          <w:szCs w:val="28"/>
        </w:rPr>
        <w:t>стать</w:t>
      </w:r>
      <w:r w:rsidR="00EB1066">
        <w:rPr>
          <w:rFonts w:cstheme="majorBidi"/>
          <w:sz w:val="28"/>
          <w:szCs w:val="28"/>
        </w:rPr>
        <w:t>и</w:t>
      </w:r>
      <w:r w:rsidRPr="00952855">
        <w:rPr>
          <w:rFonts w:cstheme="majorBidi"/>
          <w:sz w:val="28"/>
          <w:szCs w:val="28"/>
        </w:rPr>
        <w:t xml:space="preserve"> 52: </w:t>
      </w:r>
    </w:p>
    <w:p w14:paraId="2BEFA939" w14:textId="77777777" w:rsidR="00952855" w:rsidRPr="00952855" w:rsidRDefault="00952855" w:rsidP="00952855">
      <w:pPr>
        <w:rPr>
          <w:rFonts w:cstheme="majorBidi"/>
          <w:sz w:val="28"/>
          <w:szCs w:val="28"/>
        </w:rPr>
      </w:pPr>
      <w:r w:rsidRPr="00952855">
        <w:rPr>
          <w:rFonts w:cstheme="majorBidi"/>
          <w:sz w:val="28"/>
          <w:szCs w:val="28"/>
        </w:rPr>
        <w:t>пункт 16) изложить в следующей редакции:</w:t>
      </w:r>
    </w:p>
    <w:p w14:paraId="243BBC5C" w14:textId="3742F440" w:rsidR="00952855" w:rsidRPr="00952855" w:rsidRDefault="00952855" w:rsidP="00952855">
      <w:pPr>
        <w:rPr>
          <w:rFonts w:cstheme="majorBidi"/>
          <w:sz w:val="28"/>
          <w:szCs w:val="28"/>
        </w:rPr>
      </w:pPr>
      <w:r w:rsidRPr="00952855">
        <w:rPr>
          <w:rFonts w:cstheme="majorBidi"/>
          <w:sz w:val="28"/>
          <w:szCs w:val="28"/>
        </w:rPr>
        <w:t>«16) подавать в суд заявления с просьбой разрешить проведение действий или применение процессуальных мер, завершение уголовного процесса в отсутствие обвиняемого и другие действия, на которые требуется разрешение следственного судьи;»</w:t>
      </w:r>
      <w:r w:rsidR="00716848">
        <w:rPr>
          <w:rFonts w:cstheme="majorBidi"/>
          <w:sz w:val="28"/>
          <w:szCs w:val="28"/>
        </w:rPr>
        <w:t>;</w:t>
      </w:r>
    </w:p>
    <w:p w14:paraId="22B5E84B" w14:textId="4178F0F4" w:rsidR="00952855" w:rsidRPr="00952855" w:rsidRDefault="00716848" w:rsidP="00952855">
      <w:pPr>
        <w:rPr>
          <w:rFonts w:cstheme="majorBidi"/>
          <w:sz w:val="28"/>
          <w:szCs w:val="28"/>
        </w:rPr>
      </w:pPr>
      <w:r>
        <w:rPr>
          <w:rFonts w:cstheme="majorBidi"/>
          <w:sz w:val="28"/>
          <w:szCs w:val="28"/>
        </w:rPr>
        <w:t xml:space="preserve">в </w:t>
      </w:r>
      <w:r w:rsidR="00952855" w:rsidRPr="00952855">
        <w:rPr>
          <w:rFonts w:cstheme="majorBidi"/>
          <w:sz w:val="28"/>
          <w:szCs w:val="28"/>
        </w:rPr>
        <w:t>пункт</w:t>
      </w:r>
      <w:r>
        <w:rPr>
          <w:rFonts w:cstheme="majorBidi"/>
          <w:sz w:val="28"/>
          <w:szCs w:val="28"/>
        </w:rPr>
        <w:t>е</w:t>
      </w:r>
      <w:r w:rsidR="00952855" w:rsidRPr="00952855">
        <w:rPr>
          <w:rFonts w:cstheme="majorBidi"/>
          <w:sz w:val="28"/>
          <w:szCs w:val="28"/>
        </w:rPr>
        <w:t xml:space="preserve"> 23) слово «заслуш</w:t>
      </w:r>
      <w:r w:rsidR="00870650">
        <w:rPr>
          <w:rFonts w:cstheme="majorBidi"/>
          <w:sz w:val="28"/>
          <w:szCs w:val="28"/>
        </w:rPr>
        <w:t>ивает</w:t>
      </w:r>
      <w:r w:rsidR="00952855" w:rsidRPr="00952855">
        <w:rPr>
          <w:rFonts w:cstheme="majorBidi"/>
          <w:sz w:val="28"/>
          <w:szCs w:val="28"/>
        </w:rPr>
        <w:t>» заменить словом «допрашивает»;</w:t>
      </w:r>
    </w:p>
    <w:p w14:paraId="379D5B0A" w14:textId="77777777" w:rsidR="00952855" w:rsidRPr="00952855" w:rsidRDefault="00952855" w:rsidP="00952855">
      <w:pPr>
        <w:rPr>
          <w:rFonts w:cstheme="majorBidi"/>
          <w:sz w:val="28"/>
          <w:szCs w:val="28"/>
        </w:rPr>
      </w:pPr>
      <w:r w:rsidRPr="00952855">
        <w:rPr>
          <w:rFonts w:cstheme="majorBidi"/>
          <w:sz w:val="28"/>
          <w:szCs w:val="28"/>
        </w:rPr>
        <w:t>пункт 24</w:t>
      </w:r>
      <w:r w:rsidRPr="00952855">
        <w:rPr>
          <w:rFonts w:cstheme="majorBidi"/>
          <w:sz w:val="28"/>
          <w:szCs w:val="28"/>
          <w:vertAlign w:val="superscript"/>
        </w:rPr>
        <w:t>1</w:t>
      </w:r>
      <w:r w:rsidRPr="00952855">
        <w:rPr>
          <w:rFonts w:cstheme="majorBidi"/>
          <w:sz w:val="28"/>
          <w:szCs w:val="28"/>
        </w:rPr>
        <w:t>) изложить в следующей редакции:</w:t>
      </w:r>
    </w:p>
    <w:p w14:paraId="2ABA67A6" w14:textId="77777777" w:rsidR="00952855" w:rsidRPr="00952855" w:rsidRDefault="00952855" w:rsidP="00952855">
      <w:pPr>
        <w:rPr>
          <w:rFonts w:cstheme="majorBidi"/>
          <w:sz w:val="28"/>
          <w:szCs w:val="28"/>
        </w:rPr>
      </w:pPr>
      <w:r w:rsidRPr="00952855">
        <w:rPr>
          <w:rFonts w:cstheme="majorBidi"/>
          <w:sz w:val="28"/>
          <w:szCs w:val="28"/>
        </w:rPr>
        <w:t>«24</w:t>
      </w:r>
      <w:r w:rsidRPr="00952855">
        <w:rPr>
          <w:rFonts w:cstheme="majorBidi"/>
          <w:sz w:val="28"/>
          <w:szCs w:val="28"/>
          <w:vertAlign w:val="superscript"/>
        </w:rPr>
        <w:t>1</w:t>
      </w:r>
      <w:r w:rsidRPr="00952855">
        <w:rPr>
          <w:rFonts w:cstheme="majorBidi"/>
          <w:sz w:val="28"/>
          <w:szCs w:val="28"/>
        </w:rPr>
        <w:t xml:space="preserve">) представляет по требованию медиатора сведения из уголовного дела, необходимые для проведения процедуры медиации, в том числе постановление о возбуждении уголовного дела, постановление о признании лица подозреваемым, постановление о предъявлении обвинения, постановление о признании лица потерпевшим и (или) участником гражданского оборота, заключение о нахождении или заключение судебного эксперта, которым установлены обстоятельства, связанные с причинением </w:t>
      </w:r>
      <w:r w:rsidRPr="00952855">
        <w:rPr>
          <w:rFonts w:cstheme="majorBidi"/>
          <w:sz w:val="28"/>
          <w:szCs w:val="28"/>
        </w:rPr>
        <w:lastRenderedPageBreak/>
        <w:t>вреда и (или) затрагивающие права потерпевшего, и иные сведения, не наносящие ущерба ведению уголовного дела;»;</w:t>
      </w:r>
    </w:p>
    <w:p w14:paraId="4C271D0D" w14:textId="77777777" w:rsidR="00952855" w:rsidRPr="00952855" w:rsidRDefault="00952855" w:rsidP="00952855">
      <w:pPr>
        <w:rPr>
          <w:rFonts w:cstheme="majorBidi"/>
          <w:sz w:val="28"/>
          <w:szCs w:val="28"/>
        </w:rPr>
      </w:pPr>
      <w:r w:rsidRPr="00952855">
        <w:rPr>
          <w:rFonts w:cstheme="majorBidi"/>
          <w:sz w:val="28"/>
          <w:szCs w:val="28"/>
        </w:rPr>
        <w:t>пункт 28) изложить в следующей редакции:</w:t>
      </w:r>
    </w:p>
    <w:p w14:paraId="13925C15" w14:textId="6543EF80" w:rsidR="00952855" w:rsidRPr="00952855" w:rsidRDefault="00952855" w:rsidP="00952855">
      <w:pPr>
        <w:rPr>
          <w:rFonts w:cstheme="majorBidi"/>
          <w:sz w:val="28"/>
          <w:szCs w:val="28"/>
        </w:rPr>
      </w:pPr>
      <w:r w:rsidRPr="00952855">
        <w:rPr>
          <w:rFonts w:cstheme="majorBidi"/>
          <w:sz w:val="28"/>
          <w:szCs w:val="28"/>
        </w:rPr>
        <w:t xml:space="preserve">«28) письменно уведомляет подозреваемого, обвиняемого, потерпевшего, потерпевшую сторону, гражданскую сторону и разъясняет возможность применения медиации в соответствии с </w:t>
      </w:r>
      <w:r w:rsidR="00870650" w:rsidRPr="00952855">
        <w:rPr>
          <w:rFonts w:cstheme="majorBidi"/>
          <w:sz w:val="28"/>
          <w:szCs w:val="28"/>
        </w:rPr>
        <w:t>ч</w:t>
      </w:r>
      <w:r w:rsidR="00870650">
        <w:rPr>
          <w:rFonts w:cstheme="majorBidi"/>
          <w:sz w:val="28"/>
          <w:szCs w:val="28"/>
        </w:rPr>
        <w:t xml:space="preserve">астью </w:t>
      </w:r>
      <w:r w:rsidR="00870650" w:rsidRPr="00952855">
        <w:rPr>
          <w:rFonts w:cstheme="majorBidi"/>
          <w:sz w:val="28"/>
          <w:szCs w:val="28"/>
        </w:rPr>
        <w:t>(9)</w:t>
      </w:r>
      <w:r w:rsidR="00870650">
        <w:rPr>
          <w:rFonts w:cstheme="majorBidi"/>
          <w:sz w:val="28"/>
          <w:szCs w:val="28"/>
        </w:rPr>
        <w:t xml:space="preserve"> </w:t>
      </w:r>
      <w:r w:rsidRPr="00952855">
        <w:rPr>
          <w:rFonts w:cstheme="majorBidi"/>
          <w:sz w:val="28"/>
          <w:szCs w:val="28"/>
        </w:rPr>
        <w:t>ст</w:t>
      </w:r>
      <w:r w:rsidR="00870650">
        <w:rPr>
          <w:rFonts w:cstheme="majorBidi"/>
          <w:sz w:val="28"/>
          <w:szCs w:val="28"/>
        </w:rPr>
        <w:t>атьи</w:t>
      </w:r>
      <w:r w:rsidRPr="00952855">
        <w:rPr>
          <w:rFonts w:cstheme="majorBidi"/>
          <w:sz w:val="28"/>
          <w:szCs w:val="28"/>
        </w:rPr>
        <w:t xml:space="preserve"> 219 и </w:t>
      </w:r>
      <w:r w:rsidR="00870650" w:rsidRPr="00952855">
        <w:rPr>
          <w:rFonts w:cstheme="majorBidi"/>
          <w:sz w:val="28"/>
          <w:szCs w:val="28"/>
        </w:rPr>
        <w:t>ч</w:t>
      </w:r>
      <w:r w:rsidR="00870650">
        <w:rPr>
          <w:rFonts w:cstheme="majorBidi"/>
          <w:sz w:val="28"/>
          <w:szCs w:val="28"/>
        </w:rPr>
        <w:t>астью</w:t>
      </w:r>
      <w:r w:rsidR="00870650" w:rsidRPr="00952855">
        <w:rPr>
          <w:rFonts w:cstheme="majorBidi"/>
          <w:sz w:val="28"/>
          <w:szCs w:val="28"/>
        </w:rPr>
        <w:t xml:space="preserve"> (7) </w:t>
      </w:r>
      <w:r w:rsidRPr="00952855">
        <w:rPr>
          <w:rFonts w:cstheme="majorBidi"/>
          <w:sz w:val="28"/>
          <w:szCs w:val="28"/>
        </w:rPr>
        <w:t>ст</w:t>
      </w:r>
      <w:r w:rsidR="00870650">
        <w:rPr>
          <w:rFonts w:cstheme="majorBidi"/>
          <w:sz w:val="28"/>
          <w:szCs w:val="28"/>
        </w:rPr>
        <w:t>атьи</w:t>
      </w:r>
      <w:r w:rsidRPr="00952855">
        <w:rPr>
          <w:rFonts w:cstheme="majorBidi"/>
          <w:sz w:val="28"/>
          <w:szCs w:val="28"/>
        </w:rPr>
        <w:t xml:space="preserve"> 276 и о перечне медиаторов, имеющих право на осуществление деятельности медиатора</w:t>
      </w:r>
      <w:r w:rsidR="00870650">
        <w:rPr>
          <w:rFonts w:cstheme="majorBidi"/>
          <w:sz w:val="28"/>
          <w:szCs w:val="28"/>
        </w:rPr>
        <w:t>.</w:t>
      </w:r>
      <w:r w:rsidRPr="00952855">
        <w:rPr>
          <w:rFonts w:cstheme="majorBidi"/>
          <w:sz w:val="28"/>
          <w:szCs w:val="28"/>
        </w:rPr>
        <w:t>».</w:t>
      </w:r>
    </w:p>
    <w:p w14:paraId="70E35BBB" w14:textId="77777777" w:rsidR="00952855" w:rsidRPr="00952855" w:rsidRDefault="00952855" w:rsidP="00952855">
      <w:pPr>
        <w:rPr>
          <w:rFonts w:cstheme="majorBidi"/>
          <w:sz w:val="28"/>
          <w:szCs w:val="28"/>
        </w:rPr>
      </w:pPr>
    </w:p>
    <w:p w14:paraId="5D43076C" w14:textId="77777777" w:rsidR="00952855" w:rsidRPr="00952855" w:rsidRDefault="00952855" w:rsidP="00952855">
      <w:pPr>
        <w:rPr>
          <w:rFonts w:cstheme="majorBidi"/>
          <w:sz w:val="28"/>
          <w:szCs w:val="28"/>
        </w:rPr>
      </w:pPr>
      <w:r w:rsidRPr="00952855">
        <w:rPr>
          <w:rFonts w:cstheme="majorBidi"/>
          <w:b/>
          <w:sz w:val="28"/>
          <w:szCs w:val="28"/>
        </w:rPr>
        <w:t>13</w:t>
      </w:r>
      <w:r w:rsidRPr="00952855">
        <w:rPr>
          <w:rFonts w:cstheme="majorBidi"/>
          <w:sz w:val="28"/>
          <w:szCs w:val="28"/>
        </w:rPr>
        <w:t>. В статье 56:</w:t>
      </w:r>
    </w:p>
    <w:p w14:paraId="6F80A90D" w14:textId="77777777" w:rsidR="00952855" w:rsidRPr="00952855" w:rsidRDefault="00952855" w:rsidP="00952855">
      <w:pPr>
        <w:rPr>
          <w:rFonts w:cstheme="majorBidi"/>
          <w:sz w:val="28"/>
          <w:szCs w:val="28"/>
        </w:rPr>
      </w:pPr>
      <w:r w:rsidRPr="00952855">
        <w:rPr>
          <w:rFonts w:cstheme="majorBidi"/>
          <w:sz w:val="28"/>
          <w:szCs w:val="28"/>
        </w:rPr>
        <w:t xml:space="preserve">часть (2) изложить в следующей редакции: </w:t>
      </w:r>
    </w:p>
    <w:p w14:paraId="35E24A5D" w14:textId="43D14CDD" w:rsidR="00952855" w:rsidRPr="00952855" w:rsidRDefault="00952855" w:rsidP="00952855">
      <w:pPr>
        <w:rPr>
          <w:rFonts w:cstheme="majorBidi"/>
          <w:sz w:val="28"/>
          <w:szCs w:val="28"/>
        </w:rPr>
      </w:pPr>
      <w:r w:rsidRPr="00952855">
        <w:rPr>
          <w:rFonts w:cstheme="majorBidi"/>
          <w:sz w:val="28"/>
          <w:szCs w:val="28"/>
        </w:rPr>
        <w:t xml:space="preserve">«2) </w:t>
      </w:r>
      <w:r w:rsidR="00595308">
        <w:rPr>
          <w:rFonts w:cstheme="majorBidi"/>
          <w:sz w:val="28"/>
          <w:szCs w:val="28"/>
        </w:rPr>
        <w:t>Р</w:t>
      </w:r>
      <w:r w:rsidRPr="00952855">
        <w:rPr>
          <w:rFonts w:cstheme="majorBidi"/>
          <w:sz w:val="28"/>
          <w:szCs w:val="28"/>
        </w:rPr>
        <w:t>уководитель органа уголовного преследования осуществляет контроль за своевременным проведением мероприятий по выявлению и предупреждению правонарушений, обеспечивает регистрацию в установленном порядке сообщений о совершении правонарушений и соблюдение сроков их рассмотрения.»;</w:t>
      </w:r>
    </w:p>
    <w:p w14:paraId="454BA854" w14:textId="77777777" w:rsidR="00952855" w:rsidRPr="00952855" w:rsidRDefault="00952855" w:rsidP="00952855">
      <w:pPr>
        <w:rPr>
          <w:rFonts w:cstheme="majorBidi"/>
          <w:sz w:val="28"/>
          <w:szCs w:val="28"/>
        </w:rPr>
      </w:pPr>
      <w:r w:rsidRPr="00952855">
        <w:rPr>
          <w:rFonts w:cstheme="majorBidi"/>
          <w:sz w:val="28"/>
          <w:szCs w:val="28"/>
        </w:rPr>
        <w:t>часть (2</w:t>
      </w:r>
      <w:r w:rsidRPr="00952855">
        <w:rPr>
          <w:rFonts w:cstheme="majorBidi"/>
          <w:sz w:val="28"/>
          <w:szCs w:val="28"/>
          <w:vertAlign w:val="superscript"/>
        </w:rPr>
        <w:t>1</w:t>
      </w:r>
      <w:r w:rsidRPr="00952855">
        <w:rPr>
          <w:rFonts w:cstheme="majorBidi"/>
          <w:sz w:val="28"/>
          <w:szCs w:val="28"/>
        </w:rPr>
        <w:t>) дополнить пунктом f</w:t>
      </w:r>
      <w:r w:rsidRPr="00952855">
        <w:rPr>
          <w:rFonts w:cstheme="majorBidi"/>
          <w:sz w:val="28"/>
          <w:szCs w:val="28"/>
          <w:vertAlign w:val="superscript"/>
        </w:rPr>
        <w:t>1</w:t>
      </w:r>
      <w:r w:rsidRPr="00952855">
        <w:rPr>
          <w:rFonts w:cstheme="majorBidi"/>
          <w:sz w:val="28"/>
          <w:szCs w:val="28"/>
        </w:rPr>
        <w:t>) следующего содержания:</w:t>
      </w:r>
    </w:p>
    <w:p w14:paraId="0285707E" w14:textId="77777777" w:rsidR="00952855" w:rsidRPr="00952855" w:rsidRDefault="00952855" w:rsidP="00952855">
      <w:pPr>
        <w:rPr>
          <w:rFonts w:cstheme="majorBidi"/>
          <w:sz w:val="28"/>
          <w:szCs w:val="28"/>
        </w:rPr>
      </w:pPr>
      <w:r w:rsidRPr="00952855">
        <w:rPr>
          <w:rFonts w:cstheme="majorBidi"/>
          <w:sz w:val="28"/>
          <w:szCs w:val="28"/>
        </w:rPr>
        <w:t>«f</w:t>
      </w:r>
      <w:r w:rsidRPr="00952855">
        <w:rPr>
          <w:rFonts w:cstheme="majorBidi"/>
          <w:sz w:val="28"/>
          <w:szCs w:val="28"/>
          <w:vertAlign w:val="superscript"/>
        </w:rPr>
        <w:t>1</w:t>
      </w:r>
      <w:r w:rsidRPr="00952855">
        <w:rPr>
          <w:rFonts w:cstheme="majorBidi"/>
          <w:sz w:val="28"/>
          <w:szCs w:val="28"/>
        </w:rPr>
        <w:t>) поручать осуществление уголовного преследования нескольким сотрудникам уголовного преследования в случае сложных или крупных дел;».</w:t>
      </w:r>
    </w:p>
    <w:p w14:paraId="54393A4F" w14:textId="77777777" w:rsidR="00952855" w:rsidRPr="00952855" w:rsidRDefault="00952855" w:rsidP="00952855">
      <w:pPr>
        <w:rPr>
          <w:rFonts w:cstheme="majorBidi"/>
          <w:sz w:val="28"/>
          <w:szCs w:val="28"/>
        </w:rPr>
      </w:pPr>
    </w:p>
    <w:p w14:paraId="327ECCCF" w14:textId="6C1E0352" w:rsidR="00952855" w:rsidRPr="00952855" w:rsidRDefault="00952855" w:rsidP="00952855">
      <w:pPr>
        <w:rPr>
          <w:rFonts w:cstheme="majorBidi"/>
          <w:sz w:val="28"/>
          <w:szCs w:val="28"/>
        </w:rPr>
      </w:pPr>
      <w:r w:rsidRPr="00952855">
        <w:rPr>
          <w:rFonts w:cstheme="majorBidi"/>
          <w:b/>
          <w:sz w:val="28"/>
          <w:szCs w:val="28"/>
        </w:rPr>
        <w:t>14</w:t>
      </w:r>
      <w:r w:rsidRPr="00952855">
        <w:rPr>
          <w:rFonts w:cstheme="majorBidi"/>
          <w:sz w:val="28"/>
          <w:szCs w:val="28"/>
        </w:rPr>
        <w:t xml:space="preserve">. В </w:t>
      </w:r>
      <w:r w:rsidR="00595308" w:rsidRPr="00952855">
        <w:rPr>
          <w:rFonts w:cstheme="majorBidi"/>
          <w:sz w:val="28"/>
          <w:szCs w:val="28"/>
        </w:rPr>
        <w:t>част</w:t>
      </w:r>
      <w:r w:rsidR="00595308">
        <w:rPr>
          <w:rFonts w:cstheme="majorBidi"/>
          <w:sz w:val="28"/>
          <w:szCs w:val="28"/>
        </w:rPr>
        <w:t>и</w:t>
      </w:r>
      <w:r w:rsidR="00595308" w:rsidRPr="00952855">
        <w:rPr>
          <w:rFonts w:cstheme="majorBidi"/>
          <w:sz w:val="28"/>
          <w:szCs w:val="28"/>
        </w:rPr>
        <w:t xml:space="preserve"> (2)</w:t>
      </w:r>
      <w:r w:rsidR="00595308">
        <w:rPr>
          <w:rFonts w:cstheme="majorBidi"/>
          <w:sz w:val="28"/>
          <w:szCs w:val="28"/>
        </w:rPr>
        <w:t xml:space="preserve"> </w:t>
      </w:r>
      <w:r w:rsidRPr="00952855">
        <w:rPr>
          <w:rFonts w:cstheme="majorBidi"/>
          <w:sz w:val="28"/>
          <w:szCs w:val="28"/>
        </w:rPr>
        <w:t>стать</w:t>
      </w:r>
      <w:r w:rsidR="00595308">
        <w:rPr>
          <w:rFonts w:cstheme="majorBidi"/>
          <w:sz w:val="28"/>
          <w:szCs w:val="28"/>
        </w:rPr>
        <w:t>и</w:t>
      </w:r>
      <w:r w:rsidRPr="00952855">
        <w:rPr>
          <w:rFonts w:cstheme="majorBidi"/>
          <w:sz w:val="28"/>
          <w:szCs w:val="28"/>
        </w:rPr>
        <w:t xml:space="preserve"> 57:</w:t>
      </w:r>
    </w:p>
    <w:p w14:paraId="4583DF17" w14:textId="77777777" w:rsidR="00952855" w:rsidRPr="00952855" w:rsidRDefault="00952855" w:rsidP="00952855">
      <w:pPr>
        <w:rPr>
          <w:rFonts w:cstheme="majorBidi"/>
          <w:sz w:val="28"/>
          <w:szCs w:val="28"/>
        </w:rPr>
      </w:pPr>
      <w:r w:rsidRPr="00952855">
        <w:rPr>
          <w:rFonts w:cstheme="majorBidi"/>
          <w:sz w:val="28"/>
          <w:szCs w:val="28"/>
        </w:rPr>
        <w:t>пункт 14</w:t>
      </w:r>
      <w:r w:rsidRPr="00952855">
        <w:rPr>
          <w:rFonts w:cstheme="majorBidi"/>
          <w:sz w:val="28"/>
          <w:szCs w:val="28"/>
          <w:vertAlign w:val="superscript"/>
        </w:rPr>
        <w:t>1</w:t>
      </w:r>
      <w:r w:rsidRPr="00952855">
        <w:rPr>
          <w:rFonts w:cstheme="majorBidi"/>
          <w:sz w:val="28"/>
          <w:szCs w:val="28"/>
        </w:rPr>
        <w:t>) изложить в следующей редакции:</w:t>
      </w:r>
    </w:p>
    <w:p w14:paraId="6F12508A" w14:textId="567249EA" w:rsidR="00952855" w:rsidRPr="00952855" w:rsidRDefault="00952855" w:rsidP="00952855">
      <w:pPr>
        <w:rPr>
          <w:rFonts w:cstheme="majorBidi"/>
          <w:sz w:val="28"/>
          <w:szCs w:val="28"/>
        </w:rPr>
      </w:pPr>
      <w:r w:rsidRPr="00952855">
        <w:rPr>
          <w:rFonts w:cstheme="majorBidi"/>
          <w:sz w:val="28"/>
          <w:szCs w:val="28"/>
        </w:rPr>
        <w:t>«14</w:t>
      </w:r>
      <w:r w:rsidRPr="00952855">
        <w:rPr>
          <w:rFonts w:cstheme="majorBidi"/>
          <w:sz w:val="28"/>
          <w:szCs w:val="28"/>
          <w:vertAlign w:val="superscript"/>
        </w:rPr>
        <w:t>1</w:t>
      </w:r>
      <w:r w:rsidRPr="00952855">
        <w:rPr>
          <w:rFonts w:cstheme="majorBidi"/>
          <w:sz w:val="28"/>
          <w:szCs w:val="28"/>
        </w:rPr>
        <w:t>) письменно информирует подозреваемого, обвиняемого, потерпевшего, потерпевшую сторону, гражданскую сторону и разъясняет возможность обращения к медиации в соответствии со статьей 219 ч. (9) и ст. 276 ч. (7) и список медиаторов, имеющих право осуществлять деятельность медиатора</w:t>
      </w:r>
      <w:r w:rsidR="00595308">
        <w:rPr>
          <w:rFonts w:cstheme="majorBidi"/>
          <w:sz w:val="28"/>
          <w:szCs w:val="28"/>
        </w:rPr>
        <w:t>.</w:t>
      </w:r>
      <w:r w:rsidRPr="00952855">
        <w:rPr>
          <w:rFonts w:cstheme="majorBidi"/>
          <w:sz w:val="28"/>
          <w:szCs w:val="28"/>
        </w:rPr>
        <w:t>»;</w:t>
      </w:r>
    </w:p>
    <w:p w14:paraId="2CA8C082" w14:textId="77777777" w:rsidR="00952855" w:rsidRPr="00952855" w:rsidRDefault="00952855" w:rsidP="00952855">
      <w:pPr>
        <w:rPr>
          <w:rFonts w:cstheme="majorBidi"/>
          <w:sz w:val="28"/>
          <w:szCs w:val="28"/>
        </w:rPr>
      </w:pPr>
      <w:r w:rsidRPr="00952855">
        <w:rPr>
          <w:rFonts w:cstheme="majorBidi"/>
          <w:sz w:val="28"/>
          <w:szCs w:val="28"/>
        </w:rPr>
        <w:t>пункт 16</w:t>
      </w:r>
      <w:r w:rsidRPr="00952855">
        <w:rPr>
          <w:rFonts w:cstheme="majorBidi"/>
          <w:sz w:val="28"/>
          <w:szCs w:val="28"/>
          <w:vertAlign w:val="superscript"/>
        </w:rPr>
        <w:t>1</w:t>
      </w:r>
      <w:r w:rsidRPr="00952855">
        <w:rPr>
          <w:rFonts w:cstheme="majorBidi"/>
          <w:sz w:val="28"/>
          <w:szCs w:val="28"/>
        </w:rPr>
        <w:t>) изложить в следующей редакции:</w:t>
      </w:r>
    </w:p>
    <w:p w14:paraId="60EE1729" w14:textId="77777777" w:rsidR="00952855" w:rsidRPr="00952855" w:rsidRDefault="00952855" w:rsidP="00952855">
      <w:pPr>
        <w:rPr>
          <w:rFonts w:cstheme="majorBidi"/>
          <w:sz w:val="28"/>
          <w:szCs w:val="28"/>
        </w:rPr>
      </w:pPr>
      <w:r w:rsidRPr="00952855">
        <w:rPr>
          <w:rFonts w:cstheme="majorBidi"/>
          <w:sz w:val="28"/>
          <w:szCs w:val="28"/>
        </w:rPr>
        <w:t>«16</w:t>
      </w:r>
      <w:r w:rsidRPr="00952855">
        <w:rPr>
          <w:rFonts w:cstheme="majorBidi"/>
          <w:sz w:val="28"/>
          <w:szCs w:val="28"/>
          <w:vertAlign w:val="superscript"/>
        </w:rPr>
        <w:t>1</w:t>
      </w:r>
      <w:r w:rsidRPr="00952855">
        <w:rPr>
          <w:rFonts w:cstheme="majorBidi"/>
          <w:sz w:val="28"/>
          <w:szCs w:val="28"/>
        </w:rPr>
        <w:t xml:space="preserve">) представляет по запросу медиатора сведения из уголовного дела, необходимые для проведения процедуры медиации, в том числе постановление о возбуждении уголовного дела, постановление о признании лица подозреваемым, постановление о привлечении в качестве обвиняемого, постановление о привлечении в качестве потерпевшего и/или гражданского лица, протокол судебного заключения или заключения эксперта, которым установлены обстоятельства, связанные с причинением вреда и/или ущемлением прав потерпевшего, и иные сведения, не наносящие ущерба ведению уголовного дела;». </w:t>
      </w:r>
    </w:p>
    <w:p w14:paraId="28FB7B3A" w14:textId="77777777" w:rsidR="00952855" w:rsidRPr="00952855" w:rsidRDefault="00952855" w:rsidP="00952855">
      <w:pPr>
        <w:rPr>
          <w:rFonts w:cstheme="majorBidi"/>
          <w:sz w:val="28"/>
          <w:szCs w:val="28"/>
        </w:rPr>
      </w:pPr>
    </w:p>
    <w:p w14:paraId="40A4B29C" w14:textId="0D7AE66D" w:rsidR="00952855" w:rsidRPr="00952855" w:rsidRDefault="00952855" w:rsidP="00952855">
      <w:pPr>
        <w:rPr>
          <w:rFonts w:cstheme="majorBidi"/>
          <w:sz w:val="28"/>
          <w:szCs w:val="28"/>
        </w:rPr>
      </w:pPr>
      <w:r w:rsidRPr="00952855">
        <w:rPr>
          <w:rFonts w:cstheme="majorBidi"/>
          <w:b/>
          <w:sz w:val="28"/>
          <w:szCs w:val="28"/>
        </w:rPr>
        <w:t>15.</w:t>
      </w:r>
      <w:r w:rsidRPr="00952855">
        <w:rPr>
          <w:rFonts w:cstheme="majorBidi"/>
          <w:sz w:val="28"/>
          <w:szCs w:val="28"/>
        </w:rPr>
        <w:t xml:space="preserve"> </w:t>
      </w:r>
      <w:r w:rsidR="00D30D87">
        <w:rPr>
          <w:rFonts w:cstheme="majorBidi"/>
          <w:sz w:val="28"/>
          <w:szCs w:val="28"/>
        </w:rPr>
        <w:t>Ч</w:t>
      </w:r>
      <w:r w:rsidR="00D30D87" w:rsidRPr="00952855">
        <w:rPr>
          <w:rFonts w:cstheme="majorBidi"/>
          <w:sz w:val="28"/>
          <w:szCs w:val="28"/>
        </w:rPr>
        <w:t xml:space="preserve">асть (3) </w:t>
      </w:r>
      <w:r w:rsidRPr="00952855">
        <w:rPr>
          <w:rFonts w:cstheme="majorBidi"/>
          <w:sz w:val="28"/>
          <w:szCs w:val="28"/>
        </w:rPr>
        <w:t>стать</w:t>
      </w:r>
      <w:r w:rsidR="00D30D87">
        <w:rPr>
          <w:rFonts w:cstheme="majorBidi"/>
          <w:sz w:val="28"/>
          <w:szCs w:val="28"/>
        </w:rPr>
        <w:t>и</w:t>
      </w:r>
      <w:r w:rsidRPr="00952855">
        <w:rPr>
          <w:rFonts w:cstheme="majorBidi"/>
          <w:sz w:val="28"/>
          <w:szCs w:val="28"/>
        </w:rPr>
        <w:t xml:space="preserve"> 58 дополнить пунктом 2</w:t>
      </w:r>
      <w:r w:rsidRPr="00952855">
        <w:rPr>
          <w:rFonts w:cstheme="majorBidi"/>
          <w:sz w:val="28"/>
          <w:szCs w:val="28"/>
          <w:vertAlign w:val="superscript"/>
        </w:rPr>
        <w:t>1</w:t>
      </w:r>
      <w:r w:rsidRPr="00952855">
        <w:rPr>
          <w:rFonts w:cstheme="majorBidi"/>
          <w:sz w:val="28"/>
          <w:szCs w:val="28"/>
        </w:rPr>
        <w:t>) следующего содержания:</w:t>
      </w:r>
    </w:p>
    <w:p w14:paraId="0964E6EA"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делать заявления и давать объяснения;».</w:t>
      </w:r>
    </w:p>
    <w:p w14:paraId="7EFB431F" w14:textId="77777777" w:rsidR="00952855" w:rsidRPr="00952855" w:rsidRDefault="00952855" w:rsidP="00952855">
      <w:pPr>
        <w:rPr>
          <w:rFonts w:cstheme="majorBidi"/>
          <w:sz w:val="28"/>
          <w:szCs w:val="28"/>
        </w:rPr>
      </w:pPr>
    </w:p>
    <w:p w14:paraId="084AEB3C" w14:textId="320FB6E3" w:rsidR="00952855" w:rsidRPr="00952855" w:rsidRDefault="00952855" w:rsidP="00952855">
      <w:pPr>
        <w:rPr>
          <w:rFonts w:cstheme="majorBidi"/>
          <w:bCs/>
          <w:sz w:val="28"/>
          <w:szCs w:val="28"/>
        </w:rPr>
      </w:pPr>
      <w:r w:rsidRPr="00952855">
        <w:rPr>
          <w:rFonts w:cstheme="majorBidi"/>
          <w:b/>
          <w:bCs/>
          <w:sz w:val="28"/>
          <w:szCs w:val="28"/>
        </w:rPr>
        <w:lastRenderedPageBreak/>
        <w:t>16</w:t>
      </w:r>
      <w:r w:rsidRPr="00952855">
        <w:rPr>
          <w:rFonts w:cstheme="majorBidi"/>
          <w:bCs/>
          <w:sz w:val="28"/>
          <w:szCs w:val="28"/>
        </w:rPr>
        <w:t xml:space="preserve">. </w:t>
      </w:r>
      <w:r w:rsidR="00D30D87">
        <w:rPr>
          <w:rFonts w:cstheme="majorBidi"/>
          <w:bCs/>
          <w:sz w:val="28"/>
          <w:szCs w:val="28"/>
        </w:rPr>
        <w:t>В с</w:t>
      </w:r>
      <w:r w:rsidRPr="00952855">
        <w:rPr>
          <w:rFonts w:cstheme="majorBidi"/>
          <w:bCs/>
          <w:sz w:val="28"/>
          <w:szCs w:val="28"/>
        </w:rPr>
        <w:t>тать</w:t>
      </w:r>
      <w:r w:rsidR="00D30D87">
        <w:rPr>
          <w:rFonts w:cstheme="majorBidi"/>
          <w:bCs/>
          <w:sz w:val="28"/>
          <w:szCs w:val="28"/>
        </w:rPr>
        <w:t>е</w:t>
      </w:r>
      <w:r w:rsidRPr="00952855">
        <w:rPr>
          <w:rFonts w:cstheme="majorBidi"/>
          <w:bCs/>
          <w:sz w:val="28"/>
          <w:szCs w:val="28"/>
        </w:rPr>
        <w:t xml:space="preserve"> 59:</w:t>
      </w:r>
    </w:p>
    <w:p w14:paraId="3D2F10B9" w14:textId="77777777" w:rsidR="00952855" w:rsidRPr="00952855" w:rsidRDefault="00952855" w:rsidP="00952855">
      <w:pPr>
        <w:rPr>
          <w:rFonts w:cstheme="majorBidi"/>
          <w:bCs/>
          <w:sz w:val="28"/>
          <w:szCs w:val="28"/>
        </w:rPr>
      </w:pPr>
      <w:r w:rsidRPr="00952855">
        <w:rPr>
          <w:rFonts w:cstheme="majorBidi"/>
          <w:bCs/>
          <w:sz w:val="28"/>
          <w:szCs w:val="28"/>
        </w:rPr>
        <w:t>часть (2) после слов «постановлением органа уголовного преследования» дополнить словами «или, в соответствующих случаях, постановлением суда»;</w:t>
      </w:r>
    </w:p>
    <w:p w14:paraId="51A15E53" w14:textId="77777777" w:rsidR="00952855" w:rsidRPr="00952855" w:rsidRDefault="00952855" w:rsidP="00952855">
      <w:pPr>
        <w:rPr>
          <w:rFonts w:cstheme="majorBidi"/>
          <w:bCs/>
          <w:sz w:val="28"/>
          <w:szCs w:val="28"/>
        </w:rPr>
      </w:pPr>
      <w:r w:rsidRPr="00952855">
        <w:rPr>
          <w:rFonts w:cstheme="majorBidi"/>
          <w:bCs/>
          <w:sz w:val="28"/>
          <w:szCs w:val="28"/>
        </w:rPr>
        <w:t>в части (3) текст «мотивированным постановлением прекращает участие лица в процессе в качестве потерпевшего» заменить текстом «мотивированным постановлением или суд мотивированным постановлением прекращает участие лица в процессе в качестве потерпевшего»;</w:t>
      </w:r>
    </w:p>
    <w:p w14:paraId="36AC7D2E" w14:textId="77777777" w:rsidR="00952855" w:rsidRPr="00952855" w:rsidRDefault="00952855" w:rsidP="00952855">
      <w:pPr>
        <w:rPr>
          <w:rFonts w:cstheme="majorBidi"/>
          <w:bCs/>
          <w:sz w:val="28"/>
          <w:szCs w:val="28"/>
        </w:rPr>
      </w:pPr>
    </w:p>
    <w:p w14:paraId="124B1E30" w14:textId="50C50A1E" w:rsidR="00952855" w:rsidRPr="00952855" w:rsidRDefault="00952855" w:rsidP="00952855">
      <w:pPr>
        <w:rPr>
          <w:rFonts w:cstheme="majorBidi"/>
          <w:bCs/>
          <w:sz w:val="28"/>
          <w:szCs w:val="28"/>
        </w:rPr>
      </w:pPr>
      <w:r w:rsidRPr="00952855">
        <w:rPr>
          <w:rFonts w:cstheme="majorBidi"/>
          <w:b/>
          <w:bCs/>
          <w:sz w:val="28"/>
          <w:szCs w:val="28"/>
        </w:rPr>
        <w:t>17</w:t>
      </w:r>
      <w:r w:rsidRPr="00952855">
        <w:rPr>
          <w:rFonts w:cstheme="majorBidi"/>
          <w:bCs/>
          <w:sz w:val="28"/>
          <w:szCs w:val="28"/>
        </w:rPr>
        <w:t xml:space="preserve">. </w:t>
      </w:r>
      <w:r w:rsidR="00350284">
        <w:rPr>
          <w:rFonts w:cstheme="majorBidi"/>
          <w:bCs/>
          <w:sz w:val="28"/>
          <w:szCs w:val="28"/>
        </w:rPr>
        <w:t>В с</w:t>
      </w:r>
      <w:r w:rsidRPr="00952855">
        <w:rPr>
          <w:rFonts w:cstheme="majorBidi"/>
          <w:bCs/>
          <w:sz w:val="28"/>
          <w:szCs w:val="28"/>
        </w:rPr>
        <w:t>тать</w:t>
      </w:r>
      <w:r w:rsidR="00350284">
        <w:rPr>
          <w:rFonts w:cstheme="majorBidi"/>
          <w:bCs/>
          <w:sz w:val="28"/>
          <w:szCs w:val="28"/>
        </w:rPr>
        <w:t>е</w:t>
      </w:r>
      <w:r w:rsidRPr="00952855">
        <w:rPr>
          <w:rFonts w:cstheme="majorBidi"/>
          <w:bCs/>
          <w:sz w:val="28"/>
          <w:szCs w:val="28"/>
        </w:rPr>
        <w:t xml:space="preserve"> 60</w:t>
      </w:r>
      <w:r w:rsidR="00350284">
        <w:rPr>
          <w:rFonts w:cstheme="majorBidi"/>
          <w:bCs/>
          <w:sz w:val="28"/>
          <w:szCs w:val="28"/>
        </w:rPr>
        <w:t>:</w:t>
      </w:r>
      <w:r w:rsidRPr="00952855">
        <w:rPr>
          <w:rFonts w:cstheme="majorBidi"/>
          <w:bCs/>
          <w:sz w:val="28"/>
          <w:szCs w:val="28"/>
        </w:rPr>
        <w:t xml:space="preserve"> </w:t>
      </w:r>
    </w:p>
    <w:p w14:paraId="66D1CE0F" w14:textId="3222095A" w:rsidR="00952855" w:rsidRPr="00952855" w:rsidRDefault="00952855" w:rsidP="00952855">
      <w:pPr>
        <w:rPr>
          <w:rFonts w:cstheme="majorBidi"/>
          <w:bCs/>
          <w:sz w:val="28"/>
          <w:szCs w:val="28"/>
        </w:rPr>
      </w:pPr>
      <w:r w:rsidRPr="00952855">
        <w:rPr>
          <w:rFonts w:cstheme="majorBidi"/>
          <w:bCs/>
          <w:sz w:val="28"/>
          <w:szCs w:val="28"/>
        </w:rPr>
        <w:t>часть (1) пункта 7</w:t>
      </w:r>
      <w:r w:rsidR="00350284">
        <w:rPr>
          <w:rFonts w:cstheme="majorBidi"/>
          <w:bCs/>
          <w:sz w:val="28"/>
          <w:szCs w:val="28"/>
        </w:rPr>
        <w:t>)</w:t>
      </w:r>
      <w:r w:rsidRPr="00952855">
        <w:rPr>
          <w:rFonts w:cstheme="majorBidi"/>
          <w:bCs/>
          <w:sz w:val="28"/>
          <w:szCs w:val="28"/>
        </w:rPr>
        <w:t xml:space="preserve"> изложить в следующей редакции:</w:t>
      </w:r>
    </w:p>
    <w:p w14:paraId="19DAFF40" w14:textId="77777777" w:rsidR="00952855" w:rsidRPr="00952855" w:rsidRDefault="00952855" w:rsidP="00952855">
      <w:pPr>
        <w:rPr>
          <w:rFonts w:cstheme="majorBidi"/>
          <w:bCs/>
          <w:sz w:val="28"/>
          <w:szCs w:val="28"/>
        </w:rPr>
      </w:pPr>
      <w:r w:rsidRPr="00952855">
        <w:rPr>
          <w:rFonts w:cstheme="majorBidi"/>
          <w:bCs/>
          <w:sz w:val="28"/>
          <w:szCs w:val="28"/>
        </w:rPr>
        <w:t>«7) знакомиться с материалами уголовного дела и заносить в материалы дела любые сведения на любой стадии уголовного судопроизводства, если ограничения не установлены прокурором мотивированным постановлением;»;</w:t>
      </w:r>
    </w:p>
    <w:p w14:paraId="017F0003" w14:textId="77777777" w:rsidR="00952855" w:rsidRPr="00952855" w:rsidRDefault="00952855" w:rsidP="00952855">
      <w:pPr>
        <w:rPr>
          <w:rFonts w:cstheme="majorBidi"/>
          <w:bCs/>
          <w:sz w:val="28"/>
          <w:szCs w:val="28"/>
        </w:rPr>
      </w:pPr>
      <w:r w:rsidRPr="00952855">
        <w:rPr>
          <w:rFonts w:cstheme="majorBidi"/>
          <w:bCs/>
          <w:sz w:val="28"/>
          <w:szCs w:val="28"/>
        </w:rPr>
        <w:t>дополнить частью (6) следующего содержания:</w:t>
      </w:r>
    </w:p>
    <w:p w14:paraId="00302AB1" w14:textId="0C459CF3" w:rsidR="00952855" w:rsidRPr="00952855" w:rsidRDefault="00952855" w:rsidP="00952855">
      <w:pPr>
        <w:rPr>
          <w:rFonts w:cstheme="majorBidi"/>
          <w:bCs/>
          <w:sz w:val="28"/>
          <w:szCs w:val="28"/>
        </w:rPr>
      </w:pPr>
      <w:r w:rsidRPr="00952855">
        <w:rPr>
          <w:rFonts w:cstheme="majorBidi"/>
          <w:bCs/>
          <w:sz w:val="28"/>
          <w:szCs w:val="28"/>
        </w:rPr>
        <w:t>«(6) Доступ потерпевшей стороны к материалам уголовного дела может быть ограничен прокурором мотивированным постановлением, если ограничение установлено на разумный срок, ограничение касается только определенных процессуальных действий и существует риск, что полный доступ к материалам уголовного дела может нанести ущерб ведению уголовного процесса и безопасности сторон. Постановление прокурора может быть обжаловано следственному судье в соответствии со статьей 313</w:t>
      </w:r>
      <w:r w:rsidR="00350284">
        <w:rPr>
          <w:rFonts w:cstheme="majorBidi"/>
          <w:bCs/>
          <w:sz w:val="28"/>
          <w:szCs w:val="28"/>
        </w:rPr>
        <w:t>.</w:t>
      </w:r>
      <w:r w:rsidRPr="00952855">
        <w:rPr>
          <w:rFonts w:cstheme="majorBidi"/>
          <w:bCs/>
          <w:sz w:val="28"/>
          <w:szCs w:val="28"/>
        </w:rPr>
        <w:t>».</w:t>
      </w:r>
    </w:p>
    <w:p w14:paraId="52E2733C" w14:textId="77777777" w:rsidR="00952855" w:rsidRPr="00952855" w:rsidRDefault="00952855" w:rsidP="00952855">
      <w:pPr>
        <w:rPr>
          <w:rFonts w:cstheme="majorBidi"/>
          <w:bCs/>
          <w:sz w:val="28"/>
          <w:szCs w:val="28"/>
        </w:rPr>
      </w:pPr>
    </w:p>
    <w:p w14:paraId="546BAD35" w14:textId="28ADC5C4" w:rsidR="00952855" w:rsidRPr="00952855" w:rsidRDefault="00952855" w:rsidP="00952855">
      <w:pPr>
        <w:rPr>
          <w:rFonts w:cstheme="majorBidi"/>
          <w:bCs/>
          <w:sz w:val="28"/>
          <w:szCs w:val="28"/>
        </w:rPr>
      </w:pPr>
      <w:r w:rsidRPr="00952855">
        <w:rPr>
          <w:rFonts w:cstheme="majorBidi"/>
          <w:b/>
          <w:bCs/>
          <w:sz w:val="28"/>
          <w:szCs w:val="28"/>
        </w:rPr>
        <w:t>18</w:t>
      </w:r>
      <w:r w:rsidRPr="00952855">
        <w:rPr>
          <w:rFonts w:cstheme="majorBidi"/>
          <w:bCs/>
          <w:sz w:val="28"/>
          <w:szCs w:val="28"/>
        </w:rPr>
        <w:t xml:space="preserve">. </w:t>
      </w:r>
      <w:r w:rsidR="00350284">
        <w:rPr>
          <w:rFonts w:cstheme="majorBidi"/>
          <w:bCs/>
          <w:sz w:val="28"/>
          <w:szCs w:val="28"/>
        </w:rPr>
        <w:t>Часть</w:t>
      </w:r>
      <w:r w:rsidR="00350284" w:rsidRPr="00952855">
        <w:rPr>
          <w:rFonts w:cstheme="majorBidi"/>
          <w:bCs/>
          <w:sz w:val="28"/>
          <w:szCs w:val="28"/>
        </w:rPr>
        <w:t xml:space="preserve"> (1)</w:t>
      </w:r>
      <w:r w:rsidRPr="00952855">
        <w:rPr>
          <w:rFonts w:cstheme="majorBidi"/>
          <w:bCs/>
          <w:sz w:val="28"/>
          <w:szCs w:val="28"/>
        </w:rPr>
        <w:t xml:space="preserve"> стать</w:t>
      </w:r>
      <w:r w:rsidR="00350284">
        <w:rPr>
          <w:rFonts w:cstheme="majorBidi"/>
          <w:bCs/>
          <w:sz w:val="28"/>
          <w:szCs w:val="28"/>
        </w:rPr>
        <w:t>и</w:t>
      </w:r>
      <w:r w:rsidRPr="00952855">
        <w:rPr>
          <w:rFonts w:cstheme="majorBidi"/>
          <w:bCs/>
          <w:sz w:val="28"/>
          <w:szCs w:val="28"/>
        </w:rPr>
        <w:t xml:space="preserve"> 68: </w:t>
      </w:r>
    </w:p>
    <w:p w14:paraId="41E0A79D" w14:textId="77777777" w:rsidR="00952855" w:rsidRPr="00952855" w:rsidRDefault="00952855" w:rsidP="00952855">
      <w:pPr>
        <w:rPr>
          <w:rFonts w:cstheme="majorBidi"/>
          <w:bCs/>
          <w:sz w:val="28"/>
          <w:szCs w:val="28"/>
        </w:rPr>
      </w:pPr>
      <w:r w:rsidRPr="00952855">
        <w:rPr>
          <w:rFonts w:cstheme="majorBidi"/>
          <w:bCs/>
          <w:sz w:val="28"/>
          <w:szCs w:val="28"/>
        </w:rPr>
        <w:t>дополнить пунктом 3</w:t>
      </w:r>
      <w:r w:rsidRPr="00952855">
        <w:rPr>
          <w:rFonts w:cstheme="majorBidi"/>
          <w:bCs/>
          <w:sz w:val="28"/>
          <w:szCs w:val="28"/>
          <w:vertAlign w:val="superscript"/>
        </w:rPr>
        <w:t>1</w:t>
      </w:r>
      <w:r w:rsidRPr="00952855">
        <w:rPr>
          <w:rFonts w:cstheme="majorBidi"/>
          <w:bCs/>
          <w:sz w:val="28"/>
          <w:szCs w:val="28"/>
        </w:rPr>
        <w:t>) следующего содержания:</w:t>
      </w:r>
    </w:p>
    <w:p w14:paraId="628B184F" w14:textId="78625C80" w:rsidR="00952855" w:rsidRPr="00952855" w:rsidRDefault="00952855" w:rsidP="00952855">
      <w:pPr>
        <w:rPr>
          <w:rFonts w:cstheme="majorBidi"/>
          <w:bCs/>
          <w:sz w:val="28"/>
          <w:szCs w:val="28"/>
        </w:rPr>
      </w:pPr>
      <w:r w:rsidRPr="00952855">
        <w:rPr>
          <w:rFonts w:cstheme="majorBidi"/>
          <w:bCs/>
          <w:sz w:val="28"/>
          <w:szCs w:val="28"/>
        </w:rPr>
        <w:t>«3</w:t>
      </w:r>
      <w:r w:rsidRPr="00952855">
        <w:rPr>
          <w:rFonts w:cstheme="majorBidi"/>
          <w:bCs/>
          <w:sz w:val="28"/>
          <w:szCs w:val="28"/>
          <w:vertAlign w:val="superscript"/>
        </w:rPr>
        <w:t>1</w:t>
      </w:r>
      <w:r w:rsidRPr="00952855">
        <w:rPr>
          <w:rFonts w:cstheme="majorBidi"/>
          <w:bCs/>
          <w:sz w:val="28"/>
          <w:szCs w:val="28"/>
        </w:rPr>
        <w:t>) задавать вопросы через орган уголовного преследования лицам, допрошенным в соответствии со статьями 104</w:t>
      </w:r>
      <w:r w:rsidR="00FA250F">
        <w:rPr>
          <w:bCs/>
          <w:sz w:val="28"/>
          <w:szCs w:val="28"/>
        </w:rPr>
        <w:t>–</w:t>
      </w:r>
      <w:r w:rsidRPr="00952855">
        <w:rPr>
          <w:rFonts w:cstheme="majorBidi"/>
          <w:bCs/>
          <w:sz w:val="28"/>
          <w:szCs w:val="28"/>
        </w:rPr>
        <w:t>114;»;</w:t>
      </w:r>
    </w:p>
    <w:p w14:paraId="0D308C95" w14:textId="77777777" w:rsidR="00952855" w:rsidRPr="00952855" w:rsidRDefault="00952855" w:rsidP="00952855">
      <w:pPr>
        <w:rPr>
          <w:rFonts w:cstheme="majorBidi"/>
          <w:bCs/>
          <w:sz w:val="28"/>
          <w:szCs w:val="28"/>
        </w:rPr>
      </w:pPr>
      <w:r w:rsidRPr="00952855">
        <w:rPr>
          <w:rFonts w:cstheme="majorBidi"/>
          <w:bCs/>
          <w:sz w:val="28"/>
          <w:szCs w:val="28"/>
        </w:rPr>
        <w:t>дополнить пунктом 21) следующего содержания:</w:t>
      </w:r>
    </w:p>
    <w:p w14:paraId="1A8DE99A" w14:textId="658A2639" w:rsidR="00952855" w:rsidRPr="00952855" w:rsidRDefault="00952855" w:rsidP="00952855">
      <w:pPr>
        <w:rPr>
          <w:rFonts w:cstheme="majorBidi"/>
          <w:bCs/>
          <w:sz w:val="28"/>
          <w:szCs w:val="28"/>
        </w:rPr>
      </w:pPr>
      <w:r w:rsidRPr="00952855">
        <w:rPr>
          <w:rFonts w:cstheme="majorBidi"/>
          <w:bCs/>
          <w:sz w:val="28"/>
          <w:szCs w:val="28"/>
        </w:rPr>
        <w:t xml:space="preserve">«21) запрашивать информацию </w:t>
      </w:r>
      <w:r w:rsidR="00FA250F">
        <w:rPr>
          <w:rFonts w:cstheme="majorBidi"/>
          <w:bCs/>
          <w:sz w:val="28"/>
          <w:szCs w:val="28"/>
        </w:rPr>
        <w:t>на любом носителе</w:t>
      </w:r>
      <w:r w:rsidRPr="00952855">
        <w:rPr>
          <w:rFonts w:cstheme="majorBidi"/>
          <w:bCs/>
          <w:sz w:val="28"/>
          <w:szCs w:val="28"/>
        </w:rPr>
        <w:t>, справки, надлежащим образом заверенные копии документов, необходимых для оказания юридической помощи, у судов, правоохранительных органов, органов государственной власти, иных лиц и организаций.».</w:t>
      </w:r>
    </w:p>
    <w:p w14:paraId="514778A2" w14:textId="77777777" w:rsidR="00952855" w:rsidRPr="00952855" w:rsidRDefault="00952855" w:rsidP="00952855">
      <w:pPr>
        <w:rPr>
          <w:rFonts w:cstheme="majorBidi"/>
          <w:sz w:val="28"/>
          <w:szCs w:val="28"/>
        </w:rPr>
      </w:pPr>
    </w:p>
    <w:p w14:paraId="3DEBC7D4" w14:textId="77777777" w:rsidR="00952855" w:rsidRPr="00952855" w:rsidRDefault="00952855" w:rsidP="00952855">
      <w:pPr>
        <w:rPr>
          <w:rFonts w:cstheme="majorBidi"/>
          <w:sz w:val="28"/>
          <w:szCs w:val="28"/>
        </w:rPr>
      </w:pPr>
      <w:r w:rsidRPr="00952855">
        <w:rPr>
          <w:rFonts w:cstheme="majorBidi"/>
          <w:b/>
          <w:sz w:val="28"/>
          <w:szCs w:val="28"/>
        </w:rPr>
        <w:t>19.</w:t>
      </w:r>
      <w:r w:rsidRPr="00952855">
        <w:rPr>
          <w:rFonts w:cstheme="majorBidi"/>
          <w:sz w:val="28"/>
          <w:szCs w:val="28"/>
        </w:rPr>
        <w:t xml:space="preserve"> В статье 69:</w:t>
      </w:r>
    </w:p>
    <w:p w14:paraId="195DD5DA" w14:textId="77777777" w:rsidR="00952855" w:rsidRPr="00952855" w:rsidRDefault="00952855" w:rsidP="00952855">
      <w:pPr>
        <w:rPr>
          <w:rFonts w:cstheme="majorBidi"/>
          <w:sz w:val="28"/>
          <w:szCs w:val="28"/>
        </w:rPr>
      </w:pPr>
      <w:r w:rsidRPr="00952855">
        <w:rPr>
          <w:rFonts w:cstheme="majorBidi"/>
          <w:sz w:val="28"/>
          <w:szCs w:val="28"/>
        </w:rPr>
        <w:t>части (1)-(3) изложить в следующей редакции:</w:t>
      </w:r>
    </w:p>
    <w:p w14:paraId="3FE1CAC3" w14:textId="77777777" w:rsidR="00952855" w:rsidRPr="00952855" w:rsidRDefault="00952855" w:rsidP="00952855">
      <w:pPr>
        <w:rPr>
          <w:rFonts w:cstheme="majorBidi"/>
          <w:sz w:val="28"/>
          <w:szCs w:val="28"/>
        </w:rPr>
      </w:pPr>
      <w:r w:rsidRPr="00952855">
        <w:rPr>
          <w:rFonts w:cstheme="majorBidi"/>
          <w:sz w:val="28"/>
          <w:szCs w:val="28"/>
        </w:rPr>
        <w:t>«(1) Участие защитника в уголовном судопроизводстве является обязательным, если:</w:t>
      </w:r>
    </w:p>
    <w:p w14:paraId="542C6804" w14:textId="77777777" w:rsidR="00952855" w:rsidRPr="00952855" w:rsidRDefault="00952855" w:rsidP="00952855">
      <w:pPr>
        <w:rPr>
          <w:rFonts w:cstheme="majorBidi"/>
          <w:sz w:val="28"/>
          <w:szCs w:val="28"/>
        </w:rPr>
      </w:pPr>
      <w:r w:rsidRPr="00952855">
        <w:rPr>
          <w:rFonts w:cstheme="majorBidi"/>
          <w:sz w:val="28"/>
          <w:szCs w:val="28"/>
        </w:rPr>
        <w:t>1) подозреваемый, обвиняемый или подсудимый является несовершеннолетним;</w:t>
      </w:r>
    </w:p>
    <w:p w14:paraId="469F3EBD" w14:textId="77777777" w:rsidR="00952855" w:rsidRPr="00952855" w:rsidRDefault="00952855" w:rsidP="00952855">
      <w:pPr>
        <w:rPr>
          <w:rFonts w:cstheme="majorBidi"/>
          <w:sz w:val="28"/>
          <w:szCs w:val="28"/>
        </w:rPr>
      </w:pPr>
      <w:r w:rsidRPr="00952855">
        <w:rPr>
          <w:rFonts w:cstheme="majorBidi"/>
          <w:sz w:val="28"/>
          <w:szCs w:val="28"/>
        </w:rPr>
        <w:lastRenderedPageBreak/>
        <w:t>2) подозреваемый, обвиняемый или подсудимый является действующим военнослужащим;</w:t>
      </w:r>
    </w:p>
    <w:p w14:paraId="6636B7F8" w14:textId="77777777" w:rsidR="00952855" w:rsidRPr="00952855" w:rsidRDefault="00952855" w:rsidP="00952855">
      <w:pPr>
        <w:rPr>
          <w:rFonts w:cstheme="majorBidi"/>
          <w:sz w:val="28"/>
          <w:szCs w:val="28"/>
        </w:rPr>
      </w:pPr>
      <w:r w:rsidRPr="00952855">
        <w:rPr>
          <w:rFonts w:cstheme="majorBidi"/>
          <w:sz w:val="28"/>
          <w:szCs w:val="28"/>
        </w:rPr>
        <w:t>3) подозреваемый или обвиняемый задержан, содержится под стражей в качестве меры пресечения или подлежит судебно-психиатрической экспертизе в стационарных условиях;</w:t>
      </w:r>
    </w:p>
    <w:p w14:paraId="5C3C80BB" w14:textId="77777777" w:rsidR="00952855" w:rsidRPr="00952855" w:rsidRDefault="00952855" w:rsidP="00952855">
      <w:pPr>
        <w:rPr>
          <w:rFonts w:cstheme="majorBidi"/>
          <w:sz w:val="28"/>
          <w:szCs w:val="28"/>
        </w:rPr>
      </w:pPr>
      <w:r w:rsidRPr="00952855">
        <w:rPr>
          <w:rFonts w:cstheme="majorBidi"/>
          <w:sz w:val="28"/>
          <w:szCs w:val="28"/>
        </w:rPr>
        <w:t>4) подозреваемый или обвиняемый обвиняется в совершении тяжкого, особо тяжкого или особо тяжкого преступления;</w:t>
      </w:r>
    </w:p>
    <w:p w14:paraId="18236565" w14:textId="77777777" w:rsidR="00952855" w:rsidRPr="00952855" w:rsidRDefault="00952855" w:rsidP="00952855">
      <w:pPr>
        <w:rPr>
          <w:rFonts w:cstheme="majorBidi"/>
          <w:sz w:val="28"/>
          <w:szCs w:val="28"/>
        </w:rPr>
      </w:pPr>
      <w:r w:rsidRPr="00952855">
        <w:rPr>
          <w:rFonts w:cstheme="majorBidi"/>
          <w:sz w:val="28"/>
          <w:szCs w:val="28"/>
        </w:rPr>
        <w:t>5) подозреваемый, обвиняемый, подсудимый испытывает трудности в самозащите, является немым, глухим, слепым или имеет другие существенные нарушения речи, слуха или зрения, а также является лицом с особыми потребностями;</w:t>
      </w:r>
    </w:p>
    <w:p w14:paraId="20F596E8" w14:textId="77777777" w:rsidR="00952855" w:rsidRPr="00952855" w:rsidRDefault="00952855" w:rsidP="00952855">
      <w:pPr>
        <w:rPr>
          <w:rFonts w:cstheme="majorBidi"/>
          <w:sz w:val="28"/>
          <w:szCs w:val="28"/>
        </w:rPr>
      </w:pPr>
      <w:r w:rsidRPr="00952855">
        <w:rPr>
          <w:rFonts w:cstheme="majorBidi"/>
          <w:sz w:val="28"/>
          <w:szCs w:val="28"/>
        </w:rPr>
        <w:t>6) уголовный процесс ведется в отношении безответственного лица, обвиняемого в совершении вредных деяний, или лица, ставшего психически больным после совершения таких деяний;</w:t>
      </w:r>
    </w:p>
    <w:p w14:paraId="08AAF323" w14:textId="77777777" w:rsidR="00952855" w:rsidRPr="00952855" w:rsidRDefault="00952855" w:rsidP="00952855">
      <w:pPr>
        <w:rPr>
          <w:rFonts w:cstheme="majorBidi"/>
          <w:sz w:val="28"/>
          <w:szCs w:val="28"/>
        </w:rPr>
      </w:pPr>
      <w:r w:rsidRPr="00952855">
        <w:rPr>
          <w:rFonts w:cstheme="majorBidi"/>
          <w:sz w:val="28"/>
          <w:szCs w:val="28"/>
        </w:rPr>
        <w:t>7) уголовное производство ведется в отношении реабилитации лица, умершего на момент рассмотрения дела;</w:t>
      </w:r>
    </w:p>
    <w:p w14:paraId="213E49AD" w14:textId="77777777" w:rsidR="00952855" w:rsidRPr="00952855" w:rsidRDefault="00952855" w:rsidP="00952855">
      <w:pPr>
        <w:rPr>
          <w:rFonts w:cstheme="majorBidi"/>
          <w:sz w:val="28"/>
          <w:szCs w:val="28"/>
        </w:rPr>
      </w:pPr>
      <w:r w:rsidRPr="00952855">
        <w:rPr>
          <w:rFonts w:cstheme="majorBidi"/>
          <w:sz w:val="28"/>
          <w:szCs w:val="28"/>
        </w:rPr>
        <w:t>8) уголовный процесс проводится в отсутствие обвиняемого, подсудимого, который уклоняется от уголовного преследования или суда;</w:t>
      </w:r>
    </w:p>
    <w:p w14:paraId="6D9D4205" w14:textId="5728F1D2" w:rsidR="00952855" w:rsidRPr="00952855" w:rsidRDefault="00952855" w:rsidP="00952855">
      <w:pPr>
        <w:rPr>
          <w:rFonts w:cstheme="majorBidi"/>
          <w:sz w:val="28"/>
          <w:szCs w:val="28"/>
        </w:rPr>
      </w:pPr>
      <w:r w:rsidRPr="00952855">
        <w:rPr>
          <w:rFonts w:cstheme="majorBidi"/>
          <w:sz w:val="28"/>
          <w:szCs w:val="28"/>
        </w:rPr>
        <w:t>9) необходимо обеспечить защиту подозреваемого, обвиняемого, подсудимого в судебном заседании несовершеннолетнего при условиях, предусмотренных</w:t>
      </w:r>
      <w:r w:rsidR="00CB2BAE">
        <w:rPr>
          <w:rFonts w:cstheme="majorBidi"/>
          <w:sz w:val="28"/>
          <w:szCs w:val="28"/>
        </w:rPr>
        <w:t xml:space="preserve"> в</w:t>
      </w:r>
      <w:r w:rsidRPr="00952855">
        <w:rPr>
          <w:rFonts w:cstheme="majorBidi"/>
          <w:sz w:val="28"/>
          <w:szCs w:val="28"/>
        </w:rPr>
        <w:t xml:space="preserve"> статье 1101;</w:t>
      </w:r>
    </w:p>
    <w:p w14:paraId="44FAA14B" w14:textId="77777777" w:rsidR="00952855" w:rsidRPr="00952855" w:rsidRDefault="00952855" w:rsidP="00952855">
      <w:pPr>
        <w:rPr>
          <w:rFonts w:cstheme="majorBidi"/>
          <w:sz w:val="28"/>
          <w:szCs w:val="28"/>
        </w:rPr>
      </w:pPr>
      <w:r w:rsidRPr="00952855">
        <w:rPr>
          <w:rFonts w:cstheme="majorBidi"/>
          <w:sz w:val="28"/>
          <w:szCs w:val="28"/>
        </w:rPr>
        <w:t>10) суд считает, что в отношении обвиняемого интересы правосудия требуют участия защитника в судебном разбирательстве по первой инстанции, в апелляционном или кассационном порядке либо в судебном разбирательстве дела по внеочередной апелляции;</w:t>
      </w:r>
    </w:p>
    <w:p w14:paraId="5E0A8E3D" w14:textId="77777777" w:rsidR="00952855" w:rsidRPr="00952855" w:rsidRDefault="00952855" w:rsidP="00952855">
      <w:pPr>
        <w:rPr>
          <w:rFonts w:cstheme="majorBidi"/>
          <w:sz w:val="28"/>
          <w:szCs w:val="28"/>
        </w:rPr>
      </w:pPr>
      <w:r w:rsidRPr="00952855">
        <w:rPr>
          <w:rFonts w:cstheme="majorBidi"/>
          <w:sz w:val="28"/>
          <w:szCs w:val="28"/>
        </w:rPr>
        <w:t>11) обязательное участие защитника прямо предусмотрено настоящим Кодексом.</w:t>
      </w:r>
    </w:p>
    <w:p w14:paraId="55FFABC0" w14:textId="77777777" w:rsidR="00952855" w:rsidRPr="00952855" w:rsidRDefault="00952855" w:rsidP="00952855">
      <w:pPr>
        <w:rPr>
          <w:rFonts w:cstheme="majorBidi"/>
          <w:sz w:val="28"/>
          <w:szCs w:val="28"/>
        </w:rPr>
      </w:pPr>
      <w:r w:rsidRPr="00952855">
        <w:rPr>
          <w:rFonts w:cstheme="majorBidi"/>
          <w:sz w:val="28"/>
          <w:szCs w:val="28"/>
        </w:rPr>
        <w:t>(2) О том, что интересы правосудия требуют участия защитника, суд выносит мотивированное решение с учетом следующих совокупных обстоятельств:</w:t>
      </w:r>
    </w:p>
    <w:p w14:paraId="4C6CCCAD" w14:textId="77777777" w:rsidR="00952855" w:rsidRPr="00952855" w:rsidRDefault="00952855" w:rsidP="00952855">
      <w:pPr>
        <w:rPr>
          <w:rFonts w:cstheme="majorBidi"/>
          <w:sz w:val="28"/>
          <w:szCs w:val="28"/>
        </w:rPr>
      </w:pPr>
      <w:r w:rsidRPr="00952855">
        <w:rPr>
          <w:rFonts w:cstheme="majorBidi"/>
          <w:sz w:val="28"/>
          <w:szCs w:val="28"/>
        </w:rPr>
        <w:t>1) сложность дела;</w:t>
      </w:r>
    </w:p>
    <w:p w14:paraId="04F4E038" w14:textId="77777777" w:rsidR="00952855" w:rsidRPr="00952855" w:rsidRDefault="00952855" w:rsidP="00952855">
      <w:pPr>
        <w:rPr>
          <w:rFonts w:cstheme="majorBidi"/>
          <w:sz w:val="28"/>
          <w:szCs w:val="28"/>
        </w:rPr>
      </w:pPr>
      <w:r w:rsidRPr="00952855">
        <w:rPr>
          <w:rFonts w:cstheme="majorBidi"/>
          <w:sz w:val="28"/>
          <w:szCs w:val="28"/>
        </w:rPr>
        <w:t>2) способность лица к самозащите;</w:t>
      </w:r>
    </w:p>
    <w:p w14:paraId="414A6FE1" w14:textId="77777777" w:rsidR="00952855" w:rsidRPr="00952855" w:rsidRDefault="00952855" w:rsidP="00952855">
      <w:pPr>
        <w:rPr>
          <w:rFonts w:cstheme="majorBidi"/>
          <w:sz w:val="28"/>
          <w:szCs w:val="28"/>
        </w:rPr>
      </w:pPr>
      <w:r w:rsidRPr="00952855">
        <w:rPr>
          <w:rFonts w:cstheme="majorBidi"/>
          <w:sz w:val="28"/>
          <w:szCs w:val="28"/>
        </w:rPr>
        <w:t>3) тяжесть преступления, в котором обвиняется лицо, и санкция, предусмотренная законом за его совершение.</w:t>
      </w:r>
    </w:p>
    <w:p w14:paraId="5FB2D2AB" w14:textId="77777777" w:rsidR="00952855" w:rsidRPr="00952855" w:rsidRDefault="00952855" w:rsidP="00952855">
      <w:pPr>
        <w:rPr>
          <w:rFonts w:cstheme="majorBidi"/>
          <w:sz w:val="28"/>
          <w:szCs w:val="28"/>
        </w:rPr>
      </w:pPr>
      <w:r w:rsidRPr="00952855">
        <w:rPr>
          <w:rFonts w:cstheme="majorBidi"/>
          <w:sz w:val="28"/>
          <w:szCs w:val="28"/>
        </w:rPr>
        <w:t>(3) Участие защитника в уголовном процессе обязательно с момента, когда:</w:t>
      </w:r>
    </w:p>
    <w:p w14:paraId="6A48D258" w14:textId="77777777" w:rsidR="00952855" w:rsidRPr="00952855" w:rsidRDefault="00952855" w:rsidP="00952855">
      <w:pPr>
        <w:rPr>
          <w:rFonts w:cstheme="majorBidi"/>
          <w:sz w:val="28"/>
          <w:szCs w:val="28"/>
        </w:rPr>
      </w:pPr>
      <w:r w:rsidRPr="00952855">
        <w:rPr>
          <w:rFonts w:cstheme="majorBidi"/>
          <w:sz w:val="28"/>
          <w:szCs w:val="28"/>
        </w:rPr>
        <w:t>1) подозреваемому, обвиняемому, подсудимому стало известно о решении органа уголовного преследования о:</w:t>
      </w:r>
    </w:p>
    <w:p w14:paraId="06BA6D36" w14:textId="3D48D988" w:rsidR="00952855" w:rsidRPr="00952855" w:rsidRDefault="00952855" w:rsidP="00952855">
      <w:pPr>
        <w:rPr>
          <w:rFonts w:cstheme="majorBidi"/>
          <w:sz w:val="28"/>
          <w:szCs w:val="28"/>
        </w:rPr>
      </w:pPr>
      <w:r w:rsidRPr="00952855">
        <w:rPr>
          <w:rFonts w:cstheme="majorBidi"/>
          <w:sz w:val="28"/>
          <w:szCs w:val="28"/>
        </w:rPr>
        <w:t xml:space="preserve">a) задержании, мере пресечения или предъявлении обвинения </w:t>
      </w:r>
      <w:r w:rsidR="00DD7755">
        <w:rPr>
          <w:sz w:val="28"/>
          <w:szCs w:val="28"/>
        </w:rPr>
        <w:t>–</w:t>
      </w:r>
      <w:r w:rsidRPr="00952855">
        <w:rPr>
          <w:rFonts w:cstheme="majorBidi"/>
          <w:sz w:val="28"/>
          <w:szCs w:val="28"/>
        </w:rPr>
        <w:t xml:space="preserve"> в случаях, указанных в </w:t>
      </w:r>
      <w:r w:rsidR="00DD7755" w:rsidRPr="00952855">
        <w:rPr>
          <w:rFonts w:cstheme="majorBidi"/>
          <w:sz w:val="28"/>
          <w:szCs w:val="28"/>
        </w:rPr>
        <w:t>п</w:t>
      </w:r>
      <w:r w:rsidR="00DD7755">
        <w:rPr>
          <w:rFonts w:cstheme="majorBidi"/>
          <w:sz w:val="28"/>
          <w:szCs w:val="28"/>
        </w:rPr>
        <w:t>унктах</w:t>
      </w:r>
      <w:r w:rsidR="00DD7755" w:rsidRPr="00952855">
        <w:rPr>
          <w:rFonts w:cstheme="majorBidi"/>
          <w:sz w:val="28"/>
          <w:szCs w:val="28"/>
        </w:rPr>
        <w:t xml:space="preserve"> 1)-6)</w:t>
      </w:r>
      <w:r w:rsidR="00DD7755">
        <w:rPr>
          <w:rFonts w:cstheme="majorBidi"/>
          <w:sz w:val="28"/>
          <w:szCs w:val="28"/>
        </w:rPr>
        <w:t xml:space="preserve"> </w:t>
      </w:r>
      <w:r w:rsidRPr="00952855">
        <w:rPr>
          <w:rFonts w:cstheme="majorBidi"/>
          <w:sz w:val="28"/>
          <w:szCs w:val="28"/>
        </w:rPr>
        <w:t>части (1);</w:t>
      </w:r>
    </w:p>
    <w:p w14:paraId="38FC7208" w14:textId="1C65BFDA" w:rsidR="00952855" w:rsidRPr="00952855" w:rsidRDefault="00952855" w:rsidP="00952855">
      <w:pPr>
        <w:rPr>
          <w:rFonts w:cstheme="majorBidi"/>
          <w:sz w:val="28"/>
          <w:szCs w:val="28"/>
        </w:rPr>
      </w:pPr>
      <w:r w:rsidRPr="00952855">
        <w:rPr>
          <w:rFonts w:cstheme="majorBidi"/>
          <w:sz w:val="28"/>
          <w:szCs w:val="28"/>
        </w:rPr>
        <w:t xml:space="preserve">b) направлении на судебно-психиатрическую экспертизу в стационарных условиях </w:t>
      </w:r>
      <w:r w:rsidR="00DD7755">
        <w:rPr>
          <w:sz w:val="28"/>
          <w:szCs w:val="28"/>
        </w:rPr>
        <w:t>–</w:t>
      </w:r>
      <w:r w:rsidRPr="00952855">
        <w:rPr>
          <w:rFonts w:cstheme="majorBidi"/>
          <w:sz w:val="28"/>
          <w:szCs w:val="28"/>
        </w:rPr>
        <w:t xml:space="preserve"> в случаях, указанных в </w:t>
      </w:r>
      <w:r w:rsidR="00DD7755" w:rsidRPr="00952855">
        <w:rPr>
          <w:rFonts w:cstheme="majorBidi"/>
          <w:sz w:val="28"/>
          <w:szCs w:val="28"/>
        </w:rPr>
        <w:t>п</w:t>
      </w:r>
      <w:r w:rsidR="00DD7755">
        <w:rPr>
          <w:rFonts w:cstheme="majorBidi"/>
          <w:sz w:val="28"/>
          <w:szCs w:val="28"/>
        </w:rPr>
        <w:t>ункте</w:t>
      </w:r>
      <w:r w:rsidR="00DD7755" w:rsidRPr="00952855">
        <w:rPr>
          <w:rFonts w:cstheme="majorBidi"/>
          <w:sz w:val="28"/>
          <w:szCs w:val="28"/>
        </w:rPr>
        <w:t xml:space="preserve"> 3)</w:t>
      </w:r>
      <w:r w:rsidR="00DD7755">
        <w:rPr>
          <w:rFonts w:cstheme="majorBidi"/>
          <w:sz w:val="28"/>
          <w:szCs w:val="28"/>
        </w:rPr>
        <w:t xml:space="preserve"> </w:t>
      </w:r>
      <w:r w:rsidRPr="00952855">
        <w:rPr>
          <w:rFonts w:cstheme="majorBidi"/>
          <w:sz w:val="28"/>
          <w:szCs w:val="28"/>
        </w:rPr>
        <w:t>ч</w:t>
      </w:r>
      <w:r w:rsidR="00DD7755">
        <w:rPr>
          <w:rFonts w:cstheme="majorBidi"/>
          <w:sz w:val="28"/>
          <w:szCs w:val="28"/>
        </w:rPr>
        <w:t>асти</w:t>
      </w:r>
      <w:r w:rsidRPr="00952855">
        <w:rPr>
          <w:rFonts w:cstheme="majorBidi"/>
          <w:sz w:val="28"/>
          <w:szCs w:val="28"/>
        </w:rPr>
        <w:t xml:space="preserve"> (1)</w:t>
      </w:r>
      <w:r w:rsidR="00AD42CB">
        <w:rPr>
          <w:rFonts w:cstheme="majorBidi"/>
          <w:sz w:val="28"/>
          <w:szCs w:val="28"/>
        </w:rPr>
        <w:t>;</w:t>
      </w:r>
    </w:p>
    <w:p w14:paraId="47AF6656" w14:textId="45E48617" w:rsidR="00952855" w:rsidRPr="00952855" w:rsidRDefault="00952855" w:rsidP="00952855">
      <w:pPr>
        <w:rPr>
          <w:rFonts w:cstheme="majorBidi"/>
          <w:sz w:val="28"/>
          <w:szCs w:val="28"/>
        </w:rPr>
      </w:pPr>
      <w:r w:rsidRPr="00952855">
        <w:rPr>
          <w:rFonts w:cstheme="majorBidi"/>
          <w:sz w:val="28"/>
          <w:szCs w:val="28"/>
        </w:rPr>
        <w:lastRenderedPageBreak/>
        <w:t xml:space="preserve">2) подозреваемый, обвиняемый, подсудимый умер, а ходатайство о реабилитации подано родственниками или иными лицами - в случае, указанном в </w:t>
      </w:r>
      <w:r w:rsidR="00AD42CB" w:rsidRPr="00952855">
        <w:rPr>
          <w:rFonts w:cstheme="majorBidi"/>
          <w:sz w:val="28"/>
          <w:szCs w:val="28"/>
        </w:rPr>
        <w:t>п</w:t>
      </w:r>
      <w:r w:rsidR="00AD42CB">
        <w:rPr>
          <w:rFonts w:cstheme="majorBidi"/>
          <w:sz w:val="28"/>
          <w:szCs w:val="28"/>
        </w:rPr>
        <w:t>ункте</w:t>
      </w:r>
      <w:r w:rsidR="00AD42CB" w:rsidRPr="00952855">
        <w:rPr>
          <w:rFonts w:cstheme="majorBidi"/>
          <w:sz w:val="28"/>
          <w:szCs w:val="28"/>
        </w:rPr>
        <w:t xml:space="preserve"> 7)</w:t>
      </w:r>
      <w:r w:rsidR="00F17CC4">
        <w:rPr>
          <w:rFonts w:cstheme="majorBidi"/>
          <w:sz w:val="28"/>
          <w:szCs w:val="28"/>
        </w:rPr>
        <w:t xml:space="preserve"> </w:t>
      </w:r>
      <w:r w:rsidRPr="00952855">
        <w:rPr>
          <w:rFonts w:cstheme="majorBidi"/>
          <w:sz w:val="28"/>
          <w:szCs w:val="28"/>
        </w:rPr>
        <w:t>ч</w:t>
      </w:r>
      <w:r w:rsidR="00F17CC4">
        <w:rPr>
          <w:rFonts w:cstheme="majorBidi"/>
          <w:sz w:val="28"/>
          <w:szCs w:val="28"/>
        </w:rPr>
        <w:t>асти</w:t>
      </w:r>
      <w:r w:rsidRPr="00952855">
        <w:rPr>
          <w:rFonts w:cstheme="majorBidi"/>
          <w:sz w:val="28"/>
          <w:szCs w:val="28"/>
        </w:rPr>
        <w:t xml:space="preserve"> (1);</w:t>
      </w:r>
    </w:p>
    <w:p w14:paraId="2EF5CB62" w14:textId="77777777" w:rsidR="00952855" w:rsidRPr="00952855" w:rsidRDefault="00952855" w:rsidP="00952855">
      <w:pPr>
        <w:rPr>
          <w:rFonts w:cstheme="majorBidi"/>
          <w:sz w:val="28"/>
          <w:szCs w:val="28"/>
        </w:rPr>
      </w:pPr>
      <w:r w:rsidRPr="00952855">
        <w:rPr>
          <w:rFonts w:cstheme="majorBidi"/>
          <w:sz w:val="28"/>
          <w:szCs w:val="28"/>
        </w:rPr>
        <w:t>3) установлено, что обвиняемый уклоняется от уголовного преследования или суда и уголовный процесс ведется в его отсутствие.»;</w:t>
      </w:r>
    </w:p>
    <w:p w14:paraId="268835C9" w14:textId="77777777" w:rsidR="00952855" w:rsidRPr="00952855" w:rsidRDefault="00952855" w:rsidP="00952855">
      <w:pPr>
        <w:rPr>
          <w:rFonts w:cstheme="majorBidi"/>
          <w:sz w:val="28"/>
          <w:szCs w:val="28"/>
        </w:rPr>
      </w:pPr>
      <w:r w:rsidRPr="00952855">
        <w:rPr>
          <w:rFonts w:cstheme="majorBidi"/>
          <w:sz w:val="28"/>
          <w:szCs w:val="28"/>
        </w:rPr>
        <w:t>дополнить частью (4) следующего содержания:</w:t>
      </w:r>
    </w:p>
    <w:p w14:paraId="528428ED" w14:textId="3237B584" w:rsidR="00952855" w:rsidRPr="00952855" w:rsidRDefault="00952855" w:rsidP="00952855">
      <w:pPr>
        <w:rPr>
          <w:rFonts w:cstheme="majorBidi"/>
          <w:sz w:val="28"/>
          <w:szCs w:val="28"/>
        </w:rPr>
      </w:pPr>
      <w:r w:rsidRPr="00952855">
        <w:rPr>
          <w:rFonts w:cstheme="majorBidi"/>
          <w:sz w:val="28"/>
          <w:szCs w:val="28"/>
        </w:rPr>
        <w:t>«(4) В случаях, указанных в ч. (1), если лицо не имеет выбранного защитника, обязательное участие защитника в уголовном процессе обеспечивается координатором территориального отделения Национального совета по государственной гарантированной правовой помощи в соответствии с условиями настоящего Кодекса и Закона №</w:t>
      </w:r>
      <w:r w:rsidR="00F17CC4">
        <w:rPr>
          <w:rFonts w:cstheme="majorBidi"/>
          <w:sz w:val="28"/>
          <w:szCs w:val="28"/>
        </w:rPr>
        <w:t> </w:t>
      </w:r>
      <w:r w:rsidRPr="00952855">
        <w:rPr>
          <w:rFonts w:cstheme="majorBidi"/>
          <w:sz w:val="28"/>
          <w:szCs w:val="28"/>
        </w:rPr>
        <w:t xml:space="preserve">198/2007 о </w:t>
      </w:r>
      <w:r w:rsidR="00F17CC4">
        <w:rPr>
          <w:rFonts w:cstheme="majorBidi"/>
          <w:sz w:val="28"/>
          <w:szCs w:val="28"/>
        </w:rPr>
        <w:t>юридической</w:t>
      </w:r>
      <w:r w:rsidR="00F17CC4" w:rsidRPr="00952855">
        <w:rPr>
          <w:rFonts w:cstheme="majorBidi"/>
          <w:sz w:val="28"/>
          <w:szCs w:val="28"/>
        </w:rPr>
        <w:t xml:space="preserve"> помощи</w:t>
      </w:r>
      <w:r w:rsidR="00F17CC4">
        <w:rPr>
          <w:rFonts w:cstheme="majorBidi"/>
          <w:sz w:val="28"/>
          <w:szCs w:val="28"/>
        </w:rPr>
        <w:t>,</w:t>
      </w:r>
      <w:r w:rsidR="00F17CC4" w:rsidRPr="00952855">
        <w:rPr>
          <w:rFonts w:cstheme="majorBidi"/>
          <w:sz w:val="28"/>
          <w:szCs w:val="28"/>
        </w:rPr>
        <w:t xml:space="preserve"> </w:t>
      </w:r>
      <w:r w:rsidRPr="00952855">
        <w:rPr>
          <w:rFonts w:cstheme="majorBidi"/>
          <w:sz w:val="28"/>
          <w:szCs w:val="28"/>
        </w:rPr>
        <w:t>гарантир</w:t>
      </w:r>
      <w:r w:rsidR="00F17CC4">
        <w:rPr>
          <w:rFonts w:cstheme="majorBidi"/>
          <w:sz w:val="28"/>
          <w:szCs w:val="28"/>
        </w:rPr>
        <w:t>уемой</w:t>
      </w:r>
      <w:r w:rsidRPr="00952855">
        <w:rPr>
          <w:rFonts w:cstheme="majorBidi"/>
          <w:sz w:val="28"/>
          <w:szCs w:val="28"/>
        </w:rPr>
        <w:t xml:space="preserve"> </w:t>
      </w:r>
      <w:r w:rsidR="00F17CC4" w:rsidRPr="00952855">
        <w:rPr>
          <w:rFonts w:cstheme="majorBidi"/>
          <w:sz w:val="28"/>
          <w:szCs w:val="28"/>
        </w:rPr>
        <w:t>государств</w:t>
      </w:r>
      <w:r w:rsidR="00611A73">
        <w:rPr>
          <w:rFonts w:cstheme="majorBidi"/>
          <w:sz w:val="28"/>
          <w:szCs w:val="28"/>
        </w:rPr>
        <w:t>ом,</w:t>
      </w:r>
      <w:r w:rsidR="00F17CC4" w:rsidRPr="00952855">
        <w:rPr>
          <w:rFonts w:cstheme="majorBidi"/>
          <w:sz w:val="28"/>
          <w:szCs w:val="28"/>
        </w:rPr>
        <w:t xml:space="preserve"> </w:t>
      </w:r>
      <w:r w:rsidRPr="00952855">
        <w:rPr>
          <w:rFonts w:cstheme="majorBidi"/>
          <w:sz w:val="28"/>
          <w:szCs w:val="28"/>
        </w:rPr>
        <w:t>по просьбе органа уголовного преследования или суда.».</w:t>
      </w:r>
    </w:p>
    <w:p w14:paraId="3322DBD3" w14:textId="77777777" w:rsidR="00952855" w:rsidRPr="00952855" w:rsidRDefault="00952855" w:rsidP="00952855">
      <w:pPr>
        <w:rPr>
          <w:rFonts w:cstheme="majorBidi"/>
          <w:sz w:val="28"/>
          <w:szCs w:val="28"/>
        </w:rPr>
      </w:pPr>
    </w:p>
    <w:p w14:paraId="5B57EB51" w14:textId="77777777" w:rsidR="00952855" w:rsidRPr="00952855" w:rsidRDefault="00952855" w:rsidP="00952855">
      <w:pPr>
        <w:rPr>
          <w:rFonts w:cstheme="majorBidi"/>
          <w:sz w:val="28"/>
          <w:szCs w:val="28"/>
        </w:rPr>
      </w:pPr>
      <w:r w:rsidRPr="00952855">
        <w:rPr>
          <w:rFonts w:cstheme="majorBidi"/>
          <w:b/>
          <w:sz w:val="28"/>
          <w:szCs w:val="28"/>
        </w:rPr>
        <w:t>20</w:t>
      </w:r>
      <w:r w:rsidRPr="00952855">
        <w:rPr>
          <w:rFonts w:cstheme="majorBidi"/>
          <w:sz w:val="28"/>
          <w:szCs w:val="28"/>
        </w:rPr>
        <w:t>. В статье 70:</w:t>
      </w:r>
    </w:p>
    <w:p w14:paraId="56EB6F12" w14:textId="2686D8B7" w:rsidR="00952855" w:rsidRPr="00952855" w:rsidRDefault="00952855" w:rsidP="00952855">
      <w:pPr>
        <w:rPr>
          <w:rFonts w:cstheme="majorBidi"/>
          <w:sz w:val="28"/>
          <w:szCs w:val="28"/>
        </w:rPr>
      </w:pPr>
      <w:r w:rsidRPr="00952855">
        <w:rPr>
          <w:rFonts w:cstheme="majorBidi"/>
          <w:sz w:val="28"/>
          <w:szCs w:val="28"/>
        </w:rPr>
        <w:t xml:space="preserve">в части (1) пункт (2) дополнить текстом «, представленные в соответствии с Законом № 198/2007 о </w:t>
      </w:r>
      <w:r w:rsidR="00611A73">
        <w:rPr>
          <w:rFonts w:cstheme="majorBidi"/>
          <w:sz w:val="28"/>
          <w:szCs w:val="28"/>
        </w:rPr>
        <w:t>юридической</w:t>
      </w:r>
      <w:r w:rsidR="00611A73" w:rsidRPr="00952855">
        <w:rPr>
          <w:rFonts w:cstheme="majorBidi"/>
          <w:sz w:val="28"/>
          <w:szCs w:val="28"/>
        </w:rPr>
        <w:t xml:space="preserve"> помощи</w:t>
      </w:r>
      <w:r w:rsidR="00611A73">
        <w:rPr>
          <w:rFonts w:cstheme="majorBidi"/>
          <w:sz w:val="28"/>
          <w:szCs w:val="28"/>
        </w:rPr>
        <w:t>,</w:t>
      </w:r>
      <w:r w:rsidR="00611A73" w:rsidRPr="00952855">
        <w:rPr>
          <w:rFonts w:cstheme="majorBidi"/>
          <w:sz w:val="28"/>
          <w:szCs w:val="28"/>
        </w:rPr>
        <w:t xml:space="preserve"> гарантир</w:t>
      </w:r>
      <w:r w:rsidR="00611A73">
        <w:rPr>
          <w:rFonts w:cstheme="majorBidi"/>
          <w:sz w:val="28"/>
          <w:szCs w:val="28"/>
        </w:rPr>
        <w:t>уемой</w:t>
      </w:r>
      <w:r w:rsidR="00611A73" w:rsidRPr="00952855">
        <w:rPr>
          <w:rFonts w:cstheme="majorBidi"/>
          <w:sz w:val="28"/>
          <w:szCs w:val="28"/>
        </w:rPr>
        <w:t xml:space="preserve"> государств</w:t>
      </w:r>
      <w:r w:rsidR="00611A73">
        <w:rPr>
          <w:rFonts w:cstheme="majorBidi"/>
          <w:sz w:val="28"/>
          <w:szCs w:val="28"/>
        </w:rPr>
        <w:t>ом</w:t>
      </w:r>
      <w:r w:rsidRPr="00952855">
        <w:rPr>
          <w:rFonts w:cstheme="majorBidi"/>
          <w:sz w:val="28"/>
          <w:szCs w:val="28"/>
        </w:rPr>
        <w:t>»;</w:t>
      </w:r>
    </w:p>
    <w:p w14:paraId="2110EDEB" w14:textId="77777777" w:rsidR="00952855" w:rsidRPr="00952855" w:rsidRDefault="00952855" w:rsidP="00952855">
      <w:pPr>
        <w:rPr>
          <w:rFonts w:cstheme="majorBidi"/>
          <w:sz w:val="28"/>
          <w:szCs w:val="28"/>
        </w:rPr>
      </w:pPr>
      <w:r w:rsidRPr="00952855">
        <w:rPr>
          <w:rFonts w:cstheme="majorBidi"/>
          <w:sz w:val="28"/>
          <w:szCs w:val="28"/>
        </w:rPr>
        <w:t>части (3) и (4) изложить в следующей редакции:</w:t>
      </w:r>
    </w:p>
    <w:p w14:paraId="218404D3" w14:textId="52E6342E" w:rsidR="00952855" w:rsidRPr="00952855" w:rsidRDefault="00952855" w:rsidP="00952855">
      <w:pPr>
        <w:rPr>
          <w:rFonts w:cstheme="majorBidi"/>
          <w:sz w:val="28"/>
          <w:szCs w:val="28"/>
        </w:rPr>
      </w:pPr>
      <w:r w:rsidRPr="00952855">
        <w:rPr>
          <w:rFonts w:cstheme="majorBidi"/>
          <w:sz w:val="28"/>
          <w:szCs w:val="28"/>
        </w:rPr>
        <w:t>«(3) Орган уголовного преследования или суд ходатайствует о назначении адвоката, оказывающего гарантир</w:t>
      </w:r>
      <w:r w:rsidR="00007F9B">
        <w:rPr>
          <w:rFonts w:cstheme="majorBidi"/>
          <w:sz w:val="28"/>
          <w:szCs w:val="28"/>
        </w:rPr>
        <w:t>уемую</w:t>
      </w:r>
      <w:r w:rsidRPr="00952855">
        <w:rPr>
          <w:rFonts w:cstheme="majorBidi"/>
          <w:sz w:val="28"/>
          <w:szCs w:val="28"/>
        </w:rPr>
        <w:t xml:space="preserve"> государством юридическую помощь, у координатора территориального отделения Национального совета по гарантированной государством юридической помощи </w:t>
      </w:r>
      <w:r w:rsidR="00007F9B">
        <w:rPr>
          <w:sz w:val="28"/>
          <w:szCs w:val="28"/>
        </w:rPr>
        <w:t>–</w:t>
      </w:r>
      <w:r w:rsidRPr="00952855">
        <w:rPr>
          <w:rFonts w:cstheme="majorBidi"/>
          <w:sz w:val="28"/>
          <w:szCs w:val="28"/>
        </w:rPr>
        <w:t xml:space="preserve"> в случае, если участие адвоката в уголовном процессе является обязательным, а подозреваемый, обвиняемый, подсудимый не имеет выбранного адвоката</w:t>
      </w:r>
      <w:r w:rsidR="00007F9B">
        <w:rPr>
          <w:rFonts w:cstheme="majorBidi"/>
          <w:sz w:val="28"/>
          <w:szCs w:val="28"/>
        </w:rPr>
        <w:t>.</w:t>
      </w:r>
    </w:p>
    <w:p w14:paraId="60B9CBD2" w14:textId="6051D47C" w:rsidR="00952855" w:rsidRPr="00952855" w:rsidRDefault="00952855" w:rsidP="00952855">
      <w:pPr>
        <w:rPr>
          <w:rFonts w:cstheme="majorBidi"/>
          <w:sz w:val="28"/>
          <w:szCs w:val="28"/>
        </w:rPr>
      </w:pPr>
      <w:r w:rsidRPr="00952855">
        <w:rPr>
          <w:rFonts w:cstheme="majorBidi"/>
          <w:sz w:val="28"/>
          <w:szCs w:val="28"/>
        </w:rPr>
        <w:t>(4) Если интересы правосудия требуют участия защитника в уголовном процессе, а защитник необоснованно отсутствует или отказывается от защиты, прокурор мотивированным постановлением или суд мотивированным решением ходатайствует перед территориальным отделением Национального совета по гарантир</w:t>
      </w:r>
      <w:r w:rsidR="00007F9B">
        <w:rPr>
          <w:rFonts w:cstheme="majorBidi"/>
          <w:sz w:val="28"/>
          <w:szCs w:val="28"/>
        </w:rPr>
        <w:t>уемой</w:t>
      </w:r>
      <w:r w:rsidRPr="00952855">
        <w:rPr>
          <w:rFonts w:cstheme="majorBidi"/>
          <w:sz w:val="28"/>
          <w:szCs w:val="28"/>
        </w:rPr>
        <w:t xml:space="preserve"> государством юридической помощи о назначении вместо защитника адвоката, оказывающего гарантированную государством юридическую помощь, и предоставляет разумный срок для подготовки эффективной защиты. При рассмотрении уголовного дела в суде общей юрисдикции назначенному адвокату предоставляется достаточное время для подготовки защиты</w:t>
      </w:r>
      <w:r w:rsidR="00007F9B">
        <w:rPr>
          <w:rFonts w:cstheme="majorBidi"/>
          <w:sz w:val="28"/>
          <w:szCs w:val="28"/>
        </w:rPr>
        <w:t>.</w:t>
      </w:r>
      <w:r w:rsidRPr="00952855">
        <w:rPr>
          <w:rFonts w:cstheme="majorBidi"/>
          <w:sz w:val="28"/>
          <w:szCs w:val="28"/>
        </w:rPr>
        <w:t>»</w:t>
      </w:r>
      <w:r w:rsidR="00007F9B">
        <w:rPr>
          <w:rFonts w:cstheme="majorBidi"/>
          <w:sz w:val="28"/>
          <w:szCs w:val="28"/>
        </w:rPr>
        <w:t>;</w:t>
      </w:r>
    </w:p>
    <w:p w14:paraId="52CD27D5" w14:textId="77777777" w:rsidR="00952855" w:rsidRPr="00952855" w:rsidRDefault="00952855" w:rsidP="00952855">
      <w:pPr>
        <w:rPr>
          <w:rFonts w:cstheme="majorBidi"/>
          <w:sz w:val="28"/>
          <w:szCs w:val="28"/>
        </w:rPr>
      </w:pPr>
      <w:r w:rsidRPr="00952855">
        <w:rPr>
          <w:rFonts w:cstheme="majorBidi"/>
          <w:sz w:val="28"/>
          <w:szCs w:val="28"/>
        </w:rPr>
        <w:t>дополнить частью (4</w:t>
      </w:r>
      <w:r w:rsidRPr="00952855">
        <w:rPr>
          <w:rFonts w:cstheme="majorBidi"/>
          <w:sz w:val="28"/>
          <w:szCs w:val="28"/>
          <w:vertAlign w:val="superscript"/>
        </w:rPr>
        <w:t>1</w:t>
      </w:r>
      <w:r w:rsidRPr="00952855">
        <w:rPr>
          <w:rFonts w:cstheme="majorBidi"/>
          <w:sz w:val="28"/>
          <w:szCs w:val="28"/>
        </w:rPr>
        <w:t>) следующего содержания</w:t>
      </w:r>
    </w:p>
    <w:p w14:paraId="237DE97A" w14:textId="3F520F91"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В случае, указанном в ч</w:t>
      </w:r>
      <w:r w:rsidR="00AB25A6">
        <w:rPr>
          <w:rFonts w:cstheme="majorBidi"/>
          <w:sz w:val="28"/>
          <w:szCs w:val="28"/>
        </w:rPr>
        <w:t>асти</w:t>
      </w:r>
      <w:r w:rsidRPr="00952855">
        <w:rPr>
          <w:rFonts w:cstheme="majorBidi"/>
          <w:sz w:val="28"/>
          <w:szCs w:val="28"/>
        </w:rPr>
        <w:t xml:space="preserve"> (4), назначенный адвокат заменяет защитника, который необоснованно отсутствует или отказывается от защиты, только на период его необоснованного отсутствия.»;</w:t>
      </w:r>
    </w:p>
    <w:p w14:paraId="3072B1A8" w14:textId="6C3FA5D3" w:rsidR="00952855" w:rsidRPr="00952855" w:rsidRDefault="00952855" w:rsidP="00952855">
      <w:pPr>
        <w:rPr>
          <w:rFonts w:cstheme="majorBidi"/>
          <w:sz w:val="28"/>
          <w:szCs w:val="28"/>
        </w:rPr>
      </w:pPr>
      <w:r w:rsidRPr="00952855">
        <w:rPr>
          <w:rFonts w:cstheme="majorBidi"/>
          <w:sz w:val="28"/>
          <w:szCs w:val="28"/>
        </w:rPr>
        <w:t>в части (5) текст «</w:t>
      </w:r>
      <w:r w:rsidR="00FC05D2" w:rsidRPr="00952855">
        <w:rPr>
          <w:rFonts w:cstheme="majorBidi"/>
          <w:sz w:val="28"/>
          <w:szCs w:val="28"/>
        </w:rPr>
        <w:t>п</w:t>
      </w:r>
      <w:r w:rsidR="00FC05D2">
        <w:rPr>
          <w:rFonts w:cstheme="majorBidi"/>
          <w:sz w:val="28"/>
          <w:szCs w:val="28"/>
        </w:rPr>
        <w:t xml:space="preserve">ункта </w:t>
      </w:r>
      <w:r w:rsidR="00FC05D2" w:rsidRPr="00952855">
        <w:rPr>
          <w:rFonts w:cstheme="majorBidi"/>
          <w:sz w:val="28"/>
          <w:szCs w:val="28"/>
        </w:rPr>
        <w:t xml:space="preserve">2) </w:t>
      </w:r>
      <w:r w:rsidRPr="00952855">
        <w:rPr>
          <w:rFonts w:cstheme="majorBidi"/>
          <w:sz w:val="28"/>
          <w:szCs w:val="28"/>
        </w:rPr>
        <w:t>ч</w:t>
      </w:r>
      <w:r w:rsidR="00FC05D2">
        <w:rPr>
          <w:rFonts w:cstheme="majorBidi"/>
          <w:sz w:val="28"/>
          <w:szCs w:val="28"/>
        </w:rPr>
        <w:t>асти</w:t>
      </w:r>
      <w:r w:rsidRPr="00952855">
        <w:rPr>
          <w:rFonts w:cstheme="majorBidi"/>
          <w:sz w:val="28"/>
          <w:szCs w:val="28"/>
        </w:rPr>
        <w:t xml:space="preserve"> (3) и </w:t>
      </w:r>
      <w:r w:rsidR="00FC05D2" w:rsidRPr="00952855">
        <w:rPr>
          <w:rFonts w:cstheme="majorBidi"/>
          <w:sz w:val="28"/>
          <w:szCs w:val="28"/>
        </w:rPr>
        <w:t>п</w:t>
      </w:r>
      <w:r w:rsidR="00FC05D2">
        <w:rPr>
          <w:rFonts w:cstheme="majorBidi"/>
          <w:sz w:val="28"/>
          <w:szCs w:val="28"/>
        </w:rPr>
        <w:t>ункта</w:t>
      </w:r>
      <w:r w:rsidR="00FC05D2" w:rsidRPr="00952855">
        <w:rPr>
          <w:rFonts w:cstheme="majorBidi"/>
          <w:sz w:val="28"/>
          <w:szCs w:val="28"/>
        </w:rPr>
        <w:t xml:space="preserve"> 3)</w:t>
      </w:r>
      <w:r w:rsidR="00FC05D2">
        <w:rPr>
          <w:rFonts w:cstheme="majorBidi"/>
          <w:sz w:val="28"/>
          <w:szCs w:val="28"/>
        </w:rPr>
        <w:t xml:space="preserve"> </w:t>
      </w:r>
      <w:r w:rsidRPr="00952855">
        <w:rPr>
          <w:rFonts w:cstheme="majorBidi"/>
          <w:sz w:val="28"/>
          <w:szCs w:val="28"/>
        </w:rPr>
        <w:t>ч</w:t>
      </w:r>
      <w:r w:rsidR="00FC05D2">
        <w:rPr>
          <w:rFonts w:cstheme="majorBidi"/>
          <w:sz w:val="28"/>
          <w:szCs w:val="28"/>
        </w:rPr>
        <w:t>асти</w:t>
      </w:r>
      <w:r w:rsidRPr="00952855">
        <w:rPr>
          <w:rFonts w:cstheme="majorBidi"/>
          <w:sz w:val="28"/>
          <w:szCs w:val="28"/>
        </w:rPr>
        <w:t xml:space="preserve"> (4)» заменить текстом «ч</w:t>
      </w:r>
      <w:r w:rsidR="00FC05D2">
        <w:rPr>
          <w:rFonts w:cstheme="majorBidi"/>
          <w:sz w:val="28"/>
          <w:szCs w:val="28"/>
        </w:rPr>
        <w:t>астей</w:t>
      </w:r>
      <w:r w:rsidRPr="00952855">
        <w:rPr>
          <w:rFonts w:cstheme="majorBidi"/>
          <w:sz w:val="28"/>
          <w:szCs w:val="28"/>
        </w:rPr>
        <w:t xml:space="preserve"> (3) и (4)»;</w:t>
      </w:r>
    </w:p>
    <w:p w14:paraId="3B1646AF" w14:textId="60C987E9" w:rsidR="00952855" w:rsidRPr="00952855" w:rsidRDefault="00952855" w:rsidP="00952855">
      <w:pPr>
        <w:rPr>
          <w:rFonts w:cstheme="majorBidi"/>
          <w:sz w:val="28"/>
          <w:szCs w:val="28"/>
        </w:rPr>
      </w:pPr>
      <w:r w:rsidRPr="00952855">
        <w:rPr>
          <w:rFonts w:cstheme="majorBidi"/>
          <w:sz w:val="28"/>
          <w:szCs w:val="28"/>
        </w:rPr>
        <w:lastRenderedPageBreak/>
        <w:t>в части (6) после слов «нескольких защитников» дополнить слово</w:t>
      </w:r>
      <w:r w:rsidR="00FC05D2">
        <w:rPr>
          <w:rFonts w:cstheme="majorBidi"/>
          <w:sz w:val="28"/>
          <w:szCs w:val="28"/>
        </w:rPr>
        <w:t>м</w:t>
      </w:r>
      <w:r w:rsidRPr="00952855">
        <w:rPr>
          <w:rFonts w:cstheme="majorBidi"/>
          <w:sz w:val="28"/>
          <w:szCs w:val="28"/>
        </w:rPr>
        <w:t xml:space="preserve"> «избранных».</w:t>
      </w:r>
    </w:p>
    <w:p w14:paraId="60A27A71" w14:textId="77777777" w:rsidR="00952855" w:rsidRPr="00952855" w:rsidRDefault="00952855" w:rsidP="00952855">
      <w:pPr>
        <w:rPr>
          <w:rFonts w:cstheme="majorBidi"/>
          <w:sz w:val="28"/>
          <w:szCs w:val="28"/>
        </w:rPr>
      </w:pPr>
    </w:p>
    <w:p w14:paraId="54403D35" w14:textId="77777777" w:rsidR="00952855" w:rsidRPr="00952855" w:rsidRDefault="00952855" w:rsidP="00952855">
      <w:pPr>
        <w:rPr>
          <w:rFonts w:cstheme="majorBidi"/>
          <w:sz w:val="28"/>
          <w:szCs w:val="28"/>
        </w:rPr>
      </w:pPr>
      <w:r w:rsidRPr="00952855">
        <w:rPr>
          <w:rFonts w:cstheme="majorBidi"/>
          <w:b/>
          <w:sz w:val="28"/>
          <w:szCs w:val="28"/>
        </w:rPr>
        <w:t>21</w:t>
      </w:r>
      <w:r w:rsidRPr="00952855">
        <w:rPr>
          <w:rFonts w:cstheme="majorBidi"/>
          <w:sz w:val="28"/>
          <w:szCs w:val="28"/>
        </w:rPr>
        <w:t>. В статье 71:</w:t>
      </w:r>
    </w:p>
    <w:p w14:paraId="3F78F345" w14:textId="77777777" w:rsidR="00952855" w:rsidRPr="00952855" w:rsidRDefault="00952855" w:rsidP="00952855">
      <w:pPr>
        <w:rPr>
          <w:rFonts w:cstheme="majorBidi"/>
          <w:sz w:val="28"/>
          <w:szCs w:val="28"/>
        </w:rPr>
      </w:pPr>
      <w:r w:rsidRPr="00952855">
        <w:rPr>
          <w:rFonts w:cstheme="majorBidi"/>
          <w:sz w:val="28"/>
          <w:szCs w:val="28"/>
        </w:rPr>
        <w:t>часть (2) изложить в следующей редакции:</w:t>
      </w:r>
    </w:p>
    <w:p w14:paraId="1E196FD1" w14:textId="77777777" w:rsidR="00952855" w:rsidRPr="00952855" w:rsidRDefault="00952855" w:rsidP="00952855">
      <w:pPr>
        <w:rPr>
          <w:rFonts w:cstheme="majorBidi"/>
          <w:sz w:val="28"/>
          <w:szCs w:val="28"/>
        </w:rPr>
      </w:pPr>
      <w:r w:rsidRPr="00952855">
        <w:rPr>
          <w:rFonts w:cstheme="majorBidi"/>
          <w:sz w:val="28"/>
          <w:szCs w:val="28"/>
        </w:rPr>
        <w:t>«(2) Отказ от защитника может быть принят прокурором или судом только в том случае, если он заявлен подозреваемым, обвиняемым или подсудимым добровольно, по собственной инициативе и в присутствии защитника. Отказ от защитника не принимается, если участие защитника в уголовном процессе является обязательным в соответствии со статьей 69.»;</w:t>
      </w:r>
    </w:p>
    <w:p w14:paraId="50E35EEB" w14:textId="77777777" w:rsidR="00952855" w:rsidRPr="00952855" w:rsidRDefault="00952855" w:rsidP="00952855">
      <w:pPr>
        <w:rPr>
          <w:rFonts w:cstheme="majorBidi"/>
          <w:sz w:val="28"/>
          <w:szCs w:val="28"/>
        </w:rPr>
      </w:pPr>
      <w:r w:rsidRPr="00952855">
        <w:rPr>
          <w:rFonts w:cstheme="majorBidi"/>
          <w:sz w:val="28"/>
          <w:szCs w:val="28"/>
        </w:rPr>
        <w:t>часть (5) изложить в следующей редакции:</w:t>
      </w:r>
    </w:p>
    <w:p w14:paraId="3DBD4DD7" w14:textId="78246D3A" w:rsidR="00952855" w:rsidRPr="00952855" w:rsidRDefault="00952855" w:rsidP="00952855">
      <w:pPr>
        <w:rPr>
          <w:rFonts w:cstheme="majorBidi"/>
          <w:sz w:val="28"/>
          <w:szCs w:val="28"/>
        </w:rPr>
      </w:pPr>
      <w:r w:rsidRPr="00952855">
        <w:rPr>
          <w:rFonts w:cstheme="majorBidi"/>
          <w:sz w:val="28"/>
          <w:szCs w:val="28"/>
        </w:rPr>
        <w:t>«(5) Подозреваемый, обвиняемый, подсудимый, отказавшийся от защитника, имеет право в любое время в ходе уголовного процесса отозвать отказ и пригласить выбранного защитника или ходатайствовать о назначении адвоката, оказывающего квалифицированную юридическую помощь, гарантированную государством в соответствии с Законом № 198/2007 о гарантированной государством юридической помощи. Защитник допускается с момента представления документов, подтверждающих его статус и полномочия</w:t>
      </w:r>
      <w:r w:rsidR="000B7273">
        <w:rPr>
          <w:rFonts w:cstheme="majorBidi"/>
          <w:sz w:val="28"/>
          <w:szCs w:val="28"/>
        </w:rPr>
        <w:t>.</w:t>
      </w:r>
      <w:r w:rsidRPr="00952855">
        <w:rPr>
          <w:rFonts w:cstheme="majorBidi"/>
          <w:sz w:val="28"/>
          <w:szCs w:val="28"/>
        </w:rPr>
        <w:t>».</w:t>
      </w:r>
    </w:p>
    <w:p w14:paraId="225FFD3C" w14:textId="77777777" w:rsidR="00952855" w:rsidRPr="00952855" w:rsidRDefault="00952855" w:rsidP="00952855">
      <w:pPr>
        <w:rPr>
          <w:rFonts w:cstheme="majorBidi"/>
          <w:sz w:val="28"/>
          <w:szCs w:val="28"/>
        </w:rPr>
      </w:pPr>
    </w:p>
    <w:p w14:paraId="5782AF40" w14:textId="40D69B5A" w:rsidR="00952855" w:rsidRPr="00952855" w:rsidRDefault="00952855" w:rsidP="00952855">
      <w:pPr>
        <w:rPr>
          <w:rFonts w:cstheme="majorBidi"/>
          <w:sz w:val="28"/>
          <w:szCs w:val="28"/>
        </w:rPr>
      </w:pPr>
      <w:r w:rsidRPr="00952855">
        <w:rPr>
          <w:rFonts w:cstheme="majorBidi"/>
          <w:b/>
          <w:sz w:val="28"/>
          <w:szCs w:val="28"/>
        </w:rPr>
        <w:t>22</w:t>
      </w:r>
      <w:r w:rsidRPr="00952855">
        <w:rPr>
          <w:rFonts w:cstheme="majorBidi"/>
          <w:sz w:val="28"/>
          <w:szCs w:val="28"/>
        </w:rPr>
        <w:t xml:space="preserve">. В </w:t>
      </w:r>
      <w:r w:rsidR="000B7273" w:rsidRPr="00952855">
        <w:rPr>
          <w:rFonts w:cstheme="majorBidi"/>
          <w:sz w:val="28"/>
          <w:szCs w:val="28"/>
        </w:rPr>
        <w:t>част</w:t>
      </w:r>
      <w:r w:rsidR="000B7273">
        <w:rPr>
          <w:rFonts w:cstheme="majorBidi"/>
          <w:sz w:val="28"/>
          <w:szCs w:val="28"/>
        </w:rPr>
        <w:t>и</w:t>
      </w:r>
      <w:r w:rsidR="000B7273" w:rsidRPr="00952855">
        <w:rPr>
          <w:rFonts w:cstheme="majorBidi"/>
          <w:sz w:val="28"/>
          <w:szCs w:val="28"/>
        </w:rPr>
        <w:t xml:space="preserve"> (4) </w:t>
      </w:r>
      <w:r w:rsidRPr="00952855">
        <w:rPr>
          <w:rFonts w:cstheme="majorBidi"/>
          <w:sz w:val="28"/>
          <w:szCs w:val="28"/>
        </w:rPr>
        <w:t>стать</w:t>
      </w:r>
      <w:r w:rsidR="000B7273">
        <w:rPr>
          <w:rFonts w:cstheme="majorBidi"/>
          <w:sz w:val="28"/>
          <w:szCs w:val="28"/>
        </w:rPr>
        <w:t>и</w:t>
      </w:r>
      <w:r w:rsidRPr="00952855">
        <w:rPr>
          <w:rFonts w:cstheme="majorBidi"/>
          <w:sz w:val="28"/>
          <w:szCs w:val="28"/>
        </w:rPr>
        <w:t xml:space="preserve"> 72 слова «не подлежит оспариванию» заменены словами «может быть оспорено только защищаемым лицом или через его защитника».</w:t>
      </w:r>
    </w:p>
    <w:p w14:paraId="4B8A1CE4" w14:textId="77777777" w:rsidR="00952855" w:rsidRPr="00952855" w:rsidRDefault="00952855" w:rsidP="00952855">
      <w:pPr>
        <w:rPr>
          <w:rFonts w:cstheme="majorBidi"/>
          <w:sz w:val="28"/>
          <w:szCs w:val="28"/>
        </w:rPr>
      </w:pPr>
    </w:p>
    <w:p w14:paraId="0C832D39" w14:textId="0BCE991B" w:rsidR="00952855" w:rsidRPr="00952855" w:rsidRDefault="00952855" w:rsidP="00952855">
      <w:pPr>
        <w:rPr>
          <w:rFonts w:cstheme="majorBidi"/>
          <w:sz w:val="28"/>
          <w:szCs w:val="28"/>
        </w:rPr>
      </w:pPr>
      <w:r w:rsidRPr="00952855">
        <w:rPr>
          <w:rFonts w:cstheme="majorBidi"/>
          <w:b/>
          <w:sz w:val="28"/>
          <w:szCs w:val="28"/>
        </w:rPr>
        <w:t>23</w:t>
      </w:r>
      <w:r w:rsidRPr="00952855">
        <w:rPr>
          <w:rFonts w:cstheme="majorBidi"/>
          <w:sz w:val="28"/>
          <w:szCs w:val="28"/>
        </w:rPr>
        <w:t xml:space="preserve">. </w:t>
      </w:r>
      <w:r w:rsidR="000B7273">
        <w:rPr>
          <w:rFonts w:cstheme="majorBidi"/>
          <w:sz w:val="28"/>
          <w:szCs w:val="28"/>
        </w:rPr>
        <w:t>В с</w:t>
      </w:r>
      <w:r w:rsidRPr="00952855">
        <w:rPr>
          <w:rFonts w:cstheme="majorBidi"/>
          <w:sz w:val="28"/>
          <w:szCs w:val="28"/>
        </w:rPr>
        <w:t>тать</w:t>
      </w:r>
      <w:r w:rsidR="000B7273">
        <w:rPr>
          <w:rFonts w:cstheme="majorBidi"/>
          <w:sz w:val="28"/>
          <w:szCs w:val="28"/>
        </w:rPr>
        <w:t>е</w:t>
      </w:r>
      <w:r w:rsidRPr="00952855">
        <w:rPr>
          <w:rFonts w:cstheme="majorBidi"/>
          <w:sz w:val="28"/>
          <w:szCs w:val="28"/>
        </w:rPr>
        <w:t xml:space="preserve"> 79:</w:t>
      </w:r>
    </w:p>
    <w:p w14:paraId="1F6AA7BF" w14:textId="0FCFDF89" w:rsidR="00952855" w:rsidRPr="00952855" w:rsidRDefault="00952855" w:rsidP="00952855">
      <w:pPr>
        <w:rPr>
          <w:rFonts w:cstheme="majorBidi"/>
          <w:sz w:val="28"/>
          <w:szCs w:val="28"/>
        </w:rPr>
      </w:pPr>
      <w:r w:rsidRPr="00952855">
        <w:rPr>
          <w:rFonts w:cstheme="majorBidi"/>
          <w:sz w:val="28"/>
          <w:szCs w:val="28"/>
        </w:rPr>
        <w:t xml:space="preserve">в названии статьи после слов «сторона, несущая гражданскую ответственность» </w:t>
      </w:r>
      <w:r w:rsidR="000B7273">
        <w:rPr>
          <w:rFonts w:cstheme="majorBidi"/>
          <w:sz w:val="28"/>
          <w:szCs w:val="28"/>
        </w:rPr>
        <w:t>дополнить</w:t>
      </w:r>
      <w:r w:rsidRPr="00952855">
        <w:rPr>
          <w:rFonts w:cstheme="majorBidi"/>
          <w:sz w:val="28"/>
          <w:szCs w:val="28"/>
        </w:rPr>
        <w:t xml:space="preserve"> слова</w:t>
      </w:r>
      <w:r w:rsidR="000B7273">
        <w:rPr>
          <w:rFonts w:cstheme="majorBidi"/>
          <w:sz w:val="28"/>
          <w:szCs w:val="28"/>
        </w:rPr>
        <w:t>ми</w:t>
      </w:r>
      <w:r w:rsidRPr="00952855">
        <w:rPr>
          <w:rFonts w:cstheme="majorBidi"/>
          <w:sz w:val="28"/>
          <w:szCs w:val="28"/>
        </w:rPr>
        <w:t xml:space="preserve"> «и правопреемник»;</w:t>
      </w:r>
    </w:p>
    <w:p w14:paraId="59B1FB2A" w14:textId="648CA615" w:rsidR="00952855" w:rsidRPr="00952855" w:rsidRDefault="00952855" w:rsidP="00952855">
      <w:pPr>
        <w:rPr>
          <w:rFonts w:cstheme="majorBidi"/>
          <w:sz w:val="28"/>
          <w:szCs w:val="28"/>
        </w:rPr>
      </w:pPr>
      <w:r w:rsidRPr="00952855">
        <w:rPr>
          <w:rFonts w:cstheme="majorBidi"/>
          <w:sz w:val="28"/>
          <w:szCs w:val="28"/>
        </w:rPr>
        <w:t xml:space="preserve">в части (1) после слов «сторона, несущая гражданскую ответственность» </w:t>
      </w:r>
      <w:r w:rsidR="000B7273">
        <w:rPr>
          <w:rFonts w:cstheme="majorBidi"/>
          <w:sz w:val="28"/>
          <w:szCs w:val="28"/>
        </w:rPr>
        <w:t>дополнить</w:t>
      </w:r>
      <w:r w:rsidRPr="00952855">
        <w:rPr>
          <w:rFonts w:cstheme="majorBidi"/>
          <w:sz w:val="28"/>
          <w:szCs w:val="28"/>
        </w:rPr>
        <w:t xml:space="preserve"> слова</w:t>
      </w:r>
      <w:r w:rsidR="000B7273">
        <w:rPr>
          <w:rFonts w:cstheme="majorBidi"/>
          <w:sz w:val="28"/>
          <w:szCs w:val="28"/>
        </w:rPr>
        <w:t>ми</w:t>
      </w:r>
      <w:r w:rsidRPr="00952855">
        <w:rPr>
          <w:rFonts w:cstheme="majorBidi"/>
          <w:sz w:val="28"/>
          <w:szCs w:val="28"/>
        </w:rPr>
        <w:t xml:space="preserve"> «и правопреемник»;</w:t>
      </w:r>
    </w:p>
    <w:p w14:paraId="1BFD5D9E" w14:textId="4B6D8B8D" w:rsidR="00952855" w:rsidRPr="00952855" w:rsidRDefault="00952855" w:rsidP="00952855">
      <w:pPr>
        <w:rPr>
          <w:rFonts w:cstheme="majorBidi"/>
          <w:sz w:val="28"/>
          <w:szCs w:val="28"/>
        </w:rPr>
      </w:pPr>
      <w:r w:rsidRPr="00952855">
        <w:rPr>
          <w:rFonts w:cstheme="majorBidi"/>
          <w:sz w:val="28"/>
          <w:szCs w:val="28"/>
        </w:rPr>
        <w:t>в части (2) слова «и сторона, несущая гражданскую ответственность» заменить словами «, сторона, несущая гражданскую ответственность, и правопреемник», после слова «адвокатов» до</w:t>
      </w:r>
      <w:r w:rsidR="00B25F57">
        <w:rPr>
          <w:rFonts w:cstheme="majorBidi"/>
          <w:sz w:val="28"/>
          <w:szCs w:val="28"/>
        </w:rPr>
        <w:t>полнить</w:t>
      </w:r>
      <w:r w:rsidRPr="00952855">
        <w:rPr>
          <w:rFonts w:cstheme="majorBidi"/>
          <w:sz w:val="28"/>
          <w:szCs w:val="28"/>
        </w:rPr>
        <w:t xml:space="preserve"> слова</w:t>
      </w:r>
      <w:r w:rsidR="00B25F57">
        <w:rPr>
          <w:rFonts w:cstheme="majorBidi"/>
          <w:sz w:val="28"/>
          <w:szCs w:val="28"/>
        </w:rPr>
        <w:t>ми</w:t>
      </w:r>
      <w:r w:rsidRPr="00952855">
        <w:rPr>
          <w:rFonts w:cstheme="majorBidi"/>
          <w:sz w:val="28"/>
          <w:szCs w:val="28"/>
        </w:rPr>
        <w:t xml:space="preserve"> «, стажеров адвокатов».</w:t>
      </w:r>
    </w:p>
    <w:p w14:paraId="61FD2454" w14:textId="77777777" w:rsidR="00952855" w:rsidRPr="00952855" w:rsidRDefault="00952855" w:rsidP="00952855">
      <w:pPr>
        <w:rPr>
          <w:rFonts w:cstheme="majorBidi"/>
          <w:sz w:val="28"/>
          <w:szCs w:val="28"/>
        </w:rPr>
      </w:pPr>
      <w:r w:rsidRPr="00952855">
        <w:rPr>
          <w:rFonts w:cstheme="majorBidi"/>
          <w:sz w:val="28"/>
          <w:szCs w:val="28"/>
        </w:rPr>
        <w:t>в части (3) после слов «сторона, несущая гражданскую ответственность» дополнить словами «и правопреемник»;</w:t>
      </w:r>
    </w:p>
    <w:p w14:paraId="4767919E" w14:textId="3B1A469E" w:rsidR="00952855" w:rsidRPr="00952855" w:rsidRDefault="00952855" w:rsidP="00952855">
      <w:pPr>
        <w:rPr>
          <w:rFonts w:cstheme="majorBidi"/>
          <w:sz w:val="28"/>
          <w:szCs w:val="28"/>
        </w:rPr>
      </w:pPr>
      <w:r w:rsidRPr="00952855">
        <w:rPr>
          <w:rFonts w:cstheme="majorBidi"/>
          <w:sz w:val="28"/>
          <w:szCs w:val="28"/>
        </w:rPr>
        <w:t xml:space="preserve">в части (4) после слов «сторона, несущая гражданскую ответственность» </w:t>
      </w:r>
      <w:r w:rsidR="00B25F57">
        <w:rPr>
          <w:rFonts w:cstheme="majorBidi"/>
          <w:sz w:val="28"/>
          <w:szCs w:val="28"/>
        </w:rPr>
        <w:t>дополнить</w:t>
      </w:r>
      <w:r w:rsidRPr="00952855">
        <w:rPr>
          <w:rFonts w:cstheme="majorBidi"/>
          <w:sz w:val="28"/>
          <w:szCs w:val="28"/>
        </w:rPr>
        <w:t xml:space="preserve"> слова</w:t>
      </w:r>
      <w:r w:rsidR="00B25F57">
        <w:rPr>
          <w:rFonts w:cstheme="majorBidi"/>
          <w:sz w:val="28"/>
          <w:szCs w:val="28"/>
        </w:rPr>
        <w:t>ми</w:t>
      </w:r>
      <w:r w:rsidRPr="00952855">
        <w:rPr>
          <w:rFonts w:cstheme="majorBidi"/>
          <w:sz w:val="28"/>
          <w:szCs w:val="28"/>
        </w:rPr>
        <w:t xml:space="preserve"> «и правопреемник».</w:t>
      </w:r>
    </w:p>
    <w:p w14:paraId="6B4A31D6" w14:textId="77777777" w:rsidR="00952855" w:rsidRPr="00952855" w:rsidRDefault="00952855" w:rsidP="00952855">
      <w:pPr>
        <w:rPr>
          <w:rFonts w:cstheme="majorBidi"/>
          <w:sz w:val="28"/>
          <w:szCs w:val="28"/>
        </w:rPr>
      </w:pPr>
    </w:p>
    <w:p w14:paraId="1866DDF9" w14:textId="77777777" w:rsidR="00952855" w:rsidRPr="00952855" w:rsidRDefault="00952855" w:rsidP="00952855">
      <w:pPr>
        <w:rPr>
          <w:rFonts w:cstheme="majorBidi"/>
          <w:sz w:val="28"/>
          <w:szCs w:val="28"/>
        </w:rPr>
      </w:pPr>
      <w:r w:rsidRPr="00952855">
        <w:rPr>
          <w:rFonts w:cstheme="majorBidi"/>
          <w:b/>
          <w:sz w:val="28"/>
          <w:szCs w:val="28"/>
        </w:rPr>
        <w:t>24</w:t>
      </w:r>
      <w:r w:rsidRPr="00952855">
        <w:rPr>
          <w:rFonts w:cstheme="majorBidi"/>
          <w:sz w:val="28"/>
          <w:szCs w:val="28"/>
        </w:rPr>
        <w:t>. В статье 80:</w:t>
      </w:r>
    </w:p>
    <w:p w14:paraId="3D5E5D6B" w14:textId="353A7A20" w:rsidR="00952855" w:rsidRPr="00952855" w:rsidRDefault="00952855" w:rsidP="00952855">
      <w:pPr>
        <w:rPr>
          <w:rFonts w:cstheme="majorBidi"/>
          <w:sz w:val="28"/>
          <w:szCs w:val="28"/>
        </w:rPr>
      </w:pPr>
      <w:r w:rsidRPr="00952855">
        <w:rPr>
          <w:rFonts w:cstheme="majorBidi"/>
          <w:sz w:val="28"/>
          <w:szCs w:val="28"/>
        </w:rPr>
        <w:t>в названии, част</w:t>
      </w:r>
      <w:r w:rsidR="00B25F57">
        <w:rPr>
          <w:rFonts w:cstheme="majorBidi"/>
          <w:sz w:val="28"/>
          <w:szCs w:val="28"/>
        </w:rPr>
        <w:t>ях</w:t>
      </w:r>
      <w:r w:rsidRPr="00952855">
        <w:rPr>
          <w:rFonts w:cstheme="majorBidi"/>
          <w:sz w:val="28"/>
          <w:szCs w:val="28"/>
        </w:rPr>
        <w:t xml:space="preserve"> (1), (2), (3), (4), (5)</w:t>
      </w:r>
      <w:r w:rsidR="00B25F57">
        <w:rPr>
          <w:rFonts w:cstheme="majorBidi"/>
          <w:sz w:val="28"/>
          <w:szCs w:val="28"/>
        </w:rPr>
        <w:t xml:space="preserve"> и</w:t>
      </w:r>
      <w:r w:rsidRPr="00952855">
        <w:rPr>
          <w:rFonts w:cstheme="majorBidi"/>
          <w:sz w:val="28"/>
          <w:szCs w:val="28"/>
        </w:rPr>
        <w:t xml:space="preserve"> (6) после слов «сторона, несущая гражданскую ответственность» дополнить словами «и правопреемник»;</w:t>
      </w:r>
    </w:p>
    <w:p w14:paraId="6832A20B" w14:textId="5B9091AA" w:rsidR="00952855" w:rsidRPr="00952855" w:rsidRDefault="00952855" w:rsidP="00952855">
      <w:pPr>
        <w:rPr>
          <w:rFonts w:cstheme="majorBidi"/>
          <w:sz w:val="28"/>
          <w:szCs w:val="28"/>
        </w:rPr>
      </w:pPr>
      <w:r w:rsidRPr="00952855">
        <w:rPr>
          <w:rFonts w:cstheme="majorBidi"/>
          <w:sz w:val="28"/>
          <w:szCs w:val="28"/>
        </w:rPr>
        <w:t>часть (1)</w:t>
      </w:r>
      <w:r w:rsidR="00F31943">
        <w:rPr>
          <w:rFonts w:cstheme="majorBidi"/>
          <w:sz w:val="28"/>
          <w:szCs w:val="28"/>
        </w:rPr>
        <w:t>:</w:t>
      </w:r>
      <w:r w:rsidRPr="00952855">
        <w:rPr>
          <w:rFonts w:cstheme="majorBidi"/>
          <w:sz w:val="28"/>
          <w:szCs w:val="28"/>
        </w:rPr>
        <w:t xml:space="preserve"> </w:t>
      </w:r>
    </w:p>
    <w:p w14:paraId="797F6778" w14:textId="77777777" w:rsidR="00952855" w:rsidRPr="00952855" w:rsidRDefault="00952855" w:rsidP="00952855">
      <w:pPr>
        <w:rPr>
          <w:rFonts w:cstheme="majorBidi"/>
          <w:sz w:val="28"/>
          <w:szCs w:val="28"/>
        </w:rPr>
      </w:pPr>
      <w:r w:rsidRPr="00952855">
        <w:rPr>
          <w:rFonts w:cstheme="majorBidi"/>
          <w:sz w:val="28"/>
          <w:szCs w:val="28"/>
        </w:rPr>
        <w:lastRenderedPageBreak/>
        <w:t>дополнить пунктом 3</w:t>
      </w:r>
      <w:r w:rsidRPr="00952855">
        <w:rPr>
          <w:rFonts w:cstheme="majorBidi"/>
          <w:sz w:val="28"/>
          <w:szCs w:val="28"/>
          <w:vertAlign w:val="superscript"/>
        </w:rPr>
        <w:t>1</w:t>
      </w:r>
      <w:r w:rsidRPr="00952855">
        <w:rPr>
          <w:rFonts w:cstheme="majorBidi"/>
          <w:sz w:val="28"/>
          <w:szCs w:val="28"/>
        </w:rPr>
        <w:t>) следующего содержания</w:t>
      </w:r>
    </w:p>
    <w:p w14:paraId="27B160E1" w14:textId="786D9E14"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1</w:t>
      </w:r>
      <w:r w:rsidRPr="00952855">
        <w:rPr>
          <w:rFonts w:cstheme="majorBidi"/>
          <w:sz w:val="28"/>
          <w:szCs w:val="28"/>
        </w:rPr>
        <w:t>) задавать вопросы посредством органа уголовного преследования, лицам, заслушанным на условиях статей 104-114;»</w:t>
      </w:r>
      <w:r w:rsidR="00F31943">
        <w:rPr>
          <w:rFonts w:cstheme="majorBidi"/>
          <w:sz w:val="28"/>
          <w:szCs w:val="28"/>
        </w:rPr>
        <w:t>;</w:t>
      </w:r>
    </w:p>
    <w:p w14:paraId="5ADE5BFF" w14:textId="77777777" w:rsidR="00952855" w:rsidRPr="00952855" w:rsidRDefault="00952855" w:rsidP="00952855">
      <w:pPr>
        <w:rPr>
          <w:rFonts w:cstheme="majorBidi"/>
          <w:sz w:val="28"/>
          <w:szCs w:val="28"/>
        </w:rPr>
      </w:pPr>
      <w:r w:rsidRPr="00952855">
        <w:rPr>
          <w:rFonts w:cstheme="majorBidi"/>
          <w:sz w:val="28"/>
          <w:szCs w:val="28"/>
        </w:rPr>
        <w:t>пункт 8) изложить в следующей редакции:</w:t>
      </w:r>
    </w:p>
    <w:p w14:paraId="1F7C31B0" w14:textId="77777777" w:rsidR="00952855" w:rsidRPr="00952855" w:rsidRDefault="00952855" w:rsidP="00952855">
      <w:pPr>
        <w:rPr>
          <w:rFonts w:cstheme="majorBidi"/>
          <w:sz w:val="28"/>
          <w:szCs w:val="28"/>
        </w:rPr>
      </w:pPr>
      <w:r w:rsidRPr="00952855">
        <w:rPr>
          <w:rFonts w:cstheme="majorBidi"/>
          <w:sz w:val="28"/>
          <w:szCs w:val="28"/>
        </w:rPr>
        <w:t>«8) ознакомиться с материалами уголовного дела и приобщать к делу любые сведения на любой стадии уголовного процесса, за исключением случаев, когда ограничения наложены прокурором в мотивированном постановлении;»;</w:t>
      </w:r>
    </w:p>
    <w:p w14:paraId="7A8ADD90" w14:textId="77777777" w:rsidR="00952855" w:rsidRPr="00952855" w:rsidRDefault="00952855" w:rsidP="00952855">
      <w:pPr>
        <w:rPr>
          <w:rFonts w:cstheme="majorBidi"/>
          <w:sz w:val="28"/>
          <w:szCs w:val="28"/>
        </w:rPr>
      </w:pPr>
      <w:r w:rsidRPr="00952855">
        <w:rPr>
          <w:rFonts w:cstheme="majorBidi"/>
          <w:sz w:val="28"/>
          <w:szCs w:val="28"/>
        </w:rPr>
        <w:t>дополнить пунктом 18) следующего содержания:</w:t>
      </w:r>
    </w:p>
    <w:p w14:paraId="3C62D918" w14:textId="1F3C1AB0" w:rsidR="00952855" w:rsidRPr="00952855" w:rsidRDefault="00952855" w:rsidP="00952855">
      <w:pPr>
        <w:rPr>
          <w:rFonts w:cstheme="majorBidi"/>
          <w:sz w:val="28"/>
          <w:szCs w:val="28"/>
        </w:rPr>
      </w:pPr>
      <w:r w:rsidRPr="00952855">
        <w:rPr>
          <w:rFonts w:cstheme="majorBidi"/>
          <w:sz w:val="28"/>
          <w:szCs w:val="28"/>
        </w:rPr>
        <w:t xml:space="preserve">«18) запрашивать информацию </w:t>
      </w:r>
      <w:r w:rsidR="00F31943">
        <w:rPr>
          <w:rFonts w:cstheme="majorBidi"/>
          <w:sz w:val="28"/>
          <w:szCs w:val="28"/>
        </w:rPr>
        <w:t>на</w:t>
      </w:r>
      <w:r w:rsidRPr="00952855">
        <w:rPr>
          <w:rFonts w:cstheme="majorBidi"/>
          <w:sz w:val="28"/>
          <w:szCs w:val="28"/>
        </w:rPr>
        <w:t xml:space="preserve"> любо</w:t>
      </w:r>
      <w:r w:rsidR="00F31943">
        <w:rPr>
          <w:rFonts w:cstheme="majorBidi"/>
          <w:sz w:val="28"/>
          <w:szCs w:val="28"/>
        </w:rPr>
        <w:t>м</w:t>
      </w:r>
      <w:r w:rsidRPr="00952855">
        <w:rPr>
          <w:rFonts w:cstheme="majorBidi"/>
          <w:sz w:val="28"/>
          <w:szCs w:val="28"/>
        </w:rPr>
        <w:t xml:space="preserve"> </w:t>
      </w:r>
      <w:r w:rsidR="00F31943">
        <w:rPr>
          <w:rFonts w:cstheme="majorBidi"/>
          <w:sz w:val="28"/>
          <w:szCs w:val="28"/>
        </w:rPr>
        <w:t>носителе</w:t>
      </w:r>
      <w:r w:rsidRPr="00952855">
        <w:rPr>
          <w:rFonts w:cstheme="majorBidi"/>
          <w:sz w:val="28"/>
          <w:szCs w:val="28"/>
        </w:rPr>
        <w:t>, справки, надлежащим образом заверенные копии документов, необходимых для оказания юридической помощи, у судов, правоохранительных органов, органов государственной власти, иных лиц и организаций.»;</w:t>
      </w:r>
    </w:p>
    <w:p w14:paraId="372F4A42" w14:textId="77777777" w:rsidR="00952855" w:rsidRPr="00952855" w:rsidRDefault="00952855" w:rsidP="00952855">
      <w:pPr>
        <w:rPr>
          <w:rFonts w:cstheme="majorBidi"/>
          <w:sz w:val="28"/>
          <w:szCs w:val="28"/>
        </w:rPr>
      </w:pPr>
      <w:r w:rsidRPr="00952855">
        <w:rPr>
          <w:rFonts w:cstheme="majorBidi"/>
          <w:sz w:val="28"/>
          <w:szCs w:val="28"/>
        </w:rPr>
        <w:t>дополнить частью (1</w:t>
      </w:r>
      <w:r w:rsidRPr="00952855">
        <w:rPr>
          <w:rFonts w:cstheme="majorBidi"/>
          <w:sz w:val="28"/>
          <w:szCs w:val="28"/>
          <w:vertAlign w:val="superscript"/>
        </w:rPr>
        <w:t>1</w:t>
      </w:r>
      <w:r w:rsidRPr="00952855">
        <w:rPr>
          <w:rFonts w:cstheme="majorBidi"/>
          <w:sz w:val="28"/>
          <w:szCs w:val="28"/>
        </w:rPr>
        <w:t xml:space="preserve">) </w:t>
      </w:r>
      <w:r w:rsidRPr="00952855">
        <w:rPr>
          <w:rFonts w:cstheme="majorBidi"/>
          <w:bCs/>
          <w:sz w:val="28"/>
          <w:szCs w:val="28"/>
        </w:rPr>
        <w:t>следующего содержания:</w:t>
      </w:r>
    </w:p>
    <w:p w14:paraId="2C4085F8" w14:textId="73690FC9"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Представитель потерпевшей стороны может быть ограничен прокурором в доступе к материалам уголовного дела путем вынесения мотивированного постановления, если ограничение установлено на разумный срок, ограничение касается только определенных процессуальных действий и существует риск, что полный доступ к материалам уголовного дела может нанести ущерб ведению уголовного процесса и безопасности сторон. Постановление прокурора может быть обжаловано следственному судье в соответствии со статьей 313</w:t>
      </w:r>
      <w:r w:rsidR="0011515E">
        <w:rPr>
          <w:rFonts w:cstheme="majorBidi"/>
          <w:sz w:val="28"/>
          <w:szCs w:val="28"/>
        </w:rPr>
        <w:t>.</w:t>
      </w:r>
      <w:r w:rsidRPr="00952855">
        <w:rPr>
          <w:rFonts w:cstheme="majorBidi"/>
          <w:sz w:val="28"/>
          <w:szCs w:val="28"/>
        </w:rPr>
        <w:t>»;</w:t>
      </w:r>
    </w:p>
    <w:p w14:paraId="42603337" w14:textId="77777777" w:rsidR="00952855" w:rsidRPr="00952855" w:rsidRDefault="00952855" w:rsidP="00952855">
      <w:pPr>
        <w:rPr>
          <w:rFonts w:cstheme="majorBidi"/>
          <w:sz w:val="28"/>
          <w:szCs w:val="28"/>
        </w:rPr>
      </w:pPr>
      <w:r w:rsidRPr="00952855">
        <w:rPr>
          <w:rFonts w:cstheme="majorBidi"/>
          <w:sz w:val="28"/>
          <w:szCs w:val="28"/>
        </w:rPr>
        <w:t>в части (7) после слова «свидетеля» дополнить словами «и правопреемника».</w:t>
      </w:r>
    </w:p>
    <w:p w14:paraId="7F99A0B0" w14:textId="77777777" w:rsidR="00952855" w:rsidRPr="00952855" w:rsidRDefault="00952855" w:rsidP="00952855">
      <w:pPr>
        <w:rPr>
          <w:rFonts w:cstheme="majorBidi"/>
          <w:sz w:val="28"/>
          <w:szCs w:val="28"/>
        </w:rPr>
      </w:pPr>
    </w:p>
    <w:p w14:paraId="43B68CBA" w14:textId="28320226" w:rsidR="00952855" w:rsidRPr="00952855" w:rsidRDefault="00952855" w:rsidP="00952855">
      <w:pPr>
        <w:rPr>
          <w:rFonts w:cstheme="majorBidi"/>
          <w:bCs/>
          <w:sz w:val="28"/>
          <w:szCs w:val="28"/>
        </w:rPr>
      </w:pPr>
      <w:r w:rsidRPr="00952855">
        <w:rPr>
          <w:rFonts w:cstheme="majorBidi"/>
          <w:b/>
          <w:bCs/>
          <w:sz w:val="28"/>
          <w:szCs w:val="28"/>
        </w:rPr>
        <w:t>25</w:t>
      </w:r>
      <w:r w:rsidRPr="00952855">
        <w:rPr>
          <w:rFonts w:cstheme="majorBidi"/>
          <w:bCs/>
          <w:sz w:val="28"/>
          <w:szCs w:val="28"/>
        </w:rPr>
        <w:t xml:space="preserve">. </w:t>
      </w:r>
      <w:r w:rsidR="0011515E">
        <w:rPr>
          <w:rFonts w:cstheme="majorBidi"/>
          <w:bCs/>
          <w:sz w:val="28"/>
          <w:szCs w:val="28"/>
        </w:rPr>
        <w:t>В с</w:t>
      </w:r>
      <w:r w:rsidRPr="00952855">
        <w:rPr>
          <w:rFonts w:cstheme="majorBidi"/>
          <w:bCs/>
          <w:sz w:val="28"/>
          <w:szCs w:val="28"/>
        </w:rPr>
        <w:t>тать</w:t>
      </w:r>
      <w:r w:rsidR="0011515E">
        <w:rPr>
          <w:rFonts w:cstheme="majorBidi"/>
          <w:bCs/>
          <w:sz w:val="28"/>
          <w:szCs w:val="28"/>
        </w:rPr>
        <w:t>е</w:t>
      </w:r>
      <w:r w:rsidRPr="00952855">
        <w:rPr>
          <w:rFonts w:cstheme="majorBidi"/>
          <w:bCs/>
          <w:sz w:val="28"/>
          <w:szCs w:val="28"/>
        </w:rPr>
        <w:t xml:space="preserve"> 81:</w:t>
      </w:r>
    </w:p>
    <w:p w14:paraId="4D41A119" w14:textId="7A55D944" w:rsidR="00952855" w:rsidRPr="00952855" w:rsidRDefault="00952855" w:rsidP="00952855">
      <w:pPr>
        <w:rPr>
          <w:rFonts w:cstheme="majorBidi"/>
          <w:bCs/>
          <w:sz w:val="28"/>
          <w:szCs w:val="28"/>
        </w:rPr>
      </w:pPr>
      <w:r w:rsidRPr="00952855">
        <w:rPr>
          <w:rFonts w:cstheme="majorBidi"/>
          <w:bCs/>
          <w:sz w:val="28"/>
          <w:szCs w:val="28"/>
        </w:rPr>
        <w:t xml:space="preserve">в </w:t>
      </w:r>
      <w:r w:rsidR="0011515E">
        <w:rPr>
          <w:rFonts w:cstheme="majorBidi"/>
          <w:bCs/>
          <w:sz w:val="28"/>
          <w:szCs w:val="28"/>
        </w:rPr>
        <w:t>названии</w:t>
      </w:r>
      <w:r w:rsidRPr="00952855">
        <w:rPr>
          <w:rFonts w:cstheme="majorBidi"/>
          <w:bCs/>
          <w:sz w:val="28"/>
          <w:szCs w:val="28"/>
        </w:rPr>
        <w:t xml:space="preserve"> после слова «Правопреемник» дополнить словами «жертва,</w:t>
      </w:r>
      <w:r w:rsidR="0011515E">
        <w:rPr>
          <w:rFonts w:cstheme="majorBidi"/>
          <w:bCs/>
          <w:sz w:val="28"/>
          <w:szCs w:val="28"/>
        </w:rPr>
        <w:t>»</w:t>
      </w:r>
      <w:r w:rsidR="002F30AC">
        <w:rPr>
          <w:rFonts w:cstheme="majorBidi"/>
          <w:bCs/>
          <w:sz w:val="28"/>
          <w:szCs w:val="28"/>
        </w:rPr>
        <w:t>;</w:t>
      </w:r>
    </w:p>
    <w:p w14:paraId="69CE1AA4" w14:textId="77777777" w:rsidR="00952855" w:rsidRPr="00952855" w:rsidRDefault="00952855" w:rsidP="00952855">
      <w:pPr>
        <w:rPr>
          <w:rFonts w:cstheme="majorBidi"/>
          <w:bCs/>
          <w:sz w:val="28"/>
          <w:szCs w:val="28"/>
        </w:rPr>
      </w:pPr>
      <w:r w:rsidRPr="00952855">
        <w:rPr>
          <w:rFonts w:cstheme="majorBidi"/>
          <w:bCs/>
          <w:sz w:val="28"/>
          <w:szCs w:val="28"/>
        </w:rPr>
        <w:t xml:space="preserve">в части (1) в обоих случаях после слова «правопреемник» дополнить словом «жертва», после слова «обязательства» дополнить словами «жертвы или» и после слов «или морального» дополнить словами «жертвы или»; </w:t>
      </w:r>
    </w:p>
    <w:p w14:paraId="22E0E843" w14:textId="77777777" w:rsidR="00952855" w:rsidRPr="00952855" w:rsidRDefault="00952855" w:rsidP="00952855">
      <w:pPr>
        <w:rPr>
          <w:rFonts w:cstheme="majorBidi"/>
          <w:bCs/>
          <w:sz w:val="28"/>
          <w:szCs w:val="28"/>
        </w:rPr>
      </w:pPr>
      <w:r w:rsidRPr="00952855">
        <w:rPr>
          <w:rFonts w:cstheme="majorBidi"/>
          <w:bCs/>
          <w:sz w:val="28"/>
          <w:szCs w:val="28"/>
        </w:rPr>
        <w:t>часть (2) изложить в следующей редакции:</w:t>
      </w:r>
    </w:p>
    <w:p w14:paraId="293B0E49" w14:textId="77777777" w:rsidR="00952855" w:rsidRPr="00952855" w:rsidRDefault="00952855" w:rsidP="00952855">
      <w:pPr>
        <w:rPr>
          <w:rFonts w:cstheme="majorBidi"/>
          <w:bCs/>
          <w:sz w:val="28"/>
          <w:szCs w:val="28"/>
        </w:rPr>
      </w:pPr>
      <w:r w:rsidRPr="00952855">
        <w:rPr>
          <w:rFonts w:cstheme="majorBidi"/>
          <w:bCs/>
          <w:sz w:val="28"/>
          <w:szCs w:val="28"/>
        </w:rPr>
        <w:t xml:space="preserve">«(2) Вопрос о признании близкого родственника правопреемником жертвы, потерпевшей стороны или гражданской стороны решается прокурором, ведущим уголовное преследование, или, в зависимости от обстоятельств, сотрудником уголовного преследования, или судом, при условии, что близкий родственник ходатайствует о предоставлении ему этого статуса. Если более одного близкого родственника ходатайствуют об этом статусе, прокурор или суд признает этих лиц правопреемниками потерпевшего, потерпевшей стороны или гражданской стороны. Если на момент подачи заявления отсутствуют достаточные основания для признания лица правопреемником потерпевшего, потерпевшей стороны или </w:t>
      </w:r>
      <w:r w:rsidRPr="00952855">
        <w:rPr>
          <w:rFonts w:cstheme="majorBidi"/>
          <w:bCs/>
          <w:sz w:val="28"/>
          <w:szCs w:val="28"/>
        </w:rPr>
        <w:lastRenderedPageBreak/>
        <w:t>гражданской стороны, соответствующее решение принимается немедленно после установления таких оснований.»;</w:t>
      </w:r>
    </w:p>
    <w:p w14:paraId="599FC5FC" w14:textId="379DBAF2" w:rsidR="00952855" w:rsidRPr="00952855" w:rsidRDefault="00952855" w:rsidP="00952855">
      <w:pPr>
        <w:rPr>
          <w:rFonts w:cstheme="majorBidi"/>
          <w:bCs/>
          <w:sz w:val="28"/>
          <w:szCs w:val="28"/>
        </w:rPr>
      </w:pPr>
      <w:r w:rsidRPr="00952855">
        <w:rPr>
          <w:rFonts w:cstheme="majorBidi"/>
          <w:bCs/>
          <w:sz w:val="28"/>
          <w:szCs w:val="28"/>
        </w:rPr>
        <w:t>в части (3) в обоих случаях после слова «правопреемник» дополнить словами «жертва», а после слов «ближайший родственник» дополнить словами «жертвы»</w:t>
      </w:r>
      <w:r w:rsidR="002F30AC">
        <w:rPr>
          <w:rFonts w:cstheme="majorBidi"/>
          <w:bCs/>
          <w:sz w:val="28"/>
          <w:szCs w:val="28"/>
        </w:rPr>
        <w:t>;</w:t>
      </w:r>
    </w:p>
    <w:p w14:paraId="617B289D" w14:textId="72AF66C5" w:rsidR="00952855" w:rsidRPr="00952855" w:rsidRDefault="00952855" w:rsidP="00952855">
      <w:pPr>
        <w:rPr>
          <w:rFonts w:cstheme="majorBidi"/>
          <w:bCs/>
          <w:sz w:val="28"/>
          <w:szCs w:val="28"/>
        </w:rPr>
      </w:pPr>
      <w:r w:rsidRPr="00952855">
        <w:rPr>
          <w:rFonts w:cstheme="majorBidi"/>
          <w:bCs/>
          <w:sz w:val="28"/>
          <w:szCs w:val="28"/>
        </w:rPr>
        <w:t>в части (4) после слова «</w:t>
      </w:r>
      <w:r w:rsidR="00E967E0">
        <w:rPr>
          <w:rFonts w:cstheme="majorBidi"/>
          <w:bCs/>
          <w:sz w:val="28"/>
          <w:szCs w:val="28"/>
        </w:rPr>
        <w:t>П</w:t>
      </w:r>
      <w:r w:rsidRPr="00952855">
        <w:rPr>
          <w:rFonts w:cstheme="majorBidi"/>
          <w:bCs/>
          <w:sz w:val="28"/>
          <w:szCs w:val="28"/>
        </w:rPr>
        <w:t>равопреемник» дополнить словами «жертва», а после слов «вместо» дополнить словами «жертвы»</w:t>
      </w:r>
      <w:r w:rsidR="00E967E0">
        <w:rPr>
          <w:rFonts w:cstheme="majorBidi"/>
          <w:bCs/>
          <w:sz w:val="28"/>
          <w:szCs w:val="28"/>
        </w:rPr>
        <w:t>;</w:t>
      </w:r>
    </w:p>
    <w:p w14:paraId="4CD20798" w14:textId="2079D13D" w:rsidR="00952855" w:rsidRPr="00952855" w:rsidRDefault="00952855" w:rsidP="00952855">
      <w:pPr>
        <w:rPr>
          <w:rFonts w:cstheme="majorBidi"/>
          <w:bCs/>
          <w:sz w:val="28"/>
          <w:szCs w:val="28"/>
        </w:rPr>
      </w:pPr>
      <w:r w:rsidRPr="00952855">
        <w:rPr>
          <w:rFonts w:cstheme="majorBidi"/>
          <w:bCs/>
          <w:sz w:val="28"/>
          <w:szCs w:val="28"/>
        </w:rPr>
        <w:t>в частях (5) и (6) после слова «</w:t>
      </w:r>
      <w:r w:rsidR="00E967E0">
        <w:rPr>
          <w:rFonts w:cstheme="majorBidi"/>
          <w:bCs/>
          <w:sz w:val="28"/>
          <w:szCs w:val="28"/>
        </w:rPr>
        <w:t>П</w:t>
      </w:r>
      <w:r w:rsidRPr="00952855">
        <w:rPr>
          <w:rFonts w:cstheme="majorBidi"/>
          <w:bCs/>
          <w:sz w:val="28"/>
          <w:szCs w:val="28"/>
        </w:rPr>
        <w:t xml:space="preserve">равопреемник» дополнить </w:t>
      </w:r>
      <w:r w:rsidR="00E967E0">
        <w:rPr>
          <w:rFonts w:cstheme="majorBidi"/>
          <w:bCs/>
          <w:sz w:val="28"/>
          <w:szCs w:val="28"/>
        </w:rPr>
        <w:t>текстом</w:t>
      </w:r>
      <w:r w:rsidRPr="00952855">
        <w:rPr>
          <w:rFonts w:cstheme="majorBidi"/>
          <w:bCs/>
          <w:sz w:val="28"/>
          <w:szCs w:val="28"/>
        </w:rPr>
        <w:t xml:space="preserve"> «жертва,».</w:t>
      </w:r>
    </w:p>
    <w:p w14:paraId="307A3606" w14:textId="77777777" w:rsidR="00952855" w:rsidRPr="00952855" w:rsidRDefault="00952855" w:rsidP="00952855">
      <w:pPr>
        <w:rPr>
          <w:rFonts w:cstheme="majorBidi"/>
          <w:bCs/>
          <w:sz w:val="28"/>
          <w:szCs w:val="28"/>
        </w:rPr>
      </w:pPr>
    </w:p>
    <w:p w14:paraId="5B775BEB" w14:textId="001A230D" w:rsidR="00952855" w:rsidRPr="00952855" w:rsidRDefault="00952855" w:rsidP="00952855">
      <w:pPr>
        <w:rPr>
          <w:rFonts w:cstheme="majorBidi"/>
          <w:bCs/>
          <w:sz w:val="28"/>
          <w:szCs w:val="28"/>
        </w:rPr>
      </w:pPr>
      <w:r w:rsidRPr="00952855">
        <w:rPr>
          <w:rFonts w:cstheme="majorBidi"/>
          <w:b/>
          <w:bCs/>
          <w:sz w:val="28"/>
          <w:szCs w:val="28"/>
        </w:rPr>
        <w:t>26</w:t>
      </w:r>
      <w:r w:rsidRPr="00952855">
        <w:rPr>
          <w:rFonts w:cstheme="majorBidi"/>
          <w:bCs/>
          <w:sz w:val="28"/>
          <w:szCs w:val="28"/>
        </w:rPr>
        <w:t xml:space="preserve">. </w:t>
      </w:r>
      <w:r w:rsidR="00E967E0">
        <w:rPr>
          <w:rFonts w:cstheme="majorBidi"/>
          <w:bCs/>
          <w:sz w:val="28"/>
          <w:szCs w:val="28"/>
        </w:rPr>
        <w:t>В с</w:t>
      </w:r>
      <w:r w:rsidRPr="00952855">
        <w:rPr>
          <w:rFonts w:cstheme="majorBidi"/>
          <w:bCs/>
          <w:sz w:val="28"/>
          <w:szCs w:val="28"/>
        </w:rPr>
        <w:t>тать</w:t>
      </w:r>
      <w:r w:rsidR="00E967E0">
        <w:rPr>
          <w:rFonts w:cstheme="majorBidi"/>
          <w:bCs/>
          <w:sz w:val="28"/>
          <w:szCs w:val="28"/>
        </w:rPr>
        <w:t>е</w:t>
      </w:r>
      <w:r w:rsidRPr="00952855">
        <w:rPr>
          <w:rFonts w:cstheme="majorBidi"/>
          <w:bCs/>
          <w:sz w:val="28"/>
          <w:szCs w:val="28"/>
        </w:rPr>
        <w:t xml:space="preserve"> 85:</w:t>
      </w:r>
    </w:p>
    <w:p w14:paraId="0D0E3B1D" w14:textId="77777777" w:rsidR="00952855" w:rsidRPr="00952855" w:rsidRDefault="00952855" w:rsidP="00952855">
      <w:pPr>
        <w:rPr>
          <w:rFonts w:cstheme="majorBidi"/>
          <w:bCs/>
          <w:sz w:val="28"/>
          <w:szCs w:val="28"/>
        </w:rPr>
      </w:pPr>
      <w:r w:rsidRPr="00952855">
        <w:rPr>
          <w:rFonts w:cstheme="majorBidi"/>
          <w:bCs/>
          <w:sz w:val="28"/>
          <w:szCs w:val="28"/>
        </w:rPr>
        <w:t>часть (1) изложить в следующей редакции:</w:t>
      </w:r>
    </w:p>
    <w:p w14:paraId="75FE7ADC" w14:textId="5769426A" w:rsidR="00952855" w:rsidRPr="00952855" w:rsidRDefault="00E967E0" w:rsidP="00952855">
      <w:pPr>
        <w:rPr>
          <w:rFonts w:cstheme="majorBidi"/>
          <w:bCs/>
          <w:sz w:val="28"/>
          <w:szCs w:val="28"/>
        </w:rPr>
      </w:pPr>
      <w:r>
        <w:rPr>
          <w:rFonts w:cstheme="majorBidi"/>
          <w:bCs/>
          <w:sz w:val="28"/>
          <w:szCs w:val="28"/>
        </w:rPr>
        <w:t>«</w:t>
      </w:r>
      <w:r w:rsidR="00952855" w:rsidRPr="00952855">
        <w:rPr>
          <w:rFonts w:cstheme="majorBidi"/>
          <w:bCs/>
          <w:sz w:val="28"/>
          <w:szCs w:val="28"/>
        </w:rPr>
        <w:t xml:space="preserve">(1) Устный переводчик, переводчик </w:t>
      </w:r>
      <w:r>
        <w:rPr>
          <w:bCs/>
          <w:sz w:val="28"/>
          <w:szCs w:val="28"/>
        </w:rPr>
        <w:t>–</w:t>
      </w:r>
      <w:r w:rsidR="00952855" w:rsidRPr="00952855">
        <w:rPr>
          <w:rFonts w:cstheme="majorBidi"/>
          <w:bCs/>
          <w:sz w:val="28"/>
          <w:szCs w:val="28"/>
        </w:rPr>
        <w:t xml:space="preserve"> уполномоченное физическое лицо, включенное в Государственный реестр уполномоченных устных и письменных переводчиков, осуществляющее устный перевод с одного языка на другой и/или перевод знаков для глухих, немых или глухонемых либо в переводе письменных текстов с одного языка на другой, владеющее юридической терминологией, не заинтересованное в уголовном деле и согласное участвовать в этом качестве. По уголовному делу устный или письменный переводчик назначается в этом качестве органом уголовного преследования или судом в случаях, предусмотренных настоящим Кодексом. Переводчик может быть назначен из числа лиц, предложенных участниками уголовного судопроизводства.</w:t>
      </w:r>
      <w:r>
        <w:rPr>
          <w:rFonts w:cstheme="majorBidi"/>
          <w:bCs/>
          <w:sz w:val="28"/>
          <w:szCs w:val="28"/>
        </w:rPr>
        <w:t>»;</w:t>
      </w:r>
    </w:p>
    <w:p w14:paraId="3EBC3405" w14:textId="1510542D" w:rsidR="00952855" w:rsidRPr="00952855" w:rsidRDefault="002B126A" w:rsidP="00952855">
      <w:pPr>
        <w:rPr>
          <w:rFonts w:cstheme="majorBidi"/>
          <w:bCs/>
          <w:sz w:val="28"/>
          <w:szCs w:val="28"/>
        </w:rPr>
      </w:pPr>
      <w:r w:rsidRPr="00952855">
        <w:rPr>
          <w:rFonts w:cstheme="majorBidi"/>
          <w:bCs/>
          <w:sz w:val="28"/>
          <w:szCs w:val="28"/>
        </w:rPr>
        <w:t xml:space="preserve">дополнить </w:t>
      </w:r>
      <w:r w:rsidR="00952855" w:rsidRPr="00952855">
        <w:rPr>
          <w:rFonts w:cstheme="majorBidi"/>
          <w:bCs/>
          <w:sz w:val="28"/>
          <w:szCs w:val="28"/>
        </w:rPr>
        <w:t>статью частями (1</w:t>
      </w:r>
      <w:r w:rsidR="00952855" w:rsidRPr="00952855">
        <w:rPr>
          <w:rFonts w:cstheme="majorBidi"/>
          <w:bCs/>
          <w:sz w:val="28"/>
          <w:szCs w:val="28"/>
          <w:vertAlign w:val="superscript"/>
        </w:rPr>
        <w:t>1</w:t>
      </w:r>
      <w:r w:rsidR="00952855" w:rsidRPr="00952855">
        <w:rPr>
          <w:rFonts w:cstheme="majorBidi"/>
          <w:bCs/>
          <w:sz w:val="28"/>
          <w:szCs w:val="28"/>
        </w:rPr>
        <w:t>) и (1</w:t>
      </w:r>
      <w:r w:rsidR="00952855" w:rsidRPr="00952855">
        <w:rPr>
          <w:rFonts w:cstheme="majorBidi"/>
          <w:bCs/>
          <w:sz w:val="28"/>
          <w:szCs w:val="28"/>
          <w:vertAlign w:val="superscript"/>
        </w:rPr>
        <w:t>2</w:t>
      </w:r>
      <w:r w:rsidR="00952855" w:rsidRPr="00952855">
        <w:rPr>
          <w:rFonts w:cstheme="majorBidi"/>
          <w:bCs/>
          <w:sz w:val="28"/>
          <w:szCs w:val="28"/>
        </w:rPr>
        <w:t>) следующего содержания:</w:t>
      </w:r>
    </w:p>
    <w:p w14:paraId="55248572" w14:textId="60DBB4DB" w:rsidR="00952855" w:rsidRPr="00952855" w:rsidRDefault="00952855" w:rsidP="00952855">
      <w:pPr>
        <w:rPr>
          <w:rFonts w:cstheme="majorBidi"/>
          <w:bCs/>
          <w:sz w:val="28"/>
          <w:szCs w:val="28"/>
        </w:rPr>
      </w:pPr>
      <w:r w:rsidRPr="00952855">
        <w:rPr>
          <w:rFonts w:cstheme="majorBidi"/>
          <w:bCs/>
          <w:sz w:val="28"/>
          <w:szCs w:val="28"/>
        </w:rPr>
        <w:t>«1</w:t>
      </w:r>
      <w:r w:rsidRPr="00952855">
        <w:rPr>
          <w:rFonts w:cstheme="majorBidi"/>
          <w:bCs/>
          <w:sz w:val="28"/>
          <w:szCs w:val="28"/>
          <w:vertAlign w:val="superscript"/>
        </w:rPr>
        <w:t>1</w:t>
      </w:r>
      <w:r w:rsidRPr="00952855">
        <w:rPr>
          <w:rFonts w:cstheme="majorBidi"/>
          <w:bCs/>
          <w:sz w:val="28"/>
          <w:szCs w:val="28"/>
        </w:rPr>
        <w:t>) В отступление от ч</w:t>
      </w:r>
      <w:r w:rsidR="002B126A">
        <w:rPr>
          <w:rFonts w:cstheme="majorBidi"/>
          <w:bCs/>
          <w:sz w:val="28"/>
          <w:szCs w:val="28"/>
        </w:rPr>
        <w:t>асти</w:t>
      </w:r>
      <w:r w:rsidRPr="00952855">
        <w:rPr>
          <w:rFonts w:cstheme="majorBidi"/>
          <w:bCs/>
          <w:sz w:val="28"/>
          <w:szCs w:val="28"/>
        </w:rPr>
        <w:t xml:space="preserve"> (1) лица, не включенные в Государственный реестр уполномоченных устных и письменных переводчиков, могут быть назначены в качестве устных или письменных переводчиков, если отсутствуют уполномоченные устные или письменные переводчики с/на языки, для которых запрашивается устный и/или письменный перевод, или невозможно привлечь уполномоченных устных и/или письменных переводчиков для выполнения устного и/или письменного перевода.</w:t>
      </w:r>
    </w:p>
    <w:p w14:paraId="75205A40" w14:textId="77777777" w:rsidR="00952855" w:rsidRPr="00952855" w:rsidRDefault="00952855" w:rsidP="00952855">
      <w:pPr>
        <w:rPr>
          <w:rFonts w:cstheme="majorBidi"/>
          <w:bCs/>
          <w:sz w:val="28"/>
          <w:szCs w:val="28"/>
        </w:rPr>
      </w:pPr>
      <w:r w:rsidRPr="00952855">
        <w:rPr>
          <w:rFonts w:cstheme="majorBidi"/>
          <w:bCs/>
          <w:sz w:val="28"/>
          <w:szCs w:val="28"/>
        </w:rPr>
        <w:t>(1</w:t>
      </w:r>
      <w:r w:rsidRPr="00952855">
        <w:rPr>
          <w:rFonts w:cstheme="majorBidi"/>
          <w:bCs/>
          <w:sz w:val="28"/>
          <w:szCs w:val="28"/>
          <w:vertAlign w:val="superscript"/>
        </w:rPr>
        <w:t>2</w:t>
      </w:r>
      <w:r w:rsidRPr="00952855">
        <w:rPr>
          <w:rFonts w:cstheme="majorBidi"/>
          <w:bCs/>
          <w:sz w:val="28"/>
          <w:szCs w:val="28"/>
        </w:rPr>
        <w:t>) Если устный переводчик проживает или работает в другом населенном пункте, что не позволяет ему присутствовать во время и в месте судебного разбирательства, устный перевод может быть осуществлен также посредством видеоконференцсвязи, которая обеспечивается органом прокуратуры или судом.»;</w:t>
      </w:r>
    </w:p>
    <w:p w14:paraId="75334268" w14:textId="77777777" w:rsidR="00952855" w:rsidRPr="00952855" w:rsidRDefault="00952855" w:rsidP="00952855">
      <w:pPr>
        <w:rPr>
          <w:rFonts w:cstheme="majorBidi"/>
          <w:bCs/>
          <w:sz w:val="28"/>
          <w:szCs w:val="28"/>
        </w:rPr>
      </w:pPr>
      <w:r w:rsidRPr="00952855">
        <w:rPr>
          <w:rFonts w:cstheme="majorBidi"/>
          <w:bCs/>
          <w:sz w:val="28"/>
          <w:szCs w:val="28"/>
        </w:rPr>
        <w:t>в части (3) слова «и компетентность устного или письменного переводчика и его место жительства» заменить словами «устного или письменного переводчика, номер, серийный номер и дата выдачи авторизации, язык или языки, на которые он или она уполномочены,»;</w:t>
      </w:r>
    </w:p>
    <w:p w14:paraId="4A87850B" w14:textId="2CD42122" w:rsidR="00952855" w:rsidRPr="00952855" w:rsidRDefault="002B126A" w:rsidP="00952855">
      <w:pPr>
        <w:rPr>
          <w:rFonts w:cstheme="majorBidi"/>
          <w:bCs/>
          <w:sz w:val="28"/>
          <w:szCs w:val="28"/>
        </w:rPr>
      </w:pPr>
      <w:r w:rsidRPr="00952855">
        <w:rPr>
          <w:rFonts w:cstheme="majorBidi"/>
          <w:bCs/>
          <w:sz w:val="28"/>
          <w:szCs w:val="28"/>
        </w:rPr>
        <w:t xml:space="preserve">пункт 8) </w:t>
      </w:r>
      <w:r w:rsidR="00952855" w:rsidRPr="00952855">
        <w:rPr>
          <w:rFonts w:cstheme="majorBidi"/>
          <w:bCs/>
          <w:sz w:val="28"/>
          <w:szCs w:val="28"/>
        </w:rPr>
        <w:t xml:space="preserve">части (4) после слов «подписью» </w:t>
      </w:r>
      <w:r w:rsidR="00EC12E1">
        <w:rPr>
          <w:rFonts w:cstheme="majorBidi"/>
          <w:bCs/>
          <w:sz w:val="28"/>
          <w:szCs w:val="28"/>
        </w:rPr>
        <w:t>дополнить</w:t>
      </w:r>
      <w:r w:rsidR="00952855" w:rsidRPr="00952855">
        <w:rPr>
          <w:rFonts w:cstheme="majorBidi"/>
          <w:bCs/>
          <w:sz w:val="28"/>
          <w:szCs w:val="28"/>
        </w:rPr>
        <w:t xml:space="preserve"> </w:t>
      </w:r>
      <w:r w:rsidR="00EC12E1">
        <w:rPr>
          <w:rFonts w:cstheme="majorBidi"/>
          <w:bCs/>
          <w:sz w:val="28"/>
          <w:szCs w:val="28"/>
        </w:rPr>
        <w:t>текстом</w:t>
      </w:r>
      <w:r w:rsidR="00952855" w:rsidRPr="00952855">
        <w:rPr>
          <w:rFonts w:cstheme="majorBidi"/>
          <w:bCs/>
          <w:sz w:val="28"/>
          <w:szCs w:val="28"/>
        </w:rPr>
        <w:t xml:space="preserve"> «включая электронную подпись,»</w:t>
      </w:r>
      <w:r w:rsidR="00EC12E1">
        <w:rPr>
          <w:rFonts w:cstheme="majorBidi"/>
          <w:bCs/>
          <w:sz w:val="28"/>
          <w:szCs w:val="28"/>
        </w:rPr>
        <w:t>;</w:t>
      </w:r>
    </w:p>
    <w:p w14:paraId="4C07DB2D" w14:textId="21A42FEC" w:rsidR="00952855" w:rsidRPr="00952855" w:rsidRDefault="00EC12E1" w:rsidP="00952855">
      <w:pPr>
        <w:rPr>
          <w:rFonts w:cstheme="majorBidi"/>
          <w:bCs/>
          <w:sz w:val="28"/>
          <w:szCs w:val="28"/>
        </w:rPr>
      </w:pPr>
      <w:r w:rsidRPr="00952855">
        <w:rPr>
          <w:rFonts w:cstheme="majorBidi"/>
          <w:bCs/>
          <w:sz w:val="28"/>
          <w:szCs w:val="28"/>
        </w:rPr>
        <w:t>пункт 4)</w:t>
      </w:r>
      <w:r>
        <w:rPr>
          <w:rFonts w:cstheme="majorBidi"/>
          <w:bCs/>
          <w:sz w:val="28"/>
          <w:szCs w:val="28"/>
        </w:rPr>
        <w:t xml:space="preserve"> </w:t>
      </w:r>
      <w:r w:rsidR="00952855" w:rsidRPr="00952855">
        <w:rPr>
          <w:rFonts w:cstheme="majorBidi"/>
          <w:bCs/>
          <w:sz w:val="28"/>
          <w:szCs w:val="28"/>
        </w:rPr>
        <w:t>част</w:t>
      </w:r>
      <w:r>
        <w:rPr>
          <w:rFonts w:cstheme="majorBidi"/>
          <w:bCs/>
          <w:sz w:val="28"/>
          <w:szCs w:val="28"/>
        </w:rPr>
        <w:t>и</w:t>
      </w:r>
      <w:r w:rsidR="00952855" w:rsidRPr="00952855">
        <w:rPr>
          <w:rFonts w:cstheme="majorBidi"/>
          <w:bCs/>
          <w:sz w:val="28"/>
          <w:szCs w:val="28"/>
        </w:rPr>
        <w:t xml:space="preserve"> (6) изложить в следующей редакции:</w:t>
      </w:r>
    </w:p>
    <w:p w14:paraId="64702191" w14:textId="069C697A" w:rsidR="00952855" w:rsidRPr="00952855" w:rsidRDefault="00EC12E1" w:rsidP="00952855">
      <w:pPr>
        <w:rPr>
          <w:rFonts w:cstheme="majorBidi"/>
          <w:bCs/>
          <w:sz w:val="28"/>
          <w:szCs w:val="28"/>
        </w:rPr>
      </w:pPr>
      <w:r>
        <w:rPr>
          <w:rFonts w:cstheme="majorBidi"/>
          <w:bCs/>
          <w:sz w:val="28"/>
          <w:szCs w:val="28"/>
        </w:rPr>
        <w:lastRenderedPageBreak/>
        <w:t>«</w:t>
      </w:r>
      <w:r w:rsidR="00952855" w:rsidRPr="00952855">
        <w:rPr>
          <w:rFonts w:cstheme="majorBidi"/>
          <w:bCs/>
          <w:sz w:val="28"/>
          <w:szCs w:val="28"/>
        </w:rPr>
        <w:t>4) получать оплату за оказанные услуги.».</w:t>
      </w:r>
    </w:p>
    <w:p w14:paraId="3CC497CF" w14:textId="77777777" w:rsidR="00952855" w:rsidRPr="00952855" w:rsidRDefault="00952855" w:rsidP="00952855">
      <w:pPr>
        <w:rPr>
          <w:rFonts w:cstheme="majorBidi"/>
          <w:bCs/>
          <w:sz w:val="28"/>
          <w:szCs w:val="28"/>
        </w:rPr>
      </w:pPr>
    </w:p>
    <w:p w14:paraId="5D00BBC3" w14:textId="341BD02B" w:rsidR="00952855" w:rsidRPr="00952855" w:rsidRDefault="00952855" w:rsidP="00952855">
      <w:pPr>
        <w:rPr>
          <w:rFonts w:cstheme="majorBidi"/>
          <w:bCs/>
          <w:sz w:val="28"/>
          <w:szCs w:val="28"/>
        </w:rPr>
      </w:pPr>
      <w:r w:rsidRPr="00952855">
        <w:rPr>
          <w:rFonts w:cstheme="majorBidi"/>
          <w:b/>
          <w:bCs/>
          <w:sz w:val="28"/>
          <w:szCs w:val="28"/>
        </w:rPr>
        <w:t>27</w:t>
      </w:r>
      <w:r w:rsidRPr="00952855">
        <w:rPr>
          <w:rFonts w:cstheme="majorBidi"/>
          <w:bCs/>
          <w:sz w:val="28"/>
          <w:szCs w:val="28"/>
        </w:rPr>
        <w:t xml:space="preserve">. Статью 87 дополнить </w:t>
      </w:r>
      <w:r w:rsidR="00EC12E1">
        <w:rPr>
          <w:rFonts w:cstheme="majorBidi"/>
          <w:bCs/>
          <w:sz w:val="28"/>
          <w:szCs w:val="28"/>
        </w:rPr>
        <w:t>частью</w:t>
      </w:r>
      <w:r w:rsidRPr="00952855">
        <w:rPr>
          <w:rFonts w:cstheme="majorBidi"/>
          <w:bCs/>
          <w:sz w:val="28"/>
          <w:szCs w:val="28"/>
        </w:rPr>
        <w:t xml:space="preserve"> (1</w:t>
      </w:r>
      <w:r w:rsidRPr="00952855">
        <w:rPr>
          <w:rFonts w:cstheme="majorBidi"/>
          <w:bCs/>
          <w:sz w:val="28"/>
          <w:szCs w:val="28"/>
          <w:vertAlign w:val="superscript"/>
        </w:rPr>
        <w:t>1</w:t>
      </w:r>
      <w:r w:rsidRPr="00952855">
        <w:rPr>
          <w:rFonts w:cstheme="majorBidi"/>
          <w:bCs/>
          <w:sz w:val="28"/>
          <w:szCs w:val="28"/>
        </w:rPr>
        <w:t>) следующего содержания:</w:t>
      </w:r>
    </w:p>
    <w:p w14:paraId="00300056" w14:textId="77777777" w:rsidR="00952855" w:rsidRPr="00952855" w:rsidRDefault="00952855" w:rsidP="00952855">
      <w:pPr>
        <w:rPr>
          <w:rFonts w:cstheme="majorBidi"/>
          <w:bCs/>
          <w:sz w:val="28"/>
          <w:szCs w:val="28"/>
        </w:rPr>
      </w:pPr>
      <w:r w:rsidRPr="00952855">
        <w:rPr>
          <w:rFonts w:cstheme="majorBidi"/>
          <w:bCs/>
          <w:sz w:val="28"/>
          <w:szCs w:val="28"/>
        </w:rPr>
        <w:t>«(1</w:t>
      </w:r>
      <w:r w:rsidRPr="00952855">
        <w:rPr>
          <w:rFonts w:cstheme="majorBidi"/>
          <w:bCs/>
          <w:sz w:val="28"/>
          <w:szCs w:val="28"/>
          <w:vertAlign w:val="superscript"/>
        </w:rPr>
        <w:t>1</w:t>
      </w:r>
      <w:r w:rsidRPr="00952855">
        <w:rPr>
          <w:rFonts w:cstheme="majorBidi"/>
          <w:bCs/>
          <w:sz w:val="28"/>
          <w:szCs w:val="28"/>
        </w:rPr>
        <w:t>) Специалист может быть вызван органом уголовного преследования по ходатайству защитника для разъяснения определенных обстоятельств, имеющих значение для разрешения уголовного дела.».</w:t>
      </w:r>
    </w:p>
    <w:p w14:paraId="4C898436" w14:textId="77777777" w:rsidR="00952855" w:rsidRPr="00952855" w:rsidRDefault="00952855" w:rsidP="00952855">
      <w:pPr>
        <w:rPr>
          <w:rFonts w:cstheme="majorBidi"/>
          <w:bCs/>
          <w:sz w:val="28"/>
          <w:szCs w:val="28"/>
        </w:rPr>
      </w:pPr>
    </w:p>
    <w:p w14:paraId="52A1E276" w14:textId="07469E84" w:rsidR="00952855" w:rsidRPr="00952855" w:rsidRDefault="00952855" w:rsidP="00952855">
      <w:pPr>
        <w:rPr>
          <w:rFonts w:cstheme="majorBidi"/>
          <w:bCs/>
          <w:sz w:val="28"/>
          <w:szCs w:val="28"/>
        </w:rPr>
      </w:pPr>
      <w:r w:rsidRPr="00952855">
        <w:rPr>
          <w:rFonts w:cstheme="majorBidi"/>
          <w:b/>
          <w:bCs/>
          <w:sz w:val="28"/>
          <w:szCs w:val="28"/>
        </w:rPr>
        <w:t>28</w:t>
      </w:r>
      <w:r w:rsidRPr="00952855">
        <w:rPr>
          <w:rFonts w:cstheme="majorBidi"/>
          <w:bCs/>
          <w:sz w:val="28"/>
          <w:szCs w:val="28"/>
        </w:rPr>
        <w:t xml:space="preserve">. </w:t>
      </w:r>
      <w:r w:rsidR="000F0753">
        <w:rPr>
          <w:rFonts w:cstheme="majorBidi"/>
          <w:bCs/>
          <w:sz w:val="28"/>
          <w:szCs w:val="28"/>
        </w:rPr>
        <w:t>В с</w:t>
      </w:r>
      <w:r w:rsidRPr="00952855">
        <w:rPr>
          <w:rFonts w:cstheme="majorBidi"/>
          <w:bCs/>
          <w:sz w:val="28"/>
          <w:szCs w:val="28"/>
        </w:rPr>
        <w:t>тать</w:t>
      </w:r>
      <w:r w:rsidR="000F0753">
        <w:rPr>
          <w:rFonts w:cstheme="majorBidi"/>
          <w:bCs/>
          <w:sz w:val="28"/>
          <w:szCs w:val="28"/>
        </w:rPr>
        <w:t>е</w:t>
      </w:r>
      <w:r w:rsidRPr="00952855">
        <w:rPr>
          <w:rFonts w:cstheme="majorBidi"/>
          <w:bCs/>
          <w:sz w:val="28"/>
          <w:szCs w:val="28"/>
        </w:rPr>
        <w:t xml:space="preserve"> 90 </w:t>
      </w:r>
    </w:p>
    <w:p w14:paraId="27799EBD" w14:textId="77777777" w:rsidR="00952855" w:rsidRPr="00952855" w:rsidRDefault="00952855" w:rsidP="00952855">
      <w:pPr>
        <w:rPr>
          <w:rFonts w:cstheme="majorBidi"/>
          <w:bCs/>
          <w:sz w:val="28"/>
          <w:szCs w:val="28"/>
        </w:rPr>
      </w:pPr>
      <w:r w:rsidRPr="00952855">
        <w:rPr>
          <w:rFonts w:cstheme="majorBidi"/>
          <w:bCs/>
          <w:sz w:val="28"/>
          <w:szCs w:val="28"/>
        </w:rPr>
        <w:t>часть (3) дополнить пунктом 2</w:t>
      </w:r>
      <w:r w:rsidRPr="00952855">
        <w:rPr>
          <w:rFonts w:cstheme="majorBidi"/>
          <w:bCs/>
          <w:sz w:val="28"/>
          <w:szCs w:val="28"/>
          <w:vertAlign w:val="superscript"/>
        </w:rPr>
        <w:t>1</w:t>
      </w:r>
      <w:r w:rsidRPr="00952855">
        <w:rPr>
          <w:rFonts w:cstheme="majorBidi"/>
          <w:bCs/>
          <w:sz w:val="28"/>
          <w:szCs w:val="28"/>
        </w:rPr>
        <w:t>) следующего содержания:</w:t>
      </w:r>
    </w:p>
    <w:p w14:paraId="7FCB7247" w14:textId="0127A2F3" w:rsidR="00952855" w:rsidRPr="00952855" w:rsidRDefault="00952855" w:rsidP="00952855">
      <w:pPr>
        <w:rPr>
          <w:rFonts w:cstheme="majorBidi"/>
          <w:bCs/>
          <w:sz w:val="28"/>
          <w:szCs w:val="28"/>
        </w:rPr>
      </w:pPr>
      <w:r w:rsidRPr="00952855">
        <w:rPr>
          <w:rFonts w:cstheme="majorBidi"/>
          <w:bCs/>
          <w:sz w:val="28"/>
          <w:szCs w:val="28"/>
        </w:rPr>
        <w:t>«(2</w:t>
      </w:r>
      <w:r w:rsidRPr="00952855">
        <w:rPr>
          <w:rFonts w:cstheme="majorBidi"/>
          <w:bCs/>
          <w:sz w:val="28"/>
          <w:szCs w:val="28"/>
          <w:vertAlign w:val="superscript"/>
        </w:rPr>
        <w:t>1</w:t>
      </w:r>
      <w:r w:rsidRPr="00952855">
        <w:rPr>
          <w:rFonts w:cstheme="majorBidi"/>
          <w:bCs/>
          <w:sz w:val="28"/>
          <w:szCs w:val="28"/>
        </w:rPr>
        <w:t xml:space="preserve">) медиаторы и участники медиации </w:t>
      </w:r>
      <w:r w:rsidR="000F0753">
        <w:rPr>
          <w:bCs/>
          <w:sz w:val="28"/>
          <w:szCs w:val="28"/>
        </w:rPr>
        <w:t>–</w:t>
      </w:r>
      <w:r w:rsidRPr="00952855">
        <w:rPr>
          <w:rFonts w:cstheme="majorBidi"/>
          <w:bCs/>
          <w:sz w:val="28"/>
          <w:szCs w:val="28"/>
        </w:rPr>
        <w:t xml:space="preserve"> в отношении фактов или действий, о которых им стало известно в процессе медиации. Медиатор может быть заслушан только в случаях защиты наилучших интересов ребенка или предупреждения и пресечения преступления;»;</w:t>
      </w:r>
    </w:p>
    <w:p w14:paraId="3AEC01C8" w14:textId="402FA582" w:rsidR="00952855" w:rsidRPr="00952855" w:rsidRDefault="00952855" w:rsidP="00952855">
      <w:pPr>
        <w:rPr>
          <w:rFonts w:cstheme="majorBidi"/>
          <w:bCs/>
          <w:sz w:val="28"/>
          <w:szCs w:val="28"/>
        </w:rPr>
      </w:pPr>
      <w:r w:rsidRPr="00952855">
        <w:rPr>
          <w:rFonts w:cstheme="majorBidi"/>
          <w:bCs/>
          <w:sz w:val="28"/>
          <w:szCs w:val="28"/>
        </w:rPr>
        <w:t xml:space="preserve">подпункт 10) </w:t>
      </w:r>
      <w:r w:rsidR="000F0753">
        <w:rPr>
          <w:rFonts w:cstheme="majorBidi"/>
          <w:bCs/>
          <w:sz w:val="28"/>
          <w:szCs w:val="28"/>
        </w:rPr>
        <w:t>признать</w:t>
      </w:r>
      <w:r w:rsidRPr="00952855">
        <w:rPr>
          <w:rFonts w:cstheme="majorBidi"/>
          <w:bCs/>
          <w:sz w:val="28"/>
          <w:szCs w:val="28"/>
        </w:rPr>
        <w:t xml:space="preserve"> утратившим силу;</w:t>
      </w:r>
    </w:p>
    <w:p w14:paraId="0B0D3664" w14:textId="21D2B3F9" w:rsidR="00952855" w:rsidRPr="00952855" w:rsidRDefault="000F0753" w:rsidP="00952855">
      <w:pPr>
        <w:rPr>
          <w:rFonts w:cstheme="majorBidi"/>
          <w:sz w:val="28"/>
          <w:szCs w:val="28"/>
        </w:rPr>
      </w:pPr>
      <w:r>
        <w:rPr>
          <w:rFonts w:cstheme="majorBidi"/>
          <w:bCs/>
          <w:sz w:val="28"/>
          <w:szCs w:val="28"/>
        </w:rPr>
        <w:t xml:space="preserve">в </w:t>
      </w:r>
      <w:r w:rsidRPr="00952855">
        <w:rPr>
          <w:rFonts w:cstheme="majorBidi"/>
          <w:bCs/>
          <w:sz w:val="28"/>
          <w:szCs w:val="28"/>
        </w:rPr>
        <w:t>пункт</w:t>
      </w:r>
      <w:r>
        <w:rPr>
          <w:rFonts w:cstheme="majorBidi"/>
          <w:bCs/>
          <w:sz w:val="28"/>
          <w:szCs w:val="28"/>
        </w:rPr>
        <w:t xml:space="preserve">е </w:t>
      </w:r>
      <w:r w:rsidRPr="00952855">
        <w:rPr>
          <w:rFonts w:cstheme="majorBidi"/>
          <w:bCs/>
          <w:sz w:val="28"/>
          <w:szCs w:val="28"/>
        </w:rPr>
        <w:t>5)</w:t>
      </w:r>
      <w:r w:rsidR="00471C6C">
        <w:rPr>
          <w:rFonts w:cstheme="majorBidi"/>
          <w:bCs/>
          <w:sz w:val="28"/>
          <w:szCs w:val="28"/>
        </w:rPr>
        <w:t xml:space="preserve"> </w:t>
      </w:r>
      <w:r w:rsidR="00952855" w:rsidRPr="00952855">
        <w:rPr>
          <w:rFonts w:cstheme="majorBidi"/>
          <w:bCs/>
          <w:sz w:val="28"/>
          <w:szCs w:val="28"/>
        </w:rPr>
        <w:t>част</w:t>
      </w:r>
      <w:r w:rsidR="00471C6C">
        <w:rPr>
          <w:rFonts w:cstheme="majorBidi"/>
          <w:bCs/>
          <w:sz w:val="28"/>
          <w:szCs w:val="28"/>
        </w:rPr>
        <w:t>и</w:t>
      </w:r>
      <w:r w:rsidR="00952855" w:rsidRPr="00952855">
        <w:rPr>
          <w:rFonts w:cstheme="majorBidi"/>
          <w:bCs/>
          <w:sz w:val="28"/>
          <w:szCs w:val="28"/>
        </w:rPr>
        <w:t xml:space="preserve"> 12 слово «телеконференции» заменить словом «видеоконференции».</w:t>
      </w:r>
    </w:p>
    <w:p w14:paraId="14EC60EA" w14:textId="77777777" w:rsidR="00952855" w:rsidRPr="00952855" w:rsidRDefault="00952855" w:rsidP="00952855">
      <w:pPr>
        <w:rPr>
          <w:rFonts w:cstheme="majorBidi"/>
          <w:sz w:val="28"/>
          <w:szCs w:val="28"/>
        </w:rPr>
      </w:pPr>
    </w:p>
    <w:p w14:paraId="6D619454" w14:textId="7AD83B0F" w:rsidR="00952855" w:rsidRPr="00952855" w:rsidRDefault="00952855" w:rsidP="00952855">
      <w:pPr>
        <w:rPr>
          <w:rFonts w:cstheme="majorBidi"/>
          <w:sz w:val="28"/>
          <w:szCs w:val="28"/>
        </w:rPr>
      </w:pPr>
      <w:r w:rsidRPr="00952855">
        <w:rPr>
          <w:rFonts w:cstheme="majorBidi"/>
          <w:b/>
          <w:sz w:val="28"/>
          <w:szCs w:val="28"/>
        </w:rPr>
        <w:t>29.</w:t>
      </w:r>
      <w:r w:rsidRPr="00952855">
        <w:rPr>
          <w:rFonts w:cstheme="majorBidi"/>
          <w:sz w:val="28"/>
          <w:szCs w:val="28"/>
        </w:rPr>
        <w:t xml:space="preserve"> </w:t>
      </w:r>
      <w:r w:rsidR="00471C6C">
        <w:rPr>
          <w:rFonts w:cstheme="majorBidi"/>
          <w:sz w:val="28"/>
          <w:szCs w:val="28"/>
        </w:rPr>
        <w:t>П</w:t>
      </w:r>
      <w:r w:rsidR="00471C6C" w:rsidRPr="00952855">
        <w:rPr>
          <w:rFonts w:cstheme="majorBidi"/>
          <w:sz w:val="28"/>
          <w:szCs w:val="28"/>
        </w:rPr>
        <w:t>ункт 1) част</w:t>
      </w:r>
      <w:r w:rsidR="00471C6C">
        <w:rPr>
          <w:rFonts w:cstheme="majorBidi"/>
          <w:sz w:val="28"/>
          <w:szCs w:val="28"/>
        </w:rPr>
        <w:t>и</w:t>
      </w:r>
      <w:r w:rsidR="00471C6C" w:rsidRPr="00952855">
        <w:rPr>
          <w:rFonts w:cstheme="majorBidi"/>
          <w:sz w:val="28"/>
          <w:szCs w:val="28"/>
        </w:rPr>
        <w:t xml:space="preserve"> (2) </w:t>
      </w:r>
      <w:r w:rsidRPr="00952855">
        <w:rPr>
          <w:rFonts w:cstheme="majorBidi"/>
          <w:sz w:val="28"/>
          <w:szCs w:val="28"/>
        </w:rPr>
        <w:t>стать</w:t>
      </w:r>
      <w:r w:rsidR="00471C6C">
        <w:rPr>
          <w:rFonts w:cstheme="majorBidi"/>
          <w:sz w:val="28"/>
          <w:szCs w:val="28"/>
        </w:rPr>
        <w:t>и</w:t>
      </w:r>
      <w:r w:rsidRPr="00952855">
        <w:rPr>
          <w:rFonts w:cstheme="majorBidi"/>
          <w:sz w:val="28"/>
          <w:szCs w:val="28"/>
        </w:rPr>
        <w:t xml:space="preserve"> 93</w:t>
      </w:r>
      <w:r w:rsidR="00471C6C">
        <w:rPr>
          <w:rFonts w:cstheme="majorBidi"/>
          <w:sz w:val="28"/>
          <w:szCs w:val="28"/>
        </w:rPr>
        <w:t xml:space="preserve"> </w:t>
      </w:r>
      <w:r w:rsidRPr="00952855">
        <w:rPr>
          <w:rFonts w:cstheme="majorBidi"/>
          <w:sz w:val="28"/>
          <w:szCs w:val="28"/>
        </w:rPr>
        <w:t>после слов «подсудимый,» дополнить словами «жертва,» и в конце дополнить словами «, специалист, эксперт»</w:t>
      </w:r>
      <w:r w:rsidR="00471C6C">
        <w:rPr>
          <w:rFonts w:cstheme="majorBidi"/>
          <w:sz w:val="28"/>
          <w:szCs w:val="28"/>
        </w:rPr>
        <w:t>.</w:t>
      </w:r>
    </w:p>
    <w:p w14:paraId="53843CF8" w14:textId="77777777" w:rsidR="00952855" w:rsidRPr="00952855" w:rsidRDefault="00952855" w:rsidP="00952855">
      <w:pPr>
        <w:rPr>
          <w:rFonts w:cstheme="majorBidi"/>
          <w:sz w:val="28"/>
          <w:szCs w:val="28"/>
        </w:rPr>
      </w:pPr>
    </w:p>
    <w:p w14:paraId="1323EA03" w14:textId="77777777" w:rsidR="00952855" w:rsidRPr="00952855" w:rsidRDefault="00952855" w:rsidP="00952855">
      <w:pPr>
        <w:rPr>
          <w:rFonts w:cstheme="majorBidi"/>
          <w:sz w:val="28"/>
          <w:szCs w:val="28"/>
        </w:rPr>
      </w:pPr>
      <w:r w:rsidRPr="00952855">
        <w:rPr>
          <w:rFonts w:cstheme="majorBidi"/>
          <w:b/>
          <w:sz w:val="28"/>
          <w:szCs w:val="28"/>
        </w:rPr>
        <w:t>30.</w:t>
      </w:r>
      <w:r w:rsidRPr="00952855">
        <w:rPr>
          <w:rFonts w:cstheme="majorBidi"/>
          <w:sz w:val="28"/>
          <w:szCs w:val="28"/>
        </w:rPr>
        <w:t xml:space="preserve"> Статью 97 дополнить пунктом 3</w:t>
      </w:r>
      <w:r w:rsidRPr="00952855">
        <w:rPr>
          <w:rFonts w:cstheme="majorBidi"/>
          <w:sz w:val="28"/>
          <w:szCs w:val="28"/>
          <w:vertAlign w:val="superscript"/>
        </w:rPr>
        <w:t>1</w:t>
      </w:r>
      <w:r w:rsidRPr="00952855">
        <w:rPr>
          <w:rFonts w:cstheme="majorBidi"/>
          <w:sz w:val="28"/>
          <w:szCs w:val="28"/>
        </w:rPr>
        <w:t>) следующего содержания:</w:t>
      </w:r>
    </w:p>
    <w:p w14:paraId="63D5287D" w14:textId="50E94462"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1</w:t>
      </w:r>
      <w:r w:rsidRPr="00952855">
        <w:rPr>
          <w:rFonts w:cstheme="majorBidi"/>
          <w:sz w:val="28"/>
          <w:szCs w:val="28"/>
        </w:rPr>
        <w:t xml:space="preserve">) заболевание подозреваемого, обвиняемого или подсудимого тяжелым заболеванием, препятствующим исполнению приговора, </w:t>
      </w:r>
      <w:r w:rsidR="00412F54">
        <w:rPr>
          <w:sz w:val="28"/>
          <w:szCs w:val="28"/>
        </w:rPr>
        <w:t>–</w:t>
      </w:r>
      <w:r w:rsidRPr="00952855">
        <w:rPr>
          <w:rFonts w:cstheme="majorBidi"/>
          <w:sz w:val="28"/>
          <w:szCs w:val="28"/>
        </w:rPr>
        <w:t xml:space="preserve"> по заключению медицинского консультативного совета Национальной администрации пенитенциарных учреждений или, в зависимости от обстоятельств, по заключению судебного эксперта;».</w:t>
      </w:r>
    </w:p>
    <w:p w14:paraId="037F347B" w14:textId="77777777" w:rsidR="00952855" w:rsidRPr="00952855" w:rsidRDefault="00952855" w:rsidP="00952855">
      <w:pPr>
        <w:rPr>
          <w:rFonts w:cstheme="majorBidi"/>
          <w:sz w:val="28"/>
          <w:szCs w:val="28"/>
        </w:rPr>
      </w:pPr>
    </w:p>
    <w:p w14:paraId="420D09D5" w14:textId="2C3B2AA3" w:rsidR="00952855" w:rsidRPr="00952855" w:rsidRDefault="00952855" w:rsidP="00952855">
      <w:pPr>
        <w:rPr>
          <w:rFonts w:cstheme="majorBidi"/>
          <w:sz w:val="28"/>
          <w:szCs w:val="28"/>
        </w:rPr>
      </w:pPr>
      <w:r w:rsidRPr="00952855">
        <w:rPr>
          <w:rFonts w:cstheme="majorBidi"/>
          <w:b/>
          <w:sz w:val="28"/>
          <w:szCs w:val="28"/>
        </w:rPr>
        <w:t>31.</w:t>
      </w:r>
      <w:r w:rsidRPr="00952855">
        <w:rPr>
          <w:rFonts w:cstheme="majorBidi"/>
          <w:sz w:val="28"/>
          <w:szCs w:val="28"/>
        </w:rPr>
        <w:t xml:space="preserve"> </w:t>
      </w:r>
      <w:r w:rsidR="00E06284">
        <w:rPr>
          <w:rFonts w:cstheme="majorBidi"/>
          <w:sz w:val="28"/>
          <w:szCs w:val="28"/>
        </w:rPr>
        <w:t>В с</w:t>
      </w:r>
      <w:r w:rsidRPr="00952855">
        <w:rPr>
          <w:rFonts w:cstheme="majorBidi"/>
          <w:sz w:val="28"/>
          <w:szCs w:val="28"/>
        </w:rPr>
        <w:t>тать</w:t>
      </w:r>
      <w:r w:rsidR="00E06284">
        <w:rPr>
          <w:rFonts w:cstheme="majorBidi"/>
          <w:sz w:val="28"/>
          <w:szCs w:val="28"/>
        </w:rPr>
        <w:t>е</w:t>
      </w:r>
      <w:r w:rsidRPr="00952855">
        <w:rPr>
          <w:rFonts w:cstheme="majorBidi"/>
          <w:sz w:val="28"/>
          <w:szCs w:val="28"/>
        </w:rPr>
        <w:t xml:space="preserve"> 104: </w:t>
      </w:r>
    </w:p>
    <w:p w14:paraId="093EFE3C" w14:textId="77777777" w:rsidR="00952855" w:rsidRPr="00952855" w:rsidRDefault="00952855" w:rsidP="00952855">
      <w:pPr>
        <w:rPr>
          <w:rFonts w:cstheme="majorBidi"/>
          <w:sz w:val="28"/>
          <w:szCs w:val="28"/>
        </w:rPr>
      </w:pPr>
      <w:r w:rsidRPr="00952855">
        <w:rPr>
          <w:rFonts w:cstheme="majorBidi"/>
          <w:sz w:val="28"/>
          <w:szCs w:val="28"/>
        </w:rPr>
        <w:t xml:space="preserve">часть (1) изложить в следующей редакции: </w:t>
      </w:r>
    </w:p>
    <w:p w14:paraId="50ABECB5" w14:textId="77777777" w:rsidR="00952855" w:rsidRPr="00952855" w:rsidRDefault="00952855" w:rsidP="00952855">
      <w:pPr>
        <w:rPr>
          <w:rFonts w:cstheme="majorBidi"/>
          <w:sz w:val="28"/>
          <w:szCs w:val="28"/>
        </w:rPr>
      </w:pPr>
      <w:r w:rsidRPr="00952855">
        <w:rPr>
          <w:rFonts w:cstheme="majorBidi"/>
          <w:sz w:val="28"/>
          <w:szCs w:val="28"/>
        </w:rPr>
        <w:t xml:space="preserve">«(1) Заслушивание подозреваемого, обвиняемого или подсудимого проводится только в присутствии избранного защитника или адвоката, оказывающего гарантированную государством юридическую помощь, сразу после задержания подозреваемого, обвиняемого или подсудимого, или, в соответствующих случаях, предъявления ему обвинения, если он согласен быть заслушанным. Заслушивание подозреваемого, обвиняемого или подсудимого может быть проведено и в отсутствие избранного или назначенного защитника с письменного согласия подозреваемого, обвиняемого или подсудимого, выраженного в присутствии защитника. Слушание подозреваемого, обвиняемого или подсудимого записывается с помощью аудио- и видеосредств в соответствии со статьей 115, а носитель информации с записью приобщается к протоколу слушания.»; </w:t>
      </w:r>
    </w:p>
    <w:p w14:paraId="6EA4BC55" w14:textId="77777777" w:rsidR="00952855" w:rsidRPr="00952855" w:rsidRDefault="00952855" w:rsidP="00952855">
      <w:pPr>
        <w:rPr>
          <w:rFonts w:cstheme="majorBidi"/>
          <w:sz w:val="28"/>
          <w:szCs w:val="28"/>
        </w:rPr>
      </w:pPr>
      <w:r w:rsidRPr="00952855">
        <w:rPr>
          <w:rFonts w:cstheme="majorBidi"/>
          <w:sz w:val="28"/>
          <w:szCs w:val="28"/>
        </w:rPr>
        <w:lastRenderedPageBreak/>
        <w:t>дополнить частью (1</w:t>
      </w:r>
      <w:r w:rsidRPr="00952855">
        <w:rPr>
          <w:rFonts w:cstheme="majorBidi"/>
          <w:sz w:val="28"/>
          <w:szCs w:val="28"/>
          <w:vertAlign w:val="superscript"/>
        </w:rPr>
        <w:t>1</w:t>
      </w:r>
      <w:r w:rsidRPr="00952855">
        <w:rPr>
          <w:rFonts w:cstheme="majorBidi"/>
          <w:sz w:val="28"/>
          <w:szCs w:val="28"/>
        </w:rPr>
        <w:t>) следующего содержания:</w:t>
      </w:r>
    </w:p>
    <w:p w14:paraId="40DA0E40"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Заслушивание подозреваемого, обвиняемого, подсудимого, содержащегося под стражей, может проводиться также посредством видеоконференции, в помещении пенитенциарного учреждения, имеющего соответствующие технические средства и проверяющего его личность, в присутствии выбранного защитника или адвоката, оказывающего гарантированную государством юридическую помощь, о чем выносится мотивированное заключение. Выступления подозреваемого, обвиняемого, подсудимого заносятся в протокол с указанием, что заслушивание проводилось посредством видеоконференции.»;</w:t>
      </w:r>
    </w:p>
    <w:p w14:paraId="08619362" w14:textId="77777777" w:rsidR="00952855" w:rsidRPr="00952855" w:rsidRDefault="00952855" w:rsidP="00952855">
      <w:pPr>
        <w:rPr>
          <w:rFonts w:cstheme="majorBidi"/>
          <w:sz w:val="28"/>
          <w:szCs w:val="28"/>
        </w:rPr>
      </w:pPr>
      <w:r w:rsidRPr="00952855">
        <w:rPr>
          <w:rFonts w:cstheme="majorBidi"/>
          <w:sz w:val="28"/>
          <w:szCs w:val="28"/>
        </w:rPr>
        <w:t>часть (2) изложить в следующей редакции:</w:t>
      </w:r>
    </w:p>
    <w:p w14:paraId="225FB9D2" w14:textId="77777777" w:rsidR="00952855" w:rsidRPr="00952855" w:rsidRDefault="00952855" w:rsidP="00952855">
      <w:pPr>
        <w:rPr>
          <w:rFonts w:cstheme="majorBidi"/>
          <w:sz w:val="28"/>
          <w:szCs w:val="28"/>
        </w:rPr>
      </w:pPr>
      <w:r w:rsidRPr="00952855">
        <w:rPr>
          <w:rFonts w:cstheme="majorBidi"/>
          <w:sz w:val="28"/>
          <w:szCs w:val="28"/>
        </w:rPr>
        <w:t>«(2) Лицо, осуществляющее уголовное преследование, перед заслушиванием подозреваемого, обвиняемого:</w:t>
      </w:r>
    </w:p>
    <w:p w14:paraId="4D686F00" w14:textId="77777777" w:rsidR="00952855" w:rsidRPr="00952855" w:rsidRDefault="00952855" w:rsidP="00952855">
      <w:pPr>
        <w:rPr>
          <w:rFonts w:cstheme="majorBidi"/>
          <w:sz w:val="28"/>
          <w:szCs w:val="28"/>
        </w:rPr>
      </w:pPr>
      <w:r w:rsidRPr="00952855">
        <w:rPr>
          <w:rFonts w:cstheme="majorBidi"/>
          <w:sz w:val="28"/>
          <w:szCs w:val="28"/>
        </w:rPr>
        <w:t>a) информирует его/ее о записи показаний с помощью аудио- и видеосредств на условиях статьи 115;</w:t>
      </w:r>
    </w:p>
    <w:p w14:paraId="3A77384E" w14:textId="77777777" w:rsidR="00952855" w:rsidRPr="00952855" w:rsidRDefault="00952855" w:rsidP="00952855">
      <w:pPr>
        <w:rPr>
          <w:rFonts w:cstheme="majorBidi"/>
          <w:sz w:val="28"/>
          <w:szCs w:val="28"/>
        </w:rPr>
      </w:pPr>
      <w:r w:rsidRPr="00952855">
        <w:rPr>
          <w:rFonts w:cstheme="majorBidi"/>
          <w:sz w:val="28"/>
          <w:szCs w:val="28"/>
        </w:rPr>
        <w:t>b) устанавливает его личность по имени, фамилии, отчеству, дате, месяцу, году и месту рождения, указывает его гражданство, образование, военное положение, семейное положение и наличие иждивенцев, род занятий, место жительства, владеет ли он языком, на котором ведется судебное разбирательство, является ли инвалидом, имеет ли специальные звания, квалификации и государственные знаки отличия, а также любые другие сведения, необходимые для идентификации лица по делу;</w:t>
      </w:r>
    </w:p>
    <w:p w14:paraId="0AB7D1FE" w14:textId="62F0355B" w:rsidR="00952855" w:rsidRPr="00952855" w:rsidRDefault="00952855" w:rsidP="00952855">
      <w:pPr>
        <w:rPr>
          <w:rFonts w:cstheme="majorBidi"/>
          <w:sz w:val="28"/>
          <w:szCs w:val="28"/>
        </w:rPr>
      </w:pPr>
      <w:r w:rsidRPr="00952855">
        <w:rPr>
          <w:rFonts w:cstheme="majorBidi"/>
          <w:sz w:val="28"/>
          <w:szCs w:val="28"/>
        </w:rPr>
        <w:t>c) объясн</w:t>
      </w:r>
      <w:r w:rsidR="002E1BB7">
        <w:rPr>
          <w:rFonts w:cstheme="majorBidi"/>
          <w:sz w:val="28"/>
          <w:szCs w:val="28"/>
        </w:rPr>
        <w:t>яет</w:t>
      </w:r>
      <w:r w:rsidRPr="00952855">
        <w:rPr>
          <w:rFonts w:cstheme="majorBidi"/>
          <w:sz w:val="28"/>
          <w:szCs w:val="28"/>
        </w:rPr>
        <w:t xml:space="preserve"> ему суть подозрения, обвинения и </w:t>
      </w:r>
      <w:r w:rsidR="002E1BB7">
        <w:rPr>
          <w:rFonts w:cstheme="majorBidi"/>
          <w:sz w:val="28"/>
          <w:szCs w:val="28"/>
        </w:rPr>
        <w:t xml:space="preserve">сообщает о </w:t>
      </w:r>
      <w:r w:rsidRPr="00952855">
        <w:rPr>
          <w:rFonts w:cstheme="majorBidi"/>
          <w:sz w:val="28"/>
          <w:szCs w:val="28"/>
        </w:rPr>
        <w:t>прав</w:t>
      </w:r>
      <w:r w:rsidR="002E1BB7">
        <w:rPr>
          <w:rFonts w:cstheme="majorBidi"/>
          <w:sz w:val="28"/>
          <w:szCs w:val="28"/>
        </w:rPr>
        <w:t>е</w:t>
      </w:r>
      <w:r w:rsidRPr="00952855">
        <w:rPr>
          <w:rFonts w:cstheme="majorBidi"/>
          <w:sz w:val="28"/>
          <w:szCs w:val="28"/>
        </w:rPr>
        <w:t xml:space="preserve"> хранить молчание и не свидетельствовать против </w:t>
      </w:r>
      <w:r w:rsidR="002E1BB7">
        <w:rPr>
          <w:rFonts w:cstheme="majorBidi"/>
          <w:sz w:val="28"/>
          <w:szCs w:val="28"/>
        </w:rPr>
        <w:t>себя</w:t>
      </w:r>
      <w:r w:rsidRPr="00952855">
        <w:rPr>
          <w:rFonts w:cstheme="majorBidi"/>
          <w:sz w:val="28"/>
          <w:szCs w:val="28"/>
        </w:rPr>
        <w:t>;</w:t>
      </w:r>
    </w:p>
    <w:p w14:paraId="48FFC5F4" w14:textId="130A00B4" w:rsidR="00952855" w:rsidRPr="00952855" w:rsidRDefault="00952855" w:rsidP="00952855">
      <w:pPr>
        <w:rPr>
          <w:rFonts w:cstheme="majorBidi"/>
          <w:sz w:val="28"/>
          <w:szCs w:val="28"/>
        </w:rPr>
      </w:pPr>
      <w:r w:rsidRPr="00952855">
        <w:rPr>
          <w:rFonts w:cstheme="majorBidi"/>
          <w:sz w:val="28"/>
          <w:szCs w:val="28"/>
        </w:rPr>
        <w:t>d) спр</w:t>
      </w:r>
      <w:r w:rsidR="007F25D8">
        <w:rPr>
          <w:rFonts w:cstheme="majorBidi"/>
          <w:sz w:val="28"/>
          <w:szCs w:val="28"/>
        </w:rPr>
        <w:t>ашивает</w:t>
      </w:r>
      <w:r w:rsidRPr="00952855">
        <w:rPr>
          <w:rFonts w:cstheme="majorBidi"/>
          <w:sz w:val="28"/>
          <w:szCs w:val="28"/>
        </w:rPr>
        <w:t xml:space="preserve"> его, согласен ли он сделать заявление по выдвинутому против него подозрению или обвинению.»</w:t>
      </w:r>
      <w:r w:rsidR="007F25D8">
        <w:rPr>
          <w:rFonts w:cstheme="majorBidi"/>
          <w:sz w:val="28"/>
          <w:szCs w:val="28"/>
        </w:rPr>
        <w:t>;</w:t>
      </w:r>
    </w:p>
    <w:p w14:paraId="175A02D3" w14:textId="01C9A561" w:rsidR="00952855" w:rsidRPr="00952855" w:rsidRDefault="00952855" w:rsidP="00952855">
      <w:pPr>
        <w:rPr>
          <w:rFonts w:cstheme="majorBidi"/>
          <w:sz w:val="28"/>
          <w:szCs w:val="28"/>
        </w:rPr>
      </w:pPr>
      <w:r w:rsidRPr="00952855">
        <w:rPr>
          <w:rFonts w:cstheme="majorBidi"/>
          <w:sz w:val="28"/>
          <w:szCs w:val="28"/>
        </w:rPr>
        <w:t>дополнить частью (2</w:t>
      </w:r>
      <w:r w:rsidRPr="00952855">
        <w:rPr>
          <w:rFonts w:cstheme="majorBidi"/>
          <w:sz w:val="28"/>
          <w:szCs w:val="28"/>
          <w:vertAlign w:val="superscript"/>
        </w:rPr>
        <w:t>1</w:t>
      </w:r>
      <w:r w:rsidRPr="00952855">
        <w:rPr>
          <w:rFonts w:cstheme="majorBidi"/>
          <w:sz w:val="28"/>
          <w:szCs w:val="28"/>
        </w:rPr>
        <w:t>) следующего содержания</w:t>
      </w:r>
      <w:r w:rsidR="007F25D8">
        <w:rPr>
          <w:rFonts w:cstheme="majorBidi"/>
          <w:sz w:val="28"/>
          <w:szCs w:val="28"/>
        </w:rPr>
        <w:t>:</w:t>
      </w:r>
    </w:p>
    <w:p w14:paraId="732B22AE"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Если подозреваемое или обвиняемое лицо отказывается сделать заявление, это отмечается в протоколе слушания, и разбирательство прекращается. Если подозреваемое или обвиняемое лицо соглашается сделать заявление, лицо, проводящее слушание, спрашивает его, признает ли он подозрение или обвинение против него, и предлагает ему объяснить его в письменном виде, а если подозреваемое или обвиняемое лицо не может или отказывается написать заявление лично, заявление заносится в протокол лицом, проводящим слушание.».</w:t>
      </w:r>
    </w:p>
    <w:p w14:paraId="58DE58BB" w14:textId="77777777" w:rsidR="00952855" w:rsidRPr="00952855" w:rsidRDefault="00952855" w:rsidP="00952855">
      <w:pPr>
        <w:rPr>
          <w:rFonts w:cstheme="majorBidi"/>
          <w:sz w:val="28"/>
          <w:szCs w:val="28"/>
        </w:rPr>
      </w:pPr>
    </w:p>
    <w:p w14:paraId="236E6D26" w14:textId="777DA3AB" w:rsidR="00952855" w:rsidRPr="00952855" w:rsidRDefault="00952855" w:rsidP="00952855">
      <w:pPr>
        <w:rPr>
          <w:rFonts w:cstheme="majorBidi"/>
          <w:sz w:val="28"/>
          <w:szCs w:val="28"/>
        </w:rPr>
      </w:pPr>
      <w:r w:rsidRPr="00952855">
        <w:rPr>
          <w:rFonts w:cstheme="majorBidi"/>
          <w:b/>
          <w:sz w:val="28"/>
          <w:szCs w:val="28"/>
        </w:rPr>
        <w:t>32</w:t>
      </w:r>
      <w:r w:rsidRPr="00952855">
        <w:rPr>
          <w:rFonts w:cstheme="majorBidi"/>
          <w:sz w:val="28"/>
          <w:szCs w:val="28"/>
        </w:rPr>
        <w:t>. Стать</w:t>
      </w:r>
      <w:r w:rsidR="002B36ED">
        <w:rPr>
          <w:rFonts w:cstheme="majorBidi"/>
          <w:sz w:val="28"/>
          <w:szCs w:val="28"/>
        </w:rPr>
        <w:t>ю</w:t>
      </w:r>
      <w:r w:rsidRPr="00952855">
        <w:rPr>
          <w:rFonts w:cstheme="majorBidi"/>
          <w:sz w:val="28"/>
          <w:szCs w:val="28"/>
        </w:rPr>
        <w:t xml:space="preserve"> 105</w:t>
      </w:r>
      <w:r w:rsidR="002B36ED">
        <w:rPr>
          <w:rFonts w:cstheme="majorBidi"/>
          <w:sz w:val="28"/>
          <w:szCs w:val="28"/>
        </w:rPr>
        <w:t xml:space="preserve"> </w:t>
      </w:r>
      <w:r w:rsidRPr="00952855">
        <w:rPr>
          <w:rFonts w:cstheme="majorBidi"/>
          <w:sz w:val="28"/>
          <w:szCs w:val="28"/>
        </w:rPr>
        <w:t>дополнить частью (2</w:t>
      </w:r>
      <w:r w:rsidRPr="00952855">
        <w:rPr>
          <w:rFonts w:cstheme="majorBidi"/>
          <w:sz w:val="28"/>
          <w:szCs w:val="28"/>
          <w:vertAlign w:val="superscript"/>
        </w:rPr>
        <w:t>1</w:t>
      </w:r>
      <w:r w:rsidRPr="00952855">
        <w:rPr>
          <w:rFonts w:cstheme="majorBidi"/>
          <w:sz w:val="28"/>
          <w:szCs w:val="28"/>
        </w:rPr>
        <w:t>) следующего содержания</w:t>
      </w:r>
      <w:r w:rsidR="002B36ED">
        <w:rPr>
          <w:rFonts w:cstheme="majorBidi"/>
          <w:sz w:val="28"/>
          <w:szCs w:val="28"/>
        </w:rPr>
        <w:t>:</w:t>
      </w:r>
    </w:p>
    <w:p w14:paraId="5E5E2099"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Заявления свидетеля записываются с помощью аудио- и видеосредств в соответствии со статьей 115, о чем он информируется до начала слушания, а носитель информации, содержащий запись, прилагается к протоколу слушания.».</w:t>
      </w:r>
    </w:p>
    <w:p w14:paraId="5C156698" w14:textId="77777777" w:rsidR="00952855" w:rsidRPr="00952855" w:rsidRDefault="00952855" w:rsidP="00952855">
      <w:pPr>
        <w:rPr>
          <w:rFonts w:cstheme="majorBidi"/>
          <w:sz w:val="28"/>
          <w:szCs w:val="28"/>
        </w:rPr>
      </w:pPr>
    </w:p>
    <w:p w14:paraId="3C0DCD54" w14:textId="77777777" w:rsidR="00952855" w:rsidRPr="00952855" w:rsidRDefault="00952855" w:rsidP="00952855">
      <w:pPr>
        <w:rPr>
          <w:rFonts w:cstheme="majorBidi"/>
          <w:sz w:val="28"/>
          <w:szCs w:val="28"/>
        </w:rPr>
      </w:pPr>
      <w:r w:rsidRPr="00952855">
        <w:rPr>
          <w:rFonts w:cstheme="majorBidi"/>
          <w:b/>
          <w:sz w:val="28"/>
          <w:szCs w:val="28"/>
        </w:rPr>
        <w:lastRenderedPageBreak/>
        <w:t>33.</w:t>
      </w:r>
      <w:r w:rsidRPr="00952855">
        <w:rPr>
          <w:rFonts w:cstheme="majorBidi"/>
          <w:sz w:val="28"/>
          <w:szCs w:val="28"/>
        </w:rPr>
        <w:t xml:space="preserve"> Статью 109 дополнить частью (6) следующего содержания: </w:t>
      </w:r>
    </w:p>
    <w:p w14:paraId="788AEFDF" w14:textId="29FCC7AA" w:rsidR="00952855" w:rsidRPr="00952855" w:rsidRDefault="00952855" w:rsidP="00952855">
      <w:pPr>
        <w:rPr>
          <w:rFonts w:cstheme="majorBidi"/>
          <w:sz w:val="28"/>
          <w:szCs w:val="28"/>
        </w:rPr>
      </w:pPr>
      <w:r w:rsidRPr="00952855">
        <w:rPr>
          <w:rFonts w:cstheme="majorBidi"/>
          <w:sz w:val="28"/>
          <w:szCs w:val="28"/>
        </w:rPr>
        <w:t>«(6) Заслушанное лицо информируется о том, что оно имеет право на доступ ко всей аудио- и видеозаписи, о чем делается запись в протоколе слушания</w:t>
      </w:r>
      <w:r w:rsidR="002B36ED">
        <w:rPr>
          <w:rFonts w:cstheme="majorBidi"/>
          <w:sz w:val="28"/>
          <w:szCs w:val="28"/>
        </w:rPr>
        <w:t>.</w:t>
      </w:r>
      <w:r w:rsidRPr="00952855">
        <w:rPr>
          <w:rFonts w:cstheme="majorBidi"/>
          <w:sz w:val="28"/>
          <w:szCs w:val="28"/>
        </w:rPr>
        <w:t>».</w:t>
      </w:r>
    </w:p>
    <w:p w14:paraId="05212E7C" w14:textId="77777777" w:rsidR="00952855" w:rsidRPr="00952855" w:rsidRDefault="00952855" w:rsidP="00952855">
      <w:pPr>
        <w:rPr>
          <w:rFonts w:cstheme="majorBidi"/>
          <w:sz w:val="28"/>
          <w:szCs w:val="28"/>
        </w:rPr>
      </w:pPr>
    </w:p>
    <w:p w14:paraId="6500F0E2" w14:textId="77777777" w:rsidR="00952855" w:rsidRPr="00952855" w:rsidRDefault="00952855" w:rsidP="00952855">
      <w:pPr>
        <w:rPr>
          <w:rFonts w:cstheme="majorBidi"/>
          <w:sz w:val="28"/>
          <w:szCs w:val="28"/>
        </w:rPr>
      </w:pPr>
      <w:r w:rsidRPr="00952855">
        <w:rPr>
          <w:rFonts w:cstheme="majorBidi"/>
          <w:b/>
          <w:sz w:val="28"/>
          <w:szCs w:val="28"/>
        </w:rPr>
        <w:t>34.</w:t>
      </w:r>
      <w:r w:rsidRPr="00952855">
        <w:rPr>
          <w:rFonts w:cstheme="majorBidi"/>
          <w:sz w:val="28"/>
          <w:szCs w:val="28"/>
        </w:rPr>
        <w:t xml:space="preserve"> В статье 110:</w:t>
      </w:r>
    </w:p>
    <w:p w14:paraId="702603E3" w14:textId="4B7224E2" w:rsidR="00952855" w:rsidRPr="00952855" w:rsidRDefault="00952855" w:rsidP="00952855">
      <w:pPr>
        <w:rPr>
          <w:rFonts w:cstheme="majorBidi"/>
          <w:sz w:val="28"/>
          <w:szCs w:val="28"/>
        </w:rPr>
      </w:pPr>
      <w:r w:rsidRPr="00952855">
        <w:rPr>
          <w:rFonts w:cstheme="majorBidi"/>
          <w:sz w:val="28"/>
          <w:szCs w:val="28"/>
        </w:rPr>
        <w:t xml:space="preserve">в части (1) </w:t>
      </w:r>
      <w:r w:rsidR="002B36ED">
        <w:rPr>
          <w:rFonts w:cstheme="majorBidi"/>
          <w:sz w:val="28"/>
          <w:szCs w:val="28"/>
        </w:rPr>
        <w:t>текст</w:t>
      </w:r>
      <w:r w:rsidRPr="00952855">
        <w:rPr>
          <w:rFonts w:cstheme="majorBidi"/>
          <w:sz w:val="28"/>
          <w:szCs w:val="28"/>
        </w:rPr>
        <w:t xml:space="preserve"> «в отношении тяжкого, особо тяжкого или исключительно тяжкого уголовного преступления» исключить;</w:t>
      </w:r>
    </w:p>
    <w:p w14:paraId="7D7009FB" w14:textId="5C69D8AC" w:rsidR="00952855" w:rsidRPr="00952855" w:rsidRDefault="00952855" w:rsidP="00952855">
      <w:pPr>
        <w:rPr>
          <w:rFonts w:cstheme="majorBidi"/>
          <w:sz w:val="28"/>
          <w:szCs w:val="28"/>
        </w:rPr>
      </w:pPr>
      <w:r w:rsidRPr="00952855">
        <w:rPr>
          <w:rFonts w:cstheme="majorBidi"/>
          <w:sz w:val="28"/>
          <w:szCs w:val="28"/>
        </w:rPr>
        <w:t>част</w:t>
      </w:r>
      <w:r w:rsidR="002B36ED">
        <w:rPr>
          <w:rFonts w:cstheme="majorBidi"/>
          <w:sz w:val="28"/>
          <w:szCs w:val="28"/>
        </w:rPr>
        <w:t>ь</w:t>
      </w:r>
      <w:r w:rsidRPr="00952855">
        <w:rPr>
          <w:rFonts w:cstheme="majorBidi"/>
          <w:sz w:val="28"/>
          <w:szCs w:val="28"/>
        </w:rPr>
        <w:t xml:space="preserve"> (3) после слов «следственный судья» </w:t>
      </w:r>
      <w:r w:rsidR="002B36ED">
        <w:rPr>
          <w:rFonts w:cstheme="majorBidi"/>
          <w:sz w:val="28"/>
          <w:szCs w:val="28"/>
        </w:rPr>
        <w:t>дополнить</w:t>
      </w:r>
      <w:r w:rsidRPr="00952855">
        <w:rPr>
          <w:rFonts w:cstheme="majorBidi"/>
          <w:sz w:val="28"/>
          <w:szCs w:val="28"/>
        </w:rPr>
        <w:t xml:space="preserve"> слова</w:t>
      </w:r>
      <w:r w:rsidR="002B36ED">
        <w:rPr>
          <w:rFonts w:cstheme="majorBidi"/>
          <w:sz w:val="28"/>
          <w:szCs w:val="28"/>
        </w:rPr>
        <w:t>ми</w:t>
      </w:r>
      <w:r w:rsidRPr="00952855">
        <w:rPr>
          <w:rFonts w:cstheme="majorBidi"/>
          <w:sz w:val="28"/>
          <w:szCs w:val="28"/>
        </w:rPr>
        <w:t xml:space="preserve"> «или, в соответствующих случаях, суд»;</w:t>
      </w:r>
    </w:p>
    <w:p w14:paraId="4E3BDF63" w14:textId="77777777" w:rsidR="00952855" w:rsidRPr="00952855" w:rsidRDefault="00952855" w:rsidP="00952855">
      <w:pPr>
        <w:rPr>
          <w:rFonts w:cstheme="majorBidi"/>
          <w:sz w:val="28"/>
          <w:szCs w:val="28"/>
        </w:rPr>
      </w:pPr>
      <w:r w:rsidRPr="00952855">
        <w:rPr>
          <w:rFonts w:cstheme="majorBidi"/>
          <w:sz w:val="28"/>
          <w:szCs w:val="28"/>
        </w:rPr>
        <w:t>в части (4) слова «следственный» исключить;</w:t>
      </w:r>
    </w:p>
    <w:p w14:paraId="69F5C6E2" w14:textId="77777777" w:rsidR="00952855" w:rsidRPr="00952855" w:rsidRDefault="00952855" w:rsidP="00952855">
      <w:pPr>
        <w:rPr>
          <w:rFonts w:cstheme="majorBidi"/>
          <w:sz w:val="28"/>
          <w:szCs w:val="28"/>
        </w:rPr>
      </w:pPr>
      <w:r w:rsidRPr="00952855">
        <w:rPr>
          <w:rFonts w:cstheme="majorBidi"/>
          <w:sz w:val="28"/>
          <w:szCs w:val="28"/>
        </w:rPr>
        <w:t>в части (5) слово «телеконференции» заменить словом «видеоконференции»;</w:t>
      </w:r>
    </w:p>
    <w:p w14:paraId="14DBB7DA" w14:textId="734EF656" w:rsidR="00952855" w:rsidRPr="00952855" w:rsidRDefault="00952855" w:rsidP="00952855">
      <w:pPr>
        <w:rPr>
          <w:rFonts w:cstheme="majorBidi"/>
          <w:sz w:val="28"/>
          <w:szCs w:val="28"/>
        </w:rPr>
      </w:pPr>
      <w:r w:rsidRPr="00952855">
        <w:rPr>
          <w:rFonts w:cstheme="majorBidi"/>
          <w:sz w:val="28"/>
          <w:szCs w:val="28"/>
        </w:rPr>
        <w:t xml:space="preserve">в части (7) </w:t>
      </w:r>
      <w:r w:rsidR="00102EA8">
        <w:rPr>
          <w:rFonts w:cstheme="majorBidi"/>
          <w:sz w:val="28"/>
          <w:szCs w:val="28"/>
        </w:rPr>
        <w:t>текст</w:t>
      </w:r>
      <w:r w:rsidRPr="00952855">
        <w:rPr>
          <w:rFonts w:cstheme="majorBidi"/>
          <w:sz w:val="28"/>
          <w:szCs w:val="28"/>
        </w:rPr>
        <w:t xml:space="preserve"> «Видеокассеты, на которых записаны показания» заменить словами «Информационный носитель, содержащий аудио- и видеозаписи показаний».</w:t>
      </w:r>
    </w:p>
    <w:p w14:paraId="4C28E150" w14:textId="77777777" w:rsidR="00952855" w:rsidRPr="00952855" w:rsidRDefault="00952855" w:rsidP="00952855">
      <w:pPr>
        <w:rPr>
          <w:rFonts w:cstheme="majorBidi"/>
          <w:sz w:val="28"/>
          <w:szCs w:val="28"/>
        </w:rPr>
      </w:pPr>
    </w:p>
    <w:p w14:paraId="57589FF7" w14:textId="5682ECA4" w:rsidR="00952855" w:rsidRPr="00952855" w:rsidRDefault="00952855" w:rsidP="00952855">
      <w:pPr>
        <w:rPr>
          <w:rFonts w:cstheme="majorBidi"/>
          <w:sz w:val="28"/>
          <w:szCs w:val="28"/>
        </w:rPr>
      </w:pPr>
      <w:r w:rsidRPr="00952855">
        <w:rPr>
          <w:rFonts w:cstheme="majorBidi"/>
          <w:b/>
          <w:sz w:val="28"/>
          <w:szCs w:val="28"/>
        </w:rPr>
        <w:t>35.</w:t>
      </w:r>
      <w:r w:rsidRPr="00952855">
        <w:rPr>
          <w:rFonts w:cstheme="majorBidi"/>
          <w:sz w:val="28"/>
          <w:szCs w:val="28"/>
        </w:rPr>
        <w:t xml:space="preserve"> </w:t>
      </w:r>
      <w:r w:rsidR="00102EA8">
        <w:rPr>
          <w:rFonts w:cstheme="majorBidi"/>
          <w:sz w:val="28"/>
          <w:szCs w:val="28"/>
        </w:rPr>
        <w:t>В с</w:t>
      </w:r>
      <w:r w:rsidRPr="00952855">
        <w:rPr>
          <w:rFonts w:cstheme="majorBidi"/>
          <w:sz w:val="28"/>
          <w:szCs w:val="28"/>
        </w:rPr>
        <w:t>тать</w:t>
      </w:r>
      <w:r w:rsidR="00102EA8">
        <w:rPr>
          <w:rFonts w:cstheme="majorBidi"/>
          <w:sz w:val="28"/>
          <w:szCs w:val="28"/>
        </w:rPr>
        <w:t>е</w:t>
      </w:r>
      <w:r w:rsidRPr="00952855">
        <w:rPr>
          <w:rFonts w:cstheme="majorBidi"/>
          <w:sz w:val="28"/>
          <w:szCs w:val="28"/>
        </w:rPr>
        <w:t xml:space="preserve"> 110</w:t>
      </w:r>
      <w:r w:rsidRPr="00952855">
        <w:rPr>
          <w:rFonts w:cstheme="majorBidi"/>
          <w:sz w:val="28"/>
          <w:szCs w:val="28"/>
          <w:vertAlign w:val="superscript"/>
        </w:rPr>
        <w:t>1</w:t>
      </w:r>
      <w:r w:rsidRPr="00952855">
        <w:rPr>
          <w:rFonts w:cstheme="majorBidi"/>
          <w:sz w:val="28"/>
          <w:szCs w:val="28"/>
        </w:rPr>
        <w:t xml:space="preserve">: </w:t>
      </w:r>
    </w:p>
    <w:p w14:paraId="7DFDA1C4" w14:textId="77777777" w:rsidR="00952855" w:rsidRPr="00952855" w:rsidRDefault="00952855" w:rsidP="00952855">
      <w:pPr>
        <w:rPr>
          <w:rFonts w:cstheme="majorBidi"/>
          <w:sz w:val="28"/>
          <w:szCs w:val="28"/>
        </w:rPr>
      </w:pPr>
      <w:r w:rsidRPr="00952855">
        <w:rPr>
          <w:rFonts w:cstheme="majorBidi"/>
          <w:sz w:val="28"/>
          <w:szCs w:val="28"/>
        </w:rPr>
        <w:t>в части (1) слова «аудио/видео» заменить словами «аудио и видео»;</w:t>
      </w:r>
    </w:p>
    <w:p w14:paraId="0633D0A5" w14:textId="77777777" w:rsidR="00952855" w:rsidRPr="00952855" w:rsidRDefault="00952855" w:rsidP="00952855">
      <w:pPr>
        <w:rPr>
          <w:rFonts w:cstheme="majorBidi"/>
          <w:sz w:val="28"/>
          <w:szCs w:val="28"/>
        </w:rPr>
      </w:pPr>
      <w:r w:rsidRPr="00952855">
        <w:rPr>
          <w:rFonts w:cstheme="majorBidi"/>
          <w:sz w:val="28"/>
          <w:szCs w:val="28"/>
        </w:rPr>
        <w:t>дополнить частью (1</w:t>
      </w:r>
      <w:r w:rsidRPr="00952855">
        <w:rPr>
          <w:rFonts w:cstheme="majorBidi"/>
          <w:sz w:val="28"/>
          <w:szCs w:val="28"/>
          <w:vertAlign w:val="superscript"/>
        </w:rPr>
        <w:t>1</w:t>
      </w:r>
      <w:r w:rsidRPr="00952855">
        <w:rPr>
          <w:rFonts w:cstheme="majorBidi"/>
          <w:sz w:val="28"/>
          <w:szCs w:val="28"/>
        </w:rPr>
        <w:t>) следующего содержания:</w:t>
      </w:r>
    </w:p>
    <w:p w14:paraId="0CD807E9" w14:textId="08B25593"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xml:space="preserve">) Заслушивание </w:t>
      </w:r>
      <w:r w:rsidR="000215F1" w:rsidRPr="00952855">
        <w:rPr>
          <w:rFonts w:cstheme="majorBidi"/>
          <w:sz w:val="28"/>
          <w:szCs w:val="28"/>
        </w:rPr>
        <w:t xml:space="preserve">несовершеннолетнего свидетеля </w:t>
      </w:r>
      <w:r w:rsidRPr="00952855">
        <w:rPr>
          <w:rFonts w:cstheme="majorBidi"/>
          <w:sz w:val="28"/>
          <w:szCs w:val="28"/>
        </w:rPr>
        <w:t>не должно продолжаться более чем:</w:t>
      </w:r>
    </w:p>
    <w:p w14:paraId="56B43170" w14:textId="77777777" w:rsidR="00952855" w:rsidRPr="00952855" w:rsidRDefault="00952855" w:rsidP="00952855">
      <w:pPr>
        <w:rPr>
          <w:rFonts w:cstheme="majorBidi"/>
          <w:sz w:val="28"/>
          <w:szCs w:val="28"/>
        </w:rPr>
      </w:pPr>
      <w:r w:rsidRPr="00952855">
        <w:rPr>
          <w:rFonts w:cstheme="majorBidi"/>
          <w:sz w:val="28"/>
          <w:szCs w:val="28"/>
        </w:rPr>
        <w:t>a) 1 часа без перерыва, и в общей сложности не может превышать 2 часов в день, в случае несовершеннолетнего, не достигшего возраста 14 лет;</w:t>
      </w:r>
    </w:p>
    <w:p w14:paraId="59D96D94" w14:textId="77777777" w:rsidR="00952855" w:rsidRPr="00952855" w:rsidRDefault="00952855" w:rsidP="00952855">
      <w:pPr>
        <w:rPr>
          <w:rFonts w:cstheme="majorBidi"/>
          <w:sz w:val="28"/>
          <w:szCs w:val="28"/>
        </w:rPr>
      </w:pPr>
      <w:r w:rsidRPr="00952855">
        <w:rPr>
          <w:rFonts w:cstheme="majorBidi"/>
          <w:sz w:val="28"/>
          <w:szCs w:val="28"/>
        </w:rPr>
        <w:t>b) 2 часов без перерыва, а в целом не более 4 часов в день, в случае несовершеннолетнего старше 14 лет.</w:t>
      </w:r>
    </w:p>
    <w:p w14:paraId="054DA315" w14:textId="77777777" w:rsidR="00952855" w:rsidRPr="00952855" w:rsidRDefault="00952855" w:rsidP="00952855">
      <w:pPr>
        <w:rPr>
          <w:rFonts w:cstheme="majorBidi"/>
          <w:sz w:val="28"/>
          <w:szCs w:val="28"/>
        </w:rPr>
      </w:pPr>
      <w:r w:rsidRPr="00952855">
        <w:rPr>
          <w:rFonts w:cstheme="majorBidi"/>
          <w:sz w:val="28"/>
          <w:szCs w:val="28"/>
        </w:rPr>
        <w:t>Если состояние здоровья несовершеннолетнего свидетеля не позволяет провести слушание в предусмотренные законом сроки, продолжительность слушания определяется с учетом показаний врача.»;</w:t>
      </w:r>
    </w:p>
    <w:p w14:paraId="0E7607B7" w14:textId="3C899403" w:rsidR="00952855" w:rsidRPr="00952855" w:rsidRDefault="00952855" w:rsidP="00952855">
      <w:pPr>
        <w:rPr>
          <w:rFonts w:cstheme="majorBidi"/>
          <w:sz w:val="28"/>
          <w:szCs w:val="28"/>
        </w:rPr>
      </w:pPr>
      <w:r w:rsidRPr="00952855">
        <w:rPr>
          <w:rFonts w:cstheme="majorBidi"/>
          <w:sz w:val="28"/>
          <w:szCs w:val="28"/>
        </w:rPr>
        <w:t>часть (3) изложить в следующей редакции:</w:t>
      </w:r>
    </w:p>
    <w:p w14:paraId="6112BBF7" w14:textId="77777777" w:rsidR="00952855" w:rsidRPr="00952855" w:rsidRDefault="00952855" w:rsidP="00952855">
      <w:pPr>
        <w:rPr>
          <w:rFonts w:cstheme="majorBidi"/>
          <w:sz w:val="28"/>
          <w:szCs w:val="28"/>
        </w:rPr>
      </w:pPr>
      <w:r w:rsidRPr="00952855">
        <w:rPr>
          <w:rFonts w:cstheme="majorBidi"/>
          <w:sz w:val="28"/>
          <w:szCs w:val="28"/>
        </w:rPr>
        <w:t>«3) В просмотровом зале, кроме подозреваемого, обвиняемого, подсудимого или стороны, несущей гражданскую ответственность, присутствуют следственный судья, прокурор, защитник подозреваемого или обвиняемого, психолог, секретарь суда, законный представитель несовершеннолетнего, в отношении которого проводится слушание, законный представитель потерпевшей стороны и, при необходимости, другие лица в соответствии с условиями закона. Участники слушания задают вопросы следственному судье, который передает их допрашивающему устно, с помощью технических средств или письменно во время перерыва.»;</w:t>
      </w:r>
    </w:p>
    <w:p w14:paraId="26C1CD52" w14:textId="77777777" w:rsidR="00952855" w:rsidRPr="00952855" w:rsidRDefault="00952855" w:rsidP="00952855">
      <w:pPr>
        <w:rPr>
          <w:rFonts w:cstheme="majorBidi"/>
          <w:sz w:val="28"/>
          <w:szCs w:val="28"/>
        </w:rPr>
      </w:pPr>
      <w:r w:rsidRPr="00952855">
        <w:rPr>
          <w:rFonts w:cstheme="majorBidi"/>
          <w:sz w:val="28"/>
          <w:szCs w:val="28"/>
        </w:rPr>
        <w:t>в части (7) текст «аудио/видео» в обоих случаях заменить словами «аудио и видео»;</w:t>
      </w:r>
    </w:p>
    <w:p w14:paraId="73EE8D6A" w14:textId="2FA350AD" w:rsidR="00952855" w:rsidRPr="00952855" w:rsidRDefault="00952855" w:rsidP="00952855">
      <w:pPr>
        <w:rPr>
          <w:rFonts w:cstheme="majorBidi"/>
          <w:sz w:val="28"/>
          <w:szCs w:val="28"/>
        </w:rPr>
      </w:pPr>
      <w:r w:rsidRPr="00952855">
        <w:rPr>
          <w:rFonts w:cstheme="majorBidi"/>
          <w:sz w:val="28"/>
          <w:szCs w:val="28"/>
        </w:rPr>
        <w:t>дополнить частью (7</w:t>
      </w:r>
      <w:r w:rsidRPr="00952855">
        <w:rPr>
          <w:rFonts w:cstheme="majorBidi"/>
          <w:sz w:val="28"/>
          <w:szCs w:val="28"/>
          <w:vertAlign w:val="superscript"/>
        </w:rPr>
        <w:t>1</w:t>
      </w:r>
      <w:r w:rsidRPr="00952855">
        <w:rPr>
          <w:rFonts w:cstheme="majorBidi"/>
          <w:sz w:val="28"/>
          <w:szCs w:val="28"/>
        </w:rPr>
        <w:t>) следующего содержания</w:t>
      </w:r>
      <w:r w:rsidR="00D4769D">
        <w:rPr>
          <w:rFonts w:cstheme="majorBidi"/>
          <w:sz w:val="28"/>
          <w:szCs w:val="28"/>
        </w:rPr>
        <w:t>:</w:t>
      </w:r>
    </w:p>
    <w:p w14:paraId="21B4186A" w14:textId="77777777" w:rsidR="00952855" w:rsidRPr="00952855" w:rsidRDefault="00952855" w:rsidP="00952855">
      <w:pPr>
        <w:rPr>
          <w:rFonts w:cstheme="majorBidi"/>
          <w:sz w:val="28"/>
          <w:szCs w:val="28"/>
        </w:rPr>
      </w:pPr>
      <w:r w:rsidRPr="00952855">
        <w:rPr>
          <w:rFonts w:cstheme="majorBidi"/>
          <w:sz w:val="28"/>
          <w:szCs w:val="28"/>
        </w:rPr>
        <w:lastRenderedPageBreak/>
        <w:t>«(7</w:t>
      </w:r>
      <w:r w:rsidRPr="00952855">
        <w:rPr>
          <w:rFonts w:cstheme="majorBidi"/>
          <w:sz w:val="28"/>
          <w:szCs w:val="28"/>
          <w:vertAlign w:val="superscript"/>
        </w:rPr>
        <w:t>1</w:t>
      </w:r>
      <w:r w:rsidRPr="00952855">
        <w:rPr>
          <w:rFonts w:cstheme="majorBidi"/>
          <w:sz w:val="28"/>
          <w:szCs w:val="28"/>
        </w:rPr>
        <w:t>) В случае, если аудио- и видеозапись заслушивания несовершеннолетнего свидетеля невозможна в связи с техническими невозможностями, возникшими в ходе слушания, слушание продолжается, о чем делается отметка в протоколе слушания с указанием характера технической невозможности, не позволившей осуществить аудио- и видеозапись заслушивания несовершеннолетнего свидетеля. В этом случае повторное слушание не допускается.»;</w:t>
      </w:r>
    </w:p>
    <w:p w14:paraId="15196C8F" w14:textId="4020204E" w:rsidR="00952855" w:rsidRPr="00952855" w:rsidRDefault="00952855" w:rsidP="00952855">
      <w:pPr>
        <w:rPr>
          <w:rFonts w:cstheme="majorBidi"/>
          <w:sz w:val="28"/>
          <w:szCs w:val="28"/>
        </w:rPr>
      </w:pPr>
      <w:r w:rsidRPr="00952855">
        <w:rPr>
          <w:rFonts w:cstheme="majorBidi"/>
          <w:sz w:val="28"/>
          <w:szCs w:val="28"/>
        </w:rPr>
        <w:t>част</w:t>
      </w:r>
      <w:r w:rsidR="00D4769D">
        <w:rPr>
          <w:rFonts w:cstheme="majorBidi"/>
          <w:sz w:val="28"/>
          <w:szCs w:val="28"/>
        </w:rPr>
        <w:t>ь</w:t>
      </w:r>
      <w:r w:rsidRPr="00952855">
        <w:rPr>
          <w:rFonts w:cstheme="majorBidi"/>
          <w:sz w:val="28"/>
          <w:szCs w:val="28"/>
        </w:rPr>
        <w:t xml:space="preserve"> (8) после первого предложения </w:t>
      </w:r>
      <w:r w:rsidR="00D4769D">
        <w:rPr>
          <w:rFonts w:cstheme="majorBidi"/>
          <w:sz w:val="28"/>
          <w:szCs w:val="28"/>
        </w:rPr>
        <w:t>дополнить</w:t>
      </w:r>
      <w:r w:rsidRPr="00952855">
        <w:rPr>
          <w:rFonts w:cstheme="majorBidi"/>
          <w:sz w:val="28"/>
          <w:szCs w:val="28"/>
        </w:rPr>
        <w:t xml:space="preserve"> предложение</w:t>
      </w:r>
      <w:r w:rsidR="00D4769D">
        <w:rPr>
          <w:rFonts w:cstheme="majorBidi"/>
          <w:sz w:val="28"/>
          <w:szCs w:val="28"/>
        </w:rPr>
        <w:t>м</w:t>
      </w:r>
      <w:r w:rsidRPr="00952855">
        <w:rPr>
          <w:rFonts w:cstheme="majorBidi"/>
          <w:sz w:val="28"/>
          <w:szCs w:val="28"/>
        </w:rPr>
        <w:t>: «В дополнительном слушании участвуют те же лица, которые участвовали в первом слушании ребенка-свидетеля.»;</w:t>
      </w:r>
    </w:p>
    <w:p w14:paraId="0B665975" w14:textId="77777777" w:rsidR="00952855" w:rsidRPr="00952855" w:rsidRDefault="00952855" w:rsidP="00952855">
      <w:pPr>
        <w:rPr>
          <w:rFonts w:cstheme="majorBidi"/>
          <w:sz w:val="28"/>
          <w:szCs w:val="28"/>
        </w:rPr>
      </w:pPr>
      <w:r w:rsidRPr="00952855">
        <w:rPr>
          <w:rFonts w:cstheme="majorBidi"/>
          <w:sz w:val="28"/>
          <w:szCs w:val="28"/>
        </w:rPr>
        <w:t>в части (9) слова «аудио/видео» заменить словами «аудио и видео».</w:t>
      </w:r>
    </w:p>
    <w:p w14:paraId="7082971F" w14:textId="77777777" w:rsidR="00952855" w:rsidRPr="00952855" w:rsidRDefault="00952855" w:rsidP="00952855">
      <w:pPr>
        <w:rPr>
          <w:rFonts w:cstheme="majorBidi"/>
          <w:sz w:val="28"/>
          <w:szCs w:val="28"/>
        </w:rPr>
      </w:pPr>
    </w:p>
    <w:p w14:paraId="5CEC7440" w14:textId="77777777" w:rsidR="00952855" w:rsidRPr="00952855" w:rsidRDefault="00952855" w:rsidP="00952855">
      <w:pPr>
        <w:rPr>
          <w:rFonts w:cstheme="majorBidi"/>
          <w:sz w:val="28"/>
          <w:szCs w:val="28"/>
        </w:rPr>
      </w:pPr>
      <w:r w:rsidRPr="00952855">
        <w:rPr>
          <w:rFonts w:cstheme="majorBidi"/>
          <w:b/>
          <w:sz w:val="28"/>
          <w:szCs w:val="28"/>
        </w:rPr>
        <w:t>36</w:t>
      </w:r>
      <w:r w:rsidRPr="00952855">
        <w:rPr>
          <w:rFonts w:cstheme="majorBidi"/>
          <w:sz w:val="28"/>
          <w:szCs w:val="28"/>
        </w:rPr>
        <w:t>. В статье 111:</w:t>
      </w:r>
    </w:p>
    <w:p w14:paraId="76349BFB" w14:textId="77777777" w:rsidR="00952855" w:rsidRPr="00952855" w:rsidRDefault="00952855" w:rsidP="00952855">
      <w:pPr>
        <w:rPr>
          <w:rFonts w:cstheme="majorBidi"/>
          <w:sz w:val="28"/>
          <w:szCs w:val="28"/>
        </w:rPr>
      </w:pPr>
      <w:r w:rsidRPr="00952855">
        <w:rPr>
          <w:rFonts w:cstheme="majorBidi"/>
          <w:sz w:val="28"/>
          <w:szCs w:val="28"/>
        </w:rPr>
        <w:t>заголовок изложить в следующей редакции:</w:t>
      </w:r>
    </w:p>
    <w:p w14:paraId="5B50D921"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111</w:t>
      </w:r>
      <w:r w:rsidRPr="00952855">
        <w:rPr>
          <w:rFonts w:cstheme="majorBidi"/>
          <w:sz w:val="28"/>
          <w:szCs w:val="28"/>
        </w:rPr>
        <w:t>. Заявления и заслушивание жертвы и потерпевшей стороны»;</w:t>
      </w:r>
    </w:p>
    <w:p w14:paraId="47A6A506" w14:textId="77777777" w:rsidR="00952855" w:rsidRPr="00952855" w:rsidRDefault="00952855" w:rsidP="00952855">
      <w:pPr>
        <w:rPr>
          <w:rFonts w:cstheme="majorBidi"/>
          <w:sz w:val="28"/>
          <w:szCs w:val="28"/>
        </w:rPr>
      </w:pPr>
      <w:r w:rsidRPr="00952855">
        <w:rPr>
          <w:rFonts w:cstheme="majorBidi"/>
          <w:sz w:val="28"/>
          <w:szCs w:val="28"/>
        </w:rPr>
        <w:t>в части (1) слова «Потерпевшая сторона» заменить словами «Жертва и потерпевшая сторона»;</w:t>
      </w:r>
    </w:p>
    <w:p w14:paraId="5F15AF72" w14:textId="77777777" w:rsidR="00952855" w:rsidRPr="00952855" w:rsidRDefault="00952855" w:rsidP="00952855">
      <w:pPr>
        <w:rPr>
          <w:rFonts w:cstheme="majorBidi"/>
          <w:sz w:val="28"/>
          <w:szCs w:val="28"/>
        </w:rPr>
      </w:pPr>
      <w:r w:rsidRPr="00952855">
        <w:rPr>
          <w:rFonts w:cstheme="majorBidi"/>
          <w:sz w:val="28"/>
          <w:szCs w:val="28"/>
        </w:rPr>
        <w:t>в части (2) слова «Потерпевшая сторона» заменить словами «Жертва и потерпевшая сторона», а слова «Потерпевшая сторона» заменить словами «Жертва и потерпевшая сторона»;</w:t>
      </w:r>
    </w:p>
    <w:p w14:paraId="0B312C09" w14:textId="2D85EE57" w:rsidR="00952855" w:rsidRPr="00952855" w:rsidRDefault="00952855" w:rsidP="00952855">
      <w:pPr>
        <w:rPr>
          <w:rFonts w:cstheme="majorBidi"/>
          <w:sz w:val="28"/>
          <w:szCs w:val="28"/>
        </w:rPr>
      </w:pPr>
      <w:r w:rsidRPr="00952855">
        <w:rPr>
          <w:rFonts w:cstheme="majorBidi"/>
          <w:sz w:val="28"/>
          <w:szCs w:val="28"/>
        </w:rPr>
        <w:t>част</w:t>
      </w:r>
      <w:r w:rsidR="00E86B92">
        <w:rPr>
          <w:rFonts w:cstheme="majorBidi"/>
          <w:sz w:val="28"/>
          <w:szCs w:val="28"/>
        </w:rPr>
        <w:t>ь</w:t>
      </w:r>
      <w:r w:rsidRPr="00952855">
        <w:rPr>
          <w:rFonts w:cstheme="majorBidi"/>
          <w:sz w:val="28"/>
          <w:szCs w:val="28"/>
        </w:rPr>
        <w:t xml:space="preserve"> (3)</w:t>
      </w:r>
      <w:r w:rsidR="00E86B92">
        <w:rPr>
          <w:rFonts w:cstheme="majorBidi"/>
          <w:sz w:val="28"/>
          <w:szCs w:val="28"/>
        </w:rPr>
        <w:t xml:space="preserve"> </w:t>
      </w:r>
      <w:r w:rsidRPr="00952855">
        <w:rPr>
          <w:rFonts w:cstheme="majorBidi"/>
          <w:sz w:val="28"/>
          <w:szCs w:val="28"/>
        </w:rPr>
        <w:t xml:space="preserve">после слов «интимной жизни» </w:t>
      </w:r>
      <w:r w:rsidR="00E86B92">
        <w:rPr>
          <w:rFonts w:cstheme="majorBidi"/>
          <w:sz w:val="28"/>
          <w:szCs w:val="28"/>
        </w:rPr>
        <w:t>дополнить</w:t>
      </w:r>
      <w:r w:rsidRPr="00952855">
        <w:rPr>
          <w:rFonts w:cstheme="majorBidi"/>
          <w:sz w:val="28"/>
          <w:szCs w:val="28"/>
        </w:rPr>
        <w:t xml:space="preserve"> слова</w:t>
      </w:r>
      <w:r w:rsidR="00E86B92">
        <w:rPr>
          <w:rFonts w:cstheme="majorBidi"/>
          <w:sz w:val="28"/>
          <w:szCs w:val="28"/>
        </w:rPr>
        <w:t>ми</w:t>
      </w:r>
      <w:r w:rsidRPr="00952855">
        <w:rPr>
          <w:rFonts w:cstheme="majorBidi"/>
          <w:sz w:val="28"/>
          <w:szCs w:val="28"/>
        </w:rPr>
        <w:t xml:space="preserve"> «жертвы и»</w:t>
      </w:r>
      <w:r w:rsidR="0001315B">
        <w:rPr>
          <w:rFonts w:cstheme="majorBidi"/>
          <w:sz w:val="28"/>
          <w:szCs w:val="28"/>
        </w:rPr>
        <w:t xml:space="preserve">, </w:t>
      </w:r>
      <w:r w:rsidRPr="00952855">
        <w:rPr>
          <w:rFonts w:cstheme="majorBidi"/>
          <w:sz w:val="28"/>
          <w:szCs w:val="28"/>
        </w:rPr>
        <w:t>после слов «жертвы» дополнить словами «и потерпевшей стороны»</w:t>
      </w:r>
      <w:r w:rsidR="0001315B">
        <w:rPr>
          <w:rFonts w:cstheme="majorBidi"/>
          <w:sz w:val="28"/>
          <w:szCs w:val="28"/>
        </w:rPr>
        <w:t xml:space="preserve">, </w:t>
      </w:r>
      <w:r w:rsidRPr="00952855">
        <w:rPr>
          <w:rFonts w:cstheme="majorBidi"/>
          <w:sz w:val="28"/>
          <w:szCs w:val="28"/>
        </w:rPr>
        <w:t>в обоих случаях после слов «личной истории» дополнить словами «жертвы и»</w:t>
      </w:r>
      <w:r w:rsidR="0001315B">
        <w:rPr>
          <w:rFonts w:cstheme="majorBidi"/>
          <w:sz w:val="28"/>
          <w:szCs w:val="28"/>
        </w:rPr>
        <w:t>.</w:t>
      </w:r>
    </w:p>
    <w:p w14:paraId="78730599" w14:textId="77777777" w:rsidR="00952855" w:rsidRPr="00952855" w:rsidRDefault="00952855" w:rsidP="00952855">
      <w:pPr>
        <w:rPr>
          <w:rFonts w:cstheme="majorBidi"/>
          <w:sz w:val="28"/>
          <w:szCs w:val="28"/>
        </w:rPr>
      </w:pPr>
    </w:p>
    <w:p w14:paraId="6FAAB57B" w14:textId="41D3770B" w:rsidR="00952855" w:rsidRPr="00952855" w:rsidRDefault="00952855" w:rsidP="00952855">
      <w:pPr>
        <w:rPr>
          <w:rFonts w:cstheme="majorBidi"/>
          <w:sz w:val="28"/>
          <w:szCs w:val="28"/>
        </w:rPr>
      </w:pPr>
      <w:r w:rsidRPr="00952855">
        <w:rPr>
          <w:rFonts w:cstheme="majorBidi"/>
          <w:b/>
          <w:sz w:val="28"/>
          <w:szCs w:val="28"/>
        </w:rPr>
        <w:t>37</w:t>
      </w:r>
      <w:r w:rsidRPr="00952855">
        <w:rPr>
          <w:rFonts w:cstheme="majorBidi"/>
          <w:sz w:val="28"/>
          <w:szCs w:val="28"/>
        </w:rPr>
        <w:t xml:space="preserve">. В </w:t>
      </w:r>
      <w:r w:rsidR="0001315B" w:rsidRPr="00952855">
        <w:rPr>
          <w:rFonts w:cstheme="majorBidi"/>
          <w:sz w:val="28"/>
          <w:szCs w:val="28"/>
        </w:rPr>
        <w:t>част</w:t>
      </w:r>
      <w:r w:rsidR="0001315B">
        <w:rPr>
          <w:rFonts w:cstheme="majorBidi"/>
          <w:sz w:val="28"/>
          <w:szCs w:val="28"/>
        </w:rPr>
        <w:t>и</w:t>
      </w:r>
      <w:r w:rsidR="0001315B" w:rsidRPr="00952855">
        <w:rPr>
          <w:rFonts w:cstheme="majorBidi"/>
          <w:sz w:val="28"/>
          <w:szCs w:val="28"/>
        </w:rPr>
        <w:t xml:space="preserve"> (2)</w:t>
      </w:r>
      <w:r w:rsidR="0001315B">
        <w:rPr>
          <w:rFonts w:cstheme="majorBidi"/>
          <w:sz w:val="28"/>
          <w:szCs w:val="28"/>
        </w:rPr>
        <w:t xml:space="preserve"> </w:t>
      </w:r>
      <w:r w:rsidRPr="00952855">
        <w:rPr>
          <w:rFonts w:cstheme="majorBidi"/>
          <w:sz w:val="28"/>
          <w:szCs w:val="28"/>
        </w:rPr>
        <w:t>стать</w:t>
      </w:r>
      <w:r w:rsidR="0001315B">
        <w:rPr>
          <w:rFonts w:cstheme="majorBidi"/>
          <w:sz w:val="28"/>
          <w:szCs w:val="28"/>
        </w:rPr>
        <w:t>и</w:t>
      </w:r>
      <w:r w:rsidRPr="00952855">
        <w:rPr>
          <w:rFonts w:cstheme="majorBidi"/>
          <w:sz w:val="28"/>
          <w:szCs w:val="28"/>
        </w:rPr>
        <w:t xml:space="preserve"> 112 слова «заслушанный в качестве свидетеля» заменить словом «заслушанный»</w:t>
      </w:r>
      <w:r w:rsidR="0001315B">
        <w:rPr>
          <w:rFonts w:cstheme="majorBidi"/>
          <w:sz w:val="28"/>
          <w:szCs w:val="28"/>
        </w:rPr>
        <w:t>.</w:t>
      </w:r>
    </w:p>
    <w:p w14:paraId="03012ACB" w14:textId="77777777" w:rsidR="00952855" w:rsidRPr="00952855" w:rsidRDefault="00952855" w:rsidP="00952855">
      <w:pPr>
        <w:rPr>
          <w:rFonts w:cstheme="majorBidi"/>
          <w:sz w:val="28"/>
          <w:szCs w:val="28"/>
        </w:rPr>
      </w:pPr>
    </w:p>
    <w:p w14:paraId="5ED37201" w14:textId="77777777" w:rsidR="00952855" w:rsidRPr="00952855" w:rsidRDefault="00952855" w:rsidP="00952855">
      <w:pPr>
        <w:rPr>
          <w:rFonts w:cstheme="majorBidi"/>
          <w:sz w:val="28"/>
          <w:szCs w:val="28"/>
        </w:rPr>
      </w:pPr>
      <w:r w:rsidRPr="00952855">
        <w:rPr>
          <w:rFonts w:cstheme="majorBidi"/>
          <w:b/>
          <w:sz w:val="28"/>
          <w:szCs w:val="28"/>
        </w:rPr>
        <w:t>38</w:t>
      </w:r>
      <w:r w:rsidRPr="00952855">
        <w:rPr>
          <w:rFonts w:cstheme="majorBidi"/>
          <w:sz w:val="28"/>
          <w:szCs w:val="28"/>
        </w:rPr>
        <w:t xml:space="preserve">. В статье 114: </w:t>
      </w:r>
    </w:p>
    <w:p w14:paraId="70C97C69" w14:textId="6C6D35A3" w:rsidR="00952855" w:rsidRPr="00952855" w:rsidRDefault="00952855" w:rsidP="00952855">
      <w:pPr>
        <w:rPr>
          <w:rFonts w:cstheme="majorBidi"/>
          <w:sz w:val="28"/>
          <w:szCs w:val="28"/>
        </w:rPr>
      </w:pPr>
      <w:r w:rsidRPr="00952855">
        <w:rPr>
          <w:rFonts w:cstheme="majorBidi"/>
          <w:sz w:val="28"/>
          <w:szCs w:val="28"/>
        </w:rPr>
        <w:t>част</w:t>
      </w:r>
      <w:r w:rsidR="00BA107B">
        <w:rPr>
          <w:rFonts w:cstheme="majorBidi"/>
          <w:sz w:val="28"/>
          <w:szCs w:val="28"/>
        </w:rPr>
        <w:t>ь</w:t>
      </w:r>
      <w:r w:rsidRPr="00952855">
        <w:rPr>
          <w:rFonts w:cstheme="majorBidi"/>
          <w:sz w:val="28"/>
          <w:szCs w:val="28"/>
        </w:rPr>
        <w:t xml:space="preserve"> (1) после слов «показаний свидетелей,» дополнить словами «жертвы,»;</w:t>
      </w:r>
    </w:p>
    <w:p w14:paraId="7CB6B623" w14:textId="69FF16E0" w:rsidR="00952855" w:rsidRPr="00952855" w:rsidRDefault="00952855" w:rsidP="00952855">
      <w:pPr>
        <w:rPr>
          <w:rFonts w:cstheme="majorBidi"/>
          <w:sz w:val="28"/>
          <w:szCs w:val="28"/>
        </w:rPr>
      </w:pPr>
      <w:r w:rsidRPr="00952855">
        <w:rPr>
          <w:rFonts w:cstheme="majorBidi"/>
          <w:sz w:val="28"/>
          <w:szCs w:val="28"/>
        </w:rPr>
        <w:t xml:space="preserve">в части (5) слова «аудио- и видеокассет» заменить </w:t>
      </w:r>
      <w:r w:rsidR="00BA107B">
        <w:rPr>
          <w:rFonts w:cstheme="majorBidi"/>
          <w:sz w:val="28"/>
          <w:szCs w:val="28"/>
        </w:rPr>
        <w:t>текстом</w:t>
      </w:r>
      <w:r w:rsidRPr="00952855">
        <w:rPr>
          <w:rFonts w:cstheme="majorBidi"/>
          <w:sz w:val="28"/>
          <w:szCs w:val="28"/>
        </w:rPr>
        <w:t xml:space="preserve"> «носителей информации, содержащих аудио- и видеозаписи».</w:t>
      </w:r>
    </w:p>
    <w:p w14:paraId="08764F6F" w14:textId="77777777" w:rsidR="00952855" w:rsidRPr="00952855" w:rsidRDefault="00952855" w:rsidP="00952855">
      <w:pPr>
        <w:rPr>
          <w:rFonts w:cstheme="majorBidi"/>
          <w:sz w:val="28"/>
          <w:szCs w:val="28"/>
        </w:rPr>
      </w:pPr>
    </w:p>
    <w:p w14:paraId="3DD20C66" w14:textId="12252F05" w:rsidR="00952855" w:rsidRPr="00952855" w:rsidRDefault="00952855" w:rsidP="00952855">
      <w:pPr>
        <w:rPr>
          <w:rFonts w:cstheme="majorBidi"/>
          <w:sz w:val="28"/>
          <w:szCs w:val="28"/>
        </w:rPr>
      </w:pPr>
      <w:r w:rsidRPr="00952855">
        <w:rPr>
          <w:rFonts w:cstheme="majorBidi"/>
          <w:b/>
          <w:sz w:val="28"/>
          <w:szCs w:val="28"/>
        </w:rPr>
        <w:t>39</w:t>
      </w:r>
      <w:r w:rsidRPr="00952855">
        <w:rPr>
          <w:rFonts w:cstheme="majorBidi"/>
          <w:sz w:val="28"/>
          <w:szCs w:val="28"/>
        </w:rPr>
        <w:t xml:space="preserve">. </w:t>
      </w:r>
      <w:r w:rsidR="00BA107B">
        <w:rPr>
          <w:rFonts w:cstheme="majorBidi"/>
          <w:sz w:val="28"/>
          <w:szCs w:val="28"/>
        </w:rPr>
        <w:t>В с</w:t>
      </w:r>
      <w:r w:rsidRPr="00952855">
        <w:rPr>
          <w:rFonts w:cstheme="majorBidi"/>
          <w:sz w:val="28"/>
          <w:szCs w:val="28"/>
        </w:rPr>
        <w:t>тать</w:t>
      </w:r>
      <w:r w:rsidR="00BA107B">
        <w:rPr>
          <w:rFonts w:cstheme="majorBidi"/>
          <w:sz w:val="28"/>
          <w:szCs w:val="28"/>
        </w:rPr>
        <w:t>е</w:t>
      </w:r>
      <w:r w:rsidRPr="00952855">
        <w:rPr>
          <w:rFonts w:cstheme="majorBidi"/>
          <w:sz w:val="28"/>
          <w:szCs w:val="28"/>
        </w:rPr>
        <w:t xml:space="preserve"> 115: </w:t>
      </w:r>
    </w:p>
    <w:p w14:paraId="3E326BF0" w14:textId="77777777" w:rsidR="00952855" w:rsidRPr="00952855" w:rsidRDefault="00952855" w:rsidP="00952855">
      <w:pPr>
        <w:rPr>
          <w:rFonts w:cstheme="majorBidi"/>
          <w:sz w:val="28"/>
          <w:szCs w:val="28"/>
        </w:rPr>
      </w:pPr>
      <w:r w:rsidRPr="00952855">
        <w:rPr>
          <w:rFonts w:cstheme="majorBidi"/>
          <w:sz w:val="28"/>
          <w:szCs w:val="28"/>
        </w:rPr>
        <w:t xml:space="preserve">в названии и по всему тексту статьи слова «аудио или видео» заменить словами «аудио и видео»; </w:t>
      </w:r>
    </w:p>
    <w:p w14:paraId="2F63A996" w14:textId="77777777" w:rsidR="00952855" w:rsidRPr="00952855" w:rsidRDefault="00952855" w:rsidP="00952855">
      <w:pPr>
        <w:rPr>
          <w:rFonts w:cstheme="majorBidi"/>
          <w:sz w:val="28"/>
          <w:szCs w:val="28"/>
        </w:rPr>
      </w:pPr>
      <w:r w:rsidRPr="00952855">
        <w:rPr>
          <w:rFonts w:cstheme="majorBidi"/>
          <w:sz w:val="28"/>
          <w:szCs w:val="28"/>
        </w:rPr>
        <w:t>в части (1) слова «может применяться по их просьбе или по их собственной инициативе» заменить словами «применяется»;</w:t>
      </w:r>
    </w:p>
    <w:p w14:paraId="1D6D9957" w14:textId="6E8B67BE" w:rsidR="00952855" w:rsidRPr="00952855" w:rsidRDefault="00952855" w:rsidP="00952855">
      <w:pPr>
        <w:rPr>
          <w:rFonts w:cstheme="majorBidi"/>
          <w:sz w:val="28"/>
          <w:szCs w:val="28"/>
        </w:rPr>
      </w:pPr>
      <w:r w:rsidRPr="00952855">
        <w:rPr>
          <w:rFonts w:cstheme="majorBidi"/>
          <w:sz w:val="28"/>
          <w:szCs w:val="28"/>
        </w:rPr>
        <w:t>в част</w:t>
      </w:r>
      <w:r w:rsidR="00C04E8D">
        <w:rPr>
          <w:rFonts w:cstheme="majorBidi"/>
          <w:sz w:val="28"/>
          <w:szCs w:val="28"/>
        </w:rPr>
        <w:t>и</w:t>
      </w:r>
      <w:r w:rsidRPr="00952855">
        <w:rPr>
          <w:rFonts w:cstheme="majorBidi"/>
          <w:sz w:val="28"/>
          <w:szCs w:val="28"/>
        </w:rPr>
        <w:t xml:space="preserve"> (3) слова «воспроизводится перед допрашиваемым лицом в полном объеме» заменить </w:t>
      </w:r>
      <w:r w:rsidR="00C04E8D">
        <w:rPr>
          <w:rFonts w:cstheme="majorBidi"/>
          <w:sz w:val="28"/>
          <w:szCs w:val="28"/>
        </w:rPr>
        <w:t>текстом</w:t>
      </w:r>
      <w:r w:rsidRPr="00952855">
        <w:rPr>
          <w:rFonts w:cstheme="majorBidi"/>
          <w:sz w:val="28"/>
          <w:szCs w:val="28"/>
        </w:rPr>
        <w:t xml:space="preserve"> «может быть воспроизведено в полном </w:t>
      </w:r>
      <w:r w:rsidRPr="00952855">
        <w:rPr>
          <w:rFonts w:cstheme="majorBidi"/>
          <w:sz w:val="28"/>
          <w:szCs w:val="28"/>
        </w:rPr>
        <w:lastRenderedPageBreak/>
        <w:t xml:space="preserve">объеме по просьбе допрашиваемого лица или по собственной инициативе суда», а </w:t>
      </w:r>
      <w:r w:rsidR="00C04E8D">
        <w:rPr>
          <w:rFonts w:cstheme="majorBidi"/>
          <w:sz w:val="28"/>
          <w:szCs w:val="28"/>
        </w:rPr>
        <w:t>текст</w:t>
      </w:r>
      <w:r w:rsidRPr="00952855">
        <w:rPr>
          <w:rFonts w:cstheme="majorBidi"/>
          <w:sz w:val="28"/>
          <w:szCs w:val="28"/>
        </w:rPr>
        <w:t xml:space="preserve"> «также на аудио- или видеокассете» заменить </w:t>
      </w:r>
      <w:r w:rsidR="00C04E8D">
        <w:rPr>
          <w:rFonts w:cstheme="majorBidi"/>
          <w:sz w:val="28"/>
          <w:szCs w:val="28"/>
        </w:rPr>
        <w:t>текстом</w:t>
      </w:r>
      <w:r w:rsidRPr="00952855">
        <w:rPr>
          <w:rFonts w:cstheme="majorBidi"/>
          <w:sz w:val="28"/>
          <w:szCs w:val="28"/>
        </w:rPr>
        <w:t xml:space="preserve"> «на носителе информации, содержащем запись»</w:t>
      </w:r>
      <w:r w:rsidR="00261D35">
        <w:rPr>
          <w:rFonts w:cstheme="majorBidi"/>
          <w:sz w:val="28"/>
          <w:szCs w:val="28"/>
        </w:rPr>
        <w:t>.</w:t>
      </w:r>
    </w:p>
    <w:p w14:paraId="10A05AC7" w14:textId="77777777" w:rsidR="00952855" w:rsidRPr="00952855" w:rsidRDefault="00952855" w:rsidP="00952855">
      <w:pPr>
        <w:rPr>
          <w:rFonts w:cstheme="majorBidi"/>
          <w:sz w:val="28"/>
          <w:szCs w:val="28"/>
        </w:rPr>
      </w:pPr>
    </w:p>
    <w:p w14:paraId="72C7324C" w14:textId="654E58BA" w:rsidR="00952855" w:rsidRPr="00952855" w:rsidRDefault="00952855" w:rsidP="00952855">
      <w:pPr>
        <w:rPr>
          <w:rFonts w:cstheme="majorBidi"/>
          <w:sz w:val="28"/>
          <w:szCs w:val="28"/>
        </w:rPr>
      </w:pPr>
      <w:r w:rsidRPr="00952855">
        <w:rPr>
          <w:rFonts w:cstheme="majorBidi"/>
          <w:b/>
          <w:sz w:val="28"/>
          <w:szCs w:val="28"/>
        </w:rPr>
        <w:t>40</w:t>
      </w:r>
      <w:r w:rsidRPr="00952855">
        <w:rPr>
          <w:rFonts w:cstheme="majorBidi"/>
          <w:sz w:val="28"/>
          <w:szCs w:val="28"/>
        </w:rPr>
        <w:t xml:space="preserve">. В </w:t>
      </w:r>
      <w:r w:rsidR="00261D35" w:rsidRPr="00952855">
        <w:rPr>
          <w:rFonts w:cstheme="majorBidi"/>
          <w:sz w:val="28"/>
          <w:szCs w:val="28"/>
        </w:rPr>
        <w:t>част</w:t>
      </w:r>
      <w:r w:rsidR="00261D35">
        <w:rPr>
          <w:rFonts w:cstheme="majorBidi"/>
          <w:sz w:val="28"/>
          <w:szCs w:val="28"/>
        </w:rPr>
        <w:t>и</w:t>
      </w:r>
      <w:r w:rsidR="00261D35" w:rsidRPr="00952855">
        <w:rPr>
          <w:rFonts w:cstheme="majorBidi"/>
          <w:sz w:val="28"/>
          <w:szCs w:val="28"/>
        </w:rPr>
        <w:t xml:space="preserve"> (1) </w:t>
      </w:r>
      <w:r w:rsidRPr="00952855">
        <w:rPr>
          <w:rFonts w:cstheme="majorBidi"/>
          <w:sz w:val="28"/>
          <w:szCs w:val="28"/>
        </w:rPr>
        <w:t>стать</w:t>
      </w:r>
      <w:r w:rsidR="00261D35">
        <w:rPr>
          <w:rFonts w:cstheme="majorBidi"/>
          <w:sz w:val="28"/>
          <w:szCs w:val="28"/>
        </w:rPr>
        <w:t>и</w:t>
      </w:r>
      <w:r w:rsidRPr="00952855">
        <w:rPr>
          <w:rFonts w:cstheme="majorBidi"/>
          <w:sz w:val="28"/>
          <w:szCs w:val="28"/>
        </w:rPr>
        <w:t xml:space="preserve"> 119 слова «или потерпевшей стороны» заменить словами «жертвы или потерпевшей стороны»</w:t>
      </w:r>
      <w:r w:rsidR="00261D35">
        <w:rPr>
          <w:rFonts w:cstheme="majorBidi"/>
          <w:sz w:val="28"/>
          <w:szCs w:val="28"/>
        </w:rPr>
        <w:t>.</w:t>
      </w:r>
    </w:p>
    <w:p w14:paraId="5EE17BAD" w14:textId="77777777" w:rsidR="00952855" w:rsidRPr="00952855" w:rsidRDefault="00952855" w:rsidP="00952855">
      <w:pPr>
        <w:rPr>
          <w:rFonts w:cstheme="majorBidi"/>
          <w:sz w:val="28"/>
          <w:szCs w:val="28"/>
        </w:rPr>
      </w:pPr>
    </w:p>
    <w:p w14:paraId="0B52959C" w14:textId="1484E24D" w:rsidR="00952855" w:rsidRPr="00952855" w:rsidRDefault="00952855" w:rsidP="00952855">
      <w:pPr>
        <w:rPr>
          <w:rFonts w:cstheme="majorBidi"/>
          <w:sz w:val="28"/>
          <w:szCs w:val="28"/>
        </w:rPr>
      </w:pPr>
      <w:r w:rsidRPr="00952855">
        <w:rPr>
          <w:rFonts w:cstheme="majorBidi"/>
          <w:b/>
          <w:sz w:val="28"/>
          <w:szCs w:val="28"/>
        </w:rPr>
        <w:t>41</w:t>
      </w:r>
      <w:r w:rsidRPr="00952855">
        <w:rPr>
          <w:rFonts w:cstheme="majorBidi"/>
          <w:sz w:val="28"/>
          <w:szCs w:val="28"/>
        </w:rPr>
        <w:t xml:space="preserve">. В </w:t>
      </w:r>
      <w:r w:rsidR="00261D35" w:rsidRPr="00952855">
        <w:rPr>
          <w:rFonts w:cstheme="majorBidi"/>
          <w:sz w:val="28"/>
          <w:szCs w:val="28"/>
        </w:rPr>
        <w:t>част</w:t>
      </w:r>
      <w:r w:rsidR="00261D35">
        <w:rPr>
          <w:rFonts w:cstheme="majorBidi"/>
          <w:sz w:val="28"/>
          <w:szCs w:val="28"/>
        </w:rPr>
        <w:t>и</w:t>
      </w:r>
      <w:r w:rsidR="00261D35" w:rsidRPr="00952855">
        <w:rPr>
          <w:rFonts w:cstheme="majorBidi"/>
          <w:sz w:val="28"/>
          <w:szCs w:val="28"/>
        </w:rPr>
        <w:t xml:space="preserve"> (1) </w:t>
      </w:r>
      <w:r w:rsidRPr="00952855">
        <w:rPr>
          <w:rFonts w:cstheme="majorBidi"/>
          <w:sz w:val="28"/>
          <w:szCs w:val="28"/>
        </w:rPr>
        <w:t>стать</w:t>
      </w:r>
      <w:r w:rsidR="00261D35">
        <w:rPr>
          <w:rFonts w:cstheme="majorBidi"/>
          <w:sz w:val="28"/>
          <w:szCs w:val="28"/>
        </w:rPr>
        <w:t>и</w:t>
      </w:r>
      <w:r w:rsidRPr="00952855">
        <w:rPr>
          <w:rFonts w:cstheme="majorBidi"/>
          <w:sz w:val="28"/>
          <w:szCs w:val="28"/>
        </w:rPr>
        <w:t xml:space="preserve"> 122 слово «преступник» заменить </w:t>
      </w:r>
      <w:r w:rsidR="00261D35">
        <w:rPr>
          <w:rFonts w:cstheme="majorBidi"/>
          <w:sz w:val="28"/>
          <w:szCs w:val="28"/>
        </w:rPr>
        <w:t>текстом</w:t>
      </w:r>
      <w:r w:rsidRPr="00952855">
        <w:rPr>
          <w:rFonts w:cstheme="majorBidi"/>
          <w:sz w:val="28"/>
          <w:szCs w:val="28"/>
        </w:rPr>
        <w:t xml:space="preserve"> «подозреваемый, обвиняемый или подсудимый»</w:t>
      </w:r>
      <w:r w:rsidR="00261D35">
        <w:rPr>
          <w:rFonts w:cstheme="majorBidi"/>
          <w:sz w:val="28"/>
          <w:szCs w:val="28"/>
        </w:rPr>
        <w:t>.</w:t>
      </w:r>
    </w:p>
    <w:p w14:paraId="7A423B83" w14:textId="77777777" w:rsidR="00952855" w:rsidRPr="00952855" w:rsidRDefault="00952855" w:rsidP="00952855">
      <w:pPr>
        <w:rPr>
          <w:rFonts w:cstheme="majorBidi"/>
          <w:sz w:val="28"/>
          <w:szCs w:val="28"/>
        </w:rPr>
      </w:pPr>
    </w:p>
    <w:p w14:paraId="37C87E7E" w14:textId="59B5AE49" w:rsidR="00952855" w:rsidRPr="00952855" w:rsidRDefault="00952855" w:rsidP="00952855">
      <w:pPr>
        <w:rPr>
          <w:rFonts w:cstheme="majorBidi"/>
          <w:sz w:val="28"/>
          <w:szCs w:val="28"/>
        </w:rPr>
      </w:pPr>
      <w:r w:rsidRPr="00952855">
        <w:rPr>
          <w:rFonts w:cstheme="majorBidi"/>
          <w:b/>
          <w:sz w:val="28"/>
          <w:szCs w:val="28"/>
        </w:rPr>
        <w:t>42</w:t>
      </w:r>
      <w:r w:rsidRPr="00952855">
        <w:rPr>
          <w:rFonts w:cstheme="majorBidi"/>
          <w:sz w:val="28"/>
          <w:szCs w:val="28"/>
        </w:rPr>
        <w:t>. Стать</w:t>
      </w:r>
      <w:r w:rsidR="00673BFE">
        <w:rPr>
          <w:rFonts w:cstheme="majorBidi"/>
          <w:sz w:val="28"/>
          <w:szCs w:val="28"/>
        </w:rPr>
        <w:t>ю</w:t>
      </w:r>
      <w:r w:rsidRPr="00952855">
        <w:rPr>
          <w:rFonts w:cstheme="majorBidi"/>
          <w:sz w:val="28"/>
          <w:szCs w:val="28"/>
        </w:rPr>
        <w:t xml:space="preserve"> 143</w:t>
      </w:r>
      <w:r w:rsidR="00673BFE">
        <w:rPr>
          <w:rFonts w:cstheme="majorBidi"/>
          <w:sz w:val="28"/>
          <w:szCs w:val="28"/>
        </w:rPr>
        <w:t xml:space="preserve"> </w:t>
      </w:r>
      <w:r w:rsidRPr="00952855">
        <w:rPr>
          <w:rFonts w:cstheme="majorBidi"/>
          <w:sz w:val="28"/>
          <w:szCs w:val="28"/>
        </w:rPr>
        <w:t>дополнить пунктом (4</w:t>
      </w:r>
      <w:r w:rsidRPr="00952855">
        <w:rPr>
          <w:rFonts w:cstheme="majorBidi"/>
          <w:sz w:val="28"/>
          <w:szCs w:val="28"/>
          <w:vertAlign w:val="superscript"/>
        </w:rPr>
        <w:t>1</w:t>
      </w:r>
      <w:r w:rsidRPr="00952855">
        <w:rPr>
          <w:rFonts w:cstheme="majorBidi"/>
          <w:sz w:val="28"/>
          <w:szCs w:val="28"/>
        </w:rPr>
        <w:t>) следующего содержания:</w:t>
      </w:r>
    </w:p>
    <w:p w14:paraId="21A97673" w14:textId="5D696002"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xml:space="preserve">) состояние здоровья подозреваемого, обвиняемого или подсудимого, лишенного свободы, </w:t>
      </w:r>
      <w:r w:rsidR="00673BFE">
        <w:rPr>
          <w:sz w:val="28"/>
          <w:szCs w:val="28"/>
        </w:rPr>
        <w:t>–</w:t>
      </w:r>
      <w:r w:rsidRPr="00952855">
        <w:rPr>
          <w:rFonts w:cstheme="majorBidi"/>
          <w:sz w:val="28"/>
          <w:szCs w:val="28"/>
        </w:rPr>
        <w:t xml:space="preserve"> в случаях наличия признаков тяжелого заболевания;».</w:t>
      </w:r>
    </w:p>
    <w:p w14:paraId="7D31E8F9" w14:textId="77777777" w:rsidR="00952855" w:rsidRPr="00952855" w:rsidRDefault="00952855" w:rsidP="00952855">
      <w:pPr>
        <w:rPr>
          <w:rFonts w:cstheme="majorBidi"/>
          <w:sz w:val="28"/>
          <w:szCs w:val="28"/>
        </w:rPr>
      </w:pPr>
    </w:p>
    <w:p w14:paraId="7EC3986E" w14:textId="2BC5A5C9" w:rsidR="00952855" w:rsidRPr="00952855" w:rsidRDefault="00952855" w:rsidP="00952855">
      <w:pPr>
        <w:rPr>
          <w:rFonts w:cstheme="majorBidi"/>
          <w:sz w:val="28"/>
          <w:szCs w:val="28"/>
        </w:rPr>
      </w:pPr>
      <w:r w:rsidRPr="00952855">
        <w:rPr>
          <w:rFonts w:cstheme="majorBidi"/>
          <w:b/>
          <w:sz w:val="28"/>
          <w:szCs w:val="28"/>
        </w:rPr>
        <w:t>43</w:t>
      </w:r>
      <w:r w:rsidRPr="00952855">
        <w:rPr>
          <w:rFonts w:cstheme="majorBidi"/>
          <w:sz w:val="28"/>
          <w:szCs w:val="28"/>
        </w:rPr>
        <w:t>. Стать</w:t>
      </w:r>
      <w:r w:rsidR="00673BFE">
        <w:rPr>
          <w:rFonts w:cstheme="majorBidi"/>
          <w:sz w:val="28"/>
          <w:szCs w:val="28"/>
        </w:rPr>
        <w:t>ю</w:t>
      </w:r>
      <w:r w:rsidRPr="00952855">
        <w:rPr>
          <w:rFonts w:cstheme="majorBidi"/>
          <w:sz w:val="28"/>
          <w:szCs w:val="28"/>
        </w:rPr>
        <w:t xml:space="preserve"> 161</w:t>
      </w:r>
      <w:r w:rsidR="00673BFE">
        <w:rPr>
          <w:rFonts w:cstheme="majorBidi"/>
          <w:sz w:val="28"/>
          <w:szCs w:val="28"/>
        </w:rPr>
        <w:t>:</w:t>
      </w:r>
      <w:r w:rsidRPr="00952855">
        <w:rPr>
          <w:rFonts w:cstheme="majorBidi"/>
          <w:sz w:val="28"/>
          <w:szCs w:val="28"/>
        </w:rPr>
        <w:t xml:space="preserve"> </w:t>
      </w:r>
    </w:p>
    <w:p w14:paraId="30BBBD75" w14:textId="77777777" w:rsidR="00952855" w:rsidRPr="00952855" w:rsidRDefault="00952855" w:rsidP="00952855">
      <w:pPr>
        <w:rPr>
          <w:rFonts w:cstheme="majorBidi"/>
          <w:sz w:val="28"/>
          <w:szCs w:val="28"/>
        </w:rPr>
      </w:pPr>
      <w:r w:rsidRPr="00952855">
        <w:rPr>
          <w:rFonts w:cstheme="majorBidi"/>
          <w:sz w:val="28"/>
          <w:szCs w:val="28"/>
        </w:rPr>
        <w:t>дополнить частями (1</w:t>
      </w:r>
      <w:r w:rsidRPr="00952855">
        <w:rPr>
          <w:rFonts w:cstheme="majorBidi"/>
          <w:sz w:val="28"/>
          <w:szCs w:val="28"/>
          <w:vertAlign w:val="superscript"/>
        </w:rPr>
        <w:t>1</w:t>
      </w:r>
      <w:r w:rsidRPr="00952855">
        <w:rPr>
          <w:rFonts w:cstheme="majorBidi"/>
          <w:sz w:val="28"/>
          <w:szCs w:val="28"/>
        </w:rPr>
        <w:t>) и (1</w:t>
      </w:r>
      <w:r w:rsidRPr="00952855">
        <w:rPr>
          <w:rFonts w:cstheme="majorBidi"/>
          <w:sz w:val="28"/>
          <w:szCs w:val="28"/>
          <w:vertAlign w:val="superscript"/>
        </w:rPr>
        <w:t>2</w:t>
      </w:r>
      <w:r w:rsidRPr="00952855">
        <w:rPr>
          <w:rFonts w:cstheme="majorBidi"/>
          <w:sz w:val="28"/>
          <w:szCs w:val="28"/>
        </w:rPr>
        <w:t>) следующего содержания:</w:t>
      </w:r>
    </w:p>
    <w:p w14:paraId="2D5FF0F8"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До окончания уголовного процесса прокурор или сотрудник уголовного преследования, имеющий согласие прокурора или, в зависимости от обстоятельств, суда на стадии судебного разбирательства дела, отдает распоряжение о передаче имущества Агентству по возврату криминальных активов для управления.</w:t>
      </w:r>
    </w:p>
    <w:p w14:paraId="54AC2E2A" w14:textId="6A549F9B"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2</w:t>
      </w:r>
      <w:r w:rsidRPr="00952855">
        <w:rPr>
          <w:rFonts w:cstheme="majorBidi"/>
          <w:sz w:val="28"/>
          <w:szCs w:val="28"/>
        </w:rPr>
        <w:t>) Агентству по возмещению добытого преступным путем имущества не передаются</w:t>
      </w:r>
      <w:r w:rsidR="00EC23B3">
        <w:rPr>
          <w:rFonts w:cstheme="majorBidi"/>
          <w:sz w:val="28"/>
          <w:szCs w:val="28"/>
        </w:rPr>
        <w:t xml:space="preserve"> денежные средства, которые</w:t>
      </w:r>
      <w:r w:rsidRPr="00952855">
        <w:rPr>
          <w:rFonts w:cstheme="majorBidi"/>
          <w:sz w:val="28"/>
          <w:szCs w:val="28"/>
        </w:rPr>
        <w:t>:</w:t>
      </w:r>
    </w:p>
    <w:p w14:paraId="6C73D374" w14:textId="036F54D2" w:rsidR="00952855" w:rsidRPr="00952855" w:rsidRDefault="00952855" w:rsidP="00952855">
      <w:pPr>
        <w:rPr>
          <w:rFonts w:cstheme="majorBidi"/>
          <w:sz w:val="28"/>
          <w:szCs w:val="28"/>
        </w:rPr>
      </w:pPr>
      <w:r w:rsidRPr="00952855">
        <w:rPr>
          <w:rFonts w:cstheme="majorBidi"/>
          <w:sz w:val="28"/>
          <w:szCs w:val="28"/>
        </w:rPr>
        <w:t xml:space="preserve">a) </w:t>
      </w:r>
      <w:r w:rsidR="00EC23B3">
        <w:rPr>
          <w:rFonts w:cstheme="majorBidi"/>
          <w:sz w:val="28"/>
          <w:szCs w:val="28"/>
        </w:rPr>
        <w:t>хранят</w:t>
      </w:r>
      <w:r w:rsidRPr="00952855">
        <w:rPr>
          <w:rFonts w:cstheme="majorBidi"/>
          <w:sz w:val="28"/>
          <w:szCs w:val="28"/>
        </w:rPr>
        <w:t xml:space="preserve"> на себе следы преступления;</w:t>
      </w:r>
    </w:p>
    <w:p w14:paraId="3283ECF2" w14:textId="77777777" w:rsidR="00952855" w:rsidRPr="00952855" w:rsidRDefault="00952855" w:rsidP="00952855">
      <w:pPr>
        <w:rPr>
          <w:rFonts w:cstheme="majorBidi"/>
          <w:sz w:val="28"/>
          <w:szCs w:val="28"/>
        </w:rPr>
      </w:pPr>
      <w:r w:rsidRPr="00952855">
        <w:rPr>
          <w:rFonts w:cstheme="majorBidi"/>
          <w:sz w:val="28"/>
          <w:szCs w:val="28"/>
        </w:rPr>
        <w:t xml:space="preserve">b) могут служить средством для раскрытия преступления; </w:t>
      </w:r>
    </w:p>
    <w:p w14:paraId="0A25D7A9" w14:textId="77777777" w:rsidR="00952855" w:rsidRPr="00952855" w:rsidRDefault="00952855" w:rsidP="00952855">
      <w:pPr>
        <w:rPr>
          <w:rFonts w:cstheme="majorBidi"/>
          <w:sz w:val="28"/>
          <w:szCs w:val="28"/>
        </w:rPr>
      </w:pPr>
      <w:r w:rsidRPr="00952855">
        <w:rPr>
          <w:rFonts w:cstheme="majorBidi"/>
          <w:sz w:val="28"/>
          <w:szCs w:val="28"/>
        </w:rPr>
        <w:t>c) не могут быть использованы в качестве средства платежа;</w:t>
      </w:r>
    </w:p>
    <w:p w14:paraId="68CF1667" w14:textId="77777777" w:rsidR="00952855" w:rsidRPr="00952855" w:rsidRDefault="00952855" w:rsidP="00952855">
      <w:pPr>
        <w:rPr>
          <w:rFonts w:cstheme="majorBidi"/>
          <w:sz w:val="28"/>
          <w:szCs w:val="28"/>
        </w:rPr>
      </w:pPr>
      <w:r w:rsidRPr="00952855">
        <w:rPr>
          <w:rFonts w:cstheme="majorBidi"/>
          <w:sz w:val="28"/>
          <w:szCs w:val="28"/>
        </w:rPr>
        <w:t>d) невозможно обеспечить условия для их администрирования.»;</w:t>
      </w:r>
    </w:p>
    <w:p w14:paraId="6B9B6D78" w14:textId="77777777" w:rsidR="00952855" w:rsidRPr="00952855" w:rsidRDefault="00952855" w:rsidP="00952855">
      <w:pPr>
        <w:rPr>
          <w:rFonts w:cstheme="majorBidi"/>
          <w:sz w:val="28"/>
          <w:szCs w:val="28"/>
        </w:rPr>
      </w:pPr>
      <w:r w:rsidRPr="00952855">
        <w:rPr>
          <w:rFonts w:cstheme="majorBidi"/>
          <w:sz w:val="28"/>
          <w:szCs w:val="28"/>
        </w:rPr>
        <w:t>дополнить частью (5) следующего содержания</w:t>
      </w:r>
    </w:p>
    <w:p w14:paraId="44C37EB1" w14:textId="77777777" w:rsidR="00952855" w:rsidRPr="00952855" w:rsidRDefault="00952855" w:rsidP="00952855">
      <w:pPr>
        <w:rPr>
          <w:rFonts w:cstheme="majorBidi"/>
          <w:sz w:val="28"/>
          <w:szCs w:val="28"/>
        </w:rPr>
      </w:pPr>
      <w:r w:rsidRPr="00952855">
        <w:rPr>
          <w:rFonts w:cstheme="majorBidi"/>
          <w:sz w:val="28"/>
          <w:szCs w:val="28"/>
        </w:rPr>
        <w:t>«(5) Деньги или иные материальные ценности, использованные со счета финансовых средств, выделенных для проведения специального оперативно-розыскного мероприятия, в целях выявления намерений и проверки направления совершения преступления, возвращаются выдавшим их органам на основании мотивированного постановления прокурора после учета специального оперативно-розыскного мероприятия.».</w:t>
      </w:r>
    </w:p>
    <w:p w14:paraId="1AE02DEF" w14:textId="77777777" w:rsidR="00952855" w:rsidRPr="00952855" w:rsidRDefault="00952855" w:rsidP="00952855">
      <w:pPr>
        <w:rPr>
          <w:rFonts w:cstheme="majorBidi"/>
          <w:sz w:val="28"/>
          <w:szCs w:val="28"/>
        </w:rPr>
      </w:pPr>
    </w:p>
    <w:p w14:paraId="617217C4" w14:textId="77628EE0" w:rsidR="00952855" w:rsidRPr="00952855" w:rsidRDefault="00952855" w:rsidP="00952855">
      <w:pPr>
        <w:rPr>
          <w:rFonts w:cstheme="majorBidi"/>
          <w:sz w:val="28"/>
          <w:szCs w:val="28"/>
        </w:rPr>
      </w:pPr>
      <w:r w:rsidRPr="00952855">
        <w:rPr>
          <w:rFonts w:cstheme="majorBidi"/>
          <w:b/>
          <w:sz w:val="28"/>
          <w:szCs w:val="28"/>
        </w:rPr>
        <w:t>44</w:t>
      </w:r>
      <w:r w:rsidRPr="00952855">
        <w:rPr>
          <w:rFonts w:cstheme="majorBidi"/>
          <w:sz w:val="28"/>
          <w:szCs w:val="28"/>
        </w:rPr>
        <w:t xml:space="preserve">. </w:t>
      </w:r>
      <w:r w:rsidR="00205FB5">
        <w:rPr>
          <w:rFonts w:cstheme="majorBidi"/>
          <w:sz w:val="28"/>
          <w:szCs w:val="28"/>
        </w:rPr>
        <w:t>П</w:t>
      </w:r>
      <w:r w:rsidRPr="00952855">
        <w:rPr>
          <w:rFonts w:cstheme="majorBidi"/>
          <w:sz w:val="28"/>
          <w:szCs w:val="28"/>
        </w:rPr>
        <w:t>ункт 4) части (1) статьи 162 дополнить предложением следующего содержания</w:t>
      </w:r>
      <w:r w:rsidR="00205FB5">
        <w:rPr>
          <w:rFonts w:cstheme="majorBidi"/>
          <w:sz w:val="28"/>
          <w:szCs w:val="28"/>
        </w:rPr>
        <w:t xml:space="preserve">: </w:t>
      </w:r>
      <w:r w:rsidRPr="00952855">
        <w:rPr>
          <w:rFonts w:cstheme="majorBidi"/>
          <w:sz w:val="28"/>
          <w:szCs w:val="28"/>
        </w:rPr>
        <w:t>«Деньги или иные материальные ценности, использованные со счета финансовых средств, выделенных на проведение специального следственного действия, в целях выявления умысла и проверки направления совершения преступления, перечисляются в государственный бюджет.».</w:t>
      </w:r>
    </w:p>
    <w:p w14:paraId="7106AF63" w14:textId="77777777" w:rsidR="00952855" w:rsidRPr="00952855" w:rsidRDefault="00952855" w:rsidP="00952855">
      <w:pPr>
        <w:rPr>
          <w:rFonts w:cstheme="majorBidi"/>
          <w:b/>
          <w:sz w:val="28"/>
          <w:szCs w:val="28"/>
        </w:rPr>
      </w:pPr>
    </w:p>
    <w:p w14:paraId="28836C77" w14:textId="0698FB6D" w:rsidR="00952855" w:rsidRPr="00952855" w:rsidRDefault="00952855" w:rsidP="00952855">
      <w:pPr>
        <w:rPr>
          <w:rFonts w:cstheme="majorBidi"/>
          <w:sz w:val="28"/>
          <w:szCs w:val="28"/>
        </w:rPr>
      </w:pPr>
      <w:r w:rsidRPr="00952855">
        <w:rPr>
          <w:rFonts w:cstheme="majorBidi"/>
          <w:b/>
          <w:sz w:val="28"/>
          <w:szCs w:val="28"/>
        </w:rPr>
        <w:t>45</w:t>
      </w:r>
      <w:r w:rsidRPr="00952855">
        <w:rPr>
          <w:rFonts w:cstheme="majorBidi"/>
          <w:sz w:val="28"/>
          <w:szCs w:val="28"/>
        </w:rPr>
        <w:t xml:space="preserve">. </w:t>
      </w:r>
      <w:r w:rsidR="00205FB5">
        <w:rPr>
          <w:rFonts w:cstheme="majorBidi"/>
          <w:sz w:val="28"/>
          <w:szCs w:val="28"/>
        </w:rPr>
        <w:t>В с</w:t>
      </w:r>
      <w:r w:rsidRPr="00952855">
        <w:rPr>
          <w:rFonts w:cstheme="majorBidi"/>
          <w:sz w:val="28"/>
          <w:szCs w:val="28"/>
        </w:rPr>
        <w:t>тать</w:t>
      </w:r>
      <w:r w:rsidR="00205FB5">
        <w:rPr>
          <w:rFonts w:cstheme="majorBidi"/>
          <w:sz w:val="28"/>
          <w:szCs w:val="28"/>
        </w:rPr>
        <w:t>е</w:t>
      </w:r>
      <w:r w:rsidRPr="00952855">
        <w:rPr>
          <w:rFonts w:cstheme="majorBidi"/>
          <w:sz w:val="28"/>
          <w:szCs w:val="28"/>
        </w:rPr>
        <w:t xml:space="preserve"> 167</w:t>
      </w:r>
      <w:r w:rsidR="00205FB5">
        <w:rPr>
          <w:rFonts w:cstheme="majorBidi"/>
          <w:sz w:val="28"/>
          <w:szCs w:val="28"/>
        </w:rPr>
        <w:t>:</w:t>
      </w:r>
      <w:r w:rsidRPr="00952855">
        <w:rPr>
          <w:rFonts w:cstheme="majorBidi"/>
          <w:sz w:val="28"/>
          <w:szCs w:val="28"/>
        </w:rPr>
        <w:t xml:space="preserve"> </w:t>
      </w:r>
    </w:p>
    <w:p w14:paraId="54E4E2AD" w14:textId="77777777" w:rsidR="00952855" w:rsidRPr="00952855" w:rsidRDefault="00952855" w:rsidP="00952855">
      <w:pPr>
        <w:rPr>
          <w:rFonts w:cstheme="majorBidi"/>
          <w:sz w:val="28"/>
          <w:szCs w:val="28"/>
        </w:rPr>
      </w:pPr>
      <w:r w:rsidRPr="00952855">
        <w:rPr>
          <w:rFonts w:cstheme="majorBidi"/>
          <w:sz w:val="28"/>
          <w:szCs w:val="28"/>
        </w:rPr>
        <w:t>дополнить частью (1</w:t>
      </w:r>
      <w:r w:rsidRPr="00952855">
        <w:rPr>
          <w:rFonts w:cstheme="majorBidi"/>
          <w:sz w:val="28"/>
          <w:szCs w:val="28"/>
          <w:vertAlign w:val="superscript"/>
        </w:rPr>
        <w:t>2</w:t>
      </w:r>
      <w:r w:rsidRPr="00952855">
        <w:rPr>
          <w:rFonts w:cstheme="majorBidi"/>
          <w:sz w:val="28"/>
          <w:szCs w:val="28"/>
        </w:rPr>
        <w:t>) следующего содержания:</w:t>
      </w:r>
    </w:p>
    <w:p w14:paraId="6BD8F1B1"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2</w:t>
      </w:r>
      <w:r w:rsidRPr="00952855">
        <w:rPr>
          <w:rFonts w:cstheme="majorBidi"/>
          <w:sz w:val="28"/>
          <w:szCs w:val="28"/>
        </w:rPr>
        <w:t>) В отступление от положений ч. (1), в случае задержания лица в одном из общих пунктов пересечения границы, протокол задержания должен быть составлен как можно скорее, но не позднее 6 часов с момента лишения свободы. В этом случае орган уголовного преследования обязан указать в протоколе задержания обстоятельства и причины, по которым было применено исключение.»;</w:t>
      </w:r>
    </w:p>
    <w:p w14:paraId="7CBD1440" w14:textId="77777777" w:rsidR="00952855" w:rsidRPr="00952855" w:rsidRDefault="00952855" w:rsidP="00952855">
      <w:pPr>
        <w:rPr>
          <w:rFonts w:cstheme="majorBidi"/>
          <w:sz w:val="28"/>
          <w:szCs w:val="28"/>
        </w:rPr>
      </w:pPr>
      <w:r w:rsidRPr="00952855">
        <w:rPr>
          <w:rFonts w:cstheme="majorBidi"/>
          <w:sz w:val="28"/>
          <w:szCs w:val="28"/>
        </w:rPr>
        <w:t>часть (3) изложить в следующей редакции:</w:t>
      </w:r>
    </w:p>
    <w:p w14:paraId="7CBECC50" w14:textId="3E5F710C" w:rsidR="00952855" w:rsidRPr="00952855" w:rsidRDefault="00952855" w:rsidP="00952855">
      <w:pPr>
        <w:rPr>
          <w:rFonts w:cstheme="majorBidi"/>
          <w:sz w:val="28"/>
          <w:szCs w:val="28"/>
        </w:rPr>
      </w:pPr>
      <w:r w:rsidRPr="00952855">
        <w:rPr>
          <w:rFonts w:cstheme="majorBidi"/>
          <w:sz w:val="28"/>
          <w:szCs w:val="28"/>
        </w:rPr>
        <w:t>«(3) В случае задержания несовершеннолетнего применяются соответственно положения статьи 477</w:t>
      </w:r>
      <w:r w:rsidR="00847564">
        <w:rPr>
          <w:rFonts w:cstheme="majorBidi"/>
          <w:sz w:val="28"/>
          <w:szCs w:val="28"/>
        </w:rPr>
        <w:t>.</w:t>
      </w:r>
      <w:r w:rsidRPr="00952855">
        <w:rPr>
          <w:rFonts w:cstheme="majorBidi"/>
          <w:sz w:val="28"/>
          <w:szCs w:val="28"/>
        </w:rPr>
        <w:t>».</w:t>
      </w:r>
    </w:p>
    <w:p w14:paraId="3EB11D03" w14:textId="77777777" w:rsidR="00952855" w:rsidRPr="00952855" w:rsidRDefault="00952855" w:rsidP="00952855">
      <w:pPr>
        <w:rPr>
          <w:rFonts w:cstheme="majorBidi"/>
          <w:sz w:val="28"/>
          <w:szCs w:val="28"/>
        </w:rPr>
      </w:pPr>
    </w:p>
    <w:p w14:paraId="2BB2D0FC" w14:textId="77777777" w:rsidR="00952855" w:rsidRPr="00952855" w:rsidRDefault="00952855" w:rsidP="00952855">
      <w:pPr>
        <w:rPr>
          <w:rFonts w:cstheme="majorBidi"/>
          <w:sz w:val="28"/>
          <w:szCs w:val="28"/>
        </w:rPr>
      </w:pPr>
      <w:r w:rsidRPr="00952855">
        <w:rPr>
          <w:rFonts w:cstheme="majorBidi"/>
          <w:b/>
          <w:sz w:val="28"/>
          <w:szCs w:val="28"/>
        </w:rPr>
        <w:t>46</w:t>
      </w:r>
      <w:r w:rsidRPr="00952855">
        <w:rPr>
          <w:rFonts w:cstheme="majorBidi"/>
          <w:sz w:val="28"/>
          <w:szCs w:val="28"/>
        </w:rPr>
        <w:t xml:space="preserve">. В статье 176 </w:t>
      </w:r>
    </w:p>
    <w:p w14:paraId="060825AC" w14:textId="2BC4275B" w:rsidR="00952855" w:rsidRPr="00952855" w:rsidRDefault="00952855" w:rsidP="00952855">
      <w:pPr>
        <w:rPr>
          <w:rFonts w:cstheme="majorBidi"/>
          <w:sz w:val="28"/>
          <w:szCs w:val="28"/>
        </w:rPr>
      </w:pPr>
      <w:r w:rsidRPr="00952855">
        <w:rPr>
          <w:rFonts w:cstheme="majorBidi"/>
          <w:sz w:val="28"/>
          <w:szCs w:val="28"/>
        </w:rPr>
        <w:t xml:space="preserve">в части (4) текст: «лицо обязано в письменной форме явиться в орган уголовного преследования или в суд и сообщить им об изменении места жительства» заменить </w:t>
      </w:r>
      <w:r w:rsidR="00847564">
        <w:rPr>
          <w:rFonts w:cstheme="majorBidi"/>
          <w:sz w:val="28"/>
          <w:szCs w:val="28"/>
        </w:rPr>
        <w:t>текстом</w:t>
      </w:r>
      <w:r w:rsidRPr="00952855">
        <w:rPr>
          <w:rFonts w:cstheme="majorBidi"/>
          <w:sz w:val="28"/>
          <w:szCs w:val="28"/>
        </w:rPr>
        <w:t xml:space="preserve"> «орган уголовного преследования, прокурор или суд могут применить другие процессуальные меры пресечения, предусмотренные </w:t>
      </w:r>
      <w:r w:rsidR="00847564">
        <w:rPr>
          <w:rFonts w:cstheme="majorBidi"/>
          <w:sz w:val="28"/>
          <w:szCs w:val="28"/>
        </w:rPr>
        <w:t xml:space="preserve">в </w:t>
      </w:r>
      <w:r w:rsidRPr="00952855">
        <w:rPr>
          <w:rFonts w:cstheme="majorBidi"/>
          <w:sz w:val="28"/>
          <w:szCs w:val="28"/>
        </w:rPr>
        <w:t>ч</w:t>
      </w:r>
      <w:r w:rsidR="00847564">
        <w:rPr>
          <w:rFonts w:cstheme="majorBidi"/>
          <w:sz w:val="28"/>
          <w:szCs w:val="28"/>
        </w:rPr>
        <w:t>асти</w:t>
      </w:r>
      <w:r w:rsidRPr="00952855">
        <w:rPr>
          <w:rFonts w:cstheme="majorBidi"/>
          <w:sz w:val="28"/>
          <w:szCs w:val="28"/>
        </w:rPr>
        <w:t xml:space="preserve"> (1) ст</w:t>
      </w:r>
      <w:r w:rsidR="00847564">
        <w:rPr>
          <w:rFonts w:cstheme="majorBidi"/>
          <w:sz w:val="28"/>
          <w:szCs w:val="28"/>
        </w:rPr>
        <w:t>атьи</w:t>
      </w:r>
      <w:r w:rsidRPr="00952855">
        <w:rPr>
          <w:rFonts w:cstheme="majorBidi"/>
          <w:sz w:val="28"/>
          <w:szCs w:val="28"/>
        </w:rPr>
        <w:t xml:space="preserve"> 197»;</w:t>
      </w:r>
    </w:p>
    <w:p w14:paraId="0199EDF6" w14:textId="77777777" w:rsidR="00952855" w:rsidRPr="00952855" w:rsidRDefault="00952855" w:rsidP="00952855">
      <w:pPr>
        <w:rPr>
          <w:rFonts w:cstheme="majorBidi"/>
          <w:sz w:val="28"/>
          <w:szCs w:val="28"/>
        </w:rPr>
      </w:pPr>
      <w:r w:rsidRPr="00952855">
        <w:rPr>
          <w:rFonts w:cstheme="majorBidi"/>
          <w:sz w:val="28"/>
          <w:szCs w:val="28"/>
        </w:rPr>
        <w:t>дополнить частью (5) следующего содержания:</w:t>
      </w:r>
    </w:p>
    <w:p w14:paraId="094AABDF" w14:textId="1F2694A5" w:rsidR="00952855" w:rsidRPr="00952855" w:rsidRDefault="00952855" w:rsidP="00952855">
      <w:pPr>
        <w:rPr>
          <w:rFonts w:cstheme="majorBidi"/>
          <w:sz w:val="28"/>
          <w:szCs w:val="28"/>
        </w:rPr>
      </w:pPr>
      <w:r w:rsidRPr="00952855">
        <w:rPr>
          <w:rFonts w:cstheme="majorBidi"/>
          <w:sz w:val="28"/>
          <w:szCs w:val="28"/>
        </w:rPr>
        <w:t>«(5) Превентивные меры, не связанные с лишением свободы, могут быть назначены на срок не более 24 месяцев в совокупности</w:t>
      </w:r>
      <w:r w:rsidR="00847564">
        <w:rPr>
          <w:rFonts w:cstheme="majorBidi"/>
          <w:sz w:val="28"/>
          <w:szCs w:val="28"/>
        </w:rPr>
        <w:t>.</w:t>
      </w:r>
      <w:r w:rsidRPr="00952855">
        <w:rPr>
          <w:rFonts w:cstheme="majorBidi"/>
          <w:sz w:val="28"/>
          <w:szCs w:val="28"/>
        </w:rPr>
        <w:t>».</w:t>
      </w:r>
    </w:p>
    <w:p w14:paraId="10B031A7" w14:textId="77777777" w:rsidR="00952855" w:rsidRPr="00952855" w:rsidRDefault="00952855" w:rsidP="00952855">
      <w:pPr>
        <w:rPr>
          <w:rFonts w:cstheme="majorBidi"/>
          <w:sz w:val="28"/>
          <w:szCs w:val="28"/>
        </w:rPr>
      </w:pPr>
    </w:p>
    <w:p w14:paraId="526D9604" w14:textId="11AD73BA" w:rsidR="00952855" w:rsidRPr="00952855" w:rsidRDefault="00952855" w:rsidP="00952855">
      <w:pPr>
        <w:rPr>
          <w:rFonts w:cstheme="majorBidi"/>
          <w:sz w:val="28"/>
          <w:szCs w:val="28"/>
        </w:rPr>
      </w:pPr>
      <w:r w:rsidRPr="00952855">
        <w:rPr>
          <w:rFonts w:cstheme="majorBidi"/>
          <w:b/>
          <w:sz w:val="28"/>
          <w:szCs w:val="28"/>
        </w:rPr>
        <w:t>47</w:t>
      </w:r>
      <w:r w:rsidRPr="00952855">
        <w:rPr>
          <w:rFonts w:cstheme="majorBidi"/>
          <w:sz w:val="28"/>
          <w:szCs w:val="28"/>
        </w:rPr>
        <w:t xml:space="preserve">. </w:t>
      </w:r>
      <w:r w:rsidR="00847564">
        <w:rPr>
          <w:rFonts w:cstheme="majorBidi"/>
          <w:sz w:val="28"/>
          <w:szCs w:val="28"/>
        </w:rPr>
        <w:t>В с</w:t>
      </w:r>
      <w:r w:rsidRPr="00952855">
        <w:rPr>
          <w:rFonts w:cstheme="majorBidi"/>
          <w:sz w:val="28"/>
          <w:szCs w:val="28"/>
        </w:rPr>
        <w:t>тать</w:t>
      </w:r>
      <w:r w:rsidR="00847564">
        <w:rPr>
          <w:rFonts w:cstheme="majorBidi"/>
          <w:sz w:val="28"/>
          <w:szCs w:val="28"/>
        </w:rPr>
        <w:t>е</w:t>
      </w:r>
      <w:r w:rsidRPr="00952855">
        <w:rPr>
          <w:rFonts w:cstheme="majorBidi"/>
          <w:sz w:val="28"/>
          <w:szCs w:val="28"/>
        </w:rPr>
        <w:t xml:space="preserve"> 178 </w:t>
      </w:r>
    </w:p>
    <w:p w14:paraId="5120FE71" w14:textId="2C633F81" w:rsidR="00952855" w:rsidRPr="00952855" w:rsidRDefault="00952855" w:rsidP="00952855">
      <w:pPr>
        <w:rPr>
          <w:rFonts w:cstheme="majorBidi"/>
          <w:sz w:val="28"/>
          <w:szCs w:val="28"/>
        </w:rPr>
      </w:pPr>
      <w:r w:rsidRPr="00952855">
        <w:rPr>
          <w:rFonts w:cstheme="majorBidi"/>
          <w:sz w:val="28"/>
          <w:szCs w:val="28"/>
        </w:rPr>
        <w:t>часть (3</w:t>
      </w:r>
      <w:r w:rsidRPr="00952855">
        <w:rPr>
          <w:rFonts w:cstheme="majorBidi"/>
          <w:sz w:val="28"/>
          <w:szCs w:val="28"/>
          <w:vertAlign w:val="superscript"/>
        </w:rPr>
        <w:t>1</w:t>
      </w:r>
      <w:r w:rsidRPr="00952855">
        <w:rPr>
          <w:rFonts w:cstheme="majorBidi"/>
          <w:sz w:val="28"/>
          <w:szCs w:val="28"/>
        </w:rPr>
        <w:t xml:space="preserve">) </w:t>
      </w:r>
      <w:r w:rsidR="00847564">
        <w:rPr>
          <w:rFonts w:cstheme="majorBidi"/>
          <w:sz w:val="28"/>
          <w:szCs w:val="28"/>
        </w:rPr>
        <w:t>признать</w:t>
      </w:r>
      <w:r w:rsidRPr="00952855">
        <w:rPr>
          <w:rFonts w:cstheme="majorBidi"/>
          <w:sz w:val="28"/>
          <w:szCs w:val="28"/>
        </w:rPr>
        <w:t xml:space="preserve"> утратившей силу;</w:t>
      </w:r>
    </w:p>
    <w:p w14:paraId="79CE1541" w14:textId="2E15E8A0" w:rsidR="00952855" w:rsidRPr="00952855" w:rsidRDefault="00952855" w:rsidP="00952855">
      <w:pPr>
        <w:rPr>
          <w:rFonts w:cstheme="majorBidi"/>
          <w:sz w:val="28"/>
          <w:szCs w:val="28"/>
        </w:rPr>
      </w:pPr>
      <w:r w:rsidRPr="00952855">
        <w:rPr>
          <w:rFonts w:cstheme="majorBidi"/>
          <w:sz w:val="28"/>
          <w:szCs w:val="28"/>
        </w:rPr>
        <w:t>часть (4) после слова «проживает» дополнить слов</w:t>
      </w:r>
      <w:r w:rsidR="00AE5313">
        <w:rPr>
          <w:rFonts w:cstheme="majorBidi"/>
          <w:sz w:val="28"/>
          <w:szCs w:val="28"/>
        </w:rPr>
        <w:t>ом</w:t>
      </w:r>
      <w:r w:rsidRPr="00952855">
        <w:rPr>
          <w:rFonts w:cstheme="majorBidi"/>
          <w:sz w:val="28"/>
          <w:szCs w:val="28"/>
        </w:rPr>
        <w:t xml:space="preserve"> «подозреваемый» и после слов «пограничными органами» дополнить словами «путем пересылки на границу».</w:t>
      </w:r>
    </w:p>
    <w:p w14:paraId="72126781" w14:textId="77777777" w:rsidR="00952855" w:rsidRPr="00952855" w:rsidRDefault="00952855" w:rsidP="00952855">
      <w:pPr>
        <w:rPr>
          <w:rFonts w:cstheme="majorBidi"/>
          <w:sz w:val="28"/>
          <w:szCs w:val="28"/>
        </w:rPr>
      </w:pPr>
    </w:p>
    <w:p w14:paraId="4719BAAC" w14:textId="77777777" w:rsidR="00952855" w:rsidRPr="00952855" w:rsidRDefault="00952855" w:rsidP="00952855">
      <w:pPr>
        <w:rPr>
          <w:rFonts w:cstheme="majorBidi"/>
          <w:sz w:val="28"/>
          <w:szCs w:val="28"/>
        </w:rPr>
      </w:pPr>
      <w:r w:rsidRPr="00952855">
        <w:rPr>
          <w:rFonts w:cstheme="majorBidi"/>
          <w:b/>
          <w:sz w:val="28"/>
          <w:szCs w:val="28"/>
        </w:rPr>
        <w:t>48</w:t>
      </w:r>
      <w:r w:rsidRPr="00952855">
        <w:rPr>
          <w:rFonts w:cstheme="majorBidi"/>
          <w:sz w:val="28"/>
          <w:szCs w:val="28"/>
        </w:rPr>
        <w:t>. Статью 187 дополнить пунктом 2</w:t>
      </w:r>
      <w:r w:rsidRPr="00952855">
        <w:rPr>
          <w:rFonts w:cstheme="majorBidi"/>
          <w:sz w:val="28"/>
          <w:szCs w:val="28"/>
          <w:vertAlign w:val="superscript"/>
        </w:rPr>
        <w:t>1</w:t>
      </w:r>
      <w:r w:rsidRPr="00952855">
        <w:rPr>
          <w:rFonts w:cstheme="majorBidi"/>
          <w:sz w:val="28"/>
          <w:szCs w:val="28"/>
        </w:rPr>
        <w:t>) следующего содержания:</w:t>
      </w:r>
    </w:p>
    <w:p w14:paraId="411B273C"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о выявлении у задержанных лиц тяжелых заболеваний немедленно информировать прокурора или, в соответствующих случаях, суд, рассматривающий уголовное дело, и их защитников;».</w:t>
      </w:r>
    </w:p>
    <w:p w14:paraId="49BCFEF7" w14:textId="77777777" w:rsidR="00952855" w:rsidRPr="00952855" w:rsidRDefault="00952855" w:rsidP="00952855">
      <w:pPr>
        <w:rPr>
          <w:rFonts w:cstheme="majorBidi"/>
          <w:sz w:val="28"/>
          <w:szCs w:val="28"/>
        </w:rPr>
      </w:pPr>
    </w:p>
    <w:p w14:paraId="728E1F39" w14:textId="79E43C8F" w:rsidR="00952855" w:rsidRPr="00952855" w:rsidRDefault="00952855" w:rsidP="00952855">
      <w:pPr>
        <w:rPr>
          <w:rFonts w:cstheme="majorBidi"/>
          <w:sz w:val="28"/>
          <w:szCs w:val="28"/>
        </w:rPr>
      </w:pPr>
      <w:r w:rsidRPr="00952855">
        <w:rPr>
          <w:rFonts w:cstheme="majorBidi"/>
          <w:b/>
          <w:sz w:val="28"/>
          <w:szCs w:val="28"/>
        </w:rPr>
        <w:t>49</w:t>
      </w:r>
      <w:r w:rsidRPr="00952855">
        <w:rPr>
          <w:rFonts w:cstheme="majorBidi"/>
          <w:sz w:val="28"/>
          <w:szCs w:val="28"/>
        </w:rPr>
        <w:t>.</w:t>
      </w:r>
      <w:r w:rsidR="00AE5313">
        <w:rPr>
          <w:rFonts w:cstheme="majorBidi"/>
          <w:sz w:val="28"/>
          <w:szCs w:val="28"/>
        </w:rPr>
        <w:t> </w:t>
      </w:r>
      <w:r w:rsidRPr="00952855">
        <w:rPr>
          <w:rFonts w:cstheme="majorBidi"/>
          <w:sz w:val="28"/>
          <w:szCs w:val="28"/>
        </w:rPr>
        <w:t xml:space="preserve">В статье 190 </w:t>
      </w:r>
      <w:r w:rsidR="00AE5313">
        <w:rPr>
          <w:rFonts w:cstheme="majorBidi"/>
          <w:sz w:val="28"/>
          <w:szCs w:val="28"/>
        </w:rPr>
        <w:t>текст</w:t>
      </w:r>
      <w:r w:rsidRPr="00952855">
        <w:rPr>
          <w:rFonts w:cstheme="majorBidi"/>
          <w:sz w:val="28"/>
          <w:szCs w:val="28"/>
        </w:rPr>
        <w:t xml:space="preserve"> «лица, заключенного под стражу» заменить </w:t>
      </w:r>
      <w:r w:rsidR="00AE5313">
        <w:rPr>
          <w:rFonts w:cstheme="majorBidi"/>
          <w:sz w:val="28"/>
          <w:szCs w:val="28"/>
        </w:rPr>
        <w:t>текстом</w:t>
      </w:r>
      <w:r w:rsidRPr="00952855">
        <w:rPr>
          <w:rFonts w:cstheme="majorBidi"/>
          <w:sz w:val="28"/>
          <w:szCs w:val="28"/>
        </w:rPr>
        <w:t xml:space="preserve"> «обвиняемого, содержащегося под стражей».</w:t>
      </w:r>
    </w:p>
    <w:p w14:paraId="5150B136" w14:textId="77777777" w:rsidR="00952855" w:rsidRPr="00952855" w:rsidRDefault="00952855" w:rsidP="00952855">
      <w:pPr>
        <w:rPr>
          <w:rFonts w:cstheme="majorBidi"/>
          <w:sz w:val="28"/>
          <w:szCs w:val="28"/>
        </w:rPr>
      </w:pPr>
    </w:p>
    <w:p w14:paraId="1FAB46DA" w14:textId="77777777" w:rsidR="00952855" w:rsidRPr="00952855" w:rsidRDefault="00952855" w:rsidP="00952855">
      <w:pPr>
        <w:rPr>
          <w:rFonts w:cstheme="majorBidi"/>
          <w:sz w:val="28"/>
          <w:szCs w:val="28"/>
        </w:rPr>
      </w:pPr>
      <w:r w:rsidRPr="00952855">
        <w:rPr>
          <w:rFonts w:cstheme="majorBidi"/>
          <w:b/>
          <w:sz w:val="28"/>
          <w:szCs w:val="28"/>
        </w:rPr>
        <w:t>50</w:t>
      </w:r>
      <w:r w:rsidRPr="00952855">
        <w:rPr>
          <w:rFonts w:cstheme="majorBidi"/>
          <w:sz w:val="28"/>
          <w:szCs w:val="28"/>
        </w:rPr>
        <w:t>. В статье 191:</w:t>
      </w:r>
    </w:p>
    <w:p w14:paraId="08C9D1B2" w14:textId="77777777" w:rsidR="00952855" w:rsidRPr="00952855" w:rsidRDefault="00952855" w:rsidP="00952855">
      <w:pPr>
        <w:rPr>
          <w:rFonts w:cstheme="majorBidi"/>
          <w:sz w:val="28"/>
          <w:szCs w:val="28"/>
        </w:rPr>
      </w:pPr>
      <w:r w:rsidRPr="00952855">
        <w:rPr>
          <w:rFonts w:cstheme="majorBidi"/>
          <w:sz w:val="28"/>
          <w:szCs w:val="28"/>
        </w:rPr>
        <w:t>часть (1) дополнить словами «в необходимых случаях с отправкой на границу»;</w:t>
      </w:r>
    </w:p>
    <w:p w14:paraId="417E4B7E" w14:textId="7393B17A" w:rsidR="00952855" w:rsidRPr="00952855" w:rsidRDefault="00952855" w:rsidP="00952855">
      <w:pPr>
        <w:rPr>
          <w:rFonts w:cstheme="majorBidi"/>
          <w:sz w:val="28"/>
          <w:szCs w:val="28"/>
        </w:rPr>
      </w:pPr>
      <w:r w:rsidRPr="00952855">
        <w:rPr>
          <w:rFonts w:cstheme="majorBidi"/>
          <w:sz w:val="28"/>
          <w:szCs w:val="28"/>
        </w:rPr>
        <w:t xml:space="preserve">часть (2) </w:t>
      </w:r>
      <w:r w:rsidR="00733CF6">
        <w:rPr>
          <w:rFonts w:cstheme="majorBidi"/>
          <w:sz w:val="28"/>
          <w:szCs w:val="28"/>
        </w:rPr>
        <w:t>признать</w:t>
      </w:r>
      <w:r w:rsidRPr="00952855">
        <w:rPr>
          <w:rFonts w:cstheme="majorBidi"/>
          <w:sz w:val="28"/>
          <w:szCs w:val="28"/>
        </w:rPr>
        <w:t xml:space="preserve"> утратившей силу.</w:t>
      </w:r>
    </w:p>
    <w:p w14:paraId="2522F299" w14:textId="77777777" w:rsidR="00952855" w:rsidRPr="00952855" w:rsidRDefault="00952855" w:rsidP="00952855">
      <w:pPr>
        <w:rPr>
          <w:rFonts w:cstheme="majorBidi"/>
          <w:sz w:val="28"/>
          <w:szCs w:val="28"/>
        </w:rPr>
      </w:pPr>
    </w:p>
    <w:p w14:paraId="48C1988B" w14:textId="77777777" w:rsidR="00952855" w:rsidRPr="00952855" w:rsidRDefault="00952855" w:rsidP="00952855">
      <w:pPr>
        <w:rPr>
          <w:rFonts w:cstheme="majorBidi"/>
          <w:sz w:val="28"/>
          <w:szCs w:val="28"/>
        </w:rPr>
      </w:pPr>
      <w:r w:rsidRPr="00952855">
        <w:rPr>
          <w:rFonts w:cstheme="majorBidi"/>
          <w:b/>
          <w:sz w:val="28"/>
          <w:szCs w:val="28"/>
        </w:rPr>
        <w:t>51</w:t>
      </w:r>
      <w:r w:rsidRPr="00952855">
        <w:rPr>
          <w:rFonts w:cstheme="majorBidi"/>
          <w:sz w:val="28"/>
          <w:szCs w:val="28"/>
        </w:rPr>
        <w:t xml:space="preserve">. В статье 192, </w:t>
      </w:r>
    </w:p>
    <w:p w14:paraId="4605F8D8" w14:textId="6A0DF5E7" w:rsidR="00952855" w:rsidRPr="00952855" w:rsidRDefault="00952855" w:rsidP="00952855">
      <w:pPr>
        <w:rPr>
          <w:rFonts w:cstheme="majorBidi"/>
          <w:sz w:val="28"/>
          <w:szCs w:val="28"/>
        </w:rPr>
      </w:pPr>
      <w:r w:rsidRPr="00952855">
        <w:rPr>
          <w:rFonts w:cstheme="majorBidi"/>
          <w:sz w:val="28"/>
          <w:szCs w:val="28"/>
        </w:rPr>
        <w:lastRenderedPageBreak/>
        <w:t>част</w:t>
      </w:r>
      <w:r w:rsidR="00733CF6">
        <w:rPr>
          <w:rFonts w:cstheme="majorBidi"/>
          <w:sz w:val="28"/>
          <w:szCs w:val="28"/>
        </w:rPr>
        <w:t>ь</w:t>
      </w:r>
      <w:r w:rsidRPr="00952855">
        <w:rPr>
          <w:rFonts w:cstheme="majorBidi"/>
          <w:sz w:val="28"/>
          <w:szCs w:val="28"/>
        </w:rPr>
        <w:t xml:space="preserve"> (1) дополнить </w:t>
      </w:r>
      <w:r w:rsidR="00733CF6">
        <w:rPr>
          <w:rFonts w:cstheme="majorBidi"/>
          <w:sz w:val="28"/>
          <w:szCs w:val="28"/>
        </w:rPr>
        <w:t>текстом</w:t>
      </w:r>
      <w:r w:rsidRPr="00952855">
        <w:rPr>
          <w:rFonts w:cstheme="majorBidi"/>
          <w:sz w:val="28"/>
          <w:szCs w:val="28"/>
        </w:rPr>
        <w:t xml:space="preserve"> «и по ходатайству обвиняемого, содержащегося под стражей»;</w:t>
      </w:r>
    </w:p>
    <w:p w14:paraId="6E2842F8" w14:textId="56BD09E3" w:rsidR="00952855" w:rsidRPr="00952855" w:rsidRDefault="00952855" w:rsidP="00952855">
      <w:pPr>
        <w:rPr>
          <w:rFonts w:cstheme="majorBidi"/>
          <w:sz w:val="28"/>
          <w:szCs w:val="28"/>
        </w:rPr>
      </w:pPr>
      <w:r w:rsidRPr="00952855">
        <w:rPr>
          <w:rFonts w:cstheme="majorBidi"/>
          <w:sz w:val="28"/>
          <w:szCs w:val="28"/>
        </w:rPr>
        <w:t xml:space="preserve">часть (2) </w:t>
      </w:r>
      <w:r w:rsidR="00733CF6">
        <w:rPr>
          <w:rFonts w:cstheme="majorBidi"/>
          <w:sz w:val="28"/>
          <w:szCs w:val="28"/>
        </w:rPr>
        <w:t>признать</w:t>
      </w:r>
      <w:r w:rsidRPr="00952855">
        <w:rPr>
          <w:rFonts w:cstheme="majorBidi"/>
          <w:sz w:val="28"/>
          <w:szCs w:val="28"/>
        </w:rPr>
        <w:t xml:space="preserve"> утративш</w:t>
      </w:r>
      <w:r w:rsidR="00733CF6">
        <w:rPr>
          <w:rFonts w:cstheme="majorBidi"/>
          <w:sz w:val="28"/>
          <w:szCs w:val="28"/>
        </w:rPr>
        <w:t xml:space="preserve">ей </w:t>
      </w:r>
      <w:r w:rsidRPr="00952855">
        <w:rPr>
          <w:rFonts w:cstheme="majorBidi"/>
          <w:sz w:val="28"/>
          <w:szCs w:val="28"/>
        </w:rPr>
        <w:t>силу.</w:t>
      </w:r>
    </w:p>
    <w:p w14:paraId="199E0F65" w14:textId="77777777" w:rsidR="00952855" w:rsidRPr="00952855" w:rsidRDefault="00952855" w:rsidP="00952855">
      <w:pPr>
        <w:rPr>
          <w:rFonts w:cstheme="majorBidi"/>
          <w:sz w:val="28"/>
          <w:szCs w:val="28"/>
        </w:rPr>
      </w:pPr>
    </w:p>
    <w:p w14:paraId="5FC14D5D" w14:textId="63335B63" w:rsidR="00952855" w:rsidRPr="00952855" w:rsidRDefault="00952855" w:rsidP="00952855">
      <w:pPr>
        <w:rPr>
          <w:rFonts w:cstheme="majorBidi"/>
          <w:sz w:val="28"/>
          <w:szCs w:val="28"/>
        </w:rPr>
      </w:pPr>
      <w:r w:rsidRPr="00952855">
        <w:rPr>
          <w:rFonts w:cstheme="majorBidi"/>
          <w:b/>
          <w:sz w:val="28"/>
          <w:szCs w:val="28"/>
        </w:rPr>
        <w:t>52</w:t>
      </w:r>
      <w:r w:rsidRPr="00952855">
        <w:rPr>
          <w:rFonts w:cstheme="majorBidi"/>
          <w:sz w:val="28"/>
          <w:szCs w:val="28"/>
        </w:rPr>
        <w:t xml:space="preserve">. </w:t>
      </w:r>
      <w:r w:rsidR="00733CF6">
        <w:rPr>
          <w:rFonts w:cstheme="majorBidi"/>
          <w:sz w:val="28"/>
          <w:szCs w:val="28"/>
        </w:rPr>
        <w:t>Ч</w:t>
      </w:r>
      <w:r w:rsidR="00733CF6" w:rsidRPr="00952855">
        <w:rPr>
          <w:rFonts w:cstheme="majorBidi"/>
          <w:sz w:val="28"/>
          <w:szCs w:val="28"/>
        </w:rPr>
        <w:t xml:space="preserve">асть (1) </w:t>
      </w:r>
      <w:r w:rsidRPr="00952855">
        <w:rPr>
          <w:rFonts w:cstheme="majorBidi"/>
          <w:sz w:val="28"/>
          <w:szCs w:val="28"/>
        </w:rPr>
        <w:t>стать</w:t>
      </w:r>
      <w:r w:rsidR="00733CF6">
        <w:rPr>
          <w:rFonts w:cstheme="majorBidi"/>
          <w:sz w:val="28"/>
          <w:szCs w:val="28"/>
        </w:rPr>
        <w:t>и</w:t>
      </w:r>
      <w:r w:rsidRPr="00952855">
        <w:rPr>
          <w:rFonts w:cstheme="majorBidi"/>
          <w:sz w:val="28"/>
          <w:szCs w:val="28"/>
        </w:rPr>
        <w:t xml:space="preserve"> 192</w:t>
      </w:r>
      <w:r w:rsidRPr="00952855">
        <w:rPr>
          <w:rFonts w:cstheme="majorBidi"/>
          <w:sz w:val="28"/>
          <w:szCs w:val="28"/>
          <w:vertAlign w:val="superscript"/>
        </w:rPr>
        <w:t>1</w:t>
      </w:r>
      <w:r w:rsidRPr="00952855">
        <w:rPr>
          <w:rFonts w:cstheme="majorBidi"/>
          <w:sz w:val="28"/>
          <w:szCs w:val="28"/>
        </w:rPr>
        <w:t xml:space="preserve"> после слова «прокуратуры» дополнить </w:t>
      </w:r>
      <w:r w:rsidR="00733CF6">
        <w:rPr>
          <w:rFonts w:cstheme="majorBidi"/>
          <w:sz w:val="28"/>
          <w:szCs w:val="28"/>
        </w:rPr>
        <w:t>текстом</w:t>
      </w:r>
      <w:r w:rsidRPr="00952855">
        <w:rPr>
          <w:rFonts w:cstheme="majorBidi"/>
          <w:sz w:val="28"/>
          <w:szCs w:val="28"/>
        </w:rPr>
        <w:t xml:space="preserve"> «или, в соответствующих случаях, суда».</w:t>
      </w:r>
    </w:p>
    <w:p w14:paraId="15C1C10E" w14:textId="77777777" w:rsidR="00952855" w:rsidRPr="00952855" w:rsidRDefault="00952855" w:rsidP="00952855">
      <w:pPr>
        <w:rPr>
          <w:rFonts w:cstheme="majorBidi"/>
          <w:sz w:val="28"/>
          <w:szCs w:val="28"/>
        </w:rPr>
      </w:pPr>
    </w:p>
    <w:p w14:paraId="413FCCCC" w14:textId="09288114" w:rsidR="00952855" w:rsidRPr="00952855" w:rsidRDefault="00952855" w:rsidP="00952855">
      <w:pPr>
        <w:rPr>
          <w:rFonts w:cstheme="majorBidi"/>
          <w:sz w:val="28"/>
          <w:szCs w:val="28"/>
        </w:rPr>
      </w:pPr>
      <w:r w:rsidRPr="00952855">
        <w:rPr>
          <w:rFonts w:cstheme="majorBidi"/>
          <w:b/>
          <w:sz w:val="28"/>
          <w:szCs w:val="28"/>
        </w:rPr>
        <w:t>53</w:t>
      </w:r>
      <w:r w:rsidRPr="00952855">
        <w:rPr>
          <w:rFonts w:cstheme="majorBidi"/>
          <w:sz w:val="28"/>
          <w:szCs w:val="28"/>
        </w:rPr>
        <w:t>. Стать</w:t>
      </w:r>
      <w:r w:rsidR="00871BE7">
        <w:rPr>
          <w:rFonts w:cstheme="majorBidi"/>
          <w:sz w:val="28"/>
          <w:szCs w:val="28"/>
        </w:rPr>
        <w:t>ю</w:t>
      </w:r>
      <w:r w:rsidRPr="00952855">
        <w:rPr>
          <w:rFonts w:cstheme="majorBidi"/>
          <w:sz w:val="28"/>
          <w:szCs w:val="28"/>
        </w:rPr>
        <w:t xml:space="preserve"> 195</w:t>
      </w:r>
      <w:r w:rsidR="00871BE7">
        <w:rPr>
          <w:rFonts w:cstheme="majorBidi"/>
          <w:sz w:val="28"/>
          <w:szCs w:val="28"/>
        </w:rPr>
        <w:t xml:space="preserve"> </w:t>
      </w:r>
      <w:r w:rsidRPr="00952855">
        <w:rPr>
          <w:rFonts w:cstheme="majorBidi"/>
          <w:sz w:val="28"/>
          <w:szCs w:val="28"/>
        </w:rPr>
        <w:t>дополнить частью (3</w:t>
      </w:r>
      <w:r w:rsidRPr="00952855">
        <w:rPr>
          <w:rFonts w:cstheme="majorBidi"/>
          <w:sz w:val="28"/>
          <w:szCs w:val="28"/>
          <w:vertAlign w:val="superscript"/>
        </w:rPr>
        <w:t>1</w:t>
      </w:r>
      <w:r w:rsidRPr="00952855">
        <w:rPr>
          <w:rFonts w:cstheme="majorBidi"/>
          <w:sz w:val="28"/>
          <w:szCs w:val="28"/>
        </w:rPr>
        <w:t xml:space="preserve">) следующего </w:t>
      </w:r>
      <w:r w:rsidR="00871BE7">
        <w:rPr>
          <w:rFonts w:cstheme="majorBidi"/>
          <w:sz w:val="28"/>
          <w:szCs w:val="28"/>
        </w:rPr>
        <w:t>содержания</w:t>
      </w:r>
      <w:r w:rsidRPr="00952855">
        <w:rPr>
          <w:rFonts w:cstheme="majorBidi"/>
          <w:sz w:val="28"/>
          <w:szCs w:val="28"/>
        </w:rPr>
        <w:t>:</w:t>
      </w:r>
    </w:p>
    <w:p w14:paraId="47A07478" w14:textId="71ECA325"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1</w:t>
      </w:r>
      <w:r w:rsidRPr="00952855">
        <w:rPr>
          <w:rFonts w:cstheme="majorBidi"/>
          <w:sz w:val="28"/>
          <w:szCs w:val="28"/>
        </w:rPr>
        <w:t>) Мера пресечения в виде предварительного заключения заменяется или, в зависимости от обстоятельств, отменяется прокурором, осуществляющим или осуществлявшим уголовное преследование, или, в зависимости от обстоятельств, судом, в производстве которого находится уголовное дело, если на основании заключения Медицинского консультативного совета Национальной администрации пенитенциарных учреждений или заключения психиатрического или судебно-медицинского эксперта выясняется, что арестованный тяжело болен. Постановление о замене или, в случае необходимости, отмене меры пресечения в виде предварительного заключения выносится не позднее трех дней с момента получения документов, указанных в настоящем пункте. Перечень тяжелых заболеваний, препятствующих содержанию лица под стражей, порядок их медицинского освидетельствования и образец медицинского заключения утверждаются Правительством</w:t>
      </w:r>
      <w:r w:rsidR="00871BE7">
        <w:rPr>
          <w:rFonts w:cstheme="majorBidi"/>
          <w:sz w:val="28"/>
          <w:szCs w:val="28"/>
        </w:rPr>
        <w:t>.</w:t>
      </w:r>
      <w:r w:rsidRPr="00952855">
        <w:rPr>
          <w:rFonts w:cstheme="majorBidi"/>
          <w:sz w:val="28"/>
          <w:szCs w:val="28"/>
        </w:rPr>
        <w:t>».</w:t>
      </w:r>
    </w:p>
    <w:p w14:paraId="71A0E892" w14:textId="77777777" w:rsidR="00952855" w:rsidRPr="00952855" w:rsidRDefault="00952855" w:rsidP="00952855">
      <w:pPr>
        <w:rPr>
          <w:rFonts w:cstheme="majorBidi"/>
          <w:bCs/>
          <w:sz w:val="28"/>
          <w:szCs w:val="28"/>
        </w:rPr>
      </w:pPr>
    </w:p>
    <w:p w14:paraId="45072618" w14:textId="230CB12D" w:rsidR="00952855" w:rsidRPr="00952855" w:rsidRDefault="00952855" w:rsidP="00952855">
      <w:pPr>
        <w:rPr>
          <w:rFonts w:cstheme="majorBidi"/>
          <w:sz w:val="28"/>
          <w:szCs w:val="28"/>
        </w:rPr>
      </w:pPr>
      <w:r w:rsidRPr="00952855">
        <w:rPr>
          <w:rFonts w:cstheme="majorBidi"/>
          <w:b/>
          <w:sz w:val="28"/>
          <w:szCs w:val="28"/>
        </w:rPr>
        <w:t>54</w:t>
      </w:r>
      <w:r w:rsidRPr="00952855">
        <w:rPr>
          <w:rFonts w:cstheme="majorBidi"/>
          <w:sz w:val="28"/>
          <w:szCs w:val="28"/>
        </w:rPr>
        <w:t xml:space="preserve">. </w:t>
      </w:r>
      <w:r w:rsidR="00871BE7">
        <w:rPr>
          <w:rFonts w:cstheme="majorBidi"/>
          <w:sz w:val="28"/>
          <w:szCs w:val="28"/>
        </w:rPr>
        <w:t>В с</w:t>
      </w:r>
      <w:r w:rsidRPr="00952855">
        <w:rPr>
          <w:rFonts w:cstheme="majorBidi"/>
          <w:sz w:val="28"/>
          <w:szCs w:val="28"/>
        </w:rPr>
        <w:t>тать</w:t>
      </w:r>
      <w:r w:rsidR="00871BE7">
        <w:rPr>
          <w:rFonts w:cstheme="majorBidi"/>
          <w:sz w:val="28"/>
          <w:szCs w:val="28"/>
        </w:rPr>
        <w:t>е</w:t>
      </w:r>
      <w:r w:rsidRPr="00952855">
        <w:rPr>
          <w:rFonts w:cstheme="majorBidi"/>
          <w:sz w:val="28"/>
          <w:szCs w:val="28"/>
        </w:rPr>
        <w:t xml:space="preserve"> 199:</w:t>
      </w:r>
    </w:p>
    <w:p w14:paraId="3E4D46B4" w14:textId="77777777" w:rsidR="00952855" w:rsidRPr="00952855" w:rsidRDefault="00952855" w:rsidP="00952855">
      <w:pPr>
        <w:rPr>
          <w:rFonts w:cstheme="majorBidi"/>
          <w:sz w:val="28"/>
          <w:szCs w:val="28"/>
        </w:rPr>
      </w:pPr>
      <w:r w:rsidRPr="00952855">
        <w:rPr>
          <w:rFonts w:cstheme="majorBidi"/>
          <w:sz w:val="28"/>
          <w:szCs w:val="28"/>
        </w:rPr>
        <w:t>часть (3) дополнить словами «путем пересылки на границу»;</w:t>
      </w:r>
    </w:p>
    <w:p w14:paraId="359E3504" w14:textId="77777777" w:rsidR="00952855" w:rsidRPr="00952855" w:rsidRDefault="00952855" w:rsidP="00952855">
      <w:pPr>
        <w:rPr>
          <w:rFonts w:cstheme="majorBidi"/>
          <w:sz w:val="28"/>
          <w:szCs w:val="28"/>
        </w:rPr>
      </w:pPr>
      <w:r w:rsidRPr="00952855">
        <w:rPr>
          <w:rFonts w:cstheme="majorBidi"/>
          <w:sz w:val="28"/>
          <w:szCs w:val="28"/>
        </w:rPr>
        <w:t>в части (5) слова «государственный» исключить;</w:t>
      </w:r>
    </w:p>
    <w:p w14:paraId="1164BB30" w14:textId="77777777" w:rsidR="00952855" w:rsidRPr="00952855" w:rsidRDefault="00952855" w:rsidP="00952855">
      <w:pPr>
        <w:rPr>
          <w:rFonts w:cstheme="majorBidi"/>
          <w:sz w:val="28"/>
          <w:szCs w:val="28"/>
        </w:rPr>
      </w:pPr>
      <w:r w:rsidRPr="00952855">
        <w:rPr>
          <w:rFonts w:cstheme="majorBidi"/>
          <w:sz w:val="28"/>
          <w:szCs w:val="28"/>
        </w:rPr>
        <w:t>дополнить частями (7)-(12) следующего содержания:</w:t>
      </w:r>
    </w:p>
    <w:p w14:paraId="606DE705" w14:textId="77777777" w:rsidR="00952855" w:rsidRPr="00952855" w:rsidRDefault="00952855" w:rsidP="00952855">
      <w:pPr>
        <w:rPr>
          <w:rFonts w:cstheme="majorBidi"/>
          <w:sz w:val="28"/>
          <w:szCs w:val="28"/>
        </w:rPr>
      </w:pPr>
      <w:r w:rsidRPr="00952855">
        <w:rPr>
          <w:rFonts w:cstheme="majorBidi"/>
          <w:sz w:val="28"/>
          <w:szCs w:val="28"/>
        </w:rPr>
        <w:t xml:space="preserve">«(7) Орган полиции, назначенный для осуществления изъятия, направляет постановление или, в соответствующих случаях, решение суда лицу, в отношении которого вынесено постановление об изъятии, и просит его сопровождать его. Если лицо, в отношении которого вынесено постановление о наложении ареста, отказывается сопровождать сотрудника полиции или пытается скрыться, оно подлежит наложению ареста под принуждением. </w:t>
      </w:r>
    </w:p>
    <w:p w14:paraId="734488B3" w14:textId="480CFE4C" w:rsidR="00952855" w:rsidRPr="00952855" w:rsidRDefault="00952855" w:rsidP="00952855">
      <w:pPr>
        <w:rPr>
          <w:rFonts w:cstheme="majorBidi"/>
          <w:sz w:val="28"/>
          <w:szCs w:val="28"/>
        </w:rPr>
      </w:pPr>
      <w:r w:rsidRPr="00952855">
        <w:rPr>
          <w:rFonts w:cstheme="majorBidi"/>
          <w:sz w:val="28"/>
          <w:szCs w:val="28"/>
        </w:rPr>
        <w:t xml:space="preserve">(8) </w:t>
      </w:r>
      <w:r w:rsidR="00871BE7">
        <w:rPr>
          <w:rFonts w:cstheme="majorBidi"/>
          <w:sz w:val="28"/>
          <w:szCs w:val="28"/>
        </w:rPr>
        <w:t xml:space="preserve">В </w:t>
      </w:r>
      <w:r w:rsidRPr="00952855">
        <w:rPr>
          <w:rFonts w:cstheme="majorBidi"/>
          <w:sz w:val="28"/>
          <w:szCs w:val="28"/>
        </w:rPr>
        <w:t>цел</w:t>
      </w:r>
      <w:r w:rsidR="00871BE7">
        <w:rPr>
          <w:rFonts w:cstheme="majorBidi"/>
          <w:sz w:val="28"/>
          <w:szCs w:val="28"/>
        </w:rPr>
        <w:t>ях</w:t>
      </w:r>
      <w:r w:rsidRPr="00952855">
        <w:rPr>
          <w:rFonts w:cstheme="majorBidi"/>
          <w:sz w:val="28"/>
          <w:szCs w:val="28"/>
        </w:rPr>
        <w:t xml:space="preserve"> исполнения приказа или распоряжения о принудительном аресте полиция может войти в жилище или помещение любого лица, если есть информация или сведения о том, что лицо, против которого издан приказ о принудительном аресте, находится там или если оно препятствует исполнению приказа о принудительном аресте. </w:t>
      </w:r>
    </w:p>
    <w:p w14:paraId="273D2BB9" w14:textId="42475E0A" w:rsidR="00952855" w:rsidRPr="00952855" w:rsidRDefault="00952855" w:rsidP="00952855">
      <w:pPr>
        <w:rPr>
          <w:rFonts w:cstheme="majorBidi"/>
          <w:sz w:val="28"/>
          <w:szCs w:val="28"/>
        </w:rPr>
      </w:pPr>
      <w:r w:rsidRPr="00952855">
        <w:rPr>
          <w:rFonts w:cstheme="majorBidi"/>
          <w:sz w:val="28"/>
          <w:szCs w:val="28"/>
        </w:rPr>
        <w:t xml:space="preserve">(9) Если орган полиции не обнаруживает по указанному адресу лицо, в отношении которого вынесено постановление о наложении ареста, или если лицо, в отношении которого вынесено постановление о наложении </w:t>
      </w:r>
      <w:r w:rsidRPr="00952855">
        <w:rPr>
          <w:rFonts w:cstheme="majorBidi"/>
          <w:sz w:val="28"/>
          <w:szCs w:val="28"/>
        </w:rPr>
        <w:lastRenderedPageBreak/>
        <w:t>ареста, не может быть доставлено по причинам, указанным в ч</w:t>
      </w:r>
      <w:r w:rsidR="00673571">
        <w:rPr>
          <w:rFonts w:cstheme="majorBidi"/>
          <w:sz w:val="28"/>
          <w:szCs w:val="28"/>
        </w:rPr>
        <w:t>асти</w:t>
      </w:r>
      <w:r w:rsidRPr="00952855">
        <w:rPr>
          <w:rFonts w:cstheme="majorBidi"/>
          <w:sz w:val="28"/>
          <w:szCs w:val="28"/>
        </w:rPr>
        <w:t xml:space="preserve"> (5), сотрудник полиции фиксирует этот факт в рапорте, который немедленно представляется органу прокуратуры или, при необходимости, в суд.</w:t>
      </w:r>
    </w:p>
    <w:p w14:paraId="70C312E0" w14:textId="77777777" w:rsidR="00952855" w:rsidRPr="00952855" w:rsidRDefault="00952855" w:rsidP="00952855">
      <w:pPr>
        <w:rPr>
          <w:rFonts w:cstheme="majorBidi"/>
          <w:sz w:val="28"/>
          <w:szCs w:val="28"/>
        </w:rPr>
      </w:pPr>
      <w:r w:rsidRPr="00952855">
        <w:rPr>
          <w:rFonts w:cstheme="majorBidi"/>
          <w:sz w:val="28"/>
          <w:szCs w:val="28"/>
        </w:rPr>
        <w:t>(10) Действия, совершенные по случаю изъятия, должны быть зафиксированы в протоколе, который должен включать:</w:t>
      </w:r>
    </w:p>
    <w:p w14:paraId="06B7FDD6" w14:textId="46EF7AC0" w:rsidR="00952855" w:rsidRPr="00952855" w:rsidRDefault="00952855" w:rsidP="00952855">
      <w:pPr>
        <w:rPr>
          <w:rFonts w:cstheme="majorBidi"/>
          <w:sz w:val="28"/>
          <w:szCs w:val="28"/>
        </w:rPr>
      </w:pPr>
      <w:r w:rsidRPr="00952855">
        <w:rPr>
          <w:rFonts w:cstheme="majorBidi"/>
          <w:sz w:val="28"/>
          <w:szCs w:val="28"/>
        </w:rPr>
        <w:t>a) фамилию, имя и должность лица, составившего его;</w:t>
      </w:r>
    </w:p>
    <w:p w14:paraId="5B91A1EE" w14:textId="77777777" w:rsidR="00952855" w:rsidRPr="00952855" w:rsidRDefault="00952855" w:rsidP="00952855">
      <w:pPr>
        <w:rPr>
          <w:rFonts w:cstheme="majorBidi"/>
          <w:sz w:val="28"/>
          <w:szCs w:val="28"/>
        </w:rPr>
      </w:pPr>
      <w:r w:rsidRPr="00952855">
        <w:rPr>
          <w:rFonts w:cstheme="majorBidi"/>
          <w:sz w:val="28"/>
          <w:szCs w:val="28"/>
        </w:rPr>
        <w:t>b) дату, время и место его составления;</w:t>
      </w:r>
    </w:p>
    <w:p w14:paraId="7CFE0139" w14:textId="77777777" w:rsidR="00952855" w:rsidRPr="00952855" w:rsidRDefault="00952855" w:rsidP="00952855">
      <w:pPr>
        <w:rPr>
          <w:rFonts w:cstheme="majorBidi"/>
          <w:sz w:val="28"/>
          <w:szCs w:val="28"/>
        </w:rPr>
      </w:pPr>
      <w:r w:rsidRPr="00952855">
        <w:rPr>
          <w:rFonts w:cstheme="majorBidi"/>
          <w:sz w:val="28"/>
          <w:szCs w:val="28"/>
        </w:rPr>
        <w:t>c) сведения о проведенных мероприятиях.</w:t>
      </w:r>
    </w:p>
    <w:p w14:paraId="3781D8C6" w14:textId="2DEEE8C4" w:rsidR="00952855" w:rsidRPr="00952855" w:rsidRDefault="00952855" w:rsidP="00952855">
      <w:pPr>
        <w:rPr>
          <w:rFonts w:cstheme="majorBidi"/>
          <w:sz w:val="28"/>
          <w:szCs w:val="28"/>
        </w:rPr>
      </w:pPr>
      <w:r w:rsidRPr="00952855">
        <w:rPr>
          <w:rFonts w:cstheme="majorBidi"/>
          <w:sz w:val="28"/>
          <w:szCs w:val="28"/>
        </w:rPr>
        <w:t>(11) Лица, на которы</w:t>
      </w:r>
      <w:r w:rsidR="00673571">
        <w:rPr>
          <w:rFonts w:cstheme="majorBidi"/>
          <w:sz w:val="28"/>
          <w:szCs w:val="28"/>
        </w:rPr>
        <w:t>е</w:t>
      </w:r>
      <w:r w:rsidRPr="00952855">
        <w:rPr>
          <w:rFonts w:cstheme="majorBidi"/>
          <w:sz w:val="28"/>
          <w:szCs w:val="28"/>
        </w:rPr>
        <w:t xml:space="preserve"> наложен принудительный арест, должны быть заслушаны в кратчайшие сроки или, в случае необходимости, должно быть совершено процессуальное действие, обусловившее необходимость их присутствия, если не было вынесено постановление об их задержании или превентивном аресте.</w:t>
      </w:r>
    </w:p>
    <w:p w14:paraId="0B660185" w14:textId="4C4027FA" w:rsidR="00952855" w:rsidRPr="00952855" w:rsidRDefault="00952855" w:rsidP="00952855">
      <w:pPr>
        <w:rPr>
          <w:rFonts w:cstheme="majorBidi"/>
          <w:sz w:val="28"/>
          <w:szCs w:val="28"/>
        </w:rPr>
      </w:pPr>
      <w:r w:rsidRPr="00952855">
        <w:rPr>
          <w:rFonts w:cstheme="majorBidi"/>
          <w:sz w:val="28"/>
          <w:szCs w:val="28"/>
        </w:rPr>
        <w:t xml:space="preserve">(12) Стоимость имущества, поврежденного в результате ареста, относится к судебным издержкам. Если это имущество принадлежало обвиняемому, подсудимому, лицу, несущему гражданскую ответственность, или другим лицам, участвующим в процессе, его стоимость не возвращается. Если эти вещи принадлежат другим лицам, их стоимость возмещается из государственного бюджета в порядке, предусмотренном </w:t>
      </w:r>
      <w:r w:rsidR="00673571">
        <w:rPr>
          <w:rFonts w:cstheme="majorBidi"/>
          <w:sz w:val="28"/>
          <w:szCs w:val="28"/>
        </w:rPr>
        <w:t xml:space="preserve">в </w:t>
      </w:r>
      <w:r w:rsidRPr="00952855">
        <w:rPr>
          <w:rFonts w:cstheme="majorBidi"/>
          <w:sz w:val="28"/>
          <w:szCs w:val="28"/>
        </w:rPr>
        <w:t>ст</w:t>
      </w:r>
      <w:r w:rsidR="00673571">
        <w:rPr>
          <w:rFonts w:cstheme="majorBidi"/>
          <w:sz w:val="28"/>
          <w:szCs w:val="28"/>
        </w:rPr>
        <w:t>атье</w:t>
      </w:r>
      <w:r w:rsidRPr="00952855">
        <w:rPr>
          <w:rFonts w:cstheme="majorBidi"/>
          <w:sz w:val="28"/>
          <w:szCs w:val="28"/>
        </w:rPr>
        <w:t xml:space="preserve"> 228.</w:t>
      </w:r>
      <w:r w:rsidR="00673571">
        <w:rPr>
          <w:rFonts w:cstheme="majorBidi"/>
          <w:sz w:val="28"/>
          <w:szCs w:val="28"/>
        </w:rPr>
        <w:t>»</w:t>
      </w:r>
      <w:r w:rsidRPr="00952855">
        <w:rPr>
          <w:rFonts w:cstheme="majorBidi"/>
          <w:sz w:val="28"/>
          <w:szCs w:val="28"/>
        </w:rPr>
        <w:t>.</w:t>
      </w:r>
    </w:p>
    <w:p w14:paraId="6354F9C5" w14:textId="77777777" w:rsidR="00952855" w:rsidRPr="00952855" w:rsidRDefault="00952855" w:rsidP="00952855">
      <w:pPr>
        <w:rPr>
          <w:rFonts w:cstheme="majorBidi"/>
          <w:sz w:val="28"/>
          <w:szCs w:val="28"/>
        </w:rPr>
      </w:pPr>
    </w:p>
    <w:p w14:paraId="4DFEEC15" w14:textId="52E77F47" w:rsidR="00952855" w:rsidRPr="00952855" w:rsidRDefault="00952855" w:rsidP="00952855">
      <w:pPr>
        <w:rPr>
          <w:rFonts w:cstheme="majorBidi"/>
          <w:sz w:val="28"/>
          <w:szCs w:val="28"/>
        </w:rPr>
      </w:pPr>
      <w:r w:rsidRPr="00952855">
        <w:rPr>
          <w:rFonts w:cstheme="majorBidi"/>
          <w:b/>
          <w:sz w:val="28"/>
          <w:szCs w:val="28"/>
        </w:rPr>
        <w:t>55</w:t>
      </w:r>
      <w:r w:rsidRPr="00952855">
        <w:rPr>
          <w:rFonts w:cstheme="majorBidi"/>
          <w:sz w:val="28"/>
          <w:szCs w:val="28"/>
        </w:rPr>
        <w:t xml:space="preserve">. </w:t>
      </w:r>
      <w:r w:rsidR="002240E0">
        <w:rPr>
          <w:rFonts w:cstheme="majorBidi"/>
          <w:sz w:val="28"/>
          <w:szCs w:val="28"/>
        </w:rPr>
        <w:t>В с</w:t>
      </w:r>
      <w:r w:rsidRPr="00952855">
        <w:rPr>
          <w:rFonts w:cstheme="majorBidi"/>
          <w:sz w:val="28"/>
          <w:szCs w:val="28"/>
        </w:rPr>
        <w:t>тать</w:t>
      </w:r>
      <w:r w:rsidR="002240E0">
        <w:rPr>
          <w:rFonts w:cstheme="majorBidi"/>
          <w:sz w:val="28"/>
          <w:szCs w:val="28"/>
        </w:rPr>
        <w:t>е</w:t>
      </w:r>
      <w:r w:rsidRPr="00952855">
        <w:rPr>
          <w:rFonts w:cstheme="majorBidi"/>
          <w:sz w:val="28"/>
          <w:szCs w:val="28"/>
        </w:rPr>
        <w:t xml:space="preserve"> 200</w:t>
      </w:r>
      <w:r w:rsidR="002240E0">
        <w:rPr>
          <w:rFonts w:cstheme="majorBidi"/>
          <w:sz w:val="28"/>
          <w:szCs w:val="28"/>
        </w:rPr>
        <w:t>:</w:t>
      </w:r>
    </w:p>
    <w:p w14:paraId="47B3C296" w14:textId="77777777" w:rsidR="00952855" w:rsidRPr="00952855" w:rsidRDefault="00952855" w:rsidP="00952855">
      <w:pPr>
        <w:rPr>
          <w:rFonts w:cstheme="majorBidi"/>
          <w:sz w:val="28"/>
          <w:szCs w:val="28"/>
        </w:rPr>
      </w:pPr>
      <w:r w:rsidRPr="00952855">
        <w:rPr>
          <w:rFonts w:cstheme="majorBidi"/>
          <w:sz w:val="28"/>
          <w:szCs w:val="28"/>
        </w:rPr>
        <w:t>дополнить частью (1</w:t>
      </w:r>
      <w:r w:rsidRPr="00952855">
        <w:rPr>
          <w:rFonts w:cstheme="majorBidi"/>
          <w:sz w:val="28"/>
          <w:szCs w:val="28"/>
          <w:vertAlign w:val="superscript"/>
        </w:rPr>
        <w:t>1</w:t>
      </w:r>
      <w:r w:rsidRPr="00952855">
        <w:rPr>
          <w:rFonts w:cstheme="majorBidi"/>
          <w:sz w:val="28"/>
          <w:szCs w:val="28"/>
        </w:rPr>
        <w:t xml:space="preserve">) следующего содержания </w:t>
      </w:r>
    </w:p>
    <w:p w14:paraId="563CCFFB"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Обвиняемый может быть временно отстранен от исполнения обязанностей только в том случае, если преступление, в котором он обвиняется, было совершено в связи с исполнением им своих обязанностей.».</w:t>
      </w:r>
    </w:p>
    <w:p w14:paraId="7603A1B4" w14:textId="77777777" w:rsidR="00952855" w:rsidRPr="00952855" w:rsidRDefault="00952855" w:rsidP="00952855">
      <w:pPr>
        <w:rPr>
          <w:rFonts w:cstheme="majorBidi"/>
          <w:sz w:val="28"/>
          <w:szCs w:val="28"/>
        </w:rPr>
      </w:pPr>
      <w:r w:rsidRPr="00952855">
        <w:rPr>
          <w:rFonts w:cstheme="majorBidi"/>
          <w:sz w:val="28"/>
          <w:szCs w:val="28"/>
        </w:rPr>
        <w:t>часть (3) изложить в следующей редакции:</w:t>
      </w:r>
    </w:p>
    <w:p w14:paraId="045F6836" w14:textId="3E0850D9" w:rsidR="00952855" w:rsidRPr="00952855" w:rsidRDefault="00952855" w:rsidP="00952855">
      <w:pPr>
        <w:rPr>
          <w:rFonts w:cstheme="majorBidi"/>
          <w:sz w:val="28"/>
          <w:szCs w:val="28"/>
        </w:rPr>
      </w:pPr>
      <w:r w:rsidRPr="00952855">
        <w:rPr>
          <w:rFonts w:cstheme="majorBidi"/>
          <w:sz w:val="28"/>
          <w:szCs w:val="28"/>
        </w:rPr>
        <w:t>«(3) Временное отстранение от исполнения обязанностей назначается постановлением следственного судьи или суда по мотивированному ходатайству прокурора на срок до шести месяцев. Каждое продление срока временного отстранения от должности должно быть мотивированным и не может превышать 6 месяцев. Временное отстранение от должности может быть назначено на срок не более 24 месяцев в совокупности. Решение может быть обжаловано в течение 3 дней со дня вынесения.</w:t>
      </w:r>
      <w:r w:rsidR="002240E0">
        <w:rPr>
          <w:rFonts w:cstheme="majorBidi"/>
          <w:sz w:val="28"/>
          <w:szCs w:val="28"/>
        </w:rPr>
        <w:t>».</w:t>
      </w:r>
    </w:p>
    <w:p w14:paraId="5B2D8FCB" w14:textId="77777777" w:rsidR="00952855" w:rsidRPr="00952855" w:rsidRDefault="00952855" w:rsidP="00952855">
      <w:pPr>
        <w:rPr>
          <w:rFonts w:cstheme="majorBidi"/>
          <w:sz w:val="28"/>
          <w:szCs w:val="28"/>
        </w:rPr>
      </w:pPr>
    </w:p>
    <w:p w14:paraId="7DF25714" w14:textId="77777777" w:rsidR="00952855" w:rsidRPr="00952855" w:rsidRDefault="00952855" w:rsidP="00952855">
      <w:pPr>
        <w:rPr>
          <w:rFonts w:cstheme="majorBidi"/>
          <w:sz w:val="28"/>
          <w:szCs w:val="28"/>
        </w:rPr>
      </w:pPr>
      <w:r w:rsidRPr="00952855">
        <w:rPr>
          <w:rFonts w:cstheme="majorBidi"/>
          <w:b/>
          <w:sz w:val="28"/>
          <w:szCs w:val="28"/>
        </w:rPr>
        <w:t>56</w:t>
      </w:r>
      <w:r w:rsidRPr="00952855">
        <w:rPr>
          <w:rFonts w:cstheme="majorBidi"/>
          <w:sz w:val="28"/>
          <w:szCs w:val="28"/>
        </w:rPr>
        <w:t>. Статью 209 изложить в следующей редакции:</w:t>
      </w:r>
    </w:p>
    <w:p w14:paraId="55038F87"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209</w:t>
      </w:r>
      <w:r w:rsidRPr="00952855">
        <w:rPr>
          <w:rFonts w:cstheme="majorBidi"/>
          <w:sz w:val="28"/>
          <w:szCs w:val="28"/>
        </w:rPr>
        <w:t>. Обжалование ареста имущества</w:t>
      </w:r>
    </w:p>
    <w:p w14:paraId="04A6123A" w14:textId="77777777" w:rsidR="00952855" w:rsidRPr="00952855" w:rsidRDefault="00952855" w:rsidP="00952855">
      <w:pPr>
        <w:rPr>
          <w:rFonts w:cstheme="majorBidi"/>
          <w:sz w:val="28"/>
          <w:szCs w:val="28"/>
        </w:rPr>
      </w:pPr>
      <w:r w:rsidRPr="00952855">
        <w:rPr>
          <w:rFonts w:cstheme="majorBidi"/>
          <w:sz w:val="28"/>
          <w:szCs w:val="28"/>
        </w:rPr>
        <w:t>(1) Арест имущества может быть обжалован в порядке, установленном настоящим Кодексом, подозреваемым обвиняемым, обвиняемым или лицами, считающими необоснованным наложение ареста на их имущество. Поданная жалоба или апелляция не приостанавливает исполнение этой меры.</w:t>
      </w:r>
    </w:p>
    <w:p w14:paraId="7215E8EC" w14:textId="77777777" w:rsidR="00952855" w:rsidRPr="00952855" w:rsidRDefault="00952855" w:rsidP="00952855">
      <w:pPr>
        <w:rPr>
          <w:rFonts w:cstheme="majorBidi"/>
          <w:sz w:val="28"/>
          <w:szCs w:val="28"/>
        </w:rPr>
      </w:pPr>
      <w:r w:rsidRPr="00952855">
        <w:rPr>
          <w:rFonts w:cstheme="majorBidi"/>
          <w:sz w:val="28"/>
          <w:szCs w:val="28"/>
        </w:rPr>
        <w:lastRenderedPageBreak/>
        <w:t xml:space="preserve">(2) Лица, кроме подозреваемого, обвиняемого или подсудимого, которые считают, что продолжение ареста их имущества является необоснованным, вправе ходатайствовать перед органом уголовного преследования, следственным судьей или судом, рассматривающим дело, о снятии ареста с их имущества. </w:t>
      </w:r>
    </w:p>
    <w:p w14:paraId="4D95AC3B" w14:textId="77777777" w:rsidR="00952855" w:rsidRPr="00952855" w:rsidRDefault="00952855" w:rsidP="00952855">
      <w:pPr>
        <w:rPr>
          <w:rFonts w:cstheme="majorBidi"/>
          <w:sz w:val="28"/>
          <w:szCs w:val="28"/>
        </w:rPr>
      </w:pPr>
      <w:r w:rsidRPr="00952855">
        <w:rPr>
          <w:rFonts w:cstheme="majorBidi"/>
          <w:sz w:val="28"/>
          <w:szCs w:val="28"/>
        </w:rPr>
        <w:t>(3) Ходатайство об освобождении имущества от ареста может быть подано в суд, рассматривающий дело, до начала судебного разбирательства.».</w:t>
      </w:r>
    </w:p>
    <w:p w14:paraId="01FD2F13" w14:textId="77777777" w:rsidR="00952855" w:rsidRPr="00952855" w:rsidRDefault="00952855" w:rsidP="00952855">
      <w:pPr>
        <w:rPr>
          <w:rFonts w:cstheme="majorBidi"/>
          <w:sz w:val="28"/>
          <w:szCs w:val="28"/>
        </w:rPr>
      </w:pPr>
    </w:p>
    <w:p w14:paraId="6903A4FF" w14:textId="77777777" w:rsidR="00952855" w:rsidRPr="00952855" w:rsidRDefault="00952855" w:rsidP="00952855">
      <w:pPr>
        <w:rPr>
          <w:rFonts w:cstheme="majorBidi"/>
          <w:sz w:val="28"/>
          <w:szCs w:val="28"/>
        </w:rPr>
      </w:pPr>
      <w:r w:rsidRPr="00952855">
        <w:rPr>
          <w:rFonts w:cstheme="majorBidi"/>
          <w:b/>
          <w:sz w:val="28"/>
          <w:szCs w:val="28"/>
        </w:rPr>
        <w:t>57</w:t>
      </w:r>
      <w:r w:rsidRPr="00952855">
        <w:rPr>
          <w:rFonts w:cstheme="majorBidi"/>
          <w:sz w:val="28"/>
          <w:szCs w:val="28"/>
        </w:rPr>
        <w:t>. Часть (2) статьи 210 изложить в следующей редакции:</w:t>
      </w:r>
    </w:p>
    <w:p w14:paraId="4BDDB436" w14:textId="77777777" w:rsidR="00952855" w:rsidRPr="00952855" w:rsidRDefault="00952855" w:rsidP="00952855">
      <w:pPr>
        <w:rPr>
          <w:rFonts w:cstheme="majorBidi"/>
          <w:sz w:val="28"/>
          <w:szCs w:val="28"/>
        </w:rPr>
      </w:pPr>
      <w:r w:rsidRPr="00952855">
        <w:rPr>
          <w:rFonts w:cstheme="majorBidi"/>
          <w:sz w:val="28"/>
          <w:szCs w:val="28"/>
        </w:rPr>
        <w:t>«(2) Орган уголовного преследования или суд вправе оставить арестованное имущество у себя и после прекращения уголовного преследования, отстранения лица от уголовного преследования или оправдания лица, в течение одного месяца после окончательного решения суда.».</w:t>
      </w:r>
    </w:p>
    <w:p w14:paraId="135769D7" w14:textId="77777777" w:rsidR="00952855" w:rsidRPr="00952855" w:rsidRDefault="00952855" w:rsidP="00952855">
      <w:pPr>
        <w:rPr>
          <w:rFonts w:cstheme="majorBidi"/>
          <w:sz w:val="28"/>
          <w:szCs w:val="28"/>
        </w:rPr>
      </w:pPr>
    </w:p>
    <w:p w14:paraId="1B841800" w14:textId="77777777" w:rsidR="00952855" w:rsidRPr="00952855" w:rsidRDefault="00952855" w:rsidP="00952855">
      <w:pPr>
        <w:rPr>
          <w:rFonts w:cstheme="majorBidi"/>
          <w:sz w:val="28"/>
          <w:szCs w:val="28"/>
        </w:rPr>
      </w:pPr>
      <w:r w:rsidRPr="00952855">
        <w:rPr>
          <w:rFonts w:cstheme="majorBidi"/>
          <w:b/>
          <w:sz w:val="28"/>
          <w:szCs w:val="28"/>
        </w:rPr>
        <w:t>58</w:t>
      </w:r>
      <w:r w:rsidRPr="00952855">
        <w:rPr>
          <w:rFonts w:cstheme="majorBidi"/>
          <w:sz w:val="28"/>
          <w:szCs w:val="28"/>
        </w:rPr>
        <w:t>. Дополнить статьей 210</w:t>
      </w:r>
      <w:r w:rsidRPr="00952855">
        <w:rPr>
          <w:rFonts w:cstheme="majorBidi"/>
          <w:sz w:val="28"/>
          <w:szCs w:val="28"/>
          <w:vertAlign w:val="superscript"/>
        </w:rPr>
        <w:t>1</w:t>
      </w:r>
      <w:r w:rsidRPr="00952855">
        <w:rPr>
          <w:rFonts w:cstheme="majorBidi"/>
          <w:sz w:val="28"/>
          <w:szCs w:val="28"/>
        </w:rPr>
        <w:t xml:space="preserve"> следующего содержания:</w:t>
      </w:r>
    </w:p>
    <w:p w14:paraId="35998900"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210</w:t>
      </w:r>
      <w:r w:rsidRPr="00952855">
        <w:rPr>
          <w:rFonts w:cstheme="majorBidi"/>
          <w:b/>
          <w:sz w:val="28"/>
          <w:szCs w:val="28"/>
          <w:vertAlign w:val="superscript"/>
        </w:rPr>
        <w:t>1</w:t>
      </w:r>
      <w:r w:rsidRPr="00952855">
        <w:rPr>
          <w:rFonts w:cstheme="majorBidi"/>
          <w:sz w:val="28"/>
          <w:szCs w:val="28"/>
        </w:rPr>
        <w:t xml:space="preserve">. Замена наложенного ареста имущества </w:t>
      </w:r>
    </w:p>
    <w:p w14:paraId="5E298609" w14:textId="23A6D3D6" w:rsidR="00952855" w:rsidRPr="00952855" w:rsidRDefault="00952855" w:rsidP="00952855">
      <w:pPr>
        <w:rPr>
          <w:rFonts w:cstheme="majorBidi"/>
          <w:sz w:val="28"/>
          <w:szCs w:val="28"/>
        </w:rPr>
      </w:pPr>
      <w:r w:rsidRPr="00952855">
        <w:rPr>
          <w:rFonts w:cstheme="majorBidi"/>
          <w:sz w:val="28"/>
          <w:szCs w:val="28"/>
        </w:rPr>
        <w:t xml:space="preserve">(1) По просьбе лиц, указанных в </w:t>
      </w:r>
      <w:r w:rsidR="00885DB3" w:rsidRPr="00952855">
        <w:rPr>
          <w:rFonts w:cstheme="majorBidi"/>
          <w:sz w:val="28"/>
          <w:szCs w:val="28"/>
        </w:rPr>
        <w:t>ч</w:t>
      </w:r>
      <w:r w:rsidR="00885DB3">
        <w:rPr>
          <w:rFonts w:cstheme="majorBidi"/>
          <w:sz w:val="28"/>
          <w:szCs w:val="28"/>
        </w:rPr>
        <w:t>асти</w:t>
      </w:r>
      <w:r w:rsidR="00885DB3" w:rsidRPr="00952855">
        <w:rPr>
          <w:rFonts w:cstheme="majorBidi"/>
          <w:sz w:val="28"/>
          <w:szCs w:val="28"/>
        </w:rPr>
        <w:t xml:space="preserve"> (1)</w:t>
      </w:r>
      <w:r w:rsidR="00885DB3">
        <w:rPr>
          <w:rFonts w:cstheme="majorBidi"/>
          <w:sz w:val="28"/>
          <w:szCs w:val="28"/>
        </w:rPr>
        <w:t xml:space="preserve"> </w:t>
      </w:r>
      <w:r w:rsidRPr="00952855">
        <w:rPr>
          <w:rFonts w:cstheme="majorBidi"/>
          <w:sz w:val="28"/>
          <w:szCs w:val="28"/>
        </w:rPr>
        <w:t>стать</w:t>
      </w:r>
      <w:r w:rsidR="00885DB3">
        <w:rPr>
          <w:rFonts w:cstheme="majorBidi"/>
          <w:sz w:val="28"/>
          <w:szCs w:val="28"/>
        </w:rPr>
        <w:t>и</w:t>
      </w:r>
      <w:r w:rsidRPr="00952855">
        <w:rPr>
          <w:rFonts w:cstheme="majorBidi"/>
          <w:sz w:val="28"/>
          <w:szCs w:val="28"/>
        </w:rPr>
        <w:t xml:space="preserve"> 204 прокурор может вынести мотивированное постановление о замене наложенного ареста другим имуществом, если оно не имеет каких-либо дефектов и принадлежит этим лицам. Стоимость имущества, замену которого требуют, должна быть, по крайней мере, равна стоимости арестованного имущества, определенной в соответствии с положением, утвержденным Правительством.</w:t>
      </w:r>
    </w:p>
    <w:p w14:paraId="7A07FA95" w14:textId="77777777" w:rsidR="00952855" w:rsidRPr="00952855" w:rsidRDefault="00952855" w:rsidP="00952855">
      <w:pPr>
        <w:rPr>
          <w:rFonts w:cstheme="majorBidi"/>
          <w:sz w:val="28"/>
          <w:szCs w:val="28"/>
        </w:rPr>
      </w:pPr>
      <w:r w:rsidRPr="00952855">
        <w:rPr>
          <w:rFonts w:cstheme="majorBidi"/>
          <w:sz w:val="28"/>
          <w:szCs w:val="28"/>
        </w:rPr>
        <w:t>(2) Постановление прокурора направляется для исполнения ответственным субъектам.</w:t>
      </w:r>
    </w:p>
    <w:p w14:paraId="1F2514E0" w14:textId="387068AF" w:rsidR="00952855" w:rsidRPr="00952855" w:rsidRDefault="00952855" w:rsidP="00952855">
      <w:pPr>
        <w:rPr>
          <w:rFonts w:cstheme="majorBidi"/>
          <w:sz w:val="28"/>
          <w:szCs w:val="28"/>
        </w:rPr>
      </w:pPr>
      <w:r w:rsidRPr="00952855">
        <w:rPr>
          <w:rFonts w:cstheme="majorBidi"/>
          <w:sz w:val="28"/>
          <w:szCs w:val="28"/>
        </w:rPr>
        <w:t xml:space="preserve">(3) </w:t>
      </w:r>
      <w:r w:rsidR="00885DB3">
        <w:rPr>
          <w:rFonts w:cstheme="majorBidi"/>
          <w:sz w:val="28"/>
          <w:szCs w:val="28"/>
        </w:rPr>
        <w:t>П</w:t>
      </w:r>
      <w:r w:rsidR="00885DB3" w:rsidRPr="00952855">
        <w:rPr>
          <w:rFonts w:cstheme="majorBidi"/>
          <w:sz w:val="28"/>
          <w:szCs w:val="28"/>
        </w:rPr>
        <w:t>оложения статей 206</w:t>
      </w:r>
      <w:r w:rsidR="00885DB3">
        <w:rPr>
          <w:sz w:val="28"/>
          <w:szCs w:val="28"/>
        </w:rPr>
        <w:t>–</w:t>
      </w:r>
      <w:r w:rsidR="00885DB3" w:rsidRPr="00952855">
        <w:rPr>
          <w:rFonts w:cstheme="majorBidi"/>
          <w:sz w:val="28"/>
          <w:szCs w:val="28"/>
        </w:rPr>
        <w:t>210</w:t>
      </w:r>
      <w:r w:rsidR="00885DB3">
        <w:rPr>
          <w:rFonts w:cstheme="majorBidi"/>
          <w:sz w:val="28"/>
          <w:szCs w:val="28"/>
        </w:rPr>
        <w:t xml:space="preserve"> </w:t>
      </w:r>
      <w:r w:rsidR="00885DB3" w:rsidRPr="00952855">
        <w:rPr>
          <w:rFonts w:cstheme="majorBidi"/>
          <w:sz w:val="28"/>
          <w:szCs w:val="28"/>
        </w:rPr>
        <w:t xml:space="preserve">применяются </w:t>
      </w:r>
      <w:r w:rsidR="00885DB3">
        <w:rPr>
          <w:rFonts w:cstheme="majorBidi"/>
          <w:sz w:val="28"/>
          <w:szCs w:val="28"/>
        </w:rPr>
        <w:t>с</w:t>
      </w:r>
      <w:r w:rsidRPr="00952855">
        <w:rPr>
          <w:rFonts w:cstheme="majorBidi"/>
          <w:sz w:val="28"/>
          <w:szCs w:val="28"/>
        </w:rPr>
        <w:t>оответственно.».</w:t>
      </w:r>
    </w:p>
    <w:p w14:paraId="6C9E9AD5" w14:textId="77777777" w:rsidR="00952855" w:rsidRPr="00952855" w:rsidRDefault="00952855" w:rsidP="00952855">
      <w:pPr>
        <w:rPr>
          <w:rFonts w:cstheme="majorBidi"/>
          <w:sz w:val="28"/>
          <w:szCs w:val="28"/>
        </w:rPr>
      </w:pPr>
    </w:p>
    <w:p w14:paraId="1BA6C5D5" w14:textId="77777777" w:rsidR="00952855" w:rsidRPr="00952855" w:rsidRDefault="00952855" w:rsidP="00952855">
      <w:pPr>
        <w:rPr>
          <w:rFonts w:cstheme="majorBidi"/>
          <w:sz w:val="28"/>
          <w:szCs w:val="28"/>
        </w:rPr>
      </w:pPr>
      <w:r w:rsidRPr="00952855">
        <w:rPr>
          <w:rFonts w:cstheme="majorBidi"/>
          <w:b/>
          <w:sz w:val="28"/>
          <w:szCs w:val="28"/>
        </w:rPr>
        <w:t>59</w:t>
      </w:r>
      <w:r w:rsidRPr="00952855">
        <w:rPr>
          <w:rFonts w:cstheme="majorBidi"/>
          <w:sz w:val="28"/>
          <w:szCs w:val="28"/>
        </w:rPr>
        <w:t>. Статью 229</w:t>
      </w:r>
      <w:r w:rsidRPr="00952855">
        <w:rPr>
          <w:rFonts w:cstheme="majorBidi"/>
          <w:sz w:val="28"/>
          <w:szCs w:val="28"/>
          <w:vertAlign w:val="superscript"/>
        </w:rPr>
        <w:t>2</w:t>
      </w:r>
      <w:r w:rsidRPr="00952855">
        <w:rPr>
          <w:rFonts w:cstheme="majorBidi"/>
          <w:sz w:val="28"/>
          <w:szCs w:val="28"/>
        </w:rPr>
        <w:t xml:space="preserve"> дополнить частью (3) следующего содержания:</w:t>
      </w:r>
    </w:p>
    <w:p w14:paraId="680037F2" w14:textId="1233FACD" w:rsidR="00952855" w:rsidRPr="00952855" w:rsidRDefault="00952855" w:rsidP="00952855">
      <w:pPr>
        <w:rPr>
          <w:rFonts w:cstheme="majorBidi"/>
          <w:sz w:val="28"/>
          <w:szCs w:val="28"/>
        </w:rPr>
      </w:pPr>
      <w:r w:rsidRPr="00952855">
        <w:rPr>
          <w:rFonts w:cstheme="majorBidi"/>
          <w:sz w:val="28"/>
          <w:szCs w:val="28"/>
        </w:rPr>
        <w:t xml:space="preserve">«(3) В порядке отступления от </w:t>
      </w:r>
      <w:r w:rsidR="007F51BF" w:rsidRPr="00952855">
        <w:rPr>
          <w:rFonts w:cstheme="majorBidi"/>
          <w:sz w:val="28"/>
          <w:szCs w:val="28"/>
        </w:rPr>
        <w:t>ч</w:t>
      </w:r>
      <w:r w:rsidR="007F51BF">
        <w:rPr>
          <w:rFonts w:cstheme="majorBidi"/>
          <w:sz w:val="28"/>
          <w:szCs w:val="28"/>
        </w:rPr>
        <w:t>асти </w:t>
      </w:r>
      <w:r w:rsidR="007F51BF" w:rsidRPr="00952855">
        <w:rPr>
          <w:rFonts w:cstheme="majorBidi"/>
          <w:sz w:val="28"/>
          <w:szCs w:val="28"/>
        </w:rPr>
        <w:t>(3)</w:t>
      </w:r>
      <w:r w:rsidR="007F51BF">
        <w:rPr>
          <w:rFonts w:cstheme="majorBidi"/>
          <w:sz w:val="28"/>
          <w:szCs w:val="28"/>
        </w:rPr>
        <w:t xml:space="preserve"> </w:t>
      </w:r>
      <w:r w:rsidRPr="00952855">
        <w:rPr>
          <w:rFonts w:cstheme="majorBidi"/>
          <w:sz w:val="28"/>
          <w:szCs w:val="28"/>
        </w:rPr>
        <w:t>статьи 258, если делегирование не может быть выполнено на стадии уголовного преследования, прокурор мотивированным постановлением может распорядиться о продолжении параллельных финансовых расследований с целью привлечения к уголовной ответственности в ходе рассмотрения уголовного дела в суде. Результаты исполнения поручения заносятся в протокол</w:t>
      </w:r>
      <w:r w:rsidR="007F51BF">
        <w:rPr>
          <w:rFonts w:cstheme="majorBidi"/>
          <w:sz w:val="28"/>
          <w:szCs w:val="28"/>
        </w:rPr>
        <w:t>.</w:t>
      </w:r>
      <w:r w:rsidRPr="00952855">
        <w:rPr>
          <w:rFonts w:cstheme="majorBidi"/>
          <w:sz w:val="28"/>
          <w:szCs w:val="28"/>
        </w:rPr>
        <w:t>».</w:t>
      </w:r>
    </w:p>
    <w:p w14:paraId="6B6F2843" w14:textId="77777777" w:rsidR="00952855" w:rsidRPr="00952855" w:rsidRDefault="00952855" w:rsidP="00952855">
      <w:pPr>
        <w:rPr>
          <w:rFonts w:cstheme="majorBidi"/>
          <w:sz w:val="28"/>
          <w:szCs w:val="28"/>
        </w:rPr>
      </w:pPr>
    </w:p>
    <w:p w14:paraId="22687B04" w14:textId="3179E25B" w:rsidR="00952855" w:rsidRPr="00952855" w:rsidRDefault="00952855" w:rsidP="00952855">
      <w:pPr>
        <w:rPr>
          <w:rFonts w:cstheme="majorBidi"/>
          <w:sz w:val="28"/>
          <w:szCs w:val="28"/>
        </w:rPr>
      </w:pPr>
      <w:r w:rsidRPr="00952855">
        <w:rPr>
          <w:rFonts w:cstheme="majorBidi"/>
          <w:b/>
          <w:sz w:val="28"/>
          <w:szCs w:val="28"/>
        </w:rPr>
        <w:t>60</w:t>
      </w:r>
      <w:r w:rsidRPr="00952855">
        <w:rPr>
          <w:rFonts w:cstheme="majorBidi"/>
          <w:sz w:val="28"/>
          <w:szCs w:val="28"/>
        </w:rPr>
        <w:t xml:space="preserve">. </w:t>
      </w:r>
      <w:r w:rsidR="007F51BF">
        <w:rPr>
          <w:rFonts w:cstheme="majorBidi"/>
          <w:sz w:val="28"/>
          <w:szCs w:val="28"/>
        </w:rPr>
        <w:t>Ч</w:t>
      </w:r>
      <w:r w:rsidR="007F51BF" w:rsidRPr="00952855">
        <w:rPr>
          <w:rFonts w:cstheme="majorBidi"/>
          <w:sz w:val="28"/>
          <w:szCs w:val="28"/>
        </w:rPr>
        <w:t xml:space="preserve">асть (2) </w:t>
      </w:r>
      <w:r w:rsidRPr="00952855">
        <w:rPr>
          <w:rFonts w:cstheme="majorBidi"/>
          <w:sz w:val="28"/>
          <w:szCs w:val="28"/>
        </w:rPr>
        <w:t>стать</w:t>
      </w:r>
      <w:r w:rsidR="007F51BF">
        <w:rPr>
          <w:rFonts w:cstheme="majorBidi"/>
          <w:sz w:val="28"/>
          <w:szCs w:val="28"/>
        </w:rPr>
        <w:t>и</w:t>
      </w:r>
      <w:r w:rsidRPr="00952855">
        <w:rPr>
          <w:rFonts w:cstheme="majorBidi"/>
          <w:sz w:val="28"/>
          <w:szCs w:val="28"/>
        </w:rPr>
        <w:t xml:space="preserve"> 232 после слов «для обжалования» дополнить словами «и для подачи ходатайства в суд».</w:t>
      </w:r>
    </w:p>
    <w:p w14:paraId="1D4418DB" w14:textId="77777777" w:rsidR="00952855" w:rsidRPr="00952855" w:rsidRDefault="00952855" w:rsidP="00952855">
      <w:pPr>
        <w:rPr>
          <w:rFonts w:cstheme="majorBidi"/>
          <w:sz w:val="28"/>
          <w:szCs w:val="28"/>
        </w:rPr>
      </w:pPr>
    </w:p>
    <w:p w14:paraId="587A3936" w14:textId="77777777" w:rsidR="00952855" w:rsidRPr="00952855" w:rsidRDefault="00952855" w:rsidP="00952855">
      <w:pPr>
        <w:rPr>
          <w:rFonts w:cstheme="majorBidi"/>
          <w:sz w:val="28"/>
          <w:szCs w:val="28"/>
        </w:rPr>
      </w:pPr>
      <w:r w:rsidRPr="00952855">
        <w:rPr>
          <w:rFonts w:cstheme="majorBidi"/>
          <w:b/>
          <w:sz w:val="28"/>
          <w:szCs w:val="28"/>
        </w:rPr>
        <w:t>61</w:t>
      </w:r>
      <w:r w:rsidRPr="00952855">
        <w:rPr>
          <w:rFonts w:cstheme="majorBidi"/>
          <w:sz w:val="28"/>
          <w:szCs w:val="28"/>
        </w:rPr>
        <w:t>. Дополнить статьей 241</w:t>
      </w:r>
      <w:r w:rsidRPr="00952855">
        <w:rPr>
          <w:rFonts w:cstheme="majorBidi"/>
          <w:sz w:val="28"/>
          <w:szCs w:val="28"/>
          <w:vertAlign w:val="superscript"/>
        </w:rPr>
        <w:t>1</w:t>
      </w:r>
      <w:r w:rsidRPr="00952855">
        <w:rPr>
          <w:rFonts w:cstheme="majorBidi"/>
          <w:sz w:val="28"/>
          <w:szCs w:val="28"/>
        </w:rPr>
        <w:t xml:space="preserve"> следующего содержания:</w:t>
      </w:r>
    </w:p>
    <w:p w14:paraId="63F1BA89"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241</w:t>
      </w:r>
      <w:r w:rsidRPr="00952855">
        <w:rPr>
          <w:rFonts w:cstheme="majorBidi"/>
          <w:b/>
          <w:sz w:val="28"/>
          <w:szCs w:val="28"/>
          <w:vertAlign w:val="superscript"/>
        </w:rPr>
        <w:t>1</w:t>
      </w:r>
      <w:r w:rsidRPr="00952855">
        <w:rPr>
          <w:rFonts w:cstheme="majorBidi"/>
          <w:sz w:val="28"/>
          <w:szCs w:val="28"/>
        </w:rPr>
        <w:t>. Информационное уведомление</w:t>
      </w:r>
    </w:p>
    <w:p w14:paraId="4B8E0584" w14:textId="77777777" w:rsidR="00952855" w:rsidRPr="00952855" w:rsidRDefault="00952855" w:rsidP="00952855">
      <w:pPr>
        <w:rPr>
          <w:rFonts w:cstheme="majorBidi"/>
          <w:sz w:val="28"/>
          <w:szCs w:val="28"/>
        </w:rPr>
      </w:pPr>
      <w:r w:rsidRPr="00952855">
        <w:rPr>
          <w:rFonts w:cstheme="majorBidi"/>
          <w:sz w:val="28"/>
          <w:szCs w:val="28"/>
        </w:rPr>
        <w:t xml:space="preserve">(1) Лицу, которому не удалось вручить повестку в соответствии со статьями 239 и 240, может быть вручено информационное уведомление </w:t>
      </w:r>
      <w:r w:rsidRPr="00952855">
        <w:rPr>
          <w:rFonts w:cstheme="majorBidi"/>
          <w:sz w:val="28"/>
          <w:szCs w:val="28"/>
        </w:rPr>
        <w:lastRenderedPageBreak/>
        <w:t>путем внесения информации о повестке в интегрированные информационные системы компетентных органов государственной службы и интегрированную информационную систему пограничной полиции.</w:t>
      </w:r>
    </w:p>
    <w:p w14:paraId="22767A70" w14:textId="5F631F9A" w:rsidR="00952855" w:rsidRPr="00952855" w:rsidRDefault="00952855" w:rsidP="00952855">
      <w:pPr>
        <w:rPr>
          <w:rFonts w:cstheme="majorBidi"/>
          <w:sz w:val="28"/>
          <w:szCs w:val="28"/>
        </w:rPr>
      </w:pPr>
      <w:r w:rsidRPr="00952855">
        <w:rPr>
          <w:rFonts w:cstheme="majorBidi"/>
          <w:sz w:val="28"/>
          <w:szCs w:val="28"/>
        </w:rPr>
        <w:t xml:space="preserve">(2) Информационное уведомление издается приказом органа прокуратуры или решением следственного судьи или суда и должно содержать основания для его выдачи и элементы, указанные в </w:t>
      </w:r>
      <w:r w:rsidR="000706D1" w:rsidRPr="00952855">
        <w:rPr>
          <w:rFonts w:cstheme="majorBidi"/>
          <w:sz w:val="28"/>
          <w:szCs w:val="28"/>
        </w:rPr>
        <w:t>ч</w:t>
      </w:r>
      <w:r w:rsidR="000706D1">
        <w:rPr>
          <w:rFonts w:cstheme="majorBidi"/>
          <w:sz w:val="28"/>
          <w:szCs w:val="28"/>
        </w:rPr>
        <w:t>асти</w:t>
      </w:r>
      <w:r w:rsidR="000706D1" w:rsidRPr="00952855">
        <w:rPr>
          <w:rFonts w:cstheme="majorBidi"/>
          <w:sz w:val="28"/>
          <w:szCs w:val="28"/>
        </w:rPr>
        <w:t xml:space="preserve"> (1)</w:t>
      </w:r>
      <w:r w:rsidR="000706D1">
        <w:rPr>
          <w:rFonts w:cstheme="majorBidi"/>
          <w:sz w:val="28"/>
          <w:szCs w:val="28"/>
        </w:rPr>
        <w:t xml:space="preserve"> </w:t>
      </w:r>
      <w:r w:rsidRPr="00952855">
        <w:rPr>
          <w:rFonts w:cstheme="majorBidi"/>
          <w:sz w:val="28"/>
          <w:szCs w:val="28"/>
        </w:rPr>
        <w:t>ст</w:t>
      </w:r>
      <w:r w:rsidR="000706D1">
        <w:rPr>
          <w:rFonts w:cstheme="majorBidi"/>
          <w:sz w:val="28"/>
          <w:szCs w:val="28"/>
        </w:rPr>
        <w:t>атьи</w:t>
      </w:r>
      <w:r w:rsidRPr="00952855">
        <w:rPr>
          <w:rFonts w:cstheme="majorBidi"/>
          <w:sz w:val="28"/>
          <w:szCs w:val="28"/>
        </w:rPr>
        <w:t xml:space="preserve"> 237. </w:t>
      </w:r>
    </w:p>
    <w:p w14:paraId="3643DA3A" w14:textId="77777777" w:rsidR="00952855" w:rsidRPr="00952855" w:rsidRDefault="00952855" w:rsidP="00952855">
      <w:pPr>
        <w:rPr>
          <w:rFonts w:cstheme="majorBidi"/>
          <w:sz w:val="28"/>
          <w:szCs w:val="28"/>
        </w:rPr>
      </w:pPr>
      <w:r w:rsidRPr="00952855">
        <w:rPr>
          <w:rFonts w:cstheme="majorBidi"/>
          <w:sz w:val="28"/>
          <w:szCs w:val="28"/>
        </w:rPr>
        <w:t>(3) Лицо, в отношении которого выдано информационное предписание, должно быть ознакомлено под роспись с повесткой в соответствии со статьей 239 при доступе к государственным услугам или при прохождении пограничного контроля. В случае отказа лица, в отношении которого выдан информационный ордер, от подписи, соответственно применяются положения статьи 261.</w:t>
      </w:r>
    </w:p>
    <w:p w14:paraId="6417BE1B" w14:textId="77777777" w:rsidR="00952855" w:rsidRPr="00952855" w:rsidRDefault="00952855" w:rsidP="00952855">
      <w:pPr>
        <w:rPr>
          <w:rFonts w:cstheme="majorBidi"/>
          <w:sz w:val="28"/>
          <w:szCs w:val="28"/>
        </w:rPr>
      </w:pPr>
      <w:r w:rsidRPr="00952855">
        <w:rPr>
          <w:rFonts w:cstheme="majorBidi"/>
          <w:sz w:val="28"/>
          <w:szCs w:val="28"/>
        </w:rPr>
        <w:t>(4) В течение трех дней лицо, уполномоченное на выдачу информационного предписания, информируется компетентным органом о том, что лицо, в отношении которого выдано информационное предписание, было доставлено в государственные службы или прошло пограничный контроль, при этом на его адрес направляется подтверждение о получении или отказе в получении предписания.».</w:t>
      </w:r>
    </w:p>
    <w:p w14:paraId="7DE5063E" w14:textId="77777777" w:rsidR="00952855" w:rsidRPr="00952855" w:rsidRDefault="00952855" w:rsidP="00952855">
      <w:pPr>
        <w:rPr>
          <w:rFonts w:cstheme="majorBidi"/>
          <w:sz w:val="28"/>
          <w:szCs w:val="28"/>
        </w:rPr>
      </w:pPr>
    </w:p>
    <w:p w14:paraId="0F8939F6" w14:textId="77777777" w:rsidR="000706D1" w:rsidRDefault="00952855" w:rsidP="00952855">
      <w:pPr>
        <w:rPr>
          <w:rFonts w:cstheme="majorBidi"/>
          <w:sz w:val="28"/>
          <w:szCs w:val="28"/>
        </w:rPr>
      </w:pPr>
      <w:r w:rsidRPr="00952855">
        <w:rPr>
          <w:rFonts w:cstheme="majorBidi"/>
          <w:b/>
          <w:sz w:val="28"/>
          <w:szCs w:val="28"/>
        </w:rPr>
        <w:t>62</w:t>
      </w:r>
      <w:r w:rsidRPr="00952855">
        <w:rPr>
          <w:rFonts w:cstheme="majorBidi"/>
          <w:sz w:val="28"/>
          <w:szCs w:val="28"/>
        </w:rPr>
        <w:t xml:space="preserve">. </w:t>
      </w:r>
      <w:r w:rsidR="000706D1">
        <w:rPr>
          <w:rFonts w:cstheme="majorBidi"/>
          <w:sz w:val="28"/>
          <w:szCs w:val="28"/>
        </w:rPr>
        <w:t>В с</w:t>
      </w:r>
      <w:r w:rsidRPr="00952855">
        <w:rPr>
          <w:rFonts w:cstheme="majorBidi"/>
          <w:sz w:val="28"/>
          <w:szCs w:val="28"/>
        </w:rPr>
        <w:t>тать</w:t>
      </w:r>
      <w:r w:rsidR="000706D1">
        <w:rPr>
          <w:rFonts w:cstheme="majorBidi"/>
          <w:sz w:val="28"/>
          <w:szCs w:val="28"/>
        </w:rPr>
        <w:t>е</w:t>
      </w:r>
      <w:r w:rsidRPr="00952855">
        <w:rPr>
          <w:rFonts w:cstheme="majorBidi"/>
          <w:sz w:val="28"/>
          <w:szCs w:val="28"/>
        </w:rPr>
        <w:t xml:space="preserve"> 243</w:t>
      </w:r>
      <w:r w:rsidR="000706D1">
        <w:rPr>
          <w:rFonts w:cstheme="majorBidi"/>
          <w:sz w:val="28"/>
          <w:szCs w:val="28"/>
        </w:rPr>
        <w:t>:</w:t>
      </w:r>
    </w:p>
    <w:p w14:paraId="5F5295B6" w14:textId="77777777" w:rsidR="0046188A" w:rsidRDefault="00952855" w:rsidP="00952855">
      <w:pPr>
        <w:rPr>
          <w:rFonts w:cstheme="majorBidi"/>
          <w:sz w:val="28"/>
          <w:szCs w:val="28"/>
        </w:rPr>
      </w:pPr>
      <w:r w:rsidRPr="00952855">
        <w:rPr>
          <w:rFonts w:cstheme="majorBidi"/>
          <w:sz w:val="28"/>
          <w:szCs w:val="28"/>
        </w:rPr>
        <w:t>единственная часть становится ч</w:t>
      </w:r>
      <w:r w:rsidR="0046188A">
        <w:rPr>
          <w:rFonts w:cstheme="majorBidi"/>
          <w:sz w:val="28"/>
          <w:szCs w:val="28"/>
        </w:rPr>
        <w:t>астью</w:t>
      </w:r>
      <w:r w:rsidRPr="00952855">
        <w:rPr>
          <w:rFonts w:cstheme="majorBidi"/>
          <w:sz w:val="28"/>
          <w:szCs w:val="28"/>
        </w:rPr>
        <w:t xml:space="preserve"> (1)</w:t>
      </w:r>
      <w:r w:rsidR="0046188A">
        <w:rPr>
          <w:rFonts w:cstheme="majorBidi"/>
          <w:sz w:val="28"/>
          <w:szCs w:val="28"/>
        </w:rPr>
        <w:t>;</w:t>
      </w:r>
    </w:p>
    <w:p w14:paraId="562D8311" w14:textId="16D68A53" w:rsidR="00952855" w:rsidRPr="00952855" w:rsidRDefault="00952855" w:rsidP="00952855">
      <w:pPr>
        <w:rPr>
          <w:rFonts w:cstheme="majorBidi"/>
          <w:sz w:val="28"/>
          <w:szCs w:val="28"/>
        </w:rPr>
      </w:pPr>
      <w:r w:rsidRPr="00952855">
        <w:rPr>
          <w:rFonts w:cstheme="majorBidi"/>
          <w:sz w:val="28"/>
          <w:szCs w:val="28"/>
        </w:rPr>
        <w:t>дополнить частью (2) следующего содержания:</w:t>
      </w:r>
    </w:p>
    <w:p w14:paraId="2B09F779" w14:textId="3F8560D4" w:rsidR="00952855" w:rsidRPr="00952855" w:rsidRDefault="00952855" w:rsidP="00952855">
      <w:pPr>
        <w:rPr>
          <w:rFonts w:cstheme="majorBidi"/>
          <w:sz w:val="28"/>
          <w:szCs w:val="28"/>
        </w:rPr>
      </w:pPr>
      <w:r w:rsidRPr="00952855">
        <w:rPr>
          <w:rFonts w:cstheme="majorBidi"/>
          <w:sz w:val="28"/>
          <w:szCs w:val="28"/>
        </w:rPr>
        <w:t>«(2) По просьбе сторон заявления, ходатайства и материалы дела могут быть вручены им с использованием электронных средств связи, обеспечивающих передачу и подтверждение получения таких документов</w:t>
      </w:r>
      <w:r w:rsidR="0046188A">
        <w:rPr>
          <w:rFonts w:cstheme="majorBidi"/>
          <w:sz w:val="28"/>
          <w:szCs w:val="28"/>
        </w:rPr>
        <w:t>.</w:t>
      </w:r>
      <w:r w:rsidRPr="00952855">
        <w:rPr>
          <w:rFonts w:cstheme="majorBidi"/>
          <w:sz w:val="28"/>
          <w:szCs w:val="28"/>
        </w:rPr>
        <w:t>».</w:t>
      </w:r>
    </w:p>
    <w:p w14:paraId="38679DB2" w14:textId="77777777" w:rsidR="00952855" w:rsidRPr="00952855" w:rsidRDefault="00952855" w:rsidP="00952855">
      <w:pPr>
        <w:rPr>
          <w:rFonts w:cstheme="majorBidi"/>
          <w:sz w:val="28"/>
          <w:szCs w:val="28"/>
        </w:rPr>
      </w:pPr>
    </w:p>
    <w:p w14:paraId="7A198D1A" w14:textId="77777777" w:rsidR="00952855" w:rsidRPr="00952855" w:rsidRDefault="00952855" w:rsidP="00952855">
      <w:pPr>
        <w:rPr>
          <w:rFonts w:cstheme="majorBidi"/>
          <w:sz w:val="28"/>
          <w:szCs w:val="28"/>
        </w:rPr>
      </w:pPr>
      <w:bookmarkStart w:id="1" w:name="_Hlk138057028"/>
      <w:r w:rsidRPr="00952855">
        <w:rPr>
          <w:rFonts w:cstheme="majorBidi"/>
          <w:b/>
          <w:sz w:val="28"/>
          <w:szCs w:val="28"/>
        </w:rPr>
        <w:t>63</w:t>
      </w:r>
      <w:r w:rsidRPr="00952855">
        <w:rPr>
          <w:rFonts w:cstheme="majorBidi"/>
          <w:sz w:val="28"/>
          <w:szCs w:val="28"/>
        </w:rPr>
        <w:t>. Статью 251 изложить в следующей редакции:</w:t>
      </w:r>
    </w:p>
    <w:p w14:paraId="41471DAC"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251</w:t>
      </w:r>
      <w:r w:rsidRPr="00952855">
        <w:rPr>
          <w:rFonts w:cstheme="majorBidi"/>
          <w:sz w:val="28"/>
          <w:szCs w:val="28"/>
        </w:rPr>
        <w:t>. Последствия недействительности</w:t>
      </w:r>
    </w:p>
    <w:p w14:paraId="604A39CE" w14:textId="77777777" w:rsidR="00952855" w:rsidRPr="00952855" w:rsidRDefault="00952855" w:rsidP="00952855">
      <w:pPr>
        <w:rPr>
          <w:rFonts w:cstheme="majorBidi"/>
          <w:sz w:val="28"/>
          <w:szCs w:val="28"/>
        </w:rPr>
      </w:pPr>
      <w:r w:rsidRPr="00952855">
        <w:rPr>
          <w:rFonts w:cstheme="majorBidi"/>
          <w:sz w:val="28"/>
          <w:szCs w:val="28"/>
        </w:rPr>
        <w:t>(1) Нарушение правовых норм, регулирующих производство по уголовному делу, влечет за собой недействительность процессуального акта только в том случае, если имело место нарушение уголовно-процессуальных норм, которое может быть устранено только путем отмены акта, или если была нарушена справедливость уголовного судопроизводства или права сторон.</w:t>
      </w:r>
    </w:p>
    <w:p w14:paraId="1A988A60" w14:textId="77777777" w:rsidR="00952855" w:rsidRPr="00952855" w:rsidRDefault="00952855" w:rsidP="00952855">
      <w:pPr>
        <w:rPr>
          <w:rFonts w:cstheme="majorBidi"/>
          <w:sz w:val="28"/>
          <w:szCs w:val="28"/>
        </w:rPr>
      </w:pPr>
      <w:r w:rsidRPr="00952855">
        <w:rPr>
          <w:rFonts w:cstheme="majorBidi"/>
          <w:sz w:val="28"/>
          <w:szCs w:val="28"/>
        </w:rPr>
        <w:t>(2) Акты, совершенные после акта, который был признан недействительным, также являются недействительными, если между ними и актом, признанным недействительным, существует прямая связь.</w:t>
      </w:r>
    </w:p>
    <w:p w14:paraId="690145FC" w14:textId="77777777" w:rsidR="00952855" w:rsidRPr="00952855" w:rsidRDefault="00952855" w:rsidP="00952855">
      <w:pPr>
        <w:rPr>
          <w:rFonts w:cstheme="majorBidi"/>
          <w:sz w:val="28"/>
          <w:szCs w:val="28"/>
        </w:rPr>
      </w:pPr>
      <w:r w:rsidRPr="00952855">
        <w:rPr>
          <w:rFonts w:cstheme="majorBidi"/>
          <w:sz w:val="28"/>
          <w:szCs w:val="28"/>
        </w:rPr>
        <w:t>(3) В случае, если орган уголовного преследования, прокурор или суд установит, что акт является недействительным, он должен, при необходимости и по возможности, распорядиться об исправлении этого акта в соответствии с положениями закона.».</w:t>
      </w:r>
    </w:p>
    <w:p w14:paraId="70E6CED4" w14:textId="77777777" w:rsidR="00952855" w:rsidRPr="00952855" w:rsidRDefault="00952855" w:rsidP="00952855">
      <w:pPr>
        <w:rPr>
          <w:rFonts w:cstheme="majorBidi"/>
          <w:sz w:val="28"/>
          <w:szCs w:val="28"/>
        </w:rPr>
      </w:pPr>
    </w:p>
    <w:p w14:paraId="619985A3" w14:textId="77777777" w:rsidR="00952855" w:rsidRPr="00952855" w:rsidRDefault="00952855" w:rsidP="00952855">
      <w:pPr>
        <w:rPr>
          <w:rFonts w:cstheme="majorBidi"/>
          <w:sz w:val="28"/>
          <w:szCs w:val="28"/>
        </w:rPr>
      </w:pPr>
      <w:r w:rsidRPr="00952855">
        <w:rPr>
          <w:rFonts w:cstheme="majorBidi"/>
          <w:b/>
          <w:sz w:val="28"/>
          <w:szCs w:val="28"/>
        </w:rPr>
        <w:t>64.</w:t>
      </w:r>
      <w:r w:rsidRPr="00952855">
        <w:rPr>
          <w:rFonts w:cstheme="majorBidi"/>
          <w:sz w:val="28"/>
          <w:szCs w:val="28"/>
        </w:rPr>
        <w:t xml:space="preserve"> Дополнить статьями 251</w:t>
      </w:r>
      <w:r w:rsidRPr="00952855">
        <w:rPr>
          <w:rFonts w:cstheme="majorBidi"/>
          <w:sz w:val="28"/>
          <w:szCs w:val="28"/>
          <w:vertAlign w:val="superscript"/>
        </w:rPr>
        <w:t>1</w:t>
      </w:r>
      <w:r w:rsidRPr="00952855">
        <w:rPr>
          <w:rFonts w:cstheme="majorBidi"/>
          <w:sz w:val="28"/>
          <w:szCs w:val="28"/>
        </w:rPr>
        <w:t xml:space="preserve"> и 252</w:t>
      </w:r>
      <w:r w:rsidRPr="00952855">
        <w:rPr>
          <w:rFonts w:cstheme="majorBidi"/>
          <w:sz w:val="28"/>
          <w:szCs w:val="28"/>
          <w:vertAlign w:val="superscript"/>
        </w:rPr>
        <w:t>2</w:t>
      </w:r>
      <w:r w:rsidRPr="00952855">
        <w:rPr>
          <w:rFonts w:cstheme="majorBidi"/>
          <w:sz w:val="28"/>
          <w:szCs w:val="28"/>
        </w:rPr>
        <w:t xml:space="preserve"> следующего содержания:</w:t>
      </w:r>
    </w:p>
    <w:p w14:paraId="59A8AA56"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251</w:t>
      </w:r>
      <w:r w:rsidRPr="00952855">
        <w:rPr>
          <w:rFonts w:cstheme="majorBidi"/>
          <w:b/>
          <w:sz w:val="28"/>
          <w:szCs w:val="28"/>
          <w:vertAlign w:val="superscript"/>
        </w:rPr>
        <w:t>1</w:t>
      </w:r>
      <w:r w:rsidRPr="00952855">
        <w:rPr>
          <w:rFonts w:cstheme="majorBidi"/>
          <w:sz w:val="28"/>
          <w:szCs w:val="28"/>
        </w:rPr>
        <w:t>. Безусловная недействительность</w:t>
      </w:r>
    </w:p>
    <w:p w14:paraId="369B8334" w14:textId="77777777" w:rsidR="00952855" w:rsidRPr="00952855" w:rsidRDefault="00952855" w:rsidP="00952855">
      <w:pPr>
        <w:rPr>
          <w:rFonts w:cstheme="majorBidi"/>
          <w:sz w:val="28"/>
          <w:szCs w:val="28"/>
        </w:rPr>
      </w:pPr>
      <w:r w:rsidRPr="00952855">
        <w:rPr>
          <w:rFonts w:cstheme="majorBidi"/>
          <w:sz w:val="28"/>
          <w:szCs w:val="28"/>
        </w:rPr>
        <w:lastRenderedPageBreak/>
        <w:t>(1) Нарушение положений, касающихся:</w:t>
      </w:r>
    </w:p>
    <w:p w14:paraId="07053331" w14:textId="77777777" w:rsidR="00952855" w:rsidRPr="00952855" w:rsidRDefault="00952855" w:rsidP="00952855">
      <w:pPr>
        <w:rPr>
          <w:rFonts w:cstheme="majorBidi"/>
          <w:sz w:val="28"/>
          <w:szCs w:val="28"/>
        </w:rPr>
      </w:pPr>
      <w:r w:rsidRPr="00952855">
        <w:rPr>
          <w:rFonts w:cstheme="majorBidi"/>
          <w:sz w:val="28"/>
          <w:szCs w:val="28"/>
        </w:rPr>
        <w:t>a) состава суда;</w:t>
      </w:r>
    </w:p>
    <w:p w14:paraId="6D899559" w14:textId="77777777" w:rsidR="00952855" w:rsidRPr="00952855" w:rsidRDefault="00952855" w:rsidP="00952855">
      <w:pPr>
        <w:rPr>
          <w:rFonts w:cstheme="majorBidi"/>
          <w:sz w:val="28"/>
          <w:szCs w:val="28"/>
        </w:rPr>
      </w:pPr>
      <w:r w:rsidRPr="00952855">
        <w:rPr>
          <w:rFonts w:cstheme="majorBidi"/>
          <w:sz w:val="28"/>
          <w:szCs w:val="28"/>
        </w:rPr>
        <w:t>b) юрисдикции судов в зависимости от статуса лица;</w:t>
      </w:r>
    </w:p>
    <w:p w14:paraId="52335A29" w14:textId="77777777" w:rsidR="00952855" w:rsidRPr="00952855" w:rsidRDefault="00952855" w:rsidP="00952855">
      <w:pPr>
        <w:rPr>
          <w:rFonts w:cstheme="majorBidi"/>
          <w:sz w:val="28"/>
          <w:szCs w:val="28"/>
        </w:rPr>
      </w:pPr>
      <w:r w:rsidRPr="00952855">
        <w:rPr>
          <w:rFonts w:cstheme="majorBidi"/>
          <w:sz w:val="28"/>
          <w:szCs w:val="28"/>
        </w:rPr>
        <w:t>c) публичности рассмотрения дела;</w:t>
      </w:r>
    </w:p>
    <w:p w14:paraId="1716C737" w14:textId="77777777" w:rsidR="00952855" w:rsidRPr="00952855" w:rsidRDefault="00952855" w:rsidP="00952855">
      <w:pPr>
        <w:rPr>
          <w:rFonts w:cstheme="majorBidi"/>
          <w:sz w:val="28"/>
          <w:szCs w:val="28"/>
        </w:rPr>
      </w:pPr>
      <w:r w:rsidRPr="00952855">
        <w:rPr>
          <w:rFonts w:cstheme="majorBidi"/>
          <w:sz w:val="28"/>
          <w:szCs w:val="28"/>
        </w:rPr>
        <w:t>d) участия сторон в обязательных делах;</w:t>
      </w:r>
    </w:p>
    <w:p w14:paraId="5FE5472B" w14:textId="61FC7529" w:rsidR="00952855" w:rsidRPr="00952855" w:rsidRDefault="00952855" w:rsidP="00952855">
      <w:pPr>
        <w:rPr>
          <w:rFonts w:cstheme="majorBidi"/>
          <w:sz w:val="28"/>
          <w:szCs w:val="28"/>
        </w:rPr>
      </w:pPr>
      <w:r w:rsidRPr="00952855">
        <w:rPr>
          <w:rFonts w:cstheme="majorBidi"/>
          <w:sz w:val="28"/>
          <w:szCs w:val="28"/>
        </w:rPr>
        <w:t>e) присутствие устного и письменного переводчика, если они обязательны по закону</w:t>
      </w:r>
      <w:r w:rsidR="00E4152F">
        <w:rPr>
          <w:rFonts w:cstheme="majorBidi"/>
          <w:sz w:val="28"/>
          <w:szCs w:val="28"/>
        </w:rPr>
        <w:t>.</w:t>
      </w:r>
    </w:p>
    <w:p w14:paraId="79E833AE" w14:textId="77777777" w:rsidR="00952855" w:rsidRPr="00952855" w:rsidRDefault="00952855" w:rsidP="00952855">
      <w:pPr>
        <w:rPr>
          <w:rFonts w:cstheme="majorBidi"/>
          <w:sz w:val="28"/>
          <w:szCs w:val="28"/>
        </w:rPr>
      </w:pPr>
      <w:r w:rsidRPr="00952855">
        <w:rPr>
          <w:rFonts w:cstheme="majorBidi"/>
          <w:sz w:val="28"/>
          <w:szCs w:val="28"/>
        </w:rPr>
        <w:t>(2) Абсолютная недействительность устанавливается по должности или по ходатайству.</w:t>
      </w:r>
    </w:p>
    <w:p w14:paraId="5C138C1A" w14:textId="18306602" w:rsidR="00952855" w:rsidRPr="00952855" w:rsidRDefault="00952855" w:rsidP="00952855">
      <w:pPr>
        <w:rPr>
          <w:rFonts w:cstheme="majorBidi"/>
          <w:sz w:val="28"/>
          <w:szCs w:val="28"/>
        </w:rPr>
      </w:pPr>
      <w:r w:rsidRPr="00952855">
        <w:rPr>
          <w:rFonts w:cstheme="majorBidi"/>
          <w:sz w:val="28"/>
          <w:szCs w:val="28"/>
        </w:rPr>
        <w:t>(3) Нарушение правовых положений, указанных в ч</w:t>
      </w:r>
      <w:r w:rsidR="00C34A0C">
        <w:rPr>
          <w:rFonts w:cstheme="majorBidi"/>
          <w:sz w:val="28"/>
          <w:szCs w:val="28"/>
        </w:rPr>
        <w:t>асти</w:t>
      </w:r>
      <w:r w:rsidRPr="00952855">
        <w:rPr>
          <w:rFonts w:cstheme="majorBidi"/>
          <w:sz w:val="28"/>
          <w:szCs w:val="28"/>
        </w:rPr>
        <w:t xml:space="preserve"> (1) может быть обжаловано на любой стадии уголовного процесса</w:t>
      </w:r>
      <w:r w:rsidR="00C34A0C">
        <w:rPr>
          <w:rFonts w:cstheme="majorBidi"/>
          <w:sz w:val="28"/>
          <w:szCs w:val="28"/>
        </w:rPr>
        <w:t>.</w:t>
      </w:r>
      <w:r w:rsidRPr="00952855">
        <w:rPr>
          <w:rFonts w:cstheme="majorBidi"/>
          <w:sz w:val="28"/>
          <w:szCs w:val="28"/>
        </w:rPr>
        <w:t>».</w:t>
      </w:r>
    </w:p>
    <w:p w14:paraId="74F29EE1" w14:textId="77777777" w:rsidR="00952855" w:rsidRPr="00952855" w:rsidRDefault="00952855" w:rsidP="00952855">
      <w:pPr>
        <w:rPr>
          <w:rFonts w:cstheme="majorBidi"/>
          <w:sz w:val="28"/>
          <w:szCs w:val="28"/>
        </w:rPr>
      </w:pPr>
    </w:p>
    <w:bookmarkEnd w:id="1"/>
    <w:p w14:paraId="1AC60AFD" w14:textId="77777777" w:rsidR="00952855" w:rsidRPr="00952855" w:rsidRDefault="00952855" w:rsidP="00952855">
      <w:pPr>
        <w:rPr>
          <w:rFonts w:cstheme="majorBidi"/>
          <w:sz w:val="28"/>
          <w:szCs w:val="28"/>
        </w:rPr>
      </w:pPr>
      <w:r w:rsidRPr="00952855">
        <w:rPr>
          <w:rFonts w:cstheme="majorBidi"/>
          <w:b/>
          <w:sz w:val="28"/>
          <w:szCs w:val="28"/>
        </w:rPr>
        <w:t>Статья 251</w:t>
      </w:r>
      <w:r w:rsidRPr="00952855">
        <w:rPr>
          <w:rFonts w:cstheme="majorBidi"/>
          <w:b/>
          <w:sz w:val="28"/>
          <w:szCs w:val="28"/>
          <w:vertAlign w:val="superscript"/>
        </w:rPr>
        <w:t>2</w:t>
      </w:r>
      <w:r w:rsidRPr="00952855">
        <w:rPr>
          <w:rFonts w:cstheme="majorBidi"/>
          <w:sz w:val="28"/>
          <w:szCs w:val="28"/>
        </w:rPr>
        <w:t>. Относительная недействительность</w:t>
      </w:r>
    </w:p>
    <w:p w14:paraId="3AA03918" w14:textId="77777777" w:rsidR="00952855" w:rsidRPr="00952855" w:rsidRDefault="00952855" w:rsidP="00952855">
      <w:pPr>
        <w:rPr>
          <w:rFonts w:cstheme="majorBidi"/>
          <w:sz w:val="28"/>
          <w:szCs w:val="28"/>
        </w:rPr>
      </w:pPr>
      <w:r w:rsidRPr="00952855">
        <w:rPr>
          <w:rFonts w:cstheme="majorBidi"/>
          <w:sz w:val="28"/>
          <w:szCs w:val="28"/>
        </w:rPr>
        <w:t>(1) Нарушение любых правовых положений, кроме указанных в статье 251</w:t>
      </w:r>
      <w:r w:rsidRPr="00C34A0C">
        <w:rPr>
          <w:rFonts w:cstheme="majorBidi"/>
          <w:sz w:val="28"/>
          <w:szCs w:val="28"/>
          <w:vertAlign w:val="superscript"/>
        </w:rPr>
        <w:t>1</w:t>
      </w:r>
      <w:r w:rsidRPr="00952855">
        <w:rPr>
          <w:rFonts w:cstheme="majorBidi"/>
          <w:sz w:val="28"/>
          <w:szCs w:val="28"/>
        </w:rPr>
        <w:t>, влечет за собой недействительность деяния, если при этом была затронута справедливость уголовного процесса или права сторон.</w:t>
      </w:r>
    </w:p>
    <w:p w14:paraId="2FBB1580" w14:textId="77777777" w:rsidR="00952855" w:rsidRPr="00952855" w:rsidRDefault="00952855" w:rsidP="00952855">
      <w:pPr>
        <w:rPr>
          <w:rFonts w:cstheme="majorBidi"/>
          <w:sz w:val="28"/>
          <w:szCs w:val="28"/>
        </w:rPr>
      </w:pPr>
      <w:r w:rsidRPr="00952855">
        <w:rPr>
          <w:rFonts w:cstheme="majorBidi"/>
          <w:sz w:val="28"/>
          <w:szCs w:val="28"/>
        </w:rPr>
        <w:t>(2) На относительную недействительность могут ссылаться прокурор, подозреваемый, обвиняемый, подсудимый, другие стороны, когда имеется процессуальный интерес в соблюдении нарушенного правового положения.</w:t>
      </w:r>
    </w:p>
    <w:p w14:paraId="3734A9CA" w14:textId="77777777" w:rsidR="00952855" w:rsidRPr="00952855" w:rsidRDefault="00952855" w:rsidP="00952855">
      <w:pPr>
        <w:rPr>
          <w:rFonts w:cstheme="majorBidi"/>
          <w:sz w:val="28"/>
          <w:szCs w:val="28"/>
        </w:rPr>
      </w:pPr>
      <w:r w:rsidRPr="00952855">
        <w:rPr>
          <w:rFonts w:cstheme="majorBidi"/>
          <w:sz w:val="28"/>
          <w:szCs w:val="28"/>
        </w:rPr>
        <w:t>(3) На относительную недействительность можно ссылаться:</w:t>
      </w:r>
    </w:p>
    <w:p w14:paraId="7A627F80" w14:textId="343D82F9" w:rsidR="00952855" w:rsidRPr="00952855" w:rsidRDefault="00952855" w:rsidP="00952855">
      <w:pPr>
        <w:rPr>
          <w:rFonts w:cstheme="majorBidi"/>
          <w:sz w:val="28"/>
          <w:szCs w:val="28"/>
        </w:rPr>
      </w:pPr>
      <w:r w:rsidRPr="00952855">
        <w:rPr>
          <w:rFonts w:cstheme="majorBidi"/>
          <w:sz w:val="28"/>
          <w:szCs w:val="28"/>
        </w:rPr>
        <w:t xml:space="preserve">а) в ходе уголовного судопроизводства </w:t>
      </w:r>
      <w:r w:rsidR="00C34A0C">
        <w:rPr>
          <w:sz w:val="28"/>
          <w:szCs w:val="28"/>
        </w:rPr>
        <w:t>–</w:t>
      </w:r>
      <w:r w:rsidRPr="00952855">
        <w:rPr>
          <w:rFonts w:cstheme="majorBidi"/>
          <w:sz w:val="28"/>
          <w:szCs w:val="28"/>
        </w:rPr>
        <w:t xml:space="preserve"> во время или непосредственно после совершения деяния либо не позднее окончания уголовного судопроизводства, когда сторона знакомится с материалами дела;</w:t>
      </w:r>
    </w:p>
    <w:p w14:paraId="2FC23887" w14:textId="56B36D3C" w:rsidR="00952855" w:rsidRPr="00952855" w:rsidRDefault="00952855" w:rsidP="00952855">
      <w:pPr>
        <w:rPr>
          <w:rFonts w:cstheme="majorBidi"/>
          <w:sz w:val="28"/>
          <w:szCs w:val="28"/>
        </w:rPr>
      </w:pPr>
      <w:r w:rsidRPr="00952855">
        <w:rPr>
          <w:rFonts w:cstheme="majorBidi"/>
          <w:sz w:val="28"/>
          <w:szCs w:val="28"/>
        </w:rPr>
        <w:t xml:space="preserve">b) в суде </w:t>
      </w:r>
      <w:r w:rsidR="00C34A0C">
        <w:rPr>
          <w:sz w:val="28"/>
          <w:szCs w:val="28"/>
        </w:rPr>
        <w:t>–</w:t>
      </w:r>
      <w:r w:rsidRPr="00952855">
        <w:rPr>
          <w:rFonts w:cstheme="majorBidi"/>
          <w:sz w:val="28"/>
          <w:szCs w:val="28"/>
        </w:rPr>
        <w:t xml:space="preserve"> только в отношении доказательств, которые представляются непосредственно в суд.</w:t>
      </w:r>
    </w:p>
    <w:p w14:paraId="48FF6397" w14:textId="3B33E8BB" w:rsidR="00952855" w:rsidRPr="00952855" w:rsidRDefault="00952855" w:rsidP="00952855">
      <w:pPr>
        <w:rPr>
          <w:rFonts w:cstheme="majorBidi"/>
          <w:sz w:val="28"/>
          <w:szCs w:val="28"/>
        </w:rPr>
      </w:pPr>
      <w:r w:rsidRPr="00952855">
        <w:rPr>
          <w:rFonts w:cstheme="majorBidi"/>
          <w:sz w:val="28"/>
          <w:szCs w:val="28"/>
        </w:rPr>
        <w:t>(4) В порядке отступления от ч</w:t>
      </w:r>
      <w:r w:rsidR="00C34A0C">
        <w:rPr>
          <w:rFonts w:cstheme="majorBidi"/>
          <w:sz w:val="28"/>
          <w:szCs w:val="28"/>
        </w:rPr>
        <w:t>асти</w:t>
      </w:r>
      <w:r w:rsidRPr="00952855">
        <w:rPr>
          <w:rFonts w:cstheme="majorBidi"/>
          <w:sz w:val="28"/>
          <w:szCs w:val="28"/>
        </w:rPr>
        <w:t xml:space="preserve"> (3), если по уважительным причинам сторона не имела возможности ознакомиться с материалами обвинения до передачи дела в суд, относительная недействительность может быть применена в суде.</w:t>
      </w:r>
    </w:p>
    <w:p w14:paraId="089C7BD0" w14:textId="77777777" w:rsidR="00952855" w:rsidRPr="00952855" w:rsidRDefault="00952855" w:rsidP="00952855">
      <w:pPr>
        <w:rPr>
          <w:rFonts w:cstheme="majorBidi"/>
          <w:sz w:val="28"/>
          <w:szCs w:val="28"/>
        </w:rPr>
      </w:pPr>
      <w:r w:rsidRPr="00952855">
        <w:rPr>
          <w:rFonts w:cstheme="majorBidi"/>
          <w:sz w:val="28"/>
          <w:szCs w:val="28"/>
        </w:rPr>
        <w:t>(5) Относительная недействительность не применяется и не влечет аннулирования акта, если заинтересованное лицо не сослалось на нее в установленный законом срок.».</w:t>
      </w:r>
    </w:p>
    <w:p w14:paraId="764699E0" w14:textId="77777777" w:rsidR="00952855" w:rsidRPr="00952855" w:rsidRDefault="00952855" w:rsidP="00952855">
      <w:pPr>
        <w:rPr>
          <w:rFonts w:cstheme="majorBidi"/>
          <w:sz w:val="28"/>
          <w:szCs w:val="28"/>
        </w:rPr>
      </w:pPr>
    </w:p>
    <w:p w14:paraId="0D8A12E0" w14:textId="39FD5527" w:rsidR="00952855" w:rsidRPr="00952855" w:rsidRDefault="00952855" w:rsidP="00952855">
      <w:pPr>
        <w:rPr>
          <w:rFonts w:cstheme="majorBidi"/>
          <w:sz w:val="28"/>
          <w:szCs w:val="28"/>
        </w:rPr>
      </w:pPr>
      <w:r w:rsidRPr="00952855">
        <w:rPr>
          <w:rFonts w:cstheme="majorBidi"/>
          <w:b/>
          <w:sz w:val="28"/>
          <w:szCs w:val="28"/>
        </w:rPr>
        <w:t>65</w:t>
      </w:r>
      <w:r w:rsidRPr="00952855">
        <w:rPr>
          <w:rFonts w:cstheme="majorBidi"/>
          <w:sz w:val="28"/>
          <w:szCs w:val="28"/>
        </w:rPr>
        <w:t>. Стать</w:t>
      </w:r>
      <w:r w:rsidR="00243B3A">
        <w:rPr>
          <w:rFonts w:cstheme="majorBidi"/>
          <w:sz w:val="28"/>
          <w:szCs w:val="28"/>
        </w:rPr>
        <w:t>ю</w:t>
      </w:r>
      <w:r w:rsidRPr="00952855">
        <w:rPr>
          <w:rFonts w:cstheme="majorBidi"/>
          <w:sz w:val="28"/>
          <w:szCs w:val="28"/>
        </w:rPr>
        <w:t xml:space="preserve"> 255 дополнить частью (4</w:t>
      </w:r>
      <w:r w:rsidRPr="00952855">
        <w:rPr>
          <w:rFonts w:cstheme="majorBidi"/>
          <w:sz w:val="28"/>
          <w:szCs w:val="28"/>
          <w:vertAlign w:val="superscript"/>
        </w:rPr>
        <w:t>1</w:t>
      </w:r>
      <w:r w:rsidRPr="00952855">
        <w:rPr>
          <w:rFonts w:cstheme="majorBidi"/>
          <w:sz w:val="28"/>
          <w:szCs w:val="28"/>
        </w:rPr>
        <w:t>) следующего содержания:</w:t>
      </w:r>
    </w:p>
    <w:p w14:paraId="0502CF74" w14:textId="77777777"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Для исполнения постановления о порядке или разрешении совершения процессуальных действий сотрудник прокуратуры или, в зависимости от обстоятельств, прокурор вправе выдать выписку из постановления, которая должна содержать:</w:t>
      </w:r>
    </w:p>
    <w:p w14:paraId="57DD51D5" w14:textId="77777777" w:rsidR="00952855" w:rsidRPr="00952855" w:rsidRDefault="00952855" w:rsidP="00952855">
      <w:pPr>
        <w:rPr>
          <w:rFonts w:cstheme="majorBidi"/>
          <w:sz w:val="28"/>
          <w:szCs w:val="28"/>
        </w:rPr>
      </w:pPr>
      <w:r w:rsidRPr="00952855">
        <w:rPr>
          <w:rFonts w:cstheme="majorBidi"/>
          <w:sz w:val="28"/>
          <w:szCs w:val="28"/>
        </w:rPr>
        <w:t>1) вводную часть, содержащую сведения, относящиеся к:</w:t>
      </w:r>
    </w:p>
    <w:p w14:paraId="60993729" w14:textId="77777777" w:rsidR="00952855" w:rsidRPr="00952855" w:rsidRDefault="00952855" w:rsidP="00952855">
      <w:pPr>
        <w:rPr>
          <w:rFonts w:cstheme="majorBidi"/>
          <w:sz w:val="28"/>
          <w:szCs w:val="28"/>
        </w:rPr>
      </w:pPr>
      <w:r w:rsidRPr="00952855">
        <w:rPr>
          <w:rFonts w:cstheme="majorBidi"/>
          <w:sz w:val="28"/>
          <w:szCs w:val="28"/>
        </w:rPr>
        <w:t>a) даты и места составления;</w:t>
      </w:r>
    </w:p>
    <w:p w14:paraId="70E6177A" w14:textId="77777777" w:rsidR="00952855" w:rsidRPr="00952855" w:rsidRDefault="00952855" w:rsidP="00952855">
      <w:pPr>
        <w:rPr>
          <w:rFonts w:cstheme="majorBidi"/>
          <w:sz w:val="28"/>
          <w:szCs w:val="28"/>
        </w:rPr>
      </w:pPr>
      <w:r w:rsidRPr="00952855">
        <w:rPr>
          <w:rFonts w:cstheme="majorBidi"/>
          <w:sz w:val="28"/>
          <w:szCs w:val="28"/>
        </w:rPr>
        <w:t>b) имени, фамилии и должности лица, составившего его;</w:t>
      </w:r>
    </w:p>
    <w:p w14:paraId="461F9FA0" w14:textId="77777777" w:rsidR="00952855" w:rsidRPr="00952855" w:rsidRDefault="00952855" w:rsidP="00952855">
      <w:pPr>
        <w:rPr>
          <w:rFonts w:cstheme="majorBidi"/>
          <w:sz w:val="28"/>
          <w:szCs w:val="28"/>
        </w:rPr>
      </w:pPr>
      <w:r w:rsidRPr="00952855">
        <w:rPr>
          <w:rFonts w:cstheme="majorBidi"/>
          <w:sz w:val="28"/>
          <w:szCs w:val="28"/>
        </w:rPr>
        <w:t>c) дело, к которому оно относится;</w:t>
      </w:r>
    </w:p>
    <w:p w14:paraId="463BA427" w14:textId="77777777" w:rsidR="00952855" w:rsidRPr="00952855" w:rsidRDefault="00952855" w:rsidP="00952855">
      <w:pPr>
        <w:rPr>
          <w:rFonts w:cstheme="majorBidi"/>
          <w:sz w:val="28"/>
          <w:szCs w:val="28"/>
        </w:rPr>
      </w:pPr>
      <w:r w:rsidRPr="00952855">
        <w:rPr>
          <w:rFonts w:cstheme="majorBidi"/>
          <w:sz w:val="28"/>
          <w:szCs w:val="28"/>
        </w:rPr>
        <w:lastRenderedPageBreak/>
        <w:t>d) правовое основание для его составления;</w:t>
      </w:r>
    </w:p>
    <w:p w14:paraId="79153CA3" w14:textId="77777777" w:rsidR="00952855" w:rsidRPr="00952855" w:rsidRDefault="00952855" w:rsidP="00952855">
      <w:pPr>
        <w:rPr>
          <w:rFonts w:cstheme="majorBidi"/>
          <w:sz w:val="28"/>
          <w:szCs w:val="28"/>
        </w:rPr>
      </w:pPr>
      <w:r w:rsidRPr="00952855">
        <w:rPr>
          <w:rFonts w:cstheme="majorBidi"/>
          <w:sz w:val="28"/>
          <w:szCs w:val="28"/>
        </w:rPr>
        <w:t>2) резолютивная часть, состоящая из:</w:t>
      </w:r>
    </w:p>
    <w:p w14:paraId="3EC43C91" w14:textId="77777777" w:rsidR="00952855" w:rsidRPr="00952855" w:rsidRDefault="00952855" w:rsidP="00952855">
      <w:pPr>
        <w:rPr>
          <w:rFonts w:cstheme="majorBidi"/>
          <w:sz w:val="28"/>
          <w:szCs w:val="28"/>
        </w:rPr>
      </w:pPr>
      <w:r w:rsidRPr="00952855">
        <w:rPr>
          <w:rFonts w:cstheme="majorBidi"/>
          <w:sz w:val="28"/>
          <w:szCs w:val="28"/>
        </w:rPr>
        <w:t>a) процессуального действия или меры, о которой вынесено постановление;</w:t>
      </w:r>
    </w:p>
    <w:p w14:paraId="09544A31" w14:textId="77777777" w:rsidR="00952855" w:rsidRPr="00952855" w:rsidRDefault="00952855" w:rsidP="00952855">
      <w:pPr>
        <w:rPr>
          <w:rFonts w:cstheme="majorBidi"/>
          <w:sz w:val="28"/>
          <w:szCs w:val="28"/>
        </w:rPr>
      </w:pPr>
      <w:r w:rsidRPr="00952855">
        <w:rPr>
          <w:rFonts w:cstheme="majorBidi"/>
          <w:sz w:val="28"/>
          <w:szCs w:val="28"/>
        </w:rPr>
        <w:t>b) лица, в отношении которого испрашивается исполнение, если таковое имеется;</w:t>
      </w:r>
    </w:p>
    <w:p w14:paraId="01AEE02B" w14:textId="48759CD5" w:rsidR="00952855" w:rsidRPr="00952855" w:rsidRDefault="00952855" w:rsidP="00952855">
      <w:pPr>
        <w:rPr>
          <w:rFonts w:cstheme="majorBidi"/>
          <w:sz w:val="28"/>
          <w:szCs w:val="28"/>
        </w:rPr>
      </w:pPr>
      <w:r w:rsidRPr="00952855">
        <w:rPr>
          <w:rFonts w:cstheme="majorBidi"/>
          <w:sz w:val="28"/>
          <w:szCs w:val="28"/>
        </w:rPr>
        <w:t>c) подпись лица, составившего его.</w:t>
      </w:r>
      <w:r w:rsidR="00243B3A">
        <w:rPr>
          <w:rFonts w:cstheme="majorBidi"/>
          <w:sz w:val="28"/>
          <w:szCs w:val="28"/>
        </w:rPr>
        <w:t>».</w:t>
      </w:r>
    </w:p>
    <w:p w14:paraId="2CDA8519" w14:textId="77777777" w:rsidR="00952855" w:rsidRPr="00952855" w:rsidRDefault="00952855" w:rsidP="00952855">
      <w:pPr>
        <w:rPr>
          <w:rFonts w:cstheme="majorBidi"/>
          <w:sz w:val="28"/>
          <w:szCs w:val="28"/>
        </w:rPr>
      </w:pPr>
    </w:p>
    <w:p w14:paraId="5630E1C1" w14:textId="5097297C" w:rsidR="00952855" w:rsidRPr="00952855" w:rsidRDefault="00952855" w:rsidP="00952855">
      <w:pPr>
        <w:rPr>
          <w:rFonts w:cstheme="majorBidi"/>
          <w:sz w:val="28"/>
          <w:szCs w:val="28"/>
        </w:rPr>
      </w:pPr>
      <w:r w:rsidRPr="00952855">
        <w:rPr>
          <w:rFonts w:cstheme="majorBidi"/>
          <w:b/>
          <w:sz w:val="28"/>
          <w:szCs w:val="28"/>
        </w:rPr>
        <w:t>66</w:t>
      </w:r>
      <w:r w:rsidRPr="00952855">
        <w:rPr>
          <w:rFonts w:cstheme="majorBidi"/>
          <w:sz w:val="28"/>
          <w:szCs w:val="28"/>
        </w:rPr>
        <w:t xml:space="preserve">. В </w:t>
      </w:r>
      <w:r w:rsidR="0000233F" w:rsidRPr="00952855">
        <w:rPr>
          <w:rFonts w:cstheme="majorBidi"/>
          <w:sz w:val="28"/>
          <w:szCs w:val="28"/>
        </w:rPr>
        <w:t>част</w:t>
      </w:r>
      <w:r w:rsidR="0000233F">
        <w:rPr>
          <w:rFonts w:cstheme="majorBidi"/>
          <w:sz w:val="28"/>
          <w:szCs w:val="28"/>
        </w:rPr>
        <w:t>и</w:t>
      </w:r>
      <w:r w:rsidR="0000233F" w:rsidRPr="00952855">
        <w:rPr>
          <w:rFonts w:cstheme="majorBidi"/>
          <w:sz w:val="28"/>
          <w:szCs w:val="28"/>
        </w:rPr>
        <w:t xml:space="preserve"> (5)</w:t>
      </w:r>
      <w:r w:rsidR="0000233F">
        <w:rPr>
          <w:rFonts w:cstheme="majorBidi"/>
          <w:sz w:val="28"/>
          <w:szCs w:val="28"/>
        </w:rPr>
        <w:t xml:space="preserve"> </w:t>
      </w:r>
      <w:r w:rsidRPr="00952855">
        <w:rPr>
          <w:rFonts w:cstheme="majorBidi"/>
          <w:sz w:val="28"/>
          <w:szCs w:val="28"/>
        </w:rPr>
        <w:t>стать</w:t>
      </w:r>
      <w:r w:rsidR="0000233F">
        <w:rPr>
          <w:rFonts w:cstheme="majorBidi"/>
          <w:sz w:val="28"/>
          <w:szCs w:val="28"/>
        </w:rPr>
        <w:t>и</w:t>
      </w:r>
      <w:r w:rsidRPr="00952855">
        <w:rPr>
          <w:rFonts w:cstheme="majorBidi"/>
          <w:sz w:val="28"/>
          <w:szCs w:val="28"/>
        </w:rPr>
        <w:t xml:space="preserve"> 257 слова «и его заместители могут» заменить словом «могут».</w:t>
      </w:r>
    </w:p>
    <w:p w14:paraId="2C519982" w14:textId="77777777" w:rsidR="00952855" w:rsidRPr="00952855" w:rsidRDefault="00952855" w:rsidP="00952855">
      <w:pPr>
        <w:rPr>
          <w:rFonts w:cstheme="majorBidi"/>
          <w:sz w:val="28"/>
          <w:szCs w:val="28"/>
        </w:rPr>
      </w:pPr>
    </w:p>
    <w:p w14:paraId="517AD562" w14:textId="77777777" w:rsidR="00952855" w:rsidRPr="00952855" w:rsidRDefault="00952855" w:rsidP="00952855">
      <w:pPr>
        <w:rPr>
          <w:rFonts w:cstheme="majorBidi"/>
          <w:sz w:val="28"/>
          <w:szCs w:val="28"/>
        </w:rPr>
      </w:pPr>
      <w:r w:rsidRPr="00952855">
        <w:rPr>
          <w:rFonts w:cstheme="majorBidi"/>
          <w:b/>
          <w:sz w:val="28"/>
          <w:szCs w:val="28"/>
        </w:rPr>
        <w:t>67</w:t>
      </w:r>
      <w:r w:rsidRPr="00952855">
        <w:rPr>
          <w:rFonts w:cstheme="majorBidi"/>
          <w:sz w:val="28"/>
          <w:szCs w:val="28"/>
        </w:rPr>
        <w:t xml:space="preserve">. В статье 259: </w:t>
      </w:r>
    </w:p>
    <w:p w14:paraId="7059038A" w14:textId="77777777" w:rsidR="00952855" w:rsidRPr="00952855" w:rsidRDefault="00952855" w:rsidP="00952855">
      <w:pPr>
        <w:rPr>
          <w:rFonts w:cstheme="majorBidi"/>
          <w:sz w:val="28"/>
          <w:szCs w:val="28"/>
        </w:rPr>
      </w:pPr>
      <w:r w:rsidRPr="00952855">
        <w:rPr>
          <w:rFonts w:cstheme="majorBidi"/>
          <w:sz w:val="28"/>
          <w:szCs w:val="28"/>
        </w:rPr>
        <w:t xml:space="preserve">части (2) и (3) изложить в следующей редакции: </w:t>
      </w:r>
    </w:p>
    <w:p w14:paraId="21E9B767" w14:textId="521F657E" w:rsidR="00952855" w:rsidRPr="00952855" w:rsidRDefault="00952855" w:rsidP="00952855">
      <w:pPr>
        <w:rPr>
          <w:rFonts w:cstheme="majorBidi"/>
          <w:sz w:val="28"/>
          <w:szCs w:val="28"/>
        </w:rPr>
      </w:pPr>
      <w:r w:rsidRPr="00952855">
        <w:rPr>
          <w:rFonts w:cstheme="majorBidi"/>
          <w:sz w:val="28"/>
          <w:szCs w:val="28"/>
        </w:rPr>
        <w:t xml:space="preserve">«(2) Соблюдение срока уголовного преследования по конкретному делу обеспечивается сотрудником прокуратуры и прокурором по делу с учетом критериев оценки разумного срока, предусмотренных в статье 20 ч. (2). </w:t>
      </w:r>
    </w:p>
    <w:p w14:paraId="1E2D9E0C" w14:textId="77777777" w:rsidR="00952855" w:rsidRPr="00952855" w:rsidRDefault="00952855" w:rsidP="00952855">
      <w:pPr>
        <w:rPr>
          <w:rFonts w:cstheme="majorBidi"/>
          <w:sz w:val="28"/>
          <w:szCs w:val="28"/>
        </w:rPr>
      </w:pPr>
      <w:r w:rsidRPr="00952855">
        <w:rPr>
          <w:rFonts w:cstheme="majorBidi"/>
          <w:sz w:val="28"/>
          <w:szCs w:val="28"/>
        </w:rPr>
        <w:t>(3) Уголовное преследование по делам, касающимся одного или нескольких преступлений, по крайней мере одно из которых является коррупционным или связанным с коррупцией преступлением, а также по делам, касающимся лиц, находящихся под стражей, или несовершеннолетних, должно осуществляться срочно и в первоочередном порядке.»;</w:t>
      </w:r>
    </w:p>
    <w:p w14:paraId="5714EB9A" w14:textId="5F713E9B" w:rsidR="00952855" w:rsidRPr="00952855" w:rsidRDefault="00952855" w:rsidP="00952855">
      <w:pPr>
        <w:rPr>
          <w:rFonts w:cstheme="majorBidi"/>
          <w:sz w:val="28"/>
          <w:szCs w:val="28"/>
        </w:rPr>
      </w:pPr>
      <w:r w:rsidRPr="00952855">
        <w:rPr>
          <w:rFonts w:cstheme="majorBidi"/>
          <w:sz w:val="28"/>
          <w:szCs w:val="28"/>
        </w:rPr>
        <w:t xml:space="preserve">часть (4) </w:t>
      </w:r>
      <w:r w:rsidR="0000233F">
        <w:rPr>
          <w:rFonts w:cstheme="majorBidi"/>
          <w:sz w:val="28"/>
          <w:szCs w:val="28"/>
        </w:rPr>
        <w:t>признать</w:t>
      </w:r>
      <w:r w:rsidRPr="00952855">
        <w:rPr>
          <w:rFonts w:cstheme="majorBidi"/>
          <w:sz w:val="28"/>
          <w:szCs w:val="28"/>
        </w:rPr>
        <w:t xml:space="preserve"> утратившей силу.</w:t>
      </w:r>
    </w:p>
    <w:p w14:paraId="589F6A74" w14:textId="77777777" w:rsidR="00952855" w:rsidRPr="00952855" w:rsidRDefault="00952855" w:rsidP="00952855">
      <w:pPr>
        <w:rPr>
          <w:rFonts w:cstheme="majorBidi"/>
          <w:sz w:val="28"/>
          <w:szCs w:val="28"/>
        </w:rPr>
      </w:pPr>
    </w:p>
    <w:p w14:paraId="76C3D97A" w14:textId="77777777" w:rsidR="00952855" w:rsidRPr="00952855" w:rsidRDefault="00952855" w:rsidP="00952855">
      <w:pPr>
        <w:rPr>
          <w:rFonts w:cstheme="majorBidi"/>
          <w:sz w:val="28"/>
          <w:szCs w:val="28"/>
        </w:rPr>
      </w:pPr>
      <w:r w:rsidRPr="00952855">
        <w:rPr>
          <w:rFonts w:cstheme="majorBidi"/>
          <w:b/>
          <w:sz w:val="28"/>
          <w:szCs w:val="28"/>
        </w:rPr>
        <w:t>68</w:t>
      </w:r>
      <w:r w:rsidRPr="00952855">
        <w:rPr>
          <w:rFonts w:cstheme="majorBidi"/>
          <w:sz w:val="28"/>
          <w:szCs w:val="28"/>
        </w:rPr>
        <w:t>. Дополнить статьей 259</w:t>
      </w:r>
      <w:r w:rsidRPr="00952855">
        <w:rPr>
          <w:rFonts w:cstheme="majorBidi"/>
          <w:sz w:val="28"/>
          <w:szCs w:val="28"/>
          <w:vertAlign w:val="superscript"/>
        </w:rPr>
        <w:t>1</w:t>
      </w:r>
      <w:r w:rsidRPr="00952855">
        <w:rPr>
          <w:rFonts w:cstheme="majorBidi"/>
          <w:sz w:val="28"/>
          <w:szCs w:val="28"/>
        </w:rPr>
        <w:t xml:space="preserve"> следующего содержания:</w:t>
      </w:r>
    </w:p>
    <w:p w14:paraId="527B0864"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259</w:t>
      </w:r>
      <w:r w:rsidRPr="00952855">
        <w:rPr>
          <w:rFonts w:cstheme="majorBidi"/>
          <w:b/>
          <w:sz w:val="28"/>
          <w:szCs w:val="28"/>
          <w:vertAlign w:val="superscript"/>
        </w:rPr>
        <w:t>1</w:t>
      </w:r>
      <w:r w:rsidRPr="00952855">
        <w:rPr>
          <w:rFonts w:cstheme="majorBidi"/>
          <w:sz w:val="28"/>
          <w:szCs w:val="28"/>
        </w:rPr>
        <w:t xml:space="preserve">. Ходатайство об ускоренном судебном разбирательстве и порядок его рассмотрения </w:t>
      </w:r>
    </w:p>
    <w:p w14:paraId="28B6E3CA" w14:textId="77777777" w:rsidR="00952855" w:rsidRPr="00952855" w:rsidRDefault="00952855" w:rsidP="00952855">
      <w:pPr>
        <w:rPr>
          <w:rFonts w:cstheme="majorBidi"/>
          <w:sz w:val="28"/>
          <w:szCs w:val="28"/>
        </w:rPr>
      </w:pPr>
      <w:r w:rsidRPr="00952855">
        <w:rPr>
          <w:rFonts w:cstheme="majorBidi"/>
          <w:sz w:val="28"/>
          <w:szCs w:val="28"/>
        </w:rPr>
        <w:t>(1) В случае, если по конкретному уголовному делу существует опасность нарушения разумных сроков уголовного преследования, участники процесса могут обратиться к следственному судье по месту уголовного преследования с ходатайством об ускорении уголовного преследования.</w:t>
      </w:r>
    </w:p>
    <w:p w14:paraId="0B4D8FEE" w14:textId="77777777" w:rsidR="00952855" w:rsidRPr="00952855" w:rsidRDefault="00952855" w:rsidP="00952855">
      <w:pPr>
        <w:rPr>
          <w:rFonts w:cstheme="majorBidi"/>
          <w:sz w:val="28"/>
          <w:szCs w:val="28"/>
        </w:rPr>
      </w:pPr>
      <w:r w:rsidRPr="00952855">
        <w:rPr>
          <w:rFonts w:cstheme="majorBidi"/>
          <w:sz w:val="28"/>
          <w:szCs w:val="28"/>
        </w:rPr>
        <w:t xml:space="preserve">(2) Ходатайство об ускорении уголовного преследования подается не менее чем через 6 месяцев после начала уголовного преследования, составляется в письменной форме и должно содержать: </w:t>
      </w:r>
    </w:p>
    <w:p w14:paraId="3997653E" w14:textId="77777777" w:rsidR="00952855" w:rsidRPr="00952855" w:rsidRDefault="00952855" w:rsidP="00952855">
      <w:pPr>
        <w:rPr>
          <w:rFonts w:cstheme="majorBidi"/>
          <w:sz w:val="28"/>
          <w:szCs w:val="28"/>
        </w:rPr>
      </w:pPr>
      <w:r w:rsidRPr="00952855">
        <w:rPr>
          <w:rFonts w:cstheme="majorBidi"/>
          <w:sz w:val="28"/>
          <w:szCs w:val="28"/>
        </w:rPr>
        <w:t xml:space="preserve">a) название суда, в который подается ходатайство; </w:t>
      </w:r>
    </w:p>
    <w:p w14:paraId="0013D5D1" w14:textId="77777777" w:rsidR="00952855" w:rsidRPr="00952855" w:rsidRDefault="00952855" w:rsidP="00952855">
      <w:pPr>
        <w:rPr>
          <w:rFonts w:cstheme="majorBidi"/>
          <w:sz w:val="28"/>
          <w:szCs w:val="28"/>
        </w:rPr>
      </w:pPr>
      <w:r w:rsidRPr="00952855">
        <w:rPr>
          <w:rFonts w:cstheme="majorBidi"/>
          <w:sz w:val="28"/>
          <w:szCs w:val="28"/>
        </w:rPr>
        <w:t xml:space="preserve">b) полное имя физического лица или название юридического лица, процессуальный статус, адрес проживания и адрес для переписки; </w:t>
      </w:r>
    </w:p>
    <w:p w14:paraId="13FE61AF" w14:textId="77777777" w:rsidR="00952855" w:rsidRPr="00952855" w:rsidRDefault="00952855" w:rsidP="00952855">
      <w:pPr>
        <w:rPr>
          <w:rFonts w:cstheme="majorBidi"/>
          <w:sz w:val="28"/>
          <w:szCs w:val="28"/>
        </w:rPr>
      </w:pPr>
      <w:r w:rsidRPr="00952855">
        <w:rPr>
          <w:rFonts w:cstheme="majorBidi"/>
          <w:sz w:val="28"/>
          <w:szCs w:val="28"/>
        </w:rPr>
        <w:t xml:space="preserve">c) номер уголовного дела или уголовного производства; </w:t>
      </w:r>
    </w:p>
    <w:p w14:paraId="20F6373E" w14:textId="77777777" w:rsidR="00952855" w:rsidRPr="00952855" w:rsidRDefault="00952855" w:rsidP="00952855">
      <w:pPr>
        <w:rPr>
          <w:rFonts w:cstheme="majorBidi"/>
          <w:sz w:val="28"/>
          <w:szCs w:val="28"/>
        </w:rPr>
      </w:pPr>
      <w:r w:rsidRPr="00952855">
        <w:rPr>
          <w:rFonts w:cstheme="majorBidi"/>
          <w:sz w:val="28"/>
          <w:szCs w:val="28"/>
        </w:rPr>
        <w:t xml:space="preserve">d) орган уголовного преследования, ведущий уголовный процесс; </w:t>
      </w:r>
    </w:p>
    <w:p w14:paraId="20B1FD4B" w14:textId="77777777" w:rsidR="00952855" w:rsidRPr="00952855" w:rsidRDefault="00952855" w:rsidP="00952855">
      <w:pPr>
        <w:rPr>
          <w:rFonts w:cstheme="majorBidi"/>
          <w:sz w:val="28"/>
          <w:szCs w:val="28"/>
        </w:rPr>
      </w:pPr>
      <w:r w:rsidRPr="00952855">
        <w:rPr>
          <w:rFonts w:cstheme="majorBidi"/>
          <w:sz w:val="28"/>
          <w:szCs w:val="28"/>
        </w:rPr>
        <w:lastRenderedPageBreak/>
        <w:t xml:space="preserve">e) фактические и правовые основания, на которых основывается ходатайство об ускоренном уголовном преследовании; </w:t>
      </w:r>
    </w:p>
    <w:p w14:paraId="674ED73F" w14:textId="77777777" w:rsidR="00952855" w:rsidRPr="00952855" w:rsidRDefault="00952855" w:rsidP="00952855">
      <w:pPr>
        <w:rPr>
          <w:rFonts w:cstheme="majorBidi"/>
          <w:sz w:val="28"/>
          <w:szCs w:val="28"/>
        </w:rPr>
      </w:pPr>
      <w:r w:rsidRPr="00952855">
        <w:rPr>
          <w:rFonts w:cstheme="majorBidi"/>
          <w:sz w:val="28"/>
          <w:szCs w:val="28"/>
        </w:rPr>
        <w:t>f) дата и подпись лица, подавшего ходатайство.</w:t>
      </w:r>
    </w:p>
    <w:p w14:paraId="56A48425" w14:textId="77777777" w:rsidR="00952855" w:rsidRPr="00952855" w:rsidRDefault="00952855" w:rsidP="00952855">
      <w:pPr>
        <w:rPr>
          <w:rFonts w:cstheme="majorBidi"/>
          <w:sz w:val="28"/>
          <w:szCs w:val="28"/>
        </w:rPr>
      </w:pPr>
      <w:r w:rsidRPr="00952855">
        <w:rPr>
          <w:rFonts w:cstheme="majorBidi"/>
          <w:sz w:val="28"/>
          <w:szCs w:val="28"/>
        </w:rPr>
        <w:t>(3) Следственный судья, принимая решение по ходатайству об ускорении уголовного преследования, должен принять следующие меры:</w:t>
      </w:r>
    </w:p>
    <w:p w14:paraId="006E6DBD" w14:textId="77777777" w:rsidR="00952855" w:rsidRPr="00952855" w:rsidRDefault="00952855" w:rsidP="00952855">
      <w:pPr>
        <w:rPr>
          <w:rFonts w:cstheme="majorBidi"/>
          <w:sz w:val="28"/>
          <w:szCs w:val="28"/>
        </w:rPr>
      </w:pPr>
      <w:r w:rsidRPr="00952855">
        <w:rPr>
          <w:rFonts w:cstheme="majorBidi"/>
          <w:sz w:val="28"/>
          <w:szCs w:val="28"/>
        </w:rPr>
        <w:t>1) потребовать от прокурора не позднее чем в трехдневный срок:</w:t>
      </w:r>
    </w:p>
    <w:p w14:paraId="2774AD86" w14:textId="77777777" w:rsidR="00952855" w:rsidRPr="00952855" w:rsidRDefault="00952855" w:rsidP="00952855">
      <w:pPr>
        <w:rPr>
          <w:rFonts w:cstheme="majorBidi"/>
          <w:sz w:val="28"/>
          <w:szCs w:val="28"/>
        </w:rPr>
      </w:pPr>
      <w:r w:rsidRPr="00952855">
        <w:rPr>
          <w:rFonts w:cstheme="majorBidi"/>
          <w:sz w:val="28"/>
          <w:szCs w:val="28"/>
        </w:rPr>
        <w:t>a)</w:t>
      </w:r>
      <w:r w:rsidRPr="00952855">
        <w:rPr>
          <w:rFonts w:cstheme="majorBidi"/>
          <w:sz w:val="28"/>
          <w:szCs w:val="28"/>
          <w:lang w:val="ro-RO"/>
        </w:rPr>
        <w:t xml:space="preserve"> </w:t>
      </w:r>
      <w:r w:rsidRPr="00952855">
        <w:rPr>
          <w:rFonts w:cstheme="majorBidi"/>
          <w:sz w:val="28"/>
          <w:szCs w:val="28"/>
        </w:rPr>
        <w:t>представить сведения о проведенных по уголовному делу процессуальных действиях с приложением заверенных копий подтверждающих их документов;</w:t>
      </w:r>
    </w:p>
    <w:p w14:paraId="4231BA8F" w14:textId="77777777" w:rsidR="00952855" w:rsidRPr="00952855" w:rsidRDefault="00952855" w:rsidP="00952855">
      <w:pPr>
        <w:rPr>
          <w:rFonts w:cstheme="majorBidi"/>
          <w:sz w:val="28"/>
          <w:szCs w:val="28"/>
        </w:rPr>
      </w:pPr>
      <w:r w:rsidRPr="00952855">
        <w:rPr>
          <w:rFonts w:cstheme="majorBidi"/>
          <w:sz w:val="28"/>
          <w:szCs w:val="28"/>
        </w:rPr>
        <w:t>b) представить справку об основаниях, приведенных в ходатайстве об ускоренном уголовном преследовании;</w:t>
      </w:r>
    </w:p>
    <w:p w14:paraId="08CECCDE" w14:textId="77777777" w:rsidR="00952855" w:rsidRPr="00952855" w:rsidRDefault="00952855" w:rsidP="00952855">
      <w:pPr>
        <w:rPr>
          <w:rFonts w:cstheme="majorBidi"/>
          <w:sz w:val="28"/>
          <w:szCs w:val="28"/>
        </w:rPr>
      </w:pPr>
      <w:r w:rsidRPr="00952855">
        <w:rPr>
          <w:rFonts w:cstheme="majorBidi"/>
          <w:sz w:val="28"/>
          <w:szCs w:val="28"/>
        </w:rPr>
        <w:t xml:space="preserve">2) не позднее трех суток извещает других участников процесса о заявленном ходатайстве об ускоренном уголовном преследовании и о праве представить справку по вопросам, указанным в ходатайстве. </w:t>
      </w:r>
    </w:p>
    <w:p w14:paraId="00961268" w14:textId="7D9552F3"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lang w:val="ro-RO"/>
        </w:rPr>
        <w:t xml:space="preserve"> </w:t>
      </w:r>
      <w:r w:rsidRPr="00952855">
        <w:rPr>
          <w:rFonts w:cstheme="majorBidi"/>
          <w:sz w:val="28"/>
          <w:szCs w:val="28"/>
        </w:rPr>
        <w:t xml:space="preserve">Рассмотрение ходатайства осуществляется в отсутствие сторон в течение не позднее 10 рабочих дней следственным судьей. Непредставление справки, указанной в </w:t>
      </w:r>
      <w:r w:rsidR="00206DE4">
        <w:rPr>
          <w:rFonts w:cstheme="majorBidi"/>
          <w:sz w:val="28"/>
          <w:szCs w:val="28"/>
        </w:rPr>
        <w:t xml:space="preserve">литере </w:t>
      </w:r>
      <w:r w:rsidR="00206DE4" w:rsidRPr="00952855">
        <w:rPr>
          <w:rFonts w:cstheme="majorBidi"/>
          <w:sz w:val="28"/>
          <w:szCs w:val="28"/>
        </w:rPr>
        <w:t>b) п</w:t>
      </w:r>
      <w:r w:rsidR="00206DE4">
        <w:rPr>
          <w:rFonts w:cstheme="majorBidi"/>
          <w:sz w:val="28"/>
          <w:szCs w:val="28"/>
        </w:rPr>
        <w:t>ункта</w:t>
      </w:r>
      <w:r w:rsidR="00206DE4" w:rsidRPr="00952855">
        <w:rPr>
          <w:rFonts w:cstheme="majorBidi"/>
          <w:sz w:val="28"/>
          <w:szCs w:val="28"/>
        </w:rPr>
        <w:t xml:space="preserve"> 1) </w:t>
      </w:r>
      <w:r w:rsidRPr="00952855">
        <w:rPr>
          <w:rFonts w:cstheme="majorBidi"/>
          <w:sz w:val="28"/>
          <w:szCs w:val="28"/>
        </w:rPr>
        <w:t>ч</w:t>
      </w:r>
      <w:r w:rsidR="00206DE4">
        <w:rPr>
          <w:rFonts w:cstheme="majorBidi"/>
          <w:sz w:val="28"/>
          <w:szCs w:val="28"/>
        </w:rPr>
        <w:t xml:space="preserve">асти </w:t>
      </w:r>
      <w:r w:rsidRPr="00952855">
        <w:rPr>
          <w:rFonts w:cstheme="majorBidi"/>
          <w:sz w:val="28"/>
          <w:szCs w:val="28"/>
        </w:rPr>
        <w:t>(3) и п</w:t>
      </w:r>
      <w:r w:rsidR="00206DE4">
        <w:rPr>
          <w:rFonts w:cstheme="majorBidi"/>
          <w:sz w:val="28"/>
          <w:szCs w:val="28"/>
        </w:rPr>
        <w:t>ункте</w:t>
      </w:r>
      <w:r w:rsidRPr="00952855">
        <w:rPr>
          <w:rFonts w:cstheme="majorBidi"/>
          <w:sz w:val="28"/>
          <w:szCs w:val="28"/>
        </w:rPr>
        <w:t xml:space="preserve"> 2), не препятствует принятию решения по ходатайству об ускоренном судебном разбирательстве.</w:t>
      </w:r>
    </w:p>
    <w:p w14:paraId="184CC446" w14:textId="77777777" w:rsidR="00952855" w:rsidRPr="00952855" w:rsidRDefault="00952855" w:rsidP="00952855">
      <w:pPr>
        <w:rPr>
          <w:rFonts w:cstheme="majorBidi"/>
          <w:sz w:val="28"/>
          <w:szCs w:val="28"/>
        </w:rPr>
      </w:pPr>
      <w:r w:rsidRPr="00952855">
        <w:rPr>
          <w:rFonts w:cstheme="majorBidi"/>
          <w:sz w:val="28"/>
          <w:szCs w:val="28"/>
        </w:rPr>
        <w:t>(5) Следственный судья принимает мотивированное решение по ходатайству об ускорении уголовного преследования, либо обязывая орган уголовного преследования совершить процессуальное действие или издать процессуальный акт, установив, при необходимости, определенный срок для ускорения производства, либо отклоняя ходатайство. Решение не подлежит обжалованию.</w:t>
      </w:r>
    </w:p>
    <w:p w14:paraId="54127684" w14:textId="77777777" w:rsidR="00952855" w:rsidRPr="00952855" w:rsidRDefault="00952855" w:rsidP="00952855">
      <w:pPr>
        <w:rPr>
          <w:rFonts w:cstheme="majorBidi"/>
          <w:sz w:val="28"/>
          <w:szCs w:val="28"/>
        </w:rPr>
      </w:pPr>
      <w:r w:rsidRPr="00952855">
        <w:rPr>
          <w:rFonts w:cstheme="majorBidi"/>
          <w:sz w:val="28"/>
          <w:szCs w:val="28"/>
        </w:rPr>
        <w:t>(6) Повторное ходатайство об ускорении производства может быть подано по истечении 6 месяцев с момента вынесения окончательного решения следственного судьи, принятого в соответствии с частью (5).».</w:t>
      </w:r>
    </w:p>
    <w:p w14:paraId="63597710" w14:textId="77777777" w:rsidR="00952855" w:rsidRPr="00952855" w:rsidRDefault="00952855" w:rsidP="00952855">
      <w:pPr>
        <w:rPr>
          <w:rFonts w:cstheme="majorBidi"/>
          <w:sz w:val="28"/>
          <w:szCs w:val="28"/>
        </w:rPr>
      </w:pPr>
    </w:p>
    <w:p w14:paraId="7A397F85" w14:textId="7C1C5901" w:rsidR="00952855" w:rsidRPr="00952855" w:rsidRDefault="00952855" w:rsidP="00952855">
      <w:pPr>
        <w:rPr>
          <w:rFonts w:cstheme="majorBidi"/>
          <w:sz w:val="28"/>
          <w:szCs w:val="28"/>
        </w:rPr>
      </w:pPr>
      <w:r w:rsidRPr="00952855">
        <w:rPr>
          <w:rFonts w:cstheme="majorBidi"/>
          <w:b/>
          <w:sz w:val="28"/>
          <w:szCs w:val="28"/>
        </w:rPr>
        <w:t>69</w:t>
      </w:r>
      <w:r w:rsidRPr="00952855">
        <w:rPr>
          <w:rFonts w:cstheme="majorBidi"/>
          <w:sz w:val="28"/>
          <w:szCs w:val="28"/>
        </w:rPr>
        <w:t>.</w:t>
      </w:r>
      <w:r w:rsidR="00206DE4">
        <w:rPr>
          <w:rFonts w:cstheme="majorBidi"/>
          <w:sz w:val="28"/>
          <w:szCs w:val="28"/>
        </w:rPr>
        <w:t xml:space="preserve"> В</w:t>
      </w:r>
      <w:r w:rsidRPr="00952855">
        <w:rPr>
          <w:rFonts w:cstheme="majorBidi"/>
          <w:sz w:val="28"/>
          <w:szCs w:val="28"/>
        </w:rPr>
        <w:t xml:space="preserve"> </w:t>
      </w:r>
      <w:r w:rsidR="00206DE4">
        <w:rPr>
          <w:rFonts w:cstheme="majorBidi"/>
          <w:sz w:val="28"/>
          <w:szCs w:val="28"/>
        </w:rPr>
        <w:t>с</w:t>
      </w:r>
      <w:r w:rsidRPr="00952855">
        <w:rPr>
          <w:rFonts w:cstheme="majorBidi"/>
          <w:sz w:val="28"/>
          <w:szCs w:val="28"/>
        </w:rPr>
        <w:t>тать</w:t>
      </w:r>
      <w:r w:rsidR="00206DE4">
        <w:rPr>
          <w:rFonts w:cstheme="majorBidi"/>
          <w:sz w:val="28"/>
          <w:szCs w:val="28"/>
        </w:rPr>
        <w:t>е</w:t>
      </w:r>
      <w:r w:rsidRPr="00952855">
        <w:rPr>
          <w:rFonts w:cstheme="majorBidi"/>
          <w:sz w:val="28"/>
          <w:szCs w:val="28"/>
        </w:rPr>
        <w:t xml:space="preserve"> 260: </w:t>
      </w:r>
    </w:p>
    <w:p w14:paraId="0ADE01F0" w14:textId="3921685E" w:rsidR="00952855" w:rsidRPr="00952855" w:rsidRDefault="00952855" w:rsidP="00952855">
      <w:pPr>
        <w:rPr>
          <w:rFonts w:cstheme="majorBidi"/>
          <w:sz w:val="28"/>
          <w:szCs w:val="28"/>
        </w:rPr>
      </w:pPr>
      <w:r w:rsidRPr="00952855">
        <w:rPr>
          <w:rFonts w:cstheme="majorBidi"/>
          <w:sz w:val="28"/>
          <w:szCs w:val="28"/>
        </w:rPr>
        <w:t xml:space="preserve">в </w:t>
      </w:r>
      <w:r w:rsidR="00206DE4" w:rsidRPr="00952855">
        <w:rPr>
          <w:rFonts w:cstheme="majorBidi"/>
          <w:sz w:val="28"/>
          <w:szCs w:val="28"/>
        </w:rPr>
        <w:t>пункт</w:t>
      </w:r>
      <w:r w:rsidR="00206DE4">
        <w:rPr>
          <w:rFonts w:cstheme="majorBidi"/>
          <w:sz w:val="28"/>
          <w:szCs w:val="28"/>
        </w:rPr>
        <w:t>е</w:t>
      </w:r>
      <w:r w:rsidR="00206DE4" w:rsidRPr="00952855">
        <w:rPr>
          <w:rFonts w:cstheme="majorBidi"/>
          <w:sz w:val="28"/>
          <w:szCs w:val="28"/>
        </w:rPr>
        <w:t xml:space="preserve"> 6) </w:t>
      </w:r>
      <w:r w:rsidRPr="00952855">
        <w:rPr>
          <w:rFonts w:cstheme="majorBidi"/>
          <w:sz w:val="28"/>
          <w:szCs w:val="28"/>
        </w:rPr>
        <w:t xml:space="preserve">части (2) слово «съемка» заменить словами «видеозапись»; </w:t>
      </w:r>
    </w:p>
    <w:p w14:paraId="01FD07F8" w14:textId="77777777" w:rsidR="00952855" w:rsidRPr="00952855" w:rsidRDefault="00952855" w:rsidP="00952855">
      <w:pPr>
        <w:rPr>
          <w:rFonts w:cstheme="majorBidi"/>
          <w:sz w:val="28"/>
          <w:szCs w:val="28"/>
        </w:rPr>
      </w:pPr>
      <w:r w:rsidRPr="00952855">
        <w:rPr>
          <w:rFonts w:cstheme="majorBidi"/>
          <w:sz w:val="28"/>
          <w:szCs w:val="28"/>
        </w:rPr>
        <w:t xml:space="preserve">в части (6) текст «аудио и видеокассеты» заменить словами «носители информации, содержащие аудио- и видеозаписи»; </w:t>
      </w:r>
    </w:p>
    <w:p w14:paraId="632755E9" w14:textId="77777777" w:rsidR="00952855" w:rsidRPr="00952855" w:rsidRDefault="00952855" w:rsidP="00952855">
      <w:pPr>
        <w:rPr>
          <w:rFonts w:cstheme="majorBidi"/>
          <w:sz w:val="28"/>
          <w:szCs w:val="28"/>
        </w:rPr>
      </w:pPr>
      <w:r w:rsidRPr="00952855">
        <w:rPr>
          <w:rFonts w:cstheme="majorBidi"/>
          <w:sz w:val="28"/>
          <w:szCs w:val="28"/>
        </w:rPr>
        <w:t>дополнить частью (7) следующего содержания</w:t>
      </w:r>
    </w:p>
    <w:p w14:paraId="7717BAEA" w14:textId="2857EFFD" w:rsidR="00952855" w:rsidRPr="00952855" w:rsidRDefault="00952855" w:rsidP="00952855">
      <w:pPr>
        <w:rPr>
          <w:rFonts w:cstheme="majorBidi"/>
          <w:sz w:val="28"/>
          <w:szCs w:val="28"/>
        </w:rPr>
      </w:pPr>
      <w:r w:rsidRPr="00952855">
        <w:rPr>
          <w:rFonts w:cstheme="majorBidi"/>
          <w:sz w:val="28"/>
          <w:szCs w:val="28"/>
        </w:rPr>
        <w:t>«7) Личные данные, касающиеся возраста, места жительства, контактных данных, гражданства, образования, военного статуса, семейного положения, рода занятий или другой информации, необходимой для идентификации лиц, указанных в ч</w:t>
      </w:r>
      <w:r w:rsidR="00FA6120">
        <w:rPr>
          <w:rFonts w:cstheme="majorBidi"/>
          <w:sz w:val="28"/>
          <w:szCs w:val="28"/>
        </w:rPr>
        <w:t>асти</w:t>
      </w:r>
      <w:r w:rsidRPr="00952855">
        <w:rPr>
          <w:rFonts w:cstheme="majorBidi"/>
          <w:sz w:val="28"/>
          <w:szCs w:val="28"/>
        </w:rPr>
        <w:t xml:space="preserve"> (2) п</w:t>
      </w:r>
      <w:r w:rsidR="00FA6120">
        <w:rPr>
          <w:rFonts w:cstheme="majorBidi"/>
          <w:sz w:val="28"/>
          <w:szCs w:val="28"/>
        </w:rPr>
        <w:t>ункта</w:t>
      </w:r>
      <w:r w:rsidRPr="00952855">
        <w:rPr>
          <w:rFonts w:cstheme="majorBidi"/>
          <w:sz w:val="28"/>
          <w:szCs w:val="28"/>
        </w:rPr>
        <w:t xml:space="preserve"> 3), заносятся в приложение к протоколу соответствующего процессуального действия, которое хранится конфиденциально вместе с материалами дела, в отдельном отделении, доступ к которому стороны могут иметь только с разрешения прокурора, если такие данные могут способствовать установлению истины.».</w:t>
      </w:r>
    </w:p>
    <w:p w14:paraId="646A89BC" w14:textId="77777777" w:rsidR="00952855" w:rsidRPr="00952855" w:rsidRDefault="00952855" w:rsidP="00952855">
      <w:pPr>
        <w:rPr>
          <w:rFonts w:cstheme="majorBidi"/>
          <w:sz w:val="28"/>
          <w:szCs w:val="28"/>
        </w:rPr>
      </w:pPr>
    </w:p>
    <w:p w14:paraId="6632CC55" w14:textId="75C5BEBB" w:rsidR="00952855" w:rsidRPr="00952855" w:rsidRDefault="00952855" w:rsidP="00952855">
      <w:pPr>
        <w:rPr>
          <w:rFonts w:cstheme="majorBidi"/>
          <w:sz w:val="28"/>
          <w:szCs w:val="28"/>
        </w:rPr>
      </w:pPr>
      <w:r w:rsidRPr="00952855">
        <w:rPr>
          <w:rFonts w:cstheme="majorBidi"/>
          <w:b/>
          <w:sz w:val="28"/>
          <w:szCs w:val="28"/>
        </w:rPr>
        <w:t>70</w:t>
      </w:r>
      <w:r w:rsidRPr="00952855">
        <w:rPr>
          <w:rFonts w:cstheme="majorBidi"/>
          <w:sz w:val="28"/>
          <w:szCs w:val="28"/>
        </w:rPr>
        <w:t xml:space="preserve">. </w:t>
      </w:r>
      <w:r w:rsidR="00FA6120">
        <w:rPr>
          <w:rFonts w:cstheme="majorBidi"/>
          <w:sz w:val="28"/>
          <w:szCs w:val="28"/>
        </w:rPr>
        <w:t>В с</w:t>
      </w:r>
      <w:r w:rsidRPr="00952855">
        <w:rPr>
          <w:rFonts w:cstheme="majorBidi"/>
          <w:sz w:val="28"/>
          <w:szCs w:val="28"/>
        </w:rPr>
        <w:t>тать</w:t>
      </w:r>
      <w:r w:rsidR="00FA6120">
        <w:rPr>
          <w:rFonts w:cstheme="majorBidi"/>
          <w:sz w:val="28"/>
          <w:szCs w:val="28"/>
        </w:rPr>
        <w:t>е</w:t>
      </w:r>
      <w:r w:rsidRPr="00952855">
        <w:rPr>
          <w:rFonts w:cstheme="majorBidi"/>
          <w:sz w:val="28"/>
          <w:szCs w:val="28"/>
        </w:rPr>
        <w:t xml:space="preserve"> 262</w:t>
      </w:r>
      <w:r w:rsidR="00FA6120">
        <w:rPr>
          <w:rFonts w:cstheme="majorBidi"/>
          <w:sz w:val="28"/>
          <w:szCs w:val="28"/>
        </w:rPr>
        <w:t>:</w:t>
      </w:r>
      <w:r w:rsidRPr="00952855">
        <w:rPr>
          <w:rFonts w:cstheme="majorBidi"/>
          <w:sz w:val="28"/>
          <w:szCs w:val="28"/>
        </w:rPr>
        <w:t xml:space="preserve"> </w:t>
      </w:r>
    </w:p>
    <w:p w14:paraId="45D5CD51" w14:textId="7311E39E" w:rsidR="00952855" w:rsidRPr="00952855" w:rsidRDefault="00952855" w:rsidP="00952855">
      <w:pPr>
        <w:rPr>
          <w:rFonts w:cstheme="majorBidi"/>
          <w:sz w:val="28"/>
          <w:szCs w:val="28"/>
        </w:rPr>
      </w:pPr>
      <w:r w:rsidRPr="00952855">
        <w:rPr>
          <w:rFonts w:cstheme="majorBidi"/>
          <w:sz w:val="28"/>
          <w:szCs w:val="28"/>
        </w:rPr>
        <w:lastRenderedPageBreak/>
        <w:t>в части (1) пункты 3</w:t>
      </w:r>
      <w:r w:rsidRPr="00952855">
        <w:rPr>
          <w:rFonts w:cstheme="majorBidi"/>
          <w:sz w:val="28"/>
          <w:szCs w:val="28"/>
          <w:vertAlign w:val="superscript"/>
        </w:rPr>
        <w:t>1</w:t>
      </w:r>
      <w:r w:rsidRPr="00952855">
        <w:rPr>
          <w:rFonts w:cstheme="majorBidi"/>
          <w:sz w:val="28"/>
          <w:szCs w:val="28"/>
        </w:rPr>
        <w:t xml:space="preserve">) и 5) </w:t>
      </w:r>
      <w:r w:rsidR="00FA6120">
        <w:rPr>
          <w:rFonts w:cstheme="majorBidi"/>
          <w:sz w:val="28"/>
          <w:szCs w:val="28"/>
        </w:rPr>
        <w:t>признать</w:t>
      </w:r>
      <w:r w:rsidRPr="00952855">
        <w:rPr>
          <w:rFonts w:cstheme="majorBidi"/>
          <w:sz w:val="28"/>
          <w:szCs w:val="28"/>
        </w:rPr>
        <w:t xml:space="preserve"> утратившими силу;</w:t>
      </w:r>
    </w:p>
    <w:p w14:paraId="3632809B" w14:textId="77777777" w:rsidR="00952855" w:rsidRPr="00952855" w:rsidRDefault="00952855" w:rsidP="00952855">
      <w:pPr>
        <w:rPr>
          <w:rFonts w:cstheme="majorBidi"/>
          <w:sz w:val="28"/>
          <w:szCs w:val="28"/>
        </w:rPr>
      </w:pPr>
      <w:r w:rsidRPr="00952855">
        <w:rPr>
          <w:rFonts w:cstheme="majorBidi"/>
          <w:sz w:val="28"/>
          <w:szCs w:val="28"/>
        </w:rPr>
        <w:t>в части (2) текст «или с согласия органа, установленного законом» исключить, а слово «их» заменить словом «его/ее»;</w:t>
      </w:r>
    </w:p>
    <w:p w14:paraId="4A7C8E87" w14:textId="77777777" w:rsidR="00952855" w:rsidRPr="00952855" w:rsidRDefault="00952855" w:rsidP="00952855">
      <w:pPr>
        <w:rPr>
          <w:rFonts w:cstheme="majorBidi"/>
          <w:sz w:val="28"/>
          <w:szCs w:val="28"/>
        </w:rPr>
      </w:pPr>
      <w:r w:rsidRPr="00952855">
        <w:rPr>
          <w:rFonts w:cstheme="majorBidi"/>
          <w:sz w:val="28"/>
          <w:szCs w:val="28"/>
        </w:rPr>
        <w:t>часть (3) изложить в следующей редакции:</w:t>
      </w:r>
    </w:p>
    <w:p w14:paraId="2774B12E" w14:textId="10562205" w:rsidR="00952855" w:rsidRPr="00952855" w:rsidRDefault="00952855" w:rsidP="00952855">
      <w:pPr>
        <w:rPr>
          <w:rFonts w:cstheme="majorBidi"/>
          <w:sz w:val="28"/>
          <w:szCs w:val="28"/>
        </w:rPr>
      </w:pPr>
      <w:r w:rsidRPr="00952855">
        <w:rPr>
          <w:rFonts w:cstheme="majorBidi"/>
          <w:sz w:val="28"/>
          <w:szCs w:val="28"/>
        </w:rPr>
        <w:t>«3) В случае выявления правонарушения непосредственно сотрудником прокуратуры или прокурором он составляет протокол с изложением выявленных обстоятельств и выносит постановление о регистрации направления</w:t>
      </w:r>
      <w:r w:rsidR="00FA6120">
        <w:rPr>
          <w:rFonts w:cstheme="majorBidi"/>
          <w:sz w:val="28"/>
          <w:szCs w:val="28"/>
        </w:rPr>
        <w:t>.</w:t>
      </w:r>
      <w:r w:rsidRPr="00952855">
        <w:rPr>
          <w:rFonts w:cstheme="majorBidi"/>
          <w:sz w:val="28"/>
          <w:szCs w:val="28"/>
        </w:rPr>
        <w:t>».</w:t>
      </w:r>
    </w:p>
    <w:p w14:paraId="42BDE6E9" w14:textId="77777777" w:rsidR="00952855" w:rsidRPr="00952855" w:rsidRDefault="00952855" w:rsidP="00952855">
      <w:pPr>
        <w:rPr>
          <w:rFonts w:cstheme="majorBidi"/>
          <w:sz w:val="28"/>
          <w:szCs w:val="28"/>
        </w:rPr>
      </w:pPr>
    </w:p>
    <w:p w14:paraId="0A505123" w14:textId="7CD8A5AD" w:rsidR="00952855" w:rsidRPr="00952855" w:rsidRDefault="00952855" w:rsidP="00952855">
      <w:pPr>
        <w:rPr>
          <w:rFonts w:cstheme="majorBidi"/>
          <w:sz w:val="28"/>
          <w:szCs w:val="28"/>
        </w:rPr>
      </w:pPr>
      <w:r w:rsidRPr="00952855">
        <w:rPr>
          <w:rFonts w:cstheme="majorBidi"/>
          <w:b/>
          <w:sz w:val="28"/>
          <w:szCs w:val="28"/>
        </w:rPr>
        <w:t>71</w:t>
      </w:r>
      <w:r w:rsidRPr="00952855">
        <w:rPr>
          <w:rFonts w:cstheme="majorBidi"/>
          <w:sz w:val="28"/>
          <w:szCs w:val="28"/>
        </w:rPr>
        <w:t xml:space="preserve">. В </w:t>
      </w:r>
      <w:r w:rsidR="00CA4042" w:rsidRPr="00952855">
        <w:rPr>
          <w:rFonts w:cstheme="majorBidi"/>
          <w:sz w:val="28"/>
          <w:szCs w:val="28"/>
        </w:rPr>
        <w:t>част</w:t>
      </w:r>
      <w:r w:rsidR="00CA4042">
        <w:rPr>
          <w:rFonts w:cstheme="majorBidi"/>
          <w:sz w:val="28"/>
          <w:szCs w:val="28"/>
        </w:rPr>
        <w:t>и</w:t>
      </w:r>
      <w:r w:rsidR="00CA4042" w:rsidRPr="00952855">
        <w:rPr>
          <w:rFonts w:cstheme="majorBidi"/>
          <w:sz w:val="28"/>
          <w:szCs w:val="28"/>
        </w:rPr>
        <w:t xml:space="preserve"> (2) </w:t>
      </w:r>
      <w:r w:rsidRPr="00952855">
        <w:rPr>
          <w:rFonts w:cstheme="majorBidi"/>
          <w:sz w:val="28"/>
          <w:szCs w:val="28"/>
        </w:rPr>
        <w:t>стать</w:t>
      </w:r>
      <w:r w:rsidR="00CA4042">
        <w:rPr>
          <w:rFonts w:cstheme="majorBidi"/>
          <w:sz w:val="28"/>
          <w:szCs w:val="28"/>
        </w:rPr>
        <w:t>и</w:t>
      </w:r>
      <w:r w:rsidRPr="00952855">
        <w:rPr>
          <w:rFonts w:cstheme="majorBidi"/>
          <w:sz w:val="28"/>
          <w:szCs w:val="28"/>
        </w:rPr>
        <w:t xml:space="preserve"> 264 текст «аудио или видеозапись» заменить текстом «аудио и видеозапись».</w:t>
      </w:r>
    </w:p>
    <w:p w14:paraId="4645730C" w14:textId="77777777" w:rsidR="00952855" w:rsidRPr="00952855" w:rsidRDefault="00952855" w:rsidP="00952855">
      <w:pPr>
        <w:rPr>
          <w:rFonts w:cstheme="majorBidi"/>
          <w:sz w:val="28"/>
          <w:szCs w:val="28"/>
        </w:rPr>
      </w:pPr>
    </w:p>
    <w:p w14:paraId="715B6A33" w14:textId="617AFA1F" w:rsidR="00952855" w:rsidRPr="00952855" w:rsidRDefault="00952855" w:rsidP="00952855">
      <w:pPr>
        <w:rPr>
          <w:rFonts w:cstheme="majorBidi"/>
          <w:sz w:val="28"/>
          <w:szCs w:val="28"/>
        </w:rPr>
      </w:pPr>
      <w:r w:rsidRPr="00952855">
        <w:rPr>
          <w:rFonts w:cstheme="majorBidi"/>
          <w:b/>
          <w:sz w:val="28"/>
          <w:szCs w:val="28"/>
        </w:rPr>
        <w:t>72</w:t>
      </w:r>
      <w:r w:rsidRPr="00952855">
        <w:rPr>
          <w:rFonts w:cstheme="majorBidi"/>
          <w:sz w:val="28"/>
          <w:szCs w:val="28"/>
        </w:rPr>
        <w:t xml:space="preserve">. </w:t>
      </w:r>
      <w:r w:rsidR="00CA4042">
        <w:rPr>
          <w:rFonts w:cstheme="majorBidi"/>
          <w:sz w:val="28"/>
          <w:szCs w:val="28"/>
        </w:rPr>
        <w:t>В с</w:t>
      </w:r>
      <w:r w:rsidRPr="00952855">
        <w:rPr>
          <w:rFonts w:cstheme="majorBidi"/>
          <w:sz w:val="28"/>
          <w:szCs w:val="28"/>
        </w:rPr>
        <w:t>тать</w:t>
      </w:r>
      <w:r w:rsidR="00CA4042">
        <w:rPr>
          <w:rFonts w:cstheme="majorBidi"/>
          <w:sz w:val="28"/>
          <w:szCs w:val="28"/>
        </w:rPr>
        <w:t>е</w:t>
      </w:r>
      <w:r w:rsidRPr="00952855">
        <w:rPr>
          <w:rFonts w:cstheme="majorBidi"/>
          <w:sz w:val="28"/>
          <w:szCs w:val="28"/>
        </w:rPr>
        <w:t xml:space="preserve"> 265</w:t>
      </w:r>
      <w:r w:rsidR="00CA4042">
        <w:rPr>
          <w:rFonts w:cstheme="majorBidi"/>
          <w:sz w:val="28"/>
          <w:szCs w:val="28"/>
        </w:rPr>
        <w:t>:</w:t>
      </w:r>
      <w:r w:rsidRPr="00952855">
        <w:rPr>
          <w:rFonts w:cstheme="majorBidi"/>
          <w:sz w:val="28"/>
          <w:szCs w:val="28"/>
        </w:rPr>
        <w:t xml:space="preserve"> </w:t>
      </w:r>
    </w:p>
    <w:p w14:paraId="5B06145F" w14:textId="4EB652B4" w:rsidR="00952855" w:rsidRPr="00952855" w:rsidRDefault="00952855" w:rsidP="00952855">
      <w:pPr>
        <w:rPr>
          <w:rFonts w:cstheme="majorBidi"/>
          <w:sz w:val="28"/>
          <w:szCs w:val="28"/>
        </w:rPr>
      </w:pPr>
      <w:r w:rsidRPr="00952855">
        <w:rPr>
          <w:rFonts w:cstheme="majorBidi"/>
          <w:sz w:val="28"/>
          <w:szCs w:val="28"/>
        </w:rPr>
        <w:t>част</w:t>
      </w:r>
      <w:r w:rsidR="00CA4042">
        <w:rPr>
          <w:rFonts w:cstheme="majorBidi"/>
          <w:sz w:val="28"/>
          <w:szCs w:val="28"/>
        </w:rPr>
        <w:t>ь</w:t>
      </w:r>
      <w:r w:rsidRPr="00952855">
        <w:rPr>
          <w:rFonts w:cstheme="majorBidi"/>
          <w:sz w:val="28"/>
          <w:szCs w:val="28"/>
        </w:rPr>
        <w:t xml:space="preserve"> (1) дополнить предложением</w:t>
      </w:r>
      <w:r w:rsidR="00CA4042">
        <w:rPr>
          <w:rFonts w:cstheme="majorBidi"/>
          <w:sz w:val="28"/>
          <w:szCs w:val="28"/>
        </w:rPr>
        <w:t xml:space="preserve"> следующего содержания</w:t>
      </w:r>
      <w:r w:rsidRPr="00952855">
        <w:rPr>
          <w:rFonts w:cstheme="majorBidi"/>
          <w:sz w:val="28"/>
          <w:szCs w:val="28"/>
        </w:rPr>
        <w:t>: «Жалоба или донос регистрируются в Реестре учета заявлений о правонарушениях</w:t>
      </w:r>
      <w:r w:rsidR="00CA4042">
        <w:rPr>
          <w:rFonts w:cstheme="majorBidi"/>
          <w:sz w:val="28"/>
          <w:szCs w:val="28"/>
        </w:rPr>
        <w:t>.</w:t>
      </w:r>
      <w:r w:rsidRPr="00952855">
        <w:rPr>
          <w:rFonts w:cstheme="majorBidi"/>
          <w:sz w:val="28"/>
          <w:szCs w:val="28"/>
        </w:rPr>
        <w:t>»;</w:t>
      </w:r>
    </w:p>
    <w:p w14:paraId="13486571" w14:textId="24F1660B" w:rsidR="00952855" w:rsidRPr="00952855" w:rsidRDefault="00952855" w:rsidP="00952855">
      <w:pPr>
        <w:rPr>
          <w:rFonts w:cstheme="majorBidi"/>
          <w:sz w:val="28"/>
          <w:szCs w:val="28"/>
        </w:rPr>
      </w:pPr>
      <w:r w:rsidRPr="00952855">
        <w:rPr>
          <w:rFonts w:cstheme="majorBidi"/>
          <w:sz w:val="28"/>
          <w:szCs w:val="28"/>
        </w:rPr>
        <w:t xml:space="preserve">часть (3) </w:t>
      </w:r>
      <w:r w:rsidR="00CA4042">
        <w:rPr>
          <w:rFonts w:cstheme="majorBidi"/>
          <w:sz w:val="28"/>
          <w:szCs w:val="28"/>
        </w:rPr>
        <w:t>признать</w:t>
      </w:r>
      <w:r w:rsidRPr="00952855">
        <w:rPr>
          <w:rFonts w:cstheme="majorBidi"/>
          <w:sz w:val="28"/>
          <w:szCs w:val="28"/>
        </w:rPr>
        <w:t xml:space="preserve"> утратившей силу.</w:t>
      </w:r>
    </w:p>
    <w:p w14:paraId="5B686D3A" w14:textId="77777777" w:rsidR="00952855" w:rsidRPr="00952855" w:rsidRDefault="00952855" w:rsidP="00952855">
      <w:pPr>
        <w:rPr>
          <w:rFonts w:cstheme="majorBidi"/>
          <w:sz w:val="28"/>
          <w:szCs w:val="28"/>
        </w:rPr>
      </w:pPr>
    </w:p>
    <w:p w14:paraId="5033275B" w14:textId="77777777" w:rsidR="00952855" w:rsidRPr="00952855" w:rsidRDefault="00952855" w:rsidP="00952855">
      <w:pPr>
        <w:rPr>
          <w:rFonts w:cstheme="majorBidi"/>
          <w:sz w:val="28"/>
          <w:szCs w:val="28"/>
        </w:rPr>
      </w:pPr>
      <w:r w:rsidRPr="00952855">
        <w:rPr>
          <w:rFonts w:cstheme="majorBidi"/>
          <w:b/>
          <w:sz w:val="28"/>
          <w:szCs w:val="28"/>
        </w:rPr>
        <w:t>73.</w:t>
      </w:r>
      <w:r w:rsidRPr="00952855">
        <w:rPr>
          <w:rFonts w:cstheme="majorBidi"/>
          <w:sz w:val="28"/>
          <w:szCs w:val="28"/>
        </w:rPr>
        <w:t xml:space="preserve"> Статью 271 дополнить частью (2</w:t>
      </w:r>
      <w:r w:rsidRPr="00952855">
        <w:rPr>
          <w:rFonts w:cstheme="majorBidi"/>
          <w:sz w:val="28"/>
          <w:szCs w:val="28"/>
          <w:vertAlign w:val="superscript"/>
        </w:rPr>
        <w:t>1</w:t>
      </w:r>
      <w:r w:rsidRPr="00952855">
        <w:rPr>
          <w:rFonts w:cstheme="majorBidi"/>
          <w:sz w:val="28"/>
          <w:szCs w:val="28"/>
        </w:rPr>
        <w:t>) следующего содержания:</w:t>
      </w:r>
    </w:p>
    <w:p w14:paraId="5579AD5E"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Если орган уголовного преследования установит, что он не компетентен рассматривать направление о подготовке или совершении уголовного преступления, он должен немедленно, но не позднее 3 суток, направить направление вместе с собранными материалами прокурору для передачи в компетентный орган.»;</w:t>
      </w:r>
    </w:p>
    <w:p w14:paraId="37FCCAC9" w14:textId="77777777" w:rsidR="00952855" w:rsidRPr="00952855" w:rsidRDefault="00952855" w:rsidP="00952855">
      <w:pPr>
        <w:rPr>
          <w:rFonts w:cstheme="majorBidi"/>
          <w:sz w:val="28"/>
          <w:szCs w:val="28"/>
        </w:rPr>
      </w:pPr>
      <w:r w:rsidRPr="00952855">
        <w:rPr>
          <w:rFonts w:cstheme="majorBidi"/>
          <w:sz w:val="28"/>
          <w:szCs w:val="28"/>
        </w:rPr>
        <w:t>дополнить частью (10) следующего содержания:</w:t>
      </w:r>
    </w:p>
    <w:p w14:paraId="77FC607A" w14:textId="77777777" w:rsidR="00952855" w:rsidRPr="00952855" w:rsidRDefault="00952855" w:rsidP="00952855">
      <w:pPr>
        <w:rPr>
          <w:rFonts w:cstheme="majorBidi"/>
          <w:sz w:val="28"/>
          <w:szCs w:val="28"/>
        </w:rPr>
      </w:pPr>
      <w:r w:rsidRPr="00952855">
        <w:rPr>
          <w:rFonts w:cstheme="majorBidi"/>
          <w:sz w:val="28"/>
          <w:szCs w:val="28"/>
        </w:rPr>
        <w:t>«10) Нарушение правил территориальной подсудности, по предмету или по статусу лица органов прокуратуры не влечет недействительности составленных процессуальных актов.».</w:t>
      </w:r>
    </w:p>
    <w:p w14:paraId="280E11E5" w14:textId="77777777" w:rsidR="00952855" w:rsidRPr="00952855" w:rsidRDefault="00952855" w:rsidP="00952855">
      <w:pPr>
        <w:rPr>
          <w:rFonts w:cstheme="majorBidi"/>
          <w:sz w:val="28"/>
          <w:szCs w:val="28"/>
        </w:rPr>
      </w:pPr>
    </w:p>
    <w:p w14:paraId="3ED1557C" w14:textId="5147EA7E" w:rsidR="00952855" w:rsidRPr="00952855" w:rsidRDefault="00952855" w:rsidP="00952855">
      <w:pPr>
        <w:rPr>
          <w:rFonts w:cstheme="majorBidi"/>
          <w:sz w:val="28"/>
          <w:szCs w:val="28"/>
        </w:rPr>
      </w:pPr>
      <w:r w:rsidRPr="00952855">
        <w:rPr>
          <w:rFonts w:cstheme="majorBidi"/>
          <w:b/>
          <w:sz w:val="28"/>
          <w:szCs w:val="28"/>
        </w:rPr>
        <w:t>74</w:t>
      </w:r>
      <w:r w:rsidRPr="00952855">
        <w:rPr>
          <w:rFonts w:cstheme="majorBidi"/>
          <w:sz w:val="28"/>
          <w:szCs w:val="28"/>
        </w:rPr>
        <w:t>. В статье 273</w:t>
      </w:r>
      <w:r w:rsidR="00DC2318">
        <w:rPr>
          <w:rFonts w:cstheme="majorBidi"/>
          <w:sz w:val="28"/>
          <w:szCs w:val="28"/>
        </w:rPr>
        <w:t>:</w:t>
      </w:r>
    </w:p>
    <w:p w14:paraId="7FC940F9" w14:textId="758BC33A" w:rsidR="00952855" w:rsidRPr="00952855" w:rsidRDefault="00DC2318" w:rsidP="00952855">
      <w:pPr>
        <w:rPr>
          <w:rFonts w:cstheme="majorBidi"/>
          <w:sz w:val="28"/>
          <w:szCs w:val="28"/>
        </w:rPr>
      </w:pPr>
      <w:r>
        <w:rPr>
          <w:rFonts w:cstheme="majorBidi"/>
          <w:sz w:val="28"/>
          <w:szCs w:val="28"/>
        </w:rPr>
        <w:t>литеру</w:t>
      </w:r>
      <w:r w:rsidRPr="00952855">
        <w:rPr>
          <w:rFonts w:cstheme="majorBidi"/>
          <w:sz w:val="28"/>
          <w:szCs w:val="28"/>
        </w:rPr>
        <w:t xml:space="preserve"> d</w:t>
      </w:r>
      <w:r w:rsidRPr="00952855">
        <w:rPr>
          <w:rFonts w:cstheme="majorBidi"/>
          <w:sz w:val="28"/>
          <w:szCs w:val="28"/>
          <w:vertAlign w:val="superscript"/>
        </w:rPr>
        <w:t>2</w:t>
      </w:r>
      <w:r w:rsidRPr="00952855">
        <w:rPr>
          <w:rFonts w:cstheme="majorBidi"/>
          <w:sz w:val="28"/>
          <w:szCs w:val="28"/>
        </w:rPr>
        <w:t xml:space="preserve">) </w:t>
      </w:r>
      <w:r w:rsidR="00952855" w:rsidRPr="00952855">
        <w:rPr>
          <w:rFonts w:cstheme="majorBidi"/>
          <w:sz w:val="28"/>
          <w:szCs w:val="28"/>
        </w:rPr>
        <w:t>част</w:t>
      </w:r>
      <w:r>
        <w:rPr>
          <w:rFonts w:cstheme="majorBidi"/>
          <w:sz w:val="28"/>
          <w:szCs w:val="28"/>
        </w:rPr>
        <w:t>и</w:t>
      </w:r>
      <w:r w:rsidR="00952855" w:rsidRPr="00952855">
        <w:rPr>
          <w:rFonts w:cstheme="majorBidi"/>
          <w:sz w:val="28"/>
          <w:szCs w:val="28"/>
        </w:rPr>
        <w:t xml:space="preserve"> (1) </w:t>
      </w:r>
      <w:r>
        <w:rPr>
          <w:rFonts w:cstheme="majorBidi"/>
          <w:sz w:val="28"/>
          <w:szCs w:val="28"/>
        </w:rPr>
        <w:t>признать</w:t>
      </w:r>
      <w:r w:rsidR="00952855" w:rsidRPr="00952855">
        <w:rPr>
          <w:rFonts w:cstheme="majorBidi"/>
          <w:sz w:val="28"/>
          <w:szCs w:val="28"/>
        </w:rPr>
        <w:t xml:space="preserve"> утратившей силу</w:t>
      </w:r>
      <w:r>
        <w:rPr>
          <w:rFonts w:cstheme="majorBidi"/>
          <w:sz w:val="28"/>
          <w:szCs w:val="28"/>
        </w:rPr>
        <w:t>;</w:t>
      </w:r>
    </w:p>
    <w:p w14:paraId="66CE82DF" w14:textId="06306E4B" w:rsidR="00952855" w:rsidRPr="00952855" w:rsidRDefault="00952855" w:rsidP="00952855">
      <w:pPr>
        <w:rPr>
          <w:rFonts w:cstheme="majorBidi"/>
          <w:sz w:val="28"/>
          <w:szCs w:val="28"/>
        </w:rPr>
      </w:pPr>
      <w:r w:rsidRPr="00952855">
        <w:rPr>
          <w:rFonts w:cstheme="majorBidi"/>
          <w:sz w:val="28"/>
          <w:szCs w:val="28"/>
        </w:rPr>
        <w:t>в част</w:t>
      </w:r>
      <w:r w:rsidR="00947028">
        <w:rPr>
          <w:rFonts w:cstheme="majorBidi"/>
          <w:sz w:val="28"/>
          <w:szCs w:val="28"/>
        </w:rPr>
        <w:t>и</w:t>
      </w:r>
      <w:r w:rsidRPr="00952855">
        <w:rPr>
          <w:rFonts w:cstheme="majorBidi"/>
          <w:sz w:val="28"/>
          <w:szCs w:val="28"/>
        </w:rPr>
        <w:t xml:space="preserve"> (6) слова «является актом передачи дела в органы уголовного преследования» заменить словами «рассматривается как донос».</w:t>
      </w:r>
    </w:p>
    <w:p w14:paraId="1B7F8CF1" w14:textId="77777777" w:rsidR="00952855" w:rsidRPr="00952855" w:rsidRDefault="00952855" w:rsidP="00952855">
      <w:pPr>
        <w:rPr>
          <w:rFonts w:cstheme="majorBidi"/>
          <w:sz w:val="28"/>
          <w:szCs w:val="28"/>
        </w:rPr>
      </w:pPr>
    </w:p>
    <w:p w14:paraId="074EAA8F" w14:textId="1EDD7296" w:rsidR="00952855" w:rsidRPr="00952855" w:rsidRDefault="00952855" w:rsidP="00952855">
      <w:pPr>
        <w:rPr>
          <w:rFonts w:cstheme="majorBidi"/>
          <w:sz w:val="28"/>
          <w:szCs w:val="28"/>
        </w:rPr>
      </w:pPr>
      <w:r w:rsidRPr="00952855">
        <w:rPr>
          <w:rFonts w:cstheme="majorBidi"/>
          <w:b/>
          <w:sz w:val="28"/>
          <w:szCs w:val="28"/>
        </w:rPr>
        <w:t>75</w:t>
      </w:r>
      <w:r w:rsidRPr="00952855">
        <w:rPr>
          <w:rFonts w:cstheme="majorBidi"/>
          <w:sz w:val="28"/>
          <w:szCs w:val="28"/>
        </w:rPr>
        <w:t xml:space="preserve">. </w:t>
      </w:r>
      <w:r w:rsidR="00947028">
        <w:rPr>
          <w:rFonts w:cstheme="majorBidi"/>
          <w:sz w:val="28"/>
          <w:szCs w:val="28"/>
        </w:rPr>
        <w:t>В с</w:t>
      </w:r>
      <w:r w:rsidRPr="00952855">
        <w:rPr>
          <w:rFonts w:cstheme="majorBidi"/>
          <w:sz w:val="28"/>
          <w:szCs w:val="28"/>
        </w:rPr>
        <w:t>тать</w:t>
      </w:r>
      <w:r w:rsidR="00947028">
        <w:rPr>
          <w:rFonts w:cstheme="majorBidi"/>
          <w:sz w:val="28"/>
          <w:szCs w:val="28"/>
        </w:rPr>
        <w:t>е</w:t>
      </w:r>
      <w:r w:rsidRPr="00952855">
        <w:rPr>
          <w:rFonts w:cstheme="majorBidi"/>
          <w:sz w:val="28"/>
          <w:szCs w:val="28"/>
        </w:rPr>
        <w:t xml:space="preserve"> 274: </w:t>
      </w:r>
    </w:p>
    <w:p w14:paraId="6FF1DB7B" w14:textId="77777777" w:rsidR="00952855" w:rsidRPr="00952855" w:rsidRDefault="00952855" w:rsidP="00952855">
      <w:pPr>
        <w:rPr>
          <w:rFonts w:cstheme="majorBidi"/>
          <w:sz w:val="28"/>
          <w:szCs w:val="28"/>
        </w:rPr>
      </w:pPr>
      <w:r w:rsidRPr="00952855">
        <w:rPr>
          <w:rFonts w:cstheme="majorBidi"/>
          <w:sz w:val="28"/>
          <w:szCs w:val="28"/>
        </w:rPr>
        <w:t>в части (1) слова «в течение 30 дней» заменить словами «в течение 45 дней»;</w:t>
      </w:r>
    </w:p>
    <w:p w14:paraId="2C7DEBFB" w14:textId="77777777" w:rsidR="00952855" w:rsidRPr="00952855" w:rsidRDefault="00952855" w:rsidP="00952855">
      <w:pPr>
        <w:rPr>
          <w:rFonts w:cstheme="majorBidi"/>
          <w:sz w:val="28"/>
          <w:szCs w:val="28"/>
        </w:rPr>
      </w:pPr>
      <w:r w:rsidRPr="00952855">
        <w:rPr>
          <w:rFonts w:cstheme="majorBidi"/>
          <w:sz w:val="28"/>
          <w:szCs w:val="28"/>
        </w:rPr>
        <w:t>дополнить частью (4</w:t>
      </w:r>
      <w:r w:rsidRPr="00952855">
        <w:rPr>
          <w:rFonts w:cstheme="majorBidi"/>
          <w:sz w:val="28"/>
          <w:szCs w:val="28"/>
          <w:vertAlign w:val="superscript"/>
        </w:rPr>
        <w:t>1</w:t>
      </w:r>
      <w:r w:rsidRPr="00952855">
        <w:rPr>
          <w:rFonts w:cstheme="majorBidi"/>
          <w:sz w:val="28"/>
          <w:szCs w:val="28"/>
        </w:rPr>
        <w:t>) следующего содержания;</w:t>
      </w:r>
    </w:p>
    <w:p w14:paraId="75D2BE0B" w14:textId="5892CE09"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xml:space="preserve">) Если прокурор установит, что орган уголовного преследования не принял всех необходимых мер, предусмотренных законом, для полного и объективного расследования обстоятельств дела и не установил оснований для возвращения документов с целью возбуждения уголовного дела, он возвращает документы органу уголовного преследования путем вынесения </w:t>
      </w:r>
      <w:r w:rsidRPr="00952855">
        <w:rPr>
          <w:rFonts w:cstheme="majorBidi"/>
          <w:sz w:val="28"/>
          <w:szCs w:val="28"/>
        </w:rPr>
        <w:lastRenderedPageBreak/>
        <w:t>мотивированного постановления и указывает, какие процессуальные действия необходимо предпринять</w:t>
      </w:r>
      <w:r w:rsidR="00947028">
        <w:rPr>
          <w:rFonts w:cstheme="majorBidi"/>
          <w:sz w:val="28"/>
          <w:szCs w:val="28"/>
        </w:rPr>
        <w:t xml:space="preserve">. В этом </w:t>
      </w:r>
      <w:r w:rsidR="00F66710">
        <w:rPr>
          <w:rFonts w:cstheme="majorBidi"/>
          <w:sz w:val="28"/>
          <w:szCs w:val="28"/>
        </w:rPr>
        <w:t>случае прокурор устанавливает срок, который не может превышать 15 дней.</w:t>
      </w:r>
      <w:r w:rsidRPr="00952855">
        <w:rPr>
          <w:rFonts w:cstheme="majorBidi"/>
          <w:sz w:val="28"/>
          <w:szCs w:val="28"/>
        </w:rPr>
        <w:t>».</w:t>
      </w:r>
    </w:p>
    <w:p w14:paraId="30D19F3D" w14:textId="77777777" w:rsidR="00952855" w:rsidRPr="00952855" w:rsidRDefault="00952855" w:rsidP="00952855">
      <w:pPr>
        <w:rPr>
          <w:rFonts w:cstheme="majorBidi"/>
          <w:sz w:val="28"/>
          <w:szCs w:val="28"/>
        </w:rPr>
      </w:pPr>
    </w:p>
    <w:p w14:paraId="74D6A8B8" w14:textId="05B43655" w:rsidR="00952855" w:rsidRPr="00952855" w:rsidRDefault="00952855" w:rsidP="00952855">
      <w:pPr>
        <w:rPr>
          <w:rFonts w:cstheme="majorBidi"/>
          <w:sz w:val="28"/>
          <w:szCs w:val="28"/>
        </w:rPr>
      </w:pPr>
      <w:r w:rsidRPr="00952855">
        <w:rPr>
          <w:rFonts w:cstheme="majorBidi"/>
          <w:b/>
          <w:sz w:val="28"/>
          <w:szCs w:val="28"/>
        </w:rPr>
        <w:t>76</w:t>
      </w:r>
      <w:r w:rsidRPr="00952855">
        <w:rPr>
          <w:rFonts w:cstheme="majorBidi"/>
          <w:sz w:val="28"/>
          <w:szCs w:val="28"/>
        </w:rPr>
        <w:t xml:space="preserve">. </w:t>
      </w:r>
      <w:r w:rsidR="00F66710">
        <w:rPr>
          <w:rFonts w:cstheme="majorBidi"/>
          <w:sz w:val="28"/>
          <w:szCs w:val="28"/>
        </w:rPr>
        <w:t>В с</w:t>
      </w:r>
      <w:r w:rsidRPr="00952855">
        <w:rPr>
          <w:rFonts w:cstheme="majorBidi"/>
          <w:sz w:val="28"/>
          <w:szCs w:val="28"/>
        </w:rPr>
        <w:t>тать</w:t>
      </w:r>
      <w:r w:rsidR="00F66710">
        <w:rPr>
          <w:rFonts w:cstheme="majorBidi"/>
          <w:sz w:val="28"/>
          <w:szCs w:val="28"/>
        </w:rPr>
        <w:t>е</w:t>
      </w:r>
      <w:r w:rsidRPr="00952855">
        <w:rPr>
          <w:rFonts w:cstheme="majorBidi"/>
          <w:sz w:val="28"/>
          <w:szCs w:val="28"/>
        </w:rPr>
        <w:t xml:space="preserve"> 275:</w:t>
      </w:r>
    </w:p>
    <w:p w14:paraId="6A139892" w14:textId="28968CFB" w:rsidR="00952855" w:rsidRPr="00952855" w:rsidRDefault="00E96919" w:rsidP="00952855">
      <w:pPr>
        <w:rPr>
          <w:rFonts w:cstheme="majorBidi"/>
          <w:sz w:val="28"/>
          <w:szCs w:val="28"/>
        </w:rPr>
      </w:pPr>
      <w:r>
        <w:rPr>
          <w:rFonts w:cstheme="majorBidi"/>
          <w:sz w:val="28"/>
          <w:szCs w:val="28"/>
        </w:rPr>
        <w:t>в</w:t>
      </w:r>
      <w:r w:rsidR="00952855" w:rsidRPr="00952855">
        <w:rPr>
          <w:rFonts w:cstheme="majorBidi"/>
          <w:sz w:val="28"/>
          <w:szCs w:val="28"/>
        </w:rPr>
        <w:t xml:space="preserve"> пункте 3) текст «за исключением случаев, когда преступление совершено юридическим лицом</w:t>
      </w:r>
      <w:r w:rsidRPr="00952855">
        <w:rPr>
          <w:rFonts w:cstheme="majorBidi"/>
          <w:sz w:val="28"/>
          <w:szCs w:val="28"/>
        </w:rPr>
        <w:t>»</w:t>
      </w:r>
      <w:r w:rsidRPr="00E96919">
        <w:rPr>
          <w:rFonts w:cstheme="majorBidi"/>
          <w:sz w:val="28"/>
          <w:szCs w:val="28"/>
        </w:rPr>
        <w:t xml:space="preserve"> </w:t>
      </w:r>
      <w:r w:rsidRPr="00952855">
        <w:rPr>
          <w:rFonts w:cstheme="majorBidi"/>
          <w:sz w:val="28"/>
          <w:szCs w:val="28"/>
        </w:rPr>
        <w:t>исключить</w:t>
      </w:r>
      <w:r w:rsidR="00952855" w:rsidRPr="00952855">
        <w:rPr>
          <w:rFonts w:cstheme="majorBidi"/>
          <w:sz w:val="28"/>
          <w:szCs w:val="28"/>
        </w:rPr>
        <w:t>;</w:t>
      </w:r>
    </w:p>
    <w:p w14:paraId="0CD11174" w14:textId="77777777" w:rsidR="00952855" w:rsidRPr="00952855" w:rsidRDefault="00952855" w:rsidP="00952855">
      <w:pPr>
        <w:rPr>
          <w:rFonts w:cstheme="majorBidi"/>
          <w:sz w:val="28"/>
          <w:szCs w:val="28"/>
        </w:rPr>
      </w:pPr>
      <w:r w:rsidRPr="00952855">
        <w:rPr>
          <w:rFonts w:cstheme="majorBidi"/>
          <w:sz w:val="28"/>
          <w:szCs w:val="28"/>
        </w:rPr>
        <w:t>дополнить пунктом 4</w:t>
      </w:r>
      <w:r w:rsidRPr="00952855">
        <w:rPr>
          <w:rFonts w:cstheme="majorBidi"/>
          <w:sz w:val="28"/>
          <w:szCs w:val="28"/>
          <w:vertAlign w:val="superscript"/>
        </w:rPr>
        <w:t>1</w:t>
      </w:r>
      <w:r w:rsidRPr="00952855">
        <w:rPr>
          <w:rFonts w:cstheme="majorBidi"/>
          <w:sz w:val="28"/>
          <w:szCs w:val="28"/>
        </w:rPr>
        <w:t>) следующего содержания:</w:t>
      </w:r>
    </w:p>
    <w:p w14:paraId="4B973EA5" w14:textId="77777777"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xml:space="preserve">) деяние представляет собой правонарушение;»; </w:t>
      </w:r>
    </w:p>
    <w:p w14:paraId="044B1FEE" w14:textId="77777777" w:rsidR="00952855" w:rsidRPr="00952855" w:rsidRDefault="00952855" w:rsidP="00952855">
      <w:pPr>
        <w:rPr>
          <w:rFonts w:cstheme="majorBidi"/>
          <w:sz w:val="28"/>
          <w:szCs w:val="28"/>
        </w:rPr>
      </w:pPr>
      <w:r w:rsidRPr="00952855">
        <w:rPr>
          <w:rFonts w:cstheme="majorBidi"/>
          <w:sz w:val="28"/>
          <w:szCs w:val="28"/>
        </w:rPr>
        <w:t xml:space="preserve">пункт 8) изложить в следующей редакции: </w:t>
      </w:r>
    </w:p>
    <w:p w14:paraId="511494B9" w14:textId="77777777" w:rsidR="00952855" w:rsidRPr="00952855" w:rsidRDefault="00952855" w:rsidP="00952855">
      <w:pPr>
        <w:rPr>
          <w:rFonts w:cstheme="majorBidi"/>
          <w:sz w:val="28"/>
          <w:szCs w:val="28"/>
        </w:rPr>
      </w:pPr>
      <w:r w:rsidRPr="00952855">
        <w:rPr>
          <w:rFonts w:cstheme="majorBidi"/>
          <w:sz w:val="28"/>
          <w:szCs w:val="28"/>
        </w:rPr>
        <w:t>«8) в отношении лица имеется не отмененное постановление об отказе в возбуждении уголовного дела, о прекращении уголовного дела, о прекращении уголовного дела или о прекращении уголовного дела по тому же обвинению.»;</w:t>
      </w:r>
    </w:p>
    <w:p w14:paraId="1D9A5DF1" w14:textId="1E77210D" w:rsidR="00952855" w:rsidRPr="00952855" w:rsidRDefault="00E96919" w:rsidP="00952855">
      <w:pPr>
        <w:rPr>
          <w:rFonts w:cstheme="majorBidi"/>
          <w:sz w:val="28"/>
          <w:szCs w:val="28"/>
        </w:rPr>
      </w:pPr>
      <w:r>
        <w:rPr>
          <w:rFonts w:cstheme="majorBidi"/>
          <w:sz w:val="28"/>
          <w:szCs w:val="28"/>
        </w:rPr>
        <w:t xml:space="preserve">в </w:t>
      </w:r>
      <w:r w:rsidR="00952855" w:rsidRPr="00952855">
        <w:rPr>
          <w:rFonts w:cstheme="majorBidi"/>
          <w:sz w:val="28"/>
          <w:szCs w:val="28"/>
        </w:rPr>
        <w:t>пункт</w:t>
      </w:r>
      <w:r>
        <w:rPr>
          <w:rFonts w:cstheme="majorBidi"/>
          <w:sz w:val="28"/>
          <w:szCs w:val="28"/>
        </w:rPr>
        <w:t>е</w:t>
      </w:r>
      <w:r w:rsidR="00952855" w:rsidRPr="00952855">
        <w:rPr>
          <w:rFonts w:cstheme="majorBidi"/>
          <w:sz w:val="28"/>
          <w:szCs w:val="28"/>
        </w:rPr>
        <w:t xml:space="preserve"> 9) слова «законом» заменить словами «Уголовным кодексом».</w:t>
      </w:r>
    </w:p>
    <w:p w14:paraId="4612AD22" w14:textId="77777777" w:rsidR="00952855" w:rsidRPr="00952855" w:rsidRDefault="00952855" w:rsidP="00952855">
      <w:pPr>
        <w:rPr>
          <w:rFonts w:cstheme="majorBidi"/>
          <w:sz w:val="28"/>
          <w:szCs w:val="28"/>
        </w:rPr>
      </w:pPr>
    </w:p>
    <w:p w14:paraId="5588CF3C" w14:textId="77777777" w:rsidR="00952855" w:rsidRPr="00952855" w:rsidRDefault="00952855" w:rsidP="00952855">
      <w:pPr>
        <w:rPr>
          <w:rFonts w:cstheme="majorBidi"/>
          <w:sz w:val="28"/>
          <w:szCs w:val="28"/>
        </w:rPr>
      </w:pPr>
      <w:r w:rsidRPr="00952855">
        <w:rPr>
          <w:rFonts w:cstheme="majorBidi"/>
          <w:b/>
          <w:sz w:val="28"/>
          <w:szCs w:val="28"/>
        </w:rPr>
        <w:t>77</w:t>
      </w:r>
      <w:r w:rsidRPr="00952855">
        <w:rPr>
          <w:rFonts w:cstheme="majorBidi"/>
          <w:sz w:val="28"/>
          <w:szCs w:val="28"/>
        </w:rPr>
        <w:t>. Статью 276 дополнить частью (1</w:t>
      </w:r>
      <w:r w:rsidRPr="00952855">
        <w:rPr>
          <w:rFonts w:cstheme="majorBidi"/>
          <w:sz w:val="28"/>
          <w:szCs w:val="28"/>
          <w:vertAlign w:val="superscript"/>
        </w:rPr>
        <w:t>2</w:t>
      </w:r>
      <w:r w:rsidRPr="00952855">
        <w:rPr>
          <w:rFonts w:cstheme="majorBidi"/>
          <w:sz w:val="28"/>
          <w:szCs w:val="28"/>
        </w:rPr>
        <w:t>) следующего содержания</w:t>
      </w:r>
    </w:p>
    <w:p w14:paraId="7C83217C" w14:textId="08C6BCEE" w:rsidR="00952855" w:rsidRPr="00952855" w:rsidRDefault="00952855" w:rsidP="00952855">
      <w:pPr>
        <w:rPr>
          <w:rFonts w:cstheme="majorBidi"/>
          <w:sz w:val="28"/>
          <w:szCs w:val="28"/>
        </w:rPr>
      </w:pPr>
      <w:r w:rsidRPr="00952855">
        <w:rPr>
          <w:rFonts w:cstheme="majorBidi"/>
          <w:sz w:val="28"/>
          <w:szCs w:val="28"/>
        </w:rPr>
        <w:t>«(1</w:t>
      </w:r>
      <w:r w:rsidRPr="00B95163">
        <w:rPr>
          <w:rFonts w:cstheme="majorBidi"/>
          <w:sz w:val="28"/>
          <w:szCs w:val="28"/>
          <w:vertAlign w:val="superscript"/>
        </w:rPr>
        <w:t>2</w:t>
      </w:r>
      <w:r w:rsidRPr="00952855">
        <w:rPr>
          <w:rFonts w:cstheme="majorBidi"/>
          <w:sz w:val="28"/>
          <w:szCs w:val="28"/>
        </w:rPr>
        <w:t xml:space="preserve">) Уголовное дело возбуждается при отсутствии жалобы потерпевшего, если совершение преступления, указанного в </w:t>
      </w:r>
      <w:r w:rsidR="00B95163" w:rsidRPr="00952855">
        <w:rPr>
          <w:rFonts w:cstheme="majorBidi"/>
          <w:sz w:val="28"/>
          <w:szCs w:val="28"/>
        </w:rPr>
        <w:t>ч</w:t>
      </w:r>
      <w:r w:rsidR="00B95163">
        <w:rPr>
          <w:rFonts w:cstheme="majorBidi"/>
          <w:sz w:val="28"/>
          <w:szCs w:val="28"/>
        </w:rPr>
        <w:t>асти</w:t>
      </w:r>
      <w:r w:rsidR="00B95163" w:rsidRPr="00952855">
        <w:rPr>
          <w:rFonts w:cstheme="majorBidi"/>
          <w:sz w:val="28"/>
          <w:szCs w:val="28"/>
        </w:rPr>
        <w:t xml:space="preserve"> (1) </w:t>
      </w:r>
      <w:r w:rsidRPr="00952855">
        <w:rPr>
          <w:rFonts w:cstheme="majorBidi"/>
          <w:sz w:val="28"/>
          <w:szCs w:val="28"/>
        </w:rPr>
        <w:t>стать</w:t>
      </w:r>
      <w:r w:rsidR="00B95163">
        <w:rPr>
          <w:rFonts w:cstheme="majorBidi"/>
          <w:sz w:val="28"/>
          <w:szCs w:val="28"/>
        </w:rPr>
        <w:t>и</w:t>
      </w:r>
      <w:r w:rsidRPr="00952855">
        <w:rPr>
          <w:rFonts w:cstheme="majorBidi"/>
          <w:sz w:val="28"/>
          <w:szCs w:val="28"/>
        </w:rPr>
        <w:t xml:space="preserve"> 152 или статьи 155 Уголовного кодекса было совершено в местах лишения свободы.».</w:t>
      </w:r>
    </w:p>
    <w:p w14:paraId="4DA89971" w14:textId="77777777" w:rsidR="00952855" w:rsidRPr="00952855" w:rsidRDefault="00952855" w:rsidP="00952855">
      <w:pPr>
        <w:rPr>
          <w:rFonts w:cstheme="majorBidi"/>
          <w:sz w:val="28"/>
          <w:szCs w:val="28"/>
        </w:rPr>
      </w:pPr>
    </w:p>
    <w:p w14:paraId="58136695" w14:textId="4BE79F1A" w:rsidR="00952855" w:rsidRPr="00952855" w:rsidRDefault="00952855" w:rsidP="00952855">
      <w:pPr>
        <w:rPr>
          <w:rFonts w:cstheme="majorBidi"/>
          <w:sz w:val="28"/>
          <w:szCs w:val="28"/>
        </w:rPr>
      </w:pPr>
      <w:r w:rsidRPr="00952855">
        <w:rPr>
          <w:rFonts w:cstheme="majorBidi"/>
          <w:b/>
          <w:sz w:val="28"/>
          <w:szCs w:val="28"/>
        </w:rPr>
        <w:t>78</w:t>
      </w:r>
      <w:r w:rsidRPr="00952855">
        <w:rPr>
          <w:rFonts w:cstheme="majorBidi"/>
          <w:sz w:val="28"/>
          <w:szCs w:val="28"/>
        </w:rPr>
        <w:t xml:space="preserve">. В </w:t>
      </w:r>
      <w:r w:rsidR="00B95163" w:rsidRPr="00952855">
        <w:rPr>
          <w:rFonts w:cstheme="majorBidi"/>
          <w:sz w:val="28"/>
          <w:szCs w:val="28"/>
        </w:rPr>
        <w:t>част</w:t>
      </w:r>
      <w:r w:rsidR="00B95163">
        <w:rPr>
          <w:rFonts w:cstheme="majorBidi"/>
          <w:sz w:val="28"/>
          <w:szCs w:val="28"/>
        </w:rPr>
        <w:t>и</w:t>
      </w:r>
      <w:r w:rsidR="00B95163" w:rsidRPr="00952855">
        <w:rPr>
          <w:rFonts w:cstheme="majorBidi"/>
          <w:sz w:val="28"/>
          <w:szCs w:val="28"/>
        </w:rPr>
        <w:t xml:space="preserve"> (2)</w:t>
      </w:r>
      <w:r w:rsidR="00B95163">
        <w:rPr>
          <w:rFonts w:cstheme="majorBidi"/>
          <w:sz w:val="28"/>
          <w:szCs w:val="28"/>
        </w:rPr>
        <w:t xml:space="preserve"> </w:t>
      </w:r>
      <w:r w:rsidRPr="00952855">
        <w:rPr>
          <w:rFonts w:cstheme="majorBidi"/>
          <w:sz w:val="28"/>
          <w:szCs w:val="28"/>
        </w:rPr>
        <w:t>стать</w:t>
      </w:r>
      <w:r w:rsidR="00B95163">
        <w:rPr>
          <w:rFonts w:cstheme="majorBidi"/>
          <w:sz w:val="28"/>
          <w:szCs w:val="28"/>
        </w:rPr>
        <w:t>и</w:t>
      </w:r>
      <w:r w:rsidRPr="00952855">
        <w:rPr>
          <w:rFonts w:cstheme="majorBidi"/>
          <w:sz w:val="28"/>
          <w:szCs w:val="28"/>
        </w:rPr>
        <w:t xml:space="preserve"> 281 слова «характер виновности» заменить словами «формы виновности»;</w:t>
      </w:r>
    </w:p>
    <w:p w14:paraId="7B53367F" w14:textId="77777777" w:rsidR="00952855" w:rsidRPr="00952855" w:rsidRDefault="00952855" w:rsidP="00952855">
      <w:pPr>
        <w:rPr>
          <w:rFonts w:cstheme="majorBidi"/>
          <w:sz w:val="28"/>
          <w:szCs w:val="28"/>
        </w:rPr>
      </w:pPr>
    </w:p>
    <w:p w14:paraId="425E9435" w14:textId="06771F44" w:rsidR="00952855" w:rsidRPr="00952855" w:rsidRDefault="00952855" w:rsidP="00952855">
      <w:pPr>
        <w:rPr>
          <w:rFonts w:cstheme="majorBidi"/>
          <w:sz w:val="28"/>
          <w:szCs w:val="28"/>
        </w:rPr>
      </w:pPr>
      <w:r w:rsidRPr="00952855">
        <w:rPr>
          <w:rFonts w:cstheme="majorBidi"/>
          <w:b/>
          <w:sz w:val="28"/>
          <w:szCs w:val="28"/>
        </w:rPr>
        <w:t>79</w:t>
      </w:r>
      <w:r w:rsidRPr="00952855">
        <w:rPr>
          <w:rFonts w:cstheme="majorBidi"/>
          <w:sz w:val="28"/>
          <w:szCs w:val="28"/>
        </w:rPr>
        <w:t xml:space="preserve">. </w:t>
      </w:r>
      <w:r w:rsidR="00B95163">
        <w:rPr>
          <w:rFonts w:cstheme="majorBidi"/>
          <w:sz w:val="28"/>
          <w:szCs w:val="28"/>
        </w:rPr>
        <w:t>Ч</w:t>
      </w:r>
      <w:r w:rsidR="00B95163" w:rsidRPr="00952855">
        <w:rPr>
          <w:rFonts w:cstheme="majorBidi"/>
          <w:sz w:val="28"/>
          <w:szCs w:val="28"/>
        </w:rPr>
        <w:t xml:space="preserve">асть (1) </w:t>
      </w:r>
      <w:r w:rsidRPr="00952855">
        <w:rPr>
          <w:rFonts w:cstheme="majorBidi"/>
          <w:sz w:val="28"/>
          <w:szCs w:val="28"/>
        </w:rPr>
        <w:t>стать</w:t>
      </w:r>
      <w:r w:rsidR="00410B78">
        <w:rPr>
          <w:rFonts w:cstheme="majorBidi"/>
          <w:sz w:val="28"/>
          <w:szCs w:val="28"/>
        </w:rPr>
        <w:t>и</w:t>
      </w:r>
      <w:r w:rsidRPr="00952855">
        <w:rPr>
          <w:rFonts w:cstheme="majorBidi"/>
          <w:sz w:val="28"/>
          <w:szCs w:val="28"/>
        </w:rPr>
        <w:t xml:space="preserve"> 283 после слов «прокурор обязан» дополнить словами «выдать дополнительное мотивированное постановление и».</w:t>
      </w:r>
    </w:p>
    <w:p w14:paraId="416888A6" w14:textId="77777777" w:rsidR="00952855" w:rsidRPr="00952855" w:rsidRDefault="00952855" w:rsidP="00952855">
      <w:pPr>
        <w:rPr>
          <w:rFonts w:cstheme="majorBidi"/>
          <w:sz w:val="28"/>
          <w:szCs w:val="28"/>
        </w:rPr>
      </w:pPr>
    </w:p>
    <w:p w14:paraId="624F2883" w14:textId="22F71E44" w:rsidR="00952855" w:rsidRPr="00952855" w:rsidRDefault="00952855" w:rsidP="00952855">
      <w:pPr>
        <w:rPr>
          <w:rFonts w:cstheme="majorBidi"/>
          <w:sz w:val="28"/>
          <w:szCs w:val="28"/>
        </w:rPr>
      </w:pPr>
      <w:r w:rsidRPr="00952855">
        <w:rPr>
          <w:rFonts w:cstheme="majorBidi"/>
          <w:b/>
          <w:sz w:val="28"/>
          <w:szCs w:val="28"/>
        </w:rPr>
        <w:t>80</w:t>
      </w:r>
      <w:r w:rsidRPr="00952855">
        <w:rPr>
          <w:rFonts w:cstheme="majorBidi"/>
          <w:sz w:val="28"/>
          <w:szCs w:val="28"/>
        </w:rPr>
        <w:t>. В статье 284</w:t>
      </w:r>
      <w:r w:rsidR="00410B78">
        <w:rPr>
          <w:rFonts w:cstheme="majorBidi"/>
          <w:sz w:val="28"/>
          <w:szCs w:val="28"/>
        </w:rPr>
        <w:t>:</w:t>
      </w:r>
      <w:r w:rsidRPr="00952855">
        <w:rPr>
          <w:rFonts w:cstheme="majorBidi"/>
          <w:sz w:val="28"/>
          <w:szCs w:val="28"/>
        </w:rPr>
        <w:t xml:space="preserve"> </w:t>
      </w:r>
    </w:p>
    <w:p w14:paraId="11D20C20" w14:textId="72B616A8" w:rsidR="00952855" w:rsidRPr="00952855" w:rsidRDefault="00952855" w:rsidP="00952855">
      <w:pPr>
        <w:rPr>
          <w:rFonts w:cstheme="majorBidi"/>
          <w:sz w:val="28"/>
          <w:szCs w:val="28"/>
        </w:rPr>
      </w:pPr>
      <w:r w:rsidRPr="00952855">
        <w:rPr>
          <w:rFonts w:cstheme="majorBidi"/>
          <w:sz w:val="28"/>
          <w:szCs w:val="28"/>
        </w:rPr>
        <w:t xml:space="preserve">в </w:t>
      </w:r>
      <w:r w:rsidR="00410B78" w:rsidRPr="00952855">
        <w:rPr>
          <w:rFonts w:cstheme="majorBidi"/>
          <w:sz w:val="28"/>
          <w:szCs w:val="28"/>
        </w:rPr>
        <w:t>п</w:t>
      </w:r>
      <w:r w:rsidR="00410B78">
        <w:rPr>
          <w:rFonts w:cstheme="majorBidi"/>
          <w:sz w:val="28"/>
          <w:szCs w:val="28"/>
        </w:rPr>
        <w:t>ункте</w:t>
      </w:r>
      <w:r w:rsidR="00410B78" w:rsidRPr="00952855">
        <w:rPr>
          <w:rFonts w:cstheme="majorBidi"/>
          <w:sz w:val="28"/>
          <w:szCs w:val="28"/>
        </w:rPr>
        <w:t xml:space="preserve"> 2) </w:t>
      </w:r>
      <w:r w:rsidRPr="00952855">
        <w:rPr>
          <w:rFonts w:cstheme="majorBidi"/>
          <w:sz w:val="28"/>
          <w:szCs w:val="28"/>
        </w:rPr>
        <w:t xml:space="preserve">части (2) </w:t>
      </w:r>
      <w:r w:rsidR="00410B78">
        <w:rPr>
          <w:rFonts w:cstheme="majorBidi"/>
          <w:sz w:val="28"/>
          <w:szCs w:val="28"/>
        </w:rPr>
        <w:t>текст</w:t>
      </w:r>
      <w:r w:rsidRPr="00952855">
        <w:rPr>
          <w:rFonts w:cstheme="majorBidi"/>
          <w:sz w:val="28"/>
          <w:szCs w:val="28"/>
        </w:rPr>
        <w:t xml:space="preserve"> «, в том числе в случае, если деяние представляет собой правонарушение» исключить;</w:t>
      </w:r>
    </w:p>
    <w:p w14:paraId="4227D5A2" w14:textId="77777777" w:rsidR="00952855" w:rsidRPr="00952855" w:rsidRDefault="00952855" w:rsidP="00952855">
      <w:pPr>
        <w:rPr>
          <w:rFonts w:cstheme="majorBidi"/>
          <w:sz w:val="28"/>
          <w:szCs w:val="28"/>
        </w:rPr>
      </w:pPr>
      <w:r w:rsidRPr="00952855">
        <w:rPr>
          <w:rFonts w:cstheme="majorBidi"/>
          <w:sz w:val="28"/>
          <w:szCs w:val="28"/>
        </w:rPr>
        <w:t>в части (6) слова «установление срока для возбуждения уголовного преследования» исключить.</w:t>
      </w:r>
    </w:p>
    <w:p w14:paraId="0D3B6F90" w14:textId="77777777" w:rsidR="00952855" w:rsidRPr="00952855" w:rsidRDefault="00952855" w:rsidP="00952855">
      <w:pPr>
        <w:rPr>
          <w:rFonts w:cstheme="majorBidi"/>
          <w:sz w:val="28"/>
          <w:szCs w:val="28"/>
        </w:rPr>
      </w:pPr>
    </w:p>
    <w:p w14:paraId="21CBF44F" w14:textId="1C3C0619" w:rsidR="00952855" w:rsidRPr="00952855" w:rsidRDefault="00952855" w:rsidP="00952855">
      <w:pPr>
        <w:rPr>
          <w:rFonts w:cstheme="majorBidi"/>
          <w:sz w:val="28"/>
          <w:szCs w:val="28"/>
        </w:rPr>
      </w:pPr>
      <w:r w:rsidRPr="00952855">
        <w:rPr>
          <w:rFonts w:cstheme="majorBidi"/>
          <w:b/>
          <w:sz w:val="28"/>
          <w:szCs w:val="28"/>
        </w:rPr>
        <w:t>81</w:t>
      </w:r>
      <w:r w:rsidRPr="00952855">
        <w:rPr>
          <w:rFonts w:cstheme="majorBidi"/>
          <w:sz w:val="28"/>
          <w:szCs w:val="28"/>
        </w:rPr>
        <w:t>. Стать</w:t>
      </w:r>
      <w:r w:rsidR="00410B78">
        <w:rPr>
          <w:rFonts w:cstheme="majorBidi"/>
          <w:sz w:val="28"/>
          <w:szCs w:val="28"/>
        </w:rPr>
        <w:t>ю</w:t>
      </w:r>
      <w:r w:rsidRPr="00952855">
        <w:rPr>
          <w:rFonts w:cstheme="majorBidi"/>
          <w:sz w:val="28"/>
          <w:szCs w:val="28"/>
        </w:rPr>
        <w:t xml:space="preserve"> 285</w:t>
      </w:r>
      <w:r w:rsidR="00410B78">
        <w:rPr>
          <w:rFonts w:cstheme="majorBidi"/>
          <w:sz w:val="28"/>
          <w:szCs w:val="28"/>
        </w:rPr>
        <w:t xml:space="preserve"> </w:t>
      </w:r>
      <w:r w:rsidRPr="00952855">
        <w:rPr>
          <w:rFonts w:cstheme="majorBidi"/>
          <w:sz w:val="28"/>
          <w:szCs w:val="28"/>
        </w:rPr>
        <w:t>дополнить частью (4</w:t>
      </w:r>
      <w:r w:rsidRPr="00952855">
        <w:rPr>
          <w:rFonts w:cstheme="majorBidi"/>
          <w:sz w:val="28"/>
          <w:szCs w:val="28"/>
          <w:vertAlign w:val="superscript"/>
        </w:rPr>
        <w:t>1</w:t>
      </w:r>
      <w:r w:rsidRPr="00952855">
        <w:rPr>
          <w:rFonts w:cstheme="majorBidi"/>
          <w:sz w:val="28"/>
          <w:szCs w:val="28"/>
        </w:rPr>
        <w:t>) следующего содержания:</w:t>
      </w:r>
    </w:p>
    <w:p w14:paraId="28683AFD" w14:textId="77777777"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Если подозреваемое или обвиняемое лицо и потерпевшая сторона, гражданская сторона заключили представленное в орган уголовного преследования примирительное или согласительное соглашение по категории преступлений, предусмотренных статьей 109 Уголовного кодекса, прокурор обязан прекратить уголовное преследование подозреваемого или обвиняемого лица при соблюдении условий примирения.».</w:t>
      </w:r>
    </w:p>
    <w:p w14:paraId="41ABCFE8" w14:textId="77777777" w:rsidR="00952855" w:rsidRPr="00952855" w:rsidRDefault="00952855" w:rsidP="00952855">
      <w:pPr>
        <w:rPr>
          <w:rFonts w:cstheme="majorBidi"/>
          <w:sz w:val="28"/>
          <w:szCs w:val="28"/>
        </w:rPr>
      </w:pPr>
    </w:p>
    <w:p w14:paraId="7753C282" w14:textId="10765BA1" w:rsidR="00952855" w:rsidRPr="00952855" w:rsidRDefault="00952855" w:rsidP="00952855">
      <w:pPr>
        <w:rPr>
          <w:rFonts w:cstheme="majorBidi"/>
          <w:sz w:val="28"/>
          <w:szCs w:val="28"/>
        </w:rPr>
      </w:pPr>
      <w:r w:rsidRPr="00952855">
        <w:rPr>
          <w:rFonts w:cstheme="majorBidi"/>
          <w:b/>
          <w:sz w:val="28"/>
          <w:szCs w:val="28"/>
        </w:rPr>
        <w:lastRenderedPageBreak/>
        <w:t>82</w:t>
      </w:r>
      <w:r w:rsidRPr="00952855">
        <w:rPr>
          <w:rFonts w:cstheme="majorBidi"/>
          <w:sz w:val="28"/>
          <w:szCs w:val="28"/>
        </w:rPr>
        <w:t xml:space="preserve">. </w:t>
      </w:r>
      <w:r w:rsidR="00410B78">
        <w:rPr>
          <w:rFonts w:cstheme="majorBidi"/>
          <w:sz w:val="28"/>
          <w:szCs w:val="28"/>
        </w:rPr>
        <w:t>Часть</w:t>
      </w:r>
      <w:r w:rsidR="00410B78" w:rsidRPr="00952855">
        <w:rPr>
          <w:rFonts w:cstheme="majorBidi"/>
          <w:sz w:val="28"/>
          <w:szCs w:val="28"/>
        </w:rPr>
        <w:t xml:space="preserve"> (2) </w:t>
      </w:r>
      <w:r w:rsidRPr="00952855">
        <w:rPr>
          <w:rFonts w:cstheme="majorBidi"/>
          <w:sz w:val="28"/>
          <w:szCs w:val="28"/>
        </w:rPr>
        <w:t>стать</w:t>
      </w:r>
      <w:r w:rsidR="00410B78">
        <w:rPr>
          <w:rFonts w:cstheme="majorBidi"/>
          <w:sz w:val="28"/>
          <w:szCs w:val="28"/>
        </w:rPr>
        <w:t>и</w:t>
      </w:r>
      <w:r w:rsidRPr="00952855">
        <w:rPr>
          <w:rFonts w:cstheme="majorBidi"/>
          <w:sz w:val="28"/>
          <w:szCs w:val="28"/>
        </w:rPr>
        <w:t xml:space="preserve"> 288 после слов «путем вынесения мотивированного постановления о розыске обвиняемого» дополнить словами «с отправкой на границу».</w:t>
      </w:r>
    </w:p>
    <w:p w14:paraId="6359DD26" w14:textId="77777777" w:rsidR="00952855" w:rsidRPr="00952855" w:rsidRDefault="00952855" w:rsidP="00952855">
      <w:pPr>
        <w:rPr>
          <w:rFonts w:cstheme="majorBidi"/>
          <w:sz w:val="28"/>
          <w:szCs w:val="28"/>
        </w:rPr>
      </w:pPr>
    </w:p>
    <w:p w14:paraId="0985F89D" w14:textId="2BBB4EF7" w:rsidR="00952855" w:rsidRPr="00952855" w:rsidRDefault="00952855" w:rsidP="00952855">
      <w:pPr>
        <w:rPr>
          <w:rFonts w:cstheme="majorBidi"/>
          <w:sz w:val="28"/>
          <w:szCs w:val="28"/>
        </w:rPr>
      </w:pPr>
      <w:r w:rsidRPr="00952855">
        <w:rPr>
          <w:rFonts w:cstheme="majorBidi"/>
          <w:b/>
          <w:sz w:val="28"/>
          <w:szCs w:val="28"/>
        </w:rPr>
        <w:t>83</w:t>
      </w:r>
      <w:r w:rsidRPr="00952855">
        <w:rPr>
          <w:rFonts w:cstheme="majorBidi"/>
          <w:sz w:val="28"/>
          <w:szCs w:val="28"/>
        </w:rPr>
        <w:t xml:space="preserve">. </w:t>
      </w:r>
      <w:r w:rsidR="00F43232">
        <w:rPr>
          <w:rFonts w:cstheme="majorBidi"/>
          <w:sz w:val="28"/>
          <w:szCs w:val="28"/>
        </w:rPr>
        <w:t>В с</w:t>
      </w:r>
      <w:r w:rsidRPr="00952855">
        <w:rPr>
          <w:rFonts w:cstheme="majorBidi"/>
          <w:sz w:val="28"/>
          <w:szCs w:val="28"/>
        </w:rPr>
        <w:t>тать</w:t>
      </w:r>
      <w:r w:rsidR="00F43232">
        <w:rPr>
          <w:rFonts w:cstheme="majorBidi"/>
          <w:sz w:val="28"/>
          <w:szCs w:val="28"/>
        </w:rPr>
        <w:t>е</w:t>
      </w:r>
      <w:r w:rsidRPr="00952855">
        <w:rPr>
          <w:rFonts w:cstheme="majorBidi"/>
          <w:sz w:val="28"/>
          <w:szCs w:val="28"/>
        </w:rPr>
        <w:t xml:space="preserve"> 293</w:t>
      </w:r>
      <w:r w:rsidR="00F43232">
        <w:rPr>
          <w:rFonts w:cstheme="majorBidi"/>
          <w:sz w:val="28"/>
          <w:szCs w:val="28"/>
        </w:rPr>
        <w:t>:</w:t>
      </w:r>
    </w:p>
    <w:p w14:paraId="739F5189" w14:textId="03A1C022" w:rsidR="00952855" w:rsidRPr="00952855" w:rsidRDefault="00952855" w:rsidP="00952855">
      <w:pPr>
        <w:rPr>
          <w:rFonts w:cstheme="majorBidi"/>
          <w:sz w:val="28"/>
          <w:szCs w:val="28"/>
        </w:rPr>
      </w:pPr>
      <w:r w:rsidRPr="00952855">
        <w:rPr>
          <w:rFonts w:cstheme="majorBidi"/>
          <w:sz w:val="28"/>
          <w:szCs w:val="28"/>
        </w:rPr>
        <w:t xml:space="preserve">в части (1) </w:t>
      </w:r>
      <w:r w:rsidR="00F43232">
        <w:rPr>
          <w:rFonts w:cstheme="majorBidi"/>
          <w:sz w:val="28"/>
          <w:szCs w:val="28"/>
        </w:rPr>
        <w:t>текст</w:t>
      </w:r>
      <w:r w:rsidRPr="00952855">
        <w:rPr>
          <w:rFonts w:cstheme="majorBidi"/>
          <w:sz w:val="28"/>
          <w:szCs w:val="28"/>
        </w:rPr>
        <w:t xml:space="preserve"> «Участникам гражданского процесса, стороне, несущей гражданскую ответственность, и их представителям представляются только материалы, относящиеся к гражданскому процессу, участниками которого они являются.» исключить;</w:t>
      </w:r>
    </w:p>
    <w:p w14:paraId="4207DEF1" w14:textId="77777777" w:rsidR="00952855" w:rsidRPr="00952855" w:rsidRDefault="00952855" w:rsidP="00952855">
      <w:pPr>
        <w:rPr>
          <w:rFonts w:cstheme="majorBidi"/>
          <w:sz w:val="28"/>
          <w:szCs w:val="28"/>
        </w:rPr>
      </w:pPr>
      <w:r w:rsidRPr="00952855">
        <w:rPr>
          <w:rFonts w:cstheme="majorBidi"/>
          <w:sz w:val="28"/>
          <w:szCs w:val="28"/>
        </w:rPr>
        <w:t>часть (2) изложить в следующей редакции:</w:t>
      </w:r>
    </w:p>
    <w:p w14:paraId="4300AC3A" w14:textId="1B372229" w:rsidR="00952855" w:rsidRPr="00952855" w:rsidRDefault="00952855" w:rsidP="00952855">
      <w:pPr>
        <w:rPr>
          <w:rFonts w:cstheme="majorBidi"/>
          <w:sz w:val="28"/>
          <w:szCs w:val="28"/>
        </w:rPr>
      </w:pPr>
      <w:r w:rsidRPr="00952855">
        <w:rPr>
          <w:rFonts w:cstheme="majorBidi"/>
          <w:sz w:val="28"/>
          <w:szCs w:val="28"/>
        </w:rPr>
        <w:t xml:space="preserve">«(2) По просьбе сторон и других лиц, участвующих в уголовном процессе, прокурор может направить сканированную копию материалов уголовного преследования по электронной почте, указанной в просьбе. Если обвиняемый находится под стражей, материалы обвинения должны быть доведены до его сведения в присутствии защитника, а по просьбе обвиняемого </w:t>
      </w:r>
      <w:r w:rsidR="00F43232">
        <w:rPr>
          <w:sz w:val="28"/>
          <w:szCs w:val="28"/>
        </w:rPr>
        <w:t>–</w:t>
      </w:r>
      <w:r w:rsidRPr="00952855">
        <w:rPr>
          <w:rFonts w:cstheme="majorBidi"/>
          <w:sz w:val="28"/>
          <w:szCs w:val="28"/>
        </w:rPr>
        <w:t xml:space="preserve"> до каждого из них в отдельности.»;</w:t>
      </w:r>
    </w:p>
    <w:p w14:paraId="0BDBFD66" w14:textId="31C67022" w:rsidR="00952855" w:rsidRPr="00952855" w:rsidRDefault="00952855" w:rsidP="00952855">
      <w:pPr>
        <w:rPr>
          <w:rFonts w:cstheme="majorBidi"/>
          <w:sz w:val="28"/>
          <w:szCs w:val="28"/>
          <w:lang w:val="ro-RO"/>
        </w:rPr>
      </w:pPr>
      <w:r w:rsidRPr="00952855">
        <w:rPr>
          <w:rFonts w:cstheme="majorBidi"/>
          <w:sz w:val="28"/>
          <w:szCs w:val="28"/>
        </w:rPr>
        <w:t>част</w:t>
      </w:r>
      <w:r w:rsidR="001D4004">
        <w:rPr>
          <w:rFonts w:cstheme="majorBidi"/>
          <w:sz w:val="28"/>
          <w:szCs w:val="28"/>
        </w:rPr>
        <w:t>ь</w:t>
      </w:r>
      <w:r w:rsidRPr="00952855">
        <w:rPr>
          <w:rFonts w:cstheme="majorBidi"/>
          <w:sz w:val="28"/>
          <w:szCs w:val="28"/>
        </w:rPr>
        <w:t xml:space="preserve"> (3) после слов «предусмотренных статьей 110» дополнить следующим текстом «, а также сведений, относящихся к персональным данным, хранящихся конфиденциально в отдельном отделе уголовного дела»</w:t>
      </w:r>
      <w:r w:rsidR="001D4004">
        <w:rPr>
          <w:rFonts w:cstheme="majorBidi"/>
          <w:sz w:val="28"/>
          <w:szCs w:val="28"/>
        </w:rPr>
        <w:t>;</w:t>
      </w:r>
      <w:r w:rsidRPr="00952855">
        <w:rPr>
          <w:rFonts w:cstheme="majorBidi"/>
          <w:sz w:val="28"/>
          <w:szCs w:val="28"/>
          <w:lang w:val="ro-RO"/>
        </w:rPr>
        <w:t xml:space="preserve"> </w:t>
      </w:r>
    </w:p>
    <w:p w14:paraId="1194DABE" w14:textId="3BF83208" w:rsidR="00952855" w:rsidRPr="00952855" w:rsidRDefault="00952855" w:rsidP="00952855">
      <w:pPr>
        <w:rPr>
          <w:rFonts w:cstheme="majorBidi"/>
          <w:sz w:val="28"/>
          <w:szCs w:val="28"/>
        </w:rPr>
      </w:pPr>
      <w:r w:rsidRPr="00952855">
        <w:rPr>
          <w:rFonts w:cstheme="majorBidi"/>
          <w:sz w:val="28"/>
          <w:szCs w:val="28"/>
        </w:rPr>
        <w:t>част</w:t>
      </w:r>
      <w:r w:rsidR="001D4004">
        <w:rPr>
          <w:rFonts w:cstheme="majorBidi"/>
          <w:sz w:val="28"/>
          <w:szCs w:val="28"/>
        </w:rPr>
        <w:t>ь</w:t>
      </w:r>
      <w:r w:rsidRPr="00952855">
        <w:rPr>
          <w:rFonts w:cstheme="majorBidi"/>
          <w:sz w:val="28"/>
          <w:szCs w:val="28"/>
        </w:rPr>
        <w:t xml:space="preserve"> (6) после слов «в связи с уголовным преследованием» дополнить словами «или в дополнение к уголовному преследованию» и дополнить предложением: «Положения статьи 295 применяются соответственно».</w:t>
      </w:r>
    </w:p>
    <w:p w14:paraId="169876B4" w14:textId="77777777" w:rsidR="00952855" w:rsidRPr="00952855" w:rsidRDefault="00952855" w:rsidP="00952855">
      <w:pPr>
        <w:rPr>
          <w:rFonts w:cstheme="majorBidi"/>
          <w:sz w:val="28"/>
          <w:szCs w:val="28"/>
        </w:rPr>
      </w:pPr>
    </w:p>
    <w:p w14:paraId="720E9C66" w14:textId="0F57EE52" w:rsidR="00952855" w:rsidRPr="00952855" w:rsidRDefault="00952855" w:rsidP="00952855">
      <w:pPr>
        <w:rPr>
          <w:rFonts w:cstheme="majorBidi"/>
          <w:sz w:val="28"/>
          <w:szCs w:val="28"/>
        </w:rPr>
      </w:pPr>
      <w:r w:rsidRPr="00952855">
        <w:rPr>
          <w:rFonts w:cstheme="majorBidi"/>
          <w:b/>
          <w:sz w:val="28"/>
          <w:szCs w:val="28"/>
        </w:rPr>
        <w:t>84</w:t>
      </w:r>
      <w:r w:rsidRPr="00952855">
        <w:rPr>
          <w:rFonts w:cstheme="majorBidi"/>
          <w:sz w:val="28"/>
          <w:szCs w:val="28"/>
        </w:rPr>
        <w:t xml:space="preserve">. В </w:t>
      </w:r>
      <w:r w:rsidR="001D4004" w:rsidRPr="00952855">
        <w:rPr>
          <w:rFonts w:cstheme="majorBidi"/>
          <w:sz w:val="28"/>
          <w:szCs w:val="28"/>
        </w:rPr>
        <w:t>част</w:t>
      </w:r>
      <w:r w:rsidR="001D4004">
        <w:rPr>
          <w:rFonts w:cstheme="majorBidi"/>
          <w:sz w:val="28"/>
          <w:szCs w:val="28"/>
        </w:rPr>
        <w:t>и</w:t>
      </w:r>
      <w:r w:rsidR="001D4004" w:rsidRPr="00952855">
        <w:rPr>
          <w:rFonts w:cstheme="majorBidi"/>
          <w:sz w:val="28"/>
          <w:szCs w:val="28"/>
        </w:rPr>
        <w:t xml:space="preserve"> (2) </w:t>
      </w:r>
      <w:r w:rsidRPr="00952855">
        <w:rPr>
          <w:rFonts w:cstheme="majorBidi"/>
          <w:sz w:val="28"/>
          <w:szCs w:val="28"/>
        </w:rPr>
        <w:t>стать</w:t>
      </w:r>
      <w:r w:rsidR="001D4004">
        <w:rPr>
          <w:rFonts w:cstheme="majorBidi"/>
          <w:sz w:val="28"/>
          <w:szCs w:val="28"/>
        </w:rPr>
        <w:t>и</w:t>
      </w:r>
      <w:r w:rsidRPr="00952855">
        <w:rPr>
          <w:rFonts w:cstheme="majorBidi"/>
          <w:sz w:val="28"/>
          <w:szCs w:val="28"/>
        </w:rPr>
        <w:t xml:space="preserve"> 297 слова: «, если возможно рассмотрение дела в отсутствие обвиняемого» исключить.</w:t>
      </w:r>
    </w:p>
    <w:p w14:paraId="3592DA0F" w14:textId="77777777" w:rsidR="00952855" w:rsidRPr="00952855" w:rsidRDefault="00952855" w:rsidP="00952855">
      <w:pPr>
        <w:rPr>
          <w:rFonts w:cstheme="majorBidi"/>
          <w:sz w:val="28"/>
          <w:szCs w:val="28"/>
        </w:rPr>
      </w:pPr>
    </w:p>
    <w:p w14:paraId="5DC44598" w14:textId="5C8BFE40" w:rsidR="00952855" w:rsidRPr="00952855" w:rsidRDefault="00952855" w:rsidP="00952855">
      <w:pPr>
        <w:rPr>
          <w:rFonts w:cstheme="majorBidi"/>
          <w:sz w:val="28"/>
          <w:szCs w:val="28"/>
        </w:rPr>
      </w:pPr>
      <w:r w:rsidRPr="00952855">
        <w:rPr>
          <w:rFonts w:cstheme="majorBidi"/>
          <w:b/>
          <w:sz w:val="28"/>
          <w:szCs w:val="28"/>
        </w:rPr>
        <w:t>85</w:t>
      </w:r>
      <w:r w:rsidR="0027429B">
        <w:rPr>
          <w:rFonts w:cstheme="majorBidi"/>
          <w:sz w:val="28"/>
          <w:szCs w:val="28"/>
        </w:rPr>
        <w:t>. Ч</w:t>
      </w:r>
      <w:r w:rsidR="001D4004" w:rsidRPr="00952855">
        <w:rPr>
          <w:rFonts w:cstheme="majorBidi"/>
          <w:sz w:val="28"/>
          <w:szCs w:val="28"/>
        </w:rPr>
        <w:t>аст</w:t>
      </w:r>
      <w:r w:rsidR="0027429B">
        <w:rPr>
          <w:rFonts w:cstheme="majorBidi"/>
          <w:sz w:val="28"/>
          <w:szCs w:val="28"/>
        </w:rPr>
        <w:t>ь</w:t>
      </w:r>
      <w:r w:rsidR="001D4004" w:rsidRPr="00952855">
        <w:rPr>
          <w:rFonts w:cstheme="majorBidi"/>
          <w:sz w:val="28"/>
          <w:szCs w:val="28"/>
        </w:rPr>
        <w:t xml:space="preserve"> (2) </w:t>
      </w:r>
      <w:r w:rsidRPr="00952855">
        <w:rPr>
          <w:rFonts w:cstheme="majorBidi"/>
          <w:sz w:val="28"/>
          <w:szCs w:val="28"/>
        </w:rPr>
        <w:t>стать</w:t>
      </w:r>
      <w:r w:rsidR="001D4004">
        <w:rPr>
          <w:rFonts w:cstheme="majorBidi"/>
          <w:sz w:val="28"/>
          <w:szCs w:val="28"/>
        </w:rPr>
        <w:t>и</w:t>
      </w:r>
      <w:r w:rsidRPr="00952855">
        <w:rPr>
          <w:rFonts w:cstheme="majorBidi"/>
          <w:sz w:val="28"/>
          <w:szCs w:val="28"/>
        </w:rPr>
        <w:t xml:space="preserve"> 298 после слов «обращается» дополнить слова</w:t>
      </w:r>
      <w:r w:rsidR="0027429B">
        <w:rPr>
          <w:rFonts w:cstheme="majorBidi"/>
          <w:sz w:val="28"/>
          <w:szCs w:val="28"/>
        </w:rPr>
        <w:t>ми</w:t>
      </w:r>
      <w:r w:rsidRPr="00952855">
        <w:rPr>
          <w:rFonts w:cstheme="majorBidi"/>
          <w:sz w:val="28"/>
          <w:szCs w:val="28"/>
        </w:rPr>
        <w:t xml:space="preserve"> «в течение 15 дней», а после первого предложения дополнить предложением: «Срок рассмотрения жалобы, поданной лицами, указанными в ч. (1), исчисляется с момента, когда им стало известно о действии или стало известно о бездействии органа прокуратуры или органа, осуществляющего специальную оперативно-розыскную деятельность.».</w:t>
      </w:r>
    </w:p>
    <w:p w14:paraId="4DAEB162" w14:textId="77777777" w:rsidR="00952855" w:rsidRPr="00952855" w:rsidRDefault="00952855" w:rsidP="00952855">
      <w:pPr>
        <w:rPr>
          <w:rFonts w:cstheme="majorBidi"/>
          <w:sz w:val="28"/>
          <w:szCs w:val="28"/>
        </w:rPr>
      </w:pPr>
    </w:p>
    <w:p w14:paraId="41D7DC49" w14:textId="77777777" w:rsidR="00952855" w:rsidRPr="00952855" w:rsidRDefault="00952855" w:rsidP="00952855">
      <w:pPr>
        <w:rPr>
          <w:rFonts w:cstheme="majorBidi"/>
          <w:sz w:val="28"/>
          <w:szCs w:val="28"/>
        </w:rPr>
      </w:pPr>
      <w:r w:rsidRPr="00952855">
        <w:rPr>
          <w:rFonts w:cstheme="majorBidi"/>
          <w:b/>
          <w:sz w:val="28"/>
          <w:szCs w:val="28"/>
        </w:rPr>
        <w:t>86</w:t>
      </w:r>
      <w:r w:rsidRPr="00952855">
        <w:rPr>
          <w:rFonts w:cstheme="majorBidi"/>
          <w:sz w:val="28"/>
          <w:szCs w:val="28"/>
        </w:rPr>
        <w:t>. Статью 299 дополнить частью (1</w:t>
      </w:r>
      <w:r w:rsidRPr="00952855">
        <w:rPr>
          <w:rFonts w:cstheme="majorBidi"/>
          <w:sz w:val="28"/>
          <w:szCs w:val="28"/>
          <w:vertAlign w:val="superscript"/>
        </w:rPr>
        <w:t>1</w:t>
      </w:r>
      <w:r w:rsidRPr="00952855">
        <w:rPr>
          <w:rFonts w:cstheme="majorBidi"/>
          <w:sz w:val="28"/>
          <w:szCs w:val="28"/>
        </w:rPr>
        <w:t>) следующего содержания:</w:t>
      </w:r>
    </w:p>
    <w:p w14:paraId="112AB4A3"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Постановление прокурора, вынесенное по результатам рассмотрения жалобы, более не может быть обжаловано вышестоящему прокурору, но может быть обжаловано по жалобе в суд на условиях статьи 313.».</w:t>
      </w:r>
    </w:p>
    <w:p w14:paraId="2E609C12" w14:textId="77777777" w:rsidR="00952855" w:rsidRPr="00952855" w:rsidRDefault="00952855" w:rsidP="00952855">
      <w:pPr>
        <w:rPr>
          <w:rFonts w:cstheme="majorBidi"/>
          <w:sz w:val="28"/>
          <w:szCs w:val="28"/>
        </w:rPr>
      </w:pPr>
    </w:p>
    <w:p w14:paraId="4B50239F" w14:textId="77777777" w:rsidR="00952855" w:rsidRPr="00952855" w:rsidRDefault="00952855" w:rsidP="00952855">
      <w:pPr>
        <w:rPr>
          <w:rFonts w:cstheme="majorBidi"/>
          <w:sz w:val="28"/>
          <w:szCs w:val="28"/>
        </w:rPr>
      </w:pPr>
      <w:r w:rsidRPr="00952855">
        <w:rPr>
          <w:rFonts w:cstheme="majorBidi"/>
          <w:b/>
          <w:sz w:val="28"/>
          <w:szCs w:val="28"/>
        </w:rPr>
        <w:t>87</w:t>
      </w:r>
      <w:r w:rsidRPr="00952855">
        <w:rPr>
          <w:rFonts w:cstheme="majorBidi"/>
          <w:sz w:val="28"/>
          <w:szCs w:val="28"/>
        </w:rPr>
        <w:t>. Статья 299</w:t>
      </w:r>
      <w:r w:rsidRPr="00952855">
        <w:rPr>
          <w:rFonts w:cstheme="majorBidi"/>
          <w:sz w:val="28"/>
          <w:szCs w:val="28"/>
          <w:vertAlign w:val="superscript"/>
        </w:rPr>
        <w:t>1</w:t>
      </w:r>
      <w:r w:rsidRPr="00952855">
        <w:rPr>
          <w:rFonts w:cstheme="majorBidi"/>
          <w:sz w:val="28"/>
          <w:szCs w:val="28"/>
        </w:rPr>
        <w:t>:</w:t>
      </w:r>
    </w:p>
    <w:p w14:paraId="5C7376BB" w14:textId="11B8EB40" w:rsidR="00952855" w:rsidRPr="00952855" w:rsidRDefault="00952855" w:rsidP="00952855">
      <w:pPr>
        <w:rPr>
          <w:rFonts w:cstheme="majorBidi"/>
          <w:sz w:val="28"/>
          <w:szCs w:val="28"/>
        </w:rPr>
      </w:pPr>
      <w:r w:rsidRPr="00952855">
        <w:rPr>
          <w:rFonts w:cstheme="majorBidi"/>
          <w:sz w:val="28"/>
          <w:szCs w:val="28"/>
        </w:rPr>
        <w:t xml:space="preserve">в части (2) </w:t>
      </w:r>
      <w:r w:rsidR="0027429B">
        <w:rPr>
          <w:rFonts w:cstheme="majorBidi"/>
          <w:sz w:val="28"/>
          <w:szCs w:val="28"/>
        </w:rPr>
        <w:t>текст</w:t>
      </w:r>
      <w:r w:rsidRPr="00952855">
        <w:rPr>
          <w:rFonts w:cstheme="majorBidi"/>
          <w:sz w:val="28"/>
          <w:szCs w:val="28"/>
        </w:rPr>
        <w:t xml:space="preserve"> «, а также их заместителей» исключить;</w:t>
      </w:r>
    </w:p>
    <w:p w14:paraId="549EDA52" w14:textId="187BF4EC" w:rsidR="00952855" w:rsidRPr="00952855" w:rsidRDefault="00952855" w:rsidP="00952855">
      <w:pPr>
        <w:rPr>
          <w:rFonts w:cstheme="majorBidi"/>
          <w:sz w:val="28"/>
          <w:szCs w:val="28"/>
        </w:rPr>
      </w:pPr>
      <w:r w:rsidRPr="00952855">
        <w:rPr>
          <w:rFonts w:cstheme="majorBidi"/>
          <w:sz w:val="28"/>
          <w:szCs w:val="28"/>
        </w:rPr>
        <w:lastRenderedPageBreak/>
        <w:t xml:space="preserve">в части (3) слова «с момента действия, бездействия или осведомленности о деянии,» исключить, после первого предложения дополнить следующим предложением: «Срок подачи жалобы лицами, указанными в </w:t>
      </w:r>
      <w:r w:rsidR="00F91EA6" w:rsidRPr="00952855">
        <w:rPr>
          <w:rFonts w:cstheme="majorBidi"/>
          <w:sz w:val="28"/>
          <w:szCs w:val="28"/>
        </w:rPr>
        <w:t>ч</w:t>
      </w:r>
      <w:r w:rsidR="00F91EA6">
        <w:rPr>
          <w:rFonts w:cstheme="majorBidi"/>
          <w:sz w:val="28"/>
          <w:szCs w:val="28"/>
        </w:rPr>
        <w:t>асти</w:t>
      </w:r>
      <w:r w:rsidR="00F91EA6" w:rsidRPr="00952855">
        <w:rPr>
          <w:rFonts w:cstheme="majorBidi"/>
          <w:sz w:val="28"/>
          <w:szCs w:val="28"/>
        </w:rPr>
        <w:t xml:space="preserve"> (1) </w:t>
      </w:r>
      <w:r w:rsidRPr="00952855">
        <w:rPr>
          <w:rFonts w:cstheme="majorBidi"/>
          <w:sz w:val="28"/>
          <w:szCs w:val="28"/>
        </w:rPr>
        <w:t>стать</w:t>
      </w:r>
      <w:r w:rsidR="00F91EA6">
        <w:rPr>
          <w:rFonts w:cstheme="majorBidi"/>
          <w:sz w:val="28"/>
          <w:szCs w:val="28"/>
        </w:rPr>
        <w:t>и</w:t>
      </w:r>
      <w:r w:rsidRPr="00952855">
        <w:rPr>
          <w:rFonts w:cstheme="majorBidi"/>
          <w:sz w:val="28"/>
          <w:szCs w:val="28"/>
        </w:rPr>
        <w:t xml:space="preserve"> 298 исчисляется с момента, когда им стало известно о действии или о бездействии органа прокуратуры или органа, осуществляющего специальную оперативно-розыскную деятельность.».</w:t>
      </w:r>
    </w:p>
    <w:p w14:paraId="6D2A5553" w14:textId="77777777" w:rsidR="00952855" w:rsidRPr="00952855" w:rsidRDefault="00952855" w:rsidP="00952855">
      <w:pPr>
        <w:rPr>
          <w:rFonts w:cstheme="majorBidi"/>
          <w:bCs/>
          <w:sz w:val="28"/>
          <w:szCs w:val="28"/>
        </w:rPr>
      </w:pPr>
    </w:p>
    <w:p w14:paraId="0C1853AE" w14:textId="0F99A50E" w:rsidR="00952855" w:rsidRPr="00952855" w:rsidRDefault="00952855" w:rsidP="00952855">
      <w:pPr>
        <w:rPr>
          <w:rFonts w:cstheme="majorBidi"/>
          <w:sz w:val="28"/>
          <w:szCs w:val="28"/>
        </w:rPr>
      </w:pPr>
      <w:r w:rsidRPr="00952855">
        <w:rPr>
          <w:rFonts w:cstheme="majorBidi"/>
          <w:b/>
          <w:sz w:val="28"/>
          <w:szCs w:val="28"/>
        </w:rPr>
        <w:t>88</w:t>
      </w:r>
      <w:r w:rsidRPr="00952855">
        <w:rPr>
          <w:rFonts w:cstheme="majorBidi"/>
          <w:sz w:val="28"/>
          <w:szCs w:val="28"/>
        </w:rPr>
        <w:t xml:space="preserve">. </w:t>
      </w:r>
      <w:r w:rsidR="00F91EA6">
        <w:rPr>
          <w:rFonts w:cstheme="majorBidi"/>
          <w:sz w:val="28"/>
          <w:szCs w:val="28"/>
        </w:rPr>
        <w:t>В с</w:t>
      </w:r>
      <w:r w:rsidRPr="00952855">
        <w:rPr>
          <w:rFonts w:cstheme="majorBidi"/>
          <w:sz w:val="28"/>
          <w:szCs w:val="28"/>
        </w:rPr>
        <w:t>тать</w:t>
      </w:r>
      <w:r w:rsidR="00F91EA6">
        <w:rPr>
          <w:rFonts w:cstheme="majorBidi"/>
          <w:sz w:val="28"/>
          <w:szCs w:val="28"/>
        </w:rPr>
        <w:t>е</w:t>
      </w:r>
      <w:r w:rsidRPr="00952855">
        <w:rPr>
          <w:rFonts w:cstheme="majorBidi"/>
          <w:sz w:val="28"/>
          <w:szCs w:val="28"/>
        </w:rPr>
        <w:t xml:space="preserve"> 300:</w:t>
      </w:r>
    </w:p>
    <w:p w14:paraId="1C4EFDE0" w14:textId="77777777" w:rsidR="00952855" w:rsidRPr="00952855" w:rsidRDefault="00952855" w:rsidP="00952855">
      <w:pPr>
        <w:rPr>
          <w:rFonts w:cstheme="majorBidi"/>
          <w:sz w:val="28"/>
          <w:szCs w:val="28"/>
        </w:rPr>
      </w:pPr>
      <w:r w:rsidRPr="00952855">
        <w:rPr>
          <w:rFonts w:cstheme="majorBidi"/>
          <w:sz w:val="28"/>
          <w:szCs w:val="28"/>
        </w:rPr>
        <w:t>дополнить частями (3</w:t>
      </w:r>
      <w:r w:rsidRPr="00952855">
        <w:rPr>
          <w:rFonts w:cstheme="majorBidi"/>
          <w:sz w:val="28"/>
          <w:szCs w:val="28"/>
          <w:vertAlign w:val="superscript"/>
        </w:rPr>
        <w:t>2</w:t>
      </w:r>
      <w:r w:rsidRPr="00952855">
        <w:rPr>
          <w:rFonts w:cstheme="majorBidi"/>
          <w:sz w:val="28"/>
          <w:szCs w:val="28"/>
        </w:rPr>
        <w:t>) и (3</w:t>
      </w:r>
      <w:r w:rsidRPr="00952855">
        <w:rPr>
          <w:rFonts w:cstheme="majorBidi"/>
          <w:sz w:val="28"/>
          <w:szCs w:val="28"/>
          <w:vertAlign w:val="superscript"/>
        </w:rPr>
        <w:t>3</w:t>
      </w:r>
      <w:r w:rsidRPr="00952855">
        <w:rPr>
          <w:rFonts w:cstheme="majorBidi"/>
          <w:sz w:val="28"/>
          <w:szCs w:val="28"/>
        </w:rPr>
        <w:t xml:space="preserve">) следующего содержания: </w:t>
      </w:r>
    </w:p>
    <w:p w14:paraId="1D6E2EAD" w14:textId="77777777"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2</w:t>
      </w:r>
      <w:r w:rsidRPr="00952855">
        <w:rPr>
          <w:rFonts w:cstheme="majorBidi"/>
          <w:sz w:val="28"/>
          <w:szCs w:val="28"/>
        </w:rPr>
        <w:t>) ходатайства прокурора о разрешении производства действий по уголовному преследованию, специальных следственных действий и применении процессуальных мер пресечения, жалобы на незаконные действия органов прокуратуры и органов, осуществляющих специальную следственную деятельность, жалобы на незаконные действия прокурора, непосредственно осуществляющего действия по уголовному преследованию, ходатайства об ускорении уголовного преследования, а также апелляционные жалобы, поданные в порядке ст.437 ч. (1), пункты 3</w:t>
      </w:r>
      <w:r w:rsidRPr="00952855">
        <w:rPr>
          <w:rFonts w:cstheme="majorBidi"/>
          <w:sz w:val="28"/>
          <w:szCs w:val="28"/>
          <w:vertAlign w:val="superscript"/>
        </w:rPr>
        <w:t>1</w:t>
      </w:r>
      <w:r w:rsidRPr="00952855">
        <w:rPr>
          <w:rFonts w:cstheme="majorBidi"/>
          <w:sz w:val="28"/>
          <w:szCs w:val="28"/>
        </w:rPr>
        <w:t xml:space="preserve">) и 4), могут быть поданы также с помощью электронных средств связи, обеспечивающих их передачу и подтверждение получения. </w:t>
      </w:r>
    </w:p>
    <w:p w14:paraId="27017472" w14:textId="77777777"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3</w:t>
      </w:r>
      <w:r w:rsidRPr="00952855">
        <w:rPr>
          <w:rFonts w:cstheme="majorBidi"/>
          <w:sz w:val="28"/>
          <w:szCs w:val="28"/>
        </w:rPr>
        <w:t>) Ходатайства, жалобы и запросы, поданные с помощью электронных средств связи, обеспечивающих их передачу и подтверждение получения, должны соответствовать требованиям законодательства, установленным для электронного документа.».</w:t>
      </w:r>
    </w:p>
    <w:p w14:paraId="7DDD0BD5" w14:textId="77777777" w:rsidR="00952855" w:rsidRPr="00952855" w:rsidRDefault="00952855" w:rsidP="00952855">
      <w:pPr>
        <w:rPr>
          <w:rFonts w:cstheme="majorBidi"/>
          <w:sz w:val="28"/>
          <w:szCs w:val="28"/>
        </w:rPr>
      </w:pPr>
      <w:r w:rsidRPr="00952855">
        <w:rPr>
          <w:rFonts w:cstheme="majorBidi"/>
          <w:sz w:val="28"/>
          <w:szCs w:val="28"/>
        </w:rPr>
        <w:t>часть (4) изложить в следующей редакции</w:t>
      </w:r>
    </w:p>
    <w:p w14:paraId="241BE317" w14:textId="62684A76" w:rsidR="00952855" w:rsidRPr="00952855" w:rsidRDefault="00952855" w:rsidP="00952855">
      <w:pPr>
        <w:rPr>
          <w:rFonts w:cstheme="majorBidi"/>
          <w:sz w:val="28"/>
          <w:szCs w:val="28"/>
        </w:rPr>
      </w:pPr>
      <w:r w:rsidRPr="00952855">
        <w:rPr>
          <w:rFonts w:cstheme="majorBidi"/>
          <w:sz w:val="28"/>
          <w:szCs w:val="28"/>
        </w:rPr>
        <w:t>«(4) Ходатайства, жалобы и запросы, поданные в соответствии с пунктами (1)-(3</w:t>
      </w:r>
      <w:r w:rsidRPr="00952855">
        <w:rPr>
          <w:rFonts w:cstheme="majorBidi"/>
          <w:sz w:val="28"/>
          <w:szCs w:val="28"/>
          <w:vertAlign w:val="superscript"/>
        </w:rPr>
        <w:t>2</w:t>
      </w:r>
      <w:r w:rsidRPr="00952855">
        <w:rPr>
          <w:rFonts w:cstheme="majorBidi"/>
          <w:sz w:val="28"/>
          <w:szCs w:val="28"/>
        </w:rPr>
        <w:t>), рассматриваются следственным судьей по месту осуществления уголовного преследования или проведения специального следственного действия, а также могут быть рассмотрены в режиме видеоконференции, о чем выносится мотивированное постановление, которое может быть обжаловано вместе с постановлением, вынесенным по существу поданных ходатайств, жалоб или запросов.»;</w:t>
      </w:r>
    </w:p>
    <w:p w14:paraId="5CE3B4CF" w14:textId="77777777" w:rsidR="00952855" w:rsidRPr="00952855" w:rsidRDefault="00952855" w:rsidP="00952855">
      <w:pPr>
        <w:rPr>
          <w:rFonts w:cstheme="majorBidi"/>
          <w:sz w:val="28"/>
          <w:szCs w:val="28"/>
        </w:rPr>
      </w:pPr>
      <w:r w:rsidRPr="00952855">
        <w:rPr>
          <w:rFonts w:cstheme="majorBidi"/>
          <w:sz w:val="28"/>
          <w:szCs w:val="28"/>
        </w:rPr>
        <w:t xml:space="preserve">дополнить частью (5) следующего содержания </w:t>
      </w:r>
    </w:p>
    <w:p w14:paraId="269C3FAB" w14:textId="7B71B1E3" w:rsidR="00952855" w:rsidRPr="00952855" w:rsidRDefault="00952855" w:rsidP="00952855">
      <w:pPr>
        <w:rPr>
          <w:rFonts w:cstheme="majorBidi"/>
          <w:sz w:val="28"/>
          <w:szCs w:val="28"/>
        </w:rPr>
      </w:pPr>
      <w:r w:rsidRPr="00952855">
        <w:rPr>
          <w:rFonts w:cstheme="majorBidi"/>
          <w:sz w:val="28"/>
          <w:szCs w:val="28"/>
        </w:rPr>
        <w:t>«(5) В случае рассмотрения заявлений, жалоб и запросов, указанных в ч</w:t>
      </w:r>
      <w:r w:rsidR="00963631">
        <w:rPr>
          <w:rFonts w:cstheme="majorBidi"/>
          <w:sz w:val="28"/>
          <w:szCs w:val="28"/>
        </w:rPr>
        <w:t>асти</w:t>
      </w:r>
      <w:r w:rsidRPr="00952855">
        <w:rPr>
          <w:rFonts w:cstheme="majorBidi"/>
          <w:sz w:val="28"/>
          <w:szCs w:val="28"/>
        </w:rPr>
        <w:t xml:space="preserve"> (3</w:t>
      </w:r>
      <w:r w:rsidRPr="00952855">
        <w:rPr>
          <w:rFonts w:cstheme="majorBidi"/>
          <w:sz w:val="28"/>
          <w:szCs w:val="28"/>
          <w:vertAlign w:val="superscript"/>
        </w:rPr>
        <w:t>2</w:t>
      </w:r>
      <w:r w:rsidRPr="00952855">
        <w:rPr>
          <w:rFonts w:cstheme="majorBidi"/>
          <w:sz w:val="28"/>
          <w:szCs w:val="28"/>
        </w:rPr>
        <w:t xml:space="preserve">), посредством видеоконференцсвязи суд или трибунал предоставляет сторонам возможность ознакомиться с материалами дела. Заявления, жалобы и запросы подаются в компетентный суд в количестве экземпляров, равном числу участников разбирательства, за исключением случаев, когда они подаются с помощью электронных средств связи, обеспечивающих передачу и подтверждение получения. Передача и вручение документов могут также осуществляться с помощью электронных средств связи, обеспечивающих передачу и подтверждение получения. Стороны имеют право обращаться с запросами, в том числе с запросами о возражениях, давать объяснения, представлять доказательства, в том числе с </w:t>
      </w:r>
      <w:r w:rsidRPr="00952855">
        <w:rPr>
          <w:rFonts w:cstheme="majorBidi"/>
          <w:sz w:val="28"/>
          <w:szCs w:val="28"/>
        </w:rPr>
        <w:lastRenderedPageBreak/>
        <w:t>использованием электронных средств связи, обеспечивающих передачу и подтверждение получения. Положения ч</w:t>
      </w:r>
      <w:r w:rsidR="00C8520B">
        <w:rPr>
          <w:rFonts w:cstheme="majorBidi"/>
          <w:sz w:val="28"/>
          <w:szCs w:val="28"/>
        </w:rPr>
        <w:t>асти</w:t>
      </w:r>
      <w:r w:rsidRPr="00952855">
        <w:rPr>
          <w:rFonts w:cstheme="majorBidi"/>
          <w:sz w:val="28"/>
          <w:szCs w:val="28"/>
        </w:rPr>
        <w:t xml:space="preserve"> (3</w:t>
      </w:r>
      <w:r w:rsidRPr="00952855">
        <w:rPr>
          <w:rFonts w:cstheme="majorBidi"/>
          <w:sz w:val="28"/>
          <w:szCs w:val="28"/>
          <w:vertAlign w:val="superscript"/>
        </w:rPr>
        <w:t>3</w:t>
      </w:r>
      <w:r w:rsidRPr="00952855">
        <w:rPr>
          <w:rFonts w:cstheme="majorBidi"/>
          <w:sz w:val="28"/>
          <w:szCs w:val="28"/>
        </w:rPr>
        <w:t>) применяются соответственно.».</w:t>
      </w:r>
    </w:p>
    <w:p w14:paraId="53434E20" w14:textId="77777777" w:rsidR="00952855" w:rsidRPr="00952855" w:rsidRDefault="00952855" w:rsidP="00952855">
      <w:pPr>
        <w:rPr>
          <w:rFonts w:cstheme="majorBidi"/>
          <w:sz w:val="28"/>
          <w:szCs w:val="28"/>
        </w:rPr>
      </w:pPr>
    </w:p>
    <w:p w14:paraId="5818F4A5" w14:textId="77777777" w:rsidR="00952855" w:rsidRPr="00952855" w:rsidRDefault="00952855" w:rsidP="00952855">
      <w:pPr>
        <w:rPr>
          <w:rFonts w:cstheme="majorBidi"/>
          <w:sz w:val="28"/>
          <w:szCs w:val="28"/>
        </w:rPr>
      </w:pPr>
      <w:r w:rsidRPr="00952855">
        <w:rPr>
          <w:rFonts w:cstheme="majorBidi"/>
          <w:b/>
          <w:sz w:val="28"/>
          <w:szCs w:val="28"/>
        </w:rPr>
        <w:t>89</w:t>
      </w:r>
      <w:r w:rsidRPr="00952855">
        <w:rPr>
          <w:rFonts w:cstheme="majorBidi"/>
          <w:sz w:val="28"/>
          <w:szCs w:val="28"/>
        </w:rPr>
        <w:t xml:space="preserve">. В статье 308: </w:t>
      </w:r>
    </w:p>
    <w:p w14:paraId="506E41AC" w14:textId="6EFB9AF9" w:rsidR="00952855" w:rsidRPr="00952855" w:rsidRDefault="00C8520B" w:rsidP="00952855">
      <w:pPr>
        <w:rPr>
          <w:rFonts w:cstheme="majorBidi"/>
          <w:sz w:val="28"/>
          <w:szCs w:val="28"/>
        </w:rPr>
      </w:pPr>
      <w:r>
        <w:rPr>
          <w:rFonts w:cstheme="majorBidi"/>
          <w:sz w:val="28"/>
          <w:szCs w:val="28"/>
        </w:rPr>
        <w:t xml:space="preserve">в </w:t>
      </w:r>
      <w:r w:rsidRPr="00952855">
        <w:rPr>
          <w:rFonts w:cstheme="majorBidi"/>
          <w:sz w:val="28"/>
          <w:szCs w:val="28"/>
        </w:rPr>
        <w:t>перво</w:t>
      </w:r>
      <w:r>
        <w:rPr>
          <w:rFonts w:cstheme="majorBidi"/>
          <w:sz w:val="28"/>
          <w:szCs w:val="28"/>
        </w:rPr>
        <w:t>м</w:t>
      </w:r>
      <w:r w:rsidRPr="00952855">
        <w:rPr>
          <w:rFonts w:cstheme="majorBidi"/>
          <w:sz w:val="28"/>
          <w:szCs w:val="28"/>
        </w:rPr>
        <w:t xml:space="preserve"> предложени</w:t>
      </w:r>
      <w:r>
        <w:rPr>
          <w:rFonts w:cstheme="majorBidi"/>
          <w:sz w:val="28"/>
          <w:szCs w:val="28"/>
        </w:rPr>
        <w:t>и</w:t>
      </w:r>
      <w:r w:rsidRPr="00952855">
        <w:rPr>
          <w:rFonts w:cstheme="majorBidi"/>
          <w:sz w:val="28"/>
          <w:szCs w:val="28"/>
        </w:rPr>
        <w:t xml:space="preserve"> </w:t>
      </w:r>
      <w:r w:rsidR="00952855" w:rsidRPr="00952855">
        <w:rPr>
          <w:rFonts w:cstheme="majorBidi"/>
          <w:sz w:val="28"/>
          <w:szCs w:val="28"/>
        </w:rPr>
        <w:t>част</w:t>
      </w:r>
      <w:r>
        <w:rPr>
          <w:rFonts w:cstheme="majorBidi"/>
          <w:sz w:val="28"/>
          <w:szCs w:val="28"/>
        </w:rPr>
        <w:t>и</w:t>
      </w:r>
      <w:r w:rsidR="00952855" w:rsidRPr="00952855">
        <w:rPr>
          <w:rFonts w:cstheme="majorBidi"/>
          <w:sz w:val="28"/>
          <w:szCs w:val="28"/>
        </w:rPr>
        <w:t xml:space="preserve"> (2)</w:t>
      </w:r>
      <w:r>
        <w:rPr>
          <w:rFonts w:cstheme="majorBidi"/>
          <w:sz w:val="28"/>
          <w:szCs w:val="28"/>
        </w:rPr>
        <w:t xml:space="preserve"> текст</w:t>
      </w:r>
      <w:r w:rsidR="00952855" w:rsidRPr="00952855">
        <w:rPr>
          <w:rFonts w:cstheme="majorBidi"/>
          <w:sz w:val="28"/>
          <w:szCs w:val="28"/>
        </w:rPr>
        <w:t xml:space="preserve"> «обвиняемый или его адвоката» заменить </w:t>
      </w:r>
      <w:r>
        <w:rPr>
          <w:rFonts w:cstheme="majorBidi"/>
          <w:sz w:val="28"/>
          <w:szCs w:val="28"/>
        </w:rPr>
        <w:t>текстом</w:t>
      </w:r>
      <w:r w:rsidR="00952855" w:rsidRPr="00952855">
        <w:rPr>
          <w:rFonts w:cstheme="majorBidi"/>
          <w:sz w:val="28"/>
          <w:szCs w:val="28"/>
        </w:rPr>
        <w:t xml:space="preserve"> «обвиняемый, содействие которому оказывает его защитник или его защитнику»;</w:t>
      </w:r>
    </w:p>
    <w:p w14:paraId="30DA3442" w14:textId="77777777" w:rsidR="00952855" w:rsidRPr="00952855" w:rsidRDefault="00952855" w:rsidP="00952855">
      <w:pPr>
        <w:rPr>
          <w:rFonts w:cstheme="majorBidi"/>
          <w:sz w:val="28"/>
          <w:szCs w:val="28"/>
        </w:rPr>
      </w:pPr>
      <w:r w:rsidRPr="00952855">
        <w:rPr>
          <w:rFonts w:cstheme="majorBidi"/>
          <w:sz w:val="28"/>
          <w:szCs w:val="28"/>
        </w:rPr>
        <w:t>часть (7) дополнить словами «с отправкой, в случае необходимости, на границу».</w:t>
      </w:r>
    </w:p>
    <w:p w14:paraId="3E139A79" w14:textId="77777777" w:rsidR="00952855" w:rsidRPr="00952855" w:rsidRDefault="00952855" w:rsidP="00952855">
      <w:pPr>
        <w:rPr>
          <w:rFonts w:cstheme="majorBidi"/>
          <w:sz w:val="28"/>
          <w:szCs w:val="28"/>
        </w:rPr>
      </w:pPr>
    </w:p>
    <w:p w14:paraId="1119ED46" w14:textId="7F3A35B6" w:rsidR="00952855" w:rsidRPr="00952855" w:rsidRDefault="00952855" w:rsidP="00952855">
      <w:pPr>
        <w:rPr>
          <w:rFonts w:cstheme="majorBidi"/>
          <w:sz w:val="28"/>
          <w:szCs w:val="28"/>
        </w:rPr>
      </w:pPr>
      <w:r w:rsidRPr="00952855">
        <w:rPr>
          <w:rFonts w:cstheme="majorBidi"/>
          <w:b/>
          <w:sz w:val="28"/>
          <w:szCs w:val="28"/>
        </w:rPr>
        <w:t>90</w:t>
      </w:r>
      <w:r w:rsidRPr="00952855">
        <w:rPr>
          <w:rFonts w:cstheme="majorBidi"/>
          <w:sz w:val="28"/>
          <w:szCs w:val="28"/>
        </w:rPr>
        <w:t xml:space="preserve">. </w:t>
      </w:r>
      <w:r w:rsidR="00F4323E">
        <w:rPr>
          <w:rFonts w:cstheme="majorBidi"/>
          <w:sz w:val="28"/>
          <w:szCs w:val="28"/>
        </w:rPr>
        <w:t>В с</w:t>
      </w:r>
      <w:r w:rsidRPr="00952855">
        <w:rPr>
          <w:rFonts w:cstheme="majorBidi"/>
          <w:sz w:val="28"/>
          <w:szCs w:val="28"/>
        </w:rPr>
        <w:t>тать</w:t>
      </w:r>
      <w:r w:rsidR="00F4323E">
        <w:rPr>
          <w:rFonts w:cstheme="majorBidi"/>
          <w:sz w:val="28"/>
          <w:szCs w:val="28"/>
        </w:rPr>
        <w:t>е</w:t>
      </w:r>
      <w:r w:rsidRPr="00952855">
        <w:rPr>
          <w:rFonts w:cstheme="majorBidi"/>
          <w:sz w:val="28"/>
          <w:szCs w:val="28"/>
        </w:rPr>
        <w:t xml:space="preserve"> 313:</w:t>
      </w:r>
    </w:p>
    <w:p w14:paraId="2AB05DB0" w14:textId="77777777" w:rsidR="00952855" w:rsidRPr="00952855" w:rsidRDefault="00952855" w:rsidP="00952855">
      <w:pPr>
        <w:rPr>
          <w:rFonts w:cstheme="majorBidi"/>
          <w:sz w:val="28"/>
          <w:szCs w:val="28"/>
        </w:rPr>
      </w:pPr>
      <w:r w:rsidRPr="00952855">
        <w:rPr>
          <w:rFonts w:cstheme="majorBidi"/>
          <w:sz w:val="28"/>
          <w:szCs w:val="28"/>
        </w:rPr>
        <w:t>часть (4) изложить в следующей редакции:</w:t>
      </w:r>
    </w:p>
    <w:p w14:paraId="4B06F8D0" w14:textId="77777777" w:rsidR="00952855" w:rsidRPr="00952855" w:rsidRDefault="00952855" w:rsidP="00952855">
      <w:pPr>
        <w:rPr>
          <w:rFonts w:cstheme="majorBidi"/>
          <w:sz w:val="28"/>
          <w:szCs w:val="28"/>
        </w:rPr>
      </w:pPr>
      <w:r w:rsidRPr="00952855">
        <w:rPr>
          <w:rFonts w:cstheme="majorBidi"/>
          <w:sz w:val="28"/>
          <w:szCs w:val="28"/>
        </w:rPr>
        <w:t>«(4) Жалоба рассматривается следственным судьей в срок до 30 дней с вызовом прокурора, лица, подавшего жалобу, и лиц, чьи права и свободы могут быть затронуты принятием жалобы к рассмотрению. Неявка в судебное заседание прокурора, лица, подавшего жалобу, и (или) лиц, чьи права и свободы могут быть затронуты принятием жалобы к производству, не препятствует ее рассмотрению. Прокурор обязан представить соответствующие материалы в суд в течение 5 дней с момента вызова в суд. При рассмотрении жалобы прокурор, лицо, подавшее жалобу, и лица, чьи права и свободы могут быть затронуты принятием жалобы к рассмотрению, дают объяснения по жалобе.».</w:t>
      </w:r>
    </w:p>
    <w:p w14:paraId="65840F2A" w14:textId="77777777" w:rsidR="00952855" w:rsidRPr="00952855" w:rsidRDefault="00952855" w:rsidP="00952855">
      <w:pPr>
        <w:rPr>
          <w:rFonts w:cstheme="majorBidi"/>
          <w:sz w:val="28"/>
          <w:szCs w:val="28"/>
        </w:rPr>
      </w:pPr>
      <w:r w:rsidRPr="00952855">
        <w:rPr>
          <w:rFonts w:cstheme="majorBidi"/>
          <w:sz w:val="28"/>
          <w:szCs w:val="28"/>
        </w:rPr>
        <w:t>часть (6) изложить в следующей редакции:</w:t>
      </w:r>
    </w:p>
    <w:p w14:paraId="1646A2AA" w14:textId="77777777" w:rsidR="00952855" w:rsidRPr="00952855" w:rsidRDefault="00952855" w:rsidP="00952855">
      <w:pPr>
        <w:rPr>
          <w:rFonts w:cstheme="majorBidi"/>
          <w:sz w:val="28"/>
          <w:szCs w:val="28"/>
        </w:rPr>
      </w:pPr>
      <w:r w:rsidRPr="00952855">
        <w:rPr>
          <w:rFonts w:cstheme="majorBidi"/>
          <w:sz w:val="28"/>
          <w:szCs w:val="28"/>
        </w:rPr>
        <w:t>«(6) Решение следственного судьи является безотзывным, за исключением решений об отказе в возбуждении уголовного дела, отстранении лица от уголовного преследования, прекращении уголовного преследования, закрытии уголовного дела и возобновлении уголовного преследования, которые могут быть обжалованы в течение 15 суток со дня сообщения и рассматриваются в соответствии со статьями 447 и 448 в отсутствие сторон.».</w:t>
      </w:r>
    </w:p>
    <w:p w14:paraId="2EDB1685" w14:textId="77777777" w:rsidR="00952855" w:rsidRPr="00952855" w:rsidRDefault="00952855" w:rsidP="00952855">
      <w:pPr>
        <w:rPr>
          <w:rFonts w:cstheme="majorBidi"/>
          <w:sz w:val="28"/>
          <w:szCs w:val="28"/>
        </w:rPr>
      </w:pPr>
    </w:p>
    <w:p w14:paraId="25FBC017" w14:textId="69186444" w:rsidR="00952855" w:rsidRPr="00952855" w:rsidRDefault="00952855" w:rsidP="00952855">
      <w:pPr>
        <w:rPr>
          <w:rFonts w:cstheme="majorBidi"/>
          <w:sz w:val="28"/>
          <w:szCs w:val="28"/>
        </w:rPr>
      </w:pPr>
      <w:r w:rsidRPr="00952855">
        <w:rPr>
          <w:rFonts w:cstheme="majorBidi"/>
          <w:b/>
          <w:sz w:val="28"/>
          <w:szCs w:val="28"/>
        </w:rPr>
        <w:t>91</w:t>
      </w:r>
      <w:r w:rsidRPr="00952855">
        <w:rPr>
          <w:rFonts w:cstheme="majorBidi"/>
          <w:sz w:val="28"/>
          <w:szCs w:val="28"/>
        </w:rPr>
        <w:t xml:space="preserve">. </w:t>
      </w:r>
      <w:r w:rsidR="00F4323E">
        <w:rPr>
          <w:rFonts w:cstheme="majorBidi"/>
          <w:sz w:val="28"/>
          <w:szCs w:val="28"/>
        </w:rPr>
        <w:t>В с</w:t>
      </w:r>
      <w:r w:rsidRPr="00952855">
        <w:rPr>
          <w:rFonts w:cstheme="majorBidi"/>
          <w:sz w:val="28"/>
          <w:szCs w:val="28"/>
        </w:rPr>
        <w:t>тать</w:t>
      </w:r>
      <w:r w:rsidR="00F4323E">
        <w:rPr>
          <w:rFonts w:cstheme="majorBidi"/>
          <w:sz w:val="28"/>
          <w:szCs w:val="28"/>
        </w:rPr>
        <w:t>е</w:t>
      </w:r>
      <w:r w:rsidRPr="00952855">
        <w:rPr>
          <w:rFonts w:cstheme="majorBidi"/>
          <w:sz w:val="28"/>
          <w:szCs w:val="28"/>
        </w:rPr>
        <w:t xml:space="preserve"> 321:</w:t>
      </w:r>
    </w:p>
    <w:p w14:paraId="4604E8AE" w14:textId="046173E3" w:rsidR="00952855" w:rsidRPr="00952855" w:rsidRDefault="00952855" w:rsidP="00952855">
      <w:pPr>
        <w:rPr>
          <w:rFonts w:cstheme="majorBidi"/>
          <w:sz w:val="28"/>
          <w:szCs w:val="28"/>
        </w:rPr>
      </w:pPr>
      <w:r w:rsidRPr="00952855">
        <w:rPr>
          <w:rFonts w:cstheme="majorBidi"/>
          <w:sz w:val="28"/>
          <w:szCs w:val="28"/>
        </w:rPr>
        <w:t xml:space="preserve">в </w:t>
      </w:r>
      <w:r w:rsidR="00F4323E" w:rsidRPr="00952855">
        <w:rPr>
          <w:rFonts w:cstheme="majorBidi"/>
          <w:sz w:val="28"/>
          <w:szCs w:val="28"/>
        </w:rPr>
        <w:t>пункт</w:t>
      </w:r>
      <w:r w:rsidR="00F4323E">
        <w:rPr>
          <w:rFonts w:cstheme="majorBidi"/>
          <w:sz w:val="28"/>
          <w:szCs w:val="28"/>
        </w:rPr>
        <w:t>е</w:t>
      </w:r>
      <w:r w:rsidR="00F4323E" w:rsidRPr="00952855">
        <w:rPr>
          <w:rFonts w:cstheme="majorBidi"/>
          <w:sz w:val="28"/>
          <w:szCs w:val="28"/>
        </w:rPr>
        <w:t xml:space="preserve"> 2) </w:t>
      </w:r>
      <w:r w:rsidRPr="00952855">
        <w:rPr>
          <w:rFonts w:cstheme="majorBidi"/>
          <w:sz w:val="28"/>
          <w:szCs w:val="28"/>
        </w:rPr>
        <w:t>части (2) слова «находящегося под арестом» заменить словами «находящегося под стражей»;</w:t>
      </w:r>
    </w:p>
    <w:p w14:paraId="455F2923" w14:textId="2DD0B25F" w:rsidR="00952855" w:rsidRPr="00952855" w:rsidRDefault="008D6F43" w:rsidP="00952855">
      <w:pPr>
        <w:rPr>
          <w:rFonts w:cstheme="majorBidi"/>
          <w:sz w:val="28"/>
          <w:szCs w:val="28"/>
        </w:rPr>
      </w:pPr>
      <w:r w:rsidRPr="00952855">
        <w:rPr>
          <w:rFonts w:cstheme="majorBidi"/>
          <w:sz w:val="28"/>
          <w:szCs w:val="28"/>
        </w:rPr>
        <w:t xml:space="preserve">пункт 3) </w:t>
      </w:r>
      <w:r w:rsidR="00952855" w:rsidRPr="00952855">
        <w:rPr>
          <w:rFonts w:cstheme="majorBidi"/>
          <w:sz w:val="28"/>
          <w:szCs w:val="28"/>
        </w:rPr>
        <w:t>части (2) изложить в следующей редакции:</w:t>
      </w:r>
    </w:p>
    <w:p w14:paraId="6EB9F9F4" w14:textId="77777777" w:rsidR="00952855" w:rsidRPr="00952855" w:rsidRDefault="00952855" w:rsidP="00952855">
      <w:pPr>
        <w:rPr>
          <w:rFonts w:cstheme="majorBidi"/>
          <w:sz w:val="28"/>
          <w:szCs w:val="28"/>
        </w:rPr>
      </w:pPr>
      <w:r w:rsidRPr="00952855">
        <w:rPr>
          <w:rFonts w:cstheme="majorBidi"/>
          <w:sz w:val="28"/>
          <w:szCs w:val="28"/>
        </w:rPr>
        <w:t xml:space="preserve">«3) если обвиняемый запрашивает, чтобы дело было рассмотрено в его отсутствие, если суд установит, что существуют исключительные обстоятельства и объективные причины, оправдывающие отсутствие обвиняемого на слушании, в этом случае обвиняемый может либо сделать торжественное заявление на предыдущем слушании, либо представить письменное заявление за подписью своего защитника о том, что он желает отказаться от осуществления своего права предстать перед судом на основе </w:t>
      </w:r>
      <w:r w:rsidRPr="00952855">
        <w:rPr>
          <w:rFonts w:cstheme="majorBidi"/>
          <w:sz w:val="28"/>
          <w:szCs w:val="28"/>
        </w:rPr>
        <w:lastRenderedPageBreak/>
        <w:t>осознанного выбора и что отказ не противоречит приоритетным общественным интересам;»;</w:t>
      </w:r>
    </w:p>
    <w:p w14:paraId="6FB70876" w14:textId="6BFCAD19" w:rsidR="00952855" w:rsidRPr="00952855" w:rsidRDefault="00952855" w:rsidP="00952855">
      <w:pPr>
        <w:rPr>
          <w:rFonts w:cstheme="majorBidi"/>
          <w:sz w:val="28"/>
          <w:szCs w:val="28"/>
        </w:rPr>
      </w:pPr>
      <w:r w:rsidRPr="00952855">
        <w:rPr>
          <w:rFonts w:cstheme="majorBidi"/>
          <w:sz w:val="28"/>
          <w:szCs w:val="28"/>
        </w:rPr>
        <w:t>част</w:t>
      </w:r>
      <w:r w:rsidR="008D6F43">
        <w:rPr>
          <w:rFonts w:cstheme="majorBidi"/>
          <w:sz w:val="28"/>
          <w:szCs w:val="28"/>
        </w:rPr>
        <w:t>ь</w:t>
      </w:r>
      <w:r w:rsidRPr="00952855">
        <w:rPr>
          <w:rFonts w:cstheme="majorBidi"/>
          <w:sz w:val="28"/>
          <w:szCs w:val="28"/>
        </w:rPr>
        <w:t xml:space="preserve"> (3) после слов «в отсутствие обвиняемого» дополнить словами «или посредством видеоконференции»;</w:t>
      </w:r>
    </w:p>
    <w:p w14:paraId="5BCC9CC3" w14:textId="3DC2F1A7" w:rsidR="00952855" w:rsidRPr="00952855" w:rsidRDefault="008D6F43" w:rsidP="00952855">
      <w:pPr>
        <w:rPr>
          <w:rFonts w:cstheme="majorBidi"/>
          <w:sz w:val="28"/>
          <w:szCs w:val="28"/>
        </w:rPr>
      </w:pPr>
      <w:r w:rsidRPr="00952855">
        <w:rPr>
          <w:rFonts w:cstheme="majorBidi"/>
          <w:sz w:val="28"/>
          <w:szCs w:val="28"/>
        </w:rPr>
        <w:t>част</w:t>
      </w:r>
      <w:r>
        <w:rPr>
          <w:rFonts w:cstheme="majorBidi"/>
          <w:sz w:val="28"/>
          <w:szCs w:val="28"/>
        </w:rPr>
        <w:t>ь</w:t>
      </w:r>
      <w:r w:rsidRPr="00952855">
        <w:rPr>
          <w:rFonts w:cstheme="majorBidi"/>
          <w:sz w:val="28"/>
          <w:szCs w:val="28"/>
        </w:rPr>
        <w:t xml:space="preserve"> </w:t>
      </w:r>
      <w:r w:rsidR="00952855" w:rsidRPr="00952855">
        <w:rPr>
          <w:rFonts w:cstheme="majorBidi"/>
          <w:sz w:val="28"/>
          <w:szCs w:val="28"/>
        </w:rPr>
        <w:t>(5) после слов «принудительный привод обвиняемого» дополнить словами «с отправкой на границе».</w:t>
      </w:r>
    </w:p>
    <w:p w14:paraId="53A6D575" w14:textId="77777777" w:rsidR="00952855" w:rsidRPr="00952855" w:rsidRDefault="00952855" w:rsidP="00952855">
      <w:pPr>
        <w:rPr>
          <w:rFonts w:cstheme="majorBidi"/>
          <w:sz w:val="28"/>
          <w:szCs w:val="28"/>
        </w:rPr>
      </w:pPr>
      <w:r w:rsidRPr="00952855">
        <w:rPr>
          <w:rFonts w:cstheme="majorBidi"/>
          <w:sz w:val="28"/>
          <w:szCs w:val="28"/>
        </w:rPr>
        <w:t>часть (6) изложить в следующей редакции:</w:t>
      </w:r>
    </w:p>
    <w:p w14:paraId="4257C391" w14:textId="77777777" w:rsidR="00952855" w:rsidRPr="00952855" w:rsidRDefault="00952855" w:rsidP="00952855">
      <w:pPr>
        <w:rPr>
          <w:rFonts w:cstheme="majorBidi"/>
          <w:sz w:val="28"/>
          <w:szCs w:val="28"/>
        </w:rPr>
      </w:pPr>
      <w:r w:rsidRPr="00952855">
        <w:rPr>
          <w:rFonts w:cstheme="majorBidi"/>
          <w:sz w:val="28"/>
          <w:szCs w:val="28"/>
        </w:rPr>
        <w:t>«(6) Суд принимает решение о рассмотрении дела в отсутствие обвиняемого на основаниях, указанных в ч. (2) п. 1), только если прокурор представил убедительные доказательства того, что лицо, которому предъявлено обвинение и в отношении которого дело передано в суд, скрывается от суда и после принятия розыскных мер не удалось добиться проявления воли обвиняемого явиться в суд.».</w:t>
      </w:r>
    </w:p>
    <w:p w14:paraId="3BF67841" w14:textId="77777777" w:rsidR="00952855" w:rsidRPr="00952855" w:rsidRDefault="00952855" w:rsidP="00952855">
      <w:pPr>
        <w:rPr>
          <w:rFonts w:cstheme="majorBidi"/>
          <w:sz w:val="28"/>
          <w:szCs w:val="28"/>
        </w:rPr>
      </w:pPr>
    </w:p>
    <w:p w14:paraId="5DEDBCED" w14:textId="06EE5531" w:rsidR="00952855" w:rsidRPr="00952855" w:rsidRDefault="00952855" w:rsidP="00952855">
      <w:pPr>
        <w:rPr>
          <w:rFonts w:cstheme="majorBidi"/>
          <w:sz w:val="28"/>
          <w:szCs w:val="28"/>
        </w:rPr>
      </w:pPr>
      <w:r w:rsidRPr="00952855">
        <w:rPr>
          <w:rFonts w:cstheme="majorBidi"/>
          <w:b/>
          <w:sz w:val="28"/>
          <w:szCs w:val="28"/>
        </w:rPr>
        <w:t>92</w:t>
      </w:r>
      <w:r w:rsidRPr="00952855">
        <w:rPr>
          <w:rFonts w:cstheme="majorBidi"/>
          <w:sz w:val="28"/>
          <w:szCs w:val="28"/>
        </w:rPr>
        <w:t xml:space="preserve">. </w:t>
      </w:r>
      <w:r w:rsidR="005F4A4A">
        <w:rPr>
          <w:rFonts w:cstheme="majorBidi"/>
          <w:sz w:val="28"/>
          <w:szCs w:val="28"/>
        </w:rPr>
        <w:t xml:space="preserve">В </w:t>
      </w:r>
      <w:r w:rsidR="005F4A4A" w:rsidRPr="00952855">
        <w:rPr>
          <w:rFonts w:cstheme="majorBidi"/>
          <w:sz w:val="28"/>
          <w:szCs w:val="28"/>
        </w:rPr>
        <w:t xml:space="preserve">части (2) </w:t>
      </w:r>
      <w:r w:rsidR="005F4A4A">
        <w:rPr>
          <w:rFonts w:cstheme="majorBidi"/>
          <w:sz w:val="28"/>
          <w:szCs w:val="28"/>
        </w:rPr>
        <w:t>с</w:t>
      </w:r>
      <w:r w:rsidRPr="00952855">
        <w:rPr>
          <w:rFonts w:cstheme="majorBidi"/>
          <w:sz w:val="28"/>
          <w:szCs w:val="28"/>
        </w:rPr>
        <w:t>тать</w:t>
      </w:r>
      <w:r w:rsidR="005F4A4A">
        <w:rPr>
          <w:rFonts w:cstheme="majorBidi"/>
          <w:sz w:val="28"/>
          <w:szCs w:val="28"/>
        </w:rPr>
        <w:t>и</w:t>
      </w:r>
      <w:r w:rsidRPr="00952855">
        <w:rPr>
          <w:rFonts w:cstheme="majorBidi"/>
          <w:sz w:val="28"/>
          <w:szCs w:val="28"/>
        </w:rPr>
        <w:t xml:space="preserve"> 323 слова «в первой инстанции и в апелляционной инстанции» исключить;</w:t>
      </w:r>
    </w:p>
    <w:p w14:paraId="0475B7BA" w14:textId="77777777" w:rsidR="00952855" w:rsidRPr="00952855" w:rsidRDefault="00952855" w:rsidP="00952855">
      <w:pPr>
        <w:rPr>
          <w:rFonts w:cstheme="majorBidi"/>
          <w:sz w:val="28"/>
          <w:szCs w:val="28"/>
        </w:rPr>
      </w:pPr>
    </w:p>
    <w:p w14:paraId="33161611" w14:textId="0046E8FC" w:rsidR="00952855" w:rsidRPr="00952855" w:rsidRDefault="00952855" w:rsidP="00952855">
      <w:pPr>
        <w:rPr>
          <w:rFonts w:cstheme="majorBidi"/>
          <w:sz w:val="28"/>
          <w:szCs w:val="28"/>
        </w:rPr>
      </w:pPr>
      <w:r w:rsidRPr="00952855">
        <w:rPr>
          <w:rFonts w:cstheme="majorBidi"/>
          <w:b/>
          <w:sz w:val="28"/>
          <w:szCs w:val="28"/>
        </w:rPr>
        <w:t>93</w:t>
      </w:r>
      <w:r w:rsidRPr="00952855">
        <w:rPr>
          <w:rFonts w:cstheme="majorBidi"/>
          <w:sz w:val="28"/>
          <w:szCs w:val="28"/>
        </w:rPr>
        <w:t>. В статье 330</w:t>
      </w:r>
      <w:r w:rsidR="005F4A4A">
        <w:rPr>
          <w:rFonts w:cstheme="majorBidi"/>
          <w:sz w:val="28"/>
          <w:szCs w:val="28"/>
        </w:rPr>
        <w:t>:</w:t>
      </w:r>
      <w:r w:rsidRPr="00952855">
        <w:rPr>
          <w:rFonts w:cstheme="majorBidi"/>
          <w:sz w:val="28"/>
          <w:szCs w:val="28"/>
        </w:rPr>
        <w:t xml:space="preserve"> </w:t>
      </w:r>
    </w:p>
    <w:p w14:paraId="71594631" w14:textId="77777777" w:rsidR="00952855" w:rsidRPr="00952855" w:rsidRDefault="00952855" w:rsidP="00952855">
      <w:pPr>
        <w:rPr>
          <w:rFonts w:cstheme="majorBidi"/>
          <w:sz w:val="28"/>
          <w:szCs w:val="28"/>
        </w:rPr>
      </w:pPr>
      <w:r w:rsidRPr="00952855">
        <w:rPr>
          <w:rFonts w:cstheme="majorBidi"/>
          <w:sz w:val="28"/>
          <w:szCs w:val="28"/>
        </w:rPr>
        <w:t>в части (1) слова «постановляется» заменить словами «может быть постановлено»;</w:t>
      </w:r>
    </w:p>
    <w:p w14:paraId="08E6B29A" w14:textId="21D3486F" w:rsidR="00952855" w:rsidRPr="00952855" w:rsidRDefault="00952855" w:rsidP="00952855">
      <w:pPr>
        <w:rPr>
          <w:rFonts w:cstheme="majorBidi"/>
          <w:sz w:val="28"/>
          <w:szCs w:val="28"/>
        </w:rPr>
      </w:pPr>
      <w:r w:rsidRPr="00952855">
        <w:rPr>
          <w:rFonts w:cstheme="majorBidi"/>
          <w:sz w:val="28"/>
          <w:szCs w:val="28"/>
        </w:rPr>
        <w:t>в части (2) слова «приостанавливается» заменить словами «может быть приостановлено»</w:t>
      </w:r>
      <w:r w:rsidR="005F4A4A">
        <w:rPr>
          <w:rFonts w:cstheme="majorBidi"/>
          <w:sz w:val="28"/>
          <w:szCs w:val="28"/>
        </w:rPr>
        <w:t>.</w:t>
      </w:r>
    </w:p>
    <w:p w14:paraId="155E6789" w14:textId="77777777" w:rsidR="00952855" w:rsidRPr="00952855" w:rsidRDefault="00952855" w:rsidP="00952855">
      <w:pPr>
        <w:rPr>
          <w:rFonts w:cstheme="majorBidi"/>
          <w:sz w:val="28"/>
          <w:szCs w:val="28"/>
        </w:rPr>
      </w:pPr>
    </w:p>
    <w:p w14:paraId="7947EB50" w14:textId="6DBC9615" w:rsidR="005F4A4A" w:rsidRDefault="00952855" w:rsidP="00952855">
      <w:pPr>
        <w:rPr>
          <w:rFonts w:cstheme="majorBidi"/>
          <w:sz w:val="28"/>
          <w:szCs w:val="28"/>
        </w:rPr>
      </w:pPr>
      <w:r w:rsidRPr="00952855">
        <w:rPr>
          <w:rFonts w:cstheme="majorBidi"/>
          <w:b/>
          <w:sz w:val="28"/>
          <w:szCs w:val="28"/>
        </w:rPr>
        <w:t>94</w:t>
      </w:r>
      <w:r w:rsidRPr="00952855">
        <w:rPr>
          <w:rFonts w:cstheme="majorBidi"/>
          <w:sz w:val="28"/>
          <w:szCs w:val="28"/>
        </w:rPr>
        <w:t xml:space="preserve">. </w:t>
      </w:r>
      <w:r w:rsidR="005F4A4A">
        <w:rPr>
          <w:rFonts w:cstheme="majorBidi"/>
          <w:sz w:val="28"/>
          <w:szCs w:val="28"/>
        </w:rPr>
        <w:t xml:space="preserve">В </w:t>
      </w:r>
      <w:r w:rsidRPr="00952855">
        <w:rPr>
          <w:rFonts w:cstheme="majorBidi"/>
          <w:sz w:val="28"/>
          <w:szCs w:val="28"/>
        </w:rPr>
        <w:t>стать</w:t>
      </w:r>
      <w:r w:rsidR="005F4A4A">
        <w:rPr>
          <w:rFonts w:cstheme="majorBidi"/>
          <w:sz w:val="28"/>
          <w:szCs w:val="28"/>
        </w:rPr>
        <w:t>е</w:t>
      </w:r>
      <w:r w:rsidRPr="00952855">
        <w:rPr>
          <w:rFonts w:cstheme="majorBidi"/>
          <w:sz w:val="28"/>
          <w:szCs w:val="28"/>
        </w:rPr>
        <w:t xml:space="preserve"> 331</w:t>
      </w:r>
      <w:r w:rsidR="005F4A4A">
        <w:rPr>
          <w:rFonts w:cstheme="majorBidi"/>
          <w:sz w:val="28"/>
          <w:szCs w:val="28"/>
        </w:rPr>
        <w:t>:</w:t>
      </w:r>
      <w:r w:rsidRPr="00952855">
        <w:rPr>
          <w:rFonts w:cstheme="majorBidi"/>
          <w:sz w:val="28"/>
          <w:szCs w:val="28"/>
        </w:rPr>
        <w:t xml:space="preserve"> </w:t>
      </w:r>
    </w:p>
    <w:p w14:paraId="61B69EFA" w14:textId="2F7ABCEC" w:rsidR="00952855" w:rsidRPr="00952855" w:rsidRDefault="00E74156" w:rsidP="00952855">
      <w:pPr>
        <w:rPr>
          <w:rFonts w:cstheme="majorBidi"/>
          <w:sz w:val="28"/>
          <w:szCs w:val="28"/>
        </w:rPr>
      </w:pPr>
      <w:r>
        <w:rPr>
          <w:rFonts w:cstheme="majorBidi"/>
          <w:sz w:val="28"/>
          <w:szCs w:val="28"/>
        </w:rPr>
        <w:t>ч</w:t>
      </w:r>
      <w:r w:rsidR="005F4A4A" w:rsidRPr="00952855">
        <w:rPr>
          <w:rFonts w:cstheme="majorBidi"/>
          <w:sz w:val="28"/>
          <w:szCs w:val="28"/>
        </w:rPr>
        <w:t xml:space="preserve">асть (1) </w:t>
      </w:r>
      <w:r w:rsidR="00952855" w:rsidRPr="00952855">
        <w:rPr>
          <w:rFonts w:cstheme="majorBidi"/>
          <w:sz w:val="28"/>
          <w:szCs w:val="28"/>
        </w:rPr>
        <w:t>изложить в следующей редакции:</w:t>
      </w:r>
    </w:p>
    <w:p w14:paraId="35FDBD1B" w14:textId="77777777" w:rsidR="00952855" w:rsidRPr="00952855" w:rsidRDefault="00952855" w:rsidP="00952855">
      <w:pPr>
        <w:rPr>
          <w:rFonts w:cstheme="majorBidi"/>
          <w:sz w:val="28"/>
          <w:szCs w:val="28"/>
        </w:rPr>
      </w:pPr>
      <w:r w:rsidRPr="00952855">
        <w:rPr>
          <w:rFonts w:cstheme="majorBidi"/>
          <w:sz w:val="28"/>
          <w:szCs w:val="28"/>
        </w:rPr>
        <w:t>«(1) Если один или несколько свидетелей не явились на слушание и положения статьи 371 не могут быть применены, или если одна из сторон не явилась, или по другим уважительным причинам, суд может принять решение, указав причины, продолжить рассмотрение дела или отложить слушание не более чем на 30 дней, если отсутствие свидетеля или одной из сторон делает невозможным рассмотрение дела. В этом случае суд должен обязать сторону, обязанную давать показания, принять необходимые меры для обеспечения явки не явившихся лиц и обеспечить рассмотрение дела в назначенный судом срок.».</w:t>
      </w:r>
    </w:p>
    <w:p w14:paraId="624C77F1" w14:textId="77777777" w:rsidR="00952855" w:rsidRPr="00952855" w:rsidRDefault="00952855" w:rsidP="00952855">
      <w:pPr>
        <w:rPr>
          <w:rFonts w:cstheme="majorBidi"/>
          <w:sz w:val="28"/>
          <w:szCs w:val="28"/>
        </w:rPr>
      </w:pPr>
      <w:r w:rsidRPr="00952855">
        <w:rPr>
          <w:rFonts w:cstheme="majorBidi"/>
          <w:sz w:val="28"/>
          <w:szCs w:val="28"/>
        </w:rPr>
        <w:t>дополнить частью (1</w:t>
      </w:r>
      <w:r w:rsidRPr="00952855">
        <w:rPr>
          <w:rFonts w:cstheme="majorBidi"/>
          <w:sz w:val="28"/>
          <w:szCs w:val="28"/>
          <w:vertAlign w:val="superscript"/>
        </w:rPr>
        <w:t>1</w:t>
      </w:r>
      <w:r w:rsidRPr="00952855">
        <w:rPr>
          <w:rFonts w:cstheme="majorBidi"/>
          <w:sz w:val="28"/>
          <w:szCs w:val="28"/>
        </w:rPr>
        <w:t>) следующего содержания:</w:t>
      </w:r>
    </w:p>
    <w:p w14:paraId="2AA24F2A"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По мотивированному ходатайству обвиняемого, защитника или прокурора судебное разбирательство может быть отложено один раз.».</w:t>
      </w:r>
    </w:p>
    <w:p w14:paraId="2FC3C657" w14:textId="3D38DC7A" w:rsidR="00952855" w:rsidRPr="00952855" w:rsidRDefault="00952855" w:rsidP="00952855">
      <w:pPr>
        <w:rPr>
          <w:rFonts w:cstheme="majorBidi"/>
          <w:sz w:val="28"/>
          <w:szCs w:val="28"/>
        </w:rPr>
      </w:pPr>
      <w:r w:rsidRPr="00952855">
        <w:rPr>
          <w:rFonts w:cstheme="majorBidi"/>
          <w:sz w:val="28"/>
          <w:szCs w:val="28"/>
        </w:rPr>
        <w:t>част</w:t>
      </w:r>
      <w:r w:rsidR="00E74156">
        <w:rPr>
          <w:rFonts w:cstheme="majorBidi"/>
          <w:sz w:val="28"/>
          <w:szCs w:val="28"/>
        </w:rPr>
        <w:t>ь</w:t>
      </w:r>
      <w:r w:rsidRPr="00952855">
        <w:rPr>
          <w:rFonts w:cstheme="majorBidi"/>
          <w:sz w:val="28"/>
          <w:szCs w:val="28"/>
        </w:rPr>
        <w:t xml:space="preserve"> (2) после слов «другие обстоятельства» дополнить словом «обоснованные».</w:t>
      </w:r>
    </w:p>
    <w:p w14:paraId="049CC768" w14:textId="77777777" w:rsidR="00952855" w:rsidRPr="00952855" w:rsidRDefault="00952855" w:rsidP="00952855">
      <w:pPr>
        <w:rPr>
          <w:rFonts w:cstheme="majorBidi"/>
          <w:sz w:val="28"/>
          <w:szCs w:val="28"/>
        </w:rPr>
      </w:pPr>
    </w:p>
    <w:p w14:paraId="0D9AA56B" w14:textId="77777777" w:rsidR="00952855" w:rsidRPr="00952855" w:rsidRDefault="00952855" w:rsidP="00952855">
      <w:pPr>
        <w:rPr>
          <w:rFonts w:cstheme="majorBidi"/>
          <w:sz w:val="28"/>
          <w:szCs w:val="28"/>
        </w:rPr>
      </w:pPr>
      <w:r w:rsidRPr="00952855">
        <w:rPr>
          <w:rFonts w:cstheme="majorBidi"/>
          <w:b/>
          <w:sz w:val="28"/>
          <w:szCs w:val="28"/>
        </w:rPr>
        <w:t>95</w:t>
      </w:r>
      <w:r w:rsidRPr="00952855">
        <w:rPr>
          <w:rFonts w:cstheme="majorBidi"/>
          <w:sz w:val="28"/>
          <w:szCs w:val="28"/>
        </w:rPr>
        <w:t>. Дополнить статьей 331</w:t>
      </w:r>
      <w:r w:rsidRPr="00952855">
        <w:rPr>
          <w:rFonts w:cstheme="majorBidi"/>
          <w:sz w:val="28"/>
          <w:szCs w:val="28"/>
          <w:vertAlign w:val="superscript"/>
        </w:rPr>
        <w:t>1</w:t>
      </w:r>
      <w:r w:rsidRPr="00952855">
        <w:rPr>
          <w:rFonts w:cstheme="majorBidi"/>
          <w:sz w:val="28"/>
          <w:szCs w:val="28"/>
        </w:rPr>
        <w:t xml:space="preserve"> следующего содержания:</w:t>
      </w:r>
    </w:p>
    <w:p w14:paraId="00C8BC09"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331</w:t>
      </w:r>
      <w:r w:rsidRPr="00952855">
        <w:rPr>
          <w:rFonts w:cstheme="majorBidi"/>
          <w:b/>
          <w:sz w:val="28"/>
          <w:szCs w:val="28"/>
          <w:vertAlign w:val="superscript"/>
        </w:rPr>
        <w:t>1</w:t>
      </w:r>
      <w:r w:rsidRPr="00952855">
        <w:rPr>
          <w:rFonts w:cstheme="majorBidi"/>
          <w:sz w:val="28"/>
          <w:szCs w:val="28"/>
        </w:rPr>
        <w:t>. Ходатайство об ускорении производства по делу</w:t>
      </w:r>
    </w:p>
    <w:p w14:paraId="2FE267A8" w14:textId="77777777" w:rsidR="00952855" w:rsidRPr="00952855" w:rsidRDefault="00952855" w:rsidP="00952855">
      <w:pPr>
        <w:rPr>
          <w:rFonts w:cstheme="majorBidi"/>
          <w:sz w:val="28"/>
          <w:szCs w:val="28"/>
        </w:rPr>
      </w:pPr>
      <w:r w:rsidRPr="00952855">
        <w:rPr>
          <w:rFonts w:cstheme="majorBidi"/>
          <w:sz w:val="28"/>
          <w:szCs w:val="28"/>
        </w:rPr>
        <w:lastRenderedPageBreak/>
        <w:t>(1) Если по конкретному уголовному делу существует опасность нарушения разумных сроков рассмотрения дела, участники процесса могут подать в суд, рассматривающий дело по существу, заявление об ускорении производства по делу.</w:t>
      </w:r>
    </w:p>
    <w:p w14:paraId="1BAF6F54" w14:textId="085625B6" w:rsidR="00952855" w:rsidRPr="00952855" w:rsidRDefault="00952855" w:rsidP="00952855">
      <w:pPr>
        <w:rPr>
          <w:rFonts w:cstheme="majorBidi"/>
          <w:sz w:val="28"/>
          <w:szCs w:val="28"/>
        </w:rPr>
      </w:pPr>
      <w:r w:rsidRPr="00952855">
        <w:rPr>
          <w:rFonts w:cstheme="majorBidi"/>
          <w:sz w:val="28"/>
          <w:szCs w:val="28"/>
        </w:rPr>
        <w:t xml:space="preserve">(2) Ходатайство об ускорении судебного разбирательства должно соответствовать условиям, установленным в </w:t>
      </w:r>
      <w:r w:rsidR="00E74156" w:rsidRPr="00952855">
        <w:rPr>
          <w:rFonts w:cstheme="majorBidi"/>
          <w:sz w:val="28"/>
          <w:szCs w:val="28"/>
        </w:rPr>
        <w:t>ч</w:t>
      </w:r>
      <w:r w:rsidR="00E74156">
        <w:rPr>
          <w:rFonts w:cstheme="majorBidi"/>
          <w:sz w:val="28"/>
          <w:szCs w:val="28"/>
        </w:rPr>
        <w:t>асти</w:t>
      </w:r>
      <w:r w:rsidR="00E74156" w:rsidRPr="00952855">
        <w:rPr>
          <w:rFonts w:cstheme="majorBidi"/>
          <w:sz w:val="28"/>
          <w:szCs w:val="28"/>
        </w:rPr>
        <w:t xml:space="preserve"> (2)</w:t>
      </w:r>
      <w:r w:rsidR="00E74156">
        <w:rPr>
          <w:rFonts w:cstheme="majorBidi"/>
          <w:sz w:val="28"/>
          <w:szCs w:val="28"/>
        </w:rPr>
        <w:t xml:space="preserve"> </w:t>
      </w:r>
      <w:r w:rsidRPr="00952855">
        <w:rPr>
          <w:rFonts w:cstheme="majorBidi"/>
          <w:sz w:val="28"/>
          <w:szCs w:val="28"/>
        </w:rPr>
        <w:t>стать</w:t>
      </w:r>
      <w:r w:rsidR="00E74156">
        <w:rPr>
          <w:rFonts w:cstheme="majorBidi"/>
          <w:sz w:val="28"/>
          <w:szCs w:val="28"/>
        </w:rPr>
        <w:t>и</w:t>
      </w:r>
      <w:r w:rsidRPr="00952855">
        <w:rPr>
          <w:rFonts w:cstheme="majorBidi"/>
          <w:sz w:val="28"/>
          <w:szCs w:val="28"/>
        </w:rPr>
        <w:t xml:space="preserve"> 259</w:t>
      </w:r>
      <w:r w:rsidRPr="00952855">
        <w:rPr>
          <w:rFonts w:cstheme="majorBidi"/>
          <w:sz w:val="28"/>
          <w:szCs w:val="28"/>
          <w:vertAlign w:val="superscript"/>
        </w:rPr>
        <w:t>1</w:t>
      </w:r>
      <w:r w:rsidRPr="00952855">
        <w:rPr>
          <w:rFonts w:cstheme="majorBidi"/>
          <w:sz w:val="28"/>
          <w:szCs w:val="28"/>
        </w:rPr>
        <w:t xml:space="preserve"> и должно быть подано:</w:t>
      </w:r>
    </w:p>
    <w:p w14:paraId="344E9995" w14:textId="77777777" w:rsidR="00952855" w:rsidRPr="00952855" w:rsidRDefault="00952855" w:rsidP="00952855">
      <w:pPr>
        <w:rPr>
          <w:rFonts w:cstheme="majorBidi"/>
          <w:sz w:val="28"/>
          <w:szCs w:val="28"/>
        </w:rPr>
      </w:pPr>
      <w:r w:rsidRPr="00952855">
        <w:rPr>
          <w:rFonts w:cstheme="majorBidi"/>
          <w:sz w:val="28"/>
          <w:szCs w:val="28"/>
        </w:rPr>
        <w:t>a) по истечении одного года со дня передачи дела в суд, для дел, находящихся на стадии судебного разбирательства в первой инстанции;</w:t>
      </w:r>
    </w:p>
    <w:p w14:paraId="4666C3D4" w14:textId="77777777" w:rsidR="00952855" w:rsidRPr="00952855" w:rsidRDefault="00952855" w:rsidP="00952855">
      <w:pPr>
        <w:rPr>
          <w:rFonts w:cstheme="majorBidi"/>
          <w:sz w:val="28"/>
          <w:szCs w:val="28"/>
        </w:rPr>
      </w:pPr>
      <w:r w:rsidRPr="00952855">
        <w:rPr>
          <w:rFonts w:cstheme="majorBidi"/>
          <w:sz w:val="28"/>
          <w:szCs w:val="28"/>
        </w:rPr>
        <w:t>b) не менее чем через шесть месяцев после рассмотрения дела судом апелляционной инстанции или пересмотра дела.</w:t>
      </w:r>
    </w:p>
    <w:p w14:paraId="6F738447" w14:textId="77777777" w:rsidR="00952855" w:rsidRPr="00952855" w:rsidRDefault="00952855" w:rsidP="00952855">
      <w:pPr>
        <w:rPr>
          <w:rFonts w:cstheme="majorBidi"/>
          <w:sz w:val="28"/>
          <w:szCs w:val="28"/>
        </w:rPr>
      </w:pPr>
      <w:r w:rsidRPr="00952855">
        <w:rPr>
          <w:rFonts w:cstheme="majorBidi"/>
          <w:sz w:val="28"/>
          <w:szCs w:val="28"/>
        </w:rPr>
        <w:t>(3) Рассмотрение ходатайства об ускорении процедуры судебного разбирательства осуществляется в отсутствие сторон, в течение не более 10 рабочих дней, другим судьей или другой коллегией, чем та, которая рассматривает дело, подлежащее случайному назначению в рамках Комплексной программы управления делами. Судья или коллегия для принятия решения по ходатайству об ускорении рассмотрения дела принимает следующие меры:</w:t>
      </w:r>
    </w:p>
    <w:p w14:paraId="3DA67B4C" w14:textId="084ABE07" w:rsidR="00952855" w:rsidRPr="00952855" w:rsidRDefault="00952855" w:rsidP="00952855">
      <w:pPr>
        <w:rPr>
          <w:rFonts w:cstheme="majorBidi"/>
          <w:sz w:val="28"/>
          <w:szCs w:val="28"/>
        </w:rPr>
      </w:pPr>
      <w:r w:rsidRPr="00952855">
        <w:rPr>
          <w:rFonts w:cstheme="majorBidi"/>
          <w:sz w:val="28"/>
          <w:szCs w:val="28"/>
        </w:rPr>
        <w:t>a) информирует суд, в котором рассматривается дело, о ходатайстве об ускоренной процедуре, указывая на возможность представить свое мнение по ходатайству;</w:t>
      </w:r>
    </w:p>
    <w:p w14:paraId="36D4F4D7" w14:textId="3668BB3B" w:rsidR="00952855" w:rsidRPr="00952855" w:rsidRDefault="00952855" w:rsidP="00952855">
      <w:pPr>
        <w:rPr>
          <w:rFonts w:cstheme="majorBidi"/>
          <w:sz w:val="28"/>
          <w:szCs w:val="28"/>
        </w:rPr>
      </w:pPr>
      <w:r w:rsidRPr="00952855">
        <w:rPr>
          <w:rFonts w:cstheme="majorBidi"/>
          <w:sz w:val="28"/>
          <w:szCs w:val="28"/>
        </w:rPr>
        <w:t>b) просит суд, в производстве которого находится дело, передать материалы не позднее чем через три дня;</w:t>
      </w:r>
    </w:p>
    <w:p w14:paraId="22C1BAF7" w14:textId="77777777" w:rsidR="00952855" w:rsidRPr="00952855" w:rsidRDefault="00952855" w:rsidP="00952855">
      <w:pPr>
        <w:rPr>
          <w:rFonts w:cstheme="majorBidi"/>
          <w:sz w:val="28"/>
          <w:szCs w:val="28"/>
        </w:rPr>
      </w:pPr>
      <w:r w:rsidRPr="00952855">
        <w:rPr>
          <w:rFonts w:cstheme="majorBidi"/>
          <w:sz w:val="28"/>
          <w:szCs w:val="28"/>
        </w:rPr>
        <w:t xml:space="preserve">c) информирует другие стороны разбирательства о поданном ходатайстве об ускоренной процедуре и о праве представить отзыв по вопросам, поднятым в ходатайстве, в срок не более трех дней. </w:t>
      </w:r>
    </w:p>
    <w:p w14:paraId="7D2E6DEB" w14:textId="09841E9A" w:rsidR="00952855" w:rsidRPr="00952855" w:rsidRDefault="00952855" w:rsidP="00952855">
      <w:pPr>
        <w:rPr>
          <w:rFonts w:cstheme="majorBidi"/>
          <w:sz w:val="28"/>
          <w:szCs w:val="28"/>
        </w:rPr>
      </w:pPr>
      <w:r w:rsidRPr="00952855">
        <w:rPr>
          <w:rFonts w:cstheme="majorBidi"/>
          <w:sz w:val="28"/>
          <w:szCs w:val="28"/>
        </w:rPr>
        <w:t xml:space="preserve">(4) Непредставление точки зрения или непредставление справки, указанной в </w:t>
      </w:r>
      <w:r w:rsidR="0041732B">
        <w:rPr>
          <w:rFonts w:cstheme="majorBidi"/>
          <w:sz w:val="28"/>
          <w:szCs w:val="28"/>
        </w:rPr>
        <w:t>литерах</w:t>
      </w:r>
      <w:r w:rsidR="0041732B" w:rsidRPr="00952855">
        <w:rPr>
          <w:rFonts w:cstheme="majorBidi"/>
          <w:sz w:val="28"/>
          <w:szCs w:val="28"/>
        </w:rPr>
        <w:t xml:space="preserve"> a) и c)</w:t>
      </w:r>
      <w:r w:rsidR="0041732B">
        <w:rPr>
          <w:rFonts w:cstheme="majorBidi"/>
          <w:sz w:val="28"/>
          <w:szCs w:val="28"/>
        </w:rPr>
        <w:t xml:space="preserve"> </w:t>
      </w:r>
      <w:r w:rsidRPr="00952855">
        <w:rPr>
          <w:rFonts w:cstheme="majorBidi"/>
          <w:sz w:val="28"/>
          <w:szCs w:val="28"/>
        </w:rPr>
        <w:t>ч</w:t>
      </w:r>
      <w:r w:rsidR="0041732B">
        <w:rPr>
          <w:rFonts w:cstheme="majorBidi"/>
          <w:sz w:val="28"/>
          <w:szCs w:val="28"/>
        </w:rPr>
        <w:t>асти</w:t>
      </w:r>
      <w:r w:rsidRPr="00952855">
        <w:rPr>
          <w:rFonts w:cstheme="majorBidi"/>
          <w:sz w:val="28"/>
          <w:szCs w:val="28"/>
        </w:rPr>
        <w:t xml:space="preserve"> (3), не препятствует рассмотрению ходатайства об ускоренном производстве.</w:t>
      </w:r>
    </w:p>
    <w:p w14:paraId="793BC88E" w14:textId="77777777" w:rsidR="00952855" w:rsidRPr="00952855" w:rsidRDefault="00952855" w:rsidP="00952855">
      <w:pPr>
        <w:rPr>
          <w:rFonts w:cstheme="majorBidi"/>
          <w:sz w:val="28"/>
          <w:szCs w:val="28"/>
        </w:rPr>
      </w:pPr>
      <w:r w:rsidRPr="00952855">
        <w:rPr>
          <w:rFonts w:cstheme="majorBidi"/>
          <w:sz w:val="28"/>
          <w:szCs w:val="28"/>
        </w:rPr>
        <w:t>(5) Судья или формирование Суда выносит решение по ходатайству об ускоренной процедуре путем мотивированного постановления, в котором либо предписывает суду или трибуналу, рассматривающему дело, совершить процессуальное действие, устанавливая, при необходимости, срок для ускоренной процедуры, либо отклоняет ходатайство. Постановление не подлежит обжалованию.</w:t>
      </w:r>
    </w:p>
    <w:p w14:paraId="0589D6EA" w14:textId="77777777" w:rsidR="00952855" w:rsidRPr="00952855" w:rsidRDefault="00952855" w:rsidP="00952855">
      <w:pPr>
        <w:rPr>
          <w:rFonts w:cstheme="majorBidi"/>
          <w:sz w:val="28"/>
          <w:szCs w:val="28"/>
        </w:rPr>
      </w:pPr>
      <w:r w:rsidRPr="00952855">
        <w:rPr>
          <w:rFonts w:cstheme="majorBidi"/>
          <w:sz w:val="28"/>
          <w:szCs w:val="28"/>
        </w:rPr>
        <w:t>(6) Повторное ходатайство об ускорении процедуры может быть подано через 6 месяцев после вступления в силу окончательного решения суда в соответствии с ч. (5).».</w:t>
      </w:r>
    </w:p>
    <w:p w14:paraId="14069512" w14:textId="77777777" w:rsidR="00952855" w:rsidRPr="00952855" w:rsidRDefault="00952855" w:rsidP="00952855">
      <w:pPr>
        <w:rPr>
          <w:rFonts w:cstheme="majorBidi"/>
          <w:sz w:val="28"/>
          <w:szCs w:val="28"/>
        </w:rPr>
      </w:pPr>
    </w:p>
    <w:p w14:paraId="5B9180A5" w14:textId="6E3DC22F" w:rsidR="00952855" w:rsidRPr="00952855" w:rsidRDefault="00952855" w:rsidP="00952855">
      <w:pPr>
        <w:rPr>
          <w:rFonts w:cstheme="majorBidi"/>
          <w:sz w:val="28"/>
          <w:szCs w:val="28"/>
        </w:rPr>
      </w:pPr>
      <w:r w:rsidRPr="00952855">
        <w:rPr>
          <w:rFonts w:cstheme="majorBidi"/>
          <w:b/>
          <w:sz w:val="28"/>
          <w:szCs w:val="28"/>
        </w:rPr>
        <w:t>96</w:t>
      </w:r>
      <w:r w:rsidRPr="00952855">
        <w:rPr>
          <w:rFonts w:cstheme="majorBidi"/>
          <w:sz w:val="28"/>
          <w:szCs w:val="28"/>
        </w:rPr>
        <w:t xml:space="preserve">. В </w:t>
      </w:r>
      <w:r w:rsidR="006457C6" w:rsidRPr="00952855">
        <w:rPr>
          <w:rFonts w:cstheme="majorBidi"/>
          <w:sz w:val="28"/>
          <w:szCs w:val="28"/>
        </w:rPr>
        <w:t>ч</w:t>
      </w:r>
      <w:r w:rsidR="006457C6">
        <w:rPr>
          <w:rFonts w:cstheme="majorBidi"/>
          <w:sz w:val="28"/>
          <w:szCs w:val="28"/>
        </w:rPr>
        <w:t>асти</w:t>
      </w:r>
      <w:r w:rsidR="006457C6" w:rsidRPr="00952855">
        <w:rPr>
          <w:rFonts w:cstheme="majorBidi"/>
          <w:sz w:val="28"/>
          <w:szCs w:val="28"/>
        </w:rPr>
        <w:t xml:space="preserve"> (2) </w:t>
      </w:r>
      <w:r w:rsidRPr="00952855">
        <w:rPr>
          <w:rFonts w:cstheme="majorBidi"/>
          <w:sz w:val="28"/>
          <w:szCs w:val="28"/>
        </w:rPr>
        <w:t>стать</w:t>
      </w:r>
      <w:r w:rsidR="006457C6">
        <w:rPr>
          <w:rFonts w:cstheme="majorBidi"/>
          <w:sz w:val="28"/>
          <w:szCs w:val="28"/>
        </w:rPr>
        <w:t>и</w:t>
      </w:r>
      <w:r w:rsidRPr="00952855">
        <w:rPr>
          <w:rFonts w:cstheme="majorBidi"/>
          <w:sz w:val="28"/>
          <w:szCs w:val="28"/>
        </w:rPr>
        <w:t xml:space="preserve"> 332 слово «административный» исключить.</w:t>
      </w:r>
    </w:p>
    <w:p w14:paraId="7801211D" w14:textId="77777777" w:rsidR="00952855" w:rsidRPr="00952855" w:rsidRDefault="00952855" w:rsidP="00952855">
      <w:pPr>
        <w:rPr>
          <w:rFonts w:cstheme="majorBidi"/>
          <w:sz w:val="28"/>
          <w:szCs w:val="28"/>
        </w:rPr>
      </w:pPr>
    </w:p>
    <w:p w14:paraId="5E605A4E" w14:textId="77777777" w:rsidR="00952855" w:rsidRPr="00952855" w:rsidRDefault="00952855" w:rsidP="00952855">
      <w:pPr>
        <w:rPr>
          <w:rFonts w:cstheme="majorBidi"/>
          <w:sz w:val="28"/>
          <w:szCs w:val="28"/>
        </w:rPr>
      </w:pPr>
      <w:r w:rsidRPr="00952855">
        <w:rPr>
          <w:rFonts w:cstheme="majorBidi"/>
          <w:b/>
          <w:sz w:val="28"/>
          <w:szCs w:val="28"/>
        </w:rPr>
        <w:t>97</w:t>
      </w:r>
      <w:r w:rsidRPr="00952855">
        <w:rPr>
          <w:rFonts w:cstheme="majorBidi"/>
          <w:sz w:val="28"/>
          <w:szCs w:val="28"/>
        </w:rPr>
        <w:t>. Статью 336 изложить в следующей редакции:</w:t>
      </w:r>
    </w:p>
    <w:p w14:paraId="31755D72"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336</w:t>
      </w:r>
      <w:r w:rsidRPr="00952855">
        <w:rPr>
          <w:rFonts w:cstheme="majorBidi"/>
          <w:sz w:val="28"/>
          <w:szCs w:val="28"/>
        </w:rPr>
        <w:t>. Протокол судебного заседания</w:t>
      </w:r>
    </w:p>
    <w:p w14:paraId="7E8EA298" w14:textId="77777777" w:rsidR="00952855" w:rsidRPr="00952855" w:rsidRDefault="00952855" w:rsidP="00952855">
      <w:pPr>
        <w:rPr>
          <w:rFonts w:cstheme="majorBidi"/>
          <w:sz w:val="28"/>
          <w:szCs w:val="28"/>
        </w:rPr>
      </w:pPr>
      <w:r w:rsidRPr="00952855">
        <w:rPr>
          <w:rFonts w:cstheme="majorBidi"/>
          <w:sz w:val="28"/>
          <w:szCs w:val="28"/>
        </w:rPr>
        <w:lastRenderedPageBreak/>
        <w:t>(1) Порядок проведения слушания записывается с помощью аудио- или видеотехнических средств и заносится в протокол, составляемый Секретарем. Протокол ведется по форме, установленной Высшим советом магистратуры.</w:t>
      </w:r>
    </w:p>
    <w:p w14:paraId="4100ACA9" w14:textId="77777777" w:rsidR="00952855" w:rsidRPr="00952855" w:rsidRDefault="00952855" w:rsidP="00952855">
      <w:pPr>
        <w:rPr>
          <w:rFonts w:cstheme="majorBidi"/>
          <w:sz w:val="28"/>
          <w:szCs w:val="28"/>
        </w:rPr>
      </w:pPr>
      <w:r w:rsidRPr="00952855">
        <w:rPr>
          <w:rFonts w:cstheme="majorBidi"/>
          <w:sz w:val="28"/>
          <w:szCs w:val="28"/>
        </w:rPr>
        <w:t>(2) В протоколе судебного заседания перечисляются действия, совершенные судом и участниками процесса, с указанием места, даты и времени начала и окончания каждого действия с соблюдением хронологического порядка их совершения.</w:t>
      </w:r>
    </w:p>
    <w:p w14:paraId="51ECAA95" w14:textId="77777777" w:rsidR="00952855" w:rsidRPr="00952855" w:rsidRDefault="00952855" w:rsidP="00952855">
      <w:pPr>
        <w:rPr>
          <w:rFonts w:cstheme="majorBidi"/>
          <w:sz w:val="28"/>
          <w:szCs w:val="28"/>
        </w:rPr>
      </w:pPr>
      <w:r w:rsidRPr="00952855">
        <w:rPr>
          <w:rFonts w:cstheme="majorBidi"/>
          <w:sz w:val="28"/>
          <w:szCs w:val="28"/>
        </w:rPr>
        <w:t>(3) Если иное не предусмотрено законом, протокол судебного заседания должен содержать:</w:t>
      </w:r>
    </w:p>
    <w:p w14:paraId="7F58F223" w14:textId="77777777" w:rsidR="00952855" w:rsidRPr="00952855" w:rsidRDefault="00952855" w:rsidP="00952855">
      <w:pPr>
        <w:rPr>
          <w:rFonts w:cstheme="majorBidi"/>
          <w:sz w:val="28"/>
          <w:szCs w:val="28"/>
        </w:rPr>
      </w:pPr>
      <w:r w:rsidRPr="00952855">
        <w:rPr>
          <w:rFonts w:cstheme="majorBidi"/>
          <w:sz w:val="28"/>
          <w:szCs w:val="28"/>
        </w:rPr>
        <w:t>a) суд, рассматривающий дело, имена членов коллегии и секретаря;</w:t>
      </w:r>
    </w:p>
    <w:p w14:paraId="124E2B05" w14:textId="77777777" w:rsidR="00952855" w:rsidRPr="00952855" w:rsidRDefault="00952855" w:rsidP="00952855">
      <w:pPr>
        <w:rPr>
          <w:rFonts w:cstheme="majorBidi"/>
          <w:sz w:val="28"/>
          <w:szCs w:val="28"/>
        </w:rPr>
      </w:pPr>
      <w:r w:rsidRPr="00952855">
        <w:rPr>
          <w:rFonts w:cstheme="majorBidi"/>
          <w:sz w:val="28"/>
          <w:szCs w:val="28"/>
        </w:rPr>
        <w:t>b) сведения о присутствии участников процесса, представителей, свидетелей, экспертов, специалистов и переводчиков, а также об отсутствующих с указанием их процессуального статуса;</w:t>
      </w:r>
    </w:p>
    <w:p w14:paraId="5BD50D7F" w14:textId="77777777" w:rsidR="00952855" w:rsidRPr="00952855" w:rsidRDefault="00952855" w:rsidP="00952855">
      <w:pPr>
        <w:rPr>
          <w:rFonts w:cstheme="majorBidi"/>
          <w:sz w:val="28"/>
          <w:szCs w:val="28"/>
        </w:rPr>
      </w:pPr>
      <w:r w:rsidRPr="00952855">
        <w:rPr>
          <w:rFonts w:cstheme="majorBidi"/>
          <w:sz w:val="28"/>
          <w:szCs w:val="28"/>
        </w:rPr>
        <w:t>c) является ли слушание открытым или закрытым;</w:t>
      </w:r>
    </w:p>
    <w:p w14:paraId="1773A133" w14:textId="77777777" w:rsidR="00952855" w:rsidRPr="00952855" w:rsidRDefault="00952855" w:rsidP="00952855">
      <w:pPr>
        <w:rPr>
          <w:rFonts w:cstheme="majorBidi"/>
          <w:sz w:val="28"/>
          <w:szCs w:val="28"/>
        </w:rPr>
      </w:pPr>
      <w:r w:rsidRPr="00952855">
        <w:rPr>
          <w:rFonts w:cstheme="majorBidi"/>
          <w:sz w:val="28"/>
          <w:szCs w:val="28"/>
        </w:rPr>
        <w:t>d) сведения об аудио- и/или видеозаписи слушания и использованном оборудовании;</w:t>
      </w:r>
    </w:p>
    <w:p w14:paraId="49FBCFC2" w14:textId="77777777" w:rsidR="00952855" w:rsidRPr="00952855" w:rsidRDefault="00952855" w:rsidP="00952855">
      <w:pPr>
        <w:rPr>
          <w:rFonts w:cstheme="majorBidi"/>
          <w:sz w:val="28"/>
          <w:szCs w:val="28"/>
        </w:rPr>
      </w:pPr>
      <w:r w:rsidRPr="00952855">
        <w:rPr>
          <w:rFonts w:cstheme="majorBidi"/>
          <w:sz w:val="28"/>
          <w:szCs w:val="28"/>
        </w:rPr>
        <w:t>e) перечень действий, совершенных в соответствии с положениями настоящего Кодекса, с указанием времени и даты их совершения;</w:t>
      </w:r>
    </w:p>
    <w:p w14:paraId="5C5E2216" w14:textId="77777777" w:rsidR="00952855" w:rsidRPr="00952855" w:rsidRDefault="00952855" w:rsidP="00952855">
      <w:pPr>
        <w:rPr>
          <w:rFonts w:cstheme="majorBidi"/>
          <w:sz w:val="28"/>
          <w:szCs w:val="28"/>
        </w:rPr>
      </w:pPr>
      <w:r w:rsidRPr="00952855">
        <w:rPr>
          <w:rFonts w:cstheme="majorBidi"/>
          <w:sz w:val="28"/>
          <w:szCs w:val="28"/>
        </w:rPr>
        <w:t>f) краткое изложение заявлений, сделанных в судебном заседании сторонами и другими лицами, участвующими в судебном заседании,</w:t>
      </w:r>
    </w:p>
    <w:p w14:paraId="224E9351" w14:textId="77777777" w:rsidR="00952855" w:rsidRPr="00952855" w:rsidRDefault="00952855" w:rsidP="00952855">
      <w:pPr>
        <w:rPr>
          <w:rFonts w:cstheme="majorBidi"/>
          <w:sz w:val="28"/>
          <w:szCs w:val="28"/>
        </w:rPr>
      </w:pPr>
      <w:r w:rsidRPr="00952855">
        <w:rPr>
          <w:rFonts w:cstheme="majorBidi"/>
          <w:sz w:val="28"/>
          <w:szCs w:val="28"/>
        </w:rPr>
        <w:t>g) выводы суда.</w:t>
      </w:r>
    </w:p>
    <w:p w14:paraId="3B763E6D" w14:textId="77777777" w:rsidR="00952855" w:rsidRPr="00952855" w:rsidRDefault="00952855" w:rsidP="00952855">
      <w:pPr>
        <w:rPr>
          <w:rFonts w:cstheme="majorBidi"/>
          <w:sz w:val="28"/>
          <w:szCs w:val="28"/>
        </w:rPr>
      </w:pPr>
      <w:r w:rsidRPr="00952855">
        <w:rPr>
          <w:rFonts w:cstheme="majorBidi"/>
          <w:sz w:val="28"/>
          <w:szCs w:val="28"/>
        </w:rPr>
        <w:t xml:space="preserve">(4) Если суд сочтет необходимым, в протокол судебного заседания вносится краткое изложение состязательных бумаг сторон. </w:t>
      </w:r>
    </w:p>
    <w:p w14:paraId="4245B7AF" w14:textId="77777777" w:rsidR="00952855" w:rsidRPr="00952855" w:rsidRDefault="00952855" w:rsidP="00952855">
      <w:pPr>
        <w:rPr>
          <w:rFonts w:cstheme="majorBidi"/>
          <w:sz w:val="28"/>
          <w:szCs w:val="28"/>
        </w:rPr>
      </w:pPr>
      <w:r w:rsidRPr="00952855">
        <w:rPr>
          <w:rFonts w:cstheme="majorBidi"/>
          <w:sz w:val="28"/>
          <w:szCs w:val="28"/>
        </w:rPr>
        <w:t>(5) Протокол судебного заседания составляется и подписывается не позднее 5 дней со дня окончания судебного заседания. Протокол подписывается председателем судебного заседания и секретарем.</w:t>
      </w:r>
    </w:p>
    <w:p w14:paraId="07A4977C" w14:textId="77777777" w:rsidR="00952855" w:rsidRPr="00952855" w:rsidRDefault="00952855" w:rsidP="00952855">
      <w:pPr>
        <w:rPr>
          <w:rFonts w:cstheme="majorBidi"/>
          <w:sz w:val="28"/>
          <w:szCs w:val="28"/>
        </w:rPr>
      </w:pPr>
      <w:r w:rsidRPr="00952855">
        <w:rPr>
          <w:rFonts w:cstheme="majorBidi"/>
          <w:sz w:val="28"/>
          <w:szCs w:val="28"/>
        </w:rPr>
        <w:t>(6) В случае расхождений между содержанием протокола и аудиозаписи, преимущество имеет аудиозапись.</w:t>
      </w:r>
    </w:p>
    <w:p w14:paraId="50541A88" w14:textId="77777777" w:rsidR="00952855" w:rsidRPr="00952855" w:rsidRDefault="00952855" w:rsidP="00952855">
      <w:pPr>
        <w:rPr>
          <w:rFonts w:cstheme="majorBidi"/>
          <w:sz w:val="28"/>
          <w:szCs w:val="28"/>
        </w:rPr>
      </w:pPr>
      <w:r w:rsidRPr="00952855">
        <w:rPr>
          <w:rFonts w:cstheme="majorBidi"/>
          <w:sz w:val="28"/>
          <w:szCs w:val="28"/>
        </w:rPr>
        <w:t xml:space="preserve">(7) Стороны и другие лица, участвующие в разбирательстве, а также их представители могут запросить копию протокола и аудио- и/или видеозапись слушания. Копия аудио- и/или видеозаписи судебного заседания предоставляется в течение 5 рабочих дней. </w:t>
      </w:r>
    </w:p>
    <w:p w14:paraId="458AACDF" w14:textId="77777777" w:rsidR="00952855" w:rsidRPr="00952855" w:rsidRDefault="00952855" w:rsidP="00952855">
      <w:pPr>
        <w:rPr>
          <w:rFonts w:cstheme="majorBidi"/>
          <w:sz w:val="28"/>
          <w:szCs w:val="28"/>
        </w:rPr>
      </w:pPr>
      <w:r w:rsidRPr="00952855">
        <w:rPr>
          <w:rFonts w:cstheme="majorBidi"/>
          <w:sz w:val="28"/>
          <w:szCs w:val="28"/>
        </w:rPr>
        <w:t>(8) В случае рассмотрения дела в закрытом заседании при выдаче копии протокола и аудио и/или видеозаписи на заявителя возлагается обязательство не разглашать их.».</w:t>
      </w:r>
    </w:p>
    <w:p w14:paraId="7416BC34" w14:textId="77777777" w:rsidR="00952855" w:rsidRPr="00952855" w:rsidRDefault="00952855" w:rsidP="00952855">
      <w:pPr>
        <w:rPr>
          <w:rFonts w:cstheme="majorBidi"/>
          <w:sz w:val="28"/>
          <w:szCs w:val="28"/>
        </w:rPr>
      </w:pPr>
    </w:p>
    <w:p w14:paraId="273F04E3" w14:textId="5A6B7991" w:rsidR="00952855" w:rsidRPr="00952855" w:rsidRDefault="00952855" w:rsidP="00952855">
      <w:pPr>
        <w:rPr>
          <w:rFonts w:cstheme="majorBidi"/>
          <w:sz w:val="28"/>
          <w:szCs w:val="28"/>
        </w:rPr>
      </w:pPr>
      <w:r w:rsidRPr="00952855">
        <w:rPr>
          <w:rFonts w:cstheme="majorBidi"/>
          <w:b/>
          <w:sz w:val="28"/>
          <w:szCs w:val="28"/>
        </w:rPr>
        <w:t>98</w:t>
      </w:r>
      <w:r w:rsidRPr="00952855">
        <w:rPr>
          <w:rFonts w:cstheme="majorBidi"/>
          <w:sz w:val="28"/>
          <w:szCs w:val="28"/>
        </w:rPr>
        <w:t xml:space="preserve">. </w:t>
      </w:r>
      <w:r w:rsidR="004517BA">
        <w:rPr>
          <w:rFonts w:cstheme="majorBidi"/>
          <w:sz w:val="28"/>
          <w:szCs w:val="28"/>
        </w:rPr>
        <w:t>Ч</w:t>
      </w:r>
      <w:r w:rsidR="004517BA" w:rsidRPr="00952855">
        <w:rPr>
          <w:rFonts w:cstheme="majorBidi"/>
          <w:sz w:val="28"/>
          <w:szCs w:val="28"/>
        </w:rPr>
        <w:t xml:space="preserve">асть (1) </w:t>
      </w:r>
      <w:r w:rsidR="004517BA">
        <w:rPr>
          <w:rFonts w:cstheme="majorBidi"/>
          <w:sz w:val="28"/>
          <w:szCs w:val="28"/>
        </w:rPr>
        <w:t>с</w:t>
      </w:r>
      <w:r w:rsidRPr="00952855">
        <w:rPr>
          <w:rFonts w:cstheme="majorBidi"/>
          <w:sz w:val="28"/>
          <w:szCs w:val="28"/>
        </w:rPr>
        <w:t>тать</w:t>
      </w:r>
      <w:r w:rsidR="004517BA">
        <w:rPr>
          <w:rFonts w:cstheme="majorBidi"/>
          <w:sz w:val="28"/>
          <w:szCs w:val="28"/>
        </w:rPr>
        <w:t>и</w:t>
      </w:r>
      <w:r w:rsidRPr="00952855">
        <w:rPr>
          <w:rFonts w:cstheme="majorBidi"/>
          <w:sz w:val="28"/>
          <w:szCs w:val="28"/>
        </w:rPr>
        <w:t xml:space="preserve"> 337 изложить в следующей редакции:</w:t>
      </w:r>
    </w:p>
    <w:p w14:paraId="37AB44D1" w14:textId="77777777" w:rsidR="00952855" w:rsidRPr="00952855" w:rsidRDefault="00952855" w:rsidP="00952855">
      <w:pPr>
        <w:rPr>
          <w:rFonts w:cstheme="majorBidi"/>
          <w:sz w:val="28"/>
          <w:szCs w:val="28"/>
        </w:rPr>
      </w:pPr>
      <w:r w:rsidRPr="00952855">
        <w:rPr>
          <w:rFonts w:cstheme="majorBidi"/>
          <w:sz w:val="28"/>
          <w:szCs w:val="28"/>
        </w:rPr>
        <w:t xml:space="preserve">«(1) Заявления обвиняемого, потерпевшей стороны, гражданской стороны, стороны, несущей гражданскую ответственность, и свидетелей в судебном заседании записываются секретарем суда в письменном виде в виде отдельных документов, которые приобщаются к протоколу в течение 5 дней после заседания на основании аудиозаписи. Лицо, представившее </w:t>
      </w:r>
      <w:r w:rsidRPr="00952855">
        <w:rPr>
          <w:rFonts w:cstheme="majorBidi"/>
          <w:sz w:val="28"/>
          <w:szCs w:val="28"/>
        </w:rPr>
        <w:lastRenderedPageBreak/>
        <w:t>заявление, подписывает его на каждой странице и в конце. Если лицо, представившее заявление, не может его подписать или отказывается от подписи, об этом указывается в протоколе с указанием причин отказа. Информационное обеспечение записи заявлений приобщается к материалам дела, о чем делается запись в протоколе судебного заседания.».</w:t>
      </w:r>
    </w:p>
    <w:p w14:paraId="407BE349" w14:textId="77777777" w:rsidR="00952855" w:rsidRPr="00952855" w:rsidRDefault="00952855" w:rsidP="00952855">
      <w:pPr>
        <w:rPr>
          <w:rFonts w:cstheme="majorBidi"/>
          <w:sz w:val="28"/>
          <w:szCs w:val="28"/>
        </w:rPr>
      </w:pPr>
    </w:p>
    <w:p w14:paraId="6BCB4DCB" w14:textId="77777777" w:rsidR="00952855" w:rsidRPr="00952855" w:rsidRDefault="00952855" w:rsidP="00952855">
      <w:pPr>
        <w:rPr>
          <w:rFonts w:cstheme="majorBidi"/>
          <w:sz w:val="28"/>
          <w:szCs w:val="28"/>
        </w:rPr>
      </w:pPr>
      <w:r w:rsidRPr="00952855">
        <w:rPr>
          <w:rFonts w:cstheme="majorBidi"/>
          <w:b/>
          <w:sz w:val="28"/>
          <w:szCs w:val="28"/>
        </w:rPr>
        <w:t>99</w:t>
      </w:r>
      <w:r w:rsidRPr="00952855">
        <w:rPr>
          <w:rFonts w:cstheme="majorBidi"/>
          <w:sz w:val="28"/>
          <w:szCs w:val="28"/>
        </w:rPr>
        <w:t>. Статью 338 изложить в следующей редакции</w:t>
      </w:r>
    </w:p>
    <w:p w14:paraId="7174629F"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338</w:t>
      </w:r>
      <w:r w:rsidRPr="00952855">
        <w:rPr>
          <w:rFonts w:cstheme="majorBidi"/>
          <w:sz w:val="28"/>
          <w:szCs w:val="28"/>
        </w:rPr>
        <w:t>. Разрешение дела</w:t>
      </w:r>
    </w:p>
    <w:p w14:paraId="18F873F6" w14:textId="77777777" w:rsidR="00952855" w:rsidRPr="00952855" w:rsidRDefault="00952855" w:rsidP="00952855">
      <w:pPr>
        <w:rPr>
          <w:rFonts w:cstheme="majorBidi"/>
          <w:sz w:val="28"/>
          <w:szCs w:val="28"/>
        </w:rPr>
      </w:pPr>
      <w:r w:rsidRPr="00952855">
        <w:rPr>
          <w:rFonts w:cstheme="majorBidi"/>
          <w:sz w:val="28"/>
          <w:szCs w:val="28"/>
        </w:rPr>
        <w:t>(1) После окончания судебного разбирательства судебная коллегия назначает место, дату и время вынесения полного решения, которое не может превышать 45 рабочих дней.</w:t>
      </w:r>
    </w:p>
    <w:p w14:paraId="0E856422" w14:textId="77777777" w:rsidR="00952855" w:rsidRPr="00952855" w:rsidRDefault="00952855" w:rsidP="00952855">
      <w:pPr>
        <w:rPr>
          <w:rFonts w:cstheme="majorBidi"/>
          <w:sz w:val="28"/>
          <w:szCs w:val="28"/>
        </w:rPr>
      </w:pPr>
      <w:r w:rsidRPr="00952855">
        <w:rPr>
          <w:rFonts w:cstheme="majorBidi"/>
          <w:sz w:val="28"/>
          <w:szCs w:val="28"/>
        </w:rPr>
        <w:t>(2) После обсуждения принимается решение в полном объеме.».</w:t>
      </w:r>
    </w:p>
    <w:p w14:paraId="2E5F35EF" w14:textId="77777777" w:rsidR="00952855" w:rsidRPr="00952855" w:rsidRDefault="00952855" w:rsidP="00952855">
      <w:pPr>
        <w:rPr>
          <w:rFonts w:cstheme="majorBidi"/>
          <w:sz w:val="28"/>
          <w:szCs w:val="28"/>
        </w:rPr>
      </w:pPr>
    </w:p>
    <w:p w14:paraId="15A4D38A" w14:textId="064D824B" w:rsidR="00952855" w:rsidRPr="00952855" w:rsidRDefault="00952855" w:rsidP="00952855">
      <w:pPr>
        <w:rPr>
          <w:rFonts w:cstheme="majorBidi"/>
          <w:sz w:val="28"/>
          <w:szCs w:val="28"/>
        </w:rPr>
      </w:pPr>
      <w:r w:rsidRPr="00952855">
        <w:rPr>
          <w:rFonts w:cstheme="majorBidi"/>
          <w:b/>
          <w:sz w:val="28"/>
          <w:szCs w:val="28"/>
        </w:rPr>
        <w:t>100</w:t>
      </w:r>
      <w:r w:rsidRPr="00952855">
        <w:rPr>
          <w:rFonts w:cstheme="majorBidi"/>
          <w:sz w:val="28"/>
          <w:szCs w:val="28"/>
        </w:rPr>
        <w:t xml:space="preserve">. </w:t>
      </w:r>
      <w:r w:rsidR="00F52038">
        <w:rPr>
          <w:rFonts w:cstheme="majorBidi"/>
          <w:sz w:val="28"/>
          <w:szCs w:val="28"/>
        </w:rPr>
        <w:t>В с</w:t>
      </w:r>
      <w:r w:rsidRPr="00952855">
        <w:rPr>
          <w:rFonts w:cstheme="majorBidi"/>
          <w:sz w:val="28"/>
          <w:szCs w:val="28"/>
        </w:rPr>
        <w:t>тать</w:t>
      </w:r>
      <w:r w:rsidR="00F52038">
        <w:rPr>
          <w:rFonts w:cstheme="majorBidi"/>
          <w:sz w:val="28"/>
          <w:szCs w:val="28"/>
        </w:rPr>
        <w:t>е</w:t>
      </w:r>
      <w:r w:rsidRPr="00952855">
        <w:rPr>
          <w:rFonts w:cstheme="majorBidi"/>
          <w:sz w:val="28"/>
          <w:szCs w:val="28"/>
        </w:rPr>
        <w:t xml:space="preserve"> 339 </w:t>
      </w:r>
    </w:p>
    <w:p w14:paraId="6F541412" w14:textId="668C33F0" w:rsidR="00952855" w:rsidRPr="00952855" w:rsidRDefault="00952855" w:rsidP="00952855">
      <w:pPr>
        <w:rPr>
          <w:rFonts w:cstheme="majorBidi"/>
          <w:sz w:val="28"/>
          <w:szCs w:val="28"/>
        </w:rPr>
      </w:pPr>
      <w:r w:rsidRPr="00952855">
        <w:rPr>
          <w:rFonts w:cstheme="majorBidi"/>
          <w:sz w:val="28"/>
          <w:szCs w:val="28"/>
        </w:rPr>
        <w:t>в части (2) предложение «Решение, как правило, принимается единогласно.» исключить.</w:t>
      </w:r>
    </w:p>
    <w:p w14:paraId="0792E690" w14:textId="77777777" w:rsidR="00952855" w:rsidRPr="00952855" w:rsidRDefault="00952855" w:rsidP="00952855">
      <w:pPr>
        <w:rPr>
          <w:rFonts w:cstheme="majorBidi"/>
          <w:sz w:val="28"/>
          <w:szCs w:val="28"/>
        </w:rPr>
      </w:pPr>
      <w:r w:rsidRPr="00952855">
        <w:rPr>
          <w:rFonts w:cstheme="majorBidi"/>
          <w:sz w:val="28"/>
          <w:szCs w:val="28"/>
        </w:rPr>
        <w:t>часть (7) изложить в следующей редакции:</w:t>
      </w:r>
    </w:p>
    <w:p w14:paraId="29A3C4B5" w14:textId="77777777" w:rsidR="00952855" w:rsidRPr="00952855" w:rsidRDefault="00952855" w:rsidP="00952855">
      <w:pPr>
        <w:rPr>
          <w:rFonts w:cstheme="majorBidi"/>
          <w:sz w:val="28"/>
          <w:szCs w:val="28"/>
        </w:rPr>
      </w:pPr>
      <w:r w:rsidRPr="00952855">
        <w:rPr>
          <w:rFonts w:cstheme="majorBidi"/>
          <w:sz w:val="28"/>
          <w:szCs w:val="28"/>
        </w:rPr>
        <w:t>«(7) Если один из судей коллегии не согласен с принятым решением или его мотивировкой, он подписывает решение, но имеет право выразить особое мнение в письменной форме.».</w:t>
      </w:r>
    </w:p>
    <w:p w14:paraId="0ABE158B" w14:textId="77777777" w:rsidR="00952855" w:rsidRPr="00952855" w:rsidRDefault="00952855" w:rsidP="00952855">
      <w:pPr>
        <w:rPr>
          <w:rFonts w:cstheme="majorBidi"/>
          <w:sz w:val="28"/>
          <w:szCs w:val="28"/>
        </w:rPr>
      </w:pPr>
    </w:p>
    <w:p w14:paraId="394D3B68" w14:textId="14778DCC" w:rsidR="00952855" w:rsidRPr="00952855" w:rsidRDefault="00952855" w:rsidP="00952855">
      <w:pPr>
        <w:rPr>
          <w:rFonts w:cstheme="majorBidi"/>
          <w:sz w:val="28"/>
          <w:szCs w:val="28"/>
        </w:rPr>
      </w:pPr>
      <w:r w:rsidRPr="00952855">
        <w:rPr>
          <w:rFonts w:cstheme="majorBidi"/>
          <w:b/>
          <w:sz w:val="28"/>
          <w:szCs w:val="28"/>
        </w:rPr>
        <w:t>101</w:t>
      </w:r>
      <w:r w:rsidRPr="00952855">
        <w:rPr>
          <w:rFonts w:cstheme="majorBidi"/>
          <w:sz w:val="28"/>
          <w:szCs w:val="28"/>
        </w:rPr>
        <w:t xml:space="preserve">. </w:t>
      </w:r>
      <w:r w:rsidR="00F52038">
        <w:rPr>
          <w:rFonts w:cstheme="majorBidi"/>
          <w:sz w:val="28"/>
          <w:szCs w:val="28"/>
        </w:rPr>
        <w:t>В с</w:t>
      </w:r>
      <w:r w:rsidRPr="00952855">
        <w:rPr>
          <w:rFonts w:cstheme="majorBidi"/>
          <w:sz w:val="28"/>
          <w:szCs w:val="28"/>
        </w:rPr>
        <w:t>тать</w:t>
      </w:r>
      <w:r w:rsidR="00F52038">
        <w:rPr>
          <w:rFonts w:cstheme="majorBidi"/>
          <w:sz w:val="28"/>
          <w:szCs w:val="28"/>
        </w:rPr>
        <w:t>е</w:t>
      </w:r>
      <w:r w:rsidRPr="00952855">
        <w:rPr>
          <w:rFonts w:cstheme="majorBidi"/>
          <w:sz w:val="28"/>
          <w:szCs w:val="28"/>
        </w:rPr>
        <w:t xml:space="preserve"> 340</w:t>
      </w:r>
      <w:r w:rsidR="00F52038">
        <w:rPr>
          <w:rFonts w:cstheme="majorBidi"/>
          <w:sz w:val="28"/>
          <w:szCs w:val="28"/>
        </w:rPr>
        <w:t>:</w:t>
      </w:r>
      <w:r w:rsidRPr="00952855">
        <w:rPr>
          <w:rFonts w:cstheme="majorBidi"/>
          <w:sz w:val="28"/>
          <w:szCs w:val="28"/>
        </w:rPr>
        <w:t xml:space="preserve"> </w:t>
      </w:r>
    </w:p>
    <w:p w14:paraId="62ECCA50" w14:textId="77777777" w:rsidR="00952855" w:rsidRPr="00952855" w:rsidRDefault="00952855" w:rsidP="00952855">
      <w:pPr>
        <w:rPr>
          <w:rFonts w:cstheme="majorBidi"/>
          <w:sz w:val="28"/>
          <w:szCs w:val="28"/>
        </w:rPr>
      </w:pPr>
      <w:r w:rsidRPr="00952855">
        <w:rPr>
          <w:rFonts w:cstheme="majorBidi"/>
          <w:sz w:val="28"/>
          <w:szCs w:val="28"/>
        </w:rPr>
        <w:t>часть (1) изложить в следующей редакции:</w:t>
      </w:r>
    </w:p>
    <w:p w14:paraId="311A4E7B" w14:textId="77777777" w:rsidR="00952855" w:rsidRPr="00952855" w:rsidRDefault="00952855" w:rsidP="00952855">
      <w:pPr>
        <w:rPr>
          <w:rFonts w:cstheme="majorBidi"/>
          <w:sz w:val="28"/>
          <w:szCs w:val="28"/>
        </w:rPr>
      </w:pPr>
      <w:r w:rsidRPr="00952855">
        <w:rPr>
          <w:rFonts w:cstheme="majorBidi"/>
          <w:sz w:val="28"/>
          <w:szCs w:val="28"/>
        </w:rPr>
        <w:t>«(1) Председатель судебного заседания оглашает решение в открытом судебном заседании, зачитывая резолютивную часть решения, разъясняя суть оснований решения и вручая сторонам копию решения. Сторонам, не явившимся в судебное заседание, копия решения направляется в течение трех дней.».</w:t>
      </w:r>
    </w:p>
    <w:p w14:paraId="5941A258" w14:textId="77777777" w:rsidR="00952855" w:rsidRPr="00952855" w:rsidRDefault="00952855" w:rsidP="00952855">
      <w:pPr>
        <w:rPr>
          <w:rFonts w:cstheme="majorBidi"/>
          <w:sz w:val="28"/>
          <w:szCs w:val="28"/>
        </w:rPr>
      </w:pPr>
      <w:r w:rsidRPr="00952855">
        <w:rPr>
          <w:rFonts w:cstheme="majorBidi"/>
          <w:sz w:val="28"/>
          <w:szCs w:val="28"/>
        </w:rPr>
        <w:t>дополнить частью (4) следующего содержания:</w:t>
      </w:r>
    </w:p>
    <w:p w14:paraId="45FDE5C2" w14:textId="77777777" w:rsidR="00952855" w:rsidRPr="00952855" w:rsidRDefault="00952855" w:rsidP="00952855">
      <w:pPr>
        <w:rPr>
          <w:rFonts w:cstheme="majorBidi"/>
          <w:sz w:val="28"/>
          <w:szCs w:val="28"/>
        </w:rPr>
      </w:pPr>
      <w:r w:rsidRPr="00952855">
        <w:rPr>
          <w:rFonts w:cstheme="majorBidi"/>
          <w:sz w:val="28"/>
          <w:szCs w:val="28"/>
        </w:rPr>
        <w:t>«(4) Решение суда и отдельные мнения публикуются на веб-странице суда.».</w:t>
      </w:r>
    </w:p>
    <w:p w14:paraId="38640A82" w14:textId="77777777" w:rsidR="00952855" w:rsidRPr="00952855" w:rsidRDefault="00952855" w:rsidP="00952855">
      <w:pPr>
        <w:rPr>
          <w:rFonts w:cstheme="majorBidi"/>
          <w:sz w:val="28"/>
          <w:szCs w:val="28"/>
        </w:rPr>
      </w:pPr>
    </w:p>
    <w:p w14:paraId="70F3FE8E" w14:textId="77777777" w:rsidR="00952855" w:rsidRPr="00952855" w:rsidRDefault="00952855" w:rsidP="00952855">
      <w:pPr>
        <w:rPr>
          <w:rFonts w:cstheme="majorBidi"/>
          <w:sz w:val="28"/>
          <w:szCs w:val="28"/>
        </w:rPr>
      </w:pPr>
      <w:r w:rsidRPr="00952855">
        <w:rPr>
          <w:rFonts w:cstheme="majorBidi"/>
          <w:b/>
          <w:sz w:val="28"/>
          <w:szCs w:val="28"/>
        </w:rPr>
        <w:t>102</w:t>
      </w:r>
      <w:r w:rsidRPr="00952855">
        <w:rPr>
          <w:rFonts w:cstheme="majorBidi"/>
          <w:sz w:val="28"/>
          <w:szCs w:val="28"/>
        </w:rPr>
        <w:t xml:space="preserve">. В статье 344 </w:t>
      </w:r>
    </w:p>
    <w:p w14:paraId="5B798BEA" w14:textId="77777777" w:rsidR="00952855" w:rsidRPr="00952855" w:rsidRDefault="00952855" w:rsidP="00952855">
      <w:pPr>
        <w:rPr>
          <w:rFonts w:cstheme="majorBidi"/>
          <w:sz w:val="28"/>
          <w:szCs w:val="28"/>
        </w:rPr>
      </w:pPr>
      <w:r w:rsidRPr="00952855">
        <w:rPr>
          <w:rFonts w:cstheme="majorBidi"/>
          <w:sz w:val="28"/>
          <w:szCs w:val="28"/>
        </w:rPr>
        <w:t xml:space="preserve">в части (1) слова «автоматизированная компьютерная программа» заменить словами «интегрированная программа»; </w:t>
      </w:r>
    </w:p>
    <w:p w14:paraId="60F97370" w14:textId="77777777" w:rsidR="00952855" w:rsidRPr="00952855" w:rsidRDefault="00952855" w:rsidP="00952855">
      <w:pPr>
        <w:rPr>
          <w:rFonts w:cstheme="majorBidi"/>
          <w:sz w:val="28"/>
          <w:szCs w:val="28"/>
        </w:rPr>
      </w:pPr>
      <w:r w:rsidRPr="00952855">
        <w:rPr>
          <w:rFonts w:cstheme="majorBidi"/>
          <w:sz w:val="28"/>
          <w:szCs w:val="28"/>
        </w:rPr>
        <w:t>в части (2) слова «автоматизированная компьютерная программа» заменить словами «интегрированная программа управления делами».</w:t>
      </w:r>
    </w:p>
    <w:p w14:paraId="5CCE6AF3" w14:textId="77777777" w:rsidR="00952855" w:rsidRPr="00952855" w:rsidRDefault="00952855" w:rsidP="00952855">
      <w:pPr>
        <w:rPr>
          <w:rFonts w:cstheme="majorBidi"/>
          <w:sz w:val="28"/>
          <w:szCs w:val="28"/>
        </w:rPr>
      </w:pPr>
    </w:p>
    <w:p w14:paraId="75E9CF41" w14:textId="77777777" w:rsidR="00952855" w:rsidRPr="00952855" w:rsidRDefault="00952855" w:rsidP="00952855">
      <w:pPr>
        <w:rPr>
          <w:rFonts w:cstheme="majorBidi"/>
          <w:sz w:val="28"/>
          <w:szCs w:val="28"/>
        </w:rPr>
      </w:pPr>
      <w:r w:rsidRPr="00952855">
        <w:rPr>
          <w:rFonts w:cstheme="majorBidi"/>
          <w:b/>
          <w:sz w:val="28"/>
          <w:szCs w:val="28"/>
        </w:rPr>
        <w:t>103</w:t>
      </w:r>
      <w:r w:rsidRPr="00952855">
        <w:rPr>
          <w:rFonts w:cstheme="majorBidi"/>
          <w:sz w:val="28"/>
          <w:szCs w:val="28"/>
        </w:rPr>
        <w:t>. В статье 344</w:t>
      </w:r>
      <w:r w:rsidRPr="00952855">
        <w:rPr>
          <w:rFonts w:cstheme="majorBidi"/>
          <w:sz w:val="28"/>
          <w:szCs w:val="28"/>
          <w:vertAlign w:val="superscript"/>
        </w:rPr>
        <w:t>1</w:t>
      </w:r>
      <w:r w:rsidRPr="00952855">
        <w:rPr>
          <w:rFonts w:cstheme="majorBidi"/>
          <w:sz w:val="28"/>
          <w:szCs w:val="28"/>
        </w:rPr>
        <w:t>:</w:t>
      </w:r>
    </w:p>
    <w:p w14:paraId="25C0EECB" w14:textId="77777777" w:rsidR="00952855" w:rsidRPr="00952855" w:rsidRDefault="00952855" w:rsidP="00952855">
      <w:pPr>
        <w:rPr>
          <w:rFonts w:cstheme="majorBidi"/>
          <w:sz w:val="28"/>
          <w:szCs w:val="28"/>
        </w:rPr>
      </w:pPr>
      <w:r w:rsidRPr="00952855">
        <w:rPr>
          <w:rFonts w:cstheme="majorBidi"/>
          <w:sz w:val="28"/>
          <w:szCs w:val="28"/>
        </w:rPr>
        <w:t xml:space="preserve">часть (1) изложить в следующей редакции: </w:t>
      </w:r>
    </w:p>
    <w:p w14:paraId="7595B716" w14:textId="79FA573B" w:rsidR="00952855" w:rsidRPr="00952855" w:rsidRDefault="00952855" w:rsidP="00952855">
      <w:pPr>
        <w:rPr>
          <w:rFonts w:cstheme="majorBidi"/>
          <w:sz w:val="28"/>
          <w:szCs w:val="28"/>
        </w:rPr>
      </w:pPr>
      <w:r w:rsidRPr="00952855">
        <w:rPr>
          <w:rFonts w:cstheme="majorBidi"/>
          <w:sz w:val="28"/>
          <w:szCs w:val="28"/>
        </w:rPr>
        <w:t xml:space="preserve">«(1) В случае обвинения лица в совершении нетяжкого или менее тяжкого преступления, а в отношении несовершеннолетних </w:t>
      </w:r>
      <w:r w:rsidR="00460FEC">
        <w:rPr>
          <w:sz w:val="28"/>
          <w:szCs w:val="28"/>
        </w:rPr>
        <w:t>–</w:t>
      </w:r>
      <w:r w:rsidRPr="00952855">
        <w:rPr>
          <w:rFonts w:cstheme="majorBidi"/>
          <w:sz w:val="28"/>
          <w:szCs w:val="28"/>
        </w:rPr>
        <w:t xml:space="preserve"> и тяжкого преступления, предусмотренного главами II-III и V-VI Особенной части </w:t>
      </w:r>
      <w:r w:rsidRPr="00952855">
        <w:rPr>
          <w:rFonts w:cstheme="majorBidi"/>
          <w:sz w:val="28"/>
          <w:szCs w:val="28"/>
        </w:rPr>
        <w:lastRenderedPageBreak/>
        <w:t>Уголовного кодекса, а также в случаях, предусмотренных частью (1) статьи 276 настоящего Кодекса, и в случае предъявления гражданского иска суд со дня назначения дела к рассмотрению и до вынесения решения по ходатайству сторон принимает решение о назначении процедуры медиации или примирения сторон.».</w:t>
      </w:r>
    </w:p>
    <w:p w14:paraId="0B9DC2ED" w14:textId="77777777" w:rsidR="00952855" w:rsidRPr="00952855" w:rsidRDefault="00952855" w:rsidP="00952855">
      <w:pPr>
        <w:rPr>
          <w:rFonts w:cstheme="majorBidi"/>
          <w:sz w:val="28"/>
          <w:szCs w:val="28"/>
        </w:rPr>
      </w:pPr>
      <w:r w:rsidRPr="00952855">
        <w:rPr>
          <w:rFonts w:cstheme="majorBidi"/>
          <w:sz w:val="28"/>
          <w:szCs w:val="28"/>
        </w:rPr>
        <w:t>дополнить частью (4</w:t>
      </w:r>
      <w:r w:rsidRPr="00952855">
        <w:rPr>
          <w:rFonts w:cstheme="majorBidi"/>
          <w:sz w:val="28"/>
          <w:szCs w:val="28"/>
          <w:vertAlign w:val="superscript"/>
        </w:rPr>
        <w:t>1</w:t>
      </w:r>
      <w:r w:rsidRPr="00952855">
        <w:rPr>
          <w:rFonts w:cstheme="majorBidi"/>
          <w:sz w:val="28"/>
          <w:szCs w:val="28"/>
        </w:rPr>
        <w:t>) следующего содержания:</w:t>
      </w:r>
    </w:p>
    <w:p w14:paraId="3E4BC25C" w14:textId="77777777" w:rsidR="00952855" w:rsidRPr="00952855" w:rsidRDefault="00952855" w:rsidP="00952855">
      <w:pPr>
        <w:rPr>
          <w:rFonts w:cstheme="majorBidi"/>
          <w:sz w:val="28"/>
          <w:szCs w:val="28"/>
        </w:rPr>
      </w:pP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 Стороны уголовного процесса могут неоднократно пользоваться правом на медиацию, вплоть до обсуждения и оглашения приговора.».</w:t>
      </w:r>
    </w:p>
    <w:p w14:paraId="7B6C091A" w14:textId="77777777" w:rsidR="00952855" w:rsidRPr="00952855" w:rsidRDefault="00952855" w:rsidP="00952855">
      <w:pPr>
        <w:rPr>
          <w:rFonts w:cstheme="majorBidi"/>
          <w:sz w:val="28"/>
          <w:szCs w:val="28"/>
        </w:rPr>
      </w:pPr>
    </w:p>
    <w:p w14:paraId="7AA627CC" w14:textId="77777777" w:rsidR="00952855" w:rsidRPr="00952855" w:rsidRDefault="00952855" w:rsidP="00952855">
      <w:pPr>
        <w:rPr>
          <w:rFonts w:cstheme="majorBidi"/>
          <w:sz w:val="28"/>
          <w:szCs w:val="28"/>
        </w:rPr>
      </w:pPr>
      <w:r w:rsidRPr="00952855">
        <w:rPr>
          <w:rFonts w:cstheme="majorBidi"/>
          <w:b/>
          <w:sz w:val="28"/>
          <w:szCs w:val="28"/>
        </w:rPr>
        <w:t>104</w:t>
      </w:r>
      <w:r w:rsidRPr="00952855">
        <w:rPr>
          <w:rFonts w:cstheme="majorBidi"/>
          <w:sz w:val="28"/>
          <w:szCs w:val="28"/>
        </w:rPr>
        <w:t>. В части (1) статьи 345 второе предложение изложить в следующей редакции:</w:t>
      </w:r>
    </w:p>
    <w:p w14:paraId="5351B8F7" w14:textId="77777777" w:rsidR="00952855" w:rsidRPr="00952855" w:rsidRDefault="00952855" w:rsidP="00952855">
      <w:pPr>
        <w:rPr>
          <w:rFonts w:cstheme="majorBidi"/>
          <w:sz w:val="28"/>
          <w:szCs w:val="28"/>
        </w:rPr>
      </w:pPr>
      <w:r w:rsidRPr="00952855">
        <w:rPr>
          <w:rFonts w:cstheme="majorBidi"/>
          <w:sz w:val="28"/>
          <w:szCs w:val="28"/>
        </w:rPr>
        <w:t>«Предварительное слушание по делам о коррупционных преступлениях, преступлениях, связанных с коррупционными деяниями, а также по делам, по которым обвиняются или арестованы несовершеннолетние, проводится срочно и в приоритетном порядке, до истечения ранее установленного срока ареста.».</w:t>
      </w:r>
    </w:p>
    <w:p w14:paraId="0131BF50" w14:textId="77777777" w:rsidR="00952855" w:rsidRPr="00952855" w:rsidRDefault="00952855" w:rsidP="00952855">
      <w:pPr>
        <w:rPr>
          <w:rFonts w:cstheme="majorBidi"/>
          <w:sz w:val="28"/>
          <w:szCs w:val="28"/>
        </w:rPr>
      </w:pPr>
    </w:p>
    <w:p w14:paraId="6C8522E5" w14:textId="77777777" w:rsidR="00952855" w:rsidRPr="00952855" w:rsidRDefault="00952855" w:rsidP="00952855">
      <w:pPr>
        <w:rPr>
          <w:rFonts w:cstheme="majorBidi"/>
          <w:sz w:val="28"/>
          <w:szCs w:val="28"/>
        </w:rPr>
      </w:pPr>
      <w:r w:rsidRPr="00952855">
        <w:rPr>
          <w:rFonts w:cstheme="majorBidi"/>
          <w:b/>
          <w:sz w:val="28"/>
          <w:szCs w:val="28"/>
        </w:rPr>
        <w:t>105</w:t>
      </w:r>
      <w:r w:rsidRPr="00952855">
        <w:rPr>
          <w:rFonts w:cstheme="majorBidi"/>
          <w:sz w:val="28"/>
          <w:szCs w:val="28"/>
        </w:rPr>
        <w:t>. В статье 346 второе предложение исключить.</w:t>
      </w:r>
    </w:p>
    <w:p w14:paraId="4A98AC4B" w14:textId="77777777" w:rsidR="00952855" w:rsidRPr="00952855" w:rsidRDefault="00952855" w:rsidP="00952855">
      <w:pPr>
        <w:rPr>
          <w:rFonts w:cstheme="majorBidi"/>
          <w:sz w:val="28"/>
          <w:szCs w:val="28"/>
        </w:rPr>
      </w:pPr>
    </w:p>
    <w:p w14:paraId="5E169D6C" w14:textId="3A75CEED" w:rsidR="00952855" w:rsidRPr="00952855" w:rsidRDefault="00952855" w:rsidP="00952855">
      <w:pPr>
        <w:rPr>
          <w:rFonts w:cstheme="majorBidi"/>
          <w:sz w:val="28"/>
          <w:szCs w:val="28"/>
        </w:rPr>
      </w:pPr>
      <w:r w:rsidRPr="00952855">
        <w:rPr>
          <w:rFonts w:cstheme="majorBidi"/>
          <w:b/>
          <w:sz w:val="28"/>
          <w:szCs w:val="28"/>
        </w:rPr>
        <w:t>106</w:t>
      </w:r>
      <w:r w:rsidRPr="00952855">
        <w:rPr>
          <w:rFonts w:cstheme="majorBidi"/>
          <w:sz w:val="28"/>
          <w:szCs w:val="28"/>
        </w:rPr>
        <w:t xml:space="preserve">. </w:t>
      </w:r>
      <w:r w:rsidR="00A05422">
        <w:rPr>
          <w:rFonts w:cstheme="majorBidi"/>
          <w:sz w:val="28"/>
          <w:szCs w:val="28"/>
        </w:rPr>
        <w:t>В с</w:t>
      </w:r>
      <w:r w:rsidRPr="00952855">
        <w:rPr>
          <w:rFonts w:cstheme="majorBidi"/>
          <w:sz w:val="28"/>
          <w:szCs w:val="28"/>
        </w:rPr>
        <w:t>тать</w:t>
      </w:r>
      <w:r w:rsidR="00A05422">
        <w:rPr>
          <w:rFonts w:cstheme="majorBidi"/>
          <w:sz w:val="28"/>
          <w:szCs w:val="28"/>
        </w:rPr>
        <w:t>е</w:t>
      </w:r>
      <w:r w:rsidRPr="00952855">
        <w:rPr>
          <w:rFonts w:cstheme="majorBidi"/>
          <w:sz w:val="28"/>
          <w:szCs w:val="28"/>
        </w:rPr>
        <w:t xml:space="preserve"> 347:</w:t>
      </w:r>
    </w:p>
    <w:p w14:paraId="24A232D2" w14:textId="77777777" w:rsidR="00952855" w:rsidRPr="00952855" w:rsidRDefault="00952855" w:rsidP="00952855">
      <w:pPr>
        <w:rPr>
          <w:rFonts w:cstheme="majorBidi"/>
          <w:sz w:val="28"/>
          <w:szCs w:val="28"/>
        </w:rPr>
      </w:pPr>
      <w:r w:rsidRPr="00952855">
        <w:rPr>
          <w:rFonts w:cstheme="majorBidi"/>
          <w:sz w:val="28"/>
          <w:szCs w:val="28"/>
        </w:rPr>
        <w:t>в части (1) после слов «обязан предъявить» дополнить словами «, под страхом лишения права предъявить в установленный судом срок», а слова «перечень доказательств» заменить словами «перечень всех имеющихся у них доказательств и»;</w:t>
      </w:r>
    </w:p>
    <w:p w14:paraId="7D845C0E" w14:textId="77777777" w:rsidR="00952855" w:rsidRPr="00952855" w:rsidRDefault="00952855" w:rsidP="00952855">
      <w:pPr>
        <w:rPr>
          <w:rFonts w:cstheme="majorBidi"/>
          <w:sz w:val="28"/>
          <w:szCs w:val="28"/>
        </w:rPr>
      </w:pPr>
      <w:r w:rsidRPr="00952855">
        <w:rPr>
          <w:rFonts w:cstheme="majorBidi"/>
          <w:sz w:val="28"/>
          <w:szCs w:val="28"/>
        </w:rPr>
        <w:t>в части (3) второе предложение исключить;</w:t>
      </w:r>
    </w:p>
    <w:p w14:paraId="59CC8703" w14:textId="54903CED" w:rsidR="00952855" w:rsidRPr="00952855" w:rsidRDefault="00952855" w:rsidP="00952855">
      <w:pPr>
        <w:rPr>
          <w:rFonts w:cstheme="majorBidi"/>
          <w:sz w:val="28"/>
          <w:szCs w:val="28"/>
        </w:rPr>
      </w:pPr>
      <w:r w:rsidRPr="00952855">
        <w:rPr>
          <w:rFonts w:cstheme="majorBidi"/>
          <w:sz w:val="28"/>
          <w:szCs w:val="28"/>
        </w:rPr>
        <w:t>дополнить частью (4) следующего содержания</w:t>
      </w:r>
      <w:r w:rsidR="00A05422">
        <w:rPr>
          <w:rFonts w:cstheme="majorBidi"/>
          <w:sz w:val="28"/>
          <w:szCs w:val="28"/>
        </w:rPr>
        <w:t>:</w:t>
      </w:r>
    </w:p>
    <w:p w14:paraId="166456BC" w14:textId="77777777" w:rsidR="00952855" w:rsidRPr="00952855" w:rsidRDefault="00952855" w:rsidP="00952855">
      <w:pPr>
        <w:rPr>
          <w:rFonts w:cstheme="majorBidi"/>
          <w:sz w:val="28"/>
          <w:szCs w:val="28"/>
        </w:rPr>
      </w:pPr>
      <w:r w:rsidRPr="00952855">
        <w:rPr>
          <w:rFonts w:cstheme="majorBidi"/>
          <w:sz w:val="28"/>
          <w:szCs w:val="28"/>
        </w:rPr>
        <w:t>«4) Сторона может ходатайствовать о представлении доказательств в ходе судебного следствия, если до вызова на рассмотрение дела эти доказательства отсутствовали или не могли быть представлены.».</w:t>
      </w:r>
    </w:p>
    <w:p w14:paraId="22601934" w14:textId="77777777" w:rsidR="00952855" w:rsidRPr="00952855" w:rsidRDefault="00952855" w:rsidP="00952855">
      <w:pPr>
        <w:rPr>
          <w:rFonts w:cstheme="majorBidi"/>
          <w:sz w:val="28"/>
          <w:szCs w:val="28"/>
        </w:rPr>
      </w:pPr>
    </w:p>
    <w:p w14:paraId="5BB3AE7D" w14:textId="2FDFC100" w:rsidR="00952855" w:rsidRPr="00952855" w:rsidRDefault="00952855" w:rsidP="00952855">
      <w:pPr>
        <w:rPr>
          <w:rFonts w:cstheme="majorBidi"/>
          <w:sz w:val="28"/>
          <w:szCs w:val="28"/>
        </w:rPr>
      </w:pPr>
      <w:r w:rsidRPr="00952855">
        <w:rPr>
          <w:rFonts w:cstheme="majorBidi"/>
          <w:b/>
          <w:sz w:val="28"/>
          <w:szCs w:val="28"/>
        </w:rPr>
        <w:t>107</w:t>
      </w:r>
      <w:r w:rsidRPr="00952855">
        <w:rPr>
          <w:rFonts w:cstheme="majorBidi"/>
          <w:sz w:val="28"/>
          <w:szCs w:val="28"/>
        </w:rPr>
        <w:t xml:space="preserve">. В </w:t>
      </w:r>
      <w:r w:rsidR="004B15B2" w:rsidRPr="00952855">
        <w:rPr>
          <w:rFonts w:cstheme="majorBidi"/>
          <w:sz w:val="28"/>
          <w:szCs w:val="28"/>
        </w:rPr>
        <w:t>част</w:t>
      </w:r>
      <w:r w:rsidR="004B15B2">
        <w:rPr>
          <w:rFonts w:cstheme="majorBidi"/>
          <w:sz w:val="28"/>
          <w:szCs w:val="28"/>
        </w:rPr>
        <w:t>и</w:t>
      </w:r>
      <w:r w:rsidR="004B15B2" w:rsidRPr="00952855">
        <w:rPr>
          <w:rFonts w:cstheme="majorBidi"/>
          <w:sz w:val="28"/>
          <w:szCs w:val="28"/>
        </w:rPr>
        <w:t xml:space="preserve"> (1) </w:t>
      </w:r>
      <w:r w:rsidRPr="00952855">
        <w:rPr>
          <w:rFonts w:cstheme="majorBidi"/>
          <w:sz w:val="28"/>
          <w:szCs w:val="28"/>
        </w:rPr>
        <w:t>стать</w:t>
      </w:r>
      <w:r w:rsidR="004B15B2">
        <w:rPr>
          <w:rFonts w:cstheme="majorBidi"/>
          <w:sz w:val="28"/>
          <w:szCs w:val="28"/>
        </w:rPr>
        <w:t>и</w:t>
      </w:r>
      <w:r w:rsidRPr="00952855">
        <w:rPr>
          <w:rFonts w:cstheme="majorBidi"/>
          <w:sz w:val="28"/>
          <w:szCs w:val="28"/>
        </w:rPr>
        <w:t xml:space="preserve"> 349 слова «назначается, если установлено, что к моменту поступления дела в суд» заменить словами «может быть назначено, если установлено, что к моменту поступления дела в суд или в ходе судебного разбирательства дела» и дополнить словами «и осмотр в его отсутствие невозможен».</w:t>
      </w:r>
    </w:p>
    <w:p w14:paraId="1739E002" w14:textId="77777777" w:rsidR="00952855" w:rsidRPr="00952855" w:rsidRDefault="00952855" w:rsidP="00952855">
      <w:pPr>
        <w:rPr>
          <w:rFonts w:cstheme="majorBidi"/>
          <w:sz w:val="28"/>
          <w:szCs w:val="28"/>
        </w:rPr>
      </w:pPr>
    </w:p>
    <w:p w14:paraId="2253641A" w14:textId="1C50BDC4" w:rsidR="00952855" w:rsidRPr="00952855" w:rsidRDefault="00952855" w:rsidP="00952855">
      <w:pPr>
        <w:rPr>
          <w:rFonts w:cstheme="majorBidi"/>
          <w:sz w:val="28"/>
          <w:szCs w:val="28"/>
        </w:rPr>
      </w:pPr>
      <w:r w:rsidRPr="00952855">
        <w:rPr>
          <w:rFonts w:cstheme="majorBidi"/>
          <w:b/>
          <w:sz w:val="28"/>
          <w:szCs w:val="28"/>
        </w:rPr>
        <w:t>108</w:t>
      </w:r>
      <w:r w:rsidRPr="00952855">
        <w:rPr>
          <w:rFonts w:cstheme="majorBidi"/>
          <w:sz w:val="28"/>
          <w:szCs w:val="28"/>
        </w:rPr>
        <w:t>. Стать</w:t>
      </w:r>
      <w:r w:rsidR="004B15B2">
        <w:rPr>
          <w:rFonts w:cstheme="majorBidi"/>
          <w:sz w:val="28"/>
          <w:szCs w:val="28"/>
        </w:rPr>
        <w:t>ю</w:t>
      </w:r>
      <w:r w:rsidRPr="00952855">
        <w:rPr>
          <w:rFonts w:cstheme="majorBidi"/>
          <w:sz w:val="28"/>
          <w:szCs w:val="28"/>
        </w:rPr>
        <w:t xml:space="preserve"> 351 дополнить частью (3</w:t>
      </w:r>
      <w:r w:rsidRPr="00952855">
        <w:rPr>
          <w:rFonts w:cstheme="majorBidi"/>
          <w:sz w:val="28"/>
          <w:szCs w:val="28"/>
          <w:vertAlign w:val="superscript"/>
        </w:rPr>
        <w:t>2</w:t>
      </w:r>
      <w:r w:rsidRPr="00952855">
        <w:rPr>
          <w:rFonts w:cstheme="majorBidi"/>
          <w:sz w:val="28"/>
          <w:szCs w:val="28"/>
        </w:rPr>
        <w:t>) следующего содержания:</w:t>
      </w:r>
    </w:p>
    <w:p w14:paraId="7433F5D6" w14:textId="77777777"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2</w:t>
      </w:r>
      <w:r w:rsidRPr="00952855">
        <w:rPr>
          <w:rFonts w:cstheme="majorBidi"/>
          <w:sz w:val="28"/>
          <w:szCs w:val="28"/>
        </w:rPr>
        <w:t>) При согласии сторон разбирательства и отсутствии процессуальных вопросов суд может назначить рассмотрение дела в тот же день.».</w:t>
      </w:r>
    </w:p>
    <w:p w14:paraId="086AFC05" w14:textId="77777777" w:rsidR="00952855" w:rsidRPr="00952855" w:rsidRDefault="00952855" w:rsidP="00952855">
      <w:pPr>
        <w:rPr>
          <w:rFonts w:cstheme="majorBidi"/>
          <w:sz w:val="28"/>
          <w:szCs w:val="28"/>
        </w:rPr>
      </w:pPr>
    </w:p>
    <w:p w14:paraId="0B53073D" w14:textId="2B8B7796" w:rsidR="00952855" w:rsidRPr="00952855" w:rsidRDefault="00952855" w:rsidP="00952855">
      <w:pPr>
        <w:rPr>
          <w:rFonts w:cstheme="majorBidi"/>
          <w:sz w:val="28"/>
          <w:szCs w:val="28"/>
        </w:rPr>
      </w:pPr>
      <w:r w:rsidRPr="00952855">
        <w:rPr>
          <w:rFonts w:cstheme="majorBidi"/>
          <w:b/>
          <w:sz w:val="28"/>
          <w:szCs w:val="28"/>
        </w:rPr>
        <w:t>109</w:t>
      </w:r>
      <w:r w:rsidRPr="00952855">
        <w:rPr>
          <w:rFonts w:cstheme="majorBidi"/>
          <w:sz w:val="28"/>
          <w:szCs w:val="28"/>
        </w:rPr>
        <w:t xml:space="preserve">. В </w:t>
      </w:r>
      <w:r w:rsidR="004B15B2" w:rsidRPr="00952855">
        <w:rPr>
          <w:rFonts w:cstheme="majorBidi"/>
          <w:sz w:val="28"/>
          <w:szCs w:val="28"/>
        </w:rPr>
        <w:t>част</w:t>
      </w:r>
      <w:r w:rsidR="004B15B2">
        <w:rPr>
          <w:rFonts w:cstheme="majorBidi"/>
          <w:sz w:val="28"/>
          <w:szCs w:val="28"/>
        </w:rPr>
        <w:t>и</w:t>
      </w:r>
      <w:r w:rsidR="004B15B2" w:rsidRPr="00952855">
        <w:rPr>
          <w:rFonts w:cstheme="majorBidi"/>
          <w:sz w:val="28"/>
          <w:szCs w:val="28"/>
        </w:rPr>
        <w:t xml:space="preserve"> (1)</w:t>
      </w:r>
      <w:r w:rsidR="004B15B2">
        <w:rPr>
          <w:rFonts w:cstheme="majorBidi"/>
          <w:sz w:val="28"/>
          <w:szCs w:val="28"/>
        </w:rPr>
        <w:t xml:space="preserve"> </w:t>
      </w:r>
      <w:r w:rsidRPr="00952855">
        <w:rPr>
          <w:rFonts w:cstheme="majorBidi"/>
          <w:sz w:val="28"/>
          <w:szCs w:val="28"/>
        </w:rPr>
        <w:t>стать</w:t>
      </w:r>
      <w:r w:rsidR="004B15B2">
        <w:rPr>
          <w:rFonts w:cstheme="majorBidi"/>
          <w:sz w:val="28"/>
          <w:szCs w:val="28"/>
        </w:rPr>
        <w:t>и</w:t>
      </w:r>
      <w:r w:rsidRPr="00952855">
        <w:rPr>
          <w:rFonts w:cstheme="majorBidi"/>
          <w:sz w:val="28"/>
          <w:szCs w:val="28"/>
        </w:rPr>
        <w:t xml:space="preserve"> 357 слова «и компетентность устного или письменного переводчика» заменить словами «устного или письменного </w:t>
      </w:r>
      <w:r w:rsidRPr="00952855">
        <w:rPr>
          <w:rFonts w:cstheme="majorBidi"/>
          <w:sz w:val="28"/>
          <w:szCs w:val="28"/>
        </w:rPr>
        <w:lastRenderedPageBreak/>
        <w:t>переводчика, номер, серийный номер и дата выдачи авторизации, язык или языки, на которые он или она уполномочены».</w:t>
      </w:r>
    </w:p>
    <w:p w14:paraId="0B496437" w14:textId="77777777" w:rsidR="00952855" w:rsidRPr="00952855" w:rsidRDefault="00952855" w:rsidP="00952855">
      <w:pPr>
        <w:rPr>
          <w:rFonts w:cstheme="majorBidi"/>
          <w:sz w:val="28"/>
          <w:szCs w:val="28"/>
        </w:rPr>
      </w:pPr>
    </w:p>
    <w:p w14:paraId="1996362C" w14:textId="042F841D" w:rsidR="00952855" w:rsidRPr="00952855" w:rsidRDefault="00952855" w:rsidP="00952855">
      <w:pPr>
        <w:rPr>
          <w:rFonts w:cstheme="majorBidi"/>
          <w:sz w:val="28"/>
          <w:szCs w:val="28"/>
        </w:rPr>
      </w:pPr>
      <w:r w:rsidRPr="00952855">
        <w:rPr>
          <w:rFonts w:cstheme="majorBidi"/>
          <w:b/>
          <w:sz w:val="28"/>
          <w:szCs w:val="28"/>
        </w:rPr>
        <w:t>110</w:t>
      </w:r>
      <w:r w:rsidRPr="00952855">
        <w:rPr>
          <w:rFonts w:cstheme="majorBidi"/>
          <w:sz w:val="28"/>
          <w:szCs w:val="28"/>
        </w:rPr>
        <w:t xml:space="preserve">. </w:t>
      </w:r>
      <w:r w:rsidR="00325001">
        <w:rPr>
          <w:rFonts w:cstheme="majorBidi"/>
          <w:sz w:val="28"/>
          <w:szCs w:val="28"/>
        </w:rPr>
        <w:t>Ч</w:t>
      </w:r>
      <w:r w:rsidR="00325001" w:rsidRPr="00952855">
        <w:rPr>
          <w:rFonts w:cstheme="majorBidi"/>
          <w:sz w:val="28"/>
          <w:szCs w:val="28"/>
        </w:rPr>
        <w:t xml:space="preserve">асть (2) </w:t>
      </w:r>
      <w:r w:rsidR="00325001">
        <w:rPr>
          <w:rFonts w:cstheme="majorBidi"/>
          <w:sz w:val="28"/>
          <w:szCs w:val="28"/>
        </w:rPr>
        <w:t>с</w:t>
      </w:r>
      <w:r w:rsidRPr="00952855">
        <w:rPr>
          <w:rFonts w:cstheme="majorBidi"/>
          <w:sz w:val="28"/>
          <w:szCs w:val="28"/>
        </w:rPr>
        <w:t>тать</w:t>
      </w:r>
      <w:r w:rsidR="00325001">
        <w:rPr>
          <w:rFonts w:cstheme="majorBidi"/>
          <w:sz w:val="28"/>
          <w:szCs w:val="28"/>
        </w:rPr>
        <w:t>и</w:t>
      </w:r>
      <w:r w:rsidRPr="00952855">
        <w:rPr>
          <w:rFonts w:cstheme="majorBidi"/>
          <w:sz w:val="28"/>
          <w:szCs w:val="28"/>
        </w:rPr>
        <w:t xml:space="preserve"> 366 изложить в следующей редакции:</w:t>
      </w:r>
    </w:p>
    <w:p w14:paraId="32A9058F" w14:textId="77777777" w:rsidR="00952855" w:rsidRPr="00952855" w:rsidRDefault="00952855" w:rsidP="00952855">
      <w:pPr>
        <w:rPr>
          <w:rFonts w:cstheme="majorBidi"/>
          <w:sz w:val="28"/>
          <w:szCs w:val="28"/>
        </w:rPr>
      </w:pPr>
      <w:r w:rsidRPr="00952855">
        <w:rPr>
          <w:rFonts w:cstheme="majorBidi"/>
          <w:sz w:val="28"/>
          <w:szCs w:val="28"/>
        </w:rPr>
        <w:t>«(2) Если делается ссылка на обвинительное заключение, председательствующий судья предоставляет обвиняемому или защитнику возможность ознакомить присутствующих с его содержанием.».</w:t>
      </w:r>
    </w:p>
    <w:p w14:paraId="1947150B" w14:textId="77777777" w:rsidR="00952855" w:rsidRPr="00952855" w:rsidRDefault="00952855" w:rsidP="00952855">
      <w:pPr>
        <w:rPr>
          <w:rFonts w:cstheme="majorBidi"/>
          <w:sz w:val="28"/>
          <w:szCs w:val="28"/>
        </w:rPr>
      </w:pPr>
    </w:p>
    <w:p w14:paraId="56FF1585" w14:textId="77777777" w:rsidR="00952855" w:rsidRPr="00952855" w:rsidRDefault="00952855" w:rsidP="00952855">
      <w:pPr>
        <w:rPr>
          <w:rFonts w:cstheme="majorBidi"/>
          <w:sz w:val="28"/>
          <w:szCs w:val="28"/>
        </w:rPr>
      </w:pPr>
      <w:r w:rsidRPr="00952855">
        <w:rPr>
          <w:rFonts w:cstheme="majorBidi"/>
          <w:b/>
          <w:sz w:val="28"/>
          <w:szCs w:val="28"/>
        </w:rPr>
        <w:t>111</w:t>
      </w:r>
      <w:r w:rsidRPr="00952855">
        <w:rPr>
          <w:rFonts w:cstheme="majorBidi"/>
          <w:sz w:val="28"/>
          <w:szCs w:val="28"/>
        </w:rPr>
        <w:t>. Статью 367 дополнить частью (1</w:t>
      </w:r>
      <w:r w:rsidRPr="00952855">
        <w:rPr>
          <w:rFonts w:cstheme="majorBidi"/>
          <w:sz w:val="28"/>
          <w:szCs w:val="28"/>
          <w:vertAlign w:val="superscript"/>
        </w:rPr>
        <w:t>1</w:t>
      </w:r>
      <w:r w:rsidRPr="00952855">
        <w:rPr>
          <w:rFonts w:cstheme="majorBidi"/>
          <w:sz w:val="28"/>
          <w:szCs w:val="28"/>
        </w:rPr>
        <w:t>) следующего содержания</w:t>
      </w:r>
    </w:p>
    <w:p w14:paraId="12E976F2"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По запросу подсудимого, содержащегося под стражей, или по его собственной инициативе суд может постановить, путем мотивированного решения, которое может быть обжаловано вместе с приговором, заслушать его в режиме видеоконференции. В этом случае заслушивание задержанного подсудимого в режиме видеоконференции проводится в тюрьме, которая должна иметь соответствующие технические средства и удостовериться в личности подсудимого. Участие адвоката является обязательным. Носитель информации, содержащий запись, прилагается к протоколу.».</w:t>
      </w:r>
    </w:p>
    <w:p w14:paraId="2184DD69" w14:textId="77777777" w:rsidR="00952855" w:rsidRPr="00952855" w:rsidRDefault="00952855" w:rsidP="00952855">
      <w:pPr>
        <w:rPr>
          <w:rFonts w:cstheme="majorBidi"/>
          <w:sz w:val="28"/>
          <w:szCs w:val="28"/>
        </w:rPr>
      </w:pPr>
    </w:p>
    <w:p w14:paraId="012EC12B" w14:textId="0D22DBF2" w:rsidR="00952855" w:rsidRPr="00952855" w:rsidRDefault="00952855" w:rsidP="00952855">
      <w:pPr>
        <w:rPr>
          <w:rFonts w:cstheme="majorBidi"/>
          <w:sz w:val="28"/>
          <w:szCs w:val="28"/>
        </w:rPr>
      </w:pPr>
      <w:r w:rsidRPr="00952855">
        <w:rPr>
          <w:rFonts w:cstheme="majorBidi"/>
          <w:b/>
          <w:sz w:val="28"/>
          <w:szCs w:val="28"/>
        </w:rPr>
        <w:t>112</w:t>
      </w:r>
      <w:r w:rsidRPr="00952855">
        <w:rPr>
          <w:rFonts w:cstheme="majorBidi"/>
          <w:sz w:val="28"/>
          <w:szCs w:val="28"/>
        </w:rPr>
        <w:t xml:space="preserve">. </w:t>
      </w:r>
      <w:r w:rsidR="00325001">
        <w:rPr>
          <w:rFonts w:cstheme="majorBidi"/>
          <w:sz w:val="28"/>
          <w:szCs w:val="28"/>
        </w:rPr>
        <w:t>Ч</w:t>
      </w:r>
      <w:r w:rsidR="00325001" w:rsidRPr="00952855">
        <w:rPr>
          <w:rFonts w:cstheme="majorBidi"/>
          <w:sz w:val="28"/>
          <w:szCs w:val="28"/>
        </w:rPr>
        <w:t>асть (1)</w:t>
      </w:r>
      <w:r w:rsidR="00325001">
        <w:rPr>
          <w:rFonts w:cstheme="majorBidi"/>
          <w:sz w:val="28"/>
          <w:szCs w:val="28"/>
        </w:rPr>
        <w:t xml:space="preserve"> </w:t>
      </w:r>
      <w:r w:rsidRPr="00952855">
        <w:rPr>
          <w:rFonts w:cstheme="majorBidi"/>
          <w:sz w:val="28"/>
          <w:szCs w:val="28"/>
        </w:rPr>
        <w:t>стать</w:t>
      </w:r>
      <w:r w:rsidR="00325001">
        <w:rPr>
          <w:rFonts w:cstheme="majorBidi"/>
          <w:sz w:val="28"/>
          <w:szCs w:val="28"/>
        </w:rPr>
        <w:t>и</w:t>
      </w:r>
      <w:r w:rsidRPr="00952855">
        <w:rPr>
          <w:rFonts w:cstheme="majorBidi"/>
          <w:sz w:val="28"/>
          <w:szCs w:val="28"/>
        </w:rPr>
        <w:t xml:space="preserve"> 368 дополнить пунктом 3) следующего содержания</w:t>
      </w:r>
    </w:p>
    <w:p w14:paraId="79B52EB0" w14:textId="77777777" w:rsidR="00952855" w:rsidRPr="00952855" w:rsidRDefault="00952855" w:rsidP="00952855">
      <w:pPr>
        <w:rPr>
          <w:rFonts w:cstheme="majorBidi"/>
          <w:sz w:val="28"/>
          <w:szCs w:val="28"/>
        </w:rPr>
      </w:pPr>
      <w:r w:rsidRPr="00952855">
        <w:rPr>
          <w:rFonts w:cstheme="majorBidi"/>
          <w:sz w:val="28"/>
          <w:szCs w:val="28"/>
        </w:rPr>
        <w:t>«3) когда отказывается давать показания в суде.».</w:t>
      </w:r>
    </w:p>
    <w:p w14:paraId="36CD0C40" w14:textId="77777777" w:rsidR="00952855" w:rsidRPr="00952855" w:rsidRDefault="00952855" w:rsidP="00952855">
      <w:pPr>
        <w:rPr>
          <w:rFonts w:cstheme="majorBidi"/>
          <w:sz w:val="28"/>
          <w:szCs w:val="28"/>
        </w:rPr>
      </w:pPr>
    </w:p>
    <w:p w14:paraId="247E7587" w14:textId="475484BD" w:rsidR="00952855" w:rsidRPr="00952855" w:rsidRDefault="00952855" w:rsidP="00952855">
      <w:pPr>
        <w:rPr>
          <w:rFonts w:cstheme="majorBidi"/>
          <w:sz w:val="28"/>
          <w:szCs w:val="28"/>
        </w:rPr>
      </w:pPr>
      <w:r w:rsidRPr="00952855">
        <w:rPr>
          <w:rFonts w:cstheme="majorBidi"/>
          <w:b/>
          <w:sz w:val="28"/>
          <w:szCs w:val="28"/>
        </w:rPr>
        <w:t>113</w:t>
      </w:r>
      <w:r w:rsidRPr="00952855">
        <w:rPr>
          <w:rFonts w:cstheme="majorBidi"/>
          <w:sz w:val="28"/>
          <w:szCs w:val="28"/>
        </w:rPr>
        <w:t xml:space="preserve">. </w:t>
      </w:r>
      <w:r w:rsidR="006A2AF0">
        <w:rPr>
          <w:rFonts w:cstheme="majorBidi"/>
          <w:sz w:val="28"/>
          <w:szCs w:val="28"/>
        </w:rPr>
        <w:t>Ч</w:t>
      </w:r>
      <w:r w:rsidR="006A2AF0" w:rsidRPr="00952855">
        <w:rPr>
          <w:rFonts w:cstheme="majorBidi"/>
          <w:sz w:val="28"/>
          <w:szCs w:val="28"/>
        </w:rPr>
        <w:t xml:space="preserve">асть (1) </w:t>
      </w:r>
      <w:r w:rsidRPr="00952855">
        <w:rPr>
          <w:rFonts w:cstheme="majorBidi"/>
          <w:sz w:val="28"/>
          <w:szCs w:val="28"/>
        </w:rPr>
        <w:t>стать</w:t>
      </w:r>
      <w:r w:rsidR="006A2AF0">
        <w:rPr>
          <w:rFonts w:cstheme="majorBidi"/>
          <w:sz w:val="28"/>
          <w:szCs w:val="28"/>
        </w:rPr>
        <w:t>и</w:t>
      </w:r>
      <w:r w:rsidRPr="00952855">
        <w:rPr>
          <w:rFonts w:cstheme="majorBidi"/>
          <w:sz w:val="28"/>
          <w:szCs w:val="28"/>
        </w:rPr>
        <w:t xml:space="preserve"> 369 после слов «в надлежащей форме» дополнить словами «, включая слушание в режиме видеоконференции»</w:t>
      </w:r>
      <w:r w:rsidR="006A2AF0">
        <w:rPr>
          <w:rFonts w:cstheme="majorBidi"/>
          <w:sz w:val="28"/>
          <w:szCs w:val="28"/>
        </w:rPr>
        <w:t>.</w:t>
      </w:r>
    </w:p>
    <w:p w14:paraId="226F8C98" w14:textId="77777777" w:rsidR="00952855" w:rsidRPr="00952855" w:rsidRDefault="00952855" w:rsidP="00952855">
      <w:pPr>
        <w:rPr>
          <w:rFonts w:cstheme="majorBidi"/>
          <w:sz w:val="28"/>
          <w:szCs w:val="28"/>
        </w:rPr>
      </w:pPr>
    </w:p>
    <w:p w14:paraId="2C7160D0" w14:textId="77777777" w:rsidR="00952855" w:rsidRPr="00952855" w:rsidRDefault="00952855" w:rsidP="00952855">
      <w:pPr>
        <w:rPr>
          <w:rFonts w:cstheme="majorBidi"/>
          <w:sz w:val="28"/>
          <w:szCs w:val="28"/>
        </w:rPr>
      </w:pPr>
      <w:r w:rsidRPr="00952855">
        <w:rPr>
          <w:rFonts w:cstheme="majorBidi"/>
          <w:b/>
          <w:sz w:val="28"/>
          <w:szCs w:val="28"/>
        </w:rPr>
        <w:t>114</w:t>
      </w:r>
      <w:r w:rsidRPr="00952855">
        <w:rPr>
          <w:rFonts w:cstheme="majorBidi"/>
          <w:sz w:val="28"/>
          <w:szCs w:val="28"/>
        </w:rPr>
        <w:t>. Статью 370 дополнить частью (2</w:t>
      </w:r>
      <w:r w:rsidRPr="00952855">
        <w:rPr>
          <w:rFonts w:cstheme="majorBidi"/>
          <w:sz w:val="28"/>
          <w:szCs w:val="28"/>
          <w:vertAlign w:val="superscript"/>
        </w:rPr>
        <w:t>1</w:t>
      </w:r>
      <w:r w:rsidRPr="00952855">
        <w:rPr>
          <w:rFonts w:cstheme="majorBidi"/>
          <w:sz w:val="28"/>
          <w:szCs w:val="28"/>
        </w:rPr>
        <w:t>) следующего содержания:</w:t>
      </w:r>
    </w:p>
    <w:p w14:paraId="149BCAE1"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Если трудно обеспечить присутствие свидетеля в судебном заседании в связи с тем, что свидетель находится за границей, в связи с исполнением наказания в пенитенциарных учреждениях Республики Молдова, в связи с интернированием в медицинское учреждение или в связи с инвалидностью опорно-двигательного аппарата, суд мотивированным решением, которое может быть обжаловано вместе с приговором, может принять решение о заслушивании свидетеля в режиме видеоконференции, по ходатайству или по должности. В этом случае заслушивание свидетеля посредством видеоконференции проводится, в зависимости от обстоятельств, в месте нахождения дипломатического представительства или консульского учреждения Республики Молдова, в месте нахождения пенитенциарного учреждения, медицинского учреждения, учреждения социальной помощи, органа опеки или органа пробации, которые располагают соответствующими техническими средствами и удостоверяют личность свидетеля. Носитель информации, содержащий запись, прилагается к протоколу.».</w:t>
      </w:r>
    </w:p>
    <w:p w14:paraId="37C2DFDF" w14:textId="77777777" w:rsidR="00952855" w:rsidRPr="00952855" w:rsidRDefault="00952855" w:rsidP="00952855">
      <w:pPr>
        <w:rPr>
          <w:rFonts w:cstheme="majorBidi"/>
          <w:sz w:val="28"/>
          <w:szCs w:val="28"/>
        </w:rPr>
      </w:pPr>
    </w:p>
    <w:p w14:paraId="4A134873" w14:textId="77777777" w:rsidR="00952855" w:rsidRPr="00952855" w:rsidRDefault="00952855" w:rsidP="00952855">
      <w:pPr>
        <w:rPr>
          <w:rFonts w:cstheme="majorBidi"/>
          <w:sz w:val="28"/>
          <w:szCs w:val="28"/>
        </w:rPr>
      </w:pPr>
      <w:r w:rsidRPr="00952855">
        <w:rPr>
          <w:rFonts w:cstheme="majorBidi"/>
          <w:b/>
          <w:sz w:val="28"/>
          <w:szCs w:val="28"/>
        </w:rPr>
        <w:t>115</w:t>
      </w:r>
      <w:r w:rsidRPr="00952855">
        <w:rPr>
          <w:rFonts w:cstheme="majorBidi"/>
          <w:sz w:val="28"/>
          <w:szCs w:val="28"/>
        </w:rPr>
        <w:t>. Статью 372 дополнить частью (3) следующего содержания</w:t>
      </w:r>
    </w:p>
    <w:p w14:paraId="60CF46D5" w14:textId="77777777" w:rsidR="00952855" w:rsidRPr="00952855" w:rsidRDefault="00952855" w:rsidP="00952855">
      <w:pPr>
        <w:rPr>
          <w:rFonts w:cstheme="majorBidi"/>
          <w:sz w:val="28"/>
          <w:szCs w:val="28"/>
        </w:rPr>
      </w:pPr>
      <w:r w:rsidRPr="00952855">
        <w:rPr>
          <w:rFonts w:cstheme="majorBidi"/>
          <w:sz w:val="28"/>
          <w:szCs w:val="28"/>
        </w:rPr>
        <w:t>«(3) И по просьбе сторон, и по инициативе суда осмотр состава преступления, возвращенного в соответствии со статьей 161 ч. (3), не может быть запрошена».</w:t>
      </w:r>
    </w:p>
    <w:p w14:paraId="0ADD382B" w14:textId="77777777" w:rsidR="00952855" w:rsidRPr="00952855" w:rsidRDefault="00952855" w:rsidP="00952855">
      <w:pPr>
        <w:rPr>
          <w:rFonts w:cstheme="majorBidi"/>
          <w:sz w:val="28"/>
          <w:szCs w:val="28"/>
        </w:rPr>
      </w:pPr>
    </w:p>
    <w:p w14:paraId="63C0747A" w14:textId="77777777" w:rsidR="00952855" w:rsidRPr="00952855" w:rsidRDefault="00952855" w:rsidP="00952855">
      <w:pPr>
        <w:rPr>
          <w:rFonts w:cstheme="majorBidi"/>
          <w:sz w:val="28"/>
          <w:szCs w:val="28"/>
        </w:rPr>
      </w:pPr>
      <w:r w:rsidRPr="00952855">
        <w:rPr>
          <w:rFonts w:cstheme="majorBidi"/>
          <w:b/>
          <w:sz w:val="28"/>
          <w:szCs w:val="28"/>
        </w:rPr>
        <w:t>116</w:t>
      </w:r>
      <w:r w:rsidRPr="00952855">
        <w:rPr>
          <w:rFonts w:cstheme="majorBidi"/>
          <w:sz w:val="28"/>
          <w:szCs w:val="28"/>
        </w:rPr>
        <w:t>. Дополнить статьей 375</w:t>
      </w:r>
      <w:r w:rsidRPr="00952855">
        <w:rPr>
          <w:rFonts w:cstheme="majorBidi"/>
          <w:sz w:val="28"/>
          <w:szCs w:val="28"/>
          <w:vertAlign w:val="superscript"/>
        </w:rPr>
        <w:t>1</w:t>
      </w:r>
      <w:r w:rsidRPr="00952855">
        <w:rPr>
          <w:rFonts w:cstheme="majorBidi"/>
          <w:sz w:val="28"/>
          <w:szCs w:val="28"/>
        </w:rPr>
        <w:t xml:space="preserve"> следующего содержания: </w:t>
      </w:r>
    </w:p>
    <w:p w14:paraId="694168A0"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375</w:t>
      </w:r>
      <w:r w:rsidRPr="00952855">
        <w:rPr>
          <w:rFonts w:cstheme="majorBidi"/>
          <w:b/>
          <w:sz w:val="28"/>
          <w:szCs w:val="28"/>
          <w:vertAlign w:val="superscript"/>
        </w:rPr>
        <w:t>1</w:t>
      </w:r>
      <w:r w:rsidRPr="00952855">
        <w:rPr>
          <w:rFonts w:cstheme="majorBidi"/>
          <w:sz w:val="28"/>
          <w:szCs w:val="28"/>
        </w:rPr>
        <w:t>. Окончание судебного следствия</w:t>
      </w:r>
    </w:p>
    <w:p w14:paraId="0D57A914" w14:textId="77777777" w:rsidR="00952855" w:rsidRPr="00952855" w:rsidRDefault="00952855" w:rsidP="00952855">
      <w:pPr>
        <w:rPr>
          <w:rFonts w:cstheme="majorBidi"/>
          <w:sz w:val="28"/>
          <w:szCs w:val="28"/>
        </w:rPr>
      </w:pPr>
      <w:r w:rsidRPr="00952855">
        <w:rPr>
          <w:rFonts w:cstheme="majorBidi"/>
          <w:sz w:val="28"/>
          <w:szCs w:val="28"/>
        </w:rPr>
        <w:t>(1) Участники процесса могут ходатайствовать о получении новых доказательств до окончания судебного следствия, если в ходе судебного следствия выясняется наличие иных доказательств, позволяющих установить или проверить обстоятельства, имеющие значение для уголовного дела.</w:t>
      </w:r>
    </w:p>
    <w:p w14:paraId="76FE2DC4" w14:textId="0A159BB1" w:rsidR="00952855" w:rsidRPr="00952855" w:rsidRDefault="00952855" w:rsidP="00952855">
      <w:pPr>
        <w:rPr>
          <w:rFonts w:cstheme="majorBidi"/>
          <w:sz w:val="28"/>
          <w:szCs w:val="28"/>
        </w:rPr>
      </w:pPr>
      <w:r w:rsidRPr="00952855">
        <w:rPr>
          <w:rFonts w:cstheme="majorBidi"/>
          <w:sz w:val="28"/>
          <w:szCs w:val="28"/>
        </w:rPr>
        <w:t>(2) В ходатайстве или просьбе об истребовании новых доказательств должны быть указаны обстоятельства, подтверждающие соблюдение условий, указанных в ч</w:t>
      </w:r>
      <w:r w:rsidR="006A2AF0">
        <w:rPr>
          <w:rFonts w:cstheme="majorBidi"/>
          <w:sz w:val="28"/>
          <w:szCs w:val="28"/>
        </w:rPr>
        <w:t xml:space="preserve">асти </w:t>
      </w:r>
      <w:r w:rsidRPr="00952855">
        <w:rPr>
          <w:rFonts w:cstheme="majorBidi"/>
          <w:sz w:val="28"/>
          <w:szCs w:val="28"/>
        </w:rPr>
        <w:t xml:space="preserve">(1) и </w:t>
      </w:r>
      <w:r w:rsidR="0008020C" w:rsidRPr="00952855">
        <w:rPr>
          <w:rFonts w:cstheme="majorBidi"/>
          <w:sz w:val="28"/>
          <w:szCs w:val="28"/>
        </w:rPr>
        <w:t>ч</w:t>
      </w:r>
      <w:r w:rsidR="0008020C">
        <w:rPr>
          <w:rFonts w:cstheme="majorBidi"/>
          <w:sz w:val="28"/>
          <w:szCs w:val="28"/>
        </w:rPr>
        <w:t>асти</w:t>
      </w:r>
      <w:r w:rsidR="0008020C" w:rsidRPr="00952855">
        <w:rPr>
          <w:rFonts w:cstheme="majorBidi"/>
          <w:sz w:val="28"/>
          <w:szCs w:val="28"/>
        </w:rPr>
        <w:t xml:space="preserve"> (2) </w:t>
      </w:r>
      <w:r w:rsidRPr="00952855">
        <w:rPr>
          <w:rFonts w:cstheme="majorBidi"/>
          <w:sz w:val="28"/>
          <w:szCs w:val="28"/>
        </w:rPr>
        <w:t>ст</w:t>
      </w:r>
      <w:r w:rsidR="0008020C">
        <w:rPr>
          <w:rFonts w:cstheme="majorBidi"/>
          <w:sz w:val="28"/>
          <w:szCs w:val="28"/>
        </w:rPr>
        <w:t>атьи</w:t>
      </w:r>
      <w:r w:rsidRPr="00952855">
        <w:rPr>
          <w:rFonts w:cstheme="majorBidi"/>
          <w:sz w:val="28"/>
          <w:szCs w:val="28"/>
        </w:rPr>
        <w:t xml:space="preserve"> 364 которые применяются соответственно.</w:t>
      </w:r>
    </w:p>
    <w:p w14:paraId="102EBFAD" w14:textId="77777777" w:rsidR="00952855" w:rsidRPr="00952855" w:rsidRDefault="00952855" w:rsidP="00952855">
      <w:pPr>
        <w:rPr>
          <w:rFonts w:cstheme="majorBidi"/>
          <w:sz w:val="28"/>
          <w:szCs w:val="28"/>
        </w:rPr>
      </w:pPr>
      <w:r w:rsidRPr="00952855">
        <w:rPr>
          <w:rFonts w:cstheme="majorBidi"/>
          <w:sz w:val="28"/>
          <w:szCs w:val="28"/>
        </w:rPr>
        <w:t>(3) Суд может отклонить заявление или ходатайство об истребовании новых доказательств, если:</w:t>
      </w:r>
    </w:p>
    <w:p w14:paraId="6C7C12E8" w14:textId="77777777" w:rsidR="00952855" w:rsidRPr="00952855" w:rsidRDefault="00952855" w:rsidP="00952855">
      <w:pPr>
        <w:rPr>
          <w:rFonts w:cstheme="majorBidi"/>
          <w:sz w:val="28"/>
          <w:szCs w:val="28"/>
        </w:rPr>
      </w:pPr>
      <w:r w:rsidRPr="00952855">
        <w:rPr>
          <w:rFonts w:cstheme="majorBidi"/>
          <w:sz w:val="28"/>
          <w:szCs w:val="28"/>
        </w:rPr>
        <w:t>a) доказательства не являются относимыми;</w:t>
      </w:r>
    </w:p>
    <w:p w14:paraId="6EEE3DEC" w14:textId="7A029716" w:rsidR="00952855" w:rsidRPr="00952855" w:rsidRDefault="00952855" w:rsidP="00952855">
      <w:pPr>
        <w:rPr>
          <w:rFonts w:cstheme="majorBidi"/>
          <w:sz w:val="28"/>
          <w:szCs w:val="28"/>
        </w:rPr>
      </w:pPr>
      <w:r w:rsidRPr="00952855">
        <w:rPr>
          <w:rFonts w:cstheme="majorBidi"/>
          <w:sz w:val="28"/>
          <w:szCs w:val="28"/>
        </w:rPr>
        <w:t>b) установлено, что в отношении фактов и обстоятельств, подлежащих доказыванию, было представлено достаточно доказательств</w:t>
      </w:r>
      <w:r w:rsidR="0008020C">
        <w:rPr>
          <w:rFonts w:cstheme="majorBidi"/>
          <w:sz w:val="28"/>
          <w:szCs w:val="28"/>
        </w:rPr>
        <w:t>;</w:t>
      </w:r>
    </w:p>
    <w:p w14:paraId="44CA7973" w14:textId="77777777" w:rsidR="00952855" w:rsidRPr="00952855" w:rsidRDefault="00952855" w:rsidP="00952855">
      <w:pPr>
        <w:rPr>
          <w:rFonts w:cstheme="majorBidi"/>
          <w:sz w:val="28"/>
          <w:szCs w:val="28"/>
        </w:rPr>
      </w:pPr>
      <w:r w:rsidRPr="00952855">
        <w:rPr>
          <w:rFonts w:cstheme="majorBidi"/>
          <w:sz w:val="28"/>
          <w:szCs w:val="28"/>
        </w:rPr>
        <w:t>c) доказательство не является необходимым, поскольку факт общеизвестен;</w:t>
      </w:r>
    </w:p>
    <w:p w14:paraId="26A20E37" w14:textId="77777777" w:rsidR="00952855" w:rsidRPr="00952855" w:rsidRDefault="00952855" w:rsidP="00952855">
      <w:pPr>
        <w:rPr>
          <w:rFonts w:cstheme="majorBidi"/>
          <w:sz w:val="28"/>
          <w:szCs w:val="28"/>
        </w:rPr>
      </w:pPr>
      <w:r w:rsidRPr="00952855">
        <w:rPr>
          <w:rFonts w:cstheme="majorBidi"/>
          <w:sz w:val="28"/>
          <w:szCs w:val="28"/>
        </w:rPr>
        <w:t>d) доказательство невозможно получить;</w:t>
      </w:r>
    </w:p>
    <w:p w14:paraId="32081ADD" w14:textId="77777777" w:rsidR="00952855" w:rsidRPr="00952855" w:rsidRDefault="00952855" w:rsidP="00952855">
      <w:pPr>
        <w:rPr>
          <w:rFonts w:cstheme="majorBidi"/>
          <w:sz w:val="28"/>
          <w:szCs w:val="28"/>
        </w:rPr>
      </w:pPr>
      <w:r w:rsidRPr="00952855">
        <w:rPr>
          <w:rFonts w:cstheme="majorBidi"/>
          <w:sz w:val="28"/>
          <w:szCs w:val="28"/>
        </w:rPr>
        <w:t>е) получение доказательств противоречит закону».</w:t>
      </w:r>
    </w:p>
    <w:p w14:paraId="7BFB63AD" w14:textId="77777777" w:rsidR="00952855" w:rsidRPr="00952855" w:rsidRDefault="00952855" w:rsidP="00952855">
      <w:pPr>
        <w:rPr>
          <w:rFonts w:cstheme="majorBidi"/>
          <w:sz w:val="28"/>
          <w:szCs w:val="28"/>
        </w:rPr>
      </w:pPr>
    </w:p>
    <w:p w14:paraId="762BEA6A" w14:textId="02803207" w:rsidR="00952855" w:rsidRPr="00952855" w:rsidRDefault="00952855" w:rsidP="00952855">
      <w:pPr>
        <w:rPr>
          <w:rFonts w:cstheme="majorBidi"/>
          <w:sz w:val="28"/>
          <w:szCs w:val="28"/>
        </w:rPr>
      </w:pPr>
      <w:r w:rsidRPr="00952855">
        <w:rPr>
          <w:rFonts w:cstheme="majorBidi"/>
          <w:b/>
          <w:sz w:val="28"/>
          <w:szCs w:val="28"/>
        </w:rPr>
        <w:t>117</w:t>
      </w:r>
      <w:r w:rsidRPr="00952855">
        <w:rPr>
          <w:rFonts w:cstheme="majorBidi"/>
          <w:sz w:val="28"/>
          <w:szCs w:val="28"/>
        </w:rPr>
        <w:t xml:space="preserve">. </w:t>
      </w:r>
      <w:r w:rsidR="00C51349">
        <w:rPr>
          <w:rFonts w:cstheme="majorBidi"/>
          <w:sz w:val="28"/>
          <w:szCs w:val="28"/>
        </w:rPr>
        <w:t>В с</w:t>
      </w:r>
      <w:r w:rsidRPr="00952855">
        <w:rPr>
          <w:rFonts w:cstheme="majorBidi"/>
          <w:sz w:val="28"/>
          <w:szCs w:val="28"/>
        </w:rPr>
        <w:t>тать</w:t>
      </w:r>
      <w:r w:rsidR="00C51349">
        <w:rPr>
          <w:rFonts w:cstheme="majorBidi"/>
          <w:sz w:val="28"/>
          <w:szCs w:val="28"/>
        </w:rPr>
        <w:t>е</w:t>
      </w:r>
      <w:r w:rsidRPr="00952855">
        <w:rPr>
          <w:rFonts w:cstheme="majorBidi"/>
          <w:sz w:val="28"/>
          <w:szCs w:val="28"/>
        </w:rPr>
        <w:t xml:space="preserve"> 385</w:t>
      </w:r>
      <w:r w:rsidR="00FF22DE">
        <w:rPr>
          <w:rFonts w:cstheme="majorBidi"/>
          <w:sz w:val="28"/>
          <w:szCs w:val="28"/>
        </w:rPr>
        <w:t>:</w:t>
      </w:r>
    </w:p>
    <w:p w14:paraId="0DCCED68" w14:textId="3134749B" w:rsidR="00952855" w:rsidRPr="00952855" w:rsidRDefault="00952855" w:rsidP="00952855">
      <w:pPr>
        <w:rPr>
          <w:rFonts w:cstheme="majorBidi"/>
          <w:sz w:val="28"/>
          <w:szCs w:val="28"/>
        </w:rPr>
      </w:pPr>
      <w:r w:rsidRPr="00952855">
        <w:rPr>
          <w:rFonts w:cstheme="majorBidi"/>
          <w:sz w:val="28"/>
          <w:szCs w:val="28"/>
        </w:rPr>
        <w:t xml:space="preserve">в части (5) слова «два дня лишения свободы за один день предварительного заключения» заменить словами «от 1 до 2 дней сокращения за 10 дней содержания в неудовлетворительных условиях, исчисленных нарастающим итогом» и дополнить следующим предложением: «Положения </w:t>
      </w:r>
      <w:r w:rsidR="00C51349" w:rsidRPr="00952855">
        <w:rPr>
          <w:rFonts w:cstheme="majorBidi"/>
          <w:sz w:val="28"/>
          <w:szCs w:val="28"/>
        </w:rPr>
        <w:t>ч</w:t>
      </w:r>
      <w:r w:rsidR="00C51349">
        <w:rPr>
          <w:rFonts w:cstheme="majorBidi"/>
          <w:sz w:val="28"/>
          <w:szCs w:val="28"/>
        </w:rPr>
        <w:t>астей</w:t>
      </w:r>
      <w:r w:rsidR="00C51349" w:rsidRPr="00952855">
        <w:rPr>
          <w:rFonts w:cstheme="majorBidi"/>
          <w:sz w:val="28"/>
          <w:szCs w:val="28"/>
        </w:rPr>
        <w:t xml:space="preserve"> (2), (2</w:t>
      </w:r>
      <w:r w:rsidR="00C51349" w:rsidRPr="00952855">
        <w:rPr>
          <w:rFonts w:cstheme="majorBidi"/>
          <w:sz w:val="28"/>
          <w:szCs w:val="28"/>
          <w:vertAlign w:val="superscript"/>
        </w:rPr>
        <w:t>1</w:t>
      </w:r>
      <w:r w:rsidR="00C51349" w:rsidRPr="00952855">
        <w:rPr>
          <w:rFonts w:cstheme="majorBidi"/>
          <w:sz w:val="28"/>
          <w:szCs w:val="28"/>
        </w:rPr>
        <w:t>)-(2</w:t>
      </w:r>
      <w:r w:rsidR="00C51349" w:rsidRPr="00952855">
        <w:rPr>
          <w:rFonts w:cstheme="majorBidi"/>
          <w:sz w:val="28"/>
          <w:szCs w:val="28"/>
          <w:vertAlign w:val="superscript"/>
        </w:rPr>
        <w:t>5</w:t>
      </w:r>
      <w:r w:rsidR="00C51349" w:rsidRPr="00952855">
        <w:rPr>
          <w:rFonts w:cstheme="majorBidi"/>
          <w:sz w:val="28"/>
          <w:szCs w:val="28"/>
        </w:rPr>
        <w:t>) и (5)</w:t>
      </w:r>
      <w:r w:rsidR="00C51349">
        <w:rPr>
          <w:rFonts w:cstheme="majorBidi"/>
          <w:sz w:val="28"/>
          <w:szCs w:val="28"/>
        </w:rPr>
        <w:t xml:space="preserve"> </w:t>
      </w:r>
      <w:r w:rsidRPr="00952855">
        <w:rPr>
          <w:rFonts w:cstheme="majorBidi"/>
          <w:sz w:val="28"/>
          <w:szCs w:val="28"/>
        </w:rPr>
        <w:t>ст</w:t>
      </w:r>
      <w:r w:rsidR="00C51349">
        <w:rPr>
          <w:rFonts w:cstheme="majorBidi"/>
          <w:sz w:val="28"/>
          <w:szCs w:val="28"/>
        </w:rPr>
        <w:t>атьи</w:t>
      </w:r>
      <w:r w:rsidRPr="00952855">
        <w:rPr>
          <w:rFonts w:cstheme="majorBidi"/>
          <w:sz w:val="28"/>
          <w:szCs w:val="28"/>
        </w:rPr>
        <w:t xml:space="preserve"> 473</w:t>
      </w:r>
      <w:r w:rsidRPr="00952855">
        <w:rPr>
          <w:rFonts w:cstheme="majorBidi"/>
          <w:sz w:val="28"/>
          <w:szCs w:val="28"/>
          <w:vertAlign w:val="superscript"/>
        </w:rPr>
        <w:t>2</w:t>
      </w:r>
      <w:r w:rsidRPr="00952855">
        <w:rPr>
          <w:rFonts w:cstheme="majorBidi"/>
          <w:sz w:val="28"/>
          <w:szCs w:val="28"/>
        </w:rPr>
        <w:t xml:space="preserve">, </w:t>
      </w:r>
      <w:r w:rsidR="00C51349" w:rsidRPr="00952855">
        <w:rPr>
          <w:rFonts w:cstheme="majorBidi"/>
          <w:sz w:val="28"/>
          <w:szCs w:val="28"/>
        </w:rPr>
        <w:t>ч</w:t>
      </w:r>
      <w:r w:rsidR="00C51349">
        <w:rPr>
          <w:rFonts w:cstheme="majorBidi"/>
          <w:sz w:val="28"/>
          <w:szCs w:val="28"/>
        </w:rPr>
        <w:t>асти</w:t>
      </w:r>
      <w:r w:rsidR="00C51349" w:rsidRPr="00952855">
        <w:rPr>
          <w:rFonts w:cstheme="majorBidi"/>
          <w:sz w:val="28"/>
          <w:szCs w:val="28"/>
        </w:rPr>
        <w:t xml:space="preserve"> (3)</w:t>
      </w:r>
      <w:r w:rsidR="0090417B">
        <w:rPr>
          <w:rFonts w:cstheme="majorBidi"/>
          <w:sz w:val="28"/>
          <w:szCs w:val="28"/>
        </w:rPr>
        <w:t xml:space="preserve"> </w:t>
      </w:r>
      <w:r w:rsidRPr="00952855">
        <w:rPr>
          <w:rFonts w:cstheme="majorBidi"/>
          <w:sz w:val="28"/>
          <w:szCs w:val="28"/>
        </w:rPr>
        <w:t>ст</w:t>
      </w:r>
      <w:r w:rsidR="0090417B">
        <w:rPr>
          <w:rFonts w:cstheme="majorBidi"/>
          <w:sz w:val="28"/>
          <w:szCs w:val="28"/>
        </w:rPr>
        <w:t>атьи</w:t>
      </w:r>
      <w:r w:rsidRPr="00952855">
        <w:rPr>
          <w:rFonts w:cstheme="majorBidi"/>
          <w:sz w:val="28"/>
          <w:szCs w:val="28"/>
        </w:rPr>
        <w:t xml:space="preserve"> 473</w:t>
      </w:r>
      <w:r w:rsidRPr="00FF22DE">
        <w:rPr>
          <w:rFonts w:cstheme="majorBidi"/>
          <w:sz w:val="28"/>
          <w:szCs w:val="28"/>
          <w:vertAlign w:val="superscript"/>
        </w:rPr>
        <w:t>3</w:t>
      </w:r>
      <w:r w:rsidRPr="00952855">
        <w:rPr>
          <w:rFonts w:cstheme="majorBidi"/>
          <w:sz w:val="28"/>
          <w:szCs w:val="28"/>
        </w:rPr>
        <w:t xml:space="preserve"> и </w:t>
      </w:r>
      <w:r w:rsidR="0090417B" w:rsidRPr="00952855">
        <w:rPr>
          <w:rFonts w:cstheme="majorBidi"/>
          <w:sz w:val="28"/>
          <w:szCs w:val="28"/>
        </w:rPr>
        <w:t>ч</w:t>
      </w:r>
      <w:r w:rsidR="0090417B">
        <w:rPr>
          <w:rFonts w:cstheme="majorBidi"/>
          <w:sz w:val="28"/>
          <w:szCs w:val="28"/>
        </w:rPr>
        <w:t>астей</w:t>
      </w:r>
      <w:r w:rsidR="0090417B" w:rsidRPr="00952855">
        <w:rPr>
          <w:rFonts w:cstheme="majorBidi"/>
          <w:sz w:val="28"/>
          <w:szCs w:val="28"/>
        </w:rPr>
        <w:t xml:space="preserve"> (1)-(5</w:t>
      </w:r>
      <w:r w:rsidR="0090417B" w:rsidRPr="00952855">
        <w:rPr>
          <w:rFonts w:cstheme="majorBidi"/>
          <w:sz w:val="28"/>
          <w:szCs w:val="28"/>
          <w:vertAlign w:val="superscript"/>
        </w:rPr>
        <w:t>1</w:t>
      </w:r>
      <w:r w:rsidR="0090417B" w:rsidRPr="00952855">
        <w:rPr>
          <w:rFonts w:cstheme="majorBidi"/>
          <w:sz w:val="28"/>
          <w:szCs w:val="28"/>
        </w:rPr>
        <w:t>)</w:t>
      </w:r>
      <w:r w:rsidR="0090417B">
        <w:rPr>
          <w:rFonts w:cstheme="majorBidi"/>
          <w:sz w:val="28"/>
          <w:szCs w:val="28"/>
        </w:rPr>
        <w:t xml:space="preserve"> </w:t>
      </w:r>
      <w:r w:rsidRPr="00952855">
        <w:rPr>
          <w:rFonts w:cstheme="majorBidi"/>
          <w:sz w:val="28"/>
          <w:szCs w:val="28"/>
        </w:rPr>
        <w:t>ст</w:t>
      </w:r>
      <w:r w:rsidR="0090417B">
        <w:rPr>
          <w:rFonts w:cstheme="majorBidi"/>
          <w:sz w:val="28"/>
          <w:szCs w:val="28"/>
        </w:rPr>
        <w:t>атьи</w:t>
      </w:r>
      <w:r w:rsidRPr="00952855">
        <w:rPr>
          <w:rFonts w:cstheme="majorBidi"/>
          <w:sz w:val="28"/>
          <w:szCs w:val="28"/>
        </w:rPr>
        <w:t xml:space="preserve"> 473</w:t>
      </w:r>
      <w:r w:rsidRPr="00952855">
        <w:rPr>
          <w:rFonts w:cstheme="majorBidi"/>
          <w:sz w:val="28"/>
          <w:szCs w:val="28"/>
          <w:vertAlign w:val="superscript"/>
        </w:rPr>
        <w:t>4</w:t>
      </w:r>
      <w:r w:rsidRPr="00952855">
        <w:rPr>
          <w:rFonts w:cstheme="majorBidi"/>
          <w:sz w:val="28"/>
          <w:szCs w:val="28"/>
        </w:rPr>
        <w:t xml:space="preserve"> применяются соответственно при рассмотрении жалобы подсудимого или его защитника на условия содержания под стражей.»</w:t>
      </w:r>
      <w:r w:rsidR="0090417B">
        <w:rPr>
          <w:rFonts w:cstheme="majorBidi"/>
          <w:sz w:val="28"/>
          <w:szCs w:val="28"/>
        </w:rPr>
        <w:t>;</w:t>
      </w:r>
    </w:p>
    <w:p w14:paraId="09BC5CDE" w14:textId="59F62192" w:rsidR="00952855" w:rsidRPr="00952855" w:rsidRDefault="00952855" w:rsidP="00952855">
      <w:pPr>
        <w:rPr>
          <w:rFonts w:cstheme="majorBidi"/>
          <w:sz w:val="28"/>
          <w:szCs w:val="28"/>
        </w:rPr>
      </w:pPr>
      <w:r w:rsidRPr="00952855">
        <w:rPr>
          <w:rFonts w:cstheme="majorBidi"/>
          <w:sz w:val="28"/>
          <w:szCs w:val="28"/>
        </w:rPr>
        <w:t>дополнить частью (7) следующего содержания</w:t>
      </w:r>
      <w:r w:rsidR="0090417B">
        <w:rPr>
          <w:rFonts w:cstheme="majorBidi"/>
          <w:sz w:val="28"/>
          <w:szCs w:val="28"/>
        </w:rPr>
        <w:t>:</w:t>
      </w:r>
      <w:r w:rsidRPr="00952855">
        <w:rPr>
          <w:rFonts w:cstheme="majorBidi"/>
          <w:sz w:val="28"/>
          <w:szCs w:val="28"/>
        </w:rPr>
        <w:t xml:space="preserve"> </w:t>
      </w:r>
    </w:p>
    <w:p w14:paraId="1A4358F6" w14:textId="77777777" w:rsidR="00952855" w:rsidRPr="00952855" w:rsidRDefault="00952855" w:rsidP="00952855">
      <w:pPr>
        <w:rPr>
          <w:rFonts w:cstheme="majorBidi"/>
          <w:sz w:val="28"/>
          <w:szCs w:val="28"/>
        </w:rPr>
      </w:pPr>
      <w:r w:rsidRPr="00952855">
        <w:rPr>
          <w:rFonts w:cstheme="majorBidi"/>
          <w:sz w:val="28"/>
          <w:szCs w:val="28"/>
        </w:rPr>
        <w:t>«(7) Одновременно с вынесением приговора суд также принимает решение по вопросам, указанным в статье 18 ч. (5).».</w:t>
      </w:r>
    </w:p>
    <w:p w14:paraId="24B8A492" w14:textId="77777777" w:rsidR="00952855" w:rsidRPr="00952855" w:rsidRDefault="00952855" w:rsidP="00952855">
      <w:pPr>
        <w:rPr>
          <w:rFonts w:cstheme="majorBidi"/>
          <w:sz w:val="28"/>
          <w:szCs w:val="28"/>
        </w:rPr>
      </w:pPr>
    </w:p>
    <w:p w14:paraId="5A8E284A" w14:textId="345EAB38" w:rsidR="00952855" w:rsidRPr="00952855" w:rsidRDefault="00952855" w:rsidP="00952855">
      <w:pPr>
        <w:rPr>
          <w:rFonts w:cstheme="majorBidi"/>
          <w:sz w:val="28"/>
          <w:szCs w:val="28"/>
        </w:rPr>
      </w:pPr>
      <w:r w:rsidRPr="00952855">
        <w:rPr>
          <w:rFonts w:cstheme="majorBidi"/>
          <w:b/>
          <w:sz w:val="28"/>
          <w:szCs w:val="28"/>
        </w:rPr>
        <w:t>118</w:t>
      </w:r>
      <w:r w:rsidRPr="00952855">
        <w:rPr>
          <w:rFonts w:cstheme="majorBidi"/>
          <w:sz w:val="28"/>
          <w:szCs w:val="28"/>
        </w:rPr>
        <w:t>. В части (2) статьи 391 слово «административные» замен</w:t>
      </w:r>
      <w:r w:rsidR="0090417B">
        <w:rPr>
          <w:rFonts w:cstheme="majorBidi"/>
          <w:sz w:val="28"/>
          <w:szCs w:val="28"/>
        </w:rPr>
        <w:t>ить</w:t>
      </w:r>
      <w:r w:rsidRPr="00952855">
        <w:rPr>
          <w:rFonts w:cstheme="majorBidi"/>
          <w:sz w:val="28"/>
          <w:szCs w:val="28"/>
        </w:rPr>
        <w:t xml:space="preserve"> словом «конвенционные».</w:t>
      </w:r>
    </w:p>
    <w:p w14:paraId="1AAC8204" w14:textId="77777777" w:rsidR="00952855" w:rsidRPr="00952855" w:rsidRDefault="00952855" w:rsidP="00952855">
      <w:pPr>
        <w:rPr>
          <w:rFonts w:cstheme="majorBidi"/>
          <w:sz w:val="28"/>
          <w:szCs w:val="28"/>
        </w:rPr>
      </w:pPr>
    </w:p>
    <w:p w14:paraId="670492D7" w14:textId="77777777" w:rsidR="00952855" w:rsidRPr="00952855" w:rsidRDefault="00952855" w:rsidP="00952855">
      <w:pPr>
        <w:rPr>
          <w:rFonts w:cstheme="majorBidi"/>
          <w:sz w:val="28"/>
          <w:szCs w:val="28"/>
        </w:rPr>
      </w:pPr>
      <w:r w:rsidRPr="00952855">
        <w:rPr>
          <w:rFonts w:cstheme="majorBidi"/>
          <w:b/>
          <w:sz w:val="28"/>
          <w:szCs w:val="28"/>
        </w:rPr>
        <w:t>119</w:t>
      </w:r>
      <w:r w:rsidRPr="00952855">
        <w:rPr>
          <w:rFonts w:cstheme="majorBidi"/>
          <w:sz w:val="28"/>
          <w:szCs w:val="28"/>
        </w:rPr>
        <w:t>. Статью 397 дополнить пунктом 4</w:t>
      </w:r>
      <w:r w:rsidRPr="00952855">
        <w:rPr>
          <w:rFonts w:cstheme="majorBidi"/>
          <w:sz w:val="28"/>
          <w:szCs w:val="28"/>
          <w:vertAlign w:val="superscript"/>
        </w:rPr>
        <w:t>1</w:t>
      </w:r>
      <w:r w:rsidRPr="00952855">
        <w:rPr>
          <w:rFonts w:cstheme="majorBidi"/>
          <w:sz w:val="28"/>
          <w:szCs w:val="28"/>
        </w:rPr>
        <w:t xml:space="preserve">) следующего содержания: </w:t>
      </w:r>
    </w:p>
    <w:p w14:paraId="35823592" w14:textId="692B1FC0" w:rsidR="00952855" w:rsidRPr="00952855" w:rsidRDefault="00952855" w:rsidP="00952855">
      <w:pPr>
        <w:rPr>
          <w:rFonts w:cstheme="majorBidi"/>
          <w:sz w:val="28"/>
          <w:szCs w:val="28"/>
        </w:rPr>
      </w:pPr>
      <w:r w:rsidRPr="00952855">
        <w:rPr>
          <w:rFonts w:cstheme="majorBidi"/>
          <w:sz w:val="28"/>
          <w:szCs w:val="28"/>
        </w:rPr>
        <w:lastRenderedPageBreak/>
        <w:t>«4</w:t>
      </w:r>
      <w:r w:rsidRPr="00952855">
        <w:rPr>
          <w:rFonts w:cstheme="majorBidi"/>
          <w:sz w:val="28"/>
          <w:szCs w:val="28"/>
          <w:vertAlign w:val="superscript"/>
        </w:rPr>
        <w:t>1</w:t>
      </w:r>
      <w:r w:rsidRPr="00952855">
        <w:rPr>
          <w:rFonts w:cstheme="majorBidi"/>
          <w:sz w:val="28"/>
          <w:szCs w:val="28"/>
        </w:rPr>
        <w:t>) решение о секретности отдельных частей приговора»</w:t>
      </w:r>
      <w:r w:rsidR="004C158F">
        <w:rPr>
          <w:rFonts w:cstheme="majorBidi"/>
          <w:sz w:val="28"/>
          <w:szCs w:val="28"/>
        </w:rPr>
        <w:t>.</w:t>
      </w:r>
    </w:p>
    <w:p w14:paraId="5F4DF85B" w14:textId="77777777" w:rsidR="00952855" w:rsidRPr="00952855" w:rsidRDefault="00952855" w:rsidP="00952855">
      <w:pPr>
        <w:rPr>
          <w:rFonts w:cstheme="majorBidi"/>
          <w:sz w:val="28"/>
          <w:szCs w:val="28"/>
        </w:rPr>
      </w:pPr>
    </w:p>
    <w:p w14:paraId="4D3D9E7D" w14:textId="77777777" w:rsidR="00952855" w:rsidRPr="00952855" w:rsidRDefault="00952855" w:rsidP="00952855">
      <w:pPr>
        <w:rPr>
          <w:rFonts w:cstheme="majorBidi"/>
          <w:sz w:val="28"/>
          <w:szCs w:val="28"/>
        </w:rPr>
      </w:pPr>
      <w:r w:rsidRPr="00952855">
        <w:rPr>
          <w:rFonts w:cstheme="majorBidi"/>
          <w:b/>
          <w:sz w:val="28"/>
          <w:szCs w:val="28"/>
        </w:rPr>
        <w:t>120</w:t>
      </w:r>
      <w:r w:rsidRPr="00952855">
        <w:rPr>
          <w:rFonts w:cstheme="majorBidi"/>
          <w:sz w:val="28"/>
          <w:szCs w:val="28"/>
        </w:rPr>
        <w:t xml:space="preserve">. В статье 415: </w:t>
      </w:r>
    </w:p>
    <w:p w14:paraId="4FF5FCAC" w14:textId="0336693D" w:rsidR="00952855" w:rsidRPr="00952855" w:rsidRDefault="004C158F" w:rsidP="00952855">
      <w:pPr>
        <w:rPr>
          <w:rFonts w:cstheme="majorBidi"/>
          <w:sz w:val="28"/>
          <w:szCs w:val="28"/>
        </w:rPr>
      </w:pPr>
      <w:r w:rsidRPr="00952855">
        <w:rPr>
          <w:rFonts w:cstheme="majorBidi"/>
          <w:sz w:val="28"/>
          <w:szCs w:val="28"/>
        </w:rPr>
        <w:t>п</w:t>
      </w:r>
      <w:r>
        <w:rPr>
          <w:rFonts w:cstheme="majorBidi"/>
          <w:sz w:val="28"/>
          <w:szCs w:val="28"/>
        </w:rPr>
        <w:t>ункт</w:t>
      </w:r>
      <w:r w:rsidRPr="00952855">
        <w:rPr>
          <w:rFonts w:cstheme="majorBidi"/>
          <w:sz w:val="28"/>
          <w:szCs w:val="28"/>
        </w:rPr>
        <w:t xml:space="preserve"> 3) </w:t>
      </w:r>
      <w:r w:rsidR="00952855" w:rsidRPr="00952855">
        <w:rPr>
          <w:rFonts w:cstheme="majorBidi"/>
          <w:sz w:val="28"/>
          <w:szCs w:val="28"/>
        </w:rPr>
        <w:t>част</w:t>
      </w:r>
      <w:r>
        <w:rPr>
          <w:rFonts w:cstheme="majorBidi"/>
          <w:sz w:val="28"/>
          <w:szCs w:val="28"/>
        </w:rPr>
        <w:t>и</w:t>
      </w:r>
      <w:r w:rsidR="00952855" w:rsidRPr="00952855">
        <w:rPr>
          <w:rFonts w:cstheme="majorBidi"/>
          <w:sz w:val="28"/>
          <w:szCs w:val="28"/>
        </w:rPr>
        <w:t xml:space="preserve"> (1) изложить в следующей редакции:</w:t>
      </w:r>
    </w:p>
    <w:p w14:paraId="2AEB3577" w14:textId="3658E09E" w:rsidR="00952855" w:rsidRPr="00952855" w:rsidRDefault="00952855" w:rsidP="00952855">
      <w:pPr>
        <w:rPr>
          <w:rFonts w:cstheme="majorBidi"/>
          <w:sz w:val="28"/>
          <w:szCs w:val="28"/>
        </w:rPr>
      </w:pPr>
      <w:r w:rsidRPr="00952855">
        <w:rPr>
          <w:rFonts w:cstheme="majorBidi"/>
          <w:sz w:val="28"/>
          <w:szCs w:val="28"/>
        </w:rPr>
        <w:t>«3) удовлетворяет жалобу, отменяет решение суда первой инстанции и назначает повторное рассмотрение дела судом, решение которого было отменено, только в случае, если подсудимый не был вызван, ему не было предоставлено право на переводчика, было нарушено его право на защиту или были нарушены положения статей 30, 33-35. Постановление о передаче дела на повторное рассмотрение может быть вынесено только один раз.»</w:t>
      </w:r>
      <w:r w:rsidR="004C158F">
        <w:rPr>
          <w:rFonts w:cstheme="majorBidi"/>
          <w:sz w:val="28"/>
          <w:szCs w:val="28"/>
        </w:rPr>
        <w:t>;</w:t>
      </w:r>
    </w:p>
    <w:p w14:paraId="1C6EEE0D" w14:textId="77777777" w:rsidR="00952855" w:rsidRPr="00952855" w:rsidRDefault="00952855" w:rsidP="00952855">
      <w:pPr>
        <w:rPr>
          <w:rFonts w:cstheme="majorBidi"/>
          <w:sz w:val="28"/>
          <w:szCs w:val="28"/>
        </w:rPr>
      </w:pPr>
      <w:r w:rsidRPr="00952855">
        <w:rPr>
          <w:rFonts w:cstheme="majorBidi"/>
          <w:sz w:val="28"/>
          <w:szCs w:val="28"/>
        </w:rPr>
        <w:t>дополнить частью (3</w:t>
      </w:r>
      <w:r w:rsidRPr="00952855">
        <w:rPr>
          <w:rFonts w:cstheme="majorBidi"/>
          <w:sz w:val="28"/>
          <w:szCs w:val="28"/>
          <w:vertAlign w:val="superscript"/>
        </w:rPr>
        <w:t>1</w:t>
      </w:r>
      <w:r w:rsidRPr="00952855">
        <w:rPr>
          <w:rFonts w:cstheme="majorBidi"/>
          <w:sz w:val="28"/>
          <w:szCs w:val="28"/>
        </w:rPr>
        <w:t>) следующего содержания:</w:t>
      </w:r>
    </w:p>
    <w:p w14:paraId="66AF17B3" w14:textId="77777777"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1</w:t>
      </w:r>
      <w:r w:rsidRPr="00952855">
        <w:rPr>
          <w:rFonts w:cstheme="majorBidi"/>
          <w:sz w:val="28"/>
          <w:szCs w:val="28"/>
        </w:rPr>
        <w:t>) Решение о порядке повторного рассмотрения дела судом, приговор которого был отменен, является безотзывным.».</w:t>
      </w:r>
    </w:p>
    <w:p w14:paraId="662D29F5" w14:textId="77777777" w:rsidR="00952855" w:rsidRPr="00952855" w:rsidRDefault="00952855" w:rsidP="00952855">
      <w:pPr>
        <w:rPr>
          <w:rFonts w:cstheme="majorBidi"/>
          <w:sz w:val="28"/>
          <w:szCs w:val="28"/>
        </w:rPr>
      </w:pPr>
    </w:p>
    <w:p w14:paraId="01C6D46F" w14:textId="67A41CF9" w:rsidR="00952855" w:rsidRPr="00952855" w:rsidRDefault="00952855" w:rsidP="00952855">
      <w:pPr>
        <w:rPr>
          <w:rFonts w:cstheme="majorBidi"/>
          <w:sz w:val="28"/>
          <w:szCs w:val="28"/>
        </w:rPr>
      </w:pPr>
      <w:r w:rsidRPr="00952855">
        <w:rPr>
          <w:rFonts w:cstheme="majorBidi"/>
          <w:b/>
          <w:sz w:val="28"/>
          <w:szCs w:val="28"/>
        </w:rPr>
        <w:t>121</w:t>
      </w:r>
      <w:r w:rsidRPr="00952855">
        <w:rPr>
          <w:rFonts w:cstheme="majorBidi"/>
          <w:sz w:val="28"/>
          <w:szCs w:val="28"/>
        </w:rPr>
        <w:t xml:space="preserve">. </w:t>
      </w:r>
      <w:r w:rsidR="004C158F">
        <w:rPr>
          <w:rFonts w:cstheme="majorBidi"/>
          <w:sz w:val="28"/>
          <w:szCs w:val="28"/>
        </w:rPr>
        <w:t>Ч</w:t>
      </w:r>
      <w:r w:rsidR="004C158F" w:rsidRPr="00952855">
        <w:rPr>
          <w:rFonts w:cstheme="majorBidi"/>
          <w:sz w:val="28"/>
          <w:szCs w:val="28"/>
        </w:rPr>
        <w:t xml:space="preserve">асть (1) </w:t>
      </w:r>
      <w:r w:rsidRPr="00952855">
        <w:rPr>
          <w:rFonts w:cstheme="majorBidi"/>
          <w:sz w:val="28"/>
          <w:szCs w:val="28"/>
        </w:rPr>
        <w:t>стать</w:t>
      </w:r>
      <w:r w:rsidR="004C158F">
        <w:rPr>
          <w:rFonts w:cstheme="majorBidi"/>
          <w:sz w:val="28"/>
          <w:szCs w:val="28"/>
        </w:rPr>
        <w:t>и</w:t>
      </w:r>
      <w:r w:rsidRPr="00952855">
        <w:rPr>
          <w:rFonts w:cstheme="majorBidi"/>
          <w:sz w:val="28"/>
          <w:szCs w:val="28"/>
        </w:rPr>
        <w:t xml:space="preserve"> 437 дополнить пунктами 1</w:t>
      </w:r>
      <w:r w:rsidRPr="00952855">
        <w:rPr>
          <w:rFonts w:cstheme="majorBidi"/>
          <w:sz w:val="28"/>
          <w:szCs w:val="28"/>
          <w:vertAlign w:val="superscript"/>
        </w:rPr>
        <w:t>1</w:t>
      </w:r>
      <w:r w:rsidRPr="00952855">
        <w:rPr>
          <w:rFonts w:cstheme="majorBidi"/>
          <w:sz w:val="28"/>
          <w:szCs w:val="28"/>
        </w:rPr>
        <w:t>)-1</w:t>
      </w:r>
      <w:r w:rsidRPr="00952855">
        <w:rPr>
          <w:rFonts w:cstheme="majorBidi"/>
          <w:sz w:val="28"/>
          <w:szCs w:val="28"/>
          <w:vertAlign w:val="superscript"/>
        </w:rPr>
        <w:t>4</w:t>
      </w:r>
      <w:r w:rsidRPr="00952855">
        <w:rPr>
          <w:rFonts w:cstheme="majorBidi"/>
          <w:sz w:val="28"/>
          <w:szCs w:val="28"/>
        </w:rPr>
        <w:t>) следующего содержания</w:t>
      </w:r>
      <w:r w:rsidR="007C078F">
        <w:rPr>
          <w:rFonts w:cstheme="majorBidi"/>
          <w:sz w:val="28"/>
          <w:szCs w:val="28"/>
        </w:rPr>
        <w:t>;</w:t>
      </w:r>
      <w:r w:rsidRPr="00952855">
        <w:rPr>
          <w:rFonts w:cstheme="majorBidi"/>
          <w:sz w:val="28"/>
          <w:szCs w:val="28"/>
        </w:rPr>
        <w:t xml:space="preserve"> </w:t>
      </w:r>
    </w:p>
    <w:p w14:paraId="43D05F32"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1</w:t>
      </w:r>
      <w:r w:rsidRPr="00952855">
        <w:rPr>
          <w:rFonts w:cstheme="majorBidi"/>
          <w:sz w:val="28"/>
          <w:szCs w:val="28"/>
        </w:rPr>
        <w:t>) судебные решения, стороны которых были засекречены, если существо дела не оспаривается;</w:t>
      </w:r>
    </w:p>
    <w:p w14:paraId="2BE0D5D6"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2</w:t>
      </w:r>
      <w:r w:rsidRPr="00952855">
        <w:rPr>
          <w:rFonts w:cstheme="majorBidi"/>
          <w:sz w:val="28"/>
          <w:szCs w:val="28"/>
        </w:rPr>
        <w:t>) решения, вынесенные в рамках процедуры по соглашению о признании вины и процедуры по соглашению о сотрудничестве;</w:t>
      </w:r>
    </w:p>
    <w:p w14:paraId="6B7846F6"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3</w:t>
      </w:r>
      <w:r w:rsidRPr="00952855">
        <w:rPr>
          <w:rFonts w:cstheme="majorBidi"/>
          <w:sz w:val="28"/>
          <w:szCs w:val="28"/>
        </w:rPr>
        <w:t>) решения, вынесенные на предварительных слушаниях;</w:t>
      </w:r>
    </w:p>
    <w:p w14:paraId="00472B81" w14:textId="77777777" w:rsidR="00952855" w:rsidRPr="00952855" w:rsidRDefault="00952855" w:rsidP="00952855">
      <w:pPr>
        <w:rPr>
          <w:rFonts w:cstheme="majorBidi"/>
          <w:sz w:val="28"/>
          <w:szCs w:val="28"/>
        </w:rPr>
      </w:pPr>
      <w:r w:rsidRPr="00952855">
        <w:rPr>
          <w:rFonts w:cstheme="majorBidi"/>
          <w:sz w:val="28"/>
          <w:szCs w:val="28"/>
        </w:rPr>
        <w:t>1</w:t>
      </w:r>
      <w:r w:rsidRPr="00952855">
        <w:rPr>
          <w:rFonts w:cstheme="majorBidi"/>
          <w:sz w:val="28"/>
          <w:szCs w:val="28"/>
          <w:vertAlign w:val="superscript"/>
        </w:rPr>
        <w:t>4</w:t>
      </w:r>
      <w:r w:rsidRPr="00952855">
        <w:rPr>
          <w:rFonts w:cstheme="majorBidi"/>
          <w:sz w:val="28"/>
          <w:szCs w:val="28"/>
        </w:rPr>
        <w:t>) решения, вынесенные в ходе судебного разбирательства на основании доказательств, представленных на стадии обвинения».</w:t>
      </w:r>
    </w:p>
    <w:p w14:paraId="455CA923" w14:textId="77777777" w:rsidR="00952855" w:rsidRPr="00952855" w:rsidRDefault="00952855" w:rsidP="00952855">
      <w:pPr>
        <w:rPr>
          <w:rFonts w:cstheme="majorBidi"/>
          <w:sz w:val="28"/>
          <w:szCs w:val="28"/>
        </w:rPr>
      </w:pPr>
    </w:p>
    <w:p w14:paraId="0ED1832E" w14:textId="4C9E3249" w:rsidR="00952855" w:rsidRPr="00952855" w:rsidRDefault="00952855" w:rsidP="00952855">
      <w:pPr>
        <w:rPr>
          <w:rFonts w:cstheme="majorBidi"/>
          <w:sz w:val="28"/>
          <w:szCs w:val="28"/>
        </w:rPr>
      </w:pPr>
      <w:r w:rsidRPr="00952855">
        <w:rPr>
          <w:rFonts w:cstheme="majorBidi"/>
          <w:b/>
          <w:sz w:val="28"/>
          <w:szCs w:val="28"/>
        </w:rPr>
        <w:t>122</w:t>
      </w:r>
      <w:r w:rsidRPr="00952855">
        <w:rPr>
          <w:rFonts w:cstheme="majorBidi"/>
          <w:sz w:val="28"/>
          <w:szCs w:val="28"/>
        </w:rPr>
        <w:t xml:space="preserve">. </w:t>
      </w:r>
      <w:r w:rsidR="007C078F">
        <w:rPr>
          <w:rFonts w:cstheme="majorBidi"/>
          <w:sz w:val="28"/>
          <w:szCs w:val="28"/>
        </w:rPr>
        <w:t>В с</w:t>
      </w:r>
      <w:r w:rsidRPr="00952855">
        <w:rPr>
          <w:rFonts w:cstheme="majorBidi"/>
          <w:sz w:val="28"/>
          <w:szCs w:val="28"/>
        </w:rPr>
        <w:t>тать</w:t>
      </w:r>
      <w:r w:rsidR="007C078F">
        <w:rPr>
          <w:rFonts w:cstheme="majorBidi"/>
          <w:sz w:val="28"/>
          <w:szCs w:val="28"/>
        </w:rPr>
        <w:t>е</w:t>
      </w:r>
      <w:r w:rsidRPr="00952855">
        <w:rPr>
          <w:rFonts w:cstheme="majorBidi"/>
          <w:sz w:val="28"/>
          <w:szCs w:val="28"/>
        </w:rPr>
        <w:t xml:space="preserve"> 444:</w:t>
      </w:r>
    </w:p>
    <w:p w14:paraId="16A226F3" w14:textId="6BFC07FD" w:rsidR="00952855" w:rsidRPr="00952855" w:rsidRDefault="00952855" w:rsidP="00952855">
      <w:pPr>
        <w:rPr>
          <w:rFonts w:cstheme="majorBidi"/>
          <w:sz w:val="28"/>
          <w:szCs w:val="28"/>
        </w:rPr>
      </w:pPr>
      <w:r w:rsidRPr="00952855">
        <w:rPr>
          <w:rFonts w:cstheme="majorBidi"/>
          <w:sz w:val="28"/>
          <w:szCs w:val="28"/>
        </w:rPr>
        <w:t>в части (1)</w:t>
      </w:r>
      <w:r w:rsidR="007C078F">
        <w:rPr>
          <w:rFonts w:cstheme="majorBidi"/>
          <w:sz w:val="28"/>
          <w:szCs w:val="28"/>
        </w:rPr>
        <w:t>:</w:t>
      </w:r>
      <w:r w:rsidRPr="00952855">
        <w:rPr>
          <w:rFonts w:cstheme="majorBidi"/>
          <w:sz w:val="28"/>
          <w:szCs w:val="28"/>
        </w:rPr>
        <w:t xml:space="preserve"> </w:t>
      </w:r>
    </w:p>
    <w:p w14:paraId="65BCE455" w14:textId="60EEF685" w:rsidR="00952855" w:rsidRPr="00952855" w:rsidRDefault="007C078F" w:rsidP="00952855">
      <w:pPr>
        <w:rPr>
          <w:rFonts w:cstheme="majorBidi"/>
          <w:sz w:val="28"/>
          <w:szCs w:val="28"/>
        </w:rPr>
      </w:pPr>
      <w:r>
        <w:rPr>
          <w:rFonts w:cstheme="majorBidi"/>
          <w:sz w:val="28"/>
          <w:szCs w:val="28"/>
        </w:rPr>
        <w:t xml:space="preserve">в </w:t>
      </w:r>
      <w:r w:rsidR="00952855" w:rsidRPr="00952855">
        <w:rPr>
          <w:rFonts w:cstheme="majorBidi"/>
          <w:sz w:val="28"/>
          <w:szCs w:val="28"/>
        </w:rPr>
        <w:t>пункт</w:t>
      </w:r>
      <w:r>
        <w:rPr>
          <w:rFonts w:cstheme="majorBidi"/>
          <w:sz w:val="28"/>
          <w:szCs w:val="28"/>
        </w:rPr>
        <w:t>е</w:t>
      </w:r>
      <w:r w:rsidR="00952855" w:rsidRPr="00952855">
        <w:rPr>
          <w:rFonts w:cstheme="majorBidi"/>
          <w:sz w:val="28"/>
          <w:szCs w:val="28"/>
        </w:rPr>
        <w:t xml:space="preserve"> 1) слова «после рассмотрения дела или» исключить;</w:t>
      </w:r>
    </w:p>
    <w:p w14:paraId="1A908997" w14:textId="77777777" w:rsidR="00952855" w:rsidRPr="00952855" w:rsidRDefault="00952855" w:rsidP="00952855">
      <w:pPr>
        <w:rPr>
          <w:rFonts w:cstheme="majorBidi"/>
          <w:sz w:val="28"/>
          <w:szCs w:val="28"/>
        </w:rPr>
      </w:pPr>
      <w:r w:rsidRPr="00952855">
        <w:rPr>
          <w:rFonts w:cstheme="majorBidi"/>
          <w:sz w:val="28"/>
          <w:szCs w:val="28"/>
        </w:rPr>
        <w:t>дополнить пунктом 3</w:t>
      </w:r>
      <w:r w:rsidRPr="00952855">
        <w:rPr>
          <w:rFonts w:cstheme="majorBidi"/>
          <w:sz w:val="28"/>
          <w:szCs w:val="28"/>
          <w:vertAlign w:val="superscript"/>
        </w:rPr>
        <w:t>1</w:t>
      </w:r>
      <w:r w:rsidRPr="00952855">
        <w:rPr>
          <w:rFonts w:cstheme="majorBidi"/>
          <w:sz w:val="28"/>
          <w:szCs w:val="28"/>
        </w:rPr>
        <w:t>) следующего содержания:</w:t>
      </w:r>
    </w:p>
    <w:p w14:paraId="35FB313C" w14:textId="77777777" w:rsidR="00952855" w:rsidRPr="00952855" w:rsidRDefault="00952855" w:rsidP="00952855">
      <w:pPr>
        <w:rPr>
          <w:rFonts w:cstheme="majorBidi"/>
          <w:sz w:val="28"/>
          <w:szCs w:val="28"/>
        </w:rPr>
      </w:pPr>
      <w:r w:rsidRPr="00952855">
        <w:rPr>
          <w:rFonts w:cstheme="majorBidi"/>
          <w:sz w:val="28"/>
          <w:szCs w:val="28"/>
        </w:rPr>
        <w:t>«3</w:t>
      </w:r>
      <w:r w:rsidRPr="00952855">
        <w:rPr>
          <w:rFonts w:cstheme="majorBidi"/>
          <w:sz w:val="28"/>
          <w:szCs w:val="28"/>
          <w:vertAlign w:val="superscript"/>
        </w:rPr>
        <w:t>1</w:t>
      </w:r>
      <w:r w:rsidRPr="00952855">
        <w:rPr>
          <w:rFonts w:cstheme="majorBidi"/>
          <w:sz w:val="28"/>
          <w:szCs w:val="28"/>
        </w:rPr>
        <w:t>) некоторые части судебного решения были незаконно засекречены;».</w:t>
      </w:r>
    </w:p>
    <w:p w14:paraId="009C9A4D" w14:textId="3712CF0C" w:rsidR="00952855" w:rsidRPr="00952855" w:rsidRDefault="007C078F" w:rsidP="00952855">
      <w:pPr>
        <w:rPr>
          <w:rFonts w:cstheme="majorBidi"/>
          <w:sz w:val="28"/>
          <w:szCs w:val="28"/>
        </w:rPr>
      </w:pPr>
      <w:r>
        <w:rPr>
          <w:rFonts w:cstheme="majorBidi"/>
          <w:sz w:val="28"/>
          <w:szCs w:val="28"/>
        </w:rPr>
        <w:t>дополнить</w:t>
      </w:r>
      <w:r w:rsidR="00952855" w:rsidRPr="00952855">
        <w:rPr>
          <w:rFonts w:cstheme="majorBidi"/>
          <w:sz w:val="28"/>
          <w:szCs w:val="28"/>
        </w:rPr>
        <w:t xml:space="preserve"> пункт</w:t>
      </w:r>
      <w:r>
        <w:rPr>
          <w:rFonts w:cstheme="majorBidi"/>
          <w:sz w:val="28"/>
          <w:szCs w:val="28"/>
        </w:rPr>
        <w:t>ом</w:t>
      </w:r>
      <w:r w:rsidR="00952855" w:rsidRPr="00952855">
        <w:rPr>
          <w:rFonts w:cstheme="majorBidi"/>
          <w:sz w:val="28"/>
          <w:szCs w:val="28"/>
        </w:rPr>
        <w:t xml:space="preserve"> 16) следующего содержания:</w:t>
      </w:r>
    </w:p>
    <w:p w14:paraId="12D824BD" w14:textId="77777777" w:rsidR="00952855" w:rsidRPr="00952855" w:rsidRDefault="00952855" w:rsidP="00952855">
      <w:pPr>
        <w:rPr>
          <w:rFonts w:cstheme="majorBidi"/>
          <w:sz w:val="28"/>
          <w:szCs w:val="28"/>
        </w:rPr>
      </w:pPr>
      <w:r w:rsidRPr="00952855">
        <w:rPr>
          <w:rFonts w:cstheme="majorBidi"/>
          <w:sz w:val="28"/>
          <w:szCs w:val="28"/>
        </w:rPr>
        <w:t>«16) суд допустил серьезную ошибку в фактах, повлиявшую на решение суда»;</w:t>
      </w:r>
    </w:p>
    <w:p w14:paraId="49119A4E" w14:textId="7C689B7E" w:rsidR="00952855" w:rsidRPr="00952855" w:rsidRDefault="00952855" w:rsidP="00952855">
      <w:pPr>
        <w:rPr>
          <w:rFonts w:cstheme="majorBidi"/>
          <w:sz w:val="28"/>
          <w:szCs w:val="28"/>
        </w:rPr>
      </w:pPr>
      <w:r w:rsidRPr="00952855">
        <w:rPr>
          <w:rFonts w:cstheme="majorBidi"/>
          <w:sz w:val="28"/>
          <w:szCs w:val="28"/>
        </w:rPr>
        <w:t>част</w:t>
      </w:r>
      <w:r w:rsidR="00296E3F">
        <w:rPr>
          <w:rFonts w:cstheme="majorBidi"/>
          <w:sz w:val="28"/>
          <w:szCs w:val="28"/>
        </w:rPr>
        <w:t>ь</w:t>
      </w:r>
      <w:r w:rsidRPr="00952855">
        <w:rPr>
          <w:rFonts w:cstheme="majorBidi"/>
          <w:sz w:val="28"/>
          <w:szCs w:val="28"/>
        </w:rPr>
        <w:t xml:space="preserve"> (2) после </w:t>
      </w:r>
      <w:r w:rsidR="00296E3F">
        <w:rPr>
          <w:rFonts w:cstheme="majorBidi"/>
          <w:sz w:val="28"/>
          <w:szCs w:val="28"/>
        </w:rPr>
        <w:t>текста</w:t>
      </w:r>
      <w:r w:rsidRPr="00952855">
        <w:rPr>
          <w:rFonts w:cstheme="majorBidi"/>
          <w:sz w:val="28"/>
          <w:szCs w:val="28"/>
        </w:rPr>
        <w:t xml:space="preserve"> «12)» дополнить </w:t>
      </w:r>
      <w:r w:rsidR="00296E3F">
        <w:rPr>
          <w:rFonts w:cstheme="majorBidi"/>
          <w:sz w:val="28"/>
          <w:szCs w:val="28"/>
        </w:rPr>
        <w:t>текстом</w:t>
      </w:r>
      <w:r w:rsidRPr="00952855">
        <w:rPr>
          <w:rFonts w:cstheme="majorBidi"/>
          <w:sz w:val="28"/>
          <w:szCs w:val="28"/>
        </w:rPr>
        <w:t xml:space="preserve"> «16)».</w:t>
      </w:r>
    </w:p>
    <w:p w14:paraId="43597000" w14:textId="77777777" w:rsidR="00952855" w:rsidRPr="00952855" w:rsidRDefault="00952855" w:rsidP="00952855">
      <w:pPr>
        <w:rPr>
          <w:rFonts w:cstheme="majorBidi"/>
          <w:sz w:val="28"/>
          <w:szCs w:val="28"/>
        </w:rPr>
      </w:pPr>
    </w:p>
    <w:p w14:paraId="592A8112" w14:textId="77777777" w:rsidR="00952855" w:rsidRPr="00952855" w:rsidRDefault="00952855" w:rsidP="00952855">
      <w:pPr>
        <w:rPr>
          <w:rFonts w:cstheme="majorBidi"/>
          <w:sz w:val="28"/>
          <w:szCs w:val="28"/>
        </w:rPr>
      </w:pPr>
      <w:r w:rsidRPr="00952855">
        <w:rPr>
          <w:rFonts w:cstheme="majorBidi"/>
          <w:b/>
          <w:sz w:val="28"/>
          <w:szCs w:val="28"/>
        </w:rPr>
        <w:t>123</w:t>
      </w:r>
      <w:r w:rsidRPr="00952855">
        <w:rPr>
          <w:rFonts w:cstheme="majorBidi"/>
          <w:sz w:val="28"/>
          <w:szCs w:val="28"/>
        </w:rPr>
        <w:t>. В статье 445:</w:t>
      </w:r>
    </w:p>
    <w:p w14:paraId="4EA67DE8" w14:textId="3C005820" w:rsidR="00952855" w:rsidRPr="00952855" w:rsidRDefault="00296E3F" w:rsidP="00952855">
      <w:pPr>
        <w:rPr>
          <w:rFonts w:cstheme="majorBidi"/>
          <w:sz w:val="28"/>
          <w:szCs w:val="28"/>
        </w:rPr>
      </w:pPr>
      <w:r>
        <w:rPr>
          <w:rFonts w:cstheme="majorBidi"/>
          <w:sz w:val="28"/>
          <w:szCs w:val="28"/>
        </w:rPr>
        <w:t>н</w:t>
      </w:r>
      <w:r w:rsidR="00952855" w:rsidRPr="00952855">
        <w:rPr>
          <w:rFonts w:cstheme="majorBidi"/>
          <w:sz w:val="28"/>
          <w:szCs w:val="28"/>
        </w:rPr>
        <w:t>азвание статьи изложить в следующей редакции:</w:t>
      </w:r>
    </w:p>
    <w:p w14:paraId="64391C79"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445</w:t>
      </w:r>
      <w:r w:rsidRPr="00952855">
        <w:rPr>
          <w:rFonts w:cstheme="majorBidi"/>
          <w:sz w:val="28"/>
          <w:szCs w:val="28"/>
        </w:rPr>
        <w:t>. Заявление и отзыв кассационной жалобы»;</w:t>
      </w:r>
    </w:p>
    <w:p w14:paraId="7E063D12" w14:textId="77777777" w:rsidR="00952855" w:rsidRPr="00952855" w:rsidRDefault="00952855" w:rsidP="00952855">
      <w:pPr>
        <w:rPr>
          <w:rFonts w:cstheme="majorBidi"/>
          <w:sz w:val="28"/>
          <w:szCs w:val="28"/>
        </w:rPr>
      </w:pPr>
      <w:r w:rsidRPr="00952855">
        <w:rPr>
          <w:rFonts w:cstheme="majorBidi"/>
          <w:sz w:val="28"/>
          <w:szCs w:val="28"/>
        </w:rPr>
        <w:t>часть (5) изложить в следующей редакции:</w:t>
      </w:r>
    </w:p>
    <w:p w14:paraId="5061EA0D" w14:textId="77777777" w:rsidR="00952855" w:rsidRPr="00952855" w:rsidRDefault="00952855" w:rsidP="00952855">
      <w:pPr>
        <w:rPr>
          <w:rFonts w:cstheme="majorBidi"/>
          <w:sz w:val="28"/>
          <w:szCs w:val="28"/>
        </w:rPr>
      </w:pPr>
      <w:r w:rsidRPr="00952855">
        <w:rPr>
          <w:rFonts w:cstheme="majorBidi"/>
          <w:sz w:val="28"/>
          <w:szCs w:val="28"/>
        </w:rPr>
        <w:t>«(5) Отзыв кассационной жалобы осуществляется в соответствии со статьей 407, которая применяется соответственно.».</w:t>
      </w:r>
    </w:p>
    <w:p w14:paraId="575CE125" w14:textId="77777777" w:rsidR="00952855" w:rsidRPr="00952855" w:rsidRDefault="00952855" w:rsidP="00952855">
      <w:pPr>
        <w:rPr>
          <w:rFonts w:cstheme="majorBidi"/>
          <w:sz w:val="28"/>
          <w:szCs w:val="28"/>
        </w:rPr>
      </w:pPr>
    </w:p>
    <w:p w14:paraId="21361BEA" w14:textId="77777777" w:rsidR="00952855" w:rsidRPr="00952855" w:rsidRDefault="00952855" w:rsidP="00952855">
      <w:pPr>
        <w:rPr>
          <w:rFonts w:cstheme="majorBidi"/>
          <w:sz w:val="28"/>
          <w:szCs w:val="28"/>
        </w:rPr>
      </w:pPr>
      <w:r w:rsidRPr="00952855">
        <w:rPr>
          <w:rFonts w:cstheme="majorBidi"/>
          <w:b/>
          <w:sz w:val="28"/>
          <w:szCs w:val="28"/>
        </w:rPr>
        <w:lastRenderedPageBreak/>
        <w:t>124</w:t>
      </w:r>
      <w:r w:rsidRPr="00952855">
        <w:rPr>
          <w:rFonts w:cstheme="majorBidi"/>
          <w:sz w:val="28"/>
          <w:szCs w:val="28"/>
        </w:rPr>
        <w:t>. Статью 447 изложить в следующей редакции:</w:t>
      </w:r>
    </w:p>
    <w:p w14:paraId="33D9A0D2"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447</w:t>
      </w:r>
      <w:r w:rsidRPr="00952855">
        <w:rPr>
          <w:rFonts w:cstheme="majorBidi"/>
          <w:sz w:val="28"/>
          <w:szCs w:val="28"/>
        </w:rPr>
        <w:t>. Порядок рассмотрения кассационных жалоб</w:t>
      </w:r>
    </w:p>
    <w:p w14:paraId="3EFB76B3" w14:textId="77777777" w:rsidR="00952855" w:rsidRPr="00952855" w:rsidRDefault="00952855" w:rsidP="00952855">
      <w:pPr>
        <w:rPr>
          <w:rFonts w:cstheme="majorBidi"/>
          <w:sz w:val="28"/>
          <w:szCs w:val="28"/>
        </w:rPr>
      </w:pPr>
      <w:r w:rsidRPr="00952855">
        <w:rPr>
          <w:rFonts w:cstheme="majorBidi"/>
          <w:sz w:val="28"/>
          <w:szCs w:val="28"/>
        </w:rPr>
        <w:t>(1) Кассационная жалоба рассматривается в разумные сроки без присутствия сторон.</w:t>
      </w:r>
    </w:p>
    <w:p w14:paraId="500585C5" w14:textId="77777777" w:rsidR="00952855" w:rsidRPr="00952855" w:rsidRDefault="00952855" w:rsidP="00952855">
      <w:pPr>
        <w:rPr>
          <w:rFonts w:cstheme="majorBidi"/>
          <w:sz w:val="28"/>
          <w:szCs w:val="28"/>
        </w:rPr>
      </w:pPr>
      <w:r w:rsidRPr="00952855">
        <w:rPr>
          <w:rFonts w:cstheme="majorBidi"/>
          <w:sz w:val="28"/>
          <w:szCs w:val="28"/>
        </w:rPr>
        <w:t>(2) Кассационный суд назначает дату рассмотрения и распоряжается известить об этом стороны разбирательства с правом подачи отзыва.</w:t>
      </w:r>
    </w:p>
    <w:p w14:paraId="7EE9C11C" w14:textId="77777777" w:rsidR="00952855" w:rsidRPr="00952855" w:rsidRDefault="00952855" w:rsidP="00952855">
      <w:pPr>
        <w:rPr>
          <w:rFonts w:cstheme="majorBidi"/>
          <w:sz w:val="28"/>
          <w:szCs w:val="28"/>
        </w:rPr>
      </w:pPr>
      <w:r w:rsidRPr="00952855">
        <w:rPr>
          <w:rFonts w:cstheme="majorBidi"/>
          <w:sz w:val="28"/>
          <w:szCs w:val="28"/>
        </w:rPr>
        <w:t>(3) Если Кассационный суд считает, что дело представляет особый интерес для судебной практики, и по мотивированному ходатайству сторон, он может мотивированным постановлением назначить слушание с вызовом сторон для участия в судебном разбирательстве.</w:t>
      </w:r>
    </w:p>
    <w:p w14:paraId="68A25A9C" w14:textId="77777777" w:rsidR="00952855" w:rsidRPr="00952855" w:rsidRDefault="00952855" w:rsidP="00952855">
      <w:pPr>
        <w:rPr>
          <w:rFonts w:cstheme="majorBidi"/>
          <w:sz w:val="28"/>
          <w:szCs w:val="28"/>
        </w:rPr>
      </w:pPr>
      <w:r w:rsidRPr="00952855">
        <w:rPr>
          <w:rFonts w:cstheme="majorBidi"/>
          <w:sz w:val="28"/>
          <w:szCs w:val="28"/>
        </w:rPr>
        <w:t>(4) При рассмотрении кассационной жалобы участвуют прокурор и лица, указанные в статье 401, чьи интересы затрагивают доводы, приведенные в кассационной жалобе.</w:t>
      </w:r>
    </w:p>
    <w:p w14:paraId="377B1439" w14:textId="77777777" w:rsidR="00952855" w:rsidRPr="00952855" w:rsidRDefault="00952855" w:rsidP="00952855">
      <w:pPr>
        <w:rPr>
          <w:rFonts w:cstheme="majorBidi"/>
          <w:sz w:val="28"/>
          <w:szCs w:val="28"/>
        </w:rPr>
      </w:pPr>
      <w:r w:rsidRPr="00952855">
        <w:rPr>
          <w:rFonts w:cstheme="majorBidi"/>
          <w:sz w:val="28"/>
          <w:szCs w:val="28"/>
        </w:rPr>
        <w:t>(5) При рассмотрении кассационной жалобы в открытом судебном заседании председательствующий судья объявляет дело, по которому подана жалоба, затем объявляет имена судей коллегии, прокурора, адвокатов и переводчика, если он участвует в заседании, и проверяет, не поступило ли ходатайств об отводах.</w:t>
      </w:r>
    </w:p>
    <w:p w14:paraId="07C3AAB9" w14:textId="77777777" w:rsidR="00952855" w:rsidRPr="00952855" w:rsidRDefault="00952855" w:rsidP="00952855">
      <w:pPr>
        <w:rPr>
          <w:rFonts w:cstheme="majorBidi"/>
          <w:sz w:val="28"/>
          <w:szCs w:val="28"/>
        </w:rPr>
      </w:pPr>
      <w:r w:rsidRPr="00952855">
        <w:rPr>
          <w:rFonts w:cstheme="majorBidi"/>
          <w:sz w:val="28"/>
          <w:szCs w:val="28"/>
        </w:rPr>
        <w:t>(6) Сначала слово предоставляется заявителю, затем другим участникам слушания. Если кассационная жалоба подана прокурором, ему предоставляется первое слово. Выступления не могут выходить за рамки доводов кассационной жалобы.</w:t>
      </w:r>
    </w:p>
    <w:p w14:paraId="787930C7" w14:textId="77777777" w:rsidR="00952855" w:rsidRPr="00952855" w:rsidRDefault="00952855" w:rsidP="00952855">
      <w:pPr>
        <w:rPr>
          <w:rFonts w:cstheme="majorBidi"/>
          <w:sz w:val="28"/>
          <w:szCs w:val="28"/>
        </w:rPr>
      </w:pPr>
      <w:r w:rsidRPr="00952855">
        <w:rPr>
          <w:rFonts w:cstheme="majorBidi"/>
          <w:sz w:val="28"/>
          <w:szCs w:val="28"/>
        </w:rPr>
        <w:t>(7) Если стороны заявляют о необходимости представления новых доказательств, они должны указать доказательства и средства, с помощью которых они могут быть представлены, а также причины, препятствовавшие их представлению в первой инстанции.</w:t>
      </w:r>
    </w:p>
    <w:p w14:paraId="5C513DA0" w14:textId="77777777" w:rsidR="00952855" w:rsidRPr="00952855" w:rsidRDefault="00952855" w:rsidP="00952855">
      <w:pPr>
        <w:rPr>
          <w:rFonts w:cstheme="majorBidi"/>
          <w:sz w:val="28"/>
          <w:szCs w:val="28"/>
        </w:rPr>
      </w:pPr>
      <w:r w:rsidRPr="00952855">
        <w:rPr>
          <w:rFonts w:cstheme="majorBidi"/>
          <w:sz w:val="28"/>
          <w:szCs w:val="28"/>
        </w:rPr>
        <w:t>(8) Стороны имеют право на ответ по вопросам, возникающим в ходе разбирательства.».</w:t>
      </w:r>
    </w:p>
    <w:p w14:paraId="33B5FC5E" w14:textId="77777777" w:rsidR="00952855" w:rsidRPr="00952855" w:rsidRDefault="00952855" w:rsidP="00952855">
      <w:pPr>
        <w:rPr>
          <w:rFonts w:cstheme="majorBidi"/>
          <w:sz w:val="28"/>
          <w:szCs w:val="28"/>
        </w:rPr>
      </w:pPr>
    </w:p>
    <w:p w14:paraId="679F626F" w14:textId="040D231B" w:rsidR="00952855" w:rsidRPr="00952855" w:rsidRDefault="00952855" w:rsidP="00952855">
      <w:pPr>
        <w:rPr>
          <w:rFonts w:cstheme="majorBidi"/>
          <w:sz w:val="28"/>
          <w:szCs w:val="28"/>
        </w:rPr>
      </w:pPr>
      <w:r w:rsidRPr="00952855">
        <w:rPr>
          <w:rFonts w:cstheme="majorBidi"/>
          <w:b/>
          <w:sz w:val="28"/>
          <w:szCs w:val="28"/>
        </w:rPr>
        <w:t>125</w:t>
      </w:r>
      <w:r w:rsidRPr="00952855">
        <w:rPr>
          <w:rFonts w:cstheme="majorBidi"/>
          <w:sz w:val="28"/>
          <w:szCs w:val="28"/>
        </w:rPr>
        <w:t>.</w:t>
      </w:r>
      <w:r w:rsidR="00B1298B">
        <w:rPr>
          <w:rFonts w:cstheme="majorBidi"/>
          <w:sz w:val="28"/>
          <w:szCs w:val="28"/>
        </w:rPr>
        <w:t xml:space="preserve"> В</w:t>
      </w:r>
      <w:r w:rsidRPr="00952855">
        <w:rPr>
          <w:rFonts w:cstheme="majorBidi"/>
          <w:sz w:val="28"/>
          <w:szCs w:val="28"/>
        </w:rPr>
        <w:t xml:space="preserve"> </w:t>
      </w:r>
      <w:r w:rsidR="00B1298B" w:rsidRPr="00952855">
        <w:rPr>
          <w:rFonts w:cstheme="majorBidi"/>
          <w:sz w:val="28"/>
          <w:szCs w:val="28"/>
        </w:rPr>
        <w:t>пункт</w:t>
      </w:r>
      <w:r w:rsidR="00B1298B">
        <w:rPr>
          <w:rFonts w:cstheme="majorBidi"/>
          <w:sz w:val="28"/>
          <w:szCs w:val="28"/>
        </w:rPr>
        <w:t>е</w:t>
      </w:r>
      <w:r w:rsidR="00B1298B" w:rsidRPr="00952855">
        <w:rPr>
          <w:rFonts w:cstheme="majorBidi"/>
          <w:sz w:val="28"/>
          <w:szCs w:val="28"/>
        </w:rPr>
        <w:t xml:space="preserve"> 2)</w:t>
      </w:r>
      <w:r w:rsidR="00B1298B">
        <w:rPr>
          <w:rFonts w:cstheme="majorBidi"/>
          <w:sz w:val="28"/>
          <w:szCs w:val="28"/>
        </w:rPr>
        <w:t xml:space="preserve"> </w:t>
      </w:r>
      <w:r w:rsidR="00B1298B" w:rsidRPr="00952855">
        <w:rPr>
          <w:rFonts w:cstheme="majorBidi"/>
          <w:sz w:val="28"/>
          <w:szCs w:val="28"/>
        </w:rPr>
        <w:t>част</w:t>
      </w:r>
      <w:r w:rsidR="00B1298B">
        <w:rPr>
          <w:rFonts w:cstheme="majorBidi"/>
          <w:sz w:val="28"/>
          <w:szCs w:val="28"/>
        </w:rPr>
        <w:t>и</w:t>
      </w:r>
      <w:r w:rsidR="00B1298B" w:rsidRPr="00952855">
        <w:rPr>
          <w:rFonts w:cstheme="majorBidi"/>
          <w:sz w:val="28"/>
          <w:szCs w:val="28"/>
        </w:rPr>
        <w:t xml:space="preserve"> (1)</w:t>
      </w:r>
      <w:r w:rsidR="00B1298B">
        <w:rPr>
          <w:rFonts w:cstheme="majorBidi"/>
          <w:sz w:val="28"/>
          <w:szCs w:val="28"/>
        </w:rPr>
        <w:t xml:space="preserve"> с</w:t>
      </w:r>
      <w:r w:rsidRPr="00952855">
        <w:rPr>
          <w:rFonts w:cstheme="majorBidi"/>
          <w:sz w:val="28"/>
          <w:szCs w:val="28"/>
        </w:rPr>
        <w:t>тать</w:t>
      </w:r>
      <w:r w:rsidR="00B1298B">
        <w:rPr>
          <w:rFonts w:cstheme="majorBidi"/>
          <w:sz w:val="28"/>
          <w:szCs w:val="28"/>
        </w:rPr>
        <w:t>и</w:t>
      </w:r>
      <w:r w:rsidRPr="00952855">
        <w:rPr>
          <w:rFonts w:cstheme="majorBidi"/>
          <w:sz w:val="28"/>
          <w:szCs w:val="28"/>
        </w:rPr>
        <w:t xml:space="preserve"> 449: </w:t>
      </w:r>
    </w:p>
    <w:p w14:paraId="689036AE" w14:textId="77777777" w:rsidR="00952855" w:rsidRPr="00952855" w:rsidRDefault="00952855" w:rsidP="00952855">
      <w:pPr>
        <w:rPr>
          <w:rFonts w:cstheme="majorBidi"/>
          <w:sz w:val="28"/>
          <w:szCs w:val="28"/>
        </w:rPr>
      </w:pPr>
      <w:r w:rsidRPr="00952855">
        <w:rPr>
          <w:rFonts w:cstheme="majorBidi"/>
          <w:sz w:val="28"/>
          <w:szCs w:val="28"/>
        </w:rPr>
        <w:t>пункт b) изложить в следующей редакции:</w:t>
      </w:r>
    </w:p>
    <w:p w14:paraId="7F8EA2CC" w14:textId="59BD7E72" w:rsidR="00952855" w:rsidRPr="00952855" w:rsidRDefault="00952855" w:rsidP="00952855">
      <w:pPr>
        <w:rPr>
          <w:rFonts w:cstheme="majorBidi"/>
          <w:sz w:val="28"/>
          <w:szCs w:val="28"/>
        </w:rPr>
      </w:pPr>
      <w:r w:rsidRPr="00952855">
        <w:rPr>
          <w:rFonts w:cstheme="majorBidi"/>
          <w:sz w:val="28"/>
          <w:szCs w:val="28"/>
        </w:rPr>
        <w:t>«b) повторное рассмотрение дела с принятием нового решения, если положение обвиняемого не ухудшилось;»</w:t>
      </w:r>
      <w:r w:rsidR="00361EE6">
        <w:rPr>
          <w:rFonts w:cstheme="majorBidi"/>
          <w:sz w:val="28"/>
          <w:szCs w:val="28"/>
        </w:rPr>
        <w:t>;</w:t>
      </w:r>
    </w:p>
    <w:p w14:paraId="1E087A67" w14:textId="35FF9F03" w:rsidR="00952855" w:rsidRPr="00952855" w:rsidRDefault="00952855" w:rsidP="00952855">
      <w:pPr>
        <w:rPr>
          <w:rFonts w:cstheme="majorBidi"/>
          <w:sz w:val="28"/>
          <w:szCs w:val="28"/>
        </w:rPr>
      </w:pPr>
      <w:r w:rsidRPr="00952855">
        <w:rPr>
          <w:rFonts w:cstheme="majorBidi"/>
          <w:sz w:val="28"/>
          <w:szCs w:val="28"/>
        </w:rPr>
        <w:t xml:space="preserve">дополнить </w:t>
      </w:r>
      <w:r w:rsidR="00361EE6">
        <w:rPr>
          <w:rFonts w:cstheme="majorBidi"/>
          <w:sz w:val="28"/>
          <w:szCs w:val="28"/>
        </w:rPr>
        <w:t>литерой</w:t>
      </w:r>
      <w:r w:rsidRPr="00952855">
        <w:rPr>
          <w:rFonts w:cstheme="majorBidi"/>
          <w:sz w:val="28"/>
          <w:szCs w:val="28"/>
        </w:rPr>
        <w:t xml:space="preserve"> d) следующего содержания:</w:t>
      </w:r>
    </w:p>
    <w:p w14:paraId="464C727F" w14:textId="2EBBC02B" w:rsidR="00952855" w:rsidRPr="00952855" w:rsidRDefault="00952855" w:rsidP="00952855">
      <w:pPr>
        <w:rPr>
          <w:rFonts w:cstheme="majorBidi"/>
          <w:sz w:val="28"/>
          <w:szCs w:val="28"/>
        </w:rPr>
      </w:pPr>
      <w:r w:rsidRPr="00952855">
        <w:rPr>
          <w:rFonts w:cstheme="majorBidi"/>
          <w:sz w:val="28"/>
          <w:szCs w:val="28"/>
        </w:rPr>
        <w:t>«d) распорядиться о повторном рассмотрении дела судом первой инстанции, если судебная ошибка не может быть исправлена кассационным судом</w:t>
      </w:r>
      <w:r w:rsidR="00361EE6">
        <w:rPr>
          <w:rFonts w:cstheme="majorBidi"/>
          <w:sz w:val="28"/>
          <w:szCs w:val="28"/>
        </w:rPr>
        <w:t>.</w:t>
      </w:r>
      <w:r w:rsidRPr="00952855">
        <w:rPr>
          <w:rFonts w:cstheme="majorBidi"/>
          <w:sz w:val="28"/>
          <w:szCs w:val="28"/>
        </w:rPr>
        <w:t>»</w:t>
      </w:r>
      <w:r w:rsidR="00361EE6">
        <w:rPr>
          <w:rFonts w:cstheme="majorBidi"/>
          <w:sz w:val="28"/>
          <w:szCs w:val="28"/>
        </w:rPr>
        <w:t>;</w:t>
      </w:r>
    </w:p>
    <w:p w14:paraId="7DD14B00" w14:textId="6AA65A5E" w:rsidR="00952855" w:rsidRPr="00952855" w:rsidRDefault="00952855" w:rsidP="00952855">
      <w:pPr>
        <w:rPr>
          <w:rFonts w:cstheme="majorBidi"/>
          <w:sz w:val="28"/>
          <w:szCs w:val="28"/>
        </w:rPr>
      </w:pPr>
      <w:r w:rsidRPr="00952855">
        <w:rPr>
          <w:rFonts w:cstheme="majorBidi"/>
          <w:sz w:val="28"/>
          <w:szCs w:val="28"/>
        </w:rPr>
        <w:t>дополнить частью (3) следующ</w:t>
      </w:r>
      <w:r w:rsidR="00361EE6">
        <w:rPr>
          <w:rFonts w:cstheme="majorBidi"/>
          <w:sz w:val="28"/>
          <w:szCs w:val="28"/>
        </w:rPr>
        <w:t>его</w:t>
      </w:r>
      <w:r w:rsidRPr="00952855">
        <w:rPr>
          <w:rFonts w:cstheme="majorBidi"/>
          <w:sz w:val="28"/>
          <w:szCs w:val="28"/>
        </w:rPr>
        <w:t xml:space="preserve"> содержани</w:t>
      </w:r>
      <w:r w:rsidR="00361EE6">
        <w:rPr>
          <w:rFonts w:cstheme="majorBidi"/>
          <w:sz w:val="28"/>
          <w:szCs w:val="28"/>
        </w:rPr>
        <w:t>я</w:t>
      </w:r>
      <w:r w:rsidRPr="00952855">
        <w:rPr>
          <w:rFonts w:cstheme="majorBidi"/>
          <w:sz w:val="28"/>
          <w:szCs w:val="28"/>
        </w:rPr>
        <w:t>:</w:t>
      </w:r>
    </w:p>
    <w:p w14:paraId="6137292C" w14:textId="77777777" w:rsidR="00952855" w:rsidRPr="00952855" w:rsidRDefault="00952855" w:rsidP="00952855">
      <w:pPr>
        <w:rPr>
          <w:rFonts w:cstheme="majorBidi"/>
          <w:sz w:val="28"/>
          <w:szCs w:val="28"/>
        </w:rPr>
      </w:pPr>
      <w:r w:rsidRPr="00952855">
        <w:rPr>
          <w:rFonts w:cstheme="majorBidi"/>
          <w:sz w:val="28"/>
          <w:szCs w:val="28"/>
        </w:rPr>
        <w:t>«(3) Запрос на повторное рассмотрение дела может быть сделан только один раз. Если после повторного рассмотрения судебная ошибка не была исправлена судом первой инстанции, кассационный суд должен отменить пропуски в процессе кассационного рассмотрения.».</w:t>
      </w:r>
    </w:p>
    <w:p w14:paraId="1C3365A9" w14:textId="77777777" w:rsidR="00952855" w:rsidRPr="00952855" w:rsidRDefault="00952855" w:rsidP="00952855">
      <w:pPr>
        <w:rPr>
          <w:rFonts w:cstheme="majorBidi"/>
          <w:sz w:val="28"/>
          <w:szCs w:val="28"/>
        </w:rPr>
      </w:pPr>
    </w:p>
    <w:p w14:paraId="7ACFD4B7" w14:textId="444F0865" w:rsidR="00952855" w:rsidRPr="00952855" w:rsidRDefault="00952855" w:rsidP="00952855">
      <w:pPr>
        <w:rPr>
          <w:rFonts w:cstheme="majorBidi"/>
          <w:bCs/>
          <w:sz w:val="28"/>
          <w:szCs w:val="28"/>
        </w:rPr>
      </w:pPr>
      <w:r w:rsidRPr="00952855">
        <w:rPr>
          <w:rFonts w:cstheme="majorBidi"/>
          <w:b/>
          <w:bCs/>
          <w:sz w:val="28"/>
          <w:szCs w:val="28"/>
        </w:rPr>
        <w:lastRenderedPageBreak/>
        <w:t>126</w:t>
      </w:r>
      <w:r w:rsidRPr="00952855">
        <w:rPr>
          <w:rFonts w:cstheme="majorBidi"/>
          <w:bCs/>
          <w:sz w:val="28"/>
          <w:szCs w:val="28"/>
        </w:rPr>
        <w:t xml:space="preserve">. В </w:t>
      </w:r>
      <w:r w:rsidR="00361EE6" w:rsidRPr="00952855">
        <w:rPr>
          <w:rFonts w:cstheme="majorBidi"/>
          <w:bCs/>
          <w:sz w:val="28"/>
          <w:szCs w:val="28"/>
        </w:rPr>
        <w:t>част</w:t>
      </w:r>
      <w:r w:rsidR="00361EE6">
        <w:rPr>
          <w:rFonts w:cstheme="majorBidi"/>
          <w:bCs/>
          <w:sz w:val="28"/>
          <w:szCs w:val="28"/>
        </w:rPr>
        <w:t>и</w:t>
      </w:r>
      <w:r w:rsidR="00361EE6" w:rsidRPr="00952855">
        <w:rPr>
          <w:rFonts w:cstheme="majorBidi"/>
          <w:bCs/>
          <w:sz w:val="28"/>
          <w:szCs w:val="28"/>
        </w:rPr>
        <w:t xml:space="preserve"> (1)</w:t>
      </w:r>
      <w:r w:rsidR="00361EE6">
        <w:rPr>
          <w:rFonts w:cstheme="majorBidi"/>
          <w:bCs/>
          <w:sz w:val="28"/>
          <w:szCs w:val="28"/>
        </w:rPr>
        <w:t xml:space="preserve"> </w:t>
      </w:r>
      <w:r w:rsidRPr="00952855">
        <w:rPr>
          <w:rFonts w:cstheme="majorBidi"/>
          <w:bCs/>
          <w:sz w:val="28"/>
          <w:szCs w:val="28"/>
        </w:rPr>
        <w:t>стать</w:t>
      </w:r>
      <w:r w:rsidR="00361EE6">
        <w:rPr>
          <w:rFonts w:cstheme="majorBidi"/>
          <w:bCs/>
          <w:sz w:val="28"/>
          <w:szCs w:val="28"/>
        </w:rPr>
        <w:t>и</w:t>
      </w:r>
      <w:r w:rsidRPr="00952855">
        <w:rPr>
          <w:rFonts w:cstheme="majorBidi"/>
          <w:bCs/>
          <w:sz w:val="28"/>
          <w:szCs w:val="28"/>
        </w:rPr>
        <w:t xml:space="preserve"> 453 </w:t>
      </w:r>
      <w:r w:rsidR="00D66C58">
        <w:rPr>
          <w:rFonts w:cstheme="majorBidi"/>
          <w:bCs/>
          <w:sz w:val="28"/>
          <w:szCs w:val="28"/>
        </w:rPr>
        <w:t>текст</w:t>
      </w:r>
      <w:r w:rsidRPr="00952855">
        <w:rPr>
          <w:rFonts w:cstheme="majorBidi"/>
          <w:bCs/>
          <w:sz w:val="28"/>
          <w:szCs w:val="28"/>
        </w:rPr>
        <w:t xml:space="preserve"> «когда фундаментальный дефект в предыдущем разбирательстве повлиял на обжалуемое решение, включая случаи, когда Европейский суд по правам человека информировал Правительство Республики Молдова о подаче жалобы» </w:t>
      </w:r>
      <w:r w:rsidR="00D66C58">
        <w:rPr>
          <w:rFonts w:cstheme="majorBidi"/>
          <w:bCs/>
          <w:sz w:val="28"/>
          <w:szCs w:val="28"/>
        </w:rPr>
        <w:t>заменить</w:t>
      </w:r>
      <w:r w:rsidRPr="00952855">
        <w:rPr>
          <w:rFonts w:cstheme="majorBidi"/>
          <w:bCs/>
          <w:sz w:val="28"/>
          <w:szCs w:val="28"/>
        </w:rPr>
        <w:t xml:space="preserve"> </w:t>
      </w:r>
      <w:r w:rsidR="00D66C58">
        <w:rPr>
          <w:rFonts w:cstheme="majorBidi"/>
          <w:bCs/>
          <w:sz w:val="28"/>
          <w:szCs w:val="28"/>
        </w:rPr>
        <w:t>текстом</w:t>
      </w:r>
      <w:r w:rsidRPr="00952855">
        <w:rPr>
          <w:rFonts w:cstheme="majorBidi"/>
          <w:bCs/>
          <w:sz w:val="28"/>
          <w:szCs w:val="28"/>
        </w:rPr>
        <w:t xml:space="preserve"> «когда фундаментальный дефект в предыдущем разбирательстве повлиял на обжалуемое решение, включая случаи, когда Европейский суд по правам человека информировал Правительство Республики Молдова о подаче жалобы, которая выявляет наличие фундаментального дефекта в предыдущем разбирательстве, повлиявшего на обжалуемое решение».</w:t>
      </w:r>
    </w:p>
    <w:p w14:paraId="122065E5" w14:textId="77777777" w:rsidR="00952855" w:rsidRPr="00952855" w:rsidRDefault="00952855" w:rsidP="00952855">
      <w:pPr>
        <w:rPr>
          <w:rFonts w:cstheme="majorBidi"/>
          <w:bCs/>
          <w:sz w:val="28"/>
          <w:szCs w:val="28"/>
        </w:rPr>
      </w:pPr>
    </w:p>
    <w:p w14:paraId="7FF1CDF1" w14:textId="60325D2E" w:rsidR="00952855" w:rsidRPr="00952855" w:rsidRDefault="00952855" w:rsidP="00952855">
      <w:pPr>
        <w:rPr>
          <w:rFonts w:cstheme="majorBidi"/>
          <w:bCs/>
          <w:sz w:val="28"/>
          <w:szCs w:val="28"/>
        </w:rPr>
      </w:pPr>
      <w:r w:rsidRPr="00952855">
        <w:rPr>
          <w:rFonts w:cstheme="majorBidi"/>
          <w:b/>
          <w:bCs/>
          <w:sz w:val="28"/>
          <w:szCs w:val="28"/>
        </w:rPr>
        <w:t>127</w:t>
      </w:r>
      <w:r w:rsidRPr="00952855">
        <w:rPr>
          <w:rFonts w:cstheme="majorBidi"/>
          <w:bCs/>
          <w:sz w:val="28"/>
          <w:szCs w:val="28"/>
        </w:rPr>
        <w:t xml:space="preserve">. </w:t>
      </w:r>
      <w:r w:rsidR="00D66C58">
        <w:rPr>
          <w:rFonts w:cstheme="majorBidi"/>
          <w:bCs/>
          <w:sz w:val="28"/>
          <w:szCs w:val="28"/>
        </w:rPr>
        <w:t>Ч</w:t>
      </w:r>
      <w:r w:rsidR="00D66C58" w:rsidRPr="00952855">
        <w:rPr>
          <w:rFonts w:cstheme="majorBidi"/>
          <w:bCs/>
          <w:sz w:val="28"/>
          <w:szCs w:val="28"/>
        </w:rPr>
        <w:t xml:space="preserve">асть (1) </w:t>
      </w:r>
      <w:r w:rsidR="00D66C58">
        <w:rPr>
          <w:rFonts w:cstheme="majorBidi"/>
          <w:bCs/>
          <w:sz w:val="28"/>
          <w:szCs w:val="28"/>
        </w:rPr>
        <w:t>с</w:t>
      </w:r>
      <w:r w:rsidRPr="00952855">
        <w:rPr>
          <w:rFonts w:cstheme="majorBidi"/>
          <w:bCs/>
          <w:sz w:val="28"/>
          <w:szCs w:val="28"/>
        </w:rPr>
        <w:t>тать</w:t>
      </w:r>
      <w:r w:rsidR="00D66C58">
        <w:rPr>
          <w:rFonts w:cstheme="majorBidi"/>
          <w:bCs/>
          <w:sz w:val="28"/>
          <w:szCs w:val="28"/>
        </w:rPr>
        <w:t>и</w:t>
      </w:r>
      <w:r w:rsidRPr="00952855">
        <w:rPr>
          <w:rFonts w:cstheme="majorBidi"/>
          <w:bCs/>
          <w:sz w:val="28"/>
          <w:szCs w:val="28"/>
        </w:rPr>
        <w:t xml:space="preserve"> 469 дополнить пунктами 9</w:t>
      </w:r>
      <w:r w:rsidRPr="00952855">
        <w:rPr>
          <w:rFonts w:cstheme="majorBidi"/>
          <w:bCs/>
          <w:sz w:val="28"/>
          <w:szCs w:val="28"/>
          <w:vertAlign w:val="superscript"/>
        </w:rPr>
        <w:t>1</w:t>
      </w:r>
      <w:r w:rsidRPr="00952855">
        <w:rPr>
          <w:rFonts w:cstheme="majorBidi"/>
          <w:bCs/>
          <w:sz w:val="28"/>
          <w:szCs w:val="28"/>
        </w:rPr>
        <w:t>) и 17</w:t>
      </w:r>
      <w:r w:rsidRPr="00952855">
        <w:rPr>
          <w:rFonts w:cstheme="majorBidi"/>
          <w:bCs/>
          <w:sz w:val="28"/>
          <w:szCs w:val="28"/>
          <w:vertAlign w:val="superscript"/>
        </w:rPr>
        <w:t>2</w:t>
      </w:r>
      <w:r w:rsidRPr="00952855">
        <w:rPr>
          <w:rFonts w:cstheme="majorBidi"/>
          <w:bCs/>
          <w:sz w:val="28"/>
          <w:szCs w:val="28"/>
        </w:rPr>
        <w:t>) следующего содержания:</w:t>
      </w:r>
    </w:p>
    <w:p w14:paraId="7A7688E3" w14:textId="072D86F4" w:rsidR="00952855" w:rsidRPr="00952855" w:rsidRDefault="00952855" w:rsidP="00952855">
      <w:pPr>
        <w:rPr>
          <w:rFonts w:cstheme="majorBidi"/>
          <w:bCs/>
          <w:sz w:val="28"/>
          <w:szCs w:val="28"/>
        </w:rPr>
      </w:pPr>
      <w:r w:rsidRPr="00952855">
        <w:rPr>
          <w:rFonts w:cstheme="majorBidi"/>
          <w:bCs/>
          <w:sz w:val="28"/>
          <w:szCs w:val="28"/>
        </w:rPr>
        <w:t>«9</w:t>
      </w:r>
      <w:r w:rsidRPr="00952855">
        <w:rPr>
          <w:rFonts w:cstheme="majorBidi"/>
          <w:bCs/>
          <w:sz w:val="28"/>
          <w:szCs w:val="28"/>
          <w:vertAlign w:val="superscript"/>
        </w:rPr>
        <w:t>1</w:t>
      </w:r>
      <w:r w:rsidRPr="00952855">
        <w:rPr>
          <w:rFonts w:cstheme="majorBidi"/>
          <w:bCs/>
          <w:sz w:val="28"/>
          <w:szCs w:val="28"/>
        </w:rPr>
        <w:t>) отмена обвинительного приговора с условным приостановлением исполнения приговора и погашением судимости;»</w:t>
      </w:r>
      <w:r w:rsidR="00D66C58">
        <w:rPr>
          <w:rFonts w:cstheme="majorBidi"/>
          <w:bCs/>
          <w:sz w:val="28"/>
          <w:szCs w:val="28"/>
        </w:rPr>
        <w:t>;</w:t>
      </w:r>
    </w:p>
    <w:p w14:paraId="306E73DD" w14:textId="77777777" w:rsidR="00952855" w:rsidRPr="00952855" w:rsidRDefault="00952855" w:rsidP="00952855">
      <w:pPr>
        <w:rPr>
          <w:rFonts w:cstheme="majorBidi"/>
          <w:bCs/>
          <w:sz w:val="28"/>
          <w:szCs w:val="28"/>
        </w:rPr>
      </w:pPr>
      <w:r w:rsidRPr="00952855">
        <w:rPr>
          <w:rFonts w:cstheme="majorBidi"/>
          <w:bCs/>
          <w:sz w:val="28"/>
          <w:szCs w:val="28"/>
        </w:rPr>
        <w:t>«17</w:t>
      </w:r>
      <w:r w:rsidRPr="00952855">
        <w:rPr>
          <w:rFonts w:cstheme="majorBidi"/>
          <w:bCs/>
          <w:sz w:val="28"/>
          <w:szCs w:val="28"/>
          <w:vertAlign w:val="superscript"/>
        </w:rPr>
        <w:t>2</w:t>
      </w:r>
      <w:r w:rsidRPr="00952855">
        <w:rPr>
          <w:rFonts w:cstheme="majorBidi"/>
          <w:bCs/>
          <w:sz w:val="28"/>
          <w:szCs w:val="28"/>
        </w:rPr>
        <w:t>) отмена приговора на основании соглашения о сотрудничестве в результате невыполнения условий, предусмотренных соглашением о сотрудничестве, с направлением осужденного для отбывания назначенного наказания».</w:t>
      </w:r>
    </w:p>
    <w:p w14:paraId="185FA175" w14:textId="77777777" w:rsidR="00952855" w:rsidRPr="00952855" w:rsidRDefault="00952855" w:rsidP="00952855">
      <w:pPr>
        <w:rPr>
          <w:rFonts w:cstheme="majorBidi"/>
          <w:bCs/>
          <w:sz w:val="28"/>
          <w:szCs w:val="28"/>
        </w:rPr>
      </w:pPr>
    </w:p>
    <w:p w14:paraId="27C1B383" w14:textId="504F23FB" w:rsidR="00952855" w:rsidRPr="00952855" w:rsidRDefault="00952855" w:rsidP="00952855">
      <w:pPr>
        <w:rPr>
          <w:rFonts w:cstheme="majorBidi"/>
          <w:bCs/>
          <w:sz w:val="28"/>
          <w:szCs w:val="28"/>
        </w:rPr>
      </w:pPr>
      <w:r w:rsidRPr="00952855">
        <w:rPr>
          <w:rFonts w:cstheme="majorBidi"/>
          <w:b/>
          <w:bCs/>
          <w:sz w:val="28"/>
          <w:szCs w:val="28"/>
        </w:rPr>
        <w:t>128</w:t>
      </w:r>
      <w:r w:rsidRPr="00952855">
        <w:rPr>
          <w:rFonts w:cstheme="majorBidi"/>
          <w:bCs/>
          <w:sz w:val="28"/>
          <w:szCs w:val="28"/>
        </w:rPr>
        <w:t xml:space="preserve">. </w:t>
      </w:r>
      <w:r w:rsidR="00D66C58">
        <w:rPr>
          <w:rFonts w:cstheme="majorBidi"/>
          <w:bCs/>
          <w:sz w:val="28"/>
          <w:szCs w:val="28"/>
        </w:rPr>
        <w:t>В с</w:t>
      </w:r>
      <w:r w:rsidRPr="00952855">
        <w:rPr>
          <w:rFonts w:cstheme="majorBidi"/>
          <w:bCs/>
          <w:sz w:val="28"/>
          <w:szCs w:val="28"/>
        </w:rPr>
        <w:t>тать</w:t>
      </w:r>
      <w:r w:rsidR="00D66C58">
        <w:rPr>
          <w:rFonts w:cstheme="majorBidi"/>
          <w:bCs/>
          <w:sz w:val="28"/>
          <w:szCs w:val="28"/>
        </w:rPr>
        <w:t>е</w:t>
      </w:r>
      <w:r w:rsidRPr="00952855">
        <w:rPr>
          <w:rFonts w:cstheme="majorBidi"/>
          <w:bCs/>
          <w:sz w:val="28"/>
          <w:szCs w:val="28"/>
        </w:rPr>
        <w:t xml:space="preserve"> 471, </w:t>
      </w:r>
    </w:p>
    <w:p w14:paraId="4D10704C" w14:textId="77777777" w:rsidR="00952855" w:rsidRPr="00952855" w:rsidRDefault="00952855" w:rsidP="00952855">
      <w:pPr>
        <w:rPr>
          <w:rFonts w:cstheme="majorBidi"/>
          <w:bCs/>
          <w:sz w:val="28"/>
          <w:szCs w:val="28"/>
        </w:rPr>
      </w:pPr>
      <w:r w:rsidRPr="00952855">
        <w:rPr>
          <w:rFonts w:cstheme="majorBidi"/>
          <w:bCs/>
          <w:sz w:val="28"/>
          <w:szCs w:val="28"/>
        </w:rPr>
        <w:t>дополнить частью (1</w:t>
      </w:r>
      <w:r w:rsidRPr="00952855">
        <w:rPr>
          <w:rFonts w:cstheme="majorBidi"/>
          <w:bCs/>
          <w:sz w:val="28"/>
          <w:szCs w:val="28"/>
          <w:vertAlign w:val="superscript"/>
        </w:rPr>
        <w:t>1</w:t>
      </w:r>
      <w:r w:rsidRPr="00952855">
        <w:rPr>
          <w:rFonts w:cstheme="majorBidi"/>
          <w:bCs/>
          <w:sz w:val="28"/>
          <w:szCs w:val="28"/>
        </w:rPr>
        <w:t>) следующего содержания:</w:t>
      </w:r>
    </w:p>
    <w:p w14:paraId="0AB0E6EF" w14:textId="0DA9C711" w:rsidR="00952855" w:rsidRPr="00952855" w:rsidRDefault="00952855" w:rsidP="00952855">
      <w:pPr>
        <w:rPr>
          <w:rFonts w:cstheme="majorBidi"/>
          <w:bCs/>
          <w:sz w:val="28"/>
          <w:szCs w:val="28"/>
        </w:rPr>
      </w:pPr>
      <w:r w:rsidRPr="00952855">
        <w:rPr>
          <w:rFonts w:cstheme="majorBidi"/>
          <w:bCs/>
          <w:sz w:val="28"/>
          <w:szCs w:val="28"/>
        </w:rPr>
        <w:t>«(1</w:t>
      </w:r>
      <w:r w:rsidRPr="00952855">
        <w:rPr>
          <w:rFonts w:cstheme="majorBidi"/>
          <w:bCs/>
          <w:sz w:val="28"/>
          <w:szCs w:val="28"/>
          <w:vertAlign w:val="superscript"/>
        </w:rPr>
        <w:t>1</w:t>
      </w:r>
      <w:r w:rsidRPr="00952855">
        <w:rPr>
          <w:rFonts w:cstheme="majorBidi"/>
          <w:bCs/>
          <w:sz w:val="28"/>
          <w:szCs w:val="28"/>
        </w:rPr>
        <w:t xml:space="preserve">) Вопрос, указанный в </w:t>
      </w:r>
      <w:r w:rsidR="00D66C58" w:rsidRPr="00952855">
        <w:rPr>
          <w:rFonts w:cstheme="majorBidi"/>
          <w:bCs/>
          <w:sz w:val="28"/>
          <w:szCs w:val="28"/>
        </w:rPr>
        <w:t>п</w:t>
      </w:r>
      <w:r w:rsidR="00E429A2">
        <w:rPr>
          <w:rFonts w:cstheme="majorBidi"/>
          <w:bCs/>
          <w:sz w:val="28"/>
          <w:szCs w:val="28"/>
        </w:rPr>
        <w:t>ункте</w:t>
      </w:r>
      <w:r w:rsidR="00D66C58" w:rsidRPr="00952855">
        <w:rPr>
          <w:rFonts w:cstheme="majorBidi"/>
          <w:bCs/>
          <w:sz w:val="28"/>
          <w:szCs w:val="28"/>
        </w:rPr>
        <w:t xml:space="preserve"> 17</w:t>
      </w:r>
      <w:r w:rsidR="00D66C58" w:rsidRPr="00952855">
        <w:rPr>
          <w:rFonts w:cstheme="majorBidi"/>
          <w:bCs/>
          <w:sz w:val="28"/>
          <w:szCs w:val="28"/>
          <w:vertAlign w:val="superscript"/>
        </w:rPr>
        <w:t>2</w:t>
      </w:r>
      <w:r w:rsidR="00D66C58" w:rsidRPr="00952855">
        <w:rPr>
          <w:rFonts w:cstheme="majorBidi"/>
          <w:bCs/>
          <w:sz w:val="28"/>
          <w:szCs w:val="28"/>
        </w:rPr>
        <w:t xml:space="preserve">) </w:t>
      </w:r>
      <w:r w:rsidR="00E429A2" w:rsidRPr="00952855">
        <w:rPr>
          <w:rFonts w:cstheme="majorBidi"/>
          <w:bCs/>
          <w:sz w:val="28"/>
          <w:szCs w:val="28"/>
        </w:rPr>
        <w:t>ч</w:t>
      </w:r>
      <w:r w:rsidR="00E429A2">
        <w:rPr>
          <w:rFonts w:cstheme="majorBidi"/>
          <w:bCs/>
          <w:sz w:val="28"/>
          <w:szCs w:val="28"/>
        </w:rPr>
        <w:t>асти</w:t>
      </w:r>
      <w:r w:rsidR="00E429A2" w:rsidRPr="00952855">
        <w:rPr>
          <w:rFonts w:cstheme="majorBidi"/>
          <w:bCs/>
          <w:sz w:val="28"/>
          <w:szCs w:val="28"/>
        </w:rPr>
        <w:t xml:space="preserve"> (1) </w:t>
      </w:r>
      <w:r w:rsidRPr="00952855">
        <w:rPr>
          <w:rFonts w:cstheme="majorBidi"/>
          <w:bCs/>
          <w:sz w:val="28"/>
          <w:szCs w:val="28"/>
        </w:rPr>
        <w:t>стать</w:t>
      </w:r>
      <w:r w:rsidR="00E429A2">
        <w:rPr>
          <w:rFonts w:cstheme="majorBidi"/>
          <w:bCs/>
          <w:sz w:val="28"/>
          <w:szCs w:val="28"/>
        </w:rPr>
        <w:t>и</w:t>
      </w:r>
      <w:r w:rsidRPr="00952855">
        <w:rPr>
          <w:rFonts w:cstheme="majorBidi"/>
          <w:bCs/>
          <w:sz w:val="28"/>
          <w:szCs w:val="28"/>
        </w:rPr>
        <w:t xml:space="preserve"> 469 рассматривается следственным судьей по ходатайству прокурора.»;</w:t>
      </w:r>
    </w:p>
    <w:p w14:paraId="3F9811B3" w14:textId="5D5C6C46" w:rsidR="00952855" w:rsidRPr="00952855" w:rsidRDefault="00952855" w:rsidP="00952855">
      <w:pPr>
        <w:rPr>
          <w:rFonts w:cstheme="majorBidi"/>
          <w:bCs/>
          <w:sz w:val="28"/>
          <w:szCs w:val="28"/>
        </w:rPr>
      </w:pPr>
      <w:r w:rsidRPr="00952855">
        <w:rPr>
          <w:rFonts w:cstheme="majorBidi"/>
          <w:bCs/>
          <w:sz w:val="28"/>
          <w:szCs w:val="28"/>
        </w:rPr>
        <w:t>част</w:t>
      </w:r>
      <w:r w:rsidR="00E429A2">
        <w:rPr>
          <w:rFonts w:cstheme="majorBidi"/>
          <w:bCs/>
          <w:sz w:val="28"/>
          <w:szCs w:val="28"/>
        </w:rPr>
        <w:t>ь</w:t>
      </w:r>
      <w:r w:rsidRPr="00952855">
        <w:rPr>
          <w:rFonts w:cstheme="majorBidi"/>
          <w:bCs/>
          <w:sz w:val="28"/>
          <w:szCs w:val="28"/>
        </w:rPr>
        <w:t xml:space="preserve"> (3) после </w:t>
      </w:r>
      <w:r w:rsidR="00E429A2">
        <w:rPr>
          <w:rFonts w:cstheme="majorBidi"/>
          <w:bCs/>
          <w:sz w:val="28"/>
          <w:szCs w:val="28"/>
        </w:rPr>
        <w:t>текста</w:t>
      </w:r>
      <w:r w:rsidRPr="00952855">
        <w:rPr>
          <w:rFonts w:cstheme="majorBidi"/>
          <w:bCs/>
          <w:sz w:val="28"/>
          <w:szCs w:val="28"/>
        </w:rPr>
        <w:t xml:space="preserve"> «14)-17)» дополнить </w:t>
      </w:r>
      <w:r w:rsidR="00E429A2">
        <w:rPr>
          <w:rFonts w:cstheme="majorBidi"/>
          <w:bCs/>
          <w:sz w:val="28"/>
          <w:szCs w:val="28"/>
        </w:rPr>
        <w:t>текстом</w:t>
      </w:r>
      <w:r w:rsidRPr="00952855">
        <w:rPr>
          <w:rFonts w:cstheme="majorBidi"/>
          <w:bCs/>
          <w:sz w:val="28"/>
          <w:szCs w:val="28"/>
        </w:rPr>
        <w:t xml:space="preserve"> «и 17</w:t>
      </w:r>
      <w:r w:rsidRPr="00952855">
        <w:rPr>
          <w:rFonts w:cstheme="majorBidi"/>
          <w:bCs/>
          <w:sz w:val="28"/>
          <w:szCs w:val="28"/>
          <w:vertAlign w:val="superscript"/>
        </w:rPr>
        <w:t>2</w:t>
      </w:r>
      <w:r w:rsidRPr="00952855">
        <w:rPr>
          <w:rFonts w:cstheme="majorBidi"/>
          <w:bCs/>
          <w:sz w:val="28"/>
          <w:szCs w:val="28"/>
        </w:rPr>
        <w:t>)»;</w:t>
      </w:r>
    </w:p>
    <w:p w14:paraId="47EBE6AE" w14:textId="77777777" w:rsidR="00952855" w:rsidRPr="00952855" w:rsidRDefault="00952855" w:rsidP="00952855">
      <w:pPr>
        <w:rPr>
          <w:rFonts w:cstheme="majorBidi"/>
          <w:bCs/>
          <w:sz w:val="28"/>
          <w:szCs w:val="28"/>
        </w:rPr>
      </w:pPr>
      <w:r w:rsidRPr="00952855">
        <w:rPr>
          <w:rFonts w:cstheme="majorBidi"/>
          <w:bCs/>
          <w:sz w:val="28"/>
          <w:szCs w:val="28"/>
        </w:rPr>
        <w:t>в части (3</w:t>
      </w:r>
      <w:r w:rsidRPr="00952855">
        <w:rPr>
          <w:rFonts w:cstheme="majorBidi"/>
          <w:bCs/>
          <w:sz w:val="28"/>
          <w:szCs w:val="28"/>
          <w:vertAlign w:val="superscript"/>
        </w:rPr>
        <w:t>1</w:t>
      </w:r>
      <w:r w:rsidRPr="00952855">
        <w:rPr>
          <w:rFonts w:cstheme="majorBidi"/>
          <w:bCs/>
          <w:sz w:val="28"/>
          <w:szCs w:val="28"/>
        </w:rPr>
        <w:t>) слова «телеконференции» и «телеконференция» заменить соответственно словами «видеоконференции» и «видеоконференция»;</w:t>
      </w:r>
    </w:p>
    <w:p w14:paraId="3FFD7535" w14:textId="77777777" w:rsidR="00952855" w:rsidRPr="00952855" w:rsidRDefault="00952855" w:rsidP="00952855">
      <w:pPr>
        <w:rPr>
          <w:rFonts w:cstheme="majorBidi"/>
          <w:bCs/>
          <w:sz w:val="28"/>
          <w:szCs w:val="28"/>
        </w:rPr>
      </w:pPr>
      <w:r w:rsidRPr="00952855">
        <w:rPr>
          <w:rFonts w:cstheme="majorBidi"/>
          <w:bCs/>
          <w:sz w:val="28"/>
          <w:szCs w:val="28"/>
        </w:rPr>
        <w:t>часть (5) изложить в следующей редакции:</w:t>
      </w:r>
    </w:p>
    <w:p w14:paraId="79863D7B" w14:textId="01AF7F3B" w:rsidR="00952855" w:rsidRPr="00952855" w:rsidRDefault="00952855" w:rsidP="00952855">
      <w:pPr>
        <w:rPr>
          <w:rFonts w:cstheme="majorBidi"/>
          <w:bCs/>
          <w:sz w:val="28"/>
          <w:szCs w:val="28"/>
          <w:lang w:val="ro-RO"/>
        </w:rPr>
      </w:pPr>
      <w:r w:rsidRPr="00952855">
        <w:rPr>
          <w:rFonts w:cstheme="majorBidi"/>
          <w:bCs/>
          <w:sz w:val="28"/>
          <w:szCs w:val="28"/>
        </w:rPr>
        <w:t xml:space="preserve">«5) При назначении к судебному разбирательству ходатайства пенитенциарного учреждения об урегулировании вопроса, указанного в </w:t>
      </w:r>
      <w:r w:rsidR="00A40A05" w:rsidRPr="00952855">
        <w:rPr>
          <w:rFonts w:cstheme="majorBidi"/>
          <w:bCs/>
          <w:sz w:val="28"/>
          <w:szCs w:val="28"/>
        </w:rPr>
        <w:t>п</w:t>
      </w:r>
      <w:r w:rsidR="00A40A05">
        <w:rPr>
          <w:rFonts w:cstheme="majorBidi"/>
          <w:bCs/>
          <w:sz w:val="28"/>
          <w:szCs w:val="28"/>
        </w:rPr>
        <w:t>ункте</w:t>
      </w:r>
      <w:r w:rsidR="00A40A05" w:rsidRPr="00952855">
        <w:rPr>
          <w:rFonts w:cstheme="majorBidi"/>
          <w:bCs/>
          <w:sz w:val="28"/>
          <w:szCs w:val="28"/>
        </w:rPr>
        <w:t xml:space="preserve"> 3)</w:t>
      </w:r>
      <w:r w:rsidR="00A40A05">
        <w:rPr>
          <w:rFonts w:cstheme="majorBidi"/>
          <w:bCs/>
          <w:sz w:val="28"/>
          <w:szCs w:val="28"/>
        </w:rPr>
        <w:t xml:space="preserve"> </w:t>
      </w:r>
      <w:r w:rsidR="00A40A05" w:rsidRPr="00952855">
        <w:rPr>
          <w:rFonts w:cstheme="majorBidi"/>
          <w:bCs/>
          <w:sz w:val="28"/>
          <w:szCs w:val="28"/>
        </w:rPr>
        <w:t>ч</w:t>
      </w:r>
      <w:r w:rsidR="00A40A05">
        <w:rPr>
          <w:rFonts w:cstheme="majorBidi"/>
          <w:bCs/>
          <w:sz w:val="28"/>
          <w:szCs w:val="28"/>
        </w:rPr>
        <w:t>асти</w:t>
      </w:r>
      <w:r w:rsidR="00A40A05" w:rsidRPr="00952855">
        <w:rPr>
          <w:rFonts w:cstheme="majorBidi"/>
          <w:bCs/>
          <w:sz w:val="28"/>
          <w:szCs w:val="28"/>
        </w:rPr>
        <w:t xml:space="preserve"> (1)</w:t>
      </w:r>
      <w:r w:rsidR="00A40A05">
        <w:rPr>
          <w:rFonts w:cstheme="majorBidi"/>
          <w:bCs/>
          <w:sz w:val="28"/>
          <w:szCs w:val="28"/>
        </w:rPr>
        <w:t xml:space="preserve"> </w:t>
      </w:r>
      <w:r w:rsidRPr="00952855">
        <w:rPr>
          <w:rFonts w:cstheme="majorBidi"/>
          <w:bCs/>
          <w:sz w:val="28"/>
          <w:szCs w:val="28"/>
        </w:rPr>
        <w:t>стать</w:t>
      </w:r>
      <w:r w:rsidR="00A40A05">
        <w:rPr>
          <w:rFonts w:cstheme="majorBidi"/>
          <w:bCs/>
          <w:sz w:val="28"/>
          <w:szCs w:val="28"/>
        </w:rPr>
        <w:t>и</w:t>
      </w:r>
      <w:r w:rsidRPr="00952855">
        <w:rPr>
          <w:rFonts w:cstheme="majorBidi"/>
          <w:bCs/>
          <w:sz w:val="28"/>
          <w:szCs w:val="28"/>
        </w:rPr>
        <w:t xml:space="preserve"> 469, следственный судья в срок не более трех дней назначает по должности судебно-психиатрическую или медико-юридическую судебную экспертизу. Вопрос, указанный </w:t>
      </w:r>
      <w:r w:rsidR="00A40A05" w:rsidRPr="00952855">
        <w:rPr>
          <w:rFonts w:cstheme="majorBidi"/>
          <w:bCs/>
          <w:sz w:val="28"/>
          <w:szCs w:val="28"/>
        </w:rPr>
        <w:t>п</w:t>
      </w:r>
      <w:r w:rsidR="00A40A05">
        <w:rPr>
          <w:rFonts w:cstheme="majorBidi"/>
          <w:bCs/>
          <w:sz w:val="28"/>
          <w:szCs w:val="28"/>
        </w:rPr>
        <w:t>ункте</w:t>
      </w:r>
      <w:r w:rsidR="00A40A05" w:rsidRPr="00952855">
        <w:rPr>
          <w:rFonts w:cstheme="majorBidi"/>
          <w:bCs/>
          <w:sz w:val="28"/>
          <w:szCs w:val="28"/>
        </w:rPr>
        <w:t xml:space="preserve"> 3)</w:t>
      </w:r>
      <w:r w:rsidR="00A40A05">
        <w:rPr>
          <w:rFonts w:cstheme="majorBidi"/>
          <w:bCs/>
          <w:sz w:val="28"/>
          <w:szCs w:val="28"/>
        </w:rPr>
        <w:t xml:space="preserve"> </w:t>
      </w:r>
      <w:r w:rsidR="00A40A05" w:rsidRPr="00952855">
        <w:rPr>
          <w:rFonts w:cstheme="majorBidi"/>
          <w:bCs/>
          <w:sz w:val="28"/>
          <w:szCs w:val="28"/>
        </w:rPr>
        <w:t>ч</w:t>
      </w:r>
      <w:r w:rsidR="00A40A05">
        <w:rPr>
          <w:rFonts w:cstheme="majorBidi"/>
          <w:bCs/>
          <w:sz w:val="28"/>
          <w:szCs w:val="28"/>
        </w:rPr>
        <w:t>асти</w:t>
      </w:r>
      <w:r w:rsidR="00A40A05" w:rsidRPr="00952855">
        <w:rPr>
          <w:rFonts w:cstheme="majorBidi"/>
          <w:bCs/>
          <w:sz w:val="28"/>
          <w:szCs w:val="28"/>
        </w:rPr>
        <w:t xml:space="preserve"> (1)</w:t>
      </w:r>
      <w:r w:rsidR="00A40A05">
        <w:rPr>
          <w:rFonts w:cstheme="majorBidi"/>
          <w:bCs/>
          <w:sz w:val="28"/>
          <w:szCs w:val="28"/>
        </w:rPr>
        <w:t xml:space="preserve"> </w:t>
      </w:r>
      <w:r w:rsidR="00A40A05" w:rsidRPr="00952855">
        <w:rPr>
          <w:rFonts w:cstheme="majorBidi"/>
          <w:bCs/>
          <w:sz w:val="28"/>
          <w:szCs w:val="28"/>
        </w:rPr>
        <w:t>стать</w:t>
      </w:r>
      <w:r w:rsidR="00A40A05">
        <w:rPr>
          <w:rFonts w:cstheme="majorBidi"/>
          <w:bCs/>
          <w:sz w:val="28"/>
          <w:szCs w:val="28"/>
        </w:rPr>
        <w:t>и</w:t>
      </w:r>
      <w:r w:rsidR="00A40A05" w:rsidRPr="00952855">
        <w:rPr>
          <w:rFonts w:cstheme="majorBidi"/>
          <w:bCs/>
          <w:sz w:val="28"/>
          <w:szCs w:val="28"/>
        </w:rPr>
        <w:t xml:space="preserve"> 469</w:t>
      </w:r>
      <w:r w:rsidRPr="00952855">
        <w:rPr>
          <w:rFonts w:cstheme="majorBidi"/>
          <w:bCs/>
          <w:sz w:val="28"/>
          <w:szCs w:val="28"/>
        </w:rPr>
        <w:t xml:space="preserve">, разрешается на основании заключения назначенной судом судебно-психиатрической или судебно-медицинской экспертизы с обязательным участием судебного эксперта. Судебное заседание должно быть начато не позднее 10 дней со дня получения заключения судебного эксперта. Максимальный срок рассмотрения ходатайства тюрьмы составляет один месяц, начиная со дня получения судом заключения судебно-медицинского эксперта. Вопросы, указанные в </w:t>
      </w:r>
      <w:r w:rsidR="00A40A05" w:rsidRPr="00952855">
        <w:rPr>
          <w:rFonts w:cstheme="majorBidi"/>
          <w:bCs/>
          <w:sz w:val="28"/>
          <w:szCs w:val="28"/>
        </w:rPr>
        <w:t>п</w:t>
      </w:r>
      <w:r w:rsidR="00A40A05">
        <w:rPr>
          <w:rFonts w:cstheme="majorBidi"/>
          <w:bCs/>
          <w:sz w:val="28"/>
          <w:szCs w:val="28"/>
        </w:rPr>
        <w:t>ункте</w:t>
      </w:r>
      <w:r w:rsidR="00A40A05" w:rsidRPr="00952855">
        <w:rPr>
          <w:rFonts w:cstheme="majorBidi"/>
          <w:bCs/>
          <w:sz w:val="28"/>
          <w:szCs w:val="28"/>
        </w:rPr>
        <w:t xml:space="preserve"> 13)</w:t>
      </w:r>
      <w:r w:rsidR="00224D4B">
        <w:rPr>
          <w:rFonts w:cstheme="majorBidi"/>
          <w:bCs/>
          <w:sz w:val="28"/>
          <w:szCs w:val="28"/>
        </w:rPr>
        <w:t xml:space="preserve"> </w:t>
      </w:r>
      <w:r w:rsidR="00224D4B" w:rsidRPr="00952855">
        <w:rPr>
          <w:rFonts w:cstheme="majorBidi"/>
          <w:bCs/>
          <w:sz w:val="28"/>
          <w:szCs w:val="28"/>
        </w:rPr>
        <w:t>ч</w:t>
      </w:r>
      <w:r w:rsidR="00224D4B">
        <w:rPr>
          <w:rFonts w:cstheme="majorBidi"/>
          <w:bCs/>
          <w:sz w:val="28"/>
          <w:szCs w:val="28"/>
        </w:rPr>
        <w:t>асти</w:t>
      </w:r>
      <w:r w:rsidR="00224D4B" w:rsidRPr="00952855">
        <w:rPr>
          <w:rFonts w:cstheme="majorBidi"/>
          <w:bCs/>
          <w:sz w:val="28"/>
          <w:szCs w:val="28"/>
        </w:rPr>
        <w:t xml:space="preserve"> (1) </w:t>
      </w:r>
      <w:r w:rsidRPr="00952855">
        <w:rPr>
          <w:rFonts w:cstheme="majorBidi"/>
          <w:bCs/>
          <w:sz w:val="28"/>
          <w:szCs w:val="28"/>
        </w:rPr>
        <w:t>стать</w:t>
      </w:r>
      <w:r w:rsidR="00224D4B">
        <w:rPr>
          <w:rFonts w:cstheme="majorBidi"/>
          <w:bCs/>
          <w:sz w:val="28"/>
          <w:szCs w:val="28"/>
        </w:rPr>
        <w:t>и</w:t>
      </w:r>
      <w:r w:rsidRPr="00952855">
        <w:rPr>
          <w:rFonts w:cstheme="majorBidi"/>
          <w:bCs/>
          <w:sz w:val="28"/>
          <w:szCs w:val="28"/>
        </w:rPr>
        <w:t xml:space="preserve"> 469 разрешаются на основании заключения медицинского учреждения и по требованию суда с участием представителя медицинской комиссии, давшей заключение.»</w:t>
      </w:r>
      <w:r w:rsidR="00224D4B">
        <w:rPr>
          <w:rFonts w:cstheme="majorBidi"/>
          <w:bCs/>
          <w:sz w:val="28"/>
          <w:szCs w:val="28"/>
        </w:rPr>
        <w:t>;</w:t>
      </w:r>
      <w:r w:rsidRPr="00952855">
        <w:rPr>
          <w:rFonts w:cstheme="majorBidi"/>
          <w:bCs/>
          <w:sz w:val="28"/>
          <w:szCs w:val="28"/>
          <w:lang w:val="ro-RO"/>
        </w:rPr>
        <w:t xml:space="preserve"> </w:t>
      </w:r>
    </w:p>
    <w:p w14:paraId="2DF17F9C" w14:textId="77777777" w:rsidR="00952855" w:rsidRPr="00952855" w:rsidRDefault="00952855" w:rsidP="00952855">
      <w:pPr>
        <w:rPr>
          <w:rFonts w:cstheme="majorBidi"/>
          <w:bCs/>
          <w:sz w:val="28"/>
          <w:szCs w:val="28"/>
        </w:rPr>
      </w:pPr>
      <w:r w:rsidRPr="00952855">
        <w:rPr>
          <w:rFonts w:cstheme="majorBidi"/>
          <w:bCs/>
          <w:sz w:val="28"/>
          <w:szCs w:val="28"/>
        </w:rPr>
        <w:t>дополнить частью (9) следующего содержания:</w:t>
      </w:r>
    </w:p>
    <w:p w14:paraId="24B95B1D" w14:textId="77777777" w:rsidR="00952855" w:rsidRPr="00952855" w:rsidRDefault="00952855" w:rsidP="00952855">
      <w:pPr>
        <w:rPr>
          <w:rFonts w:cstheme="majorBidi"/>
          <w:bCs/>
          <w:sz w:val="28"/>
          <w:szCs w:val="28"/>
        </w:rPr>
      </w:pPr>
      <w:r w:rsidRPr="00952855">
        <w:rPr>
          <w:rFonts w:cstheme="majorBidi"/>
          <w:bCs/>
          <w:sz w:val="28"/>
          <w:szCs w:val="28"/>
        </w:rPr>
        <w:lastRenderedPageBreak/>
        <w:t>«(9) Решение суда о разрешении вопросов, указанных в статье 469 ч. (1) подлежит исполнению со дня вынесения, за исключением вопросов, указанных в статье 469 ч. (1) п. 7), 8), 9). Кассационная жалоба приостанавливает исполнение решения суда в части взыскания денежных средств.».</w:t>
      </w:r>
    </w:p>
    <w:p w14:paraId="75E94066" w14:textId="77777777" w:rsidR="00952855" w:rsidRPr="00952855" w:rsidRDefault="00952855" w:rsidP="00952855">
      <w:pPr>
        <w:rPr>
          <w:rFonts w:cstheme="majorBidi"/>
          <w:bCs/>
          <w:sz w:val="28"/>
          <w:szCs w:val="28"/>
        </w:rPr>
      </w:pPr>
    </w:p>
    <w:p w14:paraId="1058733B" w14:textId="216E1191" w:rsidR="00952855" w:rsidRPr="00952855" w:rsidRDefault="00952855" w:rsidP="00952855">
      <w:pPr>
        <w:rPr>
          <w:rFonts w:cstheme="majorBidi"/>
          <w:bCs/>
          <w:sz w:val="28"/>
          <w:szCs w:val="28"/>
        </w:rPr>
      </w:pPr>
      <w:r w:rsidRPr="00952855">
        <w:rPr>
          <w:rFonts w:cstheme="majorBidi"/>
          <w:b/>
          <w:bCs/>
          <w:sz w:val="28"/>
          <w:szCs w:val="28"/>
        </w:rPr>
        <w:t>129</w:t>
      </w:r>
      <w:r w:rsidRPr="00952855">
        <w:rPr>
          <w:rFonts w:cstheme="majorBidi"/>
          <w:bCs/>
          <w:sz w:val="28"/>
          <w:szCs w:val="28"/>
        </w:rPr>
        <w:t xml:space="preserve">. </w:t>
      </w:r>
      <w:r w:rsidR="00224D4B">
        <w:rPr>
          <w:rFonts w:cstheme="majorBidi"/>
          <w:bCs/>
          <w:sz w:val="28"/>
          <w:szCs w:val="28"/>
        </w:rPr>
        <w:t>Ч</w:t>
      </w:r>
      <w:r w:rsidR="00224D4B" w:rsidRPr="00952855">
        <w:rPr>
          <w:rFonts w:cstheme="majorBidi"/>
          <w:bCs/>
          <w:sz w:val="28"/>
          <w:szCs w:val="28"/>
        </w:rPr>
        <w:t>асть (1)</w:t>
      </w:r>
      <w:r w:rsidR="00224D4B">
        <w:rPr>
          <w:rFonts w:cstheme="majorBidi"/>
          <w:bCs/>
          <w:sz w:val="28"/>
          <w:szCs w:val="28"/>
        </w:rPr>
        <w:t xml:space="preserve"> с</w:t>
      </w:r>
      <w:r w:rsidRPr="00952855">
        <w:rPr>
          <w:rFonts w:cstheme="majorBidi"/>
          <w:bCs/>
          <w:sz w:val="28"/>
          <w:szCs w:val="28"/>
        </w:rPr>
        <w:t>тать</w:t>
      </w:r>
      <w:r w:rsidR="00224D4B">
        <w:rPr>
          <w:rFonts w:cstheme="majorBidi"/>
          <w:bCs/>
          <w:sz w:val="28"/>
          <w:szCs w:val="28"/>
        </w:rPr>
        <w:t>и</w:t>
      </w:r>
      <w:r w:rsidRPr="00952855">
        <w:rPr>
          <w:rFonts w:cstheme="majorBidi"/>
          <w:bCs/>
          <w:sz w:val="28"/>
          <w:szCs w:val="28"/>
        </w:rPr>
        <w:t xml:space="preserve"> 473</w:t>
      </w:r>
      <w:r w:rsidRPr="00952855">
        <w:rPr>
          <w:rFonts w:cstheme="majorBidi"/>
          <w:bCs/>
          <w:sz w:val="28"/>
          <w:szCs w:val="28"/>
          <w:vertAlign w:val="superscript"/>
        </w:rPr>
        <w:t>1</w:t>
      </w:r>
      <w:r w:rsidRPr="00952855">
        <w:rPr>
          <w:rFonts w:cstheme="majorBidi"/>
          <w:bCs/>
          <w:sz w:val="28"/>
          <w:szCs w:val="28"/>
        </w:rPr>
        <w:t xml:space="preserve"> дополнить текстом «, в течение 30 дней со дня вручения или со дня, когда ему стало известно о совершении соответствующего действия, за исключениями, предусмотренными Исполнительным кодексом.».</w:t>
      </w:r>
    </w:p>
    <w:p w14:paraId="2C4960BF" w14:textId="77777777" w:rsidR="00952855" w:rsidRPr="00952855" w:rsidRDefault="00952855" w:rsidP="00952855">
      <w:pPr>
        <w:rPr>
          <w:rFonts w:cstheme="majorBidi"/>
          <w:bCs/>
          <w:sz w:val="28"/>
          <w:szCs w:val="28"/>
        </w:rPr>
      </w:pPr>
    </w:p>
    <w:p w14:paraId="16114FB6" w14:textId="28F27514" w:rsidR="00952855" w:rsidRPr="00952855" w:rsidRDefault="00952855" w:rsidP="00952855">
      <w:pPr>
        <w:rPr>
          <w:rFonts w:cstheme="majorBidi"/>
          <w:sz w:val="28"/>
          <w:szCs w:val="28"/>
        </w:rPr>
      </w:pPr>
      <w:r w:rsidRPr="00952855">
        <w:rPr>
          <w:rFonts w:cstheme="majorBidi"/>
          <w:b/>
          <w:sz w:val="28"/>
          <w:szCs w:val="28"/>
        </w:rPr>
        <w:t>130</w:t>
      </w:r>
      <w:r w:rsidRPr="00952855">
        <w:rPr>
          <w:rFonts w:cstheme="majorBidi"/>
          <w:sz w:val="28"/>
          <w:szCs w:val="28"/>
        </w:rPr>
        <w:t xml:space="preserve">. </w:t>
      </w:r>
      <w:r w:rsidR="00224D4B">
        <w:rPr>
          <w:rFonts w:cstheme="majorBidi"/>
          <w:sz w:val="28"/>
          <w:szCs w:val="28"/>
        </w:rPr>
        <w:t>В с</w:t>
      </w:r>
      <w:r w:rsidRPr="00952855">
        <w:rPr>
          <w:rFonts w:cstheme="majorBidi"/>
          <w:sz w:val="28"/>
          <w:szCs w:val="28"/>
        </w:rPr>
        <w:t>тать</w:t>
      </w:r>
      <w:r w:rsidR="00224D4B">
        <w:rPr>
          <w:rFonts w:cstheme="majorBidi"/>
          <w:sz w:val="28"/>
          <w:szCs w:val="28"/>
        </w:rPr>
        <w:t>е</w:t>
      </w:r>
      <w:r w:rsidRPr="00952855">
        <w:rPr>
          <w:rFonts w:cstheme="majorBidi"/>
          <w:sz w:val="28"/>
          <w:szCs w:val="28"/>
        </w:rPr>
        <w:t xml:space="preserve"> 473</w:t>
      </w:r>
      <w:r w:rsidRPr="00952855">
        <w:rPr>
          <w:rFonts w:cstheme="majorBidi"/>
          <w:sz w:val="28"/>
          <w:szCs w:val="28"/>
          <w:vertAlign w:val="superscript"/>
        </w:rPr>
        <w:t>2</w:t>
      </w:r>
      <w:r w:rsidRPr="00952855">
        <w:rPr>
          <w:rFonts w:cstheme="majorBidi"/>
          <w:sz w:val="28"/>
          <w:szCs w:val="28"/>
        </w:rPr>
        <w:t>:</w:t>
      </w:r>
    </w:p>
    <w:p w14:paraId="312BC82B" w14:textId="77777777" w:rsidR="00952855" w:rsidRPr="00952855" w:rsidRDefault="00952855" w:rsidP="00952855">
      <w:pPr>
        <w:rPr>
          <w:rFonts w:cstheme="majorBidi"/>
          <w:sz w:val="28"/>
          <w:szCs w:val="28"/>
        </w:rPr>
      </w:pPr>
      <w:r w:rsidRPr="00952855">
        <w:rPr>
          <w:rFonts w:cstheme="majorBidi"/>
          <w:sz w:val="28"/>
          <w:szCs w:val="28"/>
        </w:rPr>
        <w:t>в заголовке слова «или ответчику» исключить;</w:t>
      </w:r>
    </w:p>
    <w:p w14:paraId="77AAE54C" w14:textId="77777777" w:rsidR="00952855" w:rsidRPr="00952855" w:rsidRDefault="00952855" w:rsidP="00952855">
      <w:pPr>
        <w:rPr>
          <w:rFonts w:cstheme="majorBidi"/>
          <w:sz w:val="28"/>
          <w:szCs w:val="28"/>
        </w:rPr>
      </w:pPr>
      <w:r w:rsidRPr="00952855">
        <w:rPr>
          <w:rFonts w:cstheme="majorBidi"/>
          <w:sz w:val="28"/>
          <w:szCs w:val="28"/>
        </w:rPr>
        <w:t>в части (1) слова «или ответчику «, «или ответчик» и «или ответчик или» исключить;</w:t>
      </w:r>
    </w:p>
    <w:p w14:paraId="722B7FFB" w14:textId="77777777" w:rsidR="00952855" w:rsidRPr="00952855" w:rsidRDefault="00952855" w:rsidP="00952855">
      <w:pPr>
        <w:rPr>
          <w:rFonts w:cstheme="majorBidi"/>
          <w:sz w:val="28"/>
          <w:szCs w:val="28"/>
        </w:rPr>
      </w:pPr>
      <w:r w:rsidRPr="00952855">
        <w:rPr>
          <w:rFonts w:cstheme="majorBidi"/>
          <w:sz w:val="28"/>
          <w:szCs w:val="28"/>
        </w:rPr>
        <w:t>в части (2) слова «или ответчику» и «или ответчиков» исключить;</w:t>
      </w:r>
    </w:p>
    <w:p w14:paraId="09D9A544" w14:textId="77777777" w:rsidR="00952855" w:rsidRPr="00952855" w:rsidRDefault="00952855" w:rsidP="00952855">
      <w:pPr>
        <w:rPr>
          <w:rFonts w:cstheme="majorBidi"/>
          <w:sz w:val="28"/>
          <w:szCs w:val="28"/>
        </w:rPr>
      </w:pPr>
      <w:r w:rsidRPr="00952855">
        <w:rPr>
          <w:rFonts w:cstheme="majorBidi"/>
          <w:sz w:val="28"/>
          <w:szCs w:val="28"/>
        </w:rPr>
        <w:t>дополнить частями (2</w:t>
      </w:r>
      <w:r w:rsidRPr="00952855">
        <w:rPr>
          <w:rFonts w:cstheme="majorBidi"/>
          <w:sz w:val="28"/>
          <w:szCs w:val="28"/>
          <w:vertAlign w:val="superscript"/>
        </w:rPr>
        <w:t>1</w:t>
      </w:r>
      <w:r w:rsidRPr="00952855">
        <w:rPr>
          <w:rFonts w:cstheme="majorBidi"/>
          <w:sz w:val="28"/>
          <w:szCs w:val="28"/>
        </w:rPr>
        <w:t>)-(2</w:t>
      </w:r>
      <w:r w:rsidRPr="00952855">
        <w:rPr>
          <w:rFonts w:cstheme="majorBidi"/>
          <w:sz w:val="28"/>
          <w:szCs w:val="28"/>
          <w:vertAlign w:val="superscript"/>
        </w:rPr>
        <w:t>5</w:t>
      </w:r>
      <w:r w:rsidRPr="00952855">
        <w:rPr>
          <w:rFonts w:cstheme="majorBidi"/>
          <w:sz w:val="28"/>
          <w:szCs w:val="28"/>
        </w:rPr>
        <w:t>) следующего содержания:</w:t>
      </w:r>
    </w:p>
    <w:p w14:paraId="7DA5D686" w14:textId="718ACC6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1</w:t>
      </w:r>
      <w:r w:rsidRPr="00952855">
        <w:rPr>
          <w:rFonts w:cstheme="majorBidi"/>
          <w:sz w:val="28"/>
          <w:szCs w:val="28"/>
        </w:rPr>
        <w:t>) Если поданная жалоба не отвечает требованиям, описанным в ч</w:t>
      </w:r>
      <w:r w:rsidR="001E628D">
        <w:rPr>
          <w:rFonts w:cstheme="majorBidi"/>
          <w:sz w:val="28"/>
          <w:szCs w:val="28"/>
        </w:rPr>
        <w:t>асти</w:t>
      </w:r>
      <w:r w:rsidRPr="00952855">
        <w:rPr>
          <w:rFonts w:cstheme="majorBidi"/>
          <w:sz w:val="28"/>
          <w:szCs w:val="28"/>
        </w:rPr>
        <w:t xml:space="preserve"> (2), следственный судья устанавливает осужденному разумный срок, но не более 30 дней, для устранения недостатков. </w:t>
      </w:r>
    </w:p>
    <w:p w14:paraId="5E23D50E"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2</w:t>
      </w:r>
      <w:r w:rsidRPr="00952855">
        <w:rPr>
          <w:rFonts w:cstheme="majorBidi"/>
          <w:sz w:val="28"/>
          <w:szCs w:val="28"/>
        </w:rPr>
        <w:t>) Если осужденный выполнит в установленный срок все требования заключения следственного судьи, жалоба будет считаться поданной в день первоначального представления. В противном случае жалоба объявляется неприемлемой.</w:t>
      </w:r>
    </w:p>
    <w:p w14:paraId="1FB15606"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3</w:t>
      </w:r>
      <w:r w:rsidRPr="00952855">
        <w:rPr>
          <w:rFonts w:cstheme="majorBidi"/>
          <w:sz w:val="28"/>
          <w:szCs w:val="28"/>
        </w:rPr>
        <w:t>) Следственный судья проверяет условия приемлемости ex officio. Жалоба также объявляется неприемлемой в следующих случаях:</w:t>
      </w:r>
    </w:p>
    <w:p w14:paraId="713DF925" w14:textId="77777777" w:rsidR="00952855" w:rsidRPr="00952855" w:rsidRDefault="00952855" w:rsidP="00952855">
      <w:pPr>
        <w:rPr>
          <w:rFonts w:cstheme="majorBidi"/>
          <w:sz w:val="28"/>
          <w:szCs w:val="28"/>
        </w:rPr>
      </w:pPr>
      <w:r w:rsidRPr="00952855">
        <w:rPr>
          <w:rFonts w:cstheme="majorBidi"/>
          <w:sz w:val="28"/>
          <w:szCs w:val="28"/>
        </w:rPr>
        <w:t>a) имеется окончательное решение суда о решении вопроса о компенсации осужденному за содержание в условиях, противоречащих статье 3 Конвенции о защите прав человека и основных свобод, за те же сроки;</w:t>
      </w:r>
    </w:p>
    <w:p w14:paraId="718BFFE4" w14:textId="77777777" w:rsidR="00952855" w:rsidRPr="00952855" w:rsidRDefault="00952855" w:rsidP="00952855">
      <w:pPr>
        <w:rPr>
          <w:rFonts w:cstheme="majorBidi"/>
          <w:sz w:val="28"/>
          <w:szCs w:val="28"/>
        </w:rPr>
      </w:pPr>
      <w:r w:rsidRPr="00952855">
        <w:rPr>
          <w:rFonts w:cstheme="majorBidi"/>
          <w:sz w:val="28"/>
          <w:szCs w:val="28"/>
        </w:rPr>
        <w:t>b) имеется решение Европейского суда по правам человека по вопросу о компенсации осужденному за содержание в условиях, противоречащих статье 3 Конвенции о защите прав человека и основных свобод, за те же периоды;</w:t>
      </w:r>
    </w:p>
    <w:p w14:paraId="22E4CCFC" w14:textId="77777777" w:rsidR="00952855" w:rsidRPr="00952855" w:rsidRDefault="00952855" w:rsidP="00952855">
      <w:pPr>
        <w:rPr>
          <w:rFonts w:cstheme="majorBidi"/>
          <w:sz w:val="28"/>
          <w:szCs w:val="28"/>
        </w:rPr>
      </w:pPr>
      <w:r w:rsidRPr="00952855">
        <w:rPr>
          <w:rFonts w:cstheme="majorBidi"/>
          <w:sz w:val="28"/>
          <w:szCs w:val="28"/>
        </w:rPr>
        <w:t>c) жалоба была подана после истечения срока, предусмотренного в ч. (5);</w:t>
      </w:r>
    </w:p>
    <w:p w14:paraId="3E989C77" w14:textId="77777777" w:rsidR="00952855" w:rsidRPr="00952855" w:rsidRDefault="00952855" w:rsidP="00952855">
      <w:pPr>
        <w:rPr>
          <w:rFonts w:cstheme="majorBidi"/>
          <w:sz w:val="28"/>
          <w:szCs w:val="28"/>
        </w:rPr>
      </w:pPr>
      <w:r w:rsidRPr="00952855">
        <w:rPr>
          <w:rFonts w:cstheme="majorBidi"/>
          <w:sz w:val="28"/>
          <w:szCs w:val="28"/>
        </w:rPr>
        <w:t>d) жалоба была подана лицом, не имеющим на это полномочий;</w:t>
      </w:r>
    </w:p>
    <w:p w14:paraId="7FB74E8E" w14:textId="77777777" w:rsidR="00952855" w:rsidRPr="00952855" w:rsidRDefault="00952855" w:rsidP="00952855">
      <w:pPr>
        <w:rPr>
          <w:rFonts w:cstheme="majorBidi"/>
          <w:sz w:val="28"/>
          <w:szCs w:val="28"/>
        </w:rPr>
      </w:pPr>
      <w:r w:rsidRPr="00952855">
        <w:rPr>
          <w:rFonts w:cstheme="majorBidi"/>
          <w:sz w:val="28"/>
          <w:szCs w:val="28"/>
        </w:rPr>
        <w:t>e) тот же или другой суд рассматривает жалобу осужденного в отношении тех же периодов лишения свободы. В этом случае суд, рассматривавший жалобу последним, объявляет ее неприемлемой.</w:t>
      </w:r>
    </w:p>
    <w:p w14:paraId="364D88CF" w14:textId="77777777" w:rsidR="00952855" w:rsidRPr="00952855" w:rsidRDefault="00952855" w:rsidP="00952855">
      <w:pPr>
        <w:rPr>
          <w:rFonts w:cstheme="majorBidi"/>
          <w:sz w:val="28"/>
          <w:szCs w:val="28"/>
        </w:rPr>
      </w:pPr>
      <w:r w:rsidRPr="00952855">
        <w:rPr>
          <w:rFonts w:cstheme="majorBidi"/>
          <w:sz w:val="28"/>
          <w:szCs w:val="28"/>
        </w:rPr>
        <w:t>(2</w:t>
      </w:r>
      <w:r w:rsidRPr="00952855">
        <w:rPr>
          <w:rFonts w:cstheme="majorBidi"/>
          <w:sz w:val="28"/>
          <w:szCs w:val="28"/>
          <w:vertAlign w:val="superscript"/>
        </w:rPr>
        <w:t>4</w:t>
      </w:r>
      <w:r w:rsidRPr="00952855">
        <w:rPr>
          <w:rFonts w:cstheme="majorBidi"/>
          <w:sz w:val="28"/>
          <w:szCs w:val="28"/>
        </w:rPr>
        <w:t>) Решение о признании жалобы полностью неприемлемой может быть обжаловано сторонами в течение 10 дней со дня принятия его к рассмотрению.</w:t>
      </w:r>
    </w:p>
    <w:p w14:paraId="57864457" w14:textId="4B58A688" w:rsidR="00952855" w:rsidRPr="00952855" w:rsidRDefault="00952855" w:rsidP="00952855">
      <w:pPr>
        <w:rPr>
          <w:rFonts w:cstheme="majorBidi"/>
          <w:sz w:val="28"/>
          <w:szCs w:val="28"/>
        </w:rPr>
      </w:pPr>
      <w:r w:rsidRPr="00952855">
        <w:rPr>
          <w:rFonts w:cstheme="majorBidi"/>
          <w:sz w:val="28"/>
          <w:szCs w:val="28"/>
        </w:rPr>
        <w:lastRenderedPageBreak/>
        <w:t>(2</w:t>
      </w:r>
      <w:r w:rsidRPr="00952855">
        <w:rPr>
          <w:rFonts w:cstheme="majorBidi"/>
          <w:sz w:val="28"/>
          <w:szCs w:val="28"/>
          <w:vertAlign w:val="superscript"/>
        </w:rPr>
        <w:t>5</w:t>
      </w:r>
      <w:r w:rsidRPr="00952855">
        <w:rPr>
          <w:rFonts w:cstheme="majorBidi"/>
          <w:sz w:val="28"/>
          <w:szCs w:val="28"/>
        </w:rPr>
        <w:t xml:space="preserve">) Признание жалобы неприемлемой по основаниям, предусмотренным в </w:t>
      </w:r>
      <w:r w:rsidR="00AE68D5">
        <w:rPr>
          <w:rFonts w:cstheme="majorBidi"/>
          <w:sz w:val="28"/>
          <w:szCs w:val="28"/>
        </w:rPr>
        <w:t>литерах</w:t>
      </w:r>
      <w:r w:rsidR="00AE68D5" w:rsidRPr="00952855">
        <w:rPr>
          <w:rFonts w:cstheme="majorBidi"/>
          <w:sz w:val="28"/>
          <w:szCs w:val="28"/>
        </w:rPr>
        <w:t xml:space="preserve"> a)-c) </w:t>
      </w:r>
      <w:r w:rsidR="00AE68D5">
        <w:rPr>
          <w:rFonts w:cstheme="majorBidi"/>
          <w:sz w:val="28"/>
          <w:szCs w:val="28"/>
        </w:rPr>
        <w:t>пункта</w:t>
      </w:r>
      <w:r w:rsidRPr="00952855">
        <w:rPr>
          <w:rFonts w:cstheme="majorBidi"/>
          <w:sz w:val="28"/>
          <w:szCs w:val="28"/>
        </w:rPr>
        <w:t xml:space="preserve"> (2</w:t>
      </w:r>
      <w:r w:rsidRPr="00952855">
        <w:rPr>
          <w:rFonts w:cstheme="majorBidi"/>
          <w:sz w:val="28"/>
          <w:szCs w:val="28"/>
          <w:vertAlign w:val="superscript"/>
        </w:rPr>
        <w:t>3</w:t>
      </w:r>
      <w:r w:rsidRPr="00952855">
        <w:rPr>
          <w:rFonts w:cstheme="majorBidi"/>
          <w:sz w:val="28"/>
          <w:szCs w:val="28"/>
        </w:rPr>
        <w:t>) исключает возможность повторной подачи жалобы по тому же вопросу.»;</w:t>
      </w:r>
    </w:p>
    <w:p w14:paraId="54F8A0F6" w14:textId="77777777" w:rsidR="00952855" w:rsidRPr="00952855" w:rsidRDefault="00952855" w:rsidP="00952855">
      <w:pPr>
        <w:rPr>
          <w:rFonts w:cstheme="majorBidi"/>
          <w:sz w:val="28"/>
          <w:szCs w:val="28"/>
        </w:rPr>
      </w:pPr>
      <w:r w:rsidRPr="00952855">
        <w:rPr>
          <w:rFonts w:cstheme="majorBidi"/>
          <w:sz w:val="28"/>
          <w:szCs w:val="28"/>
        </w:rPr>
        <w:t>в части (5) слова «или ответчика» исключить.</w:t>
      </w:r>
    </w:p>
    <w:p w14:paraId="6143D1A9" w14:textId="77777777" w:rsidR="00952855" w:rsidRPr="00952855" w:rsidRDefault="00952855" w:rsidP="00952855">
      <w:pPr>
        <w:rPr>
          <w:rFonts w:cstheme="majorBidi"/>
          <w:bCs/>
          <w:sz w:val="28"/>
          <w:szCs w:val="28"/>
        </w:rPr>
      </w:pPr>
    </w:p>
    <w:p w14:paraId="01CF2780" w14:textId="49620DC4" w:rsidR="00952855" w:rsidRPr="00952855" w:rsidRDefault="00952855" w:rsidP="00952855">
      <w:pPr>
        <w:rPr>
          <w:rFonts w:cstheme="majorBidi"/>
          <w:sz w:val="28"/>
          <w:szCs w:val="28"/>
        </w:rPr>
      </w:pPr>
      <w:r w:rsidRPr="00952855">
        <w:rPr>
          <w:rFonts w:cstheme="majorBidi"/>
          <w:b/>
          <w:sz w:val="28"/>
          <w:szCs w:val="28"/>
        </w:rPr>
        <w:t>131</w:t>
      </w:r>
      <w:r w:rsidRPr="00952855">
        <w:rPr>
          <w:rFonts w:cstheme="majorBidi"/>
          <w:sz w:val="28"/>
          <w:szCs w:val="28"/>
        </w:rPr>
        <w:t xml:space="preserve">. </w:t>
      </w:r>
      <w:r w:rsidR="00AE68D5">
        <w:rPr>
          <w:rFonts w:cstheme="majorBidi"/>
          <w:sz w:val="28"/>
          <w:szCs w:val="28"/>
        </w:rPr>
        <w:t>В с</w:t>
      </w:r>
      <w:r w:rsidRPr="00952855">
        <w:rPr>
          <w:rFonts w:cstheme="majorBidi"/>
          <w:sz w:val="28"/>
          <w:szCs w:val="28"/>
        </w:rPr>
        <w:t>тать</w:t>
      </w:r>
      <w:r w:rsidR="00AE68D5">
        <w:rPr>
          <w:rFonts w:cstheme="majorBidi"/>
          <w:sz w:val="28"/>
          <w:szCs w:val="28"/>
        </w:rPr>
        <w:t>е</w:t>
      </w:r>
      <w:r w:rsidRPr="00952855">
        <w:rPr>
          <w:rFonts w:cstheme="majorBidi"/>
          <w:sz w:val="28"/>
          <w:szCs w:val="28"/>
        </w:rPr>
        <w:t xml:space="preserve"> 473</w:t>
      </w:r>
      <w:r w:rsidRPr="00952855">
        <w:rPr>
          <w:rFonts w:cstheme="majorBidi"/>
          <w:sz w:val="28"/>
          <w:szCs w:val="28"/>
          <w:vertAlign w:val="superscript"/>
        </w:rPr>
        <w:t>3</w:t>
      </w:r>
      <w:r w:rsidRPr="00952855">
        <w:rPr>
          <w:rFonts w:cstheme="majorBidi"/>
          <w:sz w:val="28"/>
          <w:szCs w:val="28"/>
        </w:rPr>
        <w:t>:</w:t>
      </w:r>
    </w:p>
    <w:p w14:paraId="032B0A95" w14:textId="77777777" w:rsidR="00952855" w:rsidRPr="00952855" w:rsidRDefault="00952855" w:rsidP="00952855">
      <w:pPr>
        <w:rPr>
          <w:rFonts w:cstheme="majorBidi"/>
          <w:sz w:val="28"/>
          <w:szCs w:val="28"/>
        </w:rPr>
      </w:pPr>
      <w:r w:rsidRPr="00952855">
        <w:rPr>
          <w:rFonts w:cstheme="majorBidi"/>
          <w:sz w:val="28"/>
          <w:szCs w:val="28"/>
        </w:rPr>
        <w:t>в заголовке слова «или ответчика» исключить;</w:t>
      </w:r>
    </w:p>
    <w:p w14:paraId="2541A8A3" w14:textId="77777777" w:rsidR="00952855" w:rsidRPr="00952855" w:rsidRDefault="00952855" w:rsidP="00952855">
      <w:pPr>
        <w:rPr>
          <w:rFonts w:cstheme="majorBidi"/>
          <w:sz w:val="28"/>
          <w:szCs w:val="28"/>
        </w:rPr>
      </w:pPr>
      <w:r w:rsidRPr="00952855">
        <w:rPr>
          <w:rFonts w:cstheme="majorBidi"/>
          <w:sz w:val="28"/>
          <w:szCs w:val="28"/>
        </w:rPr>
        <w:t>в части (1) слова «или ответчика» и «или ответчик» исключить;</w:t>
      </w:r>
    </w:p>
    <w:p w14:paraId="62EF29A8" w14:textId="26155952" w:rsidR="00952855" w:rsidRPr="00952855" w:rsidRDefault="00952855" w:rsidP="00952855">
      <w:pPr>
        <w:rPr>
          <w:rFonts w:cstheme="majorBidi"/>
          <w:sz w:val="28"/>
          <w:szCs w:val="28"/>
        </w:rPr>
      </w:pPr>
      <w:r w:rsidRPr="00952855">
        <w:rPr>
          <w:rFonts w:cstheme="majorBidi"/>
          <w:sz w:val="28"/>
          <w:szCs w:val="28"/>
        </w:rPr>
        <w:t>в части (3) слова «10 дней» замен</w:t>
      </w:r>
      <w:r w:rsidR="0022677C">
        <w:rPr>
          <w:rFonts w:cstheme="majorBidi"/>
          <w:sz w:val="28"/>
          <w:szCs w:val="28"/>
        </w:rPr>
        <w:t>ить</w:t>
      </w:r>
      <w:r w:rsidRPr="00952855">
        <w:rPr>
          <w:rFonts w:cstheme="majorBidi"/>
          <w:sz w:val="28"/>
          <w:szCs w:val="28"/>
        </w:rPr>
        <w:t xml:space="preserve"> словами «30 дней», а слова «или ответчика» и «или, в зависимости от обстоятельств, ответчика» исключить;</w:t>
      </w:r>
    </w:p>
    <w:p w14:paraId="0C1E104A" w14:textId="77777777" w:rsidR="00952855" w:rsidRPr="00952855" w:rsidRDefault="00952855" w:rsidP="00952855">
      <w:pPr>
        <w:rPr>
          <w:rFonts w:cstheme="majorBidi"/>
          <w:sz w:val="28"/>
          <w:szCs w:val="28"/>
        </w:rPr>
      </w:pPr>
      <w:r w:rsidRPr="00952855">
        <w:rPr>
          <w:rFonts w:cstheme="majorBidi"/>
          <w:sz w:val="28"/>
          <w:szCs w:val="28"/>
        </w:rPr>
        <w:t>в части (4) слова «или ответчика» исключить и дополнить следующим предложением: «Максимальный срок в три месяца не включает время, предоставленное осужденному для уточнения своего требования».</w:t>
      </w:r>
    </w:p>
    <w:p w14:paraId="78639CD4" w14:textId="77777777" w:rsidR="00952855" w:rsidRPr="00952855" w:rsidRDefault="00952855" w:rsidP="00952855">
      <w:pPr>
        <w:rPr>
          <w:rFonts w:cstheme="majorBidi"/>
          <w:sz w:val="28"/>
          <w:szCs w:val="28"/>
        </w:rPr>
      </w:pPr>
    </w:p>
    <w:p w14:paraId="208468D4" w14:textId="17027C0E" w:rsidR="00952855" w:rsidRPr="00952855" w:rsidRDefault="00952855" w:rsidP="00952855">
      <w:pPr>
        <w:rPr>
          <w:rFonts w:cstheme="majorBidi"/>
          <w:sz w:val="28"/>
          <w:szCs w:val="28"/>
        </w:rPr>
      </w:pPr>
      <w:r w:rsidRPr="00952855">
        <w:rPr>
          <w:rFonts w:cstheme="majorBidi"/>
          <w:b/>
          <w:sz w:val="28"/>
          <w:szCs w:val="28"/>
        </w:rPr>
        <w:t>132</w:t>
      </w:r>
      <w:r w:rsidRPr="00952855">
        <w:rPr>
          <w:rFonts w:cstheme="majorBidi"/>
          <w:sz w:val="28"/>
          <w:szCs w:val="28"/>
        </w:rPr>
        <w:t xml:space="preserve">. </w:t>
      </w:r>
      <w:r w:rsidR="0022677C">
        <w:rPr>
          <w:rFonts w:cstheme="majorBidi"/>
          <w:sz w:val="28"/>
          <w:szCs w:val="28"/>
        </w:rPr>
        <w:t>В с</w:t>
      </w:r>
      <w:r w:rsidRPr="00952855">
        <w:rPr>
          <w:rFonts w:cstheme="majorBidi"/>
          <w:sz w:val="28"/>
          <w:szCs w:val="28"/>
        </w:rPr>
        <w:t>тать</w:t>
      </w:r>
      <w:r w:rsidR="0022677C">
        <w:rPr>
          <w:rFonts w:cstheme="majorBidi"/>
          <w:sz w:val="28"/>
          <w:szCs w:val="28"/>
        </w:rPr>
        <w:t>е</w:t>
      </w:r>
      <w:r w:rsidRPr="00952855">
        <w:rPr>
          <w:rFonts w:cstheme="majorBidi"/>
          <w:sz w:val="28"/>
          <w:szCs w:val="28"/>
        </w:rPr>
        <w:t xml:space="preserve"> 473</w:t>
      </w:r>
      <w:r w:rsidRPr="00952855">
        <w:rPr>
          <w:rFonts w:cstheme="majorBidi"/>
          <w:sz w:val="28"/>
          <w:szCs w:val="28"/>
          <w:vertAlign w:val="superscript"/>
        </w:rPr>
        <w:t>4</w:t>
      </w:r>
      <w:r w:rsidRPr="00952855">
        <w:rPr>
          <w:rFonts w:cstheme="majorBidi"/>
          <w:sz w:val="28"/>
          <w:szCs w:val="28"/>
        </w:rPr>
        <w:t>:</w:t>
      </w:r>
    </w:p>
    <w:p w14:paraId="12B65194" w14:textId="77777777" w:rsidR="00952855" w:rsidRPr="00952855" w:rsidRDefault="00952855" w:rsidP="00952855">
      <w:pPr>
        <w:rPr>
          <w:rFonts w:cstheme="majorBidi"/>
          <w:sz w:val="28"/>
          <w:szCs w:val="28"/>
        </w:rPr>
      </w:pPr>
      <w:r w:rsidRPr="00952855">
        <w:rPr>
          <w:rFonts w:cstheme="majorBidi"/>
          <w:sz w:val="28"/>
          <w:szCs w:val="28"/>
        </w:rPr>
        <w:t>в части (2) слова «или ответчика» и «или ответчик» исключить;</w:t>
      </w:r>
    </w:p>
    <w:p w14:paraId="776455F5" w14:textId="77777777" w:rsidR="00952855" w:rsidRPr="00952855" w:rsidRDefault="00952855" w:rsidP="00952855">
      <w:pPr>
        <w:rPr>
          <w:rFonts w:cstheme="majorBidi"/>
          <w:sz w:val="28"/>
          <w:szCs w:val="28"/>
        </w:rPr>
      </w:pPr>
      <w:r w:rsidRPr="00952855">
        <w:rPr>
          <w:rFonts w:cstheme="majorBidi"/>
          <w:sz w:val="28"/>
          <w:szCs w:val="28"/>
        </w:rPr>
        <w:t>в части (3) слова «или ответчика» исключить;</w:t>
      </w:r>
    </w:p>
    <w:p w14:paraId="44703236" w14:textId="1D9C2856" w:rsidR="00952855" w:rsidRPr="00952855" w:rsidRDefault="00952855" w:rsidP="00952855">
      <w:pPr>
        <w:rPr>
          <w:rFonts w:cstheme="majorBidi"/>
          <w:sz w:val="28"/>
          <w:szCs w:val="28"/>
        </w:rPr>
      </w:pPr>
      <w:r w:rsidRPr="00952855">
        <w:rPr>
          <w:rFonts w:cstheme="majorBidi"/>
          <w:sz w:val="28"/>
          <w:szCs w:val="28"/>
        </w:rPr>
        <w:t>в части (4)</w:t>
      </w:r>
      <w:r w:rsidR="0022677C">
        <w:rPr>
          <w:rFonts w:cstheme="majorBidi"/>
          <w:sz w:val="28"/>
          <w:szCs w:val="28"/>
        </w:rPr>
        <w:t xml:space="preserve"> текст</w:t>
      </w:r>
      <w:r w:rsidRPr="00952855">
        <w:rPr>
          <w:rFonts w:cstheme="majorBidi"/>
          <w:sz w:val="28"/>
          <w:szCs w:val="28"/>
        </w:rPr>
        <w:t xml:space="preserve"> «от 1 до 3 дней» заменить </w:t>
      </w:r>
      <w:r w:rsidR="0022677C">
        <w:rPr>
          <w:rFonts w:cstheme="majorBidi"/>
          <w:sz w:val="28"/>
          <w:szCs w:val="28"/>
        </w:rPr>
        <w:t>текстом</w:t>
      </w:r>
      <w:r w:rsidRPr="00952855">
        <w:rPr>
          <w:rFonts w:cstheme="majorBidi"/>
          <w:sz w:val="28"/>
          <w:szCs w:val="28"/>
        </w:rPr>
        <w:t xml:space="preserve"> «от 1 до 2 дней»</w:t>
      </w:r>
      <w:r w:rsidR="000F07A8">
        <w:rPr>
          <w:rFonts w:cstheme="majorBidi"/>
          <w:sz w:val="28"/>
          <w:szCs w:val="28"/>
        </w:rPr>
        <w:t>,</w:t>
      </w:r>
      <w:r w:rsidRPr="00952855">
        <w:rPr>
          <w:rFonts w:cstheme="majorBidi"/>
          <w:sz w:val="28"/>
          <w:szCs w:val="28"/>
        </w:rPr>
        <w:t xml:space="preserve"> </w:t>
      </w:r>
      <w:r w:rsidR="000F07A8">
        <w:rPr>
          <w:rFonts w:cstheme="majorBidi"/>
          <w:sz w:val="28"/>
          <w:szCs w:val="28"/>
        </w:rPr>
        <w:t xml:space="preserve">а в конце </w:t>
      </w:r>
      <w:r w:rsidRPr="00952855">
        <w:rPr>
          <w:rFonts w:cstheme="majorBidi"/>
          <w:sz w:val="28"/>
          <w:szCs w:val="28"/>
        </w:rPr>
        <w:t>дополнить предложением следующего содержания:«Суд может округлить в пользу осужденного срок наказания, признанный отбытым в условиях, противоречащих положениям статьи 3 Конвенции о защите прав человека и основных свобод, с тем чтобы полностью вычесть этот срок из неотбытого срока.»;</w:t>
      </w:r>
    </w:p>
    <w:p w14:paraId="1F4327F9" w14:textId="77777777" w:rsidR="00952855" w:rsidRPr="00952855" w:rsidRDefault="00952855" w:rsidP="00952855">
      <w:pPr>
        <w:rPr>
          <w:rFonts w:cstheme="majorBidi"/>
          <w:sz w:val="28"/>
          <w:szCs w:val="28"/>
        </w:rPr>
      </w:pPr>
      <w:r w:rsidRPr="00952855">
        <w:rPr>
          <w:rFonts w:cstheme="majorBidi"/>
          <w:sz w:val="28"/>
          <w:szCs w:val="28"/>
        </w:rPr>
        <w:t>в части (5) после слова «взыскание» дополнить словами «из государственного бюджета» и исключить слова «в течение которого осужденным было допущено нарушение условий отбывания наказания»;</w:t>
      </w:r>
    </w:p>
    <w:p w14:paraId="6E613393" w14:textId="77777777" w:rsidR="00952855" w:rsidRPr="00952855" w:rsidRDefault="00952855" w:rsidP="00952855">
      <w:pPr>
        <w:rPr>
          <w:rFonts w:cstheme="majorBidi"/>
          <w:sz w:val="28"/>
          <w:szCs w:val="28"/>
        </w:rPr>
      </w:pPr>
      <w:r w:rsidRPr="00952855">
        <w:rPr>
          <w:rFonts w:cstheme="majorBidi"/>
          <w:sz w:val="28"/>
          <w:szCs w:val="28"/>
        </w:rPr>
        <w:t>дополнить частью (5</w:t>
      </w:r>
      <w:r w:rsidRPr="00952855">
        <w:rPr>
          <w:rFonts w:cstheme="majorBidi"/>
          <w:sz w:val="28"/>
          <w:szCs w:val="28"/>
          <w:vertAlign w:val="superscript"/>
        </w:rPr>
        <w:t>1</w:t>
      </w:r>
      <w:r w:rsidRPr="00952855">
        <w:rPr>
          <w:rFonts w:cstheme="majorBidi"/>
          <w:sz w:val="28"/>
          <w:szCs w:val="28"/>
        </w:rPr>
        <w:t>) следующего содержания:</w:t>
      </w:r>
    </w:p>
    <w:p w14:paraId="2204907B" w14:textId="77777777" w:rsidR="00952855" w:rsidRPr="00952855" w:rsidRDefault="00952855" w:rsidP="00952855">
      <w:pPr>
        <w:rPr>
          <w:rFonts w:cstheme="majorBidi"/>
          <w:sz w:val="28"/>
          <w:szCs w:val="28"/>
        </w:rPr>
      </w:pPr>
      <w:r w:rsidRPr="00952855">
        <w:rPr>
          <w:rFonts w:cstheme="majorBidi"/>
          <w:sz w:val="28"/>
          <w:szCs w:val="28"/>
        </w:rPr>
        <w:t>«(5</w:t>
      </w:r>
      <w:r w:rsidRPr="00952855">
        <w:rPr>
          <w:rFonts w:cstheme="majorBidi"/>
          <w:sz w:val="28"/>
          <w:szCs w:val="28"/>
          <w:vertAlign w:val="superscript"/>
        </w:rPr>
        <w:t>1</w:t>
      </w:r>
      <w:r w:rsidRPr="00952855">
        <w:rPr>
          <w:rFonts w:cstheme="majorBidi"/>
          <w:sz w:val="28"/>
          <w:szCs w:val="28"/>
        </w:rPr>
        <w:t>) В случае установления, что осужденный содержался в условиях, противоречащих положениям статьи 3 Конвенции о защите прав человека и основных свобод, и срок нарушения условий содержания составляет менее 10 дней, суд в порядке компенсации постановляет взыскать в пользу осужденного денежную сумму в размере до 2 условных единиц за каждый день.»;</w:t>
      </w:r>
    </w:p>
    <w:p w14:paraId="24277EC0" w14:textId="6CF66B42" w:rsidR="00952855" w:rsidRPr="00952855" w:rsidRDefault="00952855" w:rsidP="00952855">
      <w:pPr>
        <w:rPr>
          <w:rFonts w:cstheme="majorBidi"/>
          <w:sz w:val="28"/>
          <w:szCs w:val="28"/>
        </w:rPr>
      </w:pPr>
      <w:r w:rsidRPr="00952855">
        <w:rPr>
          <w:rFonts w:cstheme="majorBidi"/>
          <w:sz w:val="28"/>
          <w:szCs w:val="28"/>
        </w:rPr>
        <w:t xml:space="preserve">в части (6) </w:t>
      </w:r>
      <w:r w:rsidR="0075115D">
        <w:rPr>
          <w:rFonts w:cstheme="majorBidi"/>
          <w:sz w:val="28"/>
          <w:szCs w:val="28"/>
        </w:rPr>
        <w:t>текст</w:t>
      </w:r>
      <w:r w:rsidRPr="00952855">
        <w:rPr>
          <w:rFonts w:cstheme="majorBidi"/>
          <w:sz w:val="28"/>
          <w:szCs w:val="28"/>
        </w:rPr>
        <w:t xml:space="preserve"> «ответчики получают компенсацию в соответствии с </w:t>
      </w:r>
      <w:r w:rsidR="0075115D" w:rsidRPr="00952855">
        <w:rPr>
          <w:rFonts w:cstheme="majorBidi"/>
          <w:sz w:val="28"/>
          <w:szCs w:val="28"/>
        </w:rPr>
        <w:t>ч</w:t>
      </w:r>
      <w:r w:rsidR="0075115D">
        <w:rPr>
          <w:rFonts w:cstheme="majorBidi"/>
          <w:sz w:val="28"/>
          <w:szCs w:val="28"/>
        </w:rPr>
        <w:t>астями</w:t>
      </w:r>
      <w:r w:rsidR="0075115D" w:rsidRPr="00952855">
        <w:rPr>
          <w:rFonts w:cstheme="majorBidi"/>
          <w:sz w:val="28"/>
          <w:szCs w:val="28"/>
        </w:rPr>
        <w:t xml:space="preserve"> (5) и (6)</w:t>
      </w:r>
      <w:r w:rsidR="0075115D">
        <w:rPr>
          <w:rFonts w:cstheme="majorBidi"/>
          <w:sz w:val="28"/>
          <w:szCs w:val="28"/>
        </w:rPr>
        <w:t xml:space="preserve"> </w:t>
      </w:r>
      <w:r w:rsidRPr="00952855">
        <w:rPr>
          <w:rFonts w:cstheme="majorBidi"/>
          <w:sz w:val="28"/>
          <w:szCs w:val="28"/>
        </w:rPr>
        <w:t>стать</w:t>
      </w:r>
      <w:r w:rsidR="0075115D">
        <w:rPr>
          <w:rFonts w:cstheme="majorBidi"/>
          <w:sz w:val="28"/>
          <w:szCs w:val="28"/>
        </w:rPr>
        <w:t>и</w:t>
      </w:r>
      <w:r w:rsidRPr="00952855">
        <w:rPr>
          <w:rFonts w:cstheme="majorBidi"/>
          <w:sz w:val="28"/>
          <w:szCs w:val="28"/>
        </w:rPr>
        <w:t xml:space="preserve"> 385 или, в зависимости от обстоятельств, они» заменить словами «лица, осужденные к пожизненному лишению свободы, не могут требовать в порядке компенсации сокращения срока наказания, но»;</w:t>
      </w:r>
    </w:p>
    <w:p w14:paraId="1A364AD8" w14:textId="77777777" w:rsidR="00952855" w:rsidRPr="00952855" w:rsidRDefault="00952855" w:rsidP="00952855">
      <w:pPr>
        <w:rPr>
          <w:rFonts w:cstheme="majorBidi"/>
          <w:sz w:val="28"/>
          <w:szCs w:val="28"/>
        </w:rPr>
      </w:pPr>
      <w:r w:rsidRPr="00952855">
        <w:rPr>
          <w:rFonts w:cstheme="majorBidi"/>
          <w:sz w:val="28"/>
          <w:szCs w:val="28"/>
        </w:rPr>
        <w:t>в части (8) слова «или предварительного заключения» исключить;</w:t>
      </w:r>
    </w:p>
    <w:p w14:paraId="2FE1F1B3" w14:textId="1473C701" w:rsidR="00952855" w:rsidRPr="00952855" w:rsidRDefault="00952855" w:rsidP="00952855">
      <w:pPr>
        <w:rPr>
          <w:rFonts w:cstheme="majorBidi"/>
          <w:sz w:val="28"/>
          <w:szCs w:val="28"/>
        </w:rPr>
      </w:pPr>
      <w:r w:rsidRPr="00952855">
        <w:rPr>
          <w:rFonts w:cstheme="majorBidi"/>
          <w:sz w:val="28"/>
          <w:szCs w:val="28"/>
        </w:rPr>
        <w:t xml:space="preserve">в части (9) </w:t>
      </w:r>
      <w:r w:rsidR="0075115D">
        <w:rPr>
          <w:rFonts w:cstheme="majorBidi"/>
          <w:sz w:val="28"/>
          <w:szCs w:val="28"/>
        </w:rPr>
        <w:t>цифры</w:t>
      </w:r>
      <w:r w:rsidRPr="00952855">
        <w:rPr>
          <w:rFonts w:cstheme="majorBidi"/>
          <w:sz w:val="28"/>
          <w:szCs w:val="28"/>
        </w:rPr>
        <w:t xml:space="preserve"> «10» заменить </w:t>
      </w:r>
      <w:r w:rsidR="0075115D">
        <w:rPr>
          <w:rFonts w:cstheme="majorBidi"/>
          <w:sz w:val="28"/>
          <w:szCs w:val="28"/>
        </w:rPr>
        <w:t>цифрами</w:t>
      </w:r>
      <w:r w:rsidRPr="00952855">
        <w:rPr>
          <w:rFonts w:cstheme="majorBidi"/>
          <w:sz w:val="28"/>
          <w:szCs w:val="28"/>
        </w:rPr>
        <w:t xml:space="preserve"> «15»</w:t>
      </w:r>
      <w:r w:rsidR="0067255E">
        <w:rPr>
          <w:rFonts w:cstheme="majorBidi"/>
          <w:sz w:val="28"/>
          <w:szCs w:val="28"/>
        </w:rPr>
        <w:t>;</w:t>
      </w:r>
    </w:p>
    <w:p w14:paraId="0A022078" w14:textId="77777777" w:rsidR="00952855" w:rsidRPr="00952855" w:rsidRDefault="00952855" w:rsidP="00952855">
      <w:pPr>
        <w:rPr>
          <w:rFonts w:cstheme="majorBidi"/>
          <w:sz w:val="28"/>
          <w:szCs w:val="28"/>
        </w:rPr>
      </w:pPr>
      <w:r w:rsidRPr="00952855">
        <w:rPr>
          <w:rFonts w:cstheme="majorBidi"/>
          <w:sz w:val="28"/>
          <w:szCs w:val="28"/>
        </w:rPr>
        <w:t>дополнить частью (10) следующего содержания:</w:t>
      </w:r>
    </w:p>
    <w:p w14:paraId="0EA4572A" w14:textId="5126B3E4" w:rsidR="00952855" w:rsidRPr="00952855" w:rsidRDefault="00952855" w:rsidP="00952855">
      <w:pPr>
        <w:rPr>
          <w:rFonts w:cstheme="majorBidi"/>
          <w:sz w:val="28"/>
          <w:szCs w:val="28"/>
        </w:rPr>
      </w:pPr>
      <w:r w:rsidRPr="00952855">
        <w:rPr>
          <w:rFonts w:cstheme="majorBidi"/>
          <w:sz w:val="28"/>
          <w:szCs w:val="28"/>
        </w:rPr>
        <w:lastRenderedPageBreak/>
        <w:t xml:space="preserve">«10) </w:t>
      </w:r>
      <w:r w:rsidR="0067255E">
        <w:rPr>
          <w:rFonts w:cstheme="majorBidi"/>
          <w:sz w:val="28"/>
          <w:szCs w:val="28"/>
        </w:rPr>
        <w:t>Н</w:t>
      </w:r>
      <w:r w:rsidRPr="00952855">
        <w:rPr>
          <w:rFonts w:cstheme="majorBidi"/>
          <w:sz w:val="28"/>
          <w:szCs w:val="28"/>
        </w:rPr>
        <w:t>аказание, сокращенное в соответствии с условиями ч</w:t>
      </w:r>
      <w:r w:rsidR="0067255E">
        <w:rPr>
          <w:rFonts w:cstheme="majorBidi"/>
          <w:sz w:val="28"/>
          <w:szCs w:val="28"/>
        </w:rPr>
        <w:t>асти</w:t>
      </w:r>
      <w:r w:rsidRPr="00952855">
        <w:rPr>
          <w:rFonts w:cstheme="majorBidi"/>
          <w:sz w:val="28"/>
          <w:szCs w:val="28"/>
        </w:rPr>
        <w:t xml:space="preserve"> (4) составляет фактически отбытое наказание.».</w:t>
      </w:r>
    </w:p>
    <w:p w14:paraId="51B0A93E" w14:textId="77777777" w:rsidR="00952855" w:rsidRPr="00952855" w:rsidRDefault="00952855" w:rsidP="00952855">
      <w:pPr>
        <w:rPr>
          <w:rFonts w:cstheme="majorBidi"/>
          <w:bCs/>
          <w:sz w:val="28"/>
          <w:szCs w:val="28"/>
        </w:rPr>
      </w:pPr>
    </w:p>
    <w:p w14:paraId="01599834" w14:textId="5E25A94E" w:rsidR="00952855" w:rsidRPr="00952855" w:rsidRDefault="00952855" w:rsidP="00952855">
      <w:pPr>
        <w:rPr>
          <w:rFonts w:cstheme="majorBidi"/>
          <w:bCs/>
          <w:sz w:val="28"/>
          <w:szCs w:val="28"/>
        </w:rPr>
      </w:pPr>
      <w:r w:rsidRPr="00952855">
        <w:rPr>
          <w:rFonts w:cstheme="majorBidi"/>
          <w:b/>
          <w:bCs/>
          <w:sz w:val="28"/>
          <w:szCs w:val="28"/>
        </w:rPr>
        <w:t>133</w:t>
      </w:r>
      <w:r w:rsidRPr="00952855">
        <w:rPr>
          <w:rFonts w:cstheme="majorBidi"/>
          <w:bCs/>
          <w:sz w:val="28"/>
          <w:szCs w:val="28"/>
        </w:rPr>
        <w:t xml:space="preserve">. В </w:t>
      </w:r>
      <w:r w:rsidR="0067255E" w:rsidRPr="00952855">
        <w:rPr>
          <w:rFonts w:cstheme="majorBidi"/>
          <w:bCs/>
          <w:sz w:val="28"/>
          <w:szCs w:val="28"/>
        </w:rPr>
        <w:t>част</w:t>
      </w:r>
      <w:r w:rsidR="0067255E">
        <w:rPr>
          <w:rFonts w:cstheme="majorBidi"/>
          <w:bCs/>
          <w:sz w:val="28"/>
          <w:szCs w:val="28"/>
        </w:rPr>
        <w:t>и</w:t>
      </w:r>
      <w:r w:rsidR="0067255E" w:rsidRPr="00952855">
        <w:rPr>
          <w:rFonts w:cstheme="majorBidi"/>
          <w:bCs/>
          <w:sz w:val="28"/>
          <w:szCs w:val="28"/>
        </w:rPr>
        <w:t xml:space="preserve"> (1) </w:t>
      </w:r>
      <w:r w:rsidRPr="00952855">
        <w:rPr>
          <w:rFonts w:cstheme="majorBidi"/>
          <w:bCs/>
          <w:sz w:val="28"/>
          <w:szCs w:val="28"/>
        </w:rPr>
        <w:t>стать</w:t>
      </w:r>
      <w:r w:rsidR="0067255E">
        <w:rPr>
          <w:rFonts w:cstheme="majorBidi"/>
          <w:bCs/>
          <w:sz w:val="28"/>
          <w:szCs w:val="28"/>
        </w:rPr>
        <w:t>и</w:t>
      </w:r>
      <w:r w:rsidRPr="00952855">
        <w:rPr>
          <w:rFonts w:cstheme="majorBidi"/>
          <w:bCs/>
          <w:sz w:val="28"/>
          <w:szCs w:val="28"/>
        </w:rPr>
        <w:t xml:space="preserve"> 481 слова «и с 478 по 480» заменить словами «110</w:t>
      </w:r>
      <w:r w:rsidRPr="00952855">
        <w:rPr>
          <w:rFonts w:cstheme="majorBidi"/>
          <w:bCs/>
          <w:sz w:val="28"/>
          <w:szCs w:val="28"/>
          <w:vertAlign w:val="superscript"/>
        </w:rPr>
        <w:t>1</w:t>
      </w:r>
      <w:r w:rsidRPr="00952855">
        <w:rPr>
          <w:rFonts w:cstheme="majorBidi"/>
          <w:bCs/>
          <w:sz w:val="28"/>
          <w:szCs w:val="28"/>
        </w:rPr>
        <w:t>, 478 и 480».</w:t>
      </w:r>
    </w:p>
    <w:p w14:paraId="6530ACD9" w14:textId="77777777" w:rsidR="00952855" w:rsidRPr="00952855" w:rsidRDefault="00952855" w:rsidP="00952855">
      <w:pPr>
        <w:rPr>
          <w:rFonts w:cstheme="majorBidi"/>
          <w:bCs/>
          <w:sz w:val="28"/>
          <w:szCs w:val="28"/>
        </w:rPr>
      </w:pPr>
    </w:p>
    <w:p w14:paraId="1763F640" w14:textId="77777777" w:rsidR="00952855" w:rsidRPr="00952855" w:rsidRDefault="00952855" w:rsidP="00952855">
      <w:pPr>
        <w:rPr>
          <w:rFonts w:cstheme="majorBidi"/>
          <w:bCs/>
          <w:sz w:val="28"/>
          <w:szCs w:val="28"/>
        </w:rPr>
      </w:pPr>
      <w:r w:rsidRPr="00952855">
        <w:rPr>
          <w:rFonts w:cstheme="majorBidi"/>
          <w:b/>
          <w:bCs/>
          <w:sz w:val="28"/>
          <w:szCs w:val="28"/>
        </w:rPr>
        <w:t>134</w:t>
      </w:r>
      <w:r w:rsidRPr="00952855">
        <w:rPr>
          <w:rFonts w:cstheme="majorBidi"/>
          <w:bCs/>
          <w:sz w:val="28"/>
          <w:szCs w:val="28"/>
        </w:rPr>
        <w:t>. В статье 484:</w:t>
      </w:r>
    </w:p>
    <w:p w14:paraId="70EAA607" w14:textId="3550445E" w:rsidR="00952855" w:rsidRPr="00952855" w:rsidRDefault="0067255E" w:rsidP="00952855">
      <w:pPr>
        <w:rPr>
          <w:rFonts w:cstheme="majorBidi"/>
          <w:bCs/>
          <w:sz w:val="28"/>
          <w:szCs w:val="28"/>
        </w:rPr>
      </w:pPr>
      <w:r>
        <w:rPr>
          <w:rFonts w:cstheme="majorBidi"/>
          <w:bCs/>
          <w:sz w:val="28"/>
          <w:szCs w:val="28"/>
        </w:rPr>
        <w:t>название</w:t>
      </w:r>
      <w:r w:rsidR="00952855" w:rsidRPr="00952855">
        <w:rPr>
          <w:rFonts w:cstheme="majorBidi"/>
          <w:bCs/>
          <w:sz w:val="28"/>
          <w:szCs w:val="28"/>
        </w:rPr>
        <w:t xml:space="preserve"> изложить в следующей редакции:</w:t>
      </w:r>
    </w:p>
    <w:p w14:paraId="74F03DE5" w14:textId="77777777" w:rsidR="00952855" w:rsidRPr="00952855" w:rsidRDefault="00952855" w:rsidP="00952855">
      <w:pPr>
        <w:rPr>
          <w:rFonts w:cstheme="majorBidi"/>
          <w:bCs/>
          <w:sz w:val="28"/>
          <w:szCs w:val="28"/>
        </w:rPr>
      </w:pPr>
      <w:r w:rsidRPr="00952855">
        <w:rPr>
          <w:rFonts w:cstheme="majorBidi"/>
          <w:bCs/>
          <w:sz w:val="28"/>
          <w:szCs w:val="28"/>
        </w:rPr>
        <w:t>«</w:t>
      </w:r>
      <w:r w:rsidRPr="00952855">
        <w:rPr>
          <w:rFonts w:cstheme="majorBidi"/>
          <w:b/>
          <w:bCs/>
          <w:sz w:val="28"/>
          <w:szCs w:val="28"/>
        </w:rPr>
        <w:t>Статья 484</w:t>
      </w:r>
      <w:r w:rsidRPr="00952855">
        <w:rPr>
          <w:rFonts w:cstheme="majorBidi"/>
          <w:bCs/>
          <w:sz w:val="28"/>
          <w:szCs w:val="28"/>
        </w:rPr>
        <w:t>.Удаление несовершеннолетнего подсудимого или других участников из зала суда»;</w:t>
      </w:r>
    </w:p>
    <w:p w14:paraId="3F837500" w14:textId="77777777" w:rsidR="00952855" w:rsidRPr="00952855" w:rsidRDefault="00952855" w:rsidP="00952855">
      <w:pPr>
        <w:rPr>
          <w:rFonts w:cstheme="majorBidi"/>
          <w:bCs/>
          <w:sz w:val="28"/>
          <w:szCs w:val="28"/>
        </w:rPr>
      </w:pPr>
      <w:r w:rsidRPr="00952855">
        <w:rPr>
          <w:rFonts w:cstheme="majorBidi"/>
          <w:bCs/>
          <w:sz w:val="28"/>
          <w:szCs w:val="28"/>
        </w:rPr>
        <w:t>дополнить частью (4) следующего содержания:</w:t>
      </w:r>
    </w:p>
    <w:p w14:paraId="312C4FC0" w14:textId="77777777" w:rsidR="00952855" w:rsidRPr="00952855" w:rsidRDefault="00952855" w:rsidP="00952855">
      <w:pPr>
        <w:rPr>
          <w:rFonts w:cstheme="majorBidi"/>
          <w:bCs/>
          <w:sz w:val="28"/>
          <w:szCs w:val="28"/>
        </w:rPr>
      </w:pPr>
      <w:r w:rsidRPr="00952855">
        <w:rPr>
          <w:rFonts w:cstheme="majorBidi"/>
          <w:bCs/>
          <w:sz w:val="28"/>
          <w:szCs w:val="28"/>
        </w:rPr>
        <w:t>«(4) По ходатайству защитника и законного представителя несовершеннолетнего подсудимого или по должности суд вправе вынести постановление об удалении из зала судебного заседания других участников процесса при исследовании обстоятельств, касающихся частной и интимной жизни несовершеннолетнего. Адвокаты, представляющие интересы удаленных участников, остаются в зале судебного заседания во время исследования этих обстоятельств.».</w:t>
      </w:r>
    </w:p>
    <w:p w14:paraId="0BFC4EEC" w14:textId="77777777" w:rsidR="00952855" w:rsidRPr="00952855" w:rsidRDefault="00952855" w:rsidP="00952855">
      <w:pPr>
        <w:rPr>
          <w:rFonts w:cstheme="majorBidi"/>
          <w:bCs/>
          <w:sz w:val="28"/>
          <w:szCs w:val="28"/>
        </w:rPr>
      </w:pPr>
    </w:p>
    <w:p w14:paraId="696C62DD" w14:textId="0F6186B0" w:rsidR="00952855" w:rsidRPr="00952855" w:rsidRDefault="00952855" w:rsidP="00537285">
      <w:pPr>
        <w:tabs>
          <w:tab w:val="left" w:pos="1418"/>
        </w:tabs>
        <w:rPr>
          <w:rFonts w:cstheme="majorBidi"/>
          <w:sz w:val="28"/>
          <w:szCs w:val="28"/>
        </w:rPr>
      </w:pPr>
      <w:r w:rsidRPr="00952855">
        <w:rPr>
          <w:rFonts w:cstheme="majorBidi"/>
          <w:b/>
          <w:sz w:val="28"/>
          <w:szCs w:val="28"/>
        </w:rPr>
        <w:t>135</w:t>
      </w:r>
      <w:r w:rsidRPr="00952855">
        <w:rPr>
          <w:rFonts w:cstheme="majorBidi"/>
          <w:sz w:val="28"/>
          <w:szCs w:val="28"/>
        </w:rPr>
        <w:t>.</w:t>
      </w:r>
      <w:r w:rsidRPr="00952855">
        <w:rPr>
          <w:rFonts w:cstheme="majorBidi"/>
          <w:sz w:val="28"/>
          <w:szCs w:val="28"/>
        </w:rPr>
        <w:tab/>
        <w:t xml:space="preserve">Название </w:t>
      </w:r>
      <w:r w:rsidR="00537285">
        <w:rPr>
          <w:rFonts w:cstheme="majorBidi"/>
          <w:sz w:val="28"/>
          <w:szCs w:val="28"/>
        </w:rPr>
        <w:t>г</w:t>
      </w:r>
      <w:r w:rsidRPr="00952855">
        <w:rPr>
          <w:rFonts w:cstheme="majorBidi"/>
          <w:sz w:val="28"/>
          <w:szCs w:val="28"/>
        </w:rPr>
        <w:t>лавы III Раздела III, Специальная часть, изложить в следующей редакции:</w:t>
      </w:r>
    </w:p>
    <w:p w14:paraId="7E199BC9"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Глава III. ПОРЯДОК, ОТНОСЯЩИЙСЯ К СОГЛАШЕНИЮ О ПРИЗНАНИИ ВИНЫ И СОГЛАШЕНИЮ О СОТРУДНИЧЕСТВЕ».</w:t>
      </w:r>
    </w:p>
    <w:p w14:paraId="377A769D" w14:textId="77777777" w:rsidR="00952855" w:rsidRPr="00952855" w:rsidRDefault="00952855" w:rsidP="00952855">
      <w:pPr>
        <w:rPr>
          <w:rFonts w:cstheme="majorBidi"/>
          <w:bCs/>
          <w:sz w:val="28"/>
          <w:szCs w:val="28"/>
        </w:rPr>
      </w:pPr>
    </w:p>
    <w:p w14:paraId="702543F7" w14:textId="75127138" w:rsidR="00952855" w:rsidRPr="00952855" w:rsidRDefault="00952855" w:rsidP="00952855">
      <w:pPr>
        <w:rPr>
          <w:rFonts w:cstheme="majorBidi"/>
          <w:bCs/>
          <w:sz w:val="28"/>
          <w:szCs w:val="28"/>
        </w:rPr>
      </w:pPr>
      <w:r w:rsidRPr="00952855">
        <w:rPr>
          <w:rFonts w:cstheme="majorBidi"/>
          <w:b/>
          <w:bCs/>
          <w:sz w:val="28"/>
          <w:szCs w:val="28"/>
        </w:rPr>
        <w:t>136</w:t>
      </w:r>
      <w:r w:rsidRPr="00952855">
        <w:rPr>
          <w:rFonts w:cstheme="majorBidi"/>
          <w:bCs/>
          <w:sz w:val="28"/>
          <w:szCs w:val="28"/>
        </w:rPr>
        <w:t>.</w:t>
      </w:r>
      <w:r w:rsidRPr="00952855">
        <w:rPr>
          <w:rFonts w:cstheme="majorBidi"/>
          <w:bCs/>
          <w:sz w:val="28"/>
          <w:szCs w:val="28"/>
        </w:rPr>
        <w:tab/>
      </w:r>
      <w:r w:rsidR="00537285">
        <w:rPr>
          <w:rFonts w:cstheme="majorBidi"/>
          <w:bCs/>
          <w:sz w:val="28"/>
          <w:szCs w:val="28"/>
        </w:rPr>
        <w:t xml:space="preserve">В </w:t>
      </w:r>
      <w:r w:rsidR="00537285" w:rsidRPr="00952855">
        <w:rPr>
          <w:rFonts w:cstheme="majorBidi"/>
          <w:bCs/>
          <w:sz w:val="28"/>
          <w:szCs w:val="28"/>
        </w:rPr>
        <w:t>Особенн</w:t>
      </w:r>
      <w:r w:rsidR="00537285">
        <w:rPr>
          <w:rFonts w:cstheme="majorBidi"/>
          <w:bCs/>
          <w:sz w:val="28"/>
          <w:szCs w:val="28"/>
        </w:rPr>
        <w:t>ой</w:t>
      </w:r>
      <w:r w:rsidR="00537285" w:rsidRPr="00952855">
        <w:rPr>
          <w:rFonts w:cstheme="majorBidi"/>
          <w:bCs/>
          <w:sz w:val="28"/>
          <w:szCs w:val="28"/>
        </w:rPr>
        <w:t xml:space="preserve"> част</w:t>
      </w:r>
      <w:r w:rsidR="00537285">
        <w:rPr>
          <w:rFonts w:cstheme="majorBidi"/>
          <w:bCs/>
          <w:sz w:val="28"/>
          <w:szCs w:val="28"/>
        </w:rPr>
        <w:t>и</w:t>
      </w:r>
      <w:r w:rsidR="00537285" w:rsidRPr="00952855">
        <w:rPr>
          <w:rFonts w:cstheme="majorBidi"/>
          <w:bCs/>
          <w:sz w:val="28"/>
          <w:szCs w:val="28"/>
        </w:rPr>
        <w:t xml:space="preserve"> </w:t>
      </w:r>
      <w:r w:rsidR="00537285" w:rsidRPr="00952855">
        <w:rPr>
          <w:rFonts w:cstheme="majorBidi"/>
          <w:bCs/>
          <w:sz w:val="28"/>
          <w:szCs w:val="28"/>
        </w:rPr>
        <w:t>раздела III</w:t>
      </w:r>
      <w:r w:rsidR="00537285" w:rsidRPr="00952855">
        <w:rPr>
          <w:rFonts w:cstheme="majorBidi"/>
          <w:bCs/>
          <w:sz w:val="28"/>
          <w:szCs w:val="28"/>
        </w:rPr>
        <w:t xml:space="preserve"> </w:t>
      </w:r>
      <w:r w:rsidRPr="00952855">
        <w:rPr>
          <w:rFonts w:cstheme="majorBidi"/>
          <w:bCs/>
          <w:sz w:val="28"/>
          <w:szCs w:val="28"/>
        </w:rPr>
        <w:t>Глав</w:t>
      </w:r>
      <w:r w:rsidR="00537285">
        <w:rPr>
          <w:rFonts w:cstheme="majorBidi"/>
          <w:bCs/>
          <w:sz w:val="28"/>
          <w:szCs w:val="28"/>
        </w:rPr>
        <w:t>ы</w:t>
      </w:r>
      <w:r w:rsidRPr="00952855">
        <w:rPr>
          <w:rFonts w:cstheme="majorBidi"/>
          <w:bCs/>
          <w:sz w:val="28"/>
          <w:szCs w:val="28"/>
        </w:rPr>
        <w:t xml:space="preserve"> III статьи 504-509</w:t>
      </w:r>
      <w:r w:rsidRPr="00952855">
        <w:rPr>
          <w:rFonts w:cstheme="majorBidi"/>
          <w:bCs/>
          <w:sz w:val="28"/>
          <w:szCs w:val="28"/>
          <w:vertAlign w:val="superscript"/>
        </w:rPr>
        <w:t>2</w:t>
      </w:r>
      <w:r w:rsidRPr="00952855">
        <w:rPr>
          <w:rFonts w:cstheme="majorBidi"/>
          <w:bCs/>
          <w:sz w:val="28"/>
          <w:szCs w:val="28"/>
        </w:rPr>
        <w:t xml:space="preserve"> сгруппированы в разделе «</w:t>
      </w:r>
      <w:r w:rsidRPr="00952855">
        <w:rPr>
          <w:rFonts w:cstheme="majorBidi"/>
          <w:b/>
          <w:bCs/>
          <w:sz w:val="28"/>
          <w:szCs w:val="28"/>
        </w:rPr>
        <w:t>Раздел 1. Порядок соглашения о признании вины».</w:t>
      </w:r>
    </w:p>
    <w:p w14:paraId="60AD6040" w14:textId="77777777" w:rsidR="00952855" w:rsidRPr="00952855" w:rsidRDefault="00952855" w:rsidP="00952855">
      <w:pPr>
        <w:rPr>
          <w:rFonts w:cstheme="majorBidi"/>
          <w:bCs/>
          <w:sz w:val="28"/>
          <w:szCs w:val="28"/>
        </w:rPr>
      </w:pPr>
    </w:p>
    <w:p w14:paraId="76526B76" w14:textId="0C798355" w:rsidR="00952855" w:rsidRPr="00952855" w:rsidRDefault="00952855" w:rsidP="00952855">
      <w:pPr>
        <w:rPr>
          <w:rFonts w:cstheme="majorBidi"/>
          <w:bCs/>
          <w:sz w:val="28"/>
          <w:szCs w:val="28"/>
        </w:rPr>
      </w:pPr>
      <w:r w:rsidRPr="00952855">
        <w:rPr>
          <w:rFonts w:cstheme="majorBidi"/>
          <w:b/>
          <w:bCs/>
          <w:sz w:val="28"/>
          <w:szCs w:val="28"/>
        </w:rPr>
        <w:t>137</w:t>
      </w:r>
      <w:r w:rsidRPr="00952855">
        <w:rPr>
          <w:rFonts w:cstheme="majorBidi"/>
          <w:bCs/>
          <w:sz w:val="28"/>
          <w:szCs w:val="28"/>
        </w:rPr>
        <w:t>.</w:t>
      </w:r>
      <w:r w:rsidRPr="00952855">
        <w:rPr>
          <w:rFonts w:cstheme="majorBidi"/>
          <w:bCs/>
          <w:sz w:val="28"/>
          <w:szCs w:val="28"/>
        </w:rPr>
        <w:tab/>
        <w:t xml:space="preserve">В </w:t>
      </w:r>
      <w:r w:rsidR="000851B9">
        <w:rPr>
          <w:rFonts w:cstheme="majorBidi"/>
          <w:bCs/>
          <w:sz w:val="28"/>
          <w:szCs w:val="28"/>
        </w:rPr>
        <w:t>литере</w:t>
      </w:r>
      <w:r w:rsidR="000851B9" w:rsidRPr="00952855">
        <w:rPr>
          <w:rFonts w:cstheme="majorBidi"/>
          <w:bCs/>
          <w:sz w:val="28"/>
          <w:szCs w:val="28"/>
        </w:rPr>
        <w:t xml:space="preserve"> b) част</w:t>
      </w:r>
      <w:r w:rsidR="000851B9">
        <w:rPr>
          <w:rFonts w:cstheme="majorBidi"/>
          <w:bCs/>
          <w:sz w:val="28"/>
          <w:szCs w:val="28"/>
        </w:rPr>
        <w:t>и</w:t>
      </w:r>
      <w:r w:rsidR="000851B9" w:rsidRPr="00952855">
        <w:rPr>
          <w:rFonts w:cstheme="majorBidi"/>
          <w:bCs/>
          <w:sz w:val="28"/>
          <w:szCs w:val="28"/>
        </w:rPr>
        <w:t xml:space="preserve"> (3) </w:t>
      </w:r>
      <w:r w:rsidRPr="00952855">
        <w:rPr>
          <w:rFonts w:cstheme="majorBidi"/>
          <w:bCs/>
          <w:sz w:val="28"/>
          <w:szCs w:val="28"/>
        </w:rPr>
        <w:t>стать</w:t>
      </w:r>
      <w:r w:rsidR="000851B9">
        <w:rPr>
          <w:rFonts w:cstheme="majorBidi"/>
          <w:bCs/>
          <w:sz w:val="28"/>
          <w:szCs w:val="28"/>
        </w:rPr>
        <w:t>и</w:t>
      </w:r>
      <w:r w:rsidRPr="00952855">
        <w:rPr>
          <w:rFonts w:cstheme="majorBidi"/>
          <w:bCs/>
          <w:sz w:val="28"/>
          <w:szCs w:val="28"/>
        </w:rPr>
        <w:t xml:space="preserve"> 504 </w:t>
      </w:r>
      <w:r w:rsidR="000851B9">
        <w:rPr>
          <w:rFonts w:cstheme="majorBidi"/>
          <w:bCs/>
          <w:sz w:val="28"/>
          <w:szCs w:val="28"/>
        </w:rPr>
        <w:t>текст</w:t>
      </w:r>
      <w:r w:rsidRPr="00952855">
        <w:rPr>
          <w:rFonts w:cstheme="majorBidi"/>
          <w:bCs/>
          <w:sz w:val="28"/>
          <w:szCs w:val="28"/>
        </w:rPr>
        <w:t xml:space="preserve"> «составляет менее 15 лет» заменить </w:t>
      </w:r>
      <w:r w:rsidR="000851B9">
        <w:rPr>
          <w:rFonts w:cstheme="majorBidi"/>
          <w:bCs/>
          <w:sz w:val="28"/>
          <w:szCs w:val="28"/>
        </w:rPr>
        <w:t>текстом</w:t>
      </w:r>
      <w:r w:rsidRPr="00952855">
        <w:rPr>
          <w:rFonts w:cstheme="majorBidi"/>
          <w:bCs/>
          <w:sz w:val="28"/>
          <w:szCs w:val="28"/>
        </w:rPr>
        <w:t xml:space="preserve"> «до 15 лет включительно».</w:t>
      </w:r>
    </w:p>
    <w:p w14:paraId="52F18381" w14:textId="77777777" w:rsidR="00952855" w:rsidRPr="00952855" w:rsidRDefault="00952855" w:rsidP="00952855">
      <w:pPr>
        <w:rPr>
          <w:rFonts w:cstheme="majorBidi"/>
          <w:bCs/>
          <w:sz w:val="28"/>
          <w:szCs w:val="28"/>
        </w:rPr>
      </w:pPr>
    </w:p>
    <w:p w14:paraId="164ECC99" w14:textId="0EA2ADE5" w:rsidR="00952855" w:rsidRPr="00952855" w:rsidRDefault="00952855" w:rsidP="00952855">
      <w:pPr>
        <w:rPr>
          <w:rFonts w:cstheme="majorBidi"/>
          <w:bCs/>
          <w:sz w:val="28"/>
          <w:szCs w:val="28"/>
        </w:rPr>
      </w:pPr>
      <w:r w:rsidRPr="00952855">
        <w:rPr>
          <w:rFonts w:cstheme="majorBidi"/>
          <w:b/>
          <w:bCs/>
          <w:sz w:val="28"/>
          <w:szCs w:val="28"/>
        </w:rPr>
        <w:t>138</w:t>
      </w:r>
      <w:r w:rsidRPr="00952855">
        <w:rPr>
          <w:rFonts w:cstheme="majorBidi"/>
          <w:bCs/>
          <w:sz w:val="28"/>
          <w:szCs w:val="28"/>
        </w:rPr>
        <w:t>.</w:t>
      </w:r>
      <w:r w:rsidRPr="00952855">
        <w:rPr>
          <w:rFonts w:cstheme="majorBidi"/>
          <w:bCs/>
          <w:sz w:val="28"/>
          <w:szCs w:val="28"/>
        </w:rPr>
        <w:tab/>
      </w:r>
      <w:r w:rsidR="000851B9" w:rsidRPr="00952855">
        <w:rPr>
          <w:rFonts w:cstheme="majorBidi"/>
          <w:bCs/>
          <w:sz w:val="28"/>
          <w:szCs w:val="28"/>
        </w:rPr>
        <w:t>Специальн</w:t>
      </w:r>
      <w:r w:rsidR="000851B9">
        <w:rPr>
          <w:rFonts w:cstheme="majorBidi"/>
          <w:bCs/>
          <w:sz w:val="28"/>
          <w:szCs w:val="28"/>
        </w:rPr>
        <w:t>ую</w:t>
      </w:r>
      <w:r w:rsidR="000851B9" w:rsidRPr="00952855">
        <w:rPr>
          <w:rFonts w:cstheme="majorBidi"/>
          <w:bCs/>
          <w:sz w:val="28"/>
          <w:szCs w:val="28"/>
        </w:rPr>
        <w:t xml:space="preserve"> часть</w:t>
      </w:r>
      <w:r w:rsidR="000851B9" w:rsidRPr="00952855">
        <w:rPr>
          <w:rFonts w:cstheme="majorBidi"/>
          <w:bCs/>
          <w:sz w:val="28"/>
          <w:szCs w:val="28"/>
        </w:rPr>
        <w:t xml:space="preserve"> </w:t>
      </w:r>
      <w:r w:rsidR="000851B9" w:rsidRPr="00952855">
        <w:rPr>
          <w:rFonts w:cstheme="majorBidi"/>
          <w:bCs/>
          <w:sz w:val="28"/>
          <w:szCs w:val="28"/>
        </w:rPr>
        <w:t>раздела III</w:t>
      </w:r>
      <w:r w:rsidR="000851B9" w:rsidRPr="00952855">
        <w:rPr>
          <w:rFonts w:cstheme="majorBidi"/>
          <w:bCs/>
          <w:sz w:val="28"/>
          <w:szCs w:val="28"/>
        </w:rPr>
        <w:t xml:space="preserve"> </w:t>
      </w:r>
      <w:r w:rsidRPr="00952855">
        <w:rPr>
          <w:rFonts w:cstheme="majorBidi"/>
          <w:bCs/>
          <w:sz w:val="28"/>
          <w:szCs w:val="28"/>
        </w:rPr>
        <w:t>Глав</w:t>
      </w:r>
      <w:r w:rsidR="000851B9">
        <w:rPr>
          <w:rFonts w:cstheme="majorBidi"/>
          <w:bCs/>
          <w:sz w:val="28"/>
          <w:szCs w:val="28"/>
        </w:rPr>
        <w:t>ы</w:t>
      </w:r>
      <w:r w:rsidRPr="00952855">
        <w:rPr>
          <w:rFonts w:cstheme="majorBidi"/>
          <w:bCs/>
          <w:sz w:val="28"/>
          <w:szCs w:val="28"/>
        </w:rPr>
        <w:t xml:space="preserve"> III дополнить </w:t>
      </w:r>
      <w:r w:rsidR="00930A60">
        <w:rPr>
          <w:rFonts w:cstheme="majorBidi"/>
          <w:bCs/>
          <w:sz w:val="28"/>
          <w:szCs w:val="28"/>
        </w:rPr>
        <w:t>р</w:t>
      </w:r>
      <w:r w:rsidRPr="00952855">
        <w:rPr>
          <w:rFonts w:cstheme="majorBidi"/>
          <w:bCs/>
          <w:sz w:val="28"/>
          <w:szCs w:val="28"/>
        </w:rPr>
        <w:t xml:space="preserve">азделом 2 следующего содержания: </w:t>
      </w:r>
    </w:p>
    <w:p w14:paraId="680BD02A" w14:textId="77777777" w:rsidR="00952855" w:rsidRPr="00952855" w:rsidRDefault="00952855" w:rsidP="00952855">
      <w:pPr>
        <w:rPr>
          <w:rFonts w:cstheme="majorBidi"/>
          <w:bCs/>
          <w:sz w:val="28"/>
          <w:szCs w:val="28"/>
        </w:rPr>
      </w:pPr>
    </w:p>
    <w:p w14:paraId="283DB925" w14:textId="77777777" w:rsidR="00952855" w:rsidRPr="00952855" w:rsidRDefault="00952855" w:rsidP="00930A60">
      <w:pPr>
        <w:ind w:firstLine="0"/>
        <w:jc w:val="center"/>
        <w:rPr>
          <w:rFonts w:cstheme="majorBidi"/>
          <w:b/>
          <w:bCs/>
          <w:sz w:val="28"/>
          <w:szCs w:val="28"/>
        </w:rPr>
      </w:pPr>
      <w:r w:rsidRPr="00952855">
        <w:rPr>
          <w:rFonts w:cstheme="majorBidi"/>
          <w:b/>
          <w:bCs/>
          <w:sz w:val="28"/>
          <w:szCs w:val="28"/>
        </w:rPr>
        <w:t>«Раздел 2.</w:t>
      </w:r>
    </w:p>
    <w:p w14:paraId="62F48AC5" w14:textId="77777777" w:rsidR="00952855" w:rsidRPr="00952855" w:rsidRDefault="00952855" w:rsidP="00930A60">
      <w:pPr>
        <w:ind w:firstLine="0"/>
        <w:jc w:val="center"/>
        <w:rPr>
          <w:rFonts w:cstheme="majorBidi"/>
          <w:b/>
          <w:bCs/>
          <w:sz w:val="28"/>
          <w:szCs w:val="28"/>
        </w:rPr>
      </w:pPr>
      <w:r w:rsidRPr="00952855">
        <w:rPr>
          <w:rFonts w:cstheme="majorBidi"/>
          <w:b/>
          <w:bCs/>
          <w:sz w:val="28"/>
          <w:szCs w:val="28"/>
        </w:rPr>
        <w:t>Порядок соглашения о сотрудничестве</w:t>
      </w:r>
    </w:p>
    <w:p w14:paraId="5A7C8899" w14:textId="77777777" w:rsidR="00952855" w:rsidRPr="00952855" w:rsidRDefault="00952855" w:rsidP="00952855">
      <w:pPr>
        <w:rPr>
          <w:rFonts w:cstheme="majorBidi"/>
          <w:bCs/>
          <w:sz w:val="28"/>
          <w:szCs w:val="28"/>
        </w:rPr>
      </w:pPr>
    </w:p>
    <w:p w14:paraId="76913809"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3</w:t>
      </w:r>
      <w:r w:rsidRPr="00952855">
        <w:rPr>
          <w:rFonts w:cstheme="majorBidi"/>
          <w:bCs/>
          <w:sz w:val="28"/>
          <w:szCs w:val="28"/>
        </w:rPr>
        <w:t>. Общие положения</w:t>
      </w:r>
    </w:p>
    <w:p w14:paraId="3C1FA509" w14:textId="77777777" w:rsidR="00952855" w:rsidRPr="00952855" w:rsidRDefault="00952855" w:rsidP="00952855">
      <w:pPr>
        <w:rPr>
          <w:rFonts w:cstheme="majorBidi"/>
          <w:bCs/>
          <w:sz w:val="28"/>
          <w:szCs w:val="28"/>
        </w:rPr>
      </w:pPr>
      <w:r w:rsidRPr="00952855">
        <w:rPr>
          <w:rFonts w:cstheme="majorBidi"/>
          <w:bCs/>
          <w:sz w:val="28"/>
          <w:szCs w:val="28"/>
        </w:rPr>
        <w:t>(1) Положения, касающиеся порядка соглашения о признании вины, применяются к порядку соглашения о сотрудничестве, с учетом дополнений и исключений, предусмотренных настоящим разделом.</w:t>
      </w:r>
    </w:p>
    <w:p w14:paraId="250B162D" w14:textId="35B9BE6F" w:rsidR="00952855" w:rsidRPr="00952855" w:rsidRDefault="00952855" w:rsidP="00952855">
      <w:pPr>
        <w:rPr>
          <w:rFonts w:cstheme="majorBidi"/>
          <w:bCs/>
          <w:sz w:val="28"/>
          <w:szCs w:val="28"/>
        </w:rPr>
      </w:pPr>
      <w:r w:rsidRPr="00952855">
        <w:rPr>
          <w:rFonts w:cstheme="majorBidi"/>
          <w:bCs/>
          <w:sz w:val="28"/>
          <w:szCs w:val="28"/>
        </w:rPr>
        <w:t xml:space="preserve">(2) Соглашение о сотрудничестве </w:t>
      </w:r>
      <w:r w:rsidR="00930A60">
        <w:rPr>
          <w:bCs/>
          <w:sz w:val="28"/>
          <w:szCs w:val="28"/>
        </w:rPr>
        <w:t>–</w:t>
      </w:r>
      <w:r w:rsidRPr="00952855">
        <w:rPr>
          <w:rFonts w:cstheme="majorBidi"/>
          <w:bCs/>
          <w:sz w:val="28"/>
          <w:szCs w:val="28"/>
        </w:rPr>
        <w:t xml:space="preserve"> это сделка, заключенная по предложению прокурора между главным прокурором специализированной </w:t>
      </w:r>
      <w:r w:rsidRPr="00952855">
        <w:rPr>
          <w:rFonts w:cstheme="majorBidi"/>
          <w:bCs/>
          <w:sz w:val="28"/>
          <w:szCs w:val="28"/>
        </w:rPr>
        <w:lastRenderedPageBreak/>
        <w:t>прокуратуры и обвиняемым физическим лицом, которое признает свою вину и желает сотрудничать с органом прокуратуры путем содействия установлению и преследованию других лиц в обмен на смягчение наказания и формы его исполнения.</w:t>
      </w:r>
    </w:p>
    <w:p w14:paraId="355E6FE6" w14:textId="77777777" w:rsidR="00952855" w:rsidRPr="00952855" w:rsidRDefault="00952855" w:rsidP="00952855">
      <w:pPr>
        <w:rPr>
          <w:rFonts w:cstheme="majorBidi"/>
          <w:bCs/>
          <w:sz w:val="28"/>
          <w:szCs w:val="28"/>
        </w:rPr>
      </w:pPr>
      <w:r w:rsidRPr="00952855">
        <w:rPr>
          <w:rFonts w:cstheme="majorBidi"/>
          <w:bCs/>
          <w:sz w:val="28"/>
          <w:szCs w:val="28"/>
        </w:rPr>
        <w:t>(3) Порядок, предусмотренный настоящей статьей, применяется в уголовных делах, переданных в юрисдикцию специализированных прокуратур с целью выявления преступления, указанного в статьях 270 и 270</w:t>
      </w:r>
      <w:r w:rsidRPr="00952855">
        <w:rPr>
          <w:rFonts w:cstheme="majorBidi"/>
          <w:bCs/>
          <w:sz w:val="28"/>
          <w:szCs w:val="28"/>
          <w:vertAlign w:val="superscript"/>
        </w:rPr>
        <w:t>2</w:t>
      </w:r>
      <w:r w:rsidRPr="00952855">
        <w:rPr>
          <w:rFonts w:cstheme="majorBidi"/>
          <w:bCs/>
          <w:sz w:val="28"/>
          <w:szCs w:val="28"/>
        </w:rPr>
        <w:t>, за исключением незначительных преступлений, когда невозможно достичь цели уголовного судопроизводства иным способом.</w:t>
      </w:r>
    </w:p>
    <w:p w14:paraId="02F7A333" w14:textId="77777777" w:rsidR="00952855" w:rsidRPr="00952855" w:rsidRDefault="00952855" w:rsidP="00952855">
      <w:pPr>
        <w:rPr>
          <w:rFonts w:cstheme="majorBidi"/>
          <w:bCs/>
          <w:sz w:val="28"/>
          <w:szCs w:val="28"/>
        </w:rPr>
      </w:pPr>
      <w:r w:rsidRPr="00952855">
        <w:rPr>
          <w:rFonts w:cstheme="majorBidi"/>
          <w:bCs/>
          <w:sz w:val="28"/>
          <w:szCs w:val="28"/>
        </w:rPr>
        <w:t>(4) Соглашение о сотрудничестве не может быть заключено в случае совершения преступлений, указанных в статьях 135-144, 166</w:t>
      </w:r>
      <w:r w:rsidRPr="00952855">
        <w:rPr>
          <w:rFonts w:cstheme="majorBidi"/>
          <w:bCs/>
          <w:sz w:val="28"/>
          <w:szCs w:val="28"/>
          <w:vertAlign w:val="superscript"/>
        </w:rPr>
        <w:t>1</w:t>
      </w:r>
      <w:r w:rsidRPr="00952855">
        <w:rPr>
          <w:rFonts w:cstheme="majorBidi"/>
          <w:bCs/>
          <w:sz w:val="28"/>
          <w:szCs w:val="28"/>
        </w:rPr>
        <w:t xml:space="preserve"> Уголовного кодекса, а также в случае совершения преступлений, за которые уголовным законом предусмотрено максимальное наказание, превышающее 15 лет лишения свободы.</w:t>
      </w:r>
    </w:p>
    <w:p w14:paraId="713C8A6E" w14:textId="77777777" w:rsidR="00952855" w:rsidRPr="00952855" w:rsidRDefault="00952855" w:rsidP="00952855">
      <w:pPr>
        <w:rPr>
          <w:rFonts w:cstheme="majorBidi"/>
          <w:bCs/>
          <w:sz w:val="28"/>
          <w:szCs w:val="28"/>
        </w:rPr>
      </w:pPr>
      <w:r w:rsidRPr="00952855">
        <w:rPr>
          <w:rFonts w:cstheme="majorBidi"/>
          <w:bCs/>
          <w:sz w:val="28"/>
          <w:szCs w:val="28"/>
        </w:rPr>
        <w:t>(5) В случае заключения соглашения о сотрудничестве пределы наказания, предусмотренные законом, сокращаются в соответствии со статьей 80 Уголовного кодекса.</w:t>
      </w:r>
    </w:p>
    <w:p w14:paraId="3A9792ED" w14:textId="77777777" w:rsidR="00952855" w:rsidRPr="00952855" w:rsidRDefault="00952855" w:rsidP="00952855">
      <w:pPr>
        <w:rPr>
          <w:rFonts w:cstheme="majorBidi"/>
          <w:sz w:val="28"/>
          <w:szCs w:val="28"/>
        </w:rPr>
      </w:pPr>
    </w:p>
    <w:p w14:paraId="63EC6D54"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4</w:t>
      </w:r>
      <w:r w:rsidRPr="00952855">
        <w:rPr>
          <w:rFonts w:cstheme="majorBidi"/>
          <w:bCs/>
          <w:sz w:val="28"/>
          <w:szCs w:val="28"/>
        </w:rPr>
        <w:t>. Условия заключения соглашения о сотрудничестве</w:t>
      </w:r>
    </w:p>
    <w:p w14:paraId="002B2A8D" w14:textId="77777777" w:rsidR="00952855" w:rsidRPr="00952855" w:rsidRDefault="00952855" w:rsidP="00952855">
      <w:pPr>
        <w:rPr>
          <w:rFonts w:cstheme="majorBidi"/>
          <w:bCs/>
          <w:sz w:val="28"/>
          <w:szCs w:val="28"/>
        </w:rPr>
      </w:pPr>
      <w:r w:rsidRPr="00952855">
        <w:rPr>
          <w:rFonts w:cstheme="majorBidi"/>
          <w:bCs/>
          <w:sz w:val="28"/>
          <w:szCs w:val="28"/>
        </w:rPr>
        <w:t>(1) Соглашение о сотрудничестве составляется в письменной форме при обязательном участии обвиняемого и его защитника и утверждается в письменной форме Генеральным прокурором.</w:t>
      </w:r>
    </w:p>
    <w:p w14:paraId="130C2071" w14:textId="77777777" w:rsidR="00952855" w:rsidRPr="00952855" w:rsidRDefault="00952855" w:rsidP="00952855">
      <w:pPr>
        <w:rPr>
          <w:rFonts w:cstheme="majorBidi"/>
          <w:bCs/>
          <w:sz w:val="28"/>
          <w:szCs w:val="28"/>
        </w:rPr>
      </w:pPr>
      <w:r w:rsidRPr="00952855">
        <w:rPr>
          <w:rFonts w:cstheme="majorBidi"/>
          <w:bCs/>
          <w:sz w:val="28"/>
          <w:szCs w:val="28"/>
        </w:rPr>
        <w:t>(2) Если преступление было совершено при участии, соглашение о сотрудничестве может быть подписано только с одним лицом, участником совершения преступления, который первым инициировал соглашение о сотрудничестве и представил соответствующую и полезную информацию.</w:t>
      </w:r>
    </w:p>
    <w:p w14:paraId="534551E3" w14:textId="647337C7" w:rsidR="00952855" w:rsidRPr="00952855" w:rsidRDefault="00952855" w:rsidP="00952855">
      <w:pPr>
        <w:rPr>
          <w:rFonts w:cstheme="majorBidi"/>
          <w:bCs/>
          <w:sz w:val="28"/>
          <w:szCs w:val="28"/>
        </w:rPr>
      </w:pPr>
      <w:r w:rsidRPr="00952855">
        <w:rPr>
          <w:rFonts w:cstheme="majorBidi"/>
          <w:bCs/>
          <w:sz w:val="28"/>
          <w:szCs w:val="28"/>
        </w:rPr>
        <w:t>(3) Прокурор согласовывает с подсудимым и его защитником категорию, размер и способ исполнения наказания, назначаемого судом, в пределах, предусмотренных статьей 80 Уголовного кодекса, с учетом положений статей 75-78 Уголовного кодекса и представленной информации</w:t>
      </w:r>
      <w:r w:rsidR="00930A60">
        <w:rPr>
          <w:rFonts w:cstheme="majorBidi"/>
          <w:bCs/>
          <w:sz w:val="28"/>
          <w:szCs w:val="28"/>
        </w:rPr>
        <w:t>.</w:t>
      </w:r>
    </w:p>
    <w:p w14:paraId="25635A93" w14:textId="77777777" w:rsidR="00952855" w:rsidRPr="00952855" w:rsidRDefault="00952855" w:rsidP="00952855">
      <w:pPr>
        <w:rPr>
          <w:rFonts w:cstheme="majorBidi"/>
          <w:bCs/>
          <w:sz w:val="28"/>
          <w:szCs w:val="28"/>
        </w:rPr>
      </w:pPr>
      <w:r w:rsidRPr="00952855">
        <w:rPr>
          <w:rFonts w:cstheme="majorBidi"/>
          <w:bCs/>
          <w:sz w:val="28"/>
          <w:szCs w:val="28"/>
        </w:rPr>
        <w:t>(4) При обсуждении категории наказания, размера и способа исполнения прокурор принимает во внимание положения статьи 505 и вклад обвиняемого в установление и преследование других лиц.</w:t>
      </w:r>
    </w:p>
    <w:p w14:paraId="6F966EAC" w14:textId="77777777" w:rsidR="00952855" w:rsidRPr="00952855" w:rsidRDefault="00952855" w:rsidP="00952855">
      <w:pPr>
        <w:rPr>
          <w:rFonts w:cstheme="majorBidi"/>
          <w:bCs/>
          <w:sz w:val="28"/>
          <w:szCs w:val="28"/>
        </w:rPr>
      </w:pPr>
      <w:r w:rsidRPr="00952855">
        <w:rPr>
          <w:rFonts w:cstheme="majorBidi"/>
          <w:bCs/>
          <w:sz w:val="28"/>
          <w:szCs w:val="28"/>
        </w:rPr>
        <w:t>(5) Обвиняемый, подписавший соглашение о сотрудничестве, информируется обо всех имеющихся мерах защиты, предусмотренных настоящим Кодексом и Законом о защите свидетелей и других участников уголовного процесса.</w:t>
      </w:r>
    </w:p>
    <w:p w14:paraId="7920C24E" w14:textId="77777777" w:rsidR="00952855" w:rsidRPr="00952855" w:rsidRDefault="00952855" w:rsidP="00952855">
      <w:pPr>
        <w:rPr>
          <w:rFonts w:cstheme="majorBidi"/>
          <w:bCs/>
          <w:sz w:val="28"/>
          <w:szCs w:val="28"/>
        </w:rPr>
      </w:pPr>
    </w:p>
    <w:p w14:paraId="78CB140E"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5</w:t>
      </w:r>
      <w:r w:rsidRPr="00952855">
        <w:rPr>
          <w:rFonts w:cstheme="majorBidi"/>
          <w:bCs/>
          <w:sz w:val="28"/>
          <w:szCs w:val="28"/>
        </w:rPr>
        <w:t xml:space="preserve">. Содержание соглашения о сотрудничестве </w:t>
      </w:r>
    </w:p>
    <w:p w14:paraId="21CD68AE" w14:textId="10C524F2" w:rsidR="00952855" w:rsidRPr="00952855" w:rsidRDefault="00952855" w:rsidP="00952855">
      <w:pPr>
        <w:rPr>
          <w:rFonts w:cstheme="majorBidi"/>
          <w:bCs/>
          <w:sz w:val="28"/>
          <w:szCs w:val="28"/>
        </w:rPr>
      </w:pPr>
      <w:r w:rsidRPr="00952855">
        <w:rPr>
          <w:rFonts w:cstheme="majorBidi"/>
          <w:bCs/>
          <w:sz w:val="28"/>
          <w:szCs w:val="28"/>
        </w:rPr>
        <w:t xml:space="preserve">Соглашение о сотрудничестве, помимо элементов, предусмотренных в </w:t>
      </w:r>
      <w:r w:rsidR="00CE40F1" w:rsidRPr="00952855">
        <w:rPr>
          <w:rFonts w:cstheme="majorBidi"/>
          <w:bCs/>
          <w:sz w:val="28"/>
          <w:szCs w:val="28"/>
        </w:rPr>
        <w:t>ч</w:t>
      </w:r>
      <w:r w:rsidR="00CE40F1">
        <w:rPr>
          <w:rFonts w:cstheme="majorBidi"/>
          <w:bCs/>
          <w:sz w:val="28"/>
          <w:szCs w:val="28"/>
        </w:rPr>
        <w:t>асти</w:t>
      </w:r>
      <w:r w:rsidR="00CE40F1" w:rsidRPr="00952855">
        <w:rPr>
          <w:rFonts w:cstheme="majorBidi"/>
          <w:bCs/>
          <w:sz w:val="28"/>
          <w:szCs w:val="28"/>
        </w:rPr>
        <w:t xml:space="preserve"> (1)</w:t>
      </w:r>
      <w:r w:rsidR="00CE40F1">
        <w:rPr>
          <w:rFonts w:cstheme="majorBidi"/>
          <w:bCs/>
          <w:sz w:val="28"/>
          <w:szCs w:val="28"/>
        </w:rPr>
        <w:t xml:space="preserve"> </w:t>
      </w:r>
      <w:r w:rsidRPr="00952855">
        <w:rPr>
          <w:rFonts w:cstheme="majorBidi"/>
          <w:bCs/>
          <w:sz w:val="28"/>
          <w:szCs w:val="28"/>
        </w:rPr>
        <w:t>стать</w:t>
      </w:r>
      <w:r w:rsidR="00CE40F1">
        <w:rPr>
          <w:rFonts w:cstheme="majorBidi"/>
          <w:bCs/>
          <w:sz w:val="28"/>
          <w:szCs w:val="28"/>
        </w:rPr>
        <w:t>и</w:t>
      </w:r>
      <w:r w:rsidRPr="00952855">
        <w:rPr>
          <w:rFonts w:cstheme="majorBidi"/>
          <w:bCs/>
          <w:sz w:val="28"/>
          <w:szCs w:val="28"/>
        </w:rPr>
        <w:t xml:space="preserve"> 506, дополнительно включает:</w:t>
      </w:r>
    </w:p>
    <w:p w14:paraId="60359DF8" w14:textId="77777777" w:rsidR="00952855" w:rsidRPr="00952855" w:rsidRDefault="00952855" w:rsidP="00952855">
      <w:pPr>
        <w:rPr>
          <w:rFonts w:cstheme="majorBidi"/>
          <w:bCs/>
          <w:sz w:val="28"/>
          <w:szCs w:val="28"/>
        </w:rPr>
      </w:pPr>
      <w:r w:rsidRPr="00952855">
        <w:rPr>
          <w:rFonts w:cstheme="majorBidi"/>
          <w:bCs/>
          <w:sz w:val="28"/>
          <w:szCs w:val="28"/>
        </w:rPr>
        <w:t>1) условия сотрудничества, принятые на себя обвиняемым;</w:t>
      </w:r>
    </w:p>
    <w:p w14:paraId="03FA2D3B" w14:textId="77777777" w:rsidR="00952855" w:rsidRPr="00952855" w:rsidRDefault="00952855" w:rsidP="00952855">
      <w:pPr>
        <w:rPr>
          <w:rFonts w:cstheme="majorBidi"/>
          <w:bCs/>
          <w:sz w:val="28"/>
          <w:szCs w:val="28"/>
        </w:rPr>
      </w:pPr>
      <w:r w:rsidRPr="00952855">
        <w:rPr>
          <w:rFonts w:cstheme="majorBidi"/>
          <w:bCs/>
          <w:sz w:val="28"/>
          <w:szCs w:val="28"/>
        </w:rPr>
        <w:lastRenderedPageBreak/>
        <w:t xml:space="preserve">2) описание действий, которые предпринял и которые обязуется предпринять обвиняемый; </w:t>
      </w:r>
    </w:p>
    <w:p w14:paraId="2FA5E6C2" w14:textId="77777777" w:rsidR="00952855" w:rsidRPr="00952855" w:rsidRDefault="00952855" w:rsidP="00952855">
      <w:pPr>
        <w:rPr>
          <w:rFonts w:cstheme="majorBidi"/>
          <w:bCs/>
          <w:sz w:val="28"/>
          <w:szCs w:val="28"/>
        </w:rPr>
      </w:pPr>
      <w:r w:rsidRPr="00952855">
        <w:rPr>
          <w:rFonts w:cstheme="majorBidi"/>
          <w:bCs/>
          <w:sz w:val="28"/>
          <w:szCs w:val="28"/>
        </w:rPr>
        <w:t xml:space="preserve">3) заявления, которые обвиняемый представит суду, чтобы облегчить преследование других лиц, совершивших уголовные преступления; </w:t>
      </w:r>
    </w:p>
    <w:p w14:paraId="0A926E68" w14:textId="77777777" w:rsidR="00952855" w:rsidRPr="00952855" w:rsidRDefault="00952855" w:rsidP="00952855">
      <w:pPr>
        <w:rPr>
          <w:rFonts w:cstheme="majorBidi"/>
          <w:bCs/>
          <w:sz w:val="28"/>
          <w:szCs w:val="28"/>
        </w:rPr>
      </w:pPr>
      <w:r w:rsidRPr="00952855">
        <w:rPr>
          <w:rFonts w:cstheme="majorBidi"/>
          <w:bCs/>
          <w:sz w:val="28"/>
          <w:szCs w:val="28"/>
        </w:rPr>
        <w:t>4) обстоятельства, при которых соглашение о сотрудничестве может быть отменено прокурором;</w:t>
      </w:r>
    </w:p>
    <w:p w14:paraId="2EA23BA9" w14:textId="77777777" w:rsidR="00952855" w:rsidRPr="00952855" w:rsidRDefault="00952855" w:rsidP="00952855">
      <w:pPr>
        <w:rPr>
          <w:rFonts w:cstheme="majorBidi"/>
          <w:bCs/>
          <w:sz w:val="28"/>
          <w:szCs w:val="28"/>
        </w:rPr>
      </w:pPr>
      <w:r w:rsidRPr="00952855">
        <w:rPr>
          <w:rFonts w:cstheme="majorBidi"/>
          <w:bCs/>
          <w:sz w:val="28"/>
          <w:szCs w:val="28"/>
        </w:rPr>
        <w:t>5) последствия неисполнения соглашения о сотрудничестве после вынесения обвинительного приговора.</w:t>
      </w:r>
    </w:p>
    <w:p w14:paraId="20D79EDC" w14:textId="77777777" w:rsidR="00952855" w:rsidRPr="00952855" w:rsidRDefault="00952855" w:rsidP="00952855">
      <w:pPr>
        <w:rPr>
          <w:rFonts w:cstheme="majorBidi"/>
          <w:bCs/>
          <w:sz w:val="28"/>
          <w:szCs w:val="28"/>
        </w:rPr>
      </w:pPr>
    </w:p>
    <w:p w14:paraId="0AF616F2"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6</w:t>
      </w:r>
      <w:r w:rsidRPr="00952855">
        <w:rPr>
          <w:rFonts w:cstheme="majorBidi"/>
          <w:bCs/>
          <w:sz w:val="28"/>
          <w:szCs w:val="28"/>
        </w:rPr>
        <w:t>. Отмена соглашения о сотрудничестве</w:t>
      </w:r>
    </w:p>
    <w:p w14:paraId="1DDAFE29" w14:textId="77777777" w:rsidR="00952855" w:rsidRPr="00952855" w:rsidRDefault="00952855" w:rsidP="00952855">
      <w:pPr>
        <w:rPr>
          <w:rFonts w:cstheme="majorBidi"/>
          <w:bCs/>
          <w:sz w:val="28"/>
          <w:szCs w:val="28"/>
        </w:rPr>
      </w:pPr>
      <w:r w:rsidRPr="00952855">
        <w:rPr>
          <w:rFonts w:cstheme="majorBidi"/>
          <w:bCs/>
          <w:sz w:val="28"/>
          <w:szCs w:val="28"/>
        </w:rPr>
        <w:t>(1) Соглашение о сотрудничестве отменяется главным прокурором специализированной прокуратуры мотивированным постановлением с письменного согласия генерального прокурора по представлению прокурора до направления дела в суд в порядке особого производства, если:</w:t>
      </w:r>
    </w:p>
    <w:p w14:paraId="75551FDE" w14:textId="77777777" w:rsidR="00952855" w:rsidRPr="00952855" w:rsidRDefault="00952855" w:rsidP="00952855">
      <w:pPr>
        <w:rPr>
          <w:rFonts w:cstheme="majorBidi"/>
          <w:bCs/>
          <w:sz w:val="28"/>
          <w:szCs w:val="28"/>
        </w:rPr>
      </w:pPr>
      <w:r w:rsidRPr="00952855">
        <w:rPr>
          <w:rFonts w:cstheme="majorBidi"/>
          <w:bCs/>
          <w:sz w:val="28"/>
          <w:szCs w:val="28"/>
        </w:rPr>
        <w:t>a) обвиняемый не выполнил условия, принятые и изложенные в соглашении о сотрудничестве;</w:t>
      </w:r>
    </w:p>
    <w:p w14:paraId="5DB47198" w14:textId="77777777" w:rsidR="00952855" w:rsidRPr="00952855" w:rsidRDefault="00952855" w:rsidP="00952855">
      <w:pPr>
        <w:rPr>
          <w:rFonts w:cstheme="majorBidi"/>
          <w:bCs/>
          <w:sz w:val="28"/>
          <w:szCs w:val="28"/>
        </w:rPr>
      </w:pPr>
      <w:r w:rsidRPr="00952855">
        <w:rPr>
          <w:rFonts w:cstheme="majorBidi"/>
          <w:bCs/>
          <w:sz w:val="28"/>
          <w:szCs w:val="28"/>
        </w:rPr>
        <w:t>b) представил заведомо ложную, неполную информацию относительно фактов, описанных в соглашении о сотрудничестве;</w:t>
      </w:r>
    </w:p>
    <w:p w14:paraId="6E76CE6D" w14:textId="77777777" w:rsidR="00952855" w:rsidRPr="00952855" w:rsidRDefault="00952855" w:rsidP="00952855">
      <w:pPr>
        <w:rPr>
          <w:rFonts w:cstheme="majorBidi"/>
          <w:bCs/>
          <w:sz w:val="28"/>
          <w:szCs w:val="28"/>
        </w:rPr>
      </w:pPr>
      <w:r w:rsidRPr="00952855">
        <w:rPr>
          <w:rFonts w:cstheme="majorBidi"/>
          <w:bCs/>
          <w:sz w:val="28"/>
          <w:szCs w:val="28"/>
        </w:rPr>
        <w:t>c) информация, предоставленная обвиняемым, не была подтверждена в ходе уголовного судопроизводства;</w:t>
      </w:r>
    </w:p>
    <w:p w14:paraId="5EDA0F40" w14:textId="77777777" w:rsidR="00952855" w:rsidRPr="00952855" w:rsidRDefault="00952855" w:rsidP="00952855">
      <w:pPr>
        <w:rPr>
          <w:rFonts w:cstheme="majorBidi"/>
          <w:bCs/>
          <w:sz w:val="28"/>
          <w:szCs w:val="28"/>
        </w:rPr>
      </w:pPr>
      <w:r w:rsidRPr="00952855">
        <w:rPr>
          <w:rFonts w:cstheme="majorBidi"/>
          <w:bCs/>
          <w:sz w:val="28"/>
          <w:szCs w:val="28"/>
        </w:rPr>
        <w:t>d) совершил тяжкое, особо тяжкое или исключительно тяжкое преступление после подписания соглашения о сотрудничестве.</w:t>
      </w:r>
    </w:p>
    <w:p w14:paraId="6E87FA91" w14:textId="77777777" w:rsidR="00952855" w:rsidRPr="00952855" w:rsidRDefault="00952855" w:rsidP="00952855">
      <w:pPr>
        <w:rPr>
          <w:rFonts w:cstheme="majorBidi"/>
          <w:bCs/>
          <w:sz w:val="28"/>
          <w:szCs w:val="28"/>
        </w:rPr>
      </w:pPr>
      <w:r w:rsidRPr="00952855">
        <w:rPr>
          <w:rFonts w:cstheme="majorBidi"/>
          <w:bCs/>
          <w:sz w:val="28"/>
          <w:szCs w:val="28"/>
        </w:rPr>
        <w:t xml:space="preserve">(2) Приказ главного прокурора специализированной прокуратуры об отмене соглашения о сотрудничестве может быть обжалован обвиняемым у следственного судьи в течение 10 дней со дня, когда ему/ей стало известно об этом постановлении. </w:t>
      </w:r>
    </w:p>
    <w:p w14:paraId="71A4713A" w14:textId="77777777" w:rsidR="00952855" w:rsidRPr="00952855" w:rsidRDefault="00952855" w:rsidP="00952855">
      <w:pPr>
        <w:rPr>
          <w:rFonts w:cstheme="majorBidi"/>
          <w:bCs/>
          <w:sz w:val="28"/>
          <w:szCs w:val="28"/>
        </w:rPr>
      </w:pPr>
      <w:r w:rsidRPr="00952855">
        <w:rPr>
          <w:rFonts w:cstheme="majorBidi"/>
          <w:bCs/>
          <w:sz w:val="28"/>
          <w:szCs w:val="28"/>
        </w:rPr>
        <w:t xml:space="preserve">(3) Если соглашение о сотрудничестве, заключенное с одним из участников совершения преступления, было отменено, соглашение о сотрудничестве может быть заключено с другим участником, если доказательства не могут быть получены другим способом. </w:t>
      </w:r>
    </w:p>
    <w:p w14:paraId="4C98B548" w14:textId="77777777" w:rsidR="00952855" w:rsidRPr="00952855" w:rsidRDefault="00952855" w:rsidP="00952855">
      <w:pPr>
        <w:rPr>
          <w:rFonts w:cstheme="majorBidi"/>
          <w:bCs/>
          <w:sz w:val="28"/>
          <w:szCs w:val="28"/>
        </w:rPr>
      </w:pPr>
    </w:p>
    <w:p w14:paraId="196F64B3"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7</w:t>
      </w:r>
      <w:r w:rsidRPr="00952855">
        <w:rPr>
          <w:rFonts w:cstheme="majorBidi"/>
          <w:bCs/>
          <w:sz w:val="28"/>
          <w:szCs w:val="28"/>
        </w:rPr>
        <w:t>. Передача дела в суд</w:t>
      </w:r>
    </w:p>
    <w:p w14:paraId="6176DCD3" w14:textId="77777777" w:rsidR="00952855" w:rsidRPr="00952855" w:rsidRDefault="00952855" w:rsidP="00952855">
      <w:pPr>
        <w:rPr>
          <w:rFonts w:cstheme="majorBidi"/>
          <w:bCs/>
          <w:sz w:val="28"/>
          <w:szCs w:val="28"/>
        </w:rPr>
      </w:pPr>
      <w:r w:rsidRPr="00952855">
        <w:rPr>
          <w:rFonts w:cstheme="majorBidi"/>
          <w:bCs/>
          <w:sz w:val="28"/>
          <w:szCs w:val="28"/>
        </w:rPr>
        <w:t>(1) Если сведения, изложенные в соглашении о сотрудничестве, подтверждаются и обстоятельства, предусмотренные статьей 509</w:t>
      </w:r>
      <w:r w:rsidRPr="00952855">
        <w:rPr>
          <w:rFonts w:cstheme="majorBidi"/>
          <w:bCs/>
          <w:sz w:val="28"/>
          <w:szCs w:val="28"/>
          <w:vertAlign w:val="superscript"/>
        </w:rPr>
        <w:t>6</w:t>
      </w:r>
      <w:r w:rsidRPr="00952855">
        <w:rPr>
          <w:rFonts w:cstheme="majorBidi"/>
          <w:bCs/>
          <w:sz w:val="28"/>
          <w:szCs w:val="28"/>
        </w:rPr>
        <w:t xml:space="preserve">, не наступают, прокурор направляет уголовное дело в суд для рассмотрения. </w:t>
      </w:r>
    </w:p>
    <w:p w14:paraId="28027487" w14:textId="77777777" w:rsidR="00952855" w:rsidRPr="00952855" w:rsidRDefault="00952855" w:rsidP="00952855">
      <w:pPr>
        <w:rPr>
          <w:rFonts w:cstheme="majorBidi"/>
          <w:bCs/>
          <w:sz w:val="28"/>
          <w:szCs w:val="28"/>
        </w:rPr>
      </w:pPr>
      <w:r w:rsidRPr="00952855">
        <w:rPr>
          <w:rFonts w:cstheme="majorBidi"/>
          <w:bCs/>
          <w:sz w:val="28"/>
          <w:szCs w:val="28"/>
        </w:rPr>
        <w:t>(2) После представления материалов обвинения в соответствии с положениями статей 293 и 294 дело направляется в суд без предъявления обвинения подсудимому, с которым было заключено соглашение о сотрудничестве.</w:t>
      </w:r>
    </w:p>
    <w:p w14:paraId="013D2BC6" w14:textId="77777777" w:rsidR="00952855" w:rsidRPr="00952855" w:rsidRDefault="00952855" w:rsidP="00952855">
      <w:pPr>
        <w:rPr>
          <w:rFonts w:cstheme="majorBidi"/>
          <w:bCs/>
          <w:sz w:val="28"/>
          <w:szCs w:val="28"/>
        </w:rPr>
      </w:pPr>
      <w:r w:rsidRPr="00952855">
        <w:rPr>
          <w:rFonts w:cstheme="majorBidi"/>
          <w:bCs/>
          <w:sz w:val="28"/>
          <w:szCs w:val="28"/>
        </w:rPr>
        <w:t xml:space="preserve">(3) Дело передается в суд вместе с соглашением о сотрудничестве, к которому прилагаются сведения о сроке уголовного преследования, примененных мерах пресечения, сроке предварительного заключения, составе преступления и сведения о месте их содержания под стражей, </w:t>
      </w:r>
      <w:r w:rsidRPr="00952855">
        <w:rPr>
          <w:rFonts w:cstheme="majorBidi"/>
          <w:bCs/>
          <w:sz w:val="28"/>
          <w:szCs w:val="28"/>
        </w:rPr>
        <w:lastRenderedPageBreak/>
        <w:t>сведения о размере возмещенного ущерба, мерах защиты, других процессуальных мерах, а также о судебных расходах.</w:t>
      </w:r>
    </w:p>
    <w:p w14:paraId="22C4FE68" w14:textId="77777777" w:rsidR="00952855" w:rsidRPr="00952855" w:rsidRDefault="00952855" w:rsidP="00952855">
      <w:pPr>
        <w:rPr>
          <w:rFonts w:cstheme="majorBidi"/>
          <w:bCs/>
          <w:sz w:val="28"/>
          <w:szCs w:val="28"/>
        </w:rPr>
      </w:pPr>
    </w:p>
    <w:p w14:paraId="7A60AD73"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8</w:t>
      </w:r>
      <w:r w:rsidRPr="00952855">
        <w:rPr>
          <w:rFonts w:cstheme="majorBidi"/>
          <w:bCs/>
          <w:sz w:val="28"/>
          <w:szCs w:val="28"/>
        </w:rPr>
        <w:t>. Рассмотрение судом соглашения о сотрудничестве</w:t>
      </w:r>
    </w:p>
    <w:p w14:paraId="69EB2008" w14:textId="77777777" w:rsidR="00952855" w:rsidRPr="00952855" w:rsidRDefault="00952855" w:rsidP="00952855">
      <w:pPr>
        <w:rPr>
          <w:rFonts w:cstheme="majorBidi"/>
          <w:bCs/>
          <w:sz w:val="28"/>
          <w:szCs w:val="28"/>
        </w:rPr>
      </w:pPr>
      <w:r w:rsidRPr="00952855">
        <w:rPr>
          <w:rFonts w:cstheme="majorBidi"/>
          <w:bCs/>
          <w:sz w:val="28"/>
          <w:szCs w:val="28"/>
        </w:rPr>
        <w:t>(1) Суд рассматривает дело в порядке соглашения о сотрудничестве в соответствии со статьей 509.</w:t>
      </w:r>
    </w:p>
    <w:p w14:paraId="7C38AFE4" w14:textId="77777777" w:rsidR="00952855" w:rsidRPr="00952855" w:rsidRDefault="00952855" w:rsidP="00952855">
      <w:pPr>
        <w:rPr>
          <w:rFonts w:cstheme="majorBidi"/>
          <w:bCs/>
          <w:sz w:val="28"/>
          <w:szCs w:val="28"/>
        </w:rPr>
      </w:pPr>
      <w:r w:rsidRPr="00952855">
        <w:rPr>
          <w:rFonts w:cstheme="majorBidi"/>
          <w:bCs/>
          <w:sz w:val="28"/>
          <w:szCs w:val="28"/>
        </w:rPr>
        <w:t>(2) Помимо данных, предусмотренных статьей 509, суд должен выяснить, понимает ли подсудимый последствия неисполнения соглашения о сотрудничестве после вынесения обвинительного приговора.</w:t>
      </w:r>
    </w:p>
    <w:p w14:paraId="25C0A7A1" w14:textId="77777777" w:rsidR="00952855" w:rsidRPr="00952855" w:rsidRDefault="00952855" w:rsidP="00952855">
      <w:pPr>
        <w:rPr>
          <w:rFonts w:cstheme="majorBidi"/>
          <w:sz w:val="28"/>
          <w:szCs w:val="28"/>
        </w:rPr>
      </w:pPr>
    </w:p>
    <w:p w14:paraId="6AEB913F"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9</w:t>
      </w:r>
      <w:r w:rsidRPr="00952855">
        <w:rPr>
          <w:rFonts w:cstheme="majorBidi"/>
          <w:bCs/>
          <w:sz w:val="28"/>
          <w:szCs w:val="28"/>
        </w:rPr>
        <w:t>. Решение суда при рассмотрении соглашения о сотрудничестве</w:t>
      </w:r>
    </w:p>
    <w:p w14:paraId="6A2FFBD8" w14:textId="77777777" w:rsidR="00952855" w:rsidRPr="00952855" w:rsidRDefault="00952855" w:rsidP="00952855">
      <w:pPr>
        <w:rPr>
          <w:rFonts w:cstheme="majorBidi"/>
          <w:bCs/>
          <w:sz w:val="28"/>
          <w:szCs w:val="28"/>
        </w:rPr>
      </w:pPr>
      <w:r w:rsidRPr="00952855">
        <w:rPr>
          <w:rFonts w:cstheme="majorBidi"/>
          <w:bCs/>
          <w:sz w:val="28"/>
          <w:szCs w:val="28"/>
        </w:rPr>
        <w:t>(1) После рассмотрения соглашения о сотрудничестве суд принимает одно из решений, предусмотренных статьей 509</w:t>
      </w:r>
      <w:r w:rsidRPr="00952855">
        <w:rPr>
          <w:rFonts w:cstheme="majorBidi"/>
          <w:bCs/>
          <w:sz w:val="28"/>
          <w:szCs w:val="28"/>
          <w:vertAlign w:val="superscript"/>
        </w:rPr>
        <w:t>1</w:t>
      </w:r>
      <w:r w:rsidRPr="00952855">
        <w:rPr>
          <w:rFonts w:cstheme="majorBidi"/>
          <w:bCs/>
          <w:sz w:val="28"/>
          <w:szCs w:val="28"/>
        </w:rPr>
        <w:t xml:space="preserve"> или статьей 509</w:t>
      </w:r>
      <w:r w:rsidRPr="00952855">
        <w:rPr>
          <w:rFonts w:cstheme="majorBidi"/>
          <w:bCs/>
          <w:sz w:val="28"/>
          <w:szCs w:val="28"/>
          <w:vertAlign w:val="superscript"/>
        </w:rPr>
        <w:t>2</w:t>
      </w:r>
      <w:r w:rsidRPr="00952855">
        <w:rPr>
          <w:rFonts w:cstheme="majorBidi"/>
          <w:bCs/>
          <w:sz w:val="28"/>
          <w:szCs w:val="28"/>
        </w:rPr>
        <w:t>.</w:t>
      </w:r>
    </w:p>
    <w:p w14:paraId="4DDD8547" w14:textId="77777777" w:rsidR="00952855" w:rsidRPr="00952855" w:rsidRDefault="00952855" w:rsidP="00952855">
      <w:pPr>
        <w:rPr>
          <w:rFonts w:cstheme="majorBidi"/>
          <w:bCs/>
          <w:sz w:val="28"/>
          <w:szCs w:val="28"/>
        </w:rPr>
      </w:pPr>
      <w:r w:rsidRPr="00952855">
        <w:rPr>
          <w:rFonts w:cstheme="majorBidi"/>
          <w:bCs/>
          <w:sz w:val="28"/>
          <w:szCs w:val="28"/>
        </w:rPr>
        <w:t>(2) В случае принятия соглашения о сотрудничестве, в дополнение к сведениям, указанным в статье 5091, в резолютивной части приговора должны быть указаны:</w:t>
      </w:r>
    </w:p>
    <w:p w14:paraId="464EDFA4" w14:textId="77777777" w:rsidR="00952855" w:rsidRPr="00952855" w:rsidRDefault="00952855" w:rsidP="00952855">
      <w:pPr>
        <w:rPr>
          <w:rFonts w:cstheme="majorBidi"/>
          <w:bCs/>
          <w:sz w:val="28"/>
          <w:szCs w:val="28"/>
        </w:rPr>
      </w:pPr>
      <w:r w:rsidRPr="00952855">
        <w:rPr>
          <w:rFonts w:cstheme="majorBidi"/>
          <w:bCs/>
          <w:sz w:val="28"/>
          <w:szCs w:val="28"/>
        </w:rPr>
        <w:t xml:space="preserve">a) категорию и размер окончательного наказания, назначенного подсудимому за каждое преступление; </w:t>
      </w:r>
    </w:p>
    <w:p w14:paraId="5AE6712A" w14:textId="77777777" w:rsidR="00952855" w:rsidRPr="00952855" w:rsidRDefault="00952855" w:rsidP="00952855">
      <w:pPr>
        <w:rPr>
          <w:rFonts w:cstheme="majorBidi"/>
          <w:bCs/>
          <w:sz w:val="28"/>
          <w:szCs w:val="28"/>
        </w:rPr>
      </w:pPr>
      <w:r w:rsidRPr="00952855">
        <w:rPr>
          <w:rFonts w:cstheme="majorBidi"/>
          <w:bCs/>
          <w:sz w:val="28"/>
          <w:szCs w:val="28"/>
        </w:rPr>
        <w:t xml:space="preserve">b) размер наказания, рассчитанный в соответствии со статьей 80 ч. (2) Уголовного кодекса; </w:t>
      </w:r>
    </w:p>
    <w:p w14:paraId="55904940" w14:textId="77777777" w:rsidR="00952855" w:rsidRPr="00952855" w:rsidRDefault="00952855" w:rsidP="00952855">
      <w:pPr>
        <w:rPr>
          <w:rFonts w:cstheme="majorBidi"/>
          <w:bCs/>
          <w:sz w:val="28"/>
          <w:szCs w:val="28"/>
        </w:rPr>
      </w:pPr>
      <w:r w:rsidRPr="00952855">
        <w:rPr>
          <w:rFonts w:cstheme="majorBidi"/>
          <w:bCs/>
          <w:sz w:val="28"/>
          <w:szCs w:val="28"/>
        </w:rPr>
        <w:t>c) способ исполнения приговора;</w:t>
      </w:r>
    </w:p>
    <w:p w14:paraId="1B56F2CB" w14:textId="77777777" w:rsidR="00952855" w:rsidRPr="00952855" w:rsidRDefault="00952855" w:rsidP="00952855">
      <w:pPr>
        <w:rPr>
          <w:rFonts w:cstheme="majorBidi"/>
          <w:bCs/>
          <w:sz w:val="28"/>
          <w:szCs w:val="28"/>
        </w:rPr>
      </w:pPr>
      <w:r w:rsidRPr="00952855">
        <w:rPr>
          <w:rFonts w:cstheme="majorBidi"/>
          <w:bCs/>
          <w:sz w:val="28"/>
          <w:szCs w:val="28"/>
        </w:rPr>
        <w:t>d) наказание, налагаемое в случае невыполнения условий, предусмотренных соглашением о сотрудничестве.</w:t>
      </w:r>
    </w:p>
    <w:p w14:paraId="71AD27B7" w14:textId="77777777" w:rsidR="00952855" w:rsidRPr="00952855" w:rsidRDefault="00952855" w:rsidP="00952855">
      <w:pPr>
        <w:rPr>
          <w:rFonts w:cstheme="majorBidi"/>
          <w:bCs/>
          <w:sz w:val="28"/>
          <w:szCs w:val="28"/>
        </w:rPr>
      </w:pPr>
      <w:r w:rsidRPr="00952855">
        <w:rPr>
          <w:rFonts w:cstheme="majorBidi"/>
          <w:bCs/>
          <w:sz w:val="28"/>
          <w:szCs w:val="28"/>
        </w:rPr>
        <w:t>(3) При наступлении обстоятельств, указанных в статьях 5092 и 5096, суд своим решением отклоняет соглашение о сотрудничестве и возвращает его прокурору для дальнейшего преследования.</w:t>
      </w:r>
    </w:p>
    <w:p w14:paraId="1AD98CBF" w14:textId="77777777" w:rsidR="00952855" w:rsidRPr="00952855" w:rsidRDefault="00952855" w:rsidP="00952855">
      <w:pPr>
        <w:rPr>
          <w:rFonts w:cstheme="majorBidi"/>
          <w:bCs/>
          <w:sz w:val="28"/>
          <w:szCs w:val="28"/>
        </w:rPr>
      </w:pPr>
    </w:p>
    <w:p w14:paraId="26F93934" w14:textId="77777777" w:rsidR="00952855" w:rsidRPr="00952855" w:rsidRDefault="00952855" w:rsidP="00952855">
      <w:pPr>
        <w:rPr>
          <w:rFonts w:cstheme="majorBidi"/>
          <w:bCs/>
          <w:sz w:val="28"/>
          <w:szCs w:val="28"/>
        </w:rPr>
      </w:pPr>
      <w:r w:rsidRPr="00952855">
        <w:rPr>
          <w:rFonts w:cstheme="majorBidi"/>
          <w:b/>
          <w:bCs/>
          <w:sz w:val="28"/>
          <w:szCs w:val="28"/>
        </w:rPr>
        <w:t>Статья 509</w:t>
      </w:r>
      <w:r w:rsidRPr="00952855">
        <w:rPr>
          <w:rFonts w:cstheme="majorBidi"/>
          <w:b/>
          <w:bCs/>
          <w:sz w:val="28"/>
          <w:szCs w:val="28"/>
          <w:vertAlign w:val="superscript"/>
        </w:rPr>
        <w:t>10</w:t>
      </w:r>
      <w:r w:rsidRPr="00952855">
        <w:rPr>
          <w:rFonts w:cstheme="majorBidi"/>
          <w:b/>
          <w:bCs/>
          <w:sz w:val="28"/>
          <w:szCs w:val="28"/>
        </w:rPr>
        <w:t>.</w:t>
      </w:r>
      <w:r w:rsidRPr="00952855">
        <w:rPr>
          <w:rFonts w:cstheme="majorBidi"/>
          <w:bCs/>
          <w:sz w:val="28"/>
          <w:szCs w:val="28"/>
        </w:rPr>
        <w:t xml:space="preserve"> Аннулирование приговора на основании соглашения о сотрудничестве</w:t>
      </w:r>
    </w:p>
    <w:p w14:paraId="4214541C" w14:textId="5AA69F82" w:rsidR="00952855" w:rsidRPr="00952855" w:rsidRDefault="00952855" w:rsidP="00952855">
      <w:pPr>
        <w:rPr>
          <w:rFonts w:cstheme="majorBidi"/>
          <w:bCs/>
          <w:sz w:val="28"/>
          <w:szCs w:val="28"/>
        </w:rPr>
      </w:pPr>
      <w:r w:rsidRPr="00952855">
        <w:rPr>
          <w:rFonts w:cstheme="majorBidi"/>
          <w:bCs/>
          <w:sz w:val="28"/>
          <w:szCs w:val="28"/>
        </w:rPr>
        <w:t>В случае невыполнения осужденным условий, предусмотренных соглашением о сотрудничестве, прокурор представляет в суд мотивированное ходатайство об отмене приговора по соглашению о сотрудничестве в связи с невыполнением условий, предусмотренных соглашением о сотрудничестве, с возвращением осужденного для отбывания назначенного наказания</w:t>
      </w:r>
      <w:r w:rsidR="00402F57">
        <w:rPr>
          <w:rFonts w:cstheme="majorBidi"/>
          <w:bCs/>
          <w:sz w:val="28"/>
          <w:szCs w:val="28"/>
        </w:rPr>
        <w:t>.</w:t>
      </w:r>
      <w:r w:rsidRPr="00952855">
        <w:rPr>
          <w:rFonts w:cstheme="majorBidi"/>
          <w:bCs/>
          <w:sz w:val="28"/>
          <w:szCs w:val="28"/>
        </w:rPr>
        <w:t>».</w:t>
      </w:r>
    </w:p>
    <w:p w14:paraId="20EB964F" w14:textId="77777777" w:rsidR="00952855" w:rsidRPr="00952855" w:rsidRDefault="00952855" w:rsidP="00952855">
      <w:pPr>
        <w:rPr>
          <w:rFonts w:cstheme="majorBidi"/>
          <w:bCs/>
          <w:sz w:val="28"/>
          <w:szCs w:val="28"/>
        </w:rPr>
      </w:pPr>
    </w:p>
    <w:p w14:paraId="08F209E7" w14:textId="13E3A68B" w:rsidR="00952855" w:rsidRPr="00952855" w:rsidRDefault="00952855" w:rsidP="00952855">
      <w:pPr>
        <w:rPr>
          <w:rFonts w:cstheme="majorBidi"/>
          <w:bCs/>
          <w:sz w:val="28"/>
          <w:szCs w:val="28"/>
        </w:rPr>
      </w:pPr>
      <w:r w:rsidRPr="00952855">
        <w:rPr>
          <w:rFonts w:cstheme="majorBidi"/>
          <w:b/>
          <w:bCs/>
          <w:sz w:val="28"/>
          <w:szCs w:val="28"/>
        </w:rPr>
        <w:t>139</w:t>
      </w:r>
      <w:r w:rsidRPr="00952855">
        <w:rPr>
          <w:rFonts w:cstheme="majorBidi"/>
          <w:bCs/>
          <w:sz w:val="28"/>
          <w:szCs w:val="28"/>
        </w:rPr>
        <w:t xml:space="preserve">. </w:t>
      </w:r>
      <w:r w:rsidR="00374902">
        <w:rPr>
          <w:rFonts w:cstheme="majorBidi"/>
          <w:bCs/>
          <w:sz w:val="28"/>
          <w:szCs w:val="28"/>
        </w:rPr>
        <w:t>П</w:t>
      </w:r>
      <w:r w:rsidR="00374902" w:rsidRPr="00952855">
        <w:rPr>
          <w:rFonts w:cstheme="majorBidi"/>
          <w:bCs/>
          <w:sz w:val="28"/>
          <w:szCs w:val="28"/>
        </w:rPr>
        <w:t>ункт 2) част</w:t>
      </w:r>
      <w:r w:rsidR="00374902">
        <w:rPr>
          <w:rFonts w:cstheme="majorBidi"/>
          <w:bCs/>
          <w:sz w:val="28"/>
          <w:szCs w:val="28"/>
        </w:rPr>
        <w:t>и</w:t>
      </w:r>
      <w:r w:rsidR="00374902" w:rsidRPr="00952855">
        <w:rPr>
          <w:rFonts w:cstheme="majorBidi"/>
          <w:bCs/>
          <w:sz w:val="28"/>
          <w:szCs w:val="28"/>
        </w:rPr>
        <w:t xml:space="preserve"> (2) </w:t>
      </w:r>
      <w:r w:rsidR="00374902">
        <w:rPr>
          <w:rFonts w:cstheme="majorBidi"/>
          <w:bCs/>
          <w:sz w:val="28"/>
          <w:szCs w:val="28"/>
        </w:rPr>
        <w:t>с</w:t>
      </w:r>
      <w:r w:rsidRPr="00952855">
        <w:rPr>
          <w:rFonts w:cstheme="majorBidi"/>
          <w:bCs/>
          <w:sz w:val="28"/>
          <w:szCs w:val="28"/>
        </w:rPr>
        <w:t>тать</w:t>
      </w:r>
      <w:r w:rsidR="00374902">
        <w:rPr>
          <w:rFonts w:cstheme="majorBidi"/>
          <w:bCs/>
          <w:sz w:val="28"/>
          <w:szCs w:val="28"/>
        </w:rPr>
        <w:t>и</w:t>
      </w:r>
      <w:r w:rsidRPr="00952855">
        <w:rPr>
          <w:rFonts w:cstheme="majorBidi"/>
          <w:bCs/>
          <w:sz w:val="28"/>
          <w:szCs w:val="28"/>
        </w:rPr>
        <w:t xml:space="preserve"> 510 исключить;</w:t>
      </w:r>
    </w:p>
    <w:p w14:paraId="4872950B" w14:textId="77777777" w:rsidR="00952855" w:rsidRPr="00952855" w:rsidRDefault="00952855" w:rsidP="00952855">
      <w:pPr>
        <w:rPr>
          <w:rFonts w:cstheme="majorBidi"/>
          <w:bCs/>
          <w:sz w:val="28"/>
          <w:szCs w:val="28"/>
        </w:rPr>
      </w:pPr>
    </w:p>
    <w:p w14:paraId="6ECCB4B0" w14:textId="77777777" w:rsidR="00952855" w:rsidRPr="00952855" w:rsidRDefault="00952855" w:rsidP="00952855">
      <w:pPr>
        <w:rPr>
          <w:rFonts w:cstheme="majorBidi"/>
          <w:bCs/>
          <w:sz w:val="28"/>
          <w:szCs w:val="28"/>
        </w:rPr>
      </w:pPr>
      <w:r w:rsidRPr="00952855">
        <w:rPr>
          <w:rFonts w:cstheme="majorBidi"/>
          <w:b/>
          <w:bCs/>
          <w:sz w:val="28"/>
          <w:szCs w:val="28"/>
        </w:rPr>
        <w:t>140</w:t>
      </w:r>
      <w:r w:rsidRPr="00952855">
        <w:rPr>
          <w:rFonts w:cstheme="majorBidi"/>
          <w:bCs/>
          <w:sz w:val="28"/>
          <w:szCs w:val="28"/>
        </w:rPr>
        <w:t>. В статье 511:</w:t>
      </w:r>
    </w:p>
    <w:p w14:paraId="3E3CC125" w14:textId="44F6785E" w:rsidR="00952855" w:rsidRPr="00952855" w:rsidRDefault="00374902" w:rsidP="00952855">
      <w:pPr>
        <w:rPr>
          <w:rFonts w:cstheme="majorBidi"/>
          <w:bCs/>
          <w:sz w:val="28"/>
          <w:szCs w:val="28"/>
        </w:rPr>
      </w:pPr>
      <w:r>
        <w:rPr>
          <w:rFonts w:cstheme="majorBidi"/>
          <w:bCs/>
          <w:sz w:val="28"/>
          <w:szCs w:val="28"/>
        </w:rPr>
        <w:t xml:space="preserve">в </w:t>
      </w:r>
      <w:r w:rsidR="00952855" w:rsidRPr="00952855">
        <w:rPr>
          <w:rFonts w:cstheme="majorBidi"/>
          <w:bCs/>
          <w:sz w:val="28"/>
          <w:szCs w:val="28"/>
        </w:rPr>
        <w:t>част</w:t>
      </w:r>
      <w:r>
        <w:rPr>
          <w:rFonts w:cstheme="majorBidi"/>
          <w:bCs/>
          <w:sz w:val="28"/>
          <w:szCs w:val="28"/>
        </w:rPr>
        <w:t>и</w:t>
      </w:r>
      <w:r w:rsidR="00952855" w:rsidRPr="00952855">
        <w:rPr>
          <w:rFonts w:cstheme="majorBidi"/>
          <w:bCs/>
          <w:sz w:val="28"/>
          <w:szCs w:val="28"/>
        </w:rPr>
        <w:t xml:space="preserve"> (1)</w:t>
      </w:r>
      <w:r>
        <w:rPr>
          <w:rFonts w:cstheme="majorBidi"/>
          <w:bCs/>
          <w:sz w:val="28"/>
          <w:szCs w:val="28"/>
        </w:rPr>
        <w:t>:</w:t>
      </w:r>
    </w:p>
    <w:p w14:paraId="3BCA7000" w14:textId="77777777" w:rsidR="00952855" w:rsidRPr="00952855" w:rsidRDefault="00952855" w:rsidP="00952855">
      <w:pPr>
        <w:rPr>
          <w:rFonts w:cstheme="majorBidi"/>
          <w:bCs/>
          <w:sz w:val="28"/>
          <w:szCs w:val="28"/>
        </w:rPr>
      </w:pPr>
      <w:r w:rsidRPr="00952855">
        <w:rPr>
          <w:rFonts w:cstheme="majorBidi"/>
          <w:bCs/>
          <w:sz w:val="28"/>
          <w:szCs w:val="28"/>
        </w:rPr>
        <w:t>пункт 2) изложить в следующей редакции:</w:t>
      </w:r>
    </w:p>
    <w:p w14:paraId="60377562" w14:textId="3EB3904D" w:rsidR="00952855" w:rsidRPr="00952855" w:rsidRDefault="00952855" w:rsidP="00952855">
      <w:pPr>
        <w:rPr>
          <w:rFonts w:cstheme="majorBidi"/>
          <w:bCs/>
          <w:sz w:val="28"/>
          <w:szCs w:val="28"/>
        </w:rPr>
      </w:pPr>
      <w:r w:rsidRPr="00952855">
        <w:rPr>
          <w:rFonts w:cstheme="majorBidi"/>
          <w:bCs/>
          <w:sz w:val="28"/>
          <w:szCs w:val="28"/>
        </w:rPr>
        <w:lastRenderedPageBreak/>
        <w:t>«2) уведомляет орган уголовного преследования и, в соответствующих случаях, сотрудника службы пробации о любом изменении места жительства»</w:t>
      </w:r>
      <w:r w:rsidR="00374902">
        <w:rPr>
          <w:rFonts w:cstheme="majorBidi"/>
          <w:bCs/>
          <w:sz w:val="28"/>
          <w:szCs w:val="28"/>
        </w:rPr>
        <w:t>;</w:t>
      </w:r>
    </w:p>
    <w:p w14:paraId="4A9F1215" w14:textId="77777777" w:rsidR="00952855" w:rsidRPr="00952855" w:rsidRDefault="00952855" w:rsidP="00952855">
      <w:pPr>
        <w:rPr>
          <w:rFonts w:cstheme="majorBidi"/>
          <w:bCs/>
          <w:sz w:val="28"/>
          <w:szCs w:val="28"/>
        </w:rPr>
      </w:pPr>
      <w:r w:rsidRPr="00952855">
        <w:rPr>
          <w:rFonts w:cstheme="majorBidi"/>
          <w:bCs/>
          <w:sz w:val="28"/>
          <w:szCs w:val="28"/>
        </w:rPr>
        <w:t>дополнить пунктами 6) и 7) следующего содержания:</w:t>
      </w:r>
    </w:p>
    <w:p w14:paraId="53859588" w14:textId="77777777" w:rsidR="00952855" w:rsidRPr="00952855" w:rsidRDefault="00952855" w:rsidP="00952855">
      <w:pPr>
        <w:rPr>
          <w:rFonts w:cstheme="majorBidi"/>
          <w:bCs/>
          <w:sz w:val="28"/>
          <w:szCs w:val="28"/>
        </w:rPr>
      </w:pPr>
      <w:r w:rsidRPr="00952855">
        <w:rPr>
          <w:rFonts w:cstheme="majorBidi"/>
          <w:bCs/>
          <w:sz w:val="28"/>
          <w:szCs w:val="28"/>
        </w:rPr>
        <w:t>«6) участвовать в программах пробации;</w:t>
      </w:r>
    </w:p>
    <w:p w14:paraId="46C65D72" w14:textId="09B3A2F5" w:rsidR="00952855" w:rsidRPr="00952855" w:rsidRDefault="00952855" w:rsidP="00952855">
      <w:pPr>
        <w:rPr>
          <w:rFonts w:cstheme="majorBidi"/>
          <w:bCs/>
          <w:sz w:val="28"/>
          <w:szCs w:val="28"/>
        </w:rPr>
      </w:pPr>
      <w:r w:rsidRPr="00952855">
        <w:rPr>
          <w:rFonts w:cstheme="majorBidi"/>
          <w:bCs/>
          <w:sz w:val="28"/>
          <w:szCs w:val="28"/>
        </w:rPr>
        <w:t>7) не посещать определенные места.»</w:t>
      </w:r>
      <w:r w:rsidR="003F3AC4">
        <w:rPr>
          <w:rFonts w:cstheme="majorBidi"/>
          <w:bCs/>
          <w:sz w:val="28"/>
          <w:szCs w:val="28"/>
        </w:rPr>
        <w:t>;</w:t>
      </w:r>
    </w:p>
    <w:p w14:paraId="4C151B97" w14:textId="77777777" w:rsidR="00952855" w:rsidRPr="00952855" w:rsidRDefault="00952855" w:rsidP="00952855">
      <w:pPr>
        <w:rPr>
          <w:rFonts w:cstheme="majorBidi"/>
          <w:bCs/>
          <w:sz w:val="28"/>
          <w:szCs w:val="28"/>
        </w:rPr>
      </w:pPr>
      <w:r w:rsidRPr="00952855">
        <w:rPr>
          <w:rFonts w:cstheme="majorBidi"/>
          <w:bCs/>
          <w:sz w:val="28"/>
          <w:szCs w:val="28"/>
        </w:rPr>
        <w:t>дополнить частью (1</w:t>
      </w:r>
      <w:r w:rsidRPr="00952855">
        <w:rPr>
          <w:rFonts w:cstheme="majorBidi"/>
          <w:bCs/>
          <w:sz w:val="28"/>
          <w:szCs w:val="28"/>
          <w:vertAlign w:val="superscript"/>
        </w:rPr>
        <w:t>1</w:t>
      </w:r>
      <w:r w:rsidRPr="00952855">
        <w:rPr>
          <w:rFonts w:cstheme="majorBidi"/>
          <w:bCs/>
          <w:sz w:val="28"/>
          <w:szCs w:val="28"/>
        </w:rPr>
        <w:t>) следующего содержания:</w:t>
      </w:r>
    </w:p>
    <w:p w14:paraId="60D04413" w14:textId="6BFA39C9" w:rsidR="00952855" w:rsidRPr="00952855" w:rsidRDefault="00952855" w:rsidP="00952855">
      <w:pPr>
        <w:rPr>
          <w:rFonts w:cstheme="majorBidi"/>
          <w:sz w:val="28"/>
          <w:szCs w:val="28"/>
        </w:rPr>
      </w:pPr>
      <w:r w:rsidRPr="00952855">
        <w:rPr>
          <w:rFonts w:cstheme="majorBidi"/>
          <w:bCs/>
          <w:sz w:val="28"/>
          <w:szCs w:val="28"/>
        </w:rPr>
        <w:t>«1</w:t>
      </w:r>
      <w:r w:rsidRPr="00952855">
        <w:rPr>
          <w:rFonts w:cstheme="majorBidi"/>
          <w:bCs/>
          <w:sz w:val="28"/>
          <w:szCs w:val="28"/>
          <w:vertAlign w:val="superscript"/>
        </w:rPr>
        <w:t>1</w:t>
      </w:r>
      <w:r w:rsidRPr="00952855">
        <w:rPr>
          <w:rFonts w:cstheme="majorBidi"/>
          <w:bCs/>
          <w:sz w:val="28"/>
          <w:szCs w:val="28"/>
        </w:rPr>
        <w:t xml:space="preserve">) Принятое прокурором постановление об условном приостановлении уголовного производства направляется в орган уголовного преследования, а в случае установления обязанности посещать программы пробации </w:t>
      </w:r>
      <w:r w:rsidR="003F3AC4">
        <w:rPr>
          <w:bCs/>
          <w:sz w:val="28"/>
          <w:szCs w:val="28"/>
        </w:rPr>
        <w:t>–</w:t>
      </w:r>
      <w:r w:rsidRPr="00952855">
        <w:rPr>
          <w:rFonts w:cstheme="majorBidi"/>
          <w:bCs/>
          <w:sz w:val="28"/>
          <w:szCs w:val="28"/>
        </w:rPr>
        <w:t xml:space="preserve"> в орган пробации, в территориальном округе которого находится место жительства подсудимого.».</w:t>
      </w:r>
    </w:p>
    <w:p w14:paraId="30D06D09" w14:textId="77777777" w:rsidR="00952855" w:rsidRPr="00952855" w:rsidRDefault="00952855" w:rsidP="00952855">
      <w:pPr>
        <w:rPr>
          <w:rFonts w:cstheme="majorBidi"/>
          <w:sz w:val="28"/>
          <w:szCs w:val="28"/>
        </w:rPr>
      </w:pPr>
    </w:p>
    <w:p w14:paraId="46F3CDD5" w14:textId="77777777" w:rsidR="00952855" w:rsidRPr="00952855" w:rsidRDefault="00952855" w:rsidP="00952855">
      <w:pPr>
        <w:rPr>
          <w:rFonts w:cstheme="majorBidi"/>
          <w:sz w:val="28"/>
          <w:szCs w:val="28"/>
        </w:rPr>
      </w:pPr>
      <w:r w:rsidRPr="00952855">
        <w:rPr>
          <w:rFonts w:cstheme="majorBidi"/>
          <w:b/>
          <w:sz w:val="28"/>
          <w:szCs w:val="28"/>
        </w:rPr>
        <w:t>141</w:t>
      </w:r>
      <w:r w:rsidRPr="00952855">
        <w:rPr>
          <w:rFonts w:cstheme="majorBidi"/>
          <w:sz w:val="28"/>
          <w:szCs w:val="28"/>
        </w:rPr>
        <w:t>. Статью 512 изложить в следующей редакции:</w:t>
      </w:r>
    </w:p>
    <w:p w14:paraId="122C3CDF"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512</w:t>
      </w:r>
      <w:r w:rsidRPr="00952855">
        <w:rPr>
          <w:rFonts w:cstheme="majorBidi"/>
          <w:sz w:val="28"/>
          <w:szCs w:val="28"/>
        </w:rPr>
        <w:t>. Решения после истечения срока условного приостановления уголовного преследования</w:t>
      </w:r>
    </w:p>
    <w:p w14:paraId="4627FE58" w14:textId="77777777" w:rsidR="00952855" w:rsidRPr="00952855" w:rsidRDefault="00952855" w:rsidP="00952855">
      <w:pPr>
        <w:rPr>
          <w:rFonts w:cstheme="majorBidi"/>
          <w:sz w:val="28"/>
          <w:szCs w:val="28"/>
        </w:rPr>
      </w:pPr>
      <w:r w:rsidRPr="00952855">
        <w:rPr>
          <w:rFonts w:cstheme="majorBidi"/>
          <w:sz w:val="28"/>
          <w:szCs w:val="28"/>
        </w:rPr>
        <w:t>(1) По истечении срока условного приостановления уголовного преследования орган уголовного преследования, в соответствующих случаях орган пробации, информирует прокурора, ведущего дело, в течение 5 дней после исполнения постановления.</w:t>
      </w:r>
    </w:p>
    <w:p w14:paraId="07554CD0" w14:textId="206A09B6" w:rsidR="00952855" w:rsidRPr="00952855" w:rsidRDefault="00952855" w:rsidP="00952855">
      <w:pPr>
        <w:rPr>
          <w:rFonts w:cstheme="majorBidi"/>
          <w:sz w:val="28"/>
          <w:szCs w:val="28"/>
        </w:rPr>
      </w:pPr>
      <w:r w:rsidRPr="00952855">
        <w:rPr>
          <w:rFonts w:cstheme="majorBidi"/>
          <w:sz w:val="28"/>
          <w:szCs w:val="28"/>
        </w:rPr>
        <w:t>(2) Если в течение срока условного приостановления уголовного преследования обвиняемый выполнил условия, изложенные в постановлении, изданном в соответствии с</w:t>
      </w:r>
      <w:r w:rsidR="003F3AC4" w:rsidRPr="003F3AC4">
        <w:rPr>
          <w:rFonts w:cstheme="majorBidi"/>
          <w:sz w:val="28"/>
          <w:szCs w:val="28"/>
        </w:rPr>
        <w:t xml:space="preserve"> </w:t>
      </w:r>
      <w:r w:rsidR="003F3AC4" w:rsidRPr="00952855">
        <w:rPr>
          <w:rFonts w:cstheme="majorBidi"/>
          <w:sz w:val="28"/>
          <w:szCs w:val="28"/>
        </w:rPr>
        <w:t>ч</w:t>
      </w:r>
      <w:r w:rsidR="003F3AC4">
        <w:rPr>
          <w:rFonts w:cstheme="majorBidi"/>
          <w:sz w:val="28"/>
          <w:szCs w:val="28"/>
        </w:rPr>
        <w:t>астью</w:t>
      </w:r>
      <w:r w:rsidR="003F3AC4" w:rsidRPr="00952855">
        <w:rPr>
          <w:rFonts w:cstheme="majorBidi"/>
          <w:sz w:val="28"/>
          <w:szCs w:val="28"/>
        </w:rPr>
        <w:t xml:space="preserve"> (1)</w:t>
      </w:r>
      <w:r w:rsidRPr="00952855">
        <w:rPr>
          <w:rFonts w:cstheme="majorBidi"/>
          <w:sz w:val="28"/>
          <w:szCs w:val="28"/>
        </w:rPr>
        <w:t xml:space="preserve"> стать</w:t>
      </w:r>
      <w:r w:rsidR="003F3AC4">
        <w:rPr>
          <w:rFonts w:cstheme="majorBidi"/>
          <w:sz w:val="28"/>
          <w:szCs w:val="28"/>
        </w:rPr>
        <w:t>и</w:t>
      </w:r>
      <w:r w:rsidRPr="00952855">
        <w:rPr>
          <w:rFonts w:cstheme="majorBidi"/>
          <w:sz w:val="28"/>
          <w:szCs w:val="28"/>
        </w:rPr>
        <w:t xml:space="preserve"> 511, прокурор должен мотивированным постановлением распорядиться об освобождении этого лица от уголовной ответственности.</w:t>
      </w:r>
    </w:p>
    <w:p w14:paraId="6E708F0B" w14:textId="77777777" w:rsidR="00952855" w:rsidRPr="00952855" w:rsidRDefault="00952855" w:rsidP="00952855">
      <w:pPr>
        <w:rPr>
          <w:rFonts w:cstheme="majorBidi"/>
          <w:sz w:val="28"/>
          <w:szCs w:val="28"/>
        </w:rPr>
      </w:pPr>
      <w:r w:rsidRPr="00952855">
        <w:rPr>
          <w:rFonts w:cstheme="majorBidi"/>
          <w:sz w:val="28"/>
          <w:szCs w:val="28"/>
        </w:rPr>
        <w:t>(3) Если обвиняемый не соблюдает установленные условия, орган уголовного преследования, в соответствующих случаях орган пробации, направляет запрос прокурору, ведущему дело, с указанием нарушений, допущенных обвиняемым.</w:t>
      </w:r>
    </w:p>
    <w:p w14:paraId="6F2C7DC6" w14:textId="77777777" w:rsidR="00952855" w:rsidRPr="00952855" w:rsidRDefault="00952855" w:rsidP="00952855">
      <w:pPr>
        <w:rPr>
          <w:rFonts w:cstheme="majorBidi"/>
          <w:sz w:val="28"/>
          <w:szCs w:val="28"/>
        </w:rPr>
      </w:pPr>
      <w:r w:rsidRPr="00952855">
        <w:rPr>
          <w:rFonts w:cstheme="majorBidi"/>
          <w:sz w:val="28"/>
          <w:szCs w:val="28"/>
        </w:rPr>
        <w:t>(3) Если обвиняемый не выполнил условия, установленные прокурором, прокурор передает дело в суд с обвинительным заключением в общем порядке.».</w:t>
      </w:r>
    </w:p>
    <w:p w14:paraId="18E1FA9C" w14:textId="77777777" w:rsidR="00952855" w:rsidRPr="00952855" w:rsidRDefault="00952855" w:rsidP="00952855">
      <w:pPr>
        <w:rPr>
          <w:rFonts w:cstheme="majorBidi"/>
          <w:sz w:val="28"/>
          <w:szCs w:val="28"/>
        </w:rPr>
      </w:pPr>
    </w:p>
    <w:p w14:paraId="3057F8E2" w14:textId="5E19BF52" w:rsidR="00952855" w:rsidRPr="00952855" w:rsidRDefault="00952855" w:rsidP="00952855">
      <w:pPr>
        <w:rPr>
          <w:rFonts w:cstheme="majorBidi"/>
          <w:sz w:val="28"/>
          <w:szCs w:val="28"/>
        </w:rPr>
      </w:pPr>
      <w:r w:rsidRPr="00952855">
        <w:rPr>
          <w:rFonts w:cstheme="majorBidi"/>
          <w:b/>
          <w:sz w:val="28"/>
          <w:szCs w:val="28"/>
        </w:rPr>
        <w:t>142.</w:t>
      </w:r>
      <w:r w:rsidRPr="00952855">
        <w:rPr>
          <w:rFonts w:cstheme="majorBidi"/>
          <w:sz w:val="28"/>
          <w:szCs w:val="28"/>
        </w:rPr>
        <w:t xml:space="preserve"> В </w:t>
      </w:r>
      <w:r w:rsidR="00406716" w:rsidRPr="00952855">
        <w:rPr>
          <w:rFonts w:cstheme="majorBidi"/>
          <w:sz w:val="28"/>
          <w:szCs w:val="28"/>
        </w:rPr>
        <w:t>част</w:t>
      </w:r>
      <w:r w:rsidR="00406716">
        <w:rPr>
          <w:rFonts w:cstheme="majorBidi"/>
          <w:sz w:val="28"/>
          <w:szCs w:val="28"/>
        </w:rPr>
        <w:t>и</w:t>
      </w:r>
      <w:r w:rsidR="00406716" w:rsidRPr="00952855">
        <w:rPr>
          <w:rFonts w:cstheme="majorBidi"/>
          <w:sz w:val="28"/>
          <w:szCs w:val="28"/>
        </w:rPr>
        <w:t xml:space="preserve"> (2</w:t>
      </w:r>
      <w:r w:rsidR="00406716" w:rsidRPr="00952855">
        <w:rPr>
          <w:rFonts w:cstheme="majorBidi"/>
          <w:sz w:val="28"/>
          <w:szCs w:val="28"/>
          <w:vertAlign w:val="superscript"/>
        </w:rPr>
        <w:t>2</w:t>
      </w:r>
      <w:r w:rsidR="00406716" w:rsidRPr="00952855">
        <w:rPr>
          <w:rFonts w:cstheme="majorBidi"/>
          <w:sz w:val="28"/>
          <w:szCs w:val="28"/>
        </w:rPr>
        <w:t>)</w:t>
      </w:r>
      <w:r w:rsidR="00406716">
        <w:rPr>
          <w:rFonts w:cstheme="majorBidi"/>
          <w:sz w:val="28"/>
          <w:szCs w:val="28"/>
        </w:rPr>
        <w:t xml:space="preserve"> </w:t>
      </w:r>
      <w:r w:rsidRPr="00952855">
        <w:rPr>
          <w:rFonts w:cstheme="majorBidi"/>
          <w:sz w:val="28"/>
          <w:szCs w:val="28"/>
        </w:rPr>
        <w:t>стать</w:t>
      </w:r>
      <w:r w:rsidR="00406716">
        <w:rPr>
          <w:rFonts w:cstheme="majorBidi"/>
          <w:sz w:val="28"/>
          <w:szCs w:val="28"/>
        </w:rPr>
        <w:t>и</w:t>
      </w:r>
      <w:r w:rsidRPr="00952855">
        <w:rPr>
          <w:rFonts w:cstheme="majorBidi"/>
          <w:sz w:val="28"/>
          <w:szCs w:val="28"/>
        </w:rPr>
        <w:t xml:space="preserve"> 521 слово «прокурор» заменить словом «орган уголовного преследования».</w:t>
      </w:r>
    </w:p>
    <w:p w14:paraId="39F3B125" w14:textId="77777777" w:rsidR="00952855" w:rsidRPr="00952855" w:rsidRDefault="00952855" w:rsidP="00952855">
      <w:pPr>
        <w:rPr>
          <w:rFonts w:cstheme="majorBidi"/>
          <w:sz w:val="28"/>
          <w:szCs w:val="28"/>
        </w:rPr>
      </w:pPr>
    </w:p>
    <w:p w14:paraId="54DFB760" w14:textId="5CAC9980" w:rsidR="00952855" w:rsidRPr="00952855" w:rsidRDefault="00952855" w:rsidP="00952855">
      <w:pPr>
        <w:rPr>
          <w:rFonts w:cstheme="majorBidi"/>
          <w:sz w:val="28"/>
          <w:szCs w:val="28"/>
        </w:rPr>
      </w:pPr>
      <w:r w:rsidRPr="00952855">
        <w:rPr>
          <w:rFonts w:cstheme="majorBidi"/>
          <w:b/>
          <w:sz w:val="28"/>
          <w:szCs w:val="28"/>
        </w:rPr>
        <w:t>Ст. III</w:t>
      </w:r>
      <w:r w:rsidRPr="00952855">
        <w:rPr>
          <w:rFonts w:cstheme="majorBidi"/>
          <w:sz w:val="28"/>
          <w:szCs w:val="28"/>
        </w:rPr>
        <w:t xml:space="preserve"> </w:t>
      </w:r>
      <w:r w:rsidR="00406716">
        <w:rPr>
          <w:sz w:val="28"/>
          <w:szCs w:val="28"/>
        </w:rPr>
        <w:t>–</w:t>
      </w:r>
      <w:r w:rsidRPr="00952855">
        <w:rPr>
          <w:rFonts w:cstheme="majorBidi"/>
          <w:sz w:val="28"/>
          <w:szCs w:val="28"/>
        </w:rPr>
        <w:t xml:space="preserve"> В Кодекс Республики Молдова о правонарушениях №</w:t>
      </w:r>
      <w:r w:rsidR="00406716">
        <w:rPr>
          <w:rFonts w:cstheme="majorBidi"/>
          <w:sz w:val="28"/>
          <w:szCs w:val="28"/>
        </w:rPr>
        <w:t> </w:t>
      </w:r>
      <w:r w:rsidRPr="00952855">
        <w:rPr>
          <w:rFonts w:cstheme="majorBidi"/>
          <w:sz w:val="28"/>
          <w:szCs w:val="28"/>
        </w:rPr>
        <w:t>218/2008 (повторное опубликование: Официальный монитор Республики Молдова, 2016 г., № 441-451, ст. 879), с последующими изменениями, внести следующие изменения:</w:t>
      </w:r>
    </w:p>
    <w:p w14:paraId="258ABD09" w14:textId="77777777" w:rsidR="00952855" w:rsidRPr="00952855" w:rsidRDefault="00952855" w:rsidP="00952855">
      <w:pPr>
        <w:rPr>
          <w:rFonts w:cstheme="majorBidi"/>
          <w:sz w:val="28"/>
          <w:szCs w:val="28"/>
        </w:rPr>
      </w:pPr>
    </w:p>
    <w:p w14:paraId="5682CFF8" w14:textId="6DF78802" w:rsidR="00952855" w:rsidRPr="00952855" w:rsidRDefault="00952855" w:rsidP="00952855">
      <w:pPr>
        <w:rPr>
          <w:rFonts w:cstheme="majorBidi"/>
          <w:sz w:val="28"/>
          <w:szCs w:val="28"/>
        </w:rPr>
      </w:pPr>
      <w:r w:rsidRPr="00952855">
        <w:rPr>
          <w:rFonts w:cstheme="majorBidi"/>
          <w:b/>
          <w:sz w:val="28"/>
          <w:szCs w:val="28"/>
        </w:rPr>
        <w:t>1.</w:t>
      </w:r>
      <w:r w:rsidRPr="00952855">
        <w:rPr>
          <w:rFonts w:cstheme="majorBidi"/>
          <w:sz w:val="28"/>
          <w:szCs w:val="28"/>
        </w:rPr>
        <w:t xml:space="preserve"> </w:t>
      </w:r>
      <w:r w:rsidR="00406716">
        <w:rPr>
          <w:rFonts w:cstheme="majorBidi"/>
          <w:sz w:val="28"/>
          <w:szCs w:val="28"/>
        </w:rPr>
        <w:t>В с</w:t>
      </w:r>
      <w:r w:rsidRPr="00952855">
        <w:rPr>
          <w:rFonts w:cstheme="majorBidi"/>
          <w:sz w:val="28"/>
          <w:szCs w:val="28"/>
        </w:rPr>
        <w:t>тать</w:t>
      </w:r>
      <w:r w:rsidR="00406716">
        <w:rPr>
          <w:rFonts w:cstheme="majorBidi"/>
          <w:sz w:val="28"/>
          <w:szCs w:val="28"/>
        </w:rPr>
        <w:t>е</w:t>
      </w:r>
      <w:r w:rsidRPr="00952855">
        <w:rPr>
          <w:rFonts w:cstheme="majorBidi"/>
          <w:sz w:val="28"/>
          <w:szCs w:val="28"/>
        </w:rPr>
        <w:t xml:space="preserve"> 400:</w:t>
      </w:r>
    </w:p>
    <w:p w14:paraId="737144CB" w14:textId="77777777" w:rsidR="00952855" w:rsidRPr="00952855" w:rsidRDefault="00952855" w:rsidP="00952855">
      <w:pPr>
        <w:rPr>
          <w:rFonts w:cstheme="majorBidi"/>
          <w:sz w:val="28"/>
          <w:szCs w:val="28"/>
        </w:rPr>
      </w:pPr>
      <w:r w:rsidRPr="00952855">
        <w:rPr>
          <w:rFonts w:cstheme="majorBidi"/>
          <w:sz w:val="28"/>
          <w:szCs w:val="28"/>
        </w:rPr>
        <w:lastRenderedPageBreak/>
        <w:t>в части (3</w:t>
      </w:r>
      <w:r w:rsidRPr="00952855">
        <w:rPr>
          <w:rFonts w:cstheme="majorBidi"/>
          <w:sz w:val="28"/>
          <w:szCs w:val="28"/>
          <w:vertAlign w:val="superscript"/>
        </w:rPr>
        <w:t>5</w:t>
      </w:r>
      <w:r w:rsidRPr="00952855">
        <w:rPr>
          <w:rFonts w:cstheme="majorBidi"/>
          <w:sz w:val="28"/>
          <w:szCs w:val="28"/>
        </w:rPr>
        <w:t>) слова «Бюро по миграции и убежищу Министерства внутренних дел» заменить словами «Генеральная инспекция по миграции»;</w:t>
      </w:r>
    </w:p>
    <w:p w14:paraId="5B690892" w14:textId="77777777" w:rsidR="00952855" w:rsidRPr="00952855" w:rsidRDefault="00952855" w:rsidP="00952855">
      <w:pPr>
        <w:rPr>
          <w:rFonts w:cstheme="majorBidi"/>
          <w:sz w:val="28"/>
          <w:szCs w:val="28"/>
        </w:rPr>
      </w:pPr>
      <w:r w:rsidRPr="00952855">
        <w:rPr>
          <w:rFonts w:cstheme="majorBidi"/>
          <w:sz w:val="28"/>
          <w:szCs w:val="28"/>
        </w:rPr>
        <w:t>в части (3</w:t>
      </w:r>
      <w:r w:rsidRPr="00952855">
        <w:rPr>
          <w:rFonts w:cstheme="majorBidi"/>
          <w:sz w:val="28"/>
          <w:szCs w:val="28"/>
          <w:vertAlign w:val="superscript"/>
        </w:rPr>
        <w:t>6</w:t>
      </w:r>
      <w:r w:rsidRPr="00952855">
        <w:rPr>
          <w:rFonts w:cstheme="majorBidi"/>
          <w:sz w:val="28"/>
          <w:szCs w:val="28"/>
        </w:rPr>
        <w:t>) слово «директор» заменить словом «руководитель», слова «заместитель директора» заменить словами «заместитель руководителя», а слова «Бюро по миграции и убежищу Министерства внутренних дел» заменить словами «Генеральная инспекция по миграции».</w:t>
      </w:r>
    </w:p>
    <w:p w14:paraId="677AA75F" w14:textId="77777777" w:rsidR="00952855" w:rsidRPr="00952855" w:rsidRDefault="00952855" w:rsidP="00952855">
      <w:pPr>
        <w:rPr>
          <w:rFonts w:cstheme="majorBidi"/>
          <w:sz w:val="28"/>
          <w:szCs w:val="28"/>
        </w:rPr>
      </w:pPr>
    </w:p>
    <w:p w14:paraId="6773DBA6" w14:textId="632D7A57" w:rsidR="00952855" w:rsidRPr="00952855" w:rsidRDefault="00952855" w:rsidP="00952855">
      <w:pPr>
        <w:rPr>
          <w:rFonts w:cstheme="majorBidi"/>
          <w:sz w:val="28"/>
          <w:szCs w:val="28"/>
        </w:rPr>
      </w:pPr>
      <w:r w:rsidRPr="00952855">
        <w:rPr>
          <w:rFonts w:cstheme="majorBidi"/>
          <w:b/>
          <w:sz w:val="28"/>
          <w:szCs w:val="28"/>
        </w:rPr>
        <w:t>2</w:t>
      </w:r>
      <w:r w:rsidRPr="00952855">
        <w:rPr>
          <w:rFonts w:cstheme="majorBidi"/>
          <w:sz w:val="28"/>
          <w:szCs w:val="28"/>
        </w:rPr>
        <w:t xml:space="preserve">. </w:t>
      </w:r>
      <w:r w:rsidR="00493ADC">
        <w:rPr>
          <w:rFonts w:cstheme="majorBidi"/>
          <w:sz w:val="28"/>
          <w:szCs w:val="28"/>
        </w:rPr>
        <w:t>Ч</w:t>
      </w:r>
      <w:r w:rsidR="00493ADC" w:rsidRPr="00952855">
        <w:rPr>
          <w:rFonts w:cstheme="majorBidi"/>
          <w:sz w:val="28"/>
          <w:szCs w:val="28"/>
        </w:rPr>
        <w:t>асть (1</w:t>
      </w:r>
      <w:r w:rsidR="00493ADC" w:rsidRPr="00952855">
        <w:rPr>
          <w:rFonts w:cstheme="majorBidi"/>
          <w:sz w:val="28"/>
          <w:szCs w:val="28"/>
          <w:vertAlign w:val="superscript"/>
        </w:rPr>
        <w:t>1</w:t>
      </w:r>
      <w:r w:rsidR="00493ADC" w:rsidRPr="00952855">
        <w:rPr>
          <w:rFonts w:cstheme="majorBidi"/>
          <w:sz w:val="28"/>
          <w:szCs w:val="28"/>
        </w:rPr>
        <w:t>)</w:t>
      </w:r>
      <w:r w:rsidR="00493ADC">
        <w:rPr>
          <w:rFonts w:cstheme="majorBidi"/>
          <w:sz w:val="28"/>
          <w:szCs w:val="28"/>
        </w:rPr>
        <w:t xml:space="preserve"> </w:t>
      </w:r>
      <w:r w:rsidRPr="00952855">
        <w:rPr>
          <w:rFonts w:cstheme="majorBidi"/>
          <w:sz w:val="28"/>
          <w:szCs w:val="28"/>
        </w:rPr>
        <w:t>стать</w:t>
      </w:r>
      <w:r w:rsidR="00493ADC">
        <w:rPr>
          <w:rFonts w:cstheme="majorBidi"/>
          <w:sz w:val="28"/>
          <w:szCs w:val="28"/>
        </w:rPr>
        <w:t>и</w:t>
      </w:r>
      <w:r w:rsidRPr="00952855">
        <w:rPr>
          <w:rFonts w:cstheme="majorBidi"/>
          <w:sz w:val="28"/>
          <w:szCs w:val="28"/>
        </w:rPr>
        <w:t xml:space="preserve"> 401 после текста «313</w:t>
      </w:r>
      <w:r w:rsidRPr="00952855">
        <w:rPr>
          <w:rFonts w:cstheme="majorBidi"/>
          <w:sz w:val="28"/>
          <w:szCs w:val="28"/>
          <w:vertAlign w:val="superscript"/>
        </w:rPr>
        <w:t>3</w:t>
      </w:r>
      <w:r w:rsidRPr="00952855">
        <w:rPr>
          <w:rFonts w:cstheme="majorBidi"/>
          <w:sz w:val="28"/>
          <w:szCs w:val="28"/>
        </w:rPr>
        <w:t>» дополнить текстом «313</w:t>
      </w:r>
      <w:r w:rsidRPr="00952855">
        <w:rPr>
          <w:rFonts w:cstheme="majorBidi"/>
          <w:sz w:val="28"/>
          <w:szCs w:val="28"/>
          <w:vertAlign w:val="superscript"/>
        </w:rPr>
        <w:t>8</w:t>
      </w:r>
      <w:r w:rsidRPr="00952855">
        <w:rPr>
          <w:rFonts w:cstheme="majorBidi"/>
          <w:sz w:val="28"/>
          <w:szCs w:val="28"/>
        </w:rPr>
        <w:t>»;</w:t>
      </w:r>
    </w:p>
    <w:p w14:paraId="62BE5DF9" w14:textId="77777777" w:rsidR="00952855" w:rsidRPr="00952855" w:rsidRDefault="00952855" w:rsidP="00952855">
      <w:pPr>
        <w:rPr>
          <w:rFonts w:cstheme="majorBidi"/>
          <w:sz w:val="28"/>
          <w:szCs w:val="28"/>
        </w:rPr>
      </w:pPr>
    </w:p>
    <w:p w14:paraId="3C27FE29" w14:textId="42EFCE0F" w:rsidR="00952855" w:rsidRPr="00952855" w:rsidRDefault="00952855" w:rsidP="00952855">
      <w:pPr>
        <w:rPr>
          <w:rFonts w:cstheme="majorBidi"/>
          <w:sz w:val="28"/>
          <w:szCs w:val="28"/>
        </w:rPr>
      </w:pPr>
      <w:r w:rsidRPr="00952855">
        <w:rPr>
          <w:rFonts w:cstheme="majorBidi"/>
          <w:b/>
          <w:sz w:val="28"/>
          <w:szCs w:val="28"/>
        </w:rPr>
        <w:t>3.</w:t>
      </w:r>
      <w:r w:rsidRPr="00952855">
        <w:rPr>
          <w:rFonts w:cstheme="majorBidi"/>
          <w:sz w:val="28"/>
          <w:szCs w:val="28"/>
        </w:rPr>
        <w:t xml:space="preserve"> </w:t>
      </w:r>
      <w:r w:rsidR="00493ADC">
        <w:rPr>
          <w:rFonts w:cstheme="majorBidi"/>
          <w:sz w:val="28"/>
          <w:szCs w:val="28"/>
        </w:rPr>
        <w:t>Ч</w:t>
      </w:r>
      <w:r w:rsidR="00493ADC" w:rsidRPr="00952855">
        <w:rPr>
          <w:rFonts w:cstheme="majorBidi"/>
          <w:sz w:val="28"/>
          <w:szCs w:val="28"/>
        </w:rPr>
        <w:t xml:space="preserve">асть (1) </w:t>
      </w:r>
      <w:r w:rsidRPr="00952855">
        <w:rPr>
          <w:rFonts w:cstheme="majorBidi"/>
          <w:sz w:val="28"/>
          <w:szCs w:val="28"/>
        </w:rPr>
        <w:t>стать</w:t>
      </w:r>
      <w:r w:rsidR="00493ADC">
        <w:rPr>
          <w:rFonts w:cstheme="majorBidi"/>
          <w:sz w:val="28"/>
          <w:szCs w:val="28"/>
        </w:rPr>
        <w:t>и</w:t>
      </w:r>
      <w:r w:rsidRPr="00952855">
        <w:rPr>
          <w:rFonts w:cstheme="majorBidi"/>
          <w:sz w:val="28"/>
          <w:szCs w:val="28"/>
        </w:rPr>
        <w:t xml:space="preserve"> 406 после текста «ст. 91</w:t>
      </w:r>
      <w:r w:rsidRPr="00952855">
        <w:rPr>
          <w:rFonts w:cstheme="majorBidi"/>
          <w:sz w:val="28"/>
          <w:szCs w:val="28"/>
          <w:vertAlign w:val="superscript"/>
        </w:rPr>
        <w:t>1</w:t>
      </w:r>
      <w:r w:rsidRPr="00952855">
        <w:rPr>
          <w:rFonts w:cstheme="majorBidi"/>
          <w:sz w:val="28"/>
          <w:szCs w:val="28"/>
        </w:rPr>
        <w:t>» дополнить текстом «ст. 266</w:t>
      </w:r>
      <w:r w:rsidRPr="00952855">
        <w:rPr>
          <w:rFonts w:cstheme="majorBidi"/>
          <w:sz w:val="28"/>
          <w:szCs w:val="28"/>
          <w:vertAlign w:val="superscript"/>
        </w:rPr>
        <w:t>1</w:t>
      </w:r>
      <w:r w:rsidRPr="00952855">
        <w:rPr>
          <w:rFonts w:cstheme="majorBidi"/>
          <w:sz w:val="28"/>
          <w:szCs w:val="28"/>
        </w:rPr>
        <w:t xml:space="preserve"> ч. (2</w:t>
      </w:r>
      <w:r w:rsidRPr="00952855">
        <w:rPr>
          <w:rFonts w:cstheme="majorBidi"/>
          <w:sz w:val="28"/>
          <w:szCs w:val="28"/>
          <w:vertAlign w:val="superscript"/>
        </w:rPr>
        <w:t>1</w:t>
      </w:r>
      <w:r w:rsidRPr="00952855">
        <w:rPr>
          <w:rFonts w:cstheme="majorBidi"/>
          <w:sz w:val="28"/>
          <w:szCs w:val="28"/>
        </w:rPr>
        <w:t>), ст. 266</w:t>
      </w:r>
      <w:r w:rsidRPr="00952855">
        <w:rPr>
          <w:rFonts w:cstheme="majorBidi"/>
          <w:sz w:val="28"/>
          <w:szCs w:val="28"/>
          <w:vertAlign w:val="superscript"/>
        </w:rPr>
        <w:t>2</w:t>
      </w:r>
      <w:r w:rsidRPr="00952855">
        <w:rPr>
          <w:rFonts w:cstheme="majorBidi"/>
          <w:sz w:val="28"/>
          <w:szCs w:val="28"/>
        </w:rPr>
        <w:t>,».</w:t>
      </w:r>
    </w:p>
    <w:p w14:paraId="654E4987" w14:textId="77777777" w:rsidR="00952855" w:rsidRPr="00952855" w:rsidRDefault="00952855" w:rsidP="00952855">
      <w:pPr>
        <w:rPr>
          <w:rFonts w:cstheme="majorBidi"/>
          <w:sz w:val="28"/>
          <w:szCs w:val="28"/>
        </w:rPr>
      </w:pPr>
    </w:p>
    <w:p w14:paraId="0767A9B2" w14:textId="64D44007" w:rsidR="00952855" w:rsidRPr="00952855" w:rsidRDefault="00952855" w:rsidP="00952855">
      <w:pPr>
        <w:rPr>
          <w:rFonts w:cstheme="majorBidi"/>
          <w:sz w:val="28"/>
          <w:szCs w:val="28"/>
        </w:rPr>
      </w:pPr>
      <w:r w:rsidRPr="00952855">
        <w:rPr>
          <w:rFonts w:cstheme="majorBidi"/>
          <w:b/>
          <w:sz w:val="28"/>
          <w:szCs w:val="28"/>
        </w:rPr>
        <w:t>4</w:t>
      </w:r>
      <w:r w:rsidRPr="00952855">
        <w:rPr>
          <w:rFonts w:cstheme="majorBidi"/>
          <w:sz w:val="28"/>
          <w:szCs w:val="28"/>
        </w:rPr>
        <w:t xml:space="preserve">. В </w:t>
      </w:r>
      <w:r w:rsidR="00493ADC" w:rsidRPr="00952855">
        <w:rPr>
          <w:rFonts w:cstheme="majorBidi"/>
          <w:sz w:val="28"/>
          <w:szCs w:val="28"/>
        </w:rPr>
        <w:t>част</w:t>
      </w:r>
      <w:r w:rsidR="00493ADC">
        <w:rPr>
          <w:rFonts w:cstheme="majorBidi"/>
          <w:sz w:val="28"/>
          <w:szCs w:val="28"/>
        </w:rPr>
        <w:t>и</w:t>
      </w:r>
      <w:r w:rsidR="00493ADC" w:rsidRPr="00952855">
        <w:rPr>
          <w:rFonts w:cstheme="majorBidi"/>
          <w:sz w:val="28"/>
          <w:szCs w:val="28"/>
        </w:rPr>
        <w:t xml:space="preserve"> (4) </w:t>
      </w:r>
      <w:r w:rsidRPr="00952855">
        <w:rPr>
          <w:rFonts w:cstheme="majorBidi"/>
          <w:sz w:val="28"/>
          <w:szCs w:val="28"/>
        </w:rPr>
        <w:t>стать</w:t>
      </w:r>
      <w:r w:rsidR="00493ADC">
        <w:rPr>
          <w:rFonts w:cstheme="majorBidi"/>
          <w:sz w:val="28"/>
          <w:szCs w:val="28"/>
        </w:rPr>
        <w:t>и</w:t>
      </w:r>
      <w:r w:rsidRPr="00952855">
        <w:rPr>
          <w:rFonts w:cstheme="majorBidi"/>
          <w:sz w:val="28"/>
          <w:szCs w:val="28"/>
        </w:rPr>
        <w:t xml:space="preserve"> 408 слова «директор, заместитель директора и руководители территориальных подразделений» заменить словами «руководитель и заместитель руководителя»;</w:t>
      </w:r>
    </w:p>
    <w:p w14:paraId="2EE5C97D" w14:textId="77777777" w:rsidR="00952855" w:rsidRPr="00952855" w:rsidRDefault="00952855" w:rsidP="00952855">
      <w:pPr>
        <w:rPr>
          <w:rFonts w:cstheme="majorBidi"/>
          <w:sz w:val="28"/>
          <w:szCs w:val="28"/>
        </w:rPr>
      </w:pPr>
    </w:p>
    <w:p w14:paraId="406F8040" w14:textId="77777777" w:rsidR="00952855" w:rsidRPr="00952855" w:rsidRDefault="00952855" w:rsidP="00952855">
      <w:pPr>
        <w:rPr>
          <w:rFonts w:cstheme="majorBidi"/>
          <w:sz w:val="28"/>
          <w:szCs w:val="28"/>
        </w:rPr>
      </w:pPr>
      <w:r w:rsidRPr="00952855">
        <w:rPr>
          <w:rFonts w:cstheme="majorBidi"/>
          <w:b/>
          <w:sz w:val="28"/>
          <w:szCs w:val="28"/>
        </w:rPr>
        <w:t>5</w:t>
      </w:r>
      <w:r w:rsidRPr="00952855">
        <w:rPr>
          <w:rFonts w:cstheme="majorBidi"/>
          <w:sz w:val="28"/>
          <w:szCs w:val="28"/>
        </w:rPr>
        <w:t>. В статье 408</w:t>
      </w:r>
      <w:r w:rsidRPr="00952855">
        <w:rPr>
          <w:rFonts w:cstheme="majorBidi"/>
          <w:sz w:val="28"/>
          <w:szCs w:val="28"/>
          <w:vertAlign w:val="superscript"/>
        </w:rPr>
        <w:t>2</w:t>
      </w:r>
      <w:r w:rsidRPr="00952855">
        <w:rPr>
          <w:rFonts w:cstheme="majorBidi"/>
          <w:sz w:val="28"/>
          <w:szCs w:val="28"/>
        </w:rPr>
        <w:t xml:space="preserve"> часть (1) цифра «159» заменить словами «159 ч. (1) - (4) и (5)».</w:t>
      </w:r>
    </w:p>
    <w:p w14:paraId="1097E7CD" w14:textId="77777777" w:rsidR="00952855" w:rsidRPr="00952855" w:rsidRDefault="00952855" w:rsidP="00952855">
      <w:pPr>
        <w:rPr>
          <w:rFonts w:cstheme="majorBidi"/>
          <w:sz w:val="28"/>
          <w:szCs w:val="28"/>
        </w:rPr>
      </w:pPr>
    </w:p>
    <w:p w14:paraId="2EA46111" w14:textId="21DF9143" w:rsidR="00952855" w:rsidRPr="00952855" w:rsidRDefault="00952855" w:rsidP="00952855">
      <w:pPr>
        <w:rPr>
          <w:rFonts w:cstheme="majorBidi"/>
          <w:sz w:val="28"/>
          <w:szCs w:val="28"/>
        </w:rPr>
      </w:pPr>
      <w:r w:rsidRPr="00952855">
        <w:rPr>
          <w:rFonts w:cstheme="majorBidi"/>
          <w:b/>
          <w:sz w:val="28"/>
          <w:szCs w:val="28"/>
        </w:rPr>
        <w:t>6.</w:t>
      </w:r>
      <w:r w:rsidRPr="00952855">
        <w:rPr>
          <w:rFonts w:cstheme="majorBidi"/>
          <w:sz w:val="28"/>
          <w:szCs w:val="28"/>
        </w:rPr>
        <w:t xml:space="preserve"> В </w:t>
      </w:r>
      <w:r w:rsidR="005446A5" w:rsidRPr="00952855">
        <w:rPr>
          <w:rFonts w:cstheme="majorBidi"/>
          <w:sz w:val="28"/>
          <w:szCs w:val="28"/>
        </w:rPr>
        <w:t>част</w:t>
      </w:r>
      <w:r w:rsidR="005446A5">
        <w:rPr>
          <w:rFonts w:cstheme="majorBidi"/>
          <w:sz w:val="28"/>
          <w:szCs w:val="28"/>
        </w:rPr>
        <w:t>ях</w:t>
      </w:r>
      <w:r w:rsidR="005446A5" w:rsidRPr="00952855">
        <w:rPr>
          <w:rFonts w:cstheme="majorBidi"/>
          <w:sz w:val="28"/>
          <w:szCs w:val="28"/>
        </w:rPr>
        <w:t xml:space="preserve"> (1) и (1</w:t>
      </w:r>
      <w:r w:rsidR="005446A5" w:rsidRPr="00952855">
        <w:rPr>
          <w:rFonts w:cstheme="majorBidi"/>
          <w:sz w:val="28"/>
          <w:szCs w:val="28"/>
          <w:vertAlign w:val="superscript"/>
        </w:rPr>
        <w:t>1</w:t>
      </w:r>
      <w:r w:rsidR="005446A5" w:rsidRPr="00952855">
        <w:rPr>
          <w:rFonts w:cstheme="majorBidi"/>
          <w:sz w:val="28"/>
          <w:szCs w:val="28"/>
        </w:rPr>
        <w:t xml:space="preserve">) </w:t>
      </w:r>
      <w:r w:rsidRPr="00952855">
        <w:rPr>
          <w:rFonts w:cstheme="majorBidi"/>
          <w:sz w:val="28"/>
          <w:szCs w:val="28"/>
        </w:rPr>
        <w:t>стать</w:t>
      </w:r>
      <w:r w:rsidR="005446A5">
        <w:rPr>
          <w:rFonts w:cstheme="majorBidi"/>
          <w:sz w:val="28"/>
          <w:szCs w:val="28"/>
        </w:rPr>
        <w:t>и</w:t>
      </w:r>
      <w:r w:rsidRPr="00952855">
        <w:rPr>
          <w:rFonts w:cstheme="majorBidi"/>
          <w:sz w:val="28"/>
          <w:szCs w:val="28"/>
        </w:rPr>
        <w:t xml:space="preserve"> 411 слова «159 ч. (4)» заменить словами «159 ч.</w:t>
      </w:r>
      <w:r w:rsidRPr="00952855">
        <w:rPr>
          <w:rFonts w:cstheme="majorBidi"/>
          <w:sz w:val="28"/>
          <w:szCs w:val="28"/>
          <w:lang w:val="ro-RO"/>
        </w:rPr>
        <w:t xml:space="preserve"> </w:t>
      </w:r>
      <w:r w:rsidRPr="00952855">
        <w:rPr>
          <w:rFonts w:cstheme="majorBidi"/>
          <w:sz w:val="28"/>
          <w:szCs w:val="28"/>
        </w:rPr>
        <w:t>(4</w:t>
      </w:r>
      <w:r w:rsidRPr="00952855">
        <w:rPr>
          <w:rFonts w:cstheme="majorBidi"/>
          <w:sz w:val="28"/>
          <w:szCs w:val="28"/>
          <w:vertAlign w:val="superscript"/>
        </w:rPr>
        <w:t>1</w:t>
      </w:r>
      <w:r w:rsidRPr="00952855">
        <w:rPr>
          <w:rFonts w:cstheme="majorBidi"/>
          <w:sz w:val="28"/>
          <w:szCs w:val="28"/>
        </w:rPr>
        <w:t>)».</w:t>
      </w:r>
    </w:p>
    <w:p w14:paraId="732C887D" w14:textId="77777777" w:rsidR="00952855" w:rsidRPr="00952855" w:rsidRDefault="00952855" w:rsidP="00952855">
      <w:pPr>
        <w:rPr>
          <w:rFonts w:cstheme="majorBidi"/>
          <w:sz w:val="28"/>
          <w:szCs w:val="28"/>
        </w:rPr>
      </w:pPr>
    </w:p>
    <w:p w14:paraId="0E7D0FE9" w14:textId="6DAB5E69" w:rsidR="00952855" w:rsidRPr="00952855" w:rsidRDefault="00952855" w:rsidP="00952855">
      <w:pPr>
        <w:rPr>
          <w:rFonts w:cstheme="majorBidi"/>
          <w:sz w:val="28"/>
          <w:szCs w:val="28"/>
        </w:rPr>
      </w:pPr>
      <w:r w:rsidRPr="00952855">
        <w:rPr>
          <w:rFonts w:cstheme="majorBidi"/>
          <w:b/>
          <w:sz w:val="28"/>
          <w:szCs w:val="28"/>
        </w:rPr>
        <w:t>7.</w:t>
      </w:r>
      <w:r w:rsidRPr="00952855">
        <w:rPr>
          <w:rFonts w:cstheme="majorBidi"/>
          <w:sz w:val="28"/>
          <w:szCs w:val="28"/>
        </w:rPr>
        <w:t xml:space="preserve"> В </w:t>
      </w:r>
      <w:r w:rsidR="005446A5" w:rsidRPr="00952855">
        <w:rPr>
          <w:rFonts w:cstheme="majorBidi"/>
          <w:sz w:val="28"/>
          <w:szCs w:val="28"/>
        </w:rPr>
        <w:t>част</w:t>
      </w:r>
      <w:r w:rsidR="005446A5">
        <w:rPr>
          <w:rFonts w:cstheme="majorBidi"/>
          <w:sz w:val="28"/>
          <w:szCs w:val="28"/>
        </w:rPr>
        <w:t>и</w:t>
      </w:r>
      <w:r w:rsidR="005446A5" w:rsidRPr="00952855">
        <w:rPr>
          <w:rFonts w:cstheme="majorBidi"/>
          <w:sz w:val="28"/>
          <w:szCs w:val="28"/>
        </w:rPr>
        <w:t xml:space="preserve"> (1) </w:t>
      </w:r>
      <w:r w:rsidRPr="00952855">
        <w:rPr>
          <w:rFonts w:cstheme="majorBidi"/>
          <w:sz w:val="28"/>
          <w:szCs w:val="28"/>
        </w:rPr>
        <w:t>стать</w:t>
      </w:r>
      <w:r w:rsidR="005446A5">
        <w:rPr>
          <w:rFonts w:cstheme="majorBidi"/>
          <w:sz w:val="28"/>
          <w:szCs w:val="28"/>
        </w:rPr>
        <w:t>и</w:t>
      </w:r>
      <w:r w:rsidRPr="00952855">
        <w:rPr>
          <w:rFonts w:cstheme="majorBidi"/>
          <w:sz w:val="28"/>
          <w:szCs w:val="28"/>
        </w:rPr>
        <w:t xml:space="preserve"> 415</w:t>
      </w:r>
      <w:r w:rsidRPr="00952855">
        <w:rPr>
          <w:rFonts w:cstheme="majorBidi"/>
          <w:sz w:val="28"/>
          <w:szCs w:val="28"/>
          <w:vertAlign w:val="superscript"/>
        </w:rPr>
        <w:t>1</w:t>
      </w:r>
      <w:r w:rsidRPr="00952855">
        <w:rPr>
          <w:rFonts w:cstheme="majorBidi"/>
          <w:sz w:val="28"/>
          <w:szCs w:val="28"/>
        </w:rPr>
        <w:t xml:space="preserve"> слова «ст. 266</w:t>
      </w:r>
      <w:r w:rsidRPr="00952855">
        <w:rPr>
          <w:rFonts w:cstheme="majorBidi"/>
          <w:sz w:val="28"/>
          <w:szCs w:val="28"/>
          <w:vertAlign w:val="superscript"/>
        </w:rPr>
        <w:t>1</w:t>
      </w:r>
      <w:r w:rsidRPr="00952855">
        <w:rPr>
          <w:rFonts w:cstheme="majorBidi"/>
          <w:sz w:val="28"/>
          <w:szCs w:val="28"/>
        </w:rPr>
        <w:t xml:space="preserve"> ч. (2</w:t>
      </w:r>
      <w:r w:rsidRPr="00952855">
        <w:rPr>
          <w:rFonts w:cstheme="majorBidi"/>
          <w:sz w:val="28"/>
          <w:szCs w:val="28"/>
          <w:vertAlign w:val="superscript"/>
        </w:rPr>
        <w:t>1</w:t>
      </w:r>
      <w:r w:rsidRPr="00952855">
        <w:rPr>
          <w:rFonts w:cstheme="majorBidi"/>
          <w:sz w:val="28"/>
          <w:szCs w:val="28"/>
        </w:rPr>
        <w:t>), ст. 266</w:t>
      </w:r>
      <w:r w:rsidRPr="00952855">
        <w:rPr>
          <w:rFonts w:cstheme="majorBidi"/>
          <w:sz w:val="28"/>
          <w:szCs w:val="28"/>
          <w:vertAlign w:val="superscript"/>
        </w:rPr>
        <w:t>2</w:t>
      </w:r>
      <w:r w:rsidRPr="00952855">
        <w:rPr>
          <w:rFonts w:cstheme="majorBidi"/>
          <w:sz w:val="28"/>
          <w:szCs w:val="28"/>
        </w:rPr>
        <w:t xml:space="preserve"> и» исключить.</w:t>
      </w:r>
    </w:p>
    <w:p w14:paraId="6ED811B8" w14:textId="77777777" w:rsidR="00952855" w:rsidRPr="00952855" w:rsidRDefault="00952855" w:rsidP="00952855">
      <w:pPr>
        <w:rPr>
          <w:rFonts w:cstheme="majorBidi"/>
          <w:sz w:val="28"/>
          <w:szCs w:val="28"/>
        </w:rPr>
      </w:pPr>
    </w:p>
    <w:p w14:paraId="722CA2E5" w14:textId="652A0D11" w:rsidR="00952855" w:rsidRPr="00952855" w:rsidRDefault="00952855" w:rsidP="00952855">
      <w:pPr>
        <w:rPr>
          <w:rFonts w:cstheme="majorBidi"/>
          <w:sz w:val="28"/>
          <w:szCs w:val="28"/>
        </w:rPr>
      </w:pPr>
      <w:r w:rsidRPr="00952855">
        <w:rPr>
          <w:rFonts w:cstheme="majorBidi"/>
          <w:b/>
          <w:sz w:val="28"/>
          <w:szCs w:val="28"/>
        </w:rPr>
        <w:t>8</w:t>
      </w:r>
      <w:r w:rsidRPr="00952855">
        <w:rPr>
          <w:rFonts w:cstheme="majorBidi"/>
          <w:sz w:val="28"/>
          <w:szCs w:val="28"/>
        </w:rPr>
        <w:t xml:space="preserve">. В </w:t>
      </w:r>
      <w:r w:rsidR="005446A5" w:rsidRPr="00952855">
        <w:rPr>
          <w:rFonts w:cstheme="majorBidi"/>
          <w:sz w:val="28"/>
          <w:szCs w:val="28"/>
        </w:rPr>
        <w:t>част</w:t>
      </w:r>
      <w:r w:rsidR="005446A5">
        <w:rPr>
          <w:rFonts w:cstheme="majorBidi"/>
          <w:sz w:val="28"/>
          <w:szCs w:val="28"/>
        </w:rPr>
        <w:t>и</w:t>
      </w:r>
      <w:r w:rsidR="005446A5" w:rsidRPr="00952855">
        <w:rPr>
          <w:rFonts w:cstheme="majorBidi"/>
          <w:sz w:val="28"/>
          <w:szCs w:val="28"/>
        </w:rPr>
        <w:t xml:space="preserve"> (2</w:t>
      </w:r>
      <w:r w:rsidR="005446A5" w:rsidRPr="00952855">
        <w:rPr>
          <w:rFonts w:cstheme="majorBidi"/>
          <w:sz w:val="28"/>
          <w:szCs w:val="28"/>
          <w:vertAlign w:val="superscript"/>
        </w:rPr>
        <w:t>1</w:t>
      </w:r>
      <w:r w:rsidR="005446A5" w:rsidRPr="00952855">
        <w:rPr>
          <w:rFonts w:cstheme="majorBidi"/>
          <w:sz w:val="28"/>
          <w:szCs w:val="28"/>
        </w:rPr>
        <w:t xml:space="preserve">) </w:t>
      </w:r>
      <w:r w:rsidRPr="00952855">
        <w:rPr>
          <w:rFonts w:cstheme="majorBidi"/>
          <w:sz w:val="28"/>
          <w:szCs w:val="28"/>
        </w:rPr>
        <w:t>стать</w:t>
      </w:r>
      <w:r w:rsidR="005446A5">
        <w:rPr>
          <w:rFonts w:cstheme="majorBidi"/>
          <w:sz w:val="28"/>
          <w:szCs w:val="28"/>
        </w:rPr>
        <w:t>и</w:t>
      </w:r>
      <w:r w:rsidRPr="00952855">
        <w:rPr>
          <w:rFonts w:cstheme="majorBidi"/>
          <w:sz w:val="28"/>
          <w:szCs w:val="28"/>
        </w:rPr>
        <w:t xml:space="preserve"> 431 слово «удержан» заменить словом «взят».</w:t>
      </w:r>
    </w:p>
    <w:p w14:paraId="3572307D" w14:textId="77777777" w:rsidR="00952855" w:rsidRPr="00952855" w:rsidRDefault="00952855" w:rsidP="00952855">
      <w:pPr>
        <w:rPr>
          <w:rFonts w:cstheme="majorBidi"/>
          <w:sz w:val="28"/>
          <w:szCs w:val="28"/>
        </w:rPr>
      </w:pPr>
    </w:p>
    <w:p w14:paraId="78BB0AA4" w14:textId="556A1508" w:rsidR="00952855" w:rsidRPr="00952855" w:rsidRDefault="00952855" w:rsidP="00952855">
      <w:pPr>
        <w:rPr>
          <w:rFonts w:cstheme="majorBidi"/>
          <w:sz w:val="28"/>
          <w:szCs w:val="28"/>
        </w:rPr>
      </w:pPr>
      <w:r w:rsidRPr="00952855">
        <w:rPr>
          <w:rFonts w:cstheme="majorBidi"/>
          <w:b/>
          <w:sz w:val="28"/>
          <w:szCs w:val="28"/>
        </w:rPr>
        <w:t>9</w:t>
      </w:r>
      <w:r w:rsidRPr="00952855">
        <w:rPr>
          <w:rFonts w:cstheme="majorBidi"/>
          <w:sz w:val="28"/>
          <w:szCs w:val="28"/>
        </w:rPr>
        <w:t xml:space="preserve">. В </w:t>
      </w:r>
      <w:r w:rsidR="005446A5">
        <w:rPr>
          <w:rFonts w:cstheme="majorBidi"/>
          <w:sz w:val="28"/>
          <w:szCs w:val="28"/>
        </w:rPr>
        <w:t>литере</w:t>
      </w:r>
      <w:r w:rsidR="005446A5" w:rsidRPr="00952855">
        <w:rPr>
          <w:rFonts w:cstheme="majorBidi"/>
          <w:sz w:val="28"/>
          <w:szCs w:val="28"/>
        </w:rPr>
        <w:t xml:space="preserve"> d) част</w:t>
      </w:r>
      <w:r w:rsidR="005446A5">
        <w:rPr>
          <w:rFonts w:cstheme="majorBidi"/>
          <w:sz w:val="28"/>
          <w:szCs w:val="28"/>
        </w:rPr>
        <w:t>и</w:t>
      </w:r>
      <w:r w:rsidR="005446A5" w:rsidRPr="00952855">
        <w:rPr>
          <w:rFonts w:cstheme="majorBidi"/>
          <w:sz w:val="28"/>
          <w:szCs w:val="28"/>
        </w:rPr>
        <w:t xml:space="preserve"> (1)</w:t>
      </w:r>
      <w:r w:rsidR="005446A5">
        <w:rPr>
          <w:rFonts w:cstheme="majorBidi"/>
          <w:sz w:val="28"/>
          <w:szCs w:val="28"/>
        </w:rPr>
        <w:t xml:space="preserve"> </w:t>
      </w:r>
      <w:r w:rsidRPr="00952855">
        <w:rPr>
          <w:rFonts w:cstheme="majorBidi"/>
          <w:sz w:val="28"/>
          <w:szCs w:val="28"/>
        </w:rPr>
        <w:t>стать</w:t>
      </w:r>
      <w:r w:rsidR="005446A5">
        <w:rPr>
          <w:rFonts w:cstheme="majorBidi"/>
          <w:sz w:val="28"/>
          <w:szCs w:val="28"/>
        </w:rPr>
        <w:t>и</w:t>
      </w:r>
      <w:r w:rsidRPr="00952855">
        <w:rPr>
          <w:rFonts w:cstheme="majorBidi"/>
          <w:sz w:val="28"/>
          <w:szCs w:val="28"/>
        </w:rPr>
        <w:t xml:space="preserve"> 433 слова «Бюро по миграции и убежищу Министерства внутренних дел» заменить словами «Генеральная инспекция по миграции».</w:t>
      </w:r>
    </w:p>
    <w:p w14:paraId="3A94309C" w14:textId="77777777" w:rsidR="00952855" w:rsidRPr="00952855" w:rsidRDefault="00952855" w:rsidP="00952855">
      <w:pPr>
        <w:rPr>
          <w:rFonts w:cstheme="majorBidi"/>
          <w:sz w:val="28"/>
          <w:szCs w:val="28"/>
        </w:rPr>
      </w:pPr>
    </w:p>
    <w:p w14:paraId="6219B466" w14:textId="27326F70" w:rsidR="00952855" w:rsidRPr="00952855" w:rsidRDefault="00952855" w:rsidP="00952855">
      <w:pPr>
        <w:rPr>
          <w:rFonts w:cstheme="majorBidi"/>
          <w:sz w:val="28"/>
          <w:szCs w:val="28"/>
        </w:rPr>
      </w:pPr>
      <w:r w:rsidRPr="00952855">
        <w:rPr>
          <w:rFonts w:cstheme="majorBidi"/>
          <w:b/>
          <w:sz w:val="28"/>
          <w:szCs w:val="28"/>
        </w:rPr>
        <w:t>10</w:t>
      </w:r>
      <w:r w:rsidRPr="00952855">
        <w:rPr>
          <w:rFonts w:cstheme="majorBidi"/>
          <w:sz w:val="28"/>
          <w:szCs w:val="28"/>
        </w:rPr>
        <w:t xml:space="preserve">. </w:t>
      </w:r>
      <w:r w:rsidR="00930EEA">
        <w:rPr>
          <w:rFonts w:cstheme="majorBidi"/>
          <w:sz w:val="28"/>
          <w:szCs w:val="28"/>
        </w:rPr>
        <w:t>Ч</w:t>
      </w:r>
      <w:r w:rsidR="00930EEA" w:rsidRPr="00952855">
        <w:rPr>
          <w:rFonts w:cstheme="majorBidi"/>
          <w:sz w:val="28"/>
          <w:szCs w:val="28"/>
        </w:rPr>
        <w:t xml:space="preserve">асть (6) </w:t>
      </w:r>
      <w:r w:rsidR="00930EEA">
        <w:rPr>
          <w:rFonts w:cstheme="majorBidi"/>
          <w:sz w:val="28"/>
          <w:szCs w:val="28"/>
        </w:rPr>
        <w:t>с</w:t>
      </w:r>
      <w:r w:rsidRPr="00952855">
        <w:rPr>
          <w:rFonts w:cstheme="majorBidi"/>
          <w:sz w:val="28"/>
          <w:szCs w:val="28"/>
        </w:rPr>
        <w:t>тать</w:t>
      </w:r>
      <w:r w:rsidR="00930EEA">
        <w:rPr>
          <w:rFonts w:cstheme="majorBidi"/>
          <w:sz w:val="28"/>
          <w:szCs w:val="28"/>
        </w:rPr>
        <w:t>и</w:t>
      </w:r>
      <w:r w:rsidRPr="00952855">
        <w:rPr>
          <w:rFonts w:cstheme="majorBidi"/>
          <w:sz w:val="28"/>
          <w:szCs w:val="28"/>
        </w:rPr>
        <w:t xml:space="preserve"> 443 изложить в следующей редакции:</w:t>
      </w:r>
    </w:p>
    <w:p w14:paraId="0F2AA432" w14:textId="77777777" w:rsidR="00952855" w:rsidRPr="00952855" w:rsidRDefault="00952855" w:rsidP="00952855">
      <w:pPr>
        <w:rPr>
          <w:rFonts w:cstheme="majorBidi"/>
          <w:sz w:val="28"/>
          <w:szCs w:val="28"/>
        </w:rPr>
      </w:pPr>
      <w:r w:rsidRPr="00952855">
        <w:rPr>
          <w:rFonts w:cstheme="majorBidi"/>
          <w:sz w:val="28"/>
          <w:szCs w:val="28"/>
        </w:rPr>
        <w:t>«(6) Факт отсутствия лица, законно вызванного для составления протокола о правонарушении, или его отказ от подписания протокола фиксируется в протоколе и удостоверяется подписью хотя бы одного свидетеля с указанием также его идентификационных данных (фамилии, имени, домашнего адреса и номера телефона). Если установить свидетеля невозможно, следователь фиксирует в протоколе объективные причины отсутствия свидетеля и документирует отказ лица от подписания протокола любым доступным техническим средством (аудио/видео).».</w:t>
      </w:r>
    </w:p>
    <w:p w14:paraId="71E9BE4B" w14:textId="77777777" w:rsidR="00952855" w:rsidRPr="00952855" w:rsidRDefault="00952855" w:rsidP="00952855">
      <w:pPr>
        <w:rPr>
          <w:rFonts w:cstheme="majorBidi"/>
          <w:sz w:val="28"/>
          <w:szCs w:val="28"/>
        </w:rPr>
      </w:pPr>
    </w:p>
    <w:p w14:paraId="2F3642ED" w14:textId="041C7130" w:rsidR="00952855" w:rsidRPr="00952855" w:rsidRDefault="00952855" w:rsidP="00952855">
      <w:pPr>
        <w:rPr>
          <w:rFonts w:cstheme="majorBidi"/>
          <w:sz w:val="28"/>
          <w:szCs w:val="28"/>
        </w:rPr>
      </w:pPr>
      <w:r w:rsidRPr="00952855">
        <w:rPr>
          <w:rFonts w:cstheme="majorBidi"/>
          <w:b/>
          <w:sz w:val="28"/>
          <w:szCs w:val="28"/>
        </w:rPr>
        <w:t>11</w:t>
      </w:r>
      <w:r w:rsidRPr="00952855">
        <w:rPr>
          <w:rFonts w:cstheme="majorBidi"/>
          <w:sz w:val="28"/>
          <w:szCs w:val="28"/>
        </w:rPr>
        <w:t xml:space="preserve">. В </w:t>
      </w:r>
      <w:r w:rsidR="00930EEA">
        <w:rPr>
          <w:rFonts w:cstheme="majorBidi"/>
          <w:sz w:val="28"/>
          <w:szCs w:val="28"/>
        </w:rPr>
        <w:t>литере</w:t>
      </w:r>
      <w:r w:rsidR="00930EEA" w:rsidRPr="00952855">
        <w:rPr>
          <w:rFonts w:cstheme="majorBidi"/>
          <w:sz w:val="28"/>
          <w:szCs w:val="28"/>
        </w:rPr>
        <w:t xml:space="preserve"> a) </w:t>
      </w:r>
      <w:r w:rsidRPr="00952855">
        <w:rPr>
          <w:rFonts w:cstheme="majorBidi"/>
          <w:sz w:val="28"/>
          <w:szCs w:val="28"/>
        </w:rPr>
        <w:t>стать</w:t>
      </w:r>
      <w:r w:rsidR="00930EEA">
        <w:rPr>
          <w:rFonts w:cstheme="majorBidi"/>
          <w:sz w:val="28"/>
          <w:szCs w:val="28"/>
        </w:rPr>
        <w:t>и</w:t>
      </w:r>
      <w:r w:rsidRPr="00952855">
        <w:rPr>
          <w:rFonts w:cstheme="majorBidi"/>
          <w:sz w:val="28"/>
          <w:szCs w:val="28"/>
        </w:rPr>
        <w:t xml:space="preserve"> 446 слова «ст. 20</w:t>
      </w:r>
      <w:r w:rsidRPr="00952855">
        <w:rPr>
          <w:rFonts w:cstheme="majorBidi"/>
          <w:sz w:val="28"/>
          <w:szCs w:val="28"/>
          <w:vertAlign w:val="superscript"/>
        </w:rPr>
        <w:t>1</w:t>
      </w:r>
      <w:r w:rsidRPr="00952855">
        <w:rPr>
          <w:rFonts w:cstheme="majorBidi"/>
          <w:sz w:val="28"/>
          <w:szCs w:val="28"/>
        </w:rPr>
        <w:t>-31</w:t>
      </w:r>
      <w:r w:rsidRPr="00952855">
        <w:rPr>
          <w:rFonts w:cstheme="majorBidi"/>
          <w:sz w:val="28"/>
          <w:szCs w:val="28"/>
          <w:vertAlign w:val="superscript"/>
        </w:rPr>
        <w:t>1</w:t>
      </w:r>
      <w:r w:rsidRPr="00952855">
        <w:rPr>
          <w:rFonts w:cstheme="majorBidi"/>
          <w:sz w:val="28"/>
          <w:szCs w:val="28"/>
        </w:rPr>
        <w:t>» заменить словами «ст. 19, 21-31</w:t>
      </w:r>
      <w:r w:rsidRPr="00952855">
        <w:rPr>
          <w:rFonts w:cstheme="majorBidi"/>
          <w:sz w:val="28"/>
          <w:szCs w:val="28"/>
          <w:vertAlign w:val="superscript"/>
        </w:rPr>
        <w:t>1</w:t>
      </w:r>
      <w:r w:rsidRPr="00952855">
        <w:rPr>
          <w:rFonts w:cstheme="majorBidi"/>
          <w:sz w:val="28"/>
          <w:szCs w:val="28"/>
        </w:rPr>
        <w:t>»</w:t>
      </w:r>
      <w:r w:rsidR="00930EEA">
        <w:rPr>
          <w:rFonts w:cstheme="majorBidi"/>
          <w:sz w:val="28"/>
          <w:szCs w:val="28"/>
        </w:rPr>
        <w:t>.</w:t>
      </w:r>
    </w:p>
    <w:p w14:paraId="4FB2455B" w14:textId="77777777" w:rsidR="00952855" w:rsidRPr="00952855" w:rsidRDefault="00952855" w:rsidP="00952855">
      <w:pPr>
        <w:rPr>
          <w:rFonts w:cstheme="majorBidi"/>
          <w:sz w:val="28"/>
          <w:szCs w:val="28"/>
        </w:rPr>
      </w:pPr>
    </w:p>
    <w:p w14:paraId="051B83F0" w14:textId="77777777" w:rsidR="00952855" w:rsidRPr="00952855" w:rsidRDefault="00952855" w:rsidP="00952855">
      <w:pPr>
        <w:rPr>
          <w:rFonts w:cstheme="majorBidi"/>
          <w:sz w:val="28"/>
          <w:szCs w:val="28"/>
        </w:rPr>
      </w:pPr>
      <w:r w:rsidRPr="00952855">
        <w:rPr>
          <w:rFonts w:cstheme="majorBidi"/>
          <w:b/>
          <w:sz w:val="28"/>
          <w:szCs w:val="28"/>
        </w:rPr>
        <w:t>12</w:t>
      </w:r>
      <w:r w:rsidRPr="00952855">
        <w:rPr>
          <w:rFonts w:cstheme="majorBidi"/>
          <w:sz w:val="28"/>
          <w:szCs w:val="28"/>
        </w:rPr>
        <w:t>. Статьи 471 и 472 изложить в следующей редакции:</w:t>
      </w:r>
    </w:p>
    <w:p w14:paraId="0BA1336E" w14:textId="77777777" w:rsidR="00952855" w:rsidRPr="00952855" w:rsidRDefault="00952855" w:rsidP="00952855">
      <w:pPr>
        <w:rPr>
          <w:rFonts w:cstheme="majorBidi"/>
          <w:sz w:val="28"/>
          <w:szCs w:val="28"/>
        </w:rPr>
      </w:pPr>
      <w:r w:rsidRPr="00952855">
        <w:rPr>
          <w:rFonts w:cstheme="majorBidi"/>
          <w:sz w:val="28"/>
          <w:szCs w:val="28"/>
        </w:rPr>
        <w:t>«</w:t>
      </w:r>
      <w:r w:rsidRPr="00952855">
        <w:rPr>
          <w:rFonts w:cstheme="majorBidi"/>
          <w:b/>
          <w:sz w:val="28"/>
          <w:szCs w:val="28"/>
        </w:rPr>
        <w:t>Статья 471</w:t>
      </w:r>
      <w:r w:rsidRPr="00952855">
        <w:rPr>
          <w:rFonts w:cstheme="majorBidi"/>
          <w:sz w:val="28"/>
          <w:szCs w:val="28"/>
        </w:rPr>
        <w:t>. Процедура рассмотрения кассационной жалобы</w:t>
      </w:r>
    </w:p>
    <w:p w14:paraId="423EC100" w14:textId="77777777" w:rsidR="00952855" w:rsidRPr="00952855" w:rsidRDefault="00952855" w:rsidP="00952855">
      <w:pPr>
        <w:rPr>
          <w:rFonts w:cstheme="majorBidi"/>
          <w:sz w:val="28"/>
          <w:szCs w:val="28"/>
        </w:rPr>
      </w:pPr>
      <w:r w:rsidRPr="00952855">
        <w:rPr>
          <w:rFonts w:cstheme="majorBidi"/>
          <w:sz w:val="28"/>
          <w:szCs w:val="28"/>
        </w:rPr>
        <w:t>(1) Кассационная жалоба рассматривается коллегией из трех судей без присутствия сторон.</w:t>
      </w:r>
    </w:p>
    <w:p w14:paraId="7C7F061F" w14:textId="77777777" w:rsidR="00952855" w:rsidRPr="00952855" w:rsidRDefault="00952855" w:rsidP="00952855">
      <w:pPr>
        <w:rPr>
          <w:rFonts w:cstheme="majorBidi"/>
          <w:sz w:val="28"/>
          <w:szCs w:val="28"/>
        </w:rPr>
      </w:pPr>
      <w:r w:rsidRPr="00952855">
        <w:rPr>
          <w:rFonts w:cstheme="majorBidi"/>
          <w:sz w:val="28"/>
          <w:szCs w:val="28"/>
        </w:rPr>
        <w:t>(2) Кассационный суд назначает дату рассмотрения кассационной жалобы и принимает решение об общей позиции сторон в кассационном производстве, разрешая право на обжалование.</w:t>
      </w:r>
    </w:p>
    <w:p w14:paraId="301ACD65" w14:textId="77777777" w:rsidR="00952855" w:rsidRPr="00952855" w:rsidRDefault="00952855" w:rsidP="00952855">
      <w:pPr>
        <w:rPr>
          <w:rFonts w:cstheme="majorBidi"/>
          <w:sz w:val="28"/>
          <w:szCs w:val="28"/>
        </w:rPr>
      </w:pPr>
      <w:r w:rsidRPr="00952855">
        <w:rPr>
          <w:rFonts w:cstheme="majorBidi"/>
          <w:sz w:val="28"/>
          <w:szCs w:val="28"/>
        </w:rPr>
        <w:t>(3) Если кассационный суд считает, что дело представляет особый интерес для судебной практики, она может по мотивированному ходатайству сторон мотивированным решением распорядиться о рассмотрении дела и вызове сторон в судебное заседание.</w:t>
      </w:r>
    </w:p>
    <w:p w14:paraId="0F467888" w14:textId="77777777" w:rsidR="00952855" w:rsidRPr="00952855" w:rsidRDefault="00952855" w:rsidP="00952855">
      <w:pPr>
        <w:rPr>
          <w:rFonts w:cstheme="majorBidi"/>
          <w:sz w:val="28"/>
          <w:szCs w:val="28"/>
        </w:rPr>
      </w:pPr>
      <w:r w:rsidRPr="00952855">
        <w:rPr>
          <w:rFonts w:cstheme="majorBidi"/>
          <w:sz w:val="28"/>
          <w:szCs w:val="28"/>
        </w:rPr>
        <w:t>(4) Кассационный суд обязан предоставить другой стороне возможность представить существенные основания для обжалования.</w:t>
      </w:r>
    </w:p>
    <w:p w14:paraId="1D8AAEE8" w14:textId="77777777" w:rsidR="00952855" w:rsidRPr="00952855" w:rsidRDefault="00952855" w:rsidP="00952855">
      <w:pPr>
        <w:rPr>
          <w:rFonts w:cstheme="majorBidi"/>
          <w:sz w:val="28"/>
          <w:szCs w:val="28"/>
        </w:rPr>
      </w:pPr>
    </w:p>
    <w:p w14:paraId="6C64C847" w14:textId="77777777" w:rsidR="00952855" w:rsidRPr="00952855" w:rsidRDefault="00952855" w:rsidP="00952855">
      <w:pPr>
        <w:rPr>
          <w:rFonts w:cstheme="majorBidi"/>
          <w:sz w:val="28"/>
          <w:szCs w:val="28"/>
        </w:rPr>
      </w:pPr>
      <w:r w:rsidRPr="00952855">
        <w:rPr>
          <w:rFonts w:cstheme="majorBidi"/>
          <w:b/>
          <w:sz w:val="28"/>
          <w:szCs w:val="28"/>
        </w:rPr>
        <w:t>Статья 472</w:t>
      </w:r>
      <w:r w:rsidRPr="00952855">
        <w:rPr>
          <w:rFonts w:cstheme="majorBidi"/>
          <w:sz w:val="28"/>
          <w:szCs w:val="28"/>
        </w:rPr>
        <w:t>. Рассмотрение кассационной жалобы в открытом судебном заседании</w:t>
      </w:r>
    </w:p>
    <w:p w14:paraId="71644F5D" w14:textId="77777777" w:rsidR="00952855" w:rsidRPr="00952855" w:rsidRDefault="00952855" w:rsidP="00952855">
      <w:pPr>
        <w:rPr>
          <w:rFonts w:cstheme="majorBidi"/>
          <w:sz w:val="28"/>
          <w:szCs w:val="28"/>
        </w:rPr>
      </w:pPr>
      <w:r w:rsidRPr="00952855">
        <w:rPr>
          <w:rFonts w:cstheme="majorBidi"/>
          <w:sz w:val="28"/>
          <w:szCs w:val="28"/>
        </w:rPr>
        <w:t>(1) В соответствии со ст. 471 ч. (3), рассмотрение кассационной жалобы проводится в открытом судебном заседании с вызовом сторон.</w:t>
      </w:r>
    </w:p>
    <w:p w14:paraId="3045A17D" w14:textId="77777777" w:rsidR="00952855" w:rsidRPr="00952855" w:rsidRDefault="00952855" w:rsidP="00952855">
      <w:pPr>
        <w:rPr>
          <w:rFonts w:cstheme="majorBidi"/>
          <w:sz w:val="28"/>
          <w:szCs w:val="28"/>
          <w:lang w:val="ro-RO"/>
        </w:rPr>
      </w:pPr>
      <w:r w:rsidRPr="00952855">
        <w:rPr>
          <w:rFonts w:cstheme="majorBidi"/>
          <w:sz w:val="28"/>
          <w:szCs w:val="28"/>
        </w:rPr>
        <w:t>(2) Рассмотрение кассационной жалобы в открытом судебном заседании председатель суда:</w:t>
      </w:r>
      <w:r w:rsidRPr="00952855">
        <w:rPr>
          <w:rFonts w:cstheme="majorBidi"/>
          <w:sz w:val="28"/>
          <w:szCs w:val="28"/>
          <w:lang w:val="ro-RO"/>
        </w:rPr>
        <w:t xml:space="preserve"> </w:t>
      </w:r>
    </w:p>
    <w:p w14:paraId="7A51183D" w14:textId="77777777" w:rsidR="00952855" w:rsidRPr="00952855" w:rsidRDefault="00952855" w:rsidP="00952855">
      <w:pPr>
        <w:rPr>
          <w:rFonts w:cstheme="majorBidi"/>
          <w:sz w:val="28"/>
          <w:szCs w:val="28"/>
        </w:rPr>
      </w:pPr>
      <w:r w:rsidRPr="00952855">
        <w:rPr>
          <w:rFonts w:cstheme="majorBidi"/>
          <w:sz w:val="28"/>
          <w:szCs w:val="28"/>
        </w:rPr>
        <w:t>a) объявляет дату подачи кассационной жалобы;</w:t>
      </w:r>
    </w:p>
    <w:p w14:paraId="141BE894" w14:textId="77777777" w:rsidR="00952855" w:rsidRPr="00952855" w:rsidRDefault="00952855" w:rsidP="00952855">
      <w:pPr>
        <w:rPr>
          <w:rFonts w:cstheme="majorBidi"/>
          <w:sz w:val="28"/>
          <w:szCs w:val="28"/>
        </w:rPr>
      </w:pPr>
      <w:r w:rsidRPr="00952855">
        <w:rPr>
          <w:rFonts w:cstheme="majorBidi"/>
          <w:sz w:val="28"/>
          <w:szCs w:val="28"/>
        </w:rPr>
        <w:t>b) объявляет дату судебного заседания, фамилию следователя или, в случае необходимости, прокурора, защитника, переводчика или другого лица;</w:t>
      </w:r>
    </w:p>
    <w:p w14:paraId="0DB63888" w14:textId="77777777" w:rsidR="00952855" w:rsidRPr="00952855" w:rsidRDefault="00952855" w:rsidP="00952855">
      <w:pPr>
        <w:rPr>
          <w:rFonts w:cstheme="majorBidi"/>
          <w:sz w:val="28"/>
          <w:szCs w:val="28"/>
        </w:rPr>
      </w:pPr>
      <w:r w:rsidRPr="00952855">
        <w:rPr>
          <w:rFonts w:cstheme="majorBidi"/>
          <w:sz w:val="28"/>
          <w:szCs w:val="28"/>
        </w:rPr>
        <w:t>c) проверяет, не было ли подано ходатайств о восстановлении или иных заявлений.</w:t>
      </w:r>
    </w:p>
    <w:p w14:paraId="22A366D1" w14:textId="77777777" w:rsidR="00952855" w:rsidRPr="00952855" w:rsidRDefault="00952855" w:rsidP="00952855">
      <w:pPr>
        <w:rPr>
          <w:rFonts w:cstheme="majorBidi"/>
          <w:sz w:val="28"/>
          <w:szCs w:val="28"/>
        </w:rPr>
      </w:pPr>
      <w:r w:rsidRPr="00952855">
        <w:rPr>
          <w:rFonts w:cstheme="majorBidi"/>
          <w:sz w:val="28"/>
          <w:szCs w:val="28"/>
        </w:rPr>
        <w:t>(3) Неявка сторон, законно вызванных в кассационный суд, не препятствует рассмотрению дела.</w:t>
      </w:r>
    </w:p>
    <w:p w14:paraId="71AC163F" w14:textId="77777777" w:rsidR="00952855" w:rsidRPr="00952855" w:rsidRDefault="00952855" w:rsidP="00952855">
      <w:pPr>
        <w:rPr>
          <w:rFonts w:cstheme="majorBidi"/>
          <w:sz w:val="28"/>
          <w:szCs w:val="28"/>
        </w:rPr>
      </w:pPr>
      <w:r w:rsidRPr="00952855">
        <w:rPr>
          <w:rFonts w:cstheme="majorBidi"/>
          <w:sz w:val="28"/>
          <w:szCs w:val="28"/>
        </w:rPr>
        <w:t>(4) Заявитель имеет возможность выступить первым, за ним следуют другие участники слушания. Если кассационная жалоба была подана следователем или, в соответствующих случаях, прокурором, слово предоставляется сначала заявителю. Выступления не должны выходить за рамки аргументов, изложенных в кассационной жалобе.</w:t>
      </w:r>
    </w:p>
    <w:p w14:paraId="71DE632C" w14:textId="77777777" w:rsidR="00952855" w:rsidRPr="00952855" w:rsidRDefault="00952855" w:rsidP="00952855">
      <w:pPr>
        <w:rPr>
          <w:rFonts w:cstheme="majorBidi"/>
          <w:sz w:val="28"/>
          <w:szCs w:val="28"/>
        </w:rPr>
      </w:pPr>
      <w:r w:rsidRPr="00952855">
        <w:rPr>
          <w:rFonts w:cstheme="majorBidi"/>
          <w:sz w:val="28"/>
          <w:szCs w:val="28"/>
        </w:rPr>
        <w:t>(5) Стороны, имеющие право быть заслушанными, отвечают на вопросы, заданные в ходе слушания.</w:t>
      </w:r>
    </w:p>
    <w:p w14:paraId="7B8F8B96" w14:textId="77777777" w:rsidR="00952855" w:rsidRPr="00952855" w:rsidRDefault="00952855" w:rsidP="00952855">
      <w:pPr>
        <w:rPr>
          <w:rFonts w:cstheme="majorBidi"/>
          <w:sz w:val="28"/>
          <w:szCs w:val="28"/>
        </w:rPr>
      </w:pPr>
      <w:r w:rsidRPr="00952855">
        <w:rPr>
          <w:rFonts w:cstheme="majorBidi"/>
          <w:sz w:val="28"/>
          <w:szCs w:val="28"/>
        </w:rPr>
        <w:t>(6) Право на последнее слово имеет правонарушитель.</w:t>
      </w:r>
    </w:p>
    <w:p w14:paraId="4CEAFC64" w14:textId="77777777" w:rsidR="00952855" w:rsidRPr="00952855" w:rsidRDefault="00952855" w:rsidP="00952855">
      <w:pPr>
        <w:rPr>
          <w:rFonts w:cstheme="majorBidi"/>
          <w:sz w:val="28"/>
          <w:szCs w:val="28"/>
        </w:rPr>
      </w:pPr>
      <w:r w:rsidRPr="00952855">
        <w:rPr>
          <w:rFonts w:cstheme="majorBidi"/>
          <w:sz w:val="28"/>
          <w:szCs w:val="28"/>
        </w:rPr>
        <w:t>(7) Кассационный суд выносит решение по делу о правонарушении в совещательной комнате.</w:t>
      </w:r>
    </w:p>
    <w:p w14:paraId="6DE16EC1" w14:textId="77777777" w:rsidR="00952855" w:rsidRPr="00952855" w:rsidRDefault="00952855" w:rsidP="00952855">
      <w:pPr>
        <w:rPr>
          <w:rFonts w:cstheme="majorBidi"/>
          <w:sz w:val="28"/>
          <w:szCs w:val="28"/>
        </w:rPr>
      </w:pPr>
      <w:r w:rsidRPr="00952855">
        <w:rPr>
          <w:rFonts w:cstheme="majorBidi"/>
          <w:sz w:val="28"/>
          <w:szCs w:val="28"/>
        </w:rPr>
        <w:t>(8) Решение, подписанное членами коллегии, включая судью, имеющего особое мнение, выносится в закрытом заседании.».</w:t>
      </w:r>
    </w:p>
    <w:p w14:paraId="7C62C790" w14:textId="77777777" w:rsidR="00952855" w:rsidRPr="00952855" w:rsidRDefault="00952855" w:rsidP="00952855">
      <w:pPr>
        <w:rPr>
          <w:rFonts w:cstheme="majorBidi"/>
          <w:sz w:val="28"/>
          <w:szCs w:val="28"/>
        </w:rPr>
      </w:pPr>
    </w:p>
    <w:p w14:paraId="748EDD6A" w14:textId="77777777" w:rsidR="00952855" w:rsidRPr="00952855" w:rsidRDefault="00952855" w:rsidP="00952855">
      <w:pPr>
        <w:rPr>
          <w:rFonts w:cstheme="majorBidi"/>
          <w:sz w:val="28"/>
          <w:szCs w:val="28"/>
        </w:rPr>
      </w:pPr>
      <w:r w:rsidRPr="00952855">
        <w:rPr>
          <w:rFonts w:cstheme="majorBidi"/>
          <w:b/>
          <w:sz w:val="28"/>
          <w:szCs w:val="28"/>
        </w:rPr>
        <w:t>13</w:t>
      </w:r>
      <w:r w:rsidRPr="00952855">
        <w:rPr>
          <w:rFonts w:cstheme="majorBidi"/>
          <w:sz w:val="28"/>
          <w:szCs w:val="28"/>
        </w:rPr>
        <w:t xml:space="preserve">. В статье 476 </w:t>
      </w:r>
    </w:p>
    <w:p w14:paraId="27D12053" w14:textId="77777777" w:rsidR="00952855" w:rsidRPr="00952855" w:rsidRDefault="00952855" w:rsidP="00952855">
      <w:pPr>
        <w:rPr>
          <w:rFonts w:cstheme="majorBidi"/>
          <w:sz w:val="28"/>
          <w:szCs w:val="28"/>
        </w:rPr>
      </w:pPr>
      <w:r w:rsidRPr="00952855">
        <w:rPr>
          <w:rFonts w:cstheme="majorBidi"/>
          <w:sz w:val="28"/>
          <w:szCs w:val="28"/>
        </w:rPr>
        <w:lastRenderedPageBreak/>
        <w:t>часть (1) изложить в следующей редакции:</w:t>
      </w:r>
    </w:p>
    <w:p w14:paraId="1CD1CA86" w14:textId="77777777" w:rsidR="00952855" w:rsidRPr="00952855" w:rsidRDefault="00952855" w:rsidP="00952855">
      <w:pPr>
        <w:rPr>
          <w:rFonts w:cstheme="majorBidi"/>
          <w:sz w:val="28"/>
          <w:szCs w:val="28"/>
        </w:rPr>
      </w:pPr>
      <w:r w:rsidRPr="00952855">
        <w:rPr>
          <w:rFonts w:cstheme="majorBidi"/>
          <w:sz w:val="28"/>
          <w:szCs w:val="28"/>
        </w:rPr>
        <w:t>«(1) Прокурор может подать ходатайство о пересмотре решения или постановления, вынесенного по делу о правонарушении, если:</w:t>
      </w:r>
    </w:p>
    <w:p w14:paraId="37533D43" w14:textId="297C22AC" w:rsidR="00952855" w:rsidRPr="00952855" w:rsidRDefault="00952855" w:rsidP="00952855">
      <w:pPr>
        <w:rPr>
          <w:rFonts w:cstheme="majorBidi"/>
          <w:sz w:val="28"/>
          <w:szCs w:val="28"/>
        </w:rPr>
      </w:pPr>
      <w:r w:rsidRPr="00952855">
        <w:rPr>
          <w:rFonts w:cstheme="majorBidi"/>
          <w:sz w:val="28"/>
          <w:szCs w:val="28"/>
        </w:rPr>
        <w:t>a) обнаруживает новые факты, ставшие ему/ей известными по делу, которые влияют на вынесенное решение;</w:t>
      </w:r>
    </w:p>
    <w:p w14:paraId="0F62113A" w14:textId="77777777" w:rsidR="00952855" w:rsidRPr="00952855" w:rsidRDefault="00952855" w:rsidP="00952855">
      <w:pPr>
        <w:rPr>
          <w:rFonts w:cstheme="majorBidi"/>
          <w:sz w:val="28"/>
          <w:szCs w:val="28"/>
        </w:rPr>
      </w:pPr>
      <w:r w:rsidRPr="00952855">
        <w:rPr>
          <w:rFonts w:cstheme="majorBidi"/>
          <w:sz w:val="28"/>
          <w:szCs w:val="28"/>
        </w:rPr>
        <w:t>b) обнаруживает новые факты, которые влияют на исход дела;</w:t>
      </w:r>
    </w:p>
    <w:p w14:paraId="403BA866" w14:textId="77777777" w:rsidR="00952855" w:rsidRPr="00952855" w:rsidRDefault="00952855" w:rsidP="00952855">
      <w:pPr>
        <w:rPr>
          <w:rFonts w:cstheme="majorBidi"/>
          <w:sz w:val="28"/>
          <w:szCs w:val="28"/>
        </w:rPr>
      </w:pPr>
      <w:r w:rsidRPr="00952855">
        <w:rPr>
          <w:rFonts w:cstheme="majorBidi"/>
          <w:sz w:val="28"/>
          <w:szCs w:val="28"/>
        </w:rPr>
        <w:t>c) обнаружение фундаментального дефекта в предыдущем разбирательстве.»;</w:t>
      </w:r>
    </w:p>
    <w:p w14:paraId="4BB83216" w14:textId="77777777" w:rsidR="00952855" w:rsidRPr="00952855" w:rsidRDefault="00952855" w:rsidP="00952855">
      <w:pPr>
        <w:rPr>
          <w:rFonts w:cstheme="majorBidi"/>
          <w:sz w:val="28"/>
          <w:szCs w:val="28"/>
        </w:rPr>
      </w:pPr>
      <w:r w:rsidRPr="00952855">
        <w:rPr>
          <w:rFonts w:cstheme="majorBidi"/>
          <w:sz w:val="28"/>
          <w:szCs w:val="28"/>
        </w:rPr>
        <w:t>дополнить частью (3) следующего содержания:</w:t>
      </w:r>
    </w:p>
    <w:p w14:paraId="74665872" w14:textId="77777777" w:rsidR="00952855" w:rsidRPr="00952855" w:rsidRDefault="00952855" w:rsidP="00952855">
      <w:pPr>
        <w:rPr>
          <w:rFonts w:cstheme="majorBidi"/>
          <w:sz w:val="28"/>
          <w:szCs w:val="28"/>
          <w:lang w:val="ro-RO"/>
        </w:rPr>
      </w:pPr>
      <w:r w:rsidRPr="00952855">
        <w:rPr>
          <w:rFonts w:cstheme="majorBidi"/>
          <w:sz w:val="28"/>
          <w:szCs w:val="28"/>
        </w:rPr>
        <w:t>«(3) Производство по пересмотру дела может быть открыто в течение сроков давности, предусмотренных статьей 30, по требованию прокурора в срок не более шести месяцев с момента возникновения одного из оснований, указанных в ч.</w:t>
      </w:r>
      <w:r w:rsidRPr="00952855">
        <w:rPr>
          <w:rFonts w:cstheme="majorBidi"/>
          <w:sz w:val="28"/>
          <w:szCs w:val="28"/>
          <w:lang w:val="ro-RO"/>
        </w:rPr>
        <w:t xml:space="preserve"> </w:t>
      </w:r>
      <w:r w:rsidRPr="00952855">
        <w:rPr>
          <w:rFonts w:cstheme="majorBidi"/>
          <w:sz w:val="28"/>
          <w:szCs w:val="28"/>
        </w:rPr>
        <w:t>(1).».</w:t>
      </w:r>
      <w:r w:rsidRPr="00952855">
        <w:rPr>
          <w:rFonts w:cstheme="majorBidi"/>
          <w:sz w:val="28"/>
          <w:szCs w:val="28"/>
          <w:lang w:val="ro-RO"/>
        </w:rPr>
        <w:t xml:space="preserve"> </w:t>
      </w:r>
    </w:p>
    <w:p w14:paraId="155C012E" w14:textId="77777777" w:rsidR="00952855" w:rsidRPr="00952855" w:rsidRDefault="00952855" w:rsidP="00952855">
      <w:pPr>
        <w:rPr>
          <w:rFonts w:cstheme="majorBidi"/>
          <w:sz w:val="28"/>
          <w:szCs w:val="28"/>
        </w:rPr>
      </w:pPr>
    </w:p>
    <w:p w14:paraId="05A60D9E" w14:textId="32C64FBE" w:rsidR="00952855" w:rsidRPr="00952855" w:rsidRDefault="00952855" w:rsidP="00952855">
      <w:pPr>
        <w:rPr>
          <w:rFonts w:cstheme="majorBidi"/>
          <w:sz w:val="28"/>
          <w:szCs w:val="28"/>
          <w:lang w:val="ro-RO"/>
        </w:rPr>
      </w:pPr>
      <w:r w:rsidRPr="00952855">
        <w:rPr>
          <w:rFonts w:cstheme="majorBidi"/>
          <w:b/>
          <w:sz w:val="28"/>
          <w:szCs w:val="28"/>
        </w:rPr>
        <w:t>Ст. IV</w:t>
      </w:r>
      <w:r w:rsidR="00131D42">
        <w:rPr>
          <w:rFonts w:cstheme="majorBidi"/>
          <w:b/>
          <w:sz w:val="28"/>
          <w:szCs w:val="28"/>
        </w:rPr>
        <w:t>.</w:t>
      </w:r>
      <w:r w:rsidRPr="00952855">
        <w:rPr>
          <w:rFonts w:cstheme="majorBidi"/>
          <w:sz w:val="28"/>
          <w:szCs w:val="28"/>
        </w:rPr>
        <w:t xml:space="preserve"> </w:t>
      </w:r>
      <w:r w:rsidR="00131D42">
        <w:rPr>
          <w:sz w:val="28"/>
          <w:szCs w:val="28"/>
        </w:rPr>
        <w:t>–</w:t>
      </w:r>
      <w:r w:rsidRPr="00952855">
        <w:rPr>
          <w:rFonts w:cstheme="majorBidi"/>
          <w:sz w:val="28"/>
          <w:szCs w:val="28"/>
        </w:rPr>
        <w:t xml:space="preserve"> </w:t>
      </w:r>
      <w:r w:rsidR="00665B43">
        <w:rPr>
          <w:rFonts w:cstheme="majorBidi"/>
          <w:sz w:val="28"/>
          <w:szCs w:val="28"/>
        </w:rPr>
        <w:t>В п</w:t>
      </w:r>
      <w:r w:rsidR="00131D42" w:rsidRPr="00952855">
        <w:rPr>
          <w:rFonts w:cstheme="majorBidi"/>
          <w:sz w:val="28"/>
          <w:szCs w:val="28"/>
        </w:rPr>
        <w:t>ункт</w:t>
      </w:r>
      <w:r w:rsidR="00665B43">
        <w:rPr>
          <w:rFonts w:cstheme="majorBidi"/>
          <w:sz w:val="28"/>
          <w:szCs w:val="28"/>
        </w:rPr>
        <w:t>е</w:t>
      </w:r>
      <w:r w:rsidR="00131D42" w:rsidRPr="00952855">
        <w:rPr>
          <w:rFonts w:cstheme="majorBidi"/>
          <w:sz w:val="28"/>
          <w:szCs w:val="28"/>
        </w:rPr>
        <w:t xml:space="preserve"> 9</w:t>
      </w:r>
      <w:r w:rsidRPr="00952855">
        <w:rPr>
          <w:rFonts w:cstheme="majorBidi"/>
          <w:sz w:val="28"/>
          <w:szCs w:val="28"/>
        </w:rPr>
        <w:t xml:space="preserve"> ст</w:t>
      </w:r>
      <w:r w:rsidR="00131D42">
        <w:rPr>
          <w:rFonts w:cstheme="majorBidi"/>
          <w:sz w:val="28"/>
          <w:szCs w:val="28"/>
        </w:rPr>
        <w:t>атьи</w:t>
      </w:r>
      <w:r w:rsidRPr="00952855">
        <w:rPr>
          <w:rFonts w:cstheme="majorBidi"/>
          <w:sz w:val="28"/>
          <w:szCs w:val="28"/>
        </w:rPr>
        <w:t xml:space="preserve"> III Закона №</w:t>
      </w:r>
      <w:r w:rsidR="00131D42">
        <w:rPr>
          <w:rFonts w:cstheme="majorBidi"/>
          <w:sz w:val="28"/>
          <w:szCs w:val="28"/>
        </w:rPr>
        <w:t> </w:t>
      </w:r>
      <w:r w:rsidRPr="00952855">
        <w:rPr>
          <w:rFonts w:cstheme="majorBidi"/>
          <w:sz w:val="28"/>
          <w:szCs w:val="28"/>
        </w:rPr>
        <w:t>83/2023 о внесении изменений в некоторые нормативные акты (Официальный монитор Республики Молдова, 2023 г., № 154, ст. 240) текст «п. h) считать утратившим силу;» исключить.</w:t>
      </w:r>
      <w:r w:rsidRPr="00952855">
        <w:rPr>
          <w:rFonts w:cstheme="majorBidi"/>
          <w:sz w:val="28"/>
          <w:szCs w:val="28"/>
          <w:lang w:val="ro-RO"/>
        </w:rPr>
        <w:t xml:space="preserve"> </w:t>
      </w:r>
    </w:p>
    <w:p w14:paraId="4E6519F3" w14:textId="77777777" w:rsidR="00952855" w:rsidRPr="00952855" w:rsidRDefault="00952855" w:rsidP="00952855">
      <w:pPr>
        <w:rPr>
          <w:rFonts w:cstheme="majorBidi"/>
          <w:bCs/>
          <w:sz w:val="28"/>
          <w:szCs w:val="28"/>
        </w:rPr>
      </w:pPr>
    </w:p>
    <w:p w14:paraId="17A157EC" w14:textId="7C9B5396" w:rsidR="00952855" w:rsidRPr="00952855" w:rsidRDefault="00952855" w:rsidP="00952855">
      <w:pPr>
        <w:rPr>
          <w:rFonts w:cstheme="majorBidi"/>
          <w:bCs/>
          <w:sz w:val="28"/>
          <w:szCs w:val="28"/>
        </w:rPr>
      </w:pPr>
      <w:r w:rsidRPr="00952855">
        <w:rPr>
          <w:rFonts w:cstheme="majorBidi"/>
          <w:b/>
          <w:bCs/>
          <w:sz w:val="28"/>
          <w:szCs w:val="28"/>
        </w:rPr>
        <w:t>Ст. V</w:t>
      </w:r>
      <w:r w:rsidRPr="00952855">
        <w:rPr>
          <w:rFonts w:cstheme="majorBidi"/>
          <w:bCs/>
          <w:sz w:val="28"/>
          <w:szCs w:val="28"/>
        </w:rPr>
        <w:t xml:space="preserve">. </w:t>
      </w:r>
      <w:r w:rsidR="00665B43">
        <w:rPr>
          <w:bCs/>
          <w:sz w:val="28"/>
          <w:szCs w:val="28"/>
        </w:rPr>
        <w:t>–</w:t>
      </w:r>
      <w:r w:rsidRPr="00952855">
        <w:rPr>
          <w:rFonts w:cstheme="majorBidi"/>
          <w:bCs/>
          <w:sz w:val="28"/>
          <w:szCs w:val="28"/>
        </w:rPr>
        <w:t xml:space="preserve"> (1) Настоящий закон публикуется в Официальном мониторе Республики Молдова и вступает в силу 2 августа 2023 года, за исключением </w:t>
      </w:r>
      <w:r w:rsidR="00665B43" w:rsidRPr="00665B43">
        <w:rPr>
          <w:rFonts w:cstheme="majorBidi"/>
          <w:sz w:val="28"/>
          <w:szCs w:val="28"/>
        </w:rPr>
        <w:t>п</w:t>
      </w:r>
      <w:r w:rsidR="00665B43" w:rsidRPr="00665B43">
        <w:rPr>
          <w:rFonts w:cstheme="majorBidi"/>
          <w:sz w:val="28"/>
          <w:szCs w:val="28"/>
        </w:rPr>
        <w:t>ункта</w:t>
      </w:r>
      <w:r w:rsidR="00665B43" w:rsidRPr="00665B43">
        <w:rPr>
          <w:rFonts w:cstheme="majorBidi"/>
          <w:sz w:val="28"/>
          <w:szCs w:val="28"/>
        </w:rPr>
        <w:t xml:space="preserve"> 1</w:t>
      </w:r>
      <w:r w:rsidR="00665B43" w:rsidRPr="00665B43">
        <w:rPr>
          <w:rFonts w:cstheme="majorBidi"/>
          <w:sz w:val="28"/>
          <w:szCs w:val="28"/>
        </w:rPr>
        <w:t xml:space="preserve"> </w:t>
      </w:r>
      <w:r w:rsidRPr="00952855">
        <w:rPr>
          <w:rFonts w:cstheme="majorBidi"/>
          <w:bCs/>
          <w:sz w:val="28"/>
          <w:szCs w:val="28"/>
        </w:rPr>
        <w:t xml:space="preserve">ст. </w:t>
      </w:r>
      <w:r w:rsidRPr="00952855">
        <w:rPr>
          <w:rFonts w:cstheme="majorBidi"/>
          <w:b/>
          <w:bCs/>
          <w:sz w:val="28"/>
          <w:szCs w:val="28"/>
        </w:rPr>
        <w:t>II</w:t>
      </w:r>
      <w:r w:rsidRPr="00952855">
        <w:rPr>
          <w:rFonts w:cstheme="majorBidi"/>
          <w:bCs/>
          <w:sz w:val="28"/>
          <w:szCs w:val="28"/>
        </w:rPr>
        <w:t>, в отно</w:t>
      </w:r>
      <w:r w:rsidR="00665B43">
        <w:rPr>
          <w:rFonts w:cstheme="majorBidi"/>
          <w:bCs/>
          <w:sz w:val="28"/>
          <w:szCs w:val="28"/>
        </w:rPr>
        <w:t>ш</w:t>
      </w:r>
      <w:r w:rsidRPr="00952855">
        <w:rPr>
          <w:rFonts w:cstheme="majorBidi"/>
          <w:bCs/>
          <w:sz w:val="28"/>
          <w:szCs w:val="28"/>
        </w:rPr>
        <w:t>ени</w:t>
      </w:r>
      <w:r w:rsidR="00665B43">
        <w:rPr>
          <w:rFonts w:cstheme="majorBidi"/>
          <w:bCs/>
          <w:sz w:val="28"/>
          <w:szCs w:val="28"/>
        </w:rPr>
        <w:t>и</w:t>
      </w:r>
      <w:r w:rsidRPr="00952855">
        <w:rPr>
          <w:rFonts w:cstheme="majorBidi"/>
          <w:bCs/>
          <w:sz w:val="28"/>
          <w:szCs w:val="28"/>
        </w:rPr>
        <w:t xml:space="preserve"> п. 11</w:t>
      </w:r>
      <w:r w:rsidRPr="00952855">
        <w:rPr>
          <w:rFonts w:cstheme="majorBidi"/>
          <w:bCs/>
          <w:sz w:val="28"/>
          <w:szCs w:val="28"/>
          <w:vertAlign w:val="superscript"/>
        </w:rPr>
        <w:t>1</w:t>
      </w:r>
      <w:r w:rsidRPr="00952855">
        <w:rPr>
          <w:rFonts w:cstheme="majorBidi"/>
          <w:bCs/>
          <w:sz w:val="28"/>
          <w:szCs w:val="28"/>
        </w:rPr>
        <w:t xml:space="preserve">), п. 17, п. 24 в </w:t>
      </w:r>
      <w:r w:rsidR="001C7FEB">
        <w:rPr>
          <w:rFonts w:cstheme="majorBidi"/>
          <w:bCs/>
          <w:sz w:val="28"/>
          <w:szCs w:val="28"/>
        </w:rPr>
        <w:t>отношении</w:t>
      </w:r>
      <w:r w:rsidRPr="00952855">
        <w:rPr>
          <w:rFonts w:cstheme="majorBidi"/>
          <w:bCs/>
          <w:sz w:val="28"/>
          <w:szCs w:val="28"/>
        </w:rPr>
        <w:t xml:space="preserve"> части (1) пункта 8) и части 1</w:t>
      </w:r>
      <w:r w:rsidRPr="00952855">
        <w:rPr>
          <w:rFonts w:cstheme="majorBidi"/>
          <w:bCs/>
          <w:sz w:val="28"/>
          <w:szCs w:val="28"/>
          <w:vertAlign w:val="superscript"/>
        </w:rPr>
        <w:t>1</w:t>
      </w:r>
      <w:r w:rsidRPr="00952855">
        <w:rPr>
          <w:rFonts w:cstheme="majorBidi"/>
          <w:bCs/>
          <w:sz w:val="28"/>
          <w:szCs w:val="28"/>
        </w:rPr>
        <w:t xml:space="preserve">), п. 25, п. 46 в </w:t>
      </w:r>
      <w:r w:rsidR="001C7FEB">
        <w:rPr>
          <w:rFonts w:cstheme="majorBidi"/>
          <w:bCs/>
          <w:sz w:val="28"/>
          <w:szCs w:val="28"/>
        </w:rPr>
        <w:t>отношении</w:t>
      </w:r>
      <w:r w:rsidRPr="00952855">
        <w:rPr>
          <w:rFonts w:cstheme="majorBidi"/>
          <w:bCs/>
          <w:sz w:val="28"/>
          <w:szCs w:val="28"/>
        </w:rPr>
        <w:t xml:space="preserve"> части (5), п. 47 об утратившим силу часть (3</w:t>
      </w:r>
      <w:r w:rsidRPr="00952855">
        <w:rPr>
          <w:rFonts w:cstheme="majorBidi"/>
          <w:bCs/>
          <w:sz w:val="28"/>
          <w:szCs w:val="28"/>
          <w:vertAlign w:val="superscript"/>
        </w:rPr>
        <w:t>1</w:t>
      </w:r>
      <w:r w:rsidRPr="00952855">
        <w:rPr>
          <w:rFonts w:cstheme="majorBidi"/>
          <w:bCs/>
          <w:sz w:val="28"/>
          <w:szCs w:val="28"/>
        </w:rPr>
        <w:t>), п.  50 об утратившим силу часть (2), п. 51 об утратившим силу часть (2), п. 60, п. 74 об утратившим силу часть (1) п. d</w:t>
      </w:r>
      <w:r w:rsidRPr="00952855">
        <w:rPr>
          <w:rFonts w:cstheme="majorBidi"/>
          <w:bCs/>
          <w:sz w:val="28"/>
          <w:szCs w:val="28"/>
          <w:vertAlign w:val="superscript"/>
        </w:rPr>
        <w:t>2</w:t>
      </w:r>
      <w:r w:rsidRPr="00952855">
        <w:rPr>
          <w:rFonts w:cstheme="majorBidi"/>
          <w:bCs/>
          <w:sz w:val="28"/>
          <w:szCs w:val="28"/>
        </w:rPr>
        <w:t xml:space="preserve">), п.  91 в </w:t>
      </w:r>
      <w:r w:rsidR="001C7FEB">
        <w:rPr>
          <w:rFonts w:cstheme="majorBidi"/>
          <w:bCs/>
          <w:sz w:val="28"/>
          <w:szCs w:val="28"/>
        </w:rPr>
        <w:t>отношении</w:t>
      </w:r>
      <w:r w:rsidRPr="00952855">
        <w:rPr>
          <w:rFonts w:cstheme="majorBidi"/>
          <w:bCs/>
          <w:sz w:val="28"/>
          <w:szCs w:val="28"/>
        </w:rPr>
        <w:t xml:space="preserve"> части (2) п. 3), п. 117 в </w:t>
      </w:r>
      <w:r w:rsidR="001C7FEB">
        <w:rPr>
          <w:rFonts w:cstheme="majorBidi"/>
          <w:bCs/>
          <w:sz w:val="28"/>
          <w:szCs w:val="28"/>
        </w:rPr>
        <w:t>отношении</w:t>
      </w:r>
      <w:r w:rsidRPr="00952855">
        <w:rPr>
          <w:rFonts w:cstheme="majorBidi"/>
          <w:bCs/>
          <w:sz w:val="28"/>
          <w:szCs w:val="28"/>
        </w:rPr>
        <w:t xml:space="preserve"> части (5), п. 122 в </w:t>
      </w:r>
      <w:r w:rsidR="001C7FEB">
        <w:rPr>
          <w:rFonts w:cstheme="majorBidi"/>
          <w:bCs/>
          <w:sz w:val="28"/>
          <w:szCs w:val="28"/>
        </w:rPr>
        <w:t>отношении</w:t>
      </w:r>
      <w:r w:rsidRPr="00952855">
        <w:rPr>
          <w:rFonts w:cstheme="majorBidi"/>
          <w:bCs/>
          <w:sz w:val="28"/>
          <w:szCs w:val="28"/>
        </w:rPr>
        <w:t xml:space="preserve"> части (1) п. 16), п. 126, п.  128 в </w:t>
      </w:r>
      <w:r w:rsidR="001C7FEB">
        <w:rPr>
          <w:rFonts w:cstheme="majorBidi"/>
          <w:bCs/>
          <w:sz w:val="28"/>
          <w:szCs w:val="28"/>
        </w:rPr>
        <w:t>отношении</w:t>
      </w:r>
      <w:r w:rsidRPr="00952855">
        <w:rPr>
          <w:rFonts w:cstheme="majorBidi"/>
          <w:bCs/>
          <w:sz w:val="28"/>
          <w:szCs w:val="28"/>
        </w:rPr>
        <w:t xml:space="preserve"> части (5) и (9), п. 129, п. 130, п. 131, п. 132 и ст. </w:t>
      </w:r>
      <w:r w:rsidRPr="00952855">
        <w:rPr>
          <w:rFonts w:cstheme="majorBidi"/>
          <w:b/>
          <w:bCs/>
          <w:sz w:val="28"/>
          <w:szCs w:val="28"/>
        </w:rPr>
        <w:t>III</w:t>
      </w:r>
      <w:r w:rsidRPr="00952855">
        <w:rPr>
          <w:rFonts w:cstheme="majorBidi"/>
          <w:bCs/>
          <w:sz w:val="28"/>
          <w:szCs w:val="28"/>
        </w:rPr>
        <w:t xml:space="preserve"> п. 13, которые вступают в силу с даты </w:t>
      </w:r>
      <w:r w:rsidR="001C7FEB">
        <w:rPr>
          <w:rFonts w:cstheme="majorBidi"/>
          <w:bCs/>
          <w:sz w:val="28"/>
          <w:szCs w:val="28"/>
        </w:rPr>
        <w:t>опубликования</w:t>
      </w:r>
      <w:r w:rsidRPr="00952855">
        <w:rPr>
          <w:rFonts w:cstheme="majorBidi"/>
          <w:bCs/>
          <w:sz w:val="28"/>
          <w:szCs w:val="28"/>
        </w:rPr>
        <w:t>.</w:t>
      </w:r>
    </w:p>
    <w:p w14:paraId="23B6A7A4" w14:textId="77777777" w:rsidR="00952855" w:rsidRPr="00952855" w:rsidRDefault="00952855" w:rsidP="00952855">
      <w:pPr>
        <w:rPr>
          <w:rFonts w:cstheme="majorBidi"/>
          <w:bCs/>
          <w:sz w:val="28"/>
          <w:szCs w:val="28"/>
        </w:rPr>
      </w:pPr>
      <w:r w:rsidRPr="00952855">
        <w:rPr>
          <w:rFonts w:cstheme="majorBidi"/>
          <w:bCs/>
          <w:sz w:val="28"/>
          <w:szCs w:val="28"/>
        </w:rPr>
        <w:t>(2) В день вступления в силу настоящего закона кассационные жалобы, поданные по уголовным делам и делам о правонарушениях, по которым назначена дата слушания, рассматриваются в порядке, действовавшем до вступления в силу настоящего Закона.</w:t>
      </w:r>
    </w:p>
    <w:p w14:paraId="314A0D2E" w14:textId="1F6F6F12" w:rsidR="00952855" w:rsidRPr="00952855" w:rsidRDefault="00952855" w:rsidP="00952855">
      <w:pPr>
        <w:rPr>
          <w:rFonts w:cstheme="majorBidi"/>
          <w:bCs/>
          <w:sz w:val="28"/>
          <w:szCs w:val="28"/>
        </w:rPr>
      </w:pPr>
      <w:r w:rsidRPr="00952855">
        <w:rPr>
          <w:rFonts w:cstheme="majorBidi"/>
          <w:bCs/>
          <w:sz w:val="28"/>
          <w:szCs w:val="28"/>
        </w:rPr>
        <w:t>(3) Правительств</w:t>
      </w:r>
      <w:r w:rsidR="001C7FEB">
        <w:rPr>
          <w:rFonts w:cstheme="majorBidi"/>
          <w:bCs/>
          <w:sz w:val="28"/>
          <w:szCs w:val="28"/>
        </w:rPr>
        <w:t>у</w:t>
      </w:r>
      <w:r w:rsidRPr="00952855">
        <w:rPr>
          <w:rFonts w:cstheme="majorBidi"/>
          <w:bCs/>
          <w:sz w:val="28"/>
          <w:szCs w:val="28"/>
        </w:rPr>
        <w:t xml:space="preserve"> в течение 3 месяцев со дня опубликования настоящего Закона представ</w:t>
      </w:r>
      <w:r w:rsidR="00E14DF6">
        <w:rPr>
          <w:rFonts w:cstheme="majorBidi"/>
          <w:bCs/>
          <w:sz w:val="28"/>
          <w:szCs w:val="28"/>
        </w:rPr>
        <w:t>ить</w:t>
      </w:r>
      <w:bookmarkStart w:id="2" w:name="_GoBack"/>
      <w:bookmarkEnd w:id="2"/>
      <w:r w:rsidRPr="00952855">
        <w:rPr>
          <w:rFonts w:cstheme="majorBidi"/>
          <w:bCs/>
          <w:sz w:val="28"/>
          <w:szCs w:val="28"/>
        </w:rPr>
        <w:t xml:space="preserve"> Парламенту предложения по приведению действующего законодательства в соответствие с настоящим Законом.</w:t>
      </w:r>
    </w:p>
    <w:p w14:paraId="00E865F2" w14:textId="77777777" w:rsidR="00952855" w:rsidRPr="00952855" w:rsidRDefault="00952855" w:rsidP="00952855">
      <w:pPr>
        <w:rPr>
          <w:rFonts w:cstheme="majorBidi"/>
          <w:bCs/>
          <w:sz w:val="28"/>
          <w:szCs w:val="28"/>
        </w:rPr>
      </w:pPr>
    </w:p>
    <w:p w14:paraId="6E9BAC49" w14:textId="77777777" w:rsidR="00952855" w:rsidRPr="00952855" w:rsidRDefault="00952855" w:rsidP="00952855">
      <w:pPr>
        <w:rPr>
          <w:rFonts w:cstheme="majorBidi"/>
          <w:bCs/>
          <w:sz w:val="28"/>
          <w:szCs w:val="28"/>
        </w:rPr>
      </w:pPr>
    </w:p>
    <w:p w14:paraId="652D4F46" w14:textId="77777777" w:rsidR="00952855" w:rsidRPr="00952855" w:rsidRDefault="00952855" w:rsidP="00952855">
      <w:pPr>
        <w:rPr>
          <w:rFonts w:cstheme="majorBidi"/>
          <w:b/>
          <w:bCs/>
          <w:sz w:val="28"/>
          <w:szCs w:val="28"/>
          <w:lang w:val="ro-RO"/>
        </w:rPr>
      </w:pPr>
      <w:r w:rsidRPr="00952855">
        <w:rPr>
          <w:rFonts w:cstheme="majorBidi"/>
          <w:b/>
          <w:bCs/>
          <w:sz w:val="28"/>
          <w:szCs w:val="28"/>
        </w:rPr>
        <w:t>Председатель Парламента</w:t>
      </w:r>
      <w:r w:rsidRPr="00952855">
        <w:rPr>
          <w:rFonts w:cstheme="majorBidi"/>
          <w:b/>
          <w:bCs/>
          <w:sz w:val="28"/>
          <w:szCs w:val="28"/>
          <w:lang w:val="ro-RO"/>
        </w:rPr>
        <w:t xml:space="preserve">     </w:t>
      </w:r>
    </w:p>
    <w:p w14:paraId="1647253F" w14:textId="77777777" w:rsidR="00952855" w:rsidRPr="00952855" w:rsidRDefault="00952855" w:rsidP="00952855">
      <w:pPr>
        <w:rPr>
          <w:rFonts w:cstheme="majorBidi"/>
          <w:b/>
          <w:bCs/>
          <w:sz w:val="28"/>
          <w:szCs w:val="28"/>
        </w:rPr>
      </w:pPr>
    </w:p>
    <w:p w14:paraId="426C9C2E" w14:textId="77777777" w:rsidR="00952855" w:rsidRPr="00952855" w:rsidRDefault="00952855" w:rsidP="00952855">
      <w:pPr>
        <w:rPr>
          <w:rFonts w:cstheme="majorBidi"/>
          <w:b/>
          <w:bCs/>
          <w:sz w:val="28"/>
          <w:szCs w:val="28"/>
        </w:rPr>
      </w:pPr>
    </w:p>
    <w:p w14:paraId="5BB076B0" w14:textId="77777777" w:rsidR="00952855" w:rsidRPr="00952855" w:rsidRDefault="00952855" w:rsidP="00952855">
      <w:pPr>
        <w:rPr>
          <w:rFonts w:cstheme="majorBidi"/>
          <w:b/>
          <w:bCs/>
          <w:sz w:val="28"/>
          <w:szCs w:val="28"/>
        </w:rPr>
      </w:pPr>
    </w:p>
    <w:p w14:paraId="68E0D145" w14:textId="77777777" w:rsidR="00A001EE" w:rsidRPr="00420EAE" w:rsidRDefault="00A001EE" w:rsidP="00F04FA2">
      <w:pPr>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94605" w14:textId="77777777" w:rsidR="00C8520B" w:rsidRDefault="00C8520B" w:rsidP="003B0C7F">
      <w:r>
        <w:separator/>
      </w:r>
    </w:p>
  </w:endnote>
  <w:endnote w:type="continuationSeparator" w:id="0">
    <w:p w14:paraId="5730ACFE" w14:textId="77777777" w:rsidR="00C8520B" w:rsidRDefault="00C8520B"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012CA" w14:textId="77777777" w:rsidR="00C8520B" w:rsidRPr="008A52B4" w:rsidRDefault="00C8520B" w:rsidP="00593286">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54D4D" w14:textId="77777777" w:rsidR="00C8520B" w:rsidRPr="004436D2" w:rsidRDefault="00C8520B" w:rsidP="00420EAE">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150D0" w14:textId="77777777" w:rsidR="00C8520B" w:rsidRDefault="00C8520B" w:rsidP="003B0C7F">
      <w:r>
        <w:separator/>
      </w:r>
    </w:p>
  </w:footnote>
  <w:footnote w:type="continuationSeparator" w:id="0">
    <w:p w14:paraId="0CE6F19D" w14:textId="77777777" w:rsidR="00C8520B" w:rsidRDefault="00C8520B"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9177"/>
      <w:docPartObj>
        <w:docPartGallery w:val="Page Numbers (Top of Page)"/>
        <w:docPartUnique/>
      </w:docPartObj>
    </w:sdtPr>
    <w:sdtContent>
      <w:p w14:paraId="28607C3B" w14:textId="77777777" w:rsidR="00C8520B" w:rsidRDefault="00C8520B" w:rsidP="003B0C7F">
        <w:pPr>
          <w:pStyle w:val="a5"/>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C8520B" w:rsidRDefault="00C8520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C8520B" w14:paraId="34331354" w14:textId="77777777" w:rsidTr="007E3EBF">
      <w:tc>
        <w:tcPr>
          <w:tcW w:w="5000" w:type="pct"/>
        </w:tcPr>
        <w:p w14:paraId="3BD31569" w14:textId="77777777" w:rsidR="00C8520B" w:rsidRDefault="00C8520B"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8520B" w:rsidRDefault="00C8520B">
          <w:pPr>
            <w:ind w:firstLine="0"/>
            <w:rPr>
              <w:rFonts w:ascii="Times New Roman" w:hAnsi="Times New Roman"/>
              <w:sz w:val="24"/>
              <w:szCs w:val="24"/>
              <w:lang w:val="en-US"/>
            </w:rPr>
          </w:pPr>
        </w:p>
        <w:p w14:paraId="29DB96A8" w14:textId="77777777" w:rsidR="00C8520B" w:rsidRDefault="00C8520B">
          <w:pPr>
            <w:ind w:firstLine="0"/>
            <w:rPr>
              <w:rFonts w:ascii="Times New Roman" w:hAnsi="Times New Roman"/>
              <w:sz w:val="24"/>
              <w:szCs w:val="24"/>
              <w:lang w:val="en-US"/>
            </w:rPr>
          </w:pPr>
        </w:p>
        <w:p w14:paraId="682F6EB0" w14:textId="77777777" w:rsidR="00C8520B" w:rsidRDefault="00C8520B">
          <w:pPr>
            <w:ind w:firstLine="0"/>
            <w:rPr>
              <w:rFonts w:ascii="Times New Roman" w:hAnsi="Times New Roman"/>
              <w:sz w:val="24"/>
              <w:szCs w:val="24"/>
              <w:lang w:val="en-US"/>
            </w:rPr>
          </w:pPr>
        </w:p>
        <w:p w14:paraId="7EB656F6" w14:textId="77777777" w:rsidR="00C8520B" w:rsidRPr="00C31F65" w:rsidRDefault="00C8520B">
          <w:pPr>
            <w:ind w:firstLine="0"/>
            <w:rPr>
              <w:rFonts w:ascii="Times New Roman" w:hAnsi="Times New Roman"/>
              <w:sz w:val="24"/>
              <w:szCs w:val="24"/>
              <w:lang w:val="en-US"/>
            </w:rPr>
          </w:pPr>
        </w:p>
      </w:tc>
    </w:tr>
    <w:tr w:rsidR="00C8520B" w:rsidRPr="00C31F65" w14:paraId="12228478" w14:textId="77777777" w:rsidTr="007E3EBF">
      <w:tc>
        <w:tcPr>
          <w:tcW w:w="5000" w:type="pct"/>
        </w:tcPr>
        <w:p w14:paraId="26795003" w14:textId="77777777" w:rsidR="00C8520B" w:rsidRPr="00C31F65" w:rsidRDefault="00C8520B"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8520B" w:rsidRPr="00C31F65" w:rsidRDefault="00C8520B"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8520B" w:rsidRPr="00C31F65" w:rsidRDefault="00C8520B" w:rsidP="00C31F65">
          <w:pPr>
            <w:ind w:firstLine="0"/>
            <w:jc w:val="center"/>
            <w:rPr>
              <w:rFonts w:ascii="Times New Roman" w:hAnsi="Times New Roman"/>
            </w:rPr>
          </w:pPr>
        </w:p>
        <w:p w14:paraId="63955481" w14:textId="4962B590" w:rsidR="00C8520B" w:rsidRPr="00C31F65" w:rsidRDefault="00C8520B"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lang w:val="ro-MD"/>
            </w:rPr>
            <w:t>401</w:t>
          </w:r>
          <w:r w:rsidRPr="00C31F65">
            <w:rPr>
              <w:rFonts w:ascii="Times New Roman" w:hAnsi="Times New Roman"/>
              <w:sz w:val="32"/>
              <w:szCs w:val="32"/>
            </w:rPr>
            <w:t xml:space="preserve">        </w:t>
          </w:r>
        </w:p>
        <w:p w14:paraId="72D7CAD4" w14:textId="77777777" w:rsidR="00C8520B" w:rsidRPr="00C31F65" w:rsidRDefault="00C8520B" w:rsidP="00C31F65">
          <w:pPr>
            <w:ind w:firstLine="0"/>
            <w:jc w:val="center"/>
            <w:rPr>
              <w:rFonts w:ascii="Times New Roman" w:hAnsi="Times New Roman"/>
            </w:rPr>
          </w:pPr>
        </w:p>
        <w:p w14:paraId="5B8D0B6B" w14:textId="2B5E136C" w:rsidR="00C8520B" w:rsidRPr="00C31F65" w:rsidRDefault="00C8520B"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21 июня 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C8520B" w:rsidRPr="00C31F65" w:rsidRDefault="00C8520B"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8520B" w:rsidRPr="00C31F65" w:rsidRDefault="00C8520B" w:rsidP="00C31F65">
          <w:pPr>
            <w:ind w:firstLine="0"/>
            <w:jc w:val="center"/>
            <w:rPr>
              <w:rFonts w:ascii="Times New Roman" w:hAnsi="Times New Roman"/>
              <w:lang w:val="en-US"/>
            </w:rPr>
          </w:pPr>
        </w:p>
      </w:tc>
    </w:tr>
  </w:tbl>
  <w:p w14:paraId="5140BD98" w14:textId="77777777" w:rsidR="00C8520B" w:rsidRPr="00BF1362" w:rsidRDefault="00C8520B" w:rsidP="00BF1362">
    <w:pPr>
      <w:pStyle w:val="a5"/>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2B297D"/>
    <w:multiLevelType w:val="hybridMultilevel"/>
    <w:tmpl w:val="BF2EBCB4"/>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 w15:restartNumberingAfterBreak="0">
    <w:nsid w:val="027605EA"/>
    <w:multiLevelType w:val="hybridMultilevel"/>
    <w:tmpl w:val="F50EB1BC"/>
    <w:lvl w:ilvl="0" w:tplc="B578388C">
      <w:start w:val="1"/>
      <w:numFmt w:val="upperRoman"/>
      <w:lvlText w:val="%1."/>
      <w:lvlJc w:val="left"/>
      <w:pPr>
        <w:ind w:left="1293" w:hanging="720"/>
      </w:pPr>
      <w:rPr>
        <w:rFonts w:hint="default"/>
        <w:b/>
        <w:bCs/>
        <w:i/>
        <w:iCs/>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67A26CA"/>
    <w:multiLevelType w:val="hybridMultilevel"/>
    <w:tmpl w:val="A09636CA"/>
    <w:lvl w:ilvl="0" w:tplc="04190017">
      <w:start w:val="1"/>
      <w:numFmt w:val="lowerLetter"/>
      <w:lvlText w:val="%1)"/>
      <w:lvlJc w:val="left"/>
      <w:pPr>
        <w:ind w:left="961" w:hanging="360"/>
      </w:pPr>
      <w:rPr>
        <w:rFonts w:hint="default"/>
      </w:rPr>
    </w:lvl>
    <w:lvl w:ilvl="1" w:tplc="08180003" w:tentative="1">
      <w:start w:val="1"/>
      <w:numFmt w:val="bullet"/>
      <w:lvlText w:val="o"/>
      <w:lvlJc w:val="left"/>
      <w:pPr>
        <w:ind w:left="1681" w:hanging="360"/>
      </w:pPr>
      <w:rPr>
        <w:rFonts w:ascii="Courier New" w:hAnsi="Courier New" w:cs="Courier New" w:hint="default"/>
      </w:rPr>
    </w:lvl>
    <w:lvl w:ilvl="2" w:tplc="08180005" w:tentative="1">
      <w:start w:val="1"/>
      <w:numFmt w:val="bullet"/>
      <w:lvlText w:val=""/>
      <w:lvlJc w:val="left"/>
      <w:pPr>
        <w:ind w:left="2401" w:hanging="360"/>
      </w:pPr>
      <w:rPr>
        <w:rFonts w:ascii="Wingdings" w:hAnsi="Wingdings" w:hint="default"/>
      </w:rPr>
    </w:lvl>
    <w:lvl w:ilvl="3" w:tplc="08180001" w:tentative="1">
      <w:start w:val="1"/>
      <w:numFmt w:val="bullet"/>
      <w:lvlText w:val=""/>
      <w:lvlJc w:val="left"/>
      <w:pPr>
        <w:ind w:left="3121" w:hanging="360"/>
      </w:pPr>
      <w:rPr>
        <w:rFonts w:ascii="Symbol" w:hAnsi="Symbol" w:hint="default"/>
      </w:rPr>
    </w:lvl>
    <w:lvl w:ilvl="4" w:tplc="08180003" w:tentative="1">
      <w:start w:val="1"/>
      <w:numFmt w:val="bullet"/>
      <w:lvlText w:val="o"/>
      <w:lvlJc w:val="left"/>
      <w:pPr>
        <w:ind w:left="3841" w:hanging="360"/>
      </w:pPr>
      <w:rPr>
        <w:rFonts w:ascii="Courier New" w:hAnsi="Courier New" w:cs="Courier New" w:hint="default"/>
      </w:rPr>
    </w:lvl>
    <w:lvl w:ilvl="5" w:tplc="08180005" w:tentative="1">
      <w:start w:val="1"/>
      <w:numFmt w:val="bullet"/>
      <w:lvlText w:val=""/>
      <w:lvlJc w:val="left"/>
      <w:pPr>
        <w:ind w:left="4561" w:hanging="360"/>
      </w:pPr>
      <w:rPr>
        <w:rFonts w:ascii="Wingdings" w:hAnsi="Wingdings" w:hint="default"/>
      </w:rPr>
    </w:lvl>
    <w:lvl w:ilvl="6" w:tplc="08180001" w:tentative="1">
      <w:start w:val="1"/>
      <w:numFmt w:val="bullet"/>
      <w:lvlText w:val=""/>
      <w:lvlJc w:val="left"/>
      <w:pPr>
        <w:ind w:left="5281" w:hanging="360"/>
      </w:pPr>
      <w:rPr>
        <w:rFonts w:ascii="Symbol" w:hAnsi="Symbol" w:hint="default"/>
      </w:rPr>
    </w:lvl>
    <w:lvl w:ilvl="7" w:tplc="08180003" w:tentative="1">
      <w:start w:val="1"/>
      <w:numFmt w:val="bullet"/>
      <w:lvlText w:val="o"/>
      <w:lvlJc w:val="left"/>
      <w:pPr>
        <w:ind w:left="6001" w:hanging="360"/>
      </w:pPr>
      <w:rPr>
        <w:rFonts w:ascii="Courier New" w:hAnsi="Courier New" w:cs="Courier New" w:hint="default"/>
      </w:rPr>
    </w:lvl>
    <w:lvl w:ilvl="8" w:tplc="08180005" w:tentative="1">
      <w:start w:val="1"/>
      <w:numFmt w:val="bullet"/>
      <w:lvlText w:val=""/>
      <w:lvlJc w:val="left"/>
      <w:pPr>
        <w:ind w:left="6721" w:hanging="360"/>
      </w:pPr>
      <w:rPr>
        <w:rFonts w:ascii="Wingdings" w:hAnsi="Wingdings" w:hint="default"/>
      </w:rPr>
    </w:lvl>
  </w:abstractNum>
  <w:abstractNum w:abstractNumId="4"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15:restartNumberingAfterBreak="0">
    <w:nsid w:val="156502A7"/>
    <w:multiLevelType w:val="hybridMultilevel"/>
    <w:tmpl w:val="0A1E8726"/>
    <w:lvl w:ilvl="0" w:tplc="2292A940">
      <w:start w:val="1"/>
      <w:numFmt w:val="decimal"/>
      <w:lvlText w:val="%1."/>
      <w:lvlJc w:val="left"/>
      <w:pPr>
        <w:ind w:left="1146" w:hanging="360"/>
      </w:pPr>
      <w:rPr>
        <w:b/>
        <w:bCs w:val="0"/>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7" w15:restartNumberingAfterBreak="0">
    <w:nsid w:val="17AA09B7"/>
    <w:multiLevelType w:val="hybridMultilevel"/>
    <w:tmpl w:val="CE46F392"/>
    <w:lvl w:ilvl="0" w:tplc="FD6CA622">
      <w:start w:val="2"/>
      <w:numFmt w:val="bullet"/>
      <w:lvlText w:val="-"/>
      <w:lvlJc w:val="left"/>
      <w:pPr>
        <w:ind w:left="961" w:hanging="360"/>
      </w:pPr>
      <w:rPr>
        <w:rFonts w:ascii="Times New Roman" w:eastAsiaTheme="minorEastAsia" w:hAnsi="Times New Roman" w:cs="Times New Roman" w:hint="default"/>
      </w:rPr>
    </w:lvl>
    <w:lvl w:ilvl="1" w:tplc="08180003" w:tentative="1">
      <w:start w:val="1"/>
      <w:numFmt w:val="bullet"/>
      <w:lvlText w:val="o"/>
      <w:lvlJc w:val="left"/>
      <w:pPr>
        <w:ind w:left="1681" w:hanging="360"/>
      </w:pPr>
      <w:rPr>
        <w:rFonts w:ascii="Courier New" w:hAnsi="Courier New" w:cs="Courier New" w:hint="default"/>
      </w:rPr>
    </w:lvl>
    <w:lvl w:ilvl="2" w:tplc="08180005" w:tentative="1">
      <w:start w:val="1"/>
      <w:numFmt w:val="bullet"/>
      <w:lvlText w:val=""/>
      <w:lvlJc w:val="left"/>
      <w:pPr>
        <w:ind w:left="2401" w:hanging="360"/>
      </w:pPr>
      <w:rPr>
        <w:rFonts w:ascii="Wingdings" w:hAnsi="Wingdings" w:hint="default"/>
      </w:rPr>
    </w:lvl>
    <w:lvl w:ilvl="3" w:tplc="08180001" w:tentative="1">
      <w:start w:val="1"/>
      <w:numFmt w:val="bullet"/>
      <w:lvlText w:val=""/>
      <w:lvlJc w:val="left"/>
      <w:pPr>
        <w:ind w:left="3121" w:hanging="360"/>
      </w:pPr>
      <w:rPr>
        <w:rFonts w:ascii="Symbol" w:hAnsi="Symbol" w:hint="default"/>
      </w:rPr>
    </w:lvl>
    <w:lvl w:ilvl="4" w:tplc="08180003" w:tentative="1">
      <w:start w:val="1"/>
      <w:numFmt w:val="bullet"/>
      <w:lvlText w:val="o"/>
      <w:lvlJc w:val="left"/>
      <w:pPr>
        <w:ind w:left="3841" w:hanging="360"/>
      </w:pPr>
      <w:rPr>
        <w:rFonts w:ascii="Courier New" w:hAnsi="Courier New" w:cs="Courier New" w:hint="default"/>
      </w:rPr>
    </w:lvl>
    <w:lvl w:ilvl="5" w:tplc="08180005" w:tentative="1">
      <w:start w:val="1"/>
      <w:numFmt w:val="bullet"/>
      <w:lvlText w:val=""/>
      <w:lvlJc w:val="left"/>
      <w:pPr>
        <w:ind w:left="4561" w:hanging="360"/>
      </w:pPr>
      <w:rPr>
        <w:rFonts w:ascii="Wingdings" w:hAnsi="Wingdings" w:hint="default"/>
      </w:rPr>
    </w:lvl>
    <w:lvl w:ilvl="6" w:tplc="08180001" w:tentative="1">
      <w:start w:val="1"/>
      <w:numFmt w:val="bullet"/>
      <w:lvlText w:val=""/>
      <w:lvlJc w:val="left"/>
      <w:pPr>
        <w:ind w:left="5281" w:hanging="360"/>
      </w:pPr>
      <w:rPr>
        <w:rFonts w:ascii="Symbol" w:hAnsi="Symbol" w:hint="default"/>
      </w:rPr>
    </w:lvl>
    <w:lvl w:ilvl="7" w:tplc="08180003" w:tentative="1">
      <w:start w:val="1"/>
      <w:numFmt w:val="bullet"/>
      <w:lvlText w:val="o"/>
      <w:lvlJc w:val="left"/>
      <w:pPr>
        <w:ind w:left="6001" w:hanging="360"/>
      </w:pPr>
      <w:rPr>
        <w:rFonts w:ascii="Courier New" w:hAnsi="Courier New" w:cs="Courier New" w:hint="default"/>
      </w:rPr>
    </w:lvl>
    <w:lvl w:ilvl="8" w:tplc="08180005" w:tentative="1">
      <w:start w:val="1"/>
      <w:numFmt w:val="bullet"/>
      <w:lvlText w:val=""/>
      <w:lvlJc w:val="left"/>
      <w:pPr>
        <w:ind w:left="6721" w:hanging="360"/>
      </w:pPr>
      <w:rPr>
        <w:rFonts w:ascii="Wingdings" w:hAnsi="Wingdings" w:hint="default"/>
      </w:rPr>
    </w:lvl>
  </w:abstractNum>
  <w:abstractNum w:abstractNumId="8" w15:restartNumberingAfterBreak="0">
    <w:nsid w:val="1872112A"/>
    <w:multiLevelType w:val="hybridMultilevel"/>
    <w:tmpl w:val="A34AFB3C"/>
    <w:lvl w:ilvl="0" w:tplc="04180011">
      <w:start w:val="1"/>
      <w:numFmt w:val="decimal"/>
      <w:lvlText w:val="%1)"/>
      <w:lvlJc w:val="left"/>
      <w:pPr>
        <w:ind w:left="1428" w:hanging="360"/>
      </w:pPr>
    </w:lvl>
    <w:lvl w:ilvl="1" w:tplc="FFFFFFFF">
      <w:start w:val="1"/>
      <w:numFmt w:val="decimal"/>
      <w:lvlText w:val="%2)"/>
      <w:lvlJc w:val="left"/>
      <w:pPr>
        <w:ind w:left="1495" w:hanging="360"/>
      </w:pPr>
      <w:rPr>
        <w:rFonts w:hint="default"/>
      </w:r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9"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 w15:restartNumberingAfterBreak="0">
    <w:nsid w:val="199068C7"/>
    <w:multiLevelType w:val="hybridMultilevel"/>
    <w:tmpl w:val="D026E9DE"/>
    <w:lvl w:ilvl="0" w:tplc="B4D83C8A">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1"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A862B65"/>
    <w:multiLevelType w:val="hybridMultilevel"/>
    <w:tmpl w:val="81D2F35E"/>
    <w:lvl w:ilvl="0" w:tplc="E9F60906">
      <w:start w:val="1"/>
      <w:numFmt w:val="decimal"/>
      <w:lvlText w:val="%1."/>
      <w:lvlJc w:val="left"/>
      <w:pPr>
        <w:ind w:left="107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0E76643"/>
    <w:multiLevelType w:val="hybridMultilevel"/>
    <w:tmpl w:val="CD70D706"/>
    <w:lvl w:ilvl="0" w:tplc="0418000F">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5" w15:restartNumberingAfterBreak="0">
    <w:nsid w:val="21F85EE2"/>
    <w:multiLevelType w:val="hybridMultilevel"/>
    <w:tmpl w:val="A418A03A"/>
    <w:lvl w:ilvl="0" w:tplc="D64A7EE6">
      <w:numFmt w:val="bullet"/>
      <w:lvlText w:val="–"/>
      <w:lvlJc w:val="left"/>
      <w:pPr>
        <w:ind w:left="1429" w:hanging="360"/>
      </w:pPr>
      <w:rPr>
        <w:rFonts w:ascii="Times New Roman" w:eastAsia="Batang"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220B2886"/>
    <w:multiLevelType w:val="hybridMultilevel"/>
    <w:tmpl w:val="3716A2A0"/>
    <w:lvl w:ilvl="0" w:tplc="34642FCE">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4574F15"/>
    <w:multiLevelType w:val="hybridMultilevel"/>
    <w:tmpl w:val="E66E8DD0"/>
    <w:lvl w:ilvl="0" w:tplc="01322C32">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8" w15:restartNumberingAfterBreak="0">
    <w:nsid w:val="29251F48"/>
    <w:multiLevelType w:val="hybridMultilevel"/>
    <w:tmpl w:val="0C2C4588"/>
    <w:lvl w:ilvl="0" w:tplc="6AF0EB78">
      <w:start w:val="1"/>
      <w:numFmt w:val="decimal"/>
      <w:lvlText w:val="%1)"/>
      <w:lvlJc w:val="left"/>
      <w:pPr>
        <w:ind w:left="961" w:hanging="360"/>
      </w:pPr>
      <w:rPr>
        <w:rFonts w:hint="default"/>
        <w:b/>
      </w:rPr>
    </w:lvl>
    <w:lvl w:ilvl="1" w:tplc="04180019" w:tentative="1">
      <w:start w:val="1"/>
      <w:numFmt w:val="lowerLetter"/>
      <w:lvlText w:val="%2."/>
      <w:lvlJc w:val="left"/>
      <w:pPr>
        <w:ind w:left="1681" w:hanging="360"/>
      </w:pPr>
    </w:lvl>
    <w:lvl w:ilvl="2" w:tplc="0418001B" w:tentative="1">
      <w:start w:val="1"/>
      <w:numFmt w:val="lowerRoman"/>
      <w:lvlText w:val="%3."/>
      <w:lvlJc w:val="right"/>
      <w:pPr>
        <w:ind w:left="2401" w:hanging="180"/>
      </w:pPr>
    </w:lvl>
    <w:lvl w:ilvl="3" w:tplc="0418000F" w:tentative="1">
      <w:start w:val="1"/>
      <w:numFmt w:val="decimal"/>
      <w:lvlText w:val="%4."/>
      <w:lvlJc w:val="left"/>
      <w:pPr>
        <w:ind w:left="3121" w:hanging="360"/>
      </w:pPr>
    </w:lvl>
    <w:lvl w:ilvl="4" w:tplc="04180019" w:tentative="1">
      <w:start w:val="1"/>
      <w:numFmt w:val="lowerLetter"/>
      <w:lvlText w:val="%5."/>
      <w:lvlJc w:val="left"/>
      <w:pPr>
        <w:ind w:left="3841" w:hanging="360"/>
      </w:pPr>
    </w:lvl>
    <w:lvl w:ilvl="5" w:tplc="0418001B" w:tentative="1">
      <w:start w:val="1"/>
      <w:numFmt w:val="lowerRoman"/>
      <w:lvlText w:val="%6."/>
      <w:lvlJc w:val="right"/>
      <w:pPr>
        <w:ind w:left="4561" w:hanging="180"/>
      </w:pPr>
    </w:lvl>
    <w:lvl w:ilvl="6" w:tplc="0418000F" w:tentative="1">
      <w:start w:val="1"/>
      <w:numFmt w:val="decimal"/>
      <w:lvlText w:val="%7."/>
      <w:lvlJc w:val="left"/>
      <w:pPr>
        <w:ind w:left="5281" w:hanging="360"/>
      </w:pPr>
    </w:lvl>
    <w:lvl w:ilvl="7" w:tplc="04180019" w:tentative="1">
      <w:start w:val="1"/>
      <w:numFmt w:val="lowerLetter"/>
      <w:lvlText w:val="%8."/>
      <w:lvlJc w:val="left"/>
      <w:pPr>
        <w:ind w:left="6001" w:hanging="360"/>
      </w:pPr>
    </w:lvl>
    <w:lvl w:ilvl="8" w:tplc="0418001B" w:tentative="1">
      <w:start w:val="1"/>
      <w:numFmt w:val="lowerRoman"/>
      <w:lvlText w:val="%9."/>
      <w:lvlJc w:val="right"/>
      <w:pPr>
        <w:ind w:left="6721" w:hanging="180"/>
      </w:pPr>
    </w:lvl>
  </w:abstractNum>
  <w:abstractNum w:abstractNumId="19" w15:restartNumberingAfterBreak="0">
    <w:nsid w:val="29A84C6E"/>
    <w:multiLevelType w:val="hybridMultilevel"/>
    <w:tmpl w:val="B76AEBA2"/>
    <w:lvl w:ilvl="0" w:tplc="268AF0CA">
      <w:start w:val="1"/>
      <w:numFmt w:val="upperRoman"/>
      <w:lvlText w:val="%1."/>
      <w:lvlJc w:val="left"/>
      <w:pPr>
        <w:ind w:left="1293" w:hanging="720"/>
      </w:pPr>
      <w:rPr>
        <w:rFonts w:hint="default"/>
        <w:b/>
        <w:bCs/>
        <w:sz w:val="28"/>
        <w:szCs w:val="28"/>
      </w:rPr>
    </w:lvl>
    <w:lvl w:ilvl="1" w:tplc="04090019" w:tentative="1">
      <w:start w:val="1"/>
      <w:numFmt w:val="lowerLetter"/>
      <w:lvlText w:val="%2."/>
      <w:lvlJc w:val="left"/>
      <w:pPr>
        <w:ind w:left="1653" w:hanging="360"/>
      </w:pPr>
    </w:lvl>
    <w:lvl w:ilvl="2" w:tplc="0409001B" w:tentative="1">
      <w:start w:val="1"/>
      <w:numFmt w:val="lowerRoman"/>
      <w:lvlText w:val="%3."/>
      <w:lvlJc w:val="right"/>
      <w:pPr>
        <w:ind w:left="2373" w:hanging="180"/>
      </w:pPr>
    </w:lvl>
    <w:lvl w:ilvl="3" w:tplc="0409000F" w:tentative="1">
      <w:start w:val="1"/>
      <w:numFmt w:val="decimal"/>
      <w:lvlText w:val="%4."/>
      <w:lvlJc w:val="left"/>
      <w:pPr>
        <w:ind w:left="3093" w:hanging="360"/>
      </w:pPr>
    </w:lvl>
    <w:lvl w:ilvl="4" w:tplc="04090019" w:tentative="1">
      <w:start w:val="1"/>
      <w:numFmt w:val="lowerLetter"/>
      <w:lvlText w:val="%5."/>
      <w:lvlJc w:val="left"/>
      <w:pPr>
        <w:ind w:left="3813" w:hanging="360"/>
      </w:pPr>
    </w:lvl>
    <w:lvl w:ilvl="5" w:tplc="0409001B" w:tentative="1">
      <w:start w:val="1"/>
      <w:numFmt w:val="lowerRoman"/>
      <w:lvlText w:val="%6."/>
      <w:lvlJc w:val="right"/>
      <w:pPr>
        <w:ind w:left="4533" w:hanging="180"/>
      </w:pPr>
    </w:lvl>
    <w:lvl w:ilvl="6" w:tplc="0409000F" w:tentative="1">
      <w:start w:val="1"/>
      <w:numFmt w:val="decimal"/>
      <w:lvlText w:val="%7."/>
      <w:lvlJc w:val="left"/>
      <w:pPr>
        <w:ind w:left="5253" w:hanging="360"/>
      </w:pPr>
    </w:lvl>
    <w:lvl w:ilvl="7" w:tplc="04090019" w:tentative="1">
      <w:start w:val="1"/>
      <w:numFmt w:val="lowerLetter"/>
      <w:lvlText w:val="%8."/>
      <w:lvlJc w:val="left"/>
      <w:pPr>
        <w:ind w:left="5973" w:hanging="360"/>
      </w:pPr>
    </w:lvl>
    <w:lvl w:ilvl="8" w:tplc="0409001B" w:tentative="1">
      <w:start w:val="1"/>
      <w:numFmt w:val="lowerRoman"/>
      <w:lvlText w:val="%9."/>
      <w:lvlJc w:val="right"/>
      <w:pPr>
        <w:ind w:left="6693" w:hanging="180"/>
      </w:pPr>
    </w:lvl>
  </w:abstractNum>
  <w:abstractNum w:abstractNumId="20" w15:restartNumberingAfterBreak="0">
    <w:nsid w:val="2C8E10E0"/>
    <w:multiLevelType w:val="hybridMultilevel"/>
    <w:tmpl w:val="08726268"/>
    <w:lvl w:ilvl="0" w:tplc="B756F818">
      <w:start w:val="1"/>
      <w:numFmt w:val="decimal"/>
      <w:lvlText w:val="%1."/>
      <w:lvlJc w:val="left"/>
      <w:pPr>
        <w:ind w:left="1287" w:hanging="360"/>
      </w:pPr>
      <w:rPr>
        <w:rFonts w:hint="default"/>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2" w15:restartNumberingAfterBreak="0">
    <w:nsid w:val="2C9C0842"/>
    <w:multiLevelType w:val="hybridMultilevel"/>
    <w:tmpl w:val="7D22FF7E"/>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4795704"/>
    <w:multiLevelType w:val="hybridMultilevel"/>
    <w:tmpl w:val="6436DBEA"/>
    <w:lvl w:ilvl="0" w:tplc="5DE47FCA">
      <w:start w:val="1"/>
      <w:numFmt w:val="decimal"/>
      <w:lvlText w:val="%1."/>
      <w:lvlJc w:val="left"/>
      <w:pPr>
        <w:ind w:left="1146" w:hanging="360"/>
      </w:pPr>
      <w:rPr>
        <w:b/>
        <w:bCs w:val="0"/>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5"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A2A79"/>
    <w:multiLevelType w:val="hybridMultilevel"/>
    <w:tmpl w:val="CD70D706"/>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7" w15:restartNumberingAfterBreak="0">
    <w:nsid w:val="3F892703"/>
    <w:multiLevelType w:val="hybridMultilevel"/>
    <w:tmpl w:val="44420220"/>
    <w:lvl w:ilvl="0" w:tplc="12CA2906">
      <w:start w:val="1"/>
      <w:numFmt w:val="decimal"/>
      <w:lvlText w:val="(%1)"/>
      <w:lvlJc w:val="left"/>
      <w:pPr>
        <w:ind w:left="1251" w:hanging="40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8" w15:restartNumberingAfterBreak="0">
    <w:nsid w:val="428407AB"/>
    <w:multiLevelType w:val="hybridMultilevel"/>
    <w:tmpl w:val="2EE2E5C8"/>
    <w:lvl w:ilvl="0" w:tplc="EC3AFE6A">
      <w:start w:val="1"/>
      <w:numFmt w:val="upperRoman"/>
      <w:lvlText w:val="%1."/>
      <w:lvlJc w:val="left"/>
      <w:pPr>
        <w:ind w:left="1293" w:hanging="720"/>
      </w:pPr>
      <w:rPr>
        <w:rFonts w:hint="default"/>
        <w:b/>
        <w:bCs/>
        <w:sz w:val="28"/>
        <w:szCs w:val="28"/>
      </w:rPr>
    </w:lvl>
    <w:lvl w:ilvl="1" w:tplc="FFFFFFFF" w:tentative="1">
      <w:start w:val="1"/>
      <w:numFmt w:val="lowerLetter"/>
      <w:lvlText w:val="%2."/>
      <w:lvlJc w:val="left"/>
      <w:pPr>
        <w:ind w:left="1653" w:hanging="360"/>
      </w:pPr>
    </w:lvl>
    <w:lvl w:ilvl="2" w:tplc="FFFFFFFF" w:tentative="1">
      <w:start w:val="1"/>
      <w:numFmt w:val="lowerRoman"/>
      <w:lvlText w:val="%3."/>
      <w:lvlJc w:val="right"/>
      <w:pPr>
        <w:ind w:left="2373" w:hanging="180"/>
      </w:pPr>
    </w:lvl>
    <w:lvl w:ilvl="3" w:tplc="FFFFFFFF" w:tentative="1">
      <w:start w:val="1"/>
      <w:numFmt w:val="decimal"/>
      <w:lvlText w:val="%4."/>
      <w:lvlJc w:val="left"/>
      <w:pPr>
        <w:ind w:left="3093" w:hanging="360"/>
      </w:pPr>
    </w:lvl>
    <w:lvl w:ilvl="4" w:tplc="FFFFFFFF" w:tentative="1">
      <w:start w:val="1"/>
      <w:numFmt w:val="lowerLetter"/>
      <w:lvlText w:val="%5."/>
      <w:lvlJc w:val="left"/>
      <w:pPr>
        <w:ind w:left="3813" w:hanging="360"/>
      </w:pPr>
    </w:lvl>
    <w:lvl w:ilvl="5" w:tplc="FFFFFFFF" w:tentative="1">
      <w:start w:val="1"/>
      <w:numFmt w:val="lowerRoman"/>
      <w:lvlText w:val="%6."/>
      <w:lvlJc w:val="right"/>
      <w:pPr>
        <w:ind w:left="4533" w:hanging="180"/>
      </w:pPr>
    </w:lvl>
    <w:lvl w:ilvl="6" w:tplc="FFFFFFFF" w:tentative="1">
      <w:start w:val="1"/>
      <w:numFmt w:val="decimal"/>
      <w:lvlText w:val="%7."/>
      <w:lvlJc w:val="left"/>
      <w:pPr>
        <w:ind w:left="5253" w:hanging="360"/>
      </w:pPr>
    </w:lvl>
    <w:lvl w:ilvl="7" w:tplc="FFFFFFFF" w:tentative="1">
      <w:start w:val="1"/>
      <w:numFmt w:val="lowerLetter"/>
      <w:lvlText w:val="%8."/>
      <w:lvlJc w:val="left"/>
      <w:pPr>
        <w:ind w:left="5973" w:hanging="360"/>
      </w:pPr>
    </w:lvl>
    <w:lvl w:ilvl="8" w:tplc="FFFFFFFF" w:tentative="1">
      <w:start w:val="1"/>
      <w:numFmt w:val="lowerRoman"/>
      <w:lvlText w:val="%9."/>
      <w:lvlJc w:val="right"/>
      <w:pPr>
        <w:ind w:left="6693" w:hanging="180"/>
      </w:pPr>
    </w:lvl>
  </w:abstractNum>
  <w:abstractNum w:abstractNumId="2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15:restartNumberingAfterBreak="0">
    <w:nsid w:val="58EE5AA7"/>
    <w:multiLevelType w:val="hybridMultilevel"/>
    <w:tmpl w:val="D532A0B8"/>
    <w:lvl w:ilvl="0" w:tplc="4E1E268A">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59652FFD"/>
    <w:multiLevelType w:val="hybridMultilevel"/>
    <w:tmpl w:val="67A0F7E0"/>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3"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5FBB4408"/>
    <w:multiLevelType w:val="hybridMultilevel"/>
    <w:tmpl w:val="355A1E70"/>
    <w:lvl w:ilvl="0" w:tplc="04090017">
      <w:start w:val="1"/>
      <w:numFmt w:val="lowerLetter"/>
      <w:lvlText w:val="%1)"/>
      <w:lvlJc w:val="left"/>
      <w:pPr>
        <w:ind w:left="1440" w:hanging="360"/>
      </w:pPr>
    </w:lvl>
    <w:lvl w:ilvl="1" w:tplc="FFD66930">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FC02369"/>
    <w:multiLevelType w:val="hybridMultilevel"/>
    <w:tmpl w:val="60E6ABA0"/>
    <w:lvl w:ilvl="0" w:tplc="BA9EF696">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6A67C3"/>
    <w:multiLevelType w:val="hybridMultilevel"/>
    <w:tmpl w:val="5F7A3164"/>
    <w:lvl w:ilvl="0" w:tplc="13AAD69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7" w15:restartNumberingAfterBreak="0">
    <w:nsid w:val="644B548B"/>
    <w:multiLevelType w:val="hybridMultilevel"/>
    <w:tmpl w:val="539020D4"/>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8"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15:restartNumberingAfterBreak="0">
    <w:nsid w:val="671E42FD"/>
    <w:multiLevelType w:val="hybridMultilevel"/>
    <w:tmpl w:val="8836EEF4"/>
    <w:lvl w:ilvl="0" w:tplc="3154F1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41"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15:restartNumberingAfterBreak="0">
    <w:nsid w:val="717437FE"/>
    <w:multiLevelType w:val="hybridMultilevel"/>
    <w:tmpl w:val="C1402CA2"/>
    <w:lvl w:ilvl="0" w:tplc="6726825E">
      <w:start w:val="6"/>
      <w:numFmt w:val="bullet"/>
      <w:lvlText w:val="-"/>
      <w:lvlJc w:val="left"/>
      <w:pPr>
        <w:ind w:left="961" w:hanging="360"/>
      </w:pPr>
      <w:rPr>
        <w:rFonts w:ascii="Times New Roman" w:eastAsiaTheme="minorEastAsia" w:hAnsi="Times New Roman" w:cs="Times New Roman" w:hint="default"/>
      </w:rPr>
    </w:lvl>
    <w:lvl w:ilvl="1" w:tplc="04180003" w:tentative="1">
      <w:start w:val="1"/>
      <w:numFmt w:val="bullet"/>
      <w:lvlText w:val="o"/>
      <w:lvlJc w:val="left"/>
      <w:pPr>
        <w:ind w:left="1681" w:hanging="360"/>
      </w:pPr>
      <w:rPr>
        <w:rFonts w:ascii="Courier New" w:hAnsi="Courier New" w:cs="Courier New" w:hint="default"/>
      </w:rPr>
    </w:lvl>
    <w:lvl w:ilvl="2" w:tplc="04180005" w:tentative="1">
      <w:start w:val="1"/>
      <w:numFmt w:val="bullet"/>
      <w:lvlText w:val=""/>
      <w:lvlJc w:val="left"/>
      <w:pPr>
        <w:ind w:left="2401" w:hanging="360"/>
      </w:pPr>
      <w:rPr>
        <w:rFonts w:ascii="Wingdings" w:hAnsi="Wingdings" w:hint="default"/>
      </w:rPr>
    </w:lvl>
    <w:lvl w:ilvl="3" w:tplc="04180001" w:tentative="1">
      <w:start w:val="1"/>
      <w:numFmt w:val="bullet"/>
      <w:lvlText w:val=""/>
      <w:lvlJc w:val="left"/>
      <w:pPr>
        <w:ind w:left="3121" w:hanging="360"/>
      </w:pPr>
      <w:rPr>
        <w:rFonts w:ascii="Symbol" w:hAnsi="Symbol" w:hint="default"/>
      </w:rPr>
    </w:lvl>
    <w:lvl w:ilvl="4" w:tplc="04180003" w:tentative="1">
      <w:start w:val="1"/>
      <w:numFmt w:val="bullet"/>
      <w:lvlText w:val="o"/>
      <w:lvlJc w:val="left"/>
      <w:pPr>
        <w:ind w:left="3841" w:hanging="360"/>
      </w:pPr>
      <w:rPr>
        <w:rFonts w:ascii="Courier New" w:hAnsi="Courier New" w:cs="Courier New" w:hint="default"/>
      </w:rPr>
    </w:lvl>
    <w:lvl w:ilvl="5" w:tplc="04180005" w:tentative="1">
      <w:start w:val="1"/>
      <w:numFmt w:val="bullet"/>
      <w:lvlText w:val=""/>
      <w:lvlJc w:val="left"/>
      <w:pPr>
        <w:ind w:left="4561" w:hanging="360"/>
      </w:pPr>
      <w:rPr>
        <w:rFonts w:ascii="Wingdings" w:hAnsi="Wingdings" w:hint="default"/>
      </w:rPr>
    </w:lvl>
    <w:lvl w:ilvl="6" w:tplc="04180001" w:tentative="1">
      <w:start w:val="1"/>
      <w:numFmt w:val="bullet"/>
      <w:lvlText w:val=""/>
      <w:lvlJc w:val="left"/>
      <w:pPr>
        <w:ind w:left="5281" w:hanging="360"/>
      </w:pPr>
      <w:rPr>
        <w:rFonts w:ascii="Symbol" w:hAnsi="Symbol" w:hint="default"/>
      </w:rPr>
    </w:lvl>
    <w:lvl w:ilvl="7" w:tplc="04180003" w:tentative="1">
      <w:start w:val="1"/>
      <w:numFmt w:val="bullet"/>
      <w:lvlText w:val="o"/>
      <w:lvlJc w:val="left"/>
      <w:pPr>
        <w:ind w:left="6001" w:hanging="360"/>
      </w:pPr>
      <w:rPr>
        <w:rFonts w:ascii="Courier New" w:hAnsi="Courier New" w:cs="Courier New" w:hint="default"/>
      </w:rPr>
    </w:lvl>
    <w:lvl w:ilvl="8" w:tplc="04180005" w:tentative="1">
      <w:start w:val="1"/>
      <w:numFmt w:val="bullet"/>
      <w:lvlText w:val=""/>
      <w:lvlJc w:val="left"/>
      <w:pPr>
        <w:ind w:left="6721" w:hanging="360"/>
      </w:pPr>
      <w:rPr>
        <w:rFonts w:ascii="Wingdings" w:hAnsi="Wingdings" w:hint="default"/>
      </w:rPr>
    </w:lvl>
  </w:abstractNum>
  <w:abstractNum w:abstractNumId="43"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5" w15:restartNumberingAfterBreak="0">
    <w:nsid w:val="73E0171B"/>
    <w:multiLevelType w:val="hybridMultilevel"/>
    <w:tmpl w:val="1F0C6C5E"/>
    <w:lvl w:ilvl="0" w:tplc="04190017">
      <w:start w:val="1"/>
      <w:numFmt w:val="lowerLetter"/>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6"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7"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8" w15:restartNumberingAfterBreak="0">
    <w:nsid w:val="77263F7D"/>
    <w:multiLevelType w:val="hybridMultilevel"/>
    <w:tmpl w:val="16365D82"/>
    <w:lvl w:ilvl="0" w:tplc="04090011">
      <w:start w:val="1"/>
      <w:numFmt w:val="decimal"/>
      <w:lvlText w:val="%1)"/>
      <w:lvlJc w:val="left"/>
      <w:pPr>
        <w:ind w:left="720" w:hanging="360"/>
      </w:pPr>
    </w:lvl>
    <w:lvl w:ilvl="1" w:tplc="B756F818">
      <w:start w:val="1"/>
      <w:numFmt w:val="decimal"/>
      <w:lvlText w:val="%2."/>
      <w:lvlJc w:val="left"/>
      <w:pPr>
        <w:ind w:left="1455" w:hanging="375"/>
      </w:pPr>
      <w:rPr>
        <w:rFonts w:hint="default"/>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7"/>
  </w:num>
  <w:num w:numId="3">
    <w:abstractNumId w:val="21"/>
  </w:num>
  <w:num w:numId="4">
    <w:abstractNumId w:val="29"/>
  </w:num>
  <w:num w:numId="5">
    <w:abstractNumId w:val="5"/>
  </w:num>
  <w:num w:numId="6">
    <w:abstractNumId w:val="46"/>
  </w:num>
  <w:num w:numId="7">
    <w:abstractNumId w:val="40"/>
  </w:num>
  <w:num w:numId="8">
    <w:abstractNumId w:val="23"/>
  </w:num>
  <w:num w:numId="9">
    <w:abstractNumId w:val="13"/>
  </w:num>
  <w:num w:numId="10">
    <w:abstractNumId w:val="49"/>
  </w:num>
  <w:num w:numId="11">
    <w:abstractNumId w:val="25"/>
  </w:num>
  <w:num w:numId="12">
    <w:abstractNumId w:val="43"/>
  </w:num>
  <w:num w:numId="13">
    <w:abstractNumId w:val="41"/>
  </w:num>
  <w:num w:numId="14">
    <w:abstractNumId w:val="30"/>
  </w:num>
  <w:num w:numId="15">
    <w:abstractNumId w:val="4"/>
  </w:num>
  <w:num w:numId="16">
    <w:abstractNumId w:val="44"/>
  </w:num>
  <w:num w:numId="17">
    <w:abstractNumId w:val="11"/>
  </w:num>
  <w:num w:numId="18">
    <w:abstractNumId w:val="33"/>
  </w:num>
  <w:num w:numId="19">
    <w:abstractNumId w:val="9"/>
  </w:num>
  <w:num w:numId="20">
    <w:abstractNumId w:val="38"/>
  </w:num>
  <w:num w:numId="21">
    <w:abstractNumId w:val="48"/>
  </w:num>
  <w:num w:numId="22">
    <w:abstractNumId w:val="34"/>
  </w:num>
  <w:num w:numId="23">
    <w:abstractNumId w:val="19"/>
  </w:num>
  <w:num w:numId="24">
    <w:abstractNumId w:val="10"/>
  </w:num>
  <w:num w:numId="25">
    <w:abstractNumId w:val="7"/>
  </w:num>
  <w:num w:numId="26">
    <w:abstractNumId w:val="2"/>
  </w:num>
  <w:num w:numId="27">
    <w:abstractNumId w:val="15"/>
  </w:num>
  <w:num w:numId="28">
    <w:abstractNumId w:val="1"/>
  </w:num>
  <w:num w:numId="29">
    <w:abstractNumId w:val="37"/>
  </w:num>
  <w:num w:numId="30">
    <w:abstractNumId w:val="3"/>
  </w:num>
  <w:num w:numId="31">
    <w:abstractNumId w:val="12"/>
  </w:num>
  <w:num w:numId="32">
    <w:abstractNumId w:val="32"/>
  </w:num>
  <w:num w:numId="33">
    <w:abstractNumId w:val="18"/>
  </w:num>
  <w:num w:numId="34">
    <w:abstractNumId w:val="8"/>
  </w:num>
  <w:num w:numId="35">
    <w:abstractNumId w:val="28"/>
  </w:num>
  <w:num w:numId="36">
    <w:abstractNumId w:val="14"/>
  </w:num>
  <w:num w:numId="37">
    <w:abstractNumId w:val="17"/>
  </w:num>
  <w:num w:numId="38">
    <w:abstractNumId w:val="26"/>
  </w:num>
  <w:num w:numId="39">
    <w:abstractNumId w:val="22"/>
  </w:num>
  <w:num w:numId="40">
    <w:abstractNumId w:val="20"/>
  </w:num>
  <w:num w:numId="41">
    <w:abstractNumId w:val="45"/>
  </w:num>
  <w:num w:numId="42">
    <w:abstractNumId w:val="42"/>
  </w:num>
  <w:num w:numId="43">
    <w:abstractNumId w:val="6"/>
  </w:num>
  <w:num w:numId="44">
    <w:abstractNumId w:val="31"/>
  </w:num>
  <w:num w:numId="45">
    <w:abstractNumId w:val="36"/>
  </w:num>
  <w:num w:numId="46">
    <w:abstractNumId w:val="27"/>
  </w:num>
  <w:num w:numId="47">
    <w:abstractNumId w:val="35"/>
  </w:num>
  <w:num w:numId="48">
    <w:abstractNumId w:val="16"/>
  </w:num>
  <w:num w:numId="49">
    <w:abstractNumId w:val="24"/>
  </w:num>
  <w:num w:numId="50">
    <w:abstractNumId w:val="3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9"/>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0233F"/>
    <w:rsid w:val="00007F9B"/>
    <w:rsid w:val="0001315B"/>
    <w:rsid w:val="000133A2"/>
    <w:rsid w:val="00014A06"/>
    <w:rsid w:val="000155B6"/>
    <w:rsid w:val="000215F1"/>
    <w:rsid w:val="00027CD3"/>
    <w:rsid w:val="0003406C"/>
    <w:rsid w:val="00034FE9"/>
    <w:rsid w:val="000362BD"/>
    <w:rsid w:val="000401FE"/>
    <w:rsid w:val="0004340B"/>
    <w:rsid w:val="00053669"/>
    <w:rsid w:val="00053CCE"/>
    <w:rsid w:val="000706D1"/>
    <w:rsid w:val="00072688"/>
    <w:rsid w:val="000750F9"/>
    <w:rsid w:val="0008020C"/>
    <w:rsid w:val="000851B9"/>
    <w:rsid w:val="0008551E"/>
    <w:rsid w:val="00092AC2"/>
    <w:rsid w:val="00094287"/>
    <w:rsid w:val="00094383"/>
    <w:rsid w:val="000A7EE5"/>
    <w:rsid w:val="000B319A"/>
    <w:rsid w:val="000B7273"/>
    <w:rsid w:val="000D7D1F"/>
    <w:rsid w:val="000E2058"/>
    <w:rsid w:val="000E3302"/>
    <w:rsid w:val="000F0753"/>
    <w:rsid w:val="000F07A8"/>
    <w:rsid w:val="000F29DD"/>
    <w:rsid w:val="00102EA8"/>
    <w:rsid w:val="00106893"/>
    <w:rsid w:val="0011515E"/>
    <w:rsid w:val="001168C9"/>
    <w:rsid w:val="001172F2"/>
    <w:rsid w:val="0012099F"/>
    <w:rsid w:val="00126983"/>
    <w:rsid w:val="00126B72"/>
    <w:rsid w:val="00131797"/>
    <w:rsid w:val="00131D42"/>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C7FEB"/>
    <w:rsid w:val="001D03A8"/>
    <w:rsid w:val="001D4004"/>
    <w:rsid w:val="001E1A85"/>
    <w:rsid w:val="001E628D"/>
    <w:rsid w:val="002025DC"/>
    <w:rsid w:val="00205FB5"/>
    <w:rsid w:val="00206DE4"/>
    <w:rsid w:val="0020734D"/>
    <w:rsid w:val="002149FF"/>
    <w:rsid w:val="00215898"/>
    <w:rsid w:val="00216B03"/>
    <w:rsid w:val="00222607"/>
    <w:rsid w:val="002240E0"/>
    <w:rsid w:val="00224D4B"/>
    <w:rsid w:val="0022677C"/>
    <w:rsid w:val="002336E7"/>
    <w:rsid w:val="002362C3"/>
    <w:rsid w:val="00242697"/>
    <w:rsid w:val="00243B3A"/>
    <w:rsid w:val="002478C4"/>
    <w:rsid w:val="00250ADE"/>
    <w:rsid w:val="0025758E"/>
    <w:rsid w:val="00261D35"/>
    <w:rsid w:val="00262AE1"/>
    <w:rsid w:val="00266BE9"/>
    <w:rsid w:val="0027429B"/>
    <w:rsid w:val="0027678C"/>
    <w:rsid w:val="00280DFC"/>
    <w:rsid w:val="00296E3F"/>
    <w:rsid w:val="002B0498"/>
    <w:rsid w:val="002B126A"/>
    <w:rsid w:val="002B268F"/>
    <w:rsid w:val="002B36ED"/>
    <w:rsid w:val="002D0D73"/>
    <w:rsid w:val="002D316E"/>
    <w:rsid w:val="002E1BB7"/>
    <w:rsid w:val="002F1090"/>
    <w:rsid w:val="002F30AC"/>
    <w:rsid w:val="002F5CA3"/>
    <w:rsid w:val="003045C0"/>
    <w:rsid w:val="00306840"/>
    <w:rsid w:val="00325001"/>
    <w:rsid w:val="0033524F"/>
    <w:rsid w:val="003407F8"/>
    <w:rsid w:val="00340835"/>
    <w:rsid w:val="00341C31"/>
    <w:rsid w:val="00342405"/>
    <w:rsid w:val="00347F50"/>
    <w:rsid w:val="00350284"/>
    <w:rsid w:val="00350CC3"/>
    <w:rsid w:val="0035144B"/>
    <w:rsid w:val="00361EE6"/>
    <w:rsid w:val="00374902"/>
    <w:rsid w:val="00382512"/>
    <w:rsid w:val="00390C5E"/>
    <w:rsid w:val="003923DC"/>
    <w:rsid w:val="003B0C7F"/>
    <w:rsid w:val="003B36B3"/>
    <w:rsid w:val="003B64AA"/>
    <w:rsid w:val="003B7DD6"/>
    <w:rsid w:val="003D50CD"/>
    <w:rsid w:val="003E5084"/>
    <w:rsid w:val="003F117D"/>
    <w:rsid w:val="003F3AC4"/>
    <w:rsid w:val="003F696C"/>
    <w:rsid w:val="00402F57"/>
    <w:rsid w:val="00405ABA"/>
    <w:rsid w:val="00406716"/>
    <w:rsid w:val="00410B78"/>
    <w:rsid w:val="00411DD4"/>
    <w:rsid w:val="00412F54"/>
    <w:rsid w:val="00413AE3"/>
    <w:rsid w:val="0041732B"/>
    <w:rsid w:val="00417EFA"/>
    <w:rsid w:val="00420EAE"/>
    <w:rsid w:val="00431FAA"/>
    <w:rsid w:val="004346F2"/>
    <w:rsid w:val="004436D2"/>
    <w:rsid w:val="004502BE"/>
    <w:rsid w:val="004517BA"/>
    <w:rsid w:val="00460279"/>
    <w:rsid w:val="00460FEC"/>
    <w:rsid w:val="0046188A"/>
    <w:rsid w:val="00462105"/>
    <w:rsid w:val="00471C6C"/>
    <w:rsid w:val="00475EDC"/>
    <w:rsid w:val="004879EF"/>
    <w:rsid w:val="00492257"/>
    <w:rsid w:val="00493ADC"/>
    <w:rsid w:val="004958ED"/>
    <w:rsid w:val="004B15B2"/>
    <w:rsid w:val="004B643A"/>
    <w:rsid w:val="004B6DFE"/>
    <w:rsid w:val="004C158F"/>
    <w:rsid w:val="004C34D6"/>
    <w:rsid w:val="004C734E"/>
    <w:rsid w:val="004D5D32"/>
    <w:rsid w:val="004D6CB3"/>
    <w:rsid w:val="004E6400"/>
    <w:rsid w:val="004F0C71"/>
    <w:rsid w:val="004F78F3"/>
    <w:rsid w:val="00507D25"/>
    <w:rsid w:val="00521744"/>
    <w:rsid w:val="00522E0C"/>
    <w:rsid w:val="00533758"/>
    <w:rsid w:val="00536CB9"/>
    <w:rsid w:val="00537285"/>
    <w:rsid w:val="0053743E"/>
    <w:rsid w:val="00541C00"/>
    <w:rsid w:val="005446A5"/>
    <w:rsid w:val="005477CD"/>
    <w:rsid w:val="005501E6"/>
    <w:rsid w:val="00551758"/>
    <w:rsid w:val="00552D74"/>
    <w:rsid w:val="00553CB2"/>
    <w:rsid w:val="00575B6F"/>
    <w:rsid w:val="00576F20"/>
    <w:rsid w:val="00583825"/>
    <w:rsid w:val="005857EF"/>
    <w:rsid w:val="00593286"/>
    <w:rsid w:val="0059512A"/>
    <w:rsid w:val="00595308"/>
    <w:rsid w:val="00595FC5"/>
    <w:rsid w:val="005A104F"/>
    <w:rsid w:val="005A21E1"/>
    <w:rsid w:val="005C5214"/>
    <w:rsid w:val="005D1BC3"/>
    <w:rsid w:val="005D2AD2"/>
    <w:rsid w:val="005D4FBA"/>
    <w:rsid w:val="005D6C58"/>
    <w:rsid w:val="005D6DCE"/>
    <w:rsid w:val="005E5C59"/>
    <w:rsid w:val="005F16EB"/>
    <w:rsid w:val="005F22EB"/>
    <w:rsid w:val="005F2BA8"/>
    <w:rsid w:val="005F39A7"/>
    <w:rsid w:val="005F4A4A"/>
    <w:rsid w:val="00604873"/>
    <w:rsid w:val="00611A73"/>
    <w:rsid w:val="00612679"/>
    <w:rsid w:val="00626B93"/>
    <w:rsid w:val="00632912"/>
    <w:rsid w:val="006337CD"/>
    <w:rsid w:val="0064535B"/>
    <w:rsid w:val="006457C6"/>
    <w:rsid w:val="00650B47"/>
    <w:rsid w:val="00655B05"/>
    <w:rsid w:val="00665B43"/>
    <w:rsid w:val="0067255E"/>
    <w:rsid w:val="00673571"/>
    <w:rsid w:val="00673BFE"/>
    <w:rsid w:val="00675C88"/>
    <w:rsid w:val="00681120"/>
    <w:rsid w:val="006A1B76"/>
    <w:rsid w:val="006A2736"/>
    <w:rsid w:val="006A2AF0"/>
    <w:rsid w:val="006A2AF7"/>
    <w:rsid w:val="006A34BB"/>
    <w:rsid w:val="006A744F"/>
    <w:rsid w:val="006B0B3C"/>
    <w:rsid w:val="006B36F0"/>
    <w:rsid w:val="006D2456"/>
    <w:rsid w:val="00700C2E"/>
    <w:rsid w:val="0070297E"/>
    <w:rsid w:val="00712010"/>
    <w:rsid w:val="00715D87"/>
    <w:rsid w:val="00716848"/>
    <w:rsid w:val="0072317D"/>
    <w:rsid w:val="007236E1"/>
    <w:rsid w:val="0073122E"/>
    <w:rsid w:val="00733CF6"/>
    <w:rsid w:val="00745C73"/>
    <w:rsid w:val="007503CC"/>
    <w:rsid w:val="0075115D"/>
    <w:rsid w:val="007542A1"/>
    <w:rsid w:val="00762DE0"/>
    <w:rsid w:val="00765DBF"/>
    <w:rsid w:val="0077066B"/>
    <w:rsid w:val="00777F91"/>
    <w:rsid w:val="00787825"/>
    <w:rsid w:val="00793D68"/>
    <w:rsid w:val="007A5957"/>
    <w:rsid w:val="007A633A"/>
    <w:rsid w:val="007C078F"/>
    <w:rsid w:val="007D093F"/>
    <w:rsid w:val="007E3EBF"/>
    <w:rsid w:val="007E70D1"/>
    <w:rsid w:val="007F0BC3"/>
    <w:rsid w:val="007F1A2C"/>
    <w:rsid w:val="007F25D8"/>
    <w:rsid w:val="007F3067"/>
    <w:rsid w:val="007F51BF"/>
    <w:rsid w:val="007F65AF"/>
    <w:rsid w:val="00812763"/>
    <w:rsid w:val="00817189"/>
    <w:rsid w:val="0083157F"/>
    <w:rsid w:val="00847564"/>
    <w:rsid w:val="00847C9E"/>
    <w:rsid w:val="00850F8B"/>
    <w:rsid w:val="0085321E"/>
    <w:rsid w:val="008661CF"/>
    <w:rsid w:val="00870650"/>
    <w:rsid w:val="00871BE7"/>
    <w:rsid w:val="008836F5"/>
    <w:rsid w:val="00884124"/>
    <w:rsid w:val="00885DB3"/>
    <w:rsid w:val="008917E2"/>
    <w:rsid w:val="008944AF"/>
    <w:rsid w:val="00895F51"/>
    <w:rsid w:val="00896CB7"/>
    <w:rsid w:val="008A43C5"/>
    <w:rsid w:val="008A52B4"/>
    <w:rsid w:val="008B0F97"/>
    <w:rsid w:val="008C4B3C"/>
    <w:rsid w:val="008D1133"/>
    <w:rsid w:val="008D5993"/>
    <w:rsid w:val="008D6F43"/>
    <w:rsid w:val="008F7091"/>
    <w:rsid w:val="00900143"/>
    <w:rsid w:val="0090417B"/>
    <w:rsid w:val="00916DBC"/>
    <w:rsid w:val="00925780"/>
    <w:rsid w:val="00930A60"/>
    <w:rsid w:val="00930EEA"/>
    <w:rsid w:val="0094180B"/>
    <w:rsid w:val="00942A2D"/>
    <w:rsid w:val="00947028"/>
    <w:rsid w:val="00952855"/>
    <w:rsid w:val="00953903"/>
    <w:rsid w:val="00956A50"/>
    <w:rsid w:val="00960951"/>
    <w:rsid w:val="00962E73"/>
    <w:rsid w:val="00963631"/>
    <w:rsid w:val="00967958"/>
    <w:rsid w:val="00986425"/>
    <w:rsid w:val="00986B7F"/>
    <w:rsid w:val="00990A94"/>
    <w:rsid w:val="00995BE6"/>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5422"/>
    <w:rsid w:val="00A07B61"/>
    <w:rsid w:val="00A07CF2"/>
    <w:rsid w:val="00A136FB"/>
    <w:rsid w:val="00A156A7"/>
    <w:rsid w:val="00A32C62"/>
    <w:rsid w:val="00A40A05"/>
    <w:rsid w:val="00A44A27"/>
    <w:rsid w:val="00A52AA1"/>
    <w:rsid w:val="00A54CA9"/>
    <w:rsid w:val="00A56300"/>
    <w:rsid w:val="00A77CFB"/>
    <w:rsid w:val="00A81E09"/>
    <w:rsid w:val="00A84D9B"/>
    <w:rsid w:val="00A85706"/>
    <w:rsid w:val="00A86782"/>
    <w:rsid w:val="00A86D74"/>
    <w:rsid w:val="00A915A4"/>
    <w:rsid w:val="00A97324"/>
    <w:rsid w:val="00AB25A6"/>
    <w:rsid w:val="00AB2B53"/>
    <w:rsid w:val="00AD42CB"/>
    <w:rsid w:val="00AD5EA5"/>
    <w:rsid w:val="00AE0E41"/>
    <w:rsid w:val="00AE5313"/>
    <w:rsid w:val="00AE68D5"/>
    <w:rsid w:val="00B07B32"/>
    <w:rsid w:val="00B1298B"/>
    <w:rsid w:val="00B25E8D"/>
    <w:rsid w:val="00B25F57"/>
    <w:rsid w:val="00B32B83"/>
    <w:rsid w:val="00B346C5"/>
    <w:rsid w:val="00B475E3"/>
    <w:rsid w:val="00B47B82"/>
    <w:rsid w:val="00B53EEB"/>
    <w:rsid w:val="00B617FC"/>
    <w:rsid w:val="00B63A8B"/>
    <w:rsid w:val="00B73348"/>
    <w:rsid w:val="00B74897"/>
    <w:rsid w:val="00B846B9"/>
    <w:rsid w:val="00B87FAD"/>
    <w:rsid w:val="00B95163"/>
    <w:rsid w:val="00B9798F"/>
    <w:rsid w:val="00BA107B"/>
    <w:rsid w:val="00BA449B"/>
    <w:rsid w:val="00BA5F28"/>
    <w:rsid w:val="00BB0749"/>
    <w:rsid w:val="00BB2576"/>
    <w:rsid w:val="00BB30DA"/>
    <w:rsid w:val="00BC1160"/>
    <w:rsid w:val="00BC3045"/>
    <w:rsid w:val="00BC540E"/>
    <w:rsid w:val="00BC744D"/>
    <w:rsid w:val="00BD71B3"/>
    <w:rsid w:val="00BE3531"/>
    <w:rsid w:val="00BF1362"/>
    <w:rsid w:val="00BF6AC2"/>
    <w:rsid w:val="00C04387"/>
    <w:rsid w:val="00C04E8D"/>
    <w:rsid w:val="00C24AAB"/>
    <w:rsid w:val="00C31F65"/>
    <w:rsid w:val="00C34A0C"/>
    <w:rsid w:val="00C36403"/>
    <w:rsid w:val="00C4610E"/>
    <w:rsid w:val="00C51349"/>
    <w:rsid w:val="00C55A7D"/>
    <w:rsid w:val="00C603E2"/>
    <w:rsid w:val="00C8295C"/>
    <w:rsid w:val="00C8520B"/>
    <w:rsid w:val="00C96210"/>
    <w:rsid w:val="00CA4042"/>
    <w:rsid w:val="00CB00AF"/>
    <w:rsid w:val="00CB1E17"/>
    <w:rsid w:val="00CB2BAE"/>
    <w:rsid w:val="00CB5503"/>
    <w:rsid w:val="00CB67BF"/>
    <w:rsid w:val="00CD51A8"/>
    <w:rsid w:val="00CD5638"/>
    <w:rsid w:val="00CE40F1"/>
    <w:rsid w:val="00CE763F"/>
    <w:rsid w:val="00CF3A50"/>
    <w:rsid w:val="00CF616F"/>
    <w:rsid w:val="00D11985"/>
    <w:rsid w:val="00D21758"/>
    <w:rsid w:val="00D270CD"/>
    <w:rsid w:val="00D27296"/>
    <w:rsid w:val="00D30D87"/>
    <w:rsid w:val="00D3705A"/>
    <w:rsid w:val="00D43D3F"/>
    <w:rsid w:val="00D4769D"/>
    <w:rsid w:val="00D476EA"/>
    <w:rsid w:val="00D52B0E"/>
    <w:rsid w:val="00D66C58"/>
    <w:rsid w:val="00D75248"/>
    <w:rsid w:val="00D77322"/>
    <w:rsid w:val="00D82DDC"/>
    <w:rsid w:val="00D876E5"/>
    <w:rsid w:val="00D901C5"/>
    <w:rsid w:val="00DA516C"/>
    <w:rsid w:val="00DA58F2"/>
    <w:rsid w:val="00DA7E69"/>
    <w:rsid w:val="00DB04E8"/>
    <w:rsid w:val="00DB274E"/>
    <w:rsid w:val="00DB4B6E"/>
    <w:rsid w:val="00DB56BB"/>
    <w:rsid w:val="00DB6C04"/>
    <w:rsid w:val="00DC2318"/>
    <w:rsid w:val="00DC3191"/>
    <w:rsid w:val="00DC3489"/>
    <w:rsid w:val="00DC555E"/>
    <w:rsid w:val="00DD7755"/>
    <w:rsid w:val="00DF17F2"/>
    <w:rsid w:val="00DF47BD"/>
    <w:rsid w:val="00DF6675"/>
    <w:rsid w:val="00E06284"/>
    <w:rsid w:val="00E06FA3"/>
    <w:rsid w:val="00E14DF6"/>
    <w:rsid w:val="00E21E67"/>
    <w:rsid w:val="00E4152F"/>
    <w:rsid w:val="00E429A2"/>
    <w:rsid w:val="00E4787F"/>
    <w:rsid w:val="00E47FA8"/>
    <w:rsid w:val="00E74156"/>
    <w:rsid w:val="00E86B92"/>
    <w:rsid w:val="00E90497"/>
    <w:rsid w:val="00E92596"/>
    <w:rsid w:val="00E9281C"/>
    <w:rsid w:val="00E967E0"/>
    <w:rsid w:val="00E96919"/>
    <w:rsid w:val="00EA6686"/>
    <w:rsid w:val="00EB1066"/>
    <w:rsid w:val="00EB3081"/>
    <w:rsid w:val="00EB4F81"/>
    <w:rsid w:val="00EC12E1"/>
    <w:rsid w:val="00EC23B3"/>
    <w:rsid w:val="00ED2AF9"/>
    <w:rsid w:val="00EE18F8"/>
    <w:rsid w:val="00EE6089"/>
    <w:rsid w:val="00F04FA2"/>
    <w:rsid w:val="00F11EC7"/>
    <w:rsid w:val="00F11FF1"/>
    <w:rsid w:val="00F17C21"/>
    <w:rsid w:val="00F17CC4"/>
    <w:rsid w:val="00F23369"/>
    <w:rsid w:val="00F31203"/>
    <w:rsid w:val="00F31943"/>
    <w:rsid w:val="00F4283E"/>
    <w:rsid w:val="00F43232"/>
    <w:rsid w:val="00F4323E"/>
    <w:rsid w:val="00F4332D"/>
    <w:rsid w:val="00F44A24"/>
    <w:rsid w:val="00F50C39"/>
    <w:rsid w:val="00F52038"/>
    <w:rsid w:val="00F56CE7"/>
    <w:rsid w:val="00F612CB"/>
    <w:rsid w:val="00F61844"/>
    <w:rsid w:val="00F63B9E"/>
    <w:rsid w:val="00F66710"/>
    <w:rsid w:val="00F67444"/>
    <w:rsid w:val="00F67DB7"/>
    <w:rsid w:val="00F71EC9"/>
    <w:rsid w:val="00F757FF"/>
    <w:rsid w:val="00F8129A"/>
    <w:rsid w:val="00F8598F"/>
    <w:rsid w:val="00F87405"/>
    <w:rsid w:val="00F90453"/>
    <w:rsid w:val="00F91EA6"/>
    <w:rsid w:val="00FA250F"/>
    <w:rsid w:val="00FA6120"/>
    <w:rsid w:val="00FB1B69"/>
    <w:rsid w:val="00FC05D2"/>
    <w:rsid w:val="00FC3A53"/>
    <w:rsid w:val="00FD1949"/>
    <w:rsid w:val="00FD5137"/>
    <w:rsid w:val="00FF22DE"/>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52855"/>
    <w:pPr>
      <w:keepNext/>
      <w:keepLines/>
      <w:spacing w:before="40" w:line="259" w:lineRule="auto"/>
      <w:outlineLvl w:val="3"/>
    </w:pPr>
    <w:rPr>
      <w:rFonts w:asciiTheme="majorHAnsi" w:eastAsiaTheme="majorEastAsia" w:hAnsiTheme="majorHAnsi" w:cstheme="majorBidi"/>
      <w:i/>
      <w:iCs/>
      <w:color w:val="365F91" w:themeColor="accent1" w:themeShade="BF"/>
      <w:sz w:val="28"/>
      <w:szCs w:val="22"/>
      <w:lang w:val="ro-RO"/>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List Paragraph 1,Scriptoria bullet points,MAIN CONTENT,List Paragraph12,Colorful List - Accent 11,List Paragraph2,Normal numbered,List Paragraph11,OBC Bullet,F5 List Paragraph,Dot pt,List Paragraph Char Char Char,Bullet 1"/>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basedOn w:val="a"/>
    <w:link w:val="aa"/>
    <w:uiPriority w:val="99"/>
    <w:unhideWhenUsed/>
    <w:rsid w:val="005A21E1"/>
    <w:pPr>
      <w:ind w:firstLine="567"/>
    </w:pPr>
    <w:rPr>
      <w:sz w:val="24"/>
      <w:szCs w:val="24"/>
      <w:lang w:eastAsia="ru-RU"/>
    </w:rPr>
  </w:style>
  <w:style w:type="character" w:customStyle="1" w:styleId="aa">
    <w:name w:val="Обычный (Интернет) Знак"/>
    <w:link w:val="a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Заголовок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uiPriority w:val="99"/>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uiPriority w:val="99"/>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uiPriority w:val="1"/>
    <w:qFormat/>
    <w:rsid w:val="00D876E5"/>
    <w:rPr>
      <w:b/>
      <w:lang w:val="en-US"/>
    </w:rPr>
  </w:style>
  <w:style w:type="character" w:styleId="affa">
    <w:name w:val="Book Title"/>
    <w:basedOn w:val="a0"/>
    <w:uiPriority w:val="33"/>
    <w:qFormat/>
    <w:rsid w:val="00D876E5"/>
    <w:rPr>
      <w:b/>
      <w:bCs/>
      <w:smallCaps/>
      <w:spacing w:val="5"/>
    </w:rPr>
  </w:style>
  <w:style w:type="paragraph" w:styleId="affb">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c">
    <w:name w:val="Сноска_"/>
    <w:link w:val="affd"/>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e">
    <w:name w:val="Основной текст_"/>
    <w:link w:val="41"/>
    <w:rsid w:val="00942A2D"/>
    <w:rPr>
      <w:rFonts w:eastAsia="Times New Roman"/>
      <w:sz w:val="23"/>
      <w:szCs w:val="23"/>
      <w:shd w:val="clear" w:color="auto" w:fill="FFFFFF"/>
    </w:rPr>
  </w:style>
  <w:style w:type="character" w:customStyle="1" w:styleId="afff">
    <w:name w:val="Колонтитул_"/>
    <w:link w:val="afff0"/>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1">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2">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3">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d">
    <w:name w:val="Сноска"/>
    <w:basedOn w:val="a"/>
    <w:link w:val="affc"/>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e"/>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0">
    <w:name w:val="Колонтитул"/>
    <w:basedOn w:val="a"/>
    <w:link w:val="afff"/>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4">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5">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952855"/>
    <w:rPr>
      <w:rFonts w:asciiTheme="majorHAnsi" w:eastAsiaTheme="majorEastAsia" w:hAnsiTheme="majorHAnsi" w:cstheme="majorBidi"/>
      <w:i/>
      <w:iCs/>
      <w:color w:val="365F91" w:themeColor="accent1" w:themeShade="BF"/>
      <w:sz w:val="28"/>
    </w:rPr>
  </w:style>
  <w:style w:type="character" w:customStyle="1" w:styleId="a4">
    <w:name w:val="Абзац списка Знак"/>
    <w:aliases w:val="List Paragraph 1 Знак,Scriptoria bullet points Знак,MAIN CONTENT Знак,List Paragraph12 Знак,Colorful List - Accent 11 Знак,List Paragraph2 Знак,Normal numbered Знак,List Paragraph11 Знак,OBC Bullet Знак,F5 List Paragraph Знак"/>
    <w:link w:val="a3"/>
    <w:uiPriority w:val="34"/>
    <w:qFormat/>
    <w:rsid w:val="00952855"/>
    <w:rPr>
      <w:rFonts w:asciiTheme="minorHAnsi" w:hAnsiTheme="minorHAnsi"/>
      <w:sz w:val="22"/>
      <w:lang w:val="ru-RU"/>
    </w:rPr>
  </w:style>
  <w:style w:type="character" w:styleId="afff6">
    <w:name w:val="Subtle Reference"/>
    <w:basedOn w:val="a0"/>
    <w:uiPriority w:val="31"/>
    <w:qFormat/>
    <w:rsid w:val="00952855"/>
    <w:rPr>
      <w:smallCaps/>
      <w:color w:val="5A5A5A" w:themeColor="text1" w:themeTint="A5"/>
    </w:rPr>
  </w:style>
  <w:style w:type="character" w:customStyle="1" w:styleId="FontStyle21">
    <w:name w:val="Font Style21"/>
    <w:basedOn w:val="a0"/>
    <w:uiPriority w:val="99"/>
    <w:rsid w:val="00952855"/>
    <w:rPr>
      <w:rFonts w:ascii="Times New Roman" w:hAnsi="Times New Roman" w:cs="Times New Roman"/>
      <w:spacing w:val="10"/>
      <w:sz w:val="22"/>
      <w:szCs w:val="22"/>
    </w:rPr>
  </w:style>
  <w:style w:type="character" w:customStyle="1" w:styleId="FontStyle20">
    <w:name w:val="Font Style20"/>
    <w:basedOn w:val="a0"/>
    <w:uiPriority w:val="99"/>
    <w:rsid w:val="00952855"/>
    <w:rPr>
      <w:rFonts w:ascii="Times New Roman" w:hAnsi="Times New Roman" w:cs="Times New Roman"/>
      <w:i/>
      <w:iCs/>
      <w:sz w:val="22"/>
      <w:szCs w:val="22"/>
    </w:rPr>
  </w:style>
  <w:style w:type="paragraph" w:customStyle="1" w:styleId="Style16">
    <w:name w:val="Style16"/>
    <w:basedOn w:val="a"/>
    <w:uiPriority w:val="99"/>
    <w:rsid w:val="00952855"/>
    <w:pPr>
      <w:widowControl w:val="0"/>
      <w:autoSpaceDE w:val="0"/>
      <w:autoSpaceDN w:val="0"/>
      <w:adjustRightInd w:val="0"/>
      <w:spacing w:line="324" w:lineRule="exact"/>
      <w:ind w:firstLine="763"/>
    </w:pPr>
    <w:rPr>
      <w:rFonts w:eastAsiaTheme="minorEastAsia"/>
      <w:sz w:val="24"/>
      <w:szCs w:val="24"/>
      <w:lang w:eastAsia="ru-RU"/>
    </w:rPr>
  </w:style>
  <w:style w:type="character" w:customStyle="1" w:styleId="FontStyle25">
    <w:name w:val="Font Style25"/>
    <w:basedOn w:val="a0"/>
    <w:uiPriority w:val="99"/>
    <w:rsid w:val="00952855"/>
    <w:rPr>
      <w:rFonts w:ascii="Times New Roman" w:hAnsi="Times New Roman" w:cs="Times New Roman"/>
      <w:i/>
      <w:iCs/>
      <w:sz w:val="24"/>
      <w:szCs w:val="24"/>
    </w:rPr>
  </w:style>
  <w:style w:type="character" w:customStyle="1" w:styleId="FontStyle31">
    <w:name w:val="Font Style31"/>
    <w:basedOn w:val="a0"/>
    <w:uiPriority w:val="99"/>
    <w:rsid w:val="00952855"/>
    <w:rPr>
      <w:rFonts w:ascii="Times New Roman" w:hAnsi="Times New Roman" w:cs="Times New Roman"/>
      <w:sz w:val="24"/>
      <w:szCs w:val="24"/>
    </w:rPr>
  </w:style>
  <w:style w:type="paragraph" w:customStyle="1" w:styleId="Style6">
    <w:name w:val="Style6"/>
    <w:basedOn w:val="a"/>
    <w:uiPriority w:val="99"/>
    <w:rsid w:val="00952855"/>
    <w:pPr>
      <w:widowControl w:val="0"/>
      <w:autoSpaceDE w:val="0"/>
      <w:autoSpaceDN w:val="0"/>
      <w:adjustRightInd w:val="0"/>
      <w:spacing w:line="323" w:lineRule="exact"/>
      <w:ind w:firstLine="562"/>
    </w:pPr>
    <w:rPr>
      <w:rFonts w:eastAsiaTheme="minorEastAsia"/>
      <w:sz w:val="24"/>
      <w:szCs w:val="24"/>
      <w:lang w:eastAsia="ru-RU"/>
    </w:rPr>
  </w:style>
  <w:style w:type="paragraph" w:customStyle="1" w:styleId="Style15">
    <w:name w:val="Style15"/>
    <w:basedOn w:val="a"/>
    <w:uiPriority w:val="99"/>
    <w:rsid w:val="00952855"/>
    <w:pPr>
      <w:widowControl w:val="0"/>
      <w:autoSpaceDE w:val="0"/>
      <w:autoSpaceDN w:val="0"/>
      <w:adjustRightInd w:val="0"/>
      <w:spacing w:line="317" w:lineRule="exact"/>
      <w:ind w:firstLine="706"/>
    </w:pPr>
    <w:rPr>
      <w:rFonts w:eastAsiaTheme="minorEastAsia"/>
      <w:sz w:val="24"/>
      <w:szCs w:val="24"/>
      <w:lang w:eastAsia="ru-RU"/>
    </w:rPr>
  </w:style>
  <w:style w:type="paragraph" w:customStyle="1" w:styleId="Style19">
    <w:name w:val="Style19"/>
    <w:basedOn w:val="a"/>
    <w:uiPriority w:val="99"/>
    <w:rsid w:val="00952855"/>
    <w:pPr>
      <w:widowControl w:val="0"/>
      <w:autoSpaceDE w:val="0"/>
      <w:autoSpaceDN w:val="0"/>
      <w:adjustRightInd w:val="0"/>
      <w:spacing w:line="320" w:lineRule="exact"/>
      <w:ind w:firstLine="562"/>
    </w:pPr>
    <w:rPr>
      <w:rFonts w:eastAsiaTheme="minorEastAsia"/>
      <w:sz w:val="24"/>
      <w:szCs w:val="24"/>
      <w:lang w:eastAsia="ru-RU"/>
    </w:rPr>
  </w:style>
  <w:style w:type="paragraph" w:customStyle="1" w:styleId="Style20">
    <w:name w:val="Style20"/>
    <w:basedOn w:val="a"/>
    <w:uiPriority w:val="99"/>
    <w:rsid w:val="00952855"/>
    <w:pPr>
      <w:widowControl w:val="0"/>
      <w:autoSpaceDE w:val="0"/>
      <w:autoSpaceDN w:val="0"/>
      <w:adjustRightInd w:val="0"/>
      <w:spacing w:line="322" w:lineRule="exact"/>
      <w:ind w:firstLine="562"/>
    </w:pPr>
    <w:rPr>
      <w:rFonts w:eastAsiaTheme="minorEastAsia"/>
      <w:sz w:val="24"/>
      <w:szCs w:val="24"/>
      <w:lang w:eastAsia="ru-RU"/>
    </w:rPr>
  </w:style>
  <w:style w:type="paragraph" w:customStyle="1" w:styleId="Style21">
    <w:name w:val="Style21"/>
    <w:basedOn w:val="a"/>
    <w:uiPriority w:val="99"/>
    <w:rsid w:val="00952855"/>
    <w:pPr>
      <w:widowControl w:val="0"/>
      <w:autoSpaceDE w:val="0"/>
      <w:autoSpaceDN w:val="0"/>
      <w:adjustRightInd w:val="0"/>
      <w:spacing w:line="317" w:lineRule="exact"/>
      <w:ind w:firstLine="562"/>
    </w:pPr>
    <w:rPr>
      <w:rFonts w:eastAsiaTheme="minorEastAsia"/>
      <w:sz w:val="24"/>
      <w:szCs w:val="24"/>
      <w:lang w:eastAsia="ru-RU"/>
    </w:rPr>
  </w:style>
  <w:style w:type="character" w:customStyle="1" w:styleId="FontStyle28">
    <w:name w:val="Font Style28"/>
    <w:basedOn w:val="a0"/>
    <w:uiPriority w:val="99"/>
    <w:rsid w:val="00952855"/>
    <w:rPr>
      <w:rFonts w:ascii="Times New Roman" w:hAnsi="Times New Roman" w:cs="Times New Roman"/>
      <w:spacing w:val="10"/>
      <w:sz w:val="24"/>
      <w:szCs w:val="24"/>
    </w:rPr>
  </w:style>
  <w:style w:type="character" w:customStyle="1" w:styleId="FontStyle29">
    <w:name w:val="Font Style29"/>
    <w:basedOn w:val="a0"/>
    <w:uiPriority w:val="99"/>
    <w:rsid w:val="00952855"/>
    <w:rPr>
      <w:rFonts w:ascii="Times New Roman" w:hAnsi="Times New Roman" w:cs="Times New Roman"/>
      <w:i/>
      <w:iCs/>
      <w:sz w:val="24"/>
      <w:szCs w:val="24"/>
    </w:rPr>
  </w:style>
  <w:style w:type="character" w:customStyle="1" w:styleId="FontStyle33">
    <w:name w:val="Font Style33"/>
    <w:basedOn w:val="a0"/>
    <w:uiPriority w:val="99"/>
    <w:rsid w:val="00952855"/>
    <w:rPr>
      <w:rFonts w:ascii="Times New Roman" w:hAnsi="Times New Roman" w:cs="Times New Roman"/>
      <w:b/>
      <w:bCs/>
      <w:spacing w:val="10"/>
      <w:sz w:val="24"/>
      <w:szCs w:val="24"/>
    </w:rPr>
  </w:style>
  <w:style w:type="paragraph" w:customStyle="1" w:styleId="Style3">
    <w:name w:val="Style3"/>
    <w:basedOn w:val="a"/>
    <w:uiPriority w:val="99"/>
    <w:rsid w:val="00952855"/>
    <w:pPr>
      <w:widowControl w:val="0"/>
      <w:autoSpaceDE w:val="0"/>
      <w:autoSpaceDN w:val="0"/>
      <w:adjustRightInd w:val="0"/>
      <w:spacing w:line="324" w:lineRule="exact"/>
      <w:ind w:firstLine="418"/>
    </w:pPr>
    <w:rPr>
      <w:rFonts w:eastAsiaTheme="minorEastAsia"/>
      <w:sz w:val="24"/>
      <w:szCs w:val="24"/>
      <w:lang w:eastAsia="ru-RU"/>
    </w:rPr>
  </w:style>
  <w:style w:type="paragraph" w:customStyle="1" w:styleId="Style9">
    <w:name w:val="Style9"/>
    <w:basedOn w:val="a"/>
    <w:uiPriority w:val="99"/>
    <w:rsid w:val="00952855"/>
    <w:pPr>
      <w:widowControl w:val="0"/>
      <w:autoSpaceDE w:val="0"/>
      <w:autoSpaceDN w:val="0"/>
      <w:adjustRightInd w:val="0"/>
      <w:spacing w:line="322" w:lineRule="exact"/>
      <w:ind w:firstLine="410"/>
    </w:pPr>
    <w:rPr>
      <w:rFonts w:eastAsiaTheme="minorEastAsia"/>
      <w:sz w:val="24"/>
      <w:szCs w:val="24"/>
      <w:lang w:eastAsia="ru-RU"/>
    </w:rPr>
  </w:style>
  <w:style w:type="character" w:customStyle="1" w:styleId="FontStyle15">
    <w:name w:val="Font Style15"/>
    <w:basedOn w:val="a0"/>
    <w:uiPriority w:val="99"/>
    <w:rsid w:val="00952855"/>
    <w:rPr>
      <w:rFonts w:ascii="Times New Roman" w:hAnsi="Times New Roman" w:cs="Times New Roman"/>
      <w:sz w:val="26"/>
      <w:szCs w:val="26"/>
    </w:rPr>
  </w:style>
  <w:style w:type="character" w:customStyle="1" w:styleId="FontStyle16">
    <w:name w:val="Font Style16"/>
    <w:basedOn w:val="a0"/>
    <w:uiPriority w:val="99"/>
    <w:rsid w:val="00952855"/>
    <w:rPr>
      <w:rFonts w:ascii="Times New Roman" w:hAnsi="Times New Roman" w:cs="Times New Roman"/>
      <w:i/>
      <w:iCs/>
      <w:sz w:val="26"/>
      <w:szCs w:val="26"/>
    </w:rPr>
  </w:style>
  <w:style w:type="paragraph" w:customStyle="1" w:styleId="Style5">
    <w:name w:val="Style5"/>
    <w:basedOn w:val="a"/>
    <w:uiPriority w:val="99"/>
    <w:rsid w:val="00952855"/>
    <w:pPr>
      <w:widowControl w:val="0"/>
      <w:autoSpaceDE w:val="0"/>
      <w:autoSpaceDN w:val="0"/>
      <w:adjustRightInd w:val="0"/>
    </w:pPr>
    <w:rPr>
      <w:rFonts w:eastAsiaTheme="minorEastAsia"/>
      <w:sz w:val="24"/>
      <w:szCs w:val="24"/>
      <w:lang w:eastAsia="ru-RU"/>
    </w:rPr>
  </w:style>
  <w:style w:type="paragraph" w:customStyle="1" w:styleId="Style7">
    <w:name w:val="Style7"/>
    <w:basedOn w:val="a"/>
    <w:uiPriority w:val="99"/>
    <w:rsid w:val="00952855"/>
    <w:pPr>
      <w:widowControl w:val="0"/>
      <w:autoSpaceDE w:val="0"/>
      <w:autoSpaceDN w:val="0"/>
      <w:adjustRightInd w:val="0"/>
      <w:spacing w:line="322" w:lineRule="exact"/>
      <w:ind w:firstLine="418"/>
    </w:pPr>
    <w:rPr>
      <w:rFonts w:eastAsiaTheme="minorEastAsia"/>
      <w:sz w:val="24"/>
      <w:szCs w:val="24"/>
      <w:lang w:eastAsia="ru-RU"/>
    </w:rPr>
  </w:style>
  <w:style w:type="paragraph" w:styleId="afff7">
    <w:name w:val="Revision"/>
    <w:hidden/>
    <w:uiPriority w:val="99"/>
    <w:semiHidden/>
    <w:rsid w:val="00952855"/>
    <w:pPr>
      <w:ind w:firstLine="0"/>
      <w:jc w:val="left"/>
    </w:pPr>
    <w:rPr>
      <w:rFonts w:asciiTheme="minorHAnsi" w:hAnsiTheme="minorHAnsi"/>
      <w:sz w:val="22"/>
    </w:rPr>
  </w:style>
  <w:style w:type="paragraph" w:customStyle="1" w:styleId="Style11">
    <w:name w:val="Style11"/>
    <w:basedOn w:val="a"/>
    <w:uiPriority w:val="99"/>
    <w:rsid w:val="00952855"/>
    <w:pPr>
      <w:widowControl w:val="0"/>
      <w:autoSpaceDE w:val="0"/>
      <w:autoSpaceDN w:val="0"/>
      <w:adjustRightInd w:val="0"/>
      <w:spacing w:line="322" w:lineRule="exact"/>
      <w:ind w:firstLine="576"/>
    </w:pPr>
    <w:rPr>
      <w:rFonts w:eastAsiaTheme="minorEastAsia"/>
      <w:sz w:val="24"/>
      <w:szCs w:val="24"/>
      <w:lang w:val="ro-RO" w:eastAsia="ro-RO"/>
    </w:rPr>
  </w:style>
  <w:style w:type="character" w:customStyle="1" w:styleId="FontStyle13">
    <w:name w:val="Font Style13"/>
    <w:basedOn w:val="a0"/>
    <w:uiPriority w:val="99"/>
    <w:rsid w:val="00952855"/>
    <w:rPr>
      <w:rFonts w:ascii="Times New Roman" w:hAnsi="Times New Roman" w:cs="Times New Roman"/>
      <w:sz w:val="24"/>
      <w:szCs w:val="24"/>
    </w:rPr>
  </w:style>
  <w:style w:type="character" w:customStyle="1" w:styleId="slitbdy">
    <w:name w:val="s_lit_bdy"/>
    <w:rsid w:val="00952855"/>
  </w:style>
  <w:style w:type="character" w:customStyle="1" w:styleId="18">
    <w:name w:val="Неразрешенное упоминание1"/>
    <w:basedOn w:val="a0"/>
    <w:uiPriority w:val="99"/>
    <w:semiHidden/>
    <w:unhideWhenUsed/>
    <w:rsid w:val="00952855"/>
    <w:rPr>
      <w:color w:val="605E5C"/>
      <w:shd w:val="clear" w:color="auto" w:fill="E1DFDD"/>
    </w:rPr>
  </w:style>
  <w:style w:type="paragraph" w:customStyle="1" w:styleId="Style4">
    <w:name w:val="Style4"/>
    <w:basedOn w:val="a"/>
    <w:uiPriority w:val="99"/>
    <w:rsid w:val="00952855"/>
    <w:pPr>
      <w:widowControl w:val="0"/>
      <w:autoSpaceDE w:val="0"/>
      <w:autoSpaceDN w:val="0"/>
      <w:adjustRightInd w:val="0"/>
      <w:ind w:firstLine="0"/>
      <w:jc w:val="center"/>
    </w:pPr>
    <w:rPr>
      <w:rFonts w:eastAsiaTheme="minorEastAsia"/>
      <w:sz w:val="24"/>
      <w:szCs w:val="24"/>
      <w:lang w:eastAsia="ru-RU"/>
    </w:rPr>
  </w:style>
  <w:style w:type="character" w:styleId="afff8">
    <w:name w:val="Intense Reference"/>
    <w:basedOn w:val="a0"/>
    <w:uiPriority w:val="32"/>
    <w:qFormat/>
    <w:rsid w:val="00952855"/>
    <w:rPr>
      <w:b/>
      <w:bCs/>
      <w:smallCaps/>
      <w:color w:val="4F81BD" w:themeColor="accent1"/>
      <w:spacing w:val="5"/>
    </w:rPr>
  </w:style>
  <w:style w:type="character" w:customStyle="1" w:styleId="2c">
    <w:name w:val="Неразрешенное упоминание2"/>
    <w:basedOn w:val="a0"/>
    <w:uiPriority w:val="99"/>
    <w:semiHidden/>
    <w:unhideWhenUsed/>
    <w:rsid w:val="00952855"/>
    <w:rPr>
      <w:color w:val="605E5C"/>
      <w:shd w:val="clear" w:color="auto" w:fill="E1DFDD"/>
    </w:rPr>
  </w:style>
  <w:style w:type="character" w:customStyle="1" w:styleId="37">
    <w:name w:val="Неразрешенное упоминание3"/>
    <w:basedOn w:val="a0"/>
    <w:uiPriority w:val="99"/>
    <w:semiHidden/>
    <w:unhideWhenUsed/>
    <w:rsid w:val="00952855"/>
    <w:rPr>
      <w:color w:val="605E5C"/>
      <w:shd w:val="clear" w:color="auto" w:fill="E1DFDD"/>
    </w:rPr>
  </w:style>
  <w:style w:type="character" w:customStyle="1" w:styleId="45">
    <w:name w:val="Неразрешенное упоминание4"/>
    <w:basedOn w:val="a0"/>
    <w:uiPriority w:val="99"/>
    <w:semiHidden/>
    <w:unhideWhenUsed/>
    <w:rsid w:val="00952855"/>
    <w:rPr>
      <w:color w:val="605E5C"/>
      <w:shd w:val="clear" w:color="auto" w:fill="E1DFDD"/>
    </w:rPr>
  </w:style>
  <w:style w:type="character" w:customStyle="1" w:styleId="Bodytext2">
    <w:name w:val="Body text (2)"/>
    <w:rsid w:val="0095285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651D787-DAFE-4C8B-B5D8-044A19CC39DA}"/>
</file>

<file path=customXml/itemProps2.xml><?xml version="1.0" encoding="utf-8"?>
<ds:datastoreItem xmlns:ds="http://schemas.openxmlformats.org/officeDocument/2006/customXml" ds:itemID="{49CF818E-001D-4EA1-8B5D-72405C4358C9}"/>
</file>

<file path=customXml/itemProps3.xml><?xml version="1.0" encoding="utf-8"?>
<ds:datastoreItem xmlns:ds="http://schemas.openxmlformats.org/officeDocument/2006/customXml" ds:itemID="{F677F898-ABCD-4043-A46F-ED686EA8E2B5}"/>
</file>

<file path=customXml/itemProps4.xml><?xml version="1.0" encoding="utf-8"?>
<ds:datastoreItem xmlns:ds="http://schemas.openxmlformats.org/officeDocument/2006/customXml" ds:itemID="{F0BEDD84-AD61-4A57-A7C4-5E6E7B279967}"/>
</file>

<file path=docProps/app.xml><?xml version="1.0" encoding="utf-8"?>
<Properties xmlns="http://schemas.openxmlformats.org/officeDocument/2006/extended-properties" xmlns:vt="http://schemas.openxmlformats.org/officeDocument/2006/docPropsVTypes">
  <Template>Normal</Template>
  <TotalTime>172</TotalTime>
  <Pages>52</Pages>
  <Words>15995</Words>
  <Characters>91177</Characters>
  <Application>Microsoft Office Word</Application>
  <DocSecurity>0</DocSecurity>
  <Lines>759</Lines>
  <Paragraphs>213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197.2023.ru</dc:title>
  <dc:creator>user</dc:creator>
  <cp:lastModifiedBy>Roxana Verba</cp:lastModifiedBy>
  <cp:revision>7</cp:revision>
  <cp:lastPrinted>2020-01-31T14:51:00Z</cp:lastPrinted>
  <dcterms:created xsi:type="dcterms:W3CDTF">2023-06-21T10:10:00Z</dcterms:created>
  <dcterms:modified xsi:type="dcterms:W3CDTF">2023-06-26T08:56:00Z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