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EC682" w14:textId="77777777" w:rsidR="009861A2" w:rsidRDefault="009861A2" w:rsidP="009861A2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</w:p>
    <w:p w14:paraId="241CCA6A" w14:textId="4206B872" w:rsidR="009861A2" w:rsidRPr="00457F6D" w:rsidRDefault="009861A2" w:rsidP="009861A2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7F8DF9C7" w14:textId="77777777" w:rsidR="009861A2" w:rsidRPr="00457F6D" w:rsidRDefault="009861A2" w:rsidP="009861A2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04B44D1E" w14:textId="77777777" w:rsidR="009861A2" w:rsidRPr="00457F6D" w:rsidRDefault="009861A2" w:rsidP="009861A2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3FF3B43" w14:textId="77777777" w:rsidR="009861A2" w:rsidRPr="00457F6D" w:rsidRDefault="009861A2" w:rsidP="009861A2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1913821" w14:textId="77777777" w:rsidR="009861A2" w:rsidRPr="00457F6D" w:rsidRDefault="009861A2" w:rsidP="009861A2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B232C11" w14:textId="77777777" w:rsidR="009861A2" w:rsidRPr="00457F6D" w:rsidRDefault="009861A2" w:rsidP="009861A2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F5E7F77" w14:textId="77777777" w:rsidR="009861A2" w:rsidRPr="00457F6D" w:rsidRDefault="009861A2" w:rsidP="009861A2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74CB24D" w14:textId="77777777" w:rsidR="009861A2" w:rsidRPr="00457F6D" w:rsidRDefault="009861A2" w:rsidP="009861A2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>, утвержденного Законом № 797/1996,</w:t>
      </w: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Pr="00457F6D">
        <w:rPr>
          <w:rFonts w:ascii="Times New Roman" w:hAnsi="Times New Roman" w:cs="Times New Roman"/>
          <w:sz w:val="28"/>
          <w:szCs w:val="28"/>
          <w:lang w:val="ru-RU"/>
        </w:rPr>
        <w:t xml:space="preserve">представляется </w:t>
      </w:r>
      <w:r>
        <w:rPr>
          <w:rFonts w:ascii="Times New Roman" w:hAnsi="Times New Roman" w:cs="Times New Roman"/>
          <w:sz w:val="28"/>
          <w:szCs w:val="28"/>
          <w:lang w:val="ru-RU"/>
        </w:rPr>
        <w:t>на рассмотрение Парламента</w:t>
      </w:r>
      <w:r w:rsidRPr="00457F6D">
        <w:rPr>
          <w:rFonts w:ascii="Times New Roman" w:hAnsi="Times New Roman" w:cs="Times New Roman"/>
          <w:sz w:val="28"/>
          <w:szCs w:val="28"/>
          <w:lang w:val="ru-RU"/>
        </w:rPr>
        <w:t xml:space="preserve"> в порядке законодательной инициативы проект</w:t>
      </w:r>
      <w:bookmarkStart w:id="0" w:name="_Hlk96953551"/>
      <w:bookmarkStart w:id="1" w:name="_Hlk86066092"/>
      <w:bookmarkStart w:id="2" w:name="_Hlk85014770"/>
      <w:r w:rsidRPr="00457F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Постановления об отставке депутата Парламента</w:t>
      </w: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bookmarkEnd w:id="0"/>
    <w:p w14:paraId="1461050C" w14:textId="77777777" w:rsidR="009861A2" w:rsidRPr="00457F6D" w:rsidRDefault="009861A2" w:rsidP="009861A2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1"/>
    <w:p w14:paraId="690B655D" w14:textId="77777777" w:rsidR="009861A2" w:rsidRPr="00457F6D" w:rsidRDefault="009861A2" w:rsidP="009861A2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2"/>
    <w:p w14:paraId="753C8FFA" w14:textId="77777777" w:rsidR="009861A2" w:rsidRPr="00457F6D" w:rsidRDefault="009861A2" w:rsidP="009861A2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F6C58F1" w14:textId="77777777" w:rsidR="009861A2" w:rsidRPr="00457F6D" w:rsidRDefault="009861A2" w:rsidP="009861A2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Прилагаются:</w:t>
      </w:r>
    </w:p>
    <w:p w14:paraId="6A9CD769" w14:textId="77777777" w:rsidR="009861A2" w:rsidRPr="00457F6D" w:rsidRDefault="009861A2" w:rsidP="009861A2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1)</w:t>
      </w: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проект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постановления – 1 стр.</w:t>
      </w: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;</w:t>
      </w:r>
    </w:p>
    <w:p w14:paraId="1E00CA63" w14:textId="4D0CCD0D" w:rsidR="009861A2" w:rsidRPr="00457F6D" w:rsidRDefault="009861A2" w:rsidP="009861A2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2)</w:t>
      </w: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>заявление об отставке депутата</w:t>
      </w: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p w14:paraId="1F60F961" w14:textId="77777777" w:rsidR="009861A2" w:rsidRDefault="009861A2" w:rsidP="009861A2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664BC7AA" w14:textId="77777777" w:rsidR="009861A2" w:rsidRDefault="009861A2" w:rsidP="009861A2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0437C544" w14:textId="77777777" w:rsidR="009861A2" w:rsidRDefault="009861A2" w:rsidP="009861A2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6A976285" w14:textId="77777777" w:rsidR="009861A2" w:rsidRDefault="009861A2" w:rsidP="009861A2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4CAB7796" w14:textId="77777777" w:rsidR="009861A2" w:rsidRDefault="009861A2" w:rsidP="009861A2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69178537" w14:textId="77777777" w:rsidR="009861A2" w:rsidRPr="00457F6D" w:rsidRDefault="009861A2" w:rsidP="009861A2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b/>
          <w:sz w:val="28"/>
          <w:szCs w:val="28"/>
          <w:lang w:val="ru-RU"/>
        </w:rPr>
        <w:t>Депутат Парламента:</w:t>
      </w:r>
    </w:p>
    <w:p w14:paraId="465E7302" w14:textId="77777777" w:rsidR="009861A2" w:rsidRPr="00457F6D" w:rsidRDefault="009861A2" w:rsidP="009861A2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306F0060" w14:textId="77777777" w:rsidR="009861A2" w:rsidRPr="00457F6D" w:rsidRDefault="009861A2" w:rsidP="009861A2">
      <w:pPr>
        <w:tabs>
          <w:tab w:val="left" w:pos="993"/>
        </w:tabs>
        <w:spacing w:after="0" w:line="240" w:lineRule="auto"/>
        <w:ind w:left="284" w:firstLine="567"/>
        <w:jc w:val="right"/>
        <w:rPr>
          <w:rFonts w:ascii="Times New Roman" w:eastAsia="DengXian" w:hAnsi="Times New Roman" w:cs="Times New Roman"/>
          <w:i/>
          <w:noProof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i/>
          <w:noProof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noProof/>
          <w:sz w:val="28"/>
          <w:szCs w:val="28"/>
          <w:lang w:val="ru-RU"/>
        </w:rPr>
        <w:t>О</w:t>
      </w:r>
      <w:r w:rsidRPr="00457F6D">
        <w:rPr>
          <w:rFonts w:ascii="Times New Roman" w:eastAsia="DengXian" w:hAnsi="Times New Roman" w:cs="Times New Roman"/>
          <w:noProof/>
          <w:sz w:val="28"/>
          <w:szCs w:val="28"/>
          <w:lang w:val="ru-RU"/>
        </w:rPr>
        <w:t xml:space="preserve">. </w:t>
      </w:r>
      <w:r>
        <w:rPr>
          <w:rFonts w:ascii="Times New Roman" w:eastAsia="DengXian" w:hAnsi="Times New Roman" w:cs="Times New Roman"/>
          <w:noProof/>
          <w:sz w:val="28"/>
          <w:szCs w:val="28"/>
          <w:lang w:val="ru-RU"/>
        </w:rPr>
        <w:t>Стамате</w:t>
      </w:r>
      <w:r w:rsidRPr="00457F6D">
        <w:rPr>
          <w:rFonts w:ascii="Times New Roman" w:eastAsia="DengXian" w:hAnsi="Times New Roman" w:cs="Times New Roman"/>
          <w:noProof/>
          <w:sz w:val="28"/>
          <w:szCs w:val="28"/>
          <w:lang w:val="ru-RU"/>
        </w:rPr>
        <w:t xml:space="preserve"> </w:t>
      </w:r>
    </w:p>
    <w:p w14:paraId="2D6E24E3" w14:textId="77777777" w:rsidR="009861A2" w:rsidRPr="00457F6D" w:rsidRDefault="009861A2" w:rsidP="009861A2">
      <w:pPr>
        <w:tabs>
          <w:tab w:val="left" w:pos="993"/>
        </w:tabs>
        <w:spacing w:after="0" w:line="240" w:lineRule="auto"/>
        <w:ind w:left="284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058D9A1" w14:textId="77777777" w:rsidR="009861A2" w:rsidRDefault="009861A2" w:rsidP="009861A2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2B844547" w14:textId="77777777" w:rsidR="009861A2" w:rsidRDefault="009861A2" w:rsidP="009861A2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3B7F949A" w14:textId="77777777" w:rsidR="009861A2" w:rsidRDefault="009861A2" w:rsidP="009861A2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200BDB3D" w14:textId="77777777" w:rsidR="009861A2" w:rsidRDefault="009861A2" w:rsidP="009861A2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7EAEB060" w14:textId="77777777" w:rsidR="009861A2" w:rsidRDefault="009861A2" w:rsidP="009861A2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43293663" w14:textId="77777777" w:rsidR="009861A2" w:rsidRDefault="009861A2" w:rsidP="009861A2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02C105C3" w14:textId="77777777" w:rsidR="009861A2" w:rsidRDefault="009861A2" w:rsidP="009861A2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67339CAB" w14:textId="77777777" w:rsidR="00A370FE" w:rsidRDefault="00A370FE" w:rsidP="009861A2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36E99C7A" w14:textId="77777777" w:rsidR="00A370FE" w:rsidRDefault="00A370FE" w:rsidP="009861A2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0AD8512B" w14:textId="77777777" w:rsidR="00A370FE" w:rsidRDefault="00A370FE" w:rsidP="009861A2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7163A104" w14:textId="77777777" w:rsidR="00A370FE" w:rsidRDefault="00A370FE" w:rsidP="009861A2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25A6F671" w14:textId="77777777" w:rsidR="00A370FE" w:rsidRDefault="00A370FE" w:rsidP="009861A2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3ABF9488" w14:textId="77777777" w:rsidR="00A370FE" w:rsidRDefault="00A370FE" w:rsidP="009861A2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61074C27" w14:textId="77777777" w:rsidR="00A370FE" w:rsidRDefault="00A370FE" w:rsidP="009861A2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7FC9757C" w14:textId="77777777" w:rsidR="00A370FE" w:rsidRDefault="00A370FE" w:rsidP="009861A2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030D120D" w14:textId="77777777" w:rsidR="00A370FE" w:rsidRDefault="00A370FE" w:rsidP="009861A2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1444B577" w14:textId="77777777" w:rsidR="00A370FE" w:rsidRDefault="00A370FE" w:rsidP="009861A2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2D8684F8" w14:textId="77777777" w:rsidR="00A370FE" w:rsidRDefault="00A370FE" w:rsidP="009861A2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6FEB5F82" w14:textId="77777777" w:rsidR="00A370FE" w:rsidRDefault="00A370FE" w:rsidP="009861A2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3857596F" w14:textId="1CA7E43B" w:rsidR="009861A2" w:rsidRPr="002D4197" w:rsidRDefault="009861A2" w:rsidP="009861A2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</w:t>
      </w:r>
      <w:r w:rsidRPr="002D4197">
        <w:rPr>
          <w:rFonts w:ascii="Times New Roman" w:hAnsi="Times New Roman"/>
          <w:i/>
          <w:sz w:val="28"/>
          <w:szCs w:val="28"/>
        </w:rPr>
        <w:t>роект (№</w:t>
      </w:r>
      <w:r>
        <w:rPr>
          <w:rFonts w:ascii="Times New Roman" w:hAnsi="Times New Roman"/>
          <w:i/>
          <w:sz w:val="28"/>
          <w:szCs w:val="28"/>
        </w:rPr>
        <w:t> </w:t>
      </w:r>
      <w:r w:rsidRPr="002D4197">
        <w:rPr>
          <w:rFonts w:ascii="Times New Roman" w:hAnsi="Times New Roman"/>
          <w:i/>
          <w:sz w:val="28"/>
          <w:szCs w:val="28"/>
        </w:rPr>
        <w:t>47</w:t>
      </w:r>
      <w:r>
        <w:rPr>
          <w:rFonts w:ascii="Times New Roman" w:hAnsi="Times New Roman"/>
          <w:i/>
          <w:sz w:val="28"/>
          <w:szCs w:val="28"/>
          <w:lang w:val="ro-RO"/>
        </w:rPr>
        <w:t>5</w:t>
      </w:r>
      <w:r w:rsidRPr="002D4197">
        <w:rPr>
          <w:rFonts w:ascii="Times New Roman" w:hAnsi="Times New Roman"/>
          <w:i/>
          <w:sz w:val="28"/>
          <w:szCs w:val="28"/>
        </w:rPr>
        <w:t>/2022)</w:t>
      </w:r>
    </w:p>
    <w:p w14:paraId="0A0EC9F9" w14:textId="77777777" w:rsidR="009861A2" w:rsidRPr="002D4197" w:rsidRDefault="009861A2" w:rsidP="009861A2">
      <w:pPr>
        <w:spacing w:line="240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2D4197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74671658" w14:textId="77777777" w:rsidR="009861A2" w:rsidRPr="002D4197" w:rsidRDefault="009861A2" w:rsidP="009861A2">
      <w:pPr>
        <w:pStyle w:val="tt"/>
        <w:spacing w:before="0" w:beforeAutospacing="0" w:after="0" w:afterAutospacing="0"/>
        <w:ind w:firstLine="567"/>
        <w:jc w:val="both"/>
        <w:rPr>
          <w:b/>
          <w:bCs/>
          <w:sz w:val="28"/>
          <w:szCs w:val="28"/>
          <w:lang w:val="ru-RU"/>
        </w:rPr>
      </w:pPr>
    </w:p>
    <w:p w14:paraId="31D11359" w14:textId="77777777" w:rsidR="009861A2" w:rsidRPr="002D4197" w:rsidRDefault="009861A2" w:rsidP="009861A2">
      <w:pPr>
        <w:pStyle w:val="tt"/>
        <w:spacing w:before="0" w:beforeAutospacing="0" w:after="0" w:afterAutospacing="0"/>
        <w:ind w:firstLine="567"/>
        <w:jc w:val="both"/>
        <w:rPr>
          <w:b/>
          <w:bCs/>
          <w:sz w:val="28"/>
          <w:szCs w:val="28"/>
          <w:lang w:val="ru-RU"/>
        </w:rPr>
      </w:pPr>
    </w:p>
    <w:p w14:paraId="3CE00E08" w14:textId="77777777" w:rsidR="009861A2" w:rsidRPr="002D4197" w:rsidRDefault="009861A2" w:rsidP="009861A2">
      <w:pPr>
        <w:pStyle w:val="tt"/>
        <w:spacing w:before="0" w:beforeAutospacing="0" w:after="0" w:afterAutospacing="0"/>
        <w:ind w:left="567" w:right="1985"/>
        <w:jc w:val="center"/>
        <w:rPr>
          <w:b/>
          <w:bCs/>
          <w:sz w:val="28"/>
          <w:szCs w:val="28"/>
          <w:lang w:val="ru-RU"/>
        </w:rPr>
      </w:pPr>
      <w:r w:rsidRPr="002D4197">
        <w:rPr>
          <w:b/>
          <w:bCs/>
          <w:sz w:val="28"/>
          <w:szCs w:val="28"/>
          <w:lang w:val="ru-RU"/>
        </w:rPr>
        <w:t>ПОСТАНОВЛЕНИЕ</w:t>
      </w:r>
    </w:p>
    <w:p w14:paraId="7A87146E" w14:textId="77777777" w:rsidR="009861A2" w:rsidRPr="002D4197" w:rsidRDefault="009861A2" w:rsidP="009861A2">
      <w:pPr>
        <w:pStyle w:val="tt"/>
        <w:spacing w:before="0" w:beforeAutospacing="0" w:after="0" w:afterAutospacing="0"/>
        <w:ind w:left="567" w:right="1985"/>
        <w:jc w:val="center"/>
        <w:rPr>
          <w:b/>
          <w:bCs/>
          <w:sz w:val="28"/>
          <w:szCs w:val="28"/>
          <w:lang w:val="ru-RU"/>
        </w:rPr>
      </w:pPr>
    </w:p>
    <w:p w14:paraId="2B27C3C3" w14:textId="77777777" w:rsidR="009861A2" w:rsidRPr="002D4197" w:rsidRDefault="009861A2" w:rsidP="009861A2">
      <w:pPr>
        <w:pStyle w:val="tt"/>
        <w:spacing w:before="0" w:beforeAutospacing="0" w:after="0" w:afterAutospacing="0"/>
        <w:ind w:left="567" w:right="1985"/>
        <w:jc w:val="center"/>
        <w:rPr>
          <w:sz w:val="28"/>
          <w:szCs w:val="28"/>
          <w:lang w:val="ru-RU"/>
        </w:rPr>
      </w:pPr>
      <w:r w:rsidRPr="0083516C">
        <w:rPr>
          <w:rFonts w:eastAsia="Calibri"/>
          <w:b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A7865C" wp14:editId="47DA4FFD">
                <wp:simplePos x="0" y="0"/>
                <wp:positionH relativeFrom="margin">
                  <wp:posOffset>1060103</wp:posOffset>
                </wp:positionH>
                <wp:positionV relativeFrom="paragraph">
                  <wp:posOffset>194619</wp:posOffset>
                </wp:positionV>
                <wp:extent cx="2927617" cy="15369"/>
                <wp:effectExtent l="0" t="0" r="25400" b="2286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27617" cy="1536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5E252E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83.45pt,15.3pt" to="313.9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2D4197">
        <w:rPr>
          <w:b/>
          <w:bCs/>
          <w:sz w:val="28"/>
          <w:szCs w:val="28"/>
          <w:lang w:val="ru-RU"/>
        </w:rPr>
        <w:t>об отставке депутата Парламента</w:t>
      </w:r>
    </w:p>
    <w:p w14:paraId="2F8DD6CC" w14:textId="77777777" w:rsidR="009861A2" w:rsidRPr="002D4197" w:rsidRDefault="009861A2" w:rsidP="009861A2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</w:p>
    <w:p w14:paraId="6F762A78" w14:textId="77777777" w:rsidR="009861A2" w:rsidRPr="002D4197" w:rsidRDefault="009861A2" w:rsidP="009861A2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2D4197">
        <w:rPr>
          <w:sz w:val="28"/>
          <w:szCs w:val="28"/>
          <w:lang w:val="ru-RU"/>
        </w:rPr>
        <w:t>На основании части (2) статьи 69 Конституции Республики Молдова и части (8) статьи 2 Закона о статусе депутата Парламента №</w:t>
      </w:r>
      <w:r>
        <w:rPr>
          <w:sz w:val="28"/>
          <w:szCs w:val="28"/>
          <w:lang w:val="ru-RU"/>
        </w:rPr>
        <w:t> </w:t>
      </w:r>
      <w:r w:rsidRPr="002D4197">
        <w:rPr>
          <w:sz w:val="28"/>
          <w:szCs w:val="28"/>
          <w:lang w:val="ru-RU"/>
        </w:rPr>
        <w:t>39/1994</w:t>
      </w:r>
    </w:p>
    <w:p w14:paraId="2348400C" w14:textId="77777777" w:rsidR="009861A2" w:rsidRPr="002D4197" w:rsidRDefault="009861A2" w:rsidP="009861A2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</w:p>
    <w:p w14:paraId="25CDC8FA" w14:textId="77777777" w:rsidR="009861A2" w:rsidRPr="002D4197" w:rsidRDefault="009861A2" w:rsidP="009861A2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2D4197">
        <w:rPr>
          <w:sz w:val="28"/>
          <w:szCs w:val="28"/>
          <w:lang w:val="ru-RU"/>
        </w:rPr>
        <w:t>Парламент принимает настоящее постановление.</w:t>
      </w:r>
    </w:p>
    <w:p w14:paraId="62A3F6A2" w14:textId="77777777" w:rsidR="009861A2" w:rsidRPr="002D4197" w:rsidRDefault="009861A2" w:rsidP="009861A2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2D4197">
        <w:rPr>
          <w:sz w:val="28"/>
          <w:szCs w:val="28"/>
          <w:lang w:val="ru-RU"/>
        </w:rPr>
        <w:t> </w:t>
      </w:r>
    </w:p>
    <w:p w14:paraId="4739A08F" w14:textId="77777777" w:rsidR="009861A2" w:rsidRPr="002D4197" w:rsidRDefault="009861A2" w:rsidP="009861A2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2D4197">
        <w:rPr>
          <w:b/>
          <w:bCs/>
          <w:sz w:val="28"/>
          <w:szCs w:val="28"/>
          <w:lang w:val="ru-RU"/>
        </w:rPr>
        <w:t>Ст. 1.</w:t>
      </w:r>
      <w:r w:rsidRPr="002D4197">
        <w:rPr>
          <w:sz w:val="28"/>
          <w:szCs w:val="28"/>
          <w:lang w:val="ru-RU"/>
        </w:rPr>
        <w:t xml:space="preserve"> – Принять к сведению заявление об отставке депутата Парламента Адриана БЭЛУЦЕЛА, избранного от политической партии «Действие и солидарность».</w:t>
      </w:r>
    </w:p>
    <w:p w14:paraId="08D16385" w14:textId="77777777" w:rsidR="009861A2" w:rsidRPr="002D4197" w:rsidRDefault="009861A2" w:rsidP="009861A2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2D4197">
        <w:rPr>
          <w:sz w:val="28"/>
          <w:szCs w:val="28"/>
          <w:lang w:val="ru-RU"/>
        </w:rPr>
        <w:t> </w:t>
      </w:r>
    </w:p>
    <w:p w14:paraId="63E3A96D" w14:textId="77777777" w:rsidR="009861A2" w:rsidRPr="002D4197" w:rsidRDefault="009861A2" w:rsidP="009861A2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2D4197">
        <w:rPr>
          <w:b/>
          <w:bCs/>
          <w:sz w:val="28"/>
          <w:szCs w:val="28"/>
          <w:lang w:val="ru-RU"/>
        </w:rPr>
        <w:t>Ст.</w:t>
      </w:r>
      <w:r>
        <w:rPr>
          <w:b/>
          <w:bCs/>
          <w:sz w:val="28"/>
          <w:szCs w:val="28"/>
          <w:lang w:val="ru-RU"/>
        </w:rPr>
        <w:t> </w:t>
      </w:r>
      <w:r w:rsidRPr="002D4197">
        <w:rPr>
          <w:b/>
          <w:bCs/>
          <w:sz w:val="28"/>
          <w:szCs w:val="28"/>
          <w:lang w:val="ru-RU"/>
        </w:rPr>
        <w:t>2.</w:t>
      </w:r>
      <w:r w:rsidRPr="002D4197">
        <w:rPr>
          <w:sz w:val="28"/>
          <w:szCs w:val="28"/>
          <w:lang w:val="ru-RU"/>
        </w:rPr>
        <w:t xml:space="preserve"> – Объявить вакантным мандат депутата Парламента, принадлежащий политической партии «Действие и солидарность».</w:t>
      </w:r>
    </w:p>
    <w:p w14:paraId="2FE798B5" w14:textId="77777777" w:rsidR="009861A2" w:rsidRPr="002D4197" w:rsidRDefault="009861A2" w:rsidP="009861A2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2D4197">
        <w:rPr>
          <w:sz w:val="28"/>
          <w:szCs w:val="28"/>
          <w:lang w:val="ru-RU"/>
        </w:rPr>
        <w:t> </w:t>
      </w:r>
    </w:p>
    <w:p w14:paraId="62DA36FC" w14:textId="77777777" w:rsidR="009861A2" w:rsidRPr="002D4197" w:rsidRDefault="009861A2" w:rsidP="009861A2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2D4197">
        <w:rPr>
          <w:b/>
          <w:bCs/>
          <w:sz w:val="28"/>
          <w:szCs w:val="28"/>
          <w:lang w:val="ru-RU"/>
        </w:rPr>
        <w:t>Ст. 3.</w:t>
      </w:r>
      <w:r w:rsidRPr="002D4197">
        <w:rPr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687C5C94" w14:textId="77777777" w:rsidR="009861A2" w:rsidRPr="002D4197" w:rsidRDefault="009861A2" w:rsidP="009861A2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5F87D59" w14:textId="77777777" w:rsidR="009861A2" w:rsidRPr="007B44F2" w:rsidRDefault="009861A2" w:rsidP="009861A2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7B44F2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p w14:paraId="28ED822B" w14:textId="77777777" w:rsidR="009861A2" w:rsidRPr="002D4197" w:rsidRDefault="009861A2" w:rsidP="009861A2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9B15A21" w14:textId="77777777" w:rsidR="009636F4" w:rsidRDefault="009636F4"/>
    <w:sectPr w:rsidR="00963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1A2"/>
    <w:rsid w:val="00262A7D"/>
    <w:rsid w:val="009625CA"/>
    <w:rsid w:val="009636F4"/>
    <w:rsid w:val="009861A2"/>
    <w:rsid w:val="00A3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9C8EE"/>
  <w15:chartTrackingRefBased/>
  <w15:docId w15:val="{44C0E102-7A59-42DE-B513-C54426094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1A2"/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lang w:val="ru-RU"/>
    </w:rPr>
  </w:style>
  <w:style w:type="paragraph" w:customStyle="1" w:styleId="tt">
    <w:name w:val="tt"/>
    <w:basedOn w:val="Normal"/>
    <w:rsid w:val="00986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paragraph" w:styleId="NormalWeb">
    <w:name w:val="Normal (Web)"/>
    <w:basedOn w:val="Normal"/>
    <w:uiPriority w:val="99"/>
    <w:semiHidden/>
    <w:unhideWhenUsed/>
    <w:rsid w:val="00986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D9DADFA-472B-4230-9762-503D65FC15C9}"/>
</file>

<file path=customXml/itemProps2.xml><?xml version="1.0" encoding="utf-8"?>
<ds:datastoreItem xmlns:ds="http://schemas.openxmlformats.org/officeDocument/2006/customXml" ds:itemID="{05ED3C1A-D2E0-458D-9198-224031ACFD56}"/>
</file>

<file path=customXml/itemProps3.xml><?xml version="1.0" encoding="utf-8"?>
<ds:datastoreItem xmlns:ds="http://schemas.openxmlformats.org/officeDocument/2006/customXml" ds:itemID="{C174D13C-8D22-47BD-B155-EC0AB99454E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170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475.2022.ru</dc:title>
  <dc:subject/>
  <dc:creator>Aliona Galaico</dc:creator>
  <cp:keywords/>
  <dc:description/>
  <cp:lastModifiedBy>Aliona Galaico</cp:lastModifiedBy>
  <cp:revision>2</cp:revision>
  <dcterms:created xsi:type="dcterms:W3CDTF">2022-12-21T12:34:00Z</dcterms:created>
  <dcterms:modified xsi:type="dcterms:W3CDTF">2022-12-21T12:37:00Z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