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EA7D32" w14:textId="26769739" w:rsidR="00CB42E6" w:rsidRPr="00AB041D" w:rsidRDefault="00B62BD3" w:rsidP="00B62BD3">
      <w:pPr>
        <w:ind w:firstLine="0"/>
        <w:jc w:val="center"/>
        <w:rPr>
          <w:b/>
          <w:sz w:val="28"/>
          <w:szCs w:val="28"/>
          <w:lang w:val="ro-RO"/>
        </w:rPr>
      </w:pPr>
      <w:bookmarkStart w:id="0" w:name="_GoBack"/>
      <w:bookmarkEnd w:id="0"/>
      <w:r w:rsidRPr="00AB041D">
        <w:rPr>
          <w:b/>
          <w:sz w:val="28"/>
          <w:szCs w:val="28"/>
          <w:lang w:val="ro-RO"/>
        </w:rPr>
        <w:t>Cu privire la aprobarea proiectului de lege pentru ratificarea Acordului de grant dintre Republica Moldova și Banca de D</w:t>
      </w:r>
      <w:r w:rsidR="00CB42E6" w:rsidRPr="00AB041D">
        <w:rPr>
          <w:b/>
          <w:sz w:val="28"/>
          <w:szCs w:val="28"/>
          <w:lang w:val="ro-RO"/>
        </w:rPr>
        <w:t>ezvoltare a Consiliului Europei</w:t>
      </w:r>
      <w:r w:rsidR="00AB041D">
        <w:rPr>
          <w:b/>
          <w:sz w:val="28"/>
          <w:szCs w:val="28"/>
          <w:lang w:val="ro-RO"/>
        </w:rPr>
        <w:t xml:space="preserve"> </w:t>
      </w:r>
      <w:r w:rsidRPr="00AB041D">
        <w:rPr>
          <w:b/>
          <w:sz w:val="28"/>
          <w:szCs w:val="28"/>
          <w:lang w:val="ro-RO"/>
        </w:rPr>
        <w:t>pentru realizarea asistenței financ</w:t>
      </w:r>
      <w:r w:rsidR="00CB42E6" w:rsidRPr="00AB041D">
        <w:rPr>
          <w:b/>
          <w:sz w:val="28"/>
          <w:szCs w:val="28"/>
          <w:lang w:val="ro-RO"/>
        </w:rPr>
        <w:t>iare din Fondul pentru migranți</w:t>
      </w:r>
    </w:p>
    <w:p w14:paraId="05684446" w14:textId="77777777" w:rsidR="00CB42E6" w:rsidRPr="00AB041D" w:rsidRDefault="00B62BD3" w:rsidP="00B62BD3">
      <w:pPr>
        <w:ind w:firstLine="0"/>
        <w:jc w:val="center"/>
        <w:rPr>
          <w:b/>
          <w:sz w:val="28"/>
          <w:szCs w:val="28"/>
          <w:lang w:val="ro-RO"/>
        </w:rPr>
      </w:pPr>
      <w:r w:rsidRPr="00AB041D">
        <w:rPr>
          <w:b/>
          <w:sz w:val="28"/>
          <w:szCs w:val="28"/>
          <w:lang w:val="ro-RO"/>
        </w:rPr>
        <w:t>și refugiați ,,Sprijinirea furnizării în Mo</w:t>
      </w:r>
      <w:r w:rsidR="00CB42E6" w:rsidRPr="00AB041D">
        <w:rPr>
          <w:b/>
          <w:sz w:val="28"/>
          <w:szCs w:val="28"/>
          <w:lang w:val="ro-RO"/>
        </w:rPr>
        <w:t>ldova a serviciilor de</w:t>
      </w:r>
    </w:p>
    <w:p w14:paraId="19E5C96A" w14:textId="77777777" w:rsidR="00CB42E6" w:rsidRPr="00AB041D" w:rsidRDefault="00CB42E6" w:rsidP="00CB42E6">
      <w:pPr>
        <w:ind w:firstLine="0"/>
        <w:jc w:val="center"/>
        <w:rPr>
          <w:b/>
          <w:sz w:val="28"/>
          <w:szCs w:val="28"/>
          <w:lang w:val="ro-RO"/>
        </w:rPr>
      </w:pPr>
      <w:r w:rsidRPr="00AB041D">
        <w:rPr>
          <w:b/>
          <w:sz w:val="28"/>
          <w:szCs w:val="28"/>
          <w:lang w:val="ro-RO"/>
        </w:rPr>
        <w:t>sănătate </w:t>
      </w:r>
      <w:r w:rsidR="00B62BD3" w:rsidRPr="00AB041D">
        <w:rPr>
          <w:b/>
          <w:sz w:val="28"/>
          <w:szCs w:val="28"/>
          <w:lang w:val="ro-RO"/>
        </w:rPr>
        <w:t xml:space="preserve">pentru </w:t>
      </w:r>
      <w:r w:rsidR="00C9271A" w:rsidRPr="00AB041D">
        <w:rPr>
          <w:b/>
          <w:sz w:val="28"/>
          <w:szCs w:val="28"/>
          <w:lang w:val="ro-RO"/>
        </w:rPr>
        <w:t>persoanele </w:t>
      </w:r>
      <w:r w:rsidR="00B62BD3" w:rsidRPr="00AB041D">
        <w:rPr>
          <w:b/>
          <w:sz w:val="28"/>
          <w:szCs w:val="28"/>
          <w:lang w:val="ro-RO"/>
        </w:rPr>
        <w:t>afectate de criza din Ucraina”,</w:t>
      </w:r>
    </w:p>
    <w:p w14:paraId="7206C087" w14:textId="7BAFF2A2" w:rsidR="00B62BD3" w:rsidRPr="00AB041D" w:rsidRDefault="00CB42E6" w:rsidP="00CB42E6">
      <w:pPr>
        <w:ind w:firstLine="0"/>
        <w:jc w:val="center"/>
        <w:rPr>
          <w:b/>
          <w:sz w:val="28"/>
          <w:szCs w:val="28"/>
          <w:lang w:val="ro-RO"/>
        </w:rPr>
      </w:pPr>
      <w:r w:rsidRPr="00AB041D">
        <w:rPr>
          <w:b/>
          <w:sz w:val="28"/>
          <w:szCs w:val="28"/>
          <w:lang w:val="ro-RO"/>
        </w:rPr>
        <w:t>semnat </w:t>
      </w:r>
      <w:r w:rsidR="00B62BD3" w:rsidRPr="00AB041D">
        <w:rPr>
          <w:b/>
          <w:sz w:val="28"/>
          <w:szCs w:val="28"/>
          <w:lang w:val="ro-RO"/>
        </w:rPr>
        <w:t xml:space="preserve">la </w:t>
      </w:r>
      <w:r w:rsidR="00AF775F" w:rsidRPr="00AB041D">
        <w:rPr>
          <w:b/>
          <w:sz w:val="28"/>
          <w:szCs w:val="28"/>
          <w:lang w:val="ro-RO"/>
        </w:rPr>
        <w:t>Paris la 4 august 2022</w:t>
      </w:r>
      <w:r w:rsidRPr="00AB041D">
        <w:rPr>
          <w:b/>
          <w:sz w:val="28"/>
          <w:szCs w:val="28"/>
          <w:lang w:val="ro-RO"/>
        </w:rPr>
        <w:t> </w:t>
      </w:r>
      <w:r w:rsidR="00AF775F" w:rsidRPr="00AB041D">
        <w:rPr>
          <w:b/>
          <w:sz w:val="28"/>
          <w:szCs w:val="28"/>
          <w:lang w:val="ro-RO"/>
        </w:rPr>
        <w:t xml:space="preserve">și la Chișinău la </w:t>
      </w:r>
      <w:r w:rsidR="00B62BD3" w:rsidRPr="00AB041D">
        <w:rPr>
          <w:b/>
          <w:sz w:val="28"/>
          <w:szCs w:val="28"/>
          <w:lang w:val="ro-RO"/>
        </w:rPr>
        <w:t>9 august 2022</w:t>
      </w:r>
    </w:p>
    <w:p w14:paraId="7D46FA4B" w14:textId="0814FF98" w:rsidR="00730FEE" w:rsidRPr="00AB041D" w:rsidRDefault="00730FEE" w:rsidP="00B62BD3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AB041D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AB041D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19B2E083" w:rsidR="00730FEE" w:rsidRPr="00AB041D" w:rsidRDefault="00B62BD3" w:rsidP="00E25218">
      <w:pPr>
        <w:rPr>
          <w:sz w:val="28"/>
          <w:szCs w:val="28"/>
          <w:lang w:val="ro-RO"/>
        </w:rPr>
      </w:pPr>
      <w:r w:rsidRPr="00AB041D">
        <w:rPr>
          <w:sz w:val="28"/>
          <w:szCs w:val="28"/>
          <w:lang w:val="ro-RO"/>
        </w:rPr>
        <w:t>În temeiul art. 14 alin (2) din Legea nr. 595/1999 privind tratatele internaţionale ale Republicii Moldova (Monitorul Oficial al Republicii</w:t>
      </w:r>
      <w:r w:rsidR="005C6E3D" w:rsidRPr="00AB041D">
        <w:rPr>
          <w:sz w:val="28"/>
          <w:szCs w:val="28"/>
          <w:lang w:val="ro-RO"/>
        </w:rPr>
        <w:t xml:space="preserve"> Moldova, 2000, nr. 24-26, art. </w:t>
      </w:r>
      <w:r w:rsidRPr="00AB041D">
        <w:rPr>
          <w:sz w:val="28"/>
          <w:szCs w:val="28"/>
          <w:lang w:val="ro-RO"/>
        </w:rPr>
        <w:t xml:space="preserve">137), cu modificările ulterioare, </w:t>
      </w:r>
      <w:r w:rsidR="00730FEE" w:rsidRPr="00AB041D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AB041D" w:rsidRDefault="00730FEE" w:rsidP="00E25218">
      <w:pPr>
        <w:rPr>
          <w:sz w:val="28"/>
          <w:szCs w:val="28"/>
          <w:lang w:val="ro-RO"/>
        </w:rPr>
      </w:pPr>
    </w:p>
    <w:p w14:paraId="4C0599C9" w14:textId="103531BC" w:rsidR="00730FEE" w:rsidRPr="00AB041D" w:rsidRDefault="00B62BD3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AB041D">
        <w:rPr>
          <w:sz w:val="28"/>
          <w:szCs w:val="28"/>
          <w:lang w:val="ro-RO"/>
        </w:rPr>
        <w:t xml:space="preserve">Se aprobă și se prezintă Președintelui Republicii Moldova spre examinare proiectul de lege pentru ratificarea Acordului de grant dintre Republica Moldova și Banca de Dezvoltare a Consiliului Europei pentru realizarea asistenței financiare din Fondul pentru migranți și refugiați </w:t>
      </w:r>
      <w:r w:rsidR="005C6E3D" w:rsidRPr="00AB041D">
        <w:rPr>
          <w:sz w:val="28"/>
          <w:szCs w:val="28"/>
          <w:lang w:val="ro-RO"/>
        </w:rPr>
        <w:t>,,</w:t>
      </w:r>
      <w:r w:rsidRPr="00AB041D">
        <w:rPr>
          <w:sz w:val="28"/>
          <w:szCs w:val="28"/>
          <w:lang w:val="ro-RO"/>
        </w:rPr>
        <w:t xml:space="preserve">Sprijinirea furnizării în Moldova a serviciilor de sănătate pentru persoanele afectate de criza din Ucraina”, semnat la </w:t>
      </w:r>
      <w:r w:rsidR="00AF775F" w:rsidRPr="00AB041D">
        <w:rPr>
          <w:sz w:val="28"/>
          <w:szCs w:val="28"/>
          <w:lang w:val="ro-RO"/>
        </w:rPr>
        <w:t xml:space="preserve">Paris la 4 august 2022 și la Chișinău la </w:t>
      </w:r>
      <w:r w:rsidRPr="00AB041D">
        <w:rPr>
          <w:sz w:val="28"/>
          <w:szCs w:val="28"/>
          <w:lang w:val="ro-RO"/>
        </w:rPr>
        <w:t>9 august 2022.</w:t>
      </w:r>
    </w:p>
    <w:p w14:paraId="328E9EB8" w14:textId="77777777" w:rsidR="00B62BD3" w:rsidRDefault="00B62BD3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246BCD5D" w14:textId="673502FD" w:rsidR="00B62BD3" w:rsidRDefault="00B62BD3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77C09FEA" w14:textId="77777777" w:rsidR="00AB041D" w:rsidRPr="00B62BD3" w:rsidRDefault="00AB041D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3DCB3696" w14:textId="7808B94B" w:rsidR="003B04ED" w:rsidRPr="00B62BD3" w:rsidRDefault="003B04ED" w:rsidP="007551A5">
      <w:pPr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B62BD3">
        <w:rPr>
          <w:rFonts w:asciiTheme="majorBidi" w:hAnsiTheme="majorBidi" w:cstheme="majorBidi"/>
          <w:b/>
          <w:sz w:val="26"/>
          <w:szCs w:val="26"/>
          <w:lang w:val="ro-RO" w:eastAsia="ro-RO"/>
        </w:rPr>
        <w:t>Prim-ministru</w:t>
      </w:r>
      <w:r w:rsidR="0014378C" w:rsidRPr="00B62BD3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14378C" w:rsidRPr="00B62BD3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14378C" w:rsidRPr="00B62BD3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14378C" w:rsidRPr="00B62BD3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14378C" w:rsidRPr="00B62BD3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B16328" w:rsidRPr="00B62BD3">
        <w:rPr>
          <w:rFonts w:asciiTheme="majorBidi" w:hAnsiTheme="majorBidi" w:cstheme="majorBidi"/>
          <w:b/>
          <w:sz w:val="26"/>
          <w:szCs w:val="26"/>
          <w:lang w:val="ro-RO" w:eastAsia="ro-RO"/>
        </w:rPr>
        <w:t>NATALIA GAVRILIȚA</w:t>
      </w:r>
    </w:p>
    <w:p w14:paraId="1E36A6DB" w14:textId="77777777" w:rsidR="00DF7E3E" w:rsidRPr="00B62BD3" w:rsidRDefault="00DF7E3E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094B8A25" w14:textId="1E076EE9" w:rsidR="003A4AE6" w:rsidRPr="00B62BD3" w:rsidRDefault="003A4AE6" w:rsidP="007A2971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B62BD3">
        <w:rPr>
          <w:rFonts w:asciiTheme="majorBidi" w:hAnsiTheme="majorBidi" w:cstheme="majorBidi"/>
          <w:sz w:val="26"/>
          <w:szCs w:val="26"/>
          <w:lang w:val="ro-RO" w:eastAsia="ro-RO"/>
        </w:rPr>
        <w:t>Contrasemnează:</w:t>
      </w:r>
    </w:p>
    <w:p w14:paraId="31FF517C" w14:textId="77777777" w:rsidR="003A4AE6" w:rsidRPr="00B62BD3" w:rsidRDefault="003A4AE6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32002D9C" w14:textId="501E9AC5" w:rsidR="00B16328" w:rsidRPr="00B62BD3" w:rsidRDefault="00B16328" w:rsidP="007551A5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B62BD3">
        <w:rPr>
          <w:rFonts w:asciiTheme="majorBidi" w:hAnsiTheme="majorBidi" w:cstheme="majorBidi"/>
          <w:sz w:val="26"/>
          <w:szCs w:val="26"/>
          <w:lang w:val="ro-RO" w:eastAsia="ru-RU"/>
        </w:rPr>
        <w:t>Viceprim-ministru,</w:t>
      </w:r>
    </w:p>
    <w:p w14:paraId="28D7FD19" w14:textId="302D32BD" w:rsidR="00B16328" w:rsidRPr="00B62BD3" w:rsidRDefault="00B16328" w:rsidP="007A2971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B62BD3">
        <w:rPr>
          <w:rFonts w:asciiTheme="majorBidi" w:hAnsiTheme="majorBidi" w:cstheme="majorBidi"/>
          <w:sz w:val="26"/>
          <w:szCs w:val="26"/>
          <w:lang w:val="ro-RO" w:eastAsia="ru-RU"/>
        </w:rPr>
        <w:t>ministrul afacerilor externe</w:t>
      </w:r>
    </w:p>
    <w:p w14:paraId="03423567" w14:textId="59676C8B" w:rsidR="00DF7E3E" w:rsidRPr="00B62BD3" w:rsidRDefault="00B16328" w:rsidP="007A2971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B62BD3">
        <w:rPr>
          <w:rFonts w:asciiTheme="majorBidi" w:hAnsiTheme="majorBidi" w:cstheme="majorBidi"/>
          <w:sz w:val="26"/>
          <w:szCs w:val="26"/>
          <w:lang w:val="ro-RO" w:eastAsia="ru-RU"/>
        </w:rPr>
        <w:t>și integrării europene</w:t>
      </w:r>
      <w:r w:rsidR="0092631A" w:rsidRPr="00B62BD3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92631A" w:rsidRPr="00B62BD3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92631A" w:rsidRPr="00B62BD3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92631A" w:rsidRPr="00B62BD3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B62BD3">
        <w:rPr>
          <w:rFonts w:asciiTheme="majorBidi" w:hAnsiTheme="majorBidi" w:cstheme="majorBidi"/>
          <w:sz w:val="26"/>
          <w:szCs w:val="26"/>
          <w:lang w:val="ro-RO" w:eastAsia="ru-RU"/>
        </w:rPr>
        <w:t xml:space="preserve">Nicolae </w:t>
      </w:r>
      <w:r w:rsidR="00737FC1" w:rsidRPr="00B62BD3">
        <w:rPr>
          <w:rFonts w:asciiTheme="majorBidi" w:hAnsiTheme="majorBidi" w:cstheme="majorBidi"/>
          <w:sz w:val="26"/>
          <w:szCs w:val="26"/>
          <w:lang w:val="ro-RO" w:eastAsia="ru-RU"/>
        </w:rPr>
        <w:t>POPESCU</w:t>
      </w:r>
    </w:p>
    <w:p w14:paraId="0BA8B05D" w14:textId="77777777" w:rsidR="00B62BD3" w:rsidRPr="00B62BD3" w:rsidRDefault="00B62BD3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12472A53" w14:textId="36C3A309" w:rsidR="00F8254B" w:rsidRDefault="00B62BD3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B62BD3">
        <w:rPr>
          <w:rFonts w:asciiTheme="majorBidi" w:hAnsiTheme="majorBidi" w:cstheme="majorBidi"/>
          <w:sz w:val="26"/>
          <w:szCs w:val="26"/>
          <w:lang w:val="ro-RO" w:eastAsia="ru-RU"/>
        </w:rPr>
        <w:t>Ministrul sănătății</w:t>
      </w:r>
      <w:r w:rsidRPr="00B62BD3">
        <w:rPr>
          <w:rFonts w:asciiTheme="majorBidi" w:hAnsiTheme="majorBidi" w:cstheme="majorBidi"/>
          <w:sz w:val="26"/>
          <w:szCs w:val="26"/>
          <w:lang w:val="ro-RO" w:eastAsia="ru-RU"/>
        </w:rPr>
        <w:tab/>
        <w:t>Ala Nemerenco</w:t>
      </w:r>
    </w:p>
    <w:p w14:paraId="3B226BCE" w14:textId="77777777" w:rsidR="00B62BD3" w:rsidRPr="00B62BD3" w:rsidRDefault="00B62BD3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706AFB05" w14:textId="0A525E80" w:rsidR="00B16328" w:rsidRPr="00B62BD3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B62BD3">
        <w:rPr>
          <w:rFonts w:asciiTheme="majorBidi" w:hAnsiTheme="majorBidi" w:cstheme="majorBidi"/>
          <w:sz w:val="26"/>
          <w:szCs w:val="26"/>
          <w:lang w:val="ro-RO" w:eastAsia="ru-RU"/>
        </w:rPr>
        <w:t>Ministrul finanțelor</w:t>
      </w:r>
      <w:r w:rsidR="0092631A" w:rsidRPr="00B62BD3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B62BD3">
        <w:rPr>
          <w:rFonts w:asciiTheme="majorBidi" w:hAnsiTheme="majorBidi" w:cstheme="majorBidi"/>
          <w:sz w:val="26"/>
          <w:szCs w:val="26"/>
          <w:lang w:val="ro-RO" w:eastAsia="ru-RU"/>
        </w:rPr>
        <w:t>Dumitru</w:t>
      </w:r>
      <w:r w:rsidR="00FD2A3E" w:rsidRPr="00B62BD3">
        <w:rPr>
          <w:rFonts w:asciiTheme="majorBidi" w:hAnsiTheme="majorBidi" w:cstheme="majorBidi"/>
          <w:sz w:val="26"/>
          <w:szCs w:val="26"/>
          <w:lang w:val="ro-RO" w:eastAsia="ru-RU"/>
        </w:rPr>
        <w:t xml:space="preserve"> Budianschi</w:t>
      </w:r>
    </w:p>
    <w:p w14:paraId="0BAB99CB" w14:textId="517BF6A9" w:rsidR="00B62BD3" w:rsidRDefault="00B62BD3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1BB28072" w14:textId="77777777" w:rsidR="00965406" w:rsidRPr="00FA194B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3C49743C" w:rsidR="006B17C6" w:rsidRPr="00FA194B" w:rsidRDefault="006B17C6" w:rsidP="00474964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474964">
        <w:rPr>
          <w:sz w:val="28"/>
          <w:szCs w:val="28"/>
          <w:lang w:val="ro-RO" w:eastAsia="ru-RU"/>
        </w:rPr>
        <w:t xml:space="preserve">      Dumitru</w:t>
      </w:r>
      <w:r w:rsidR="00E82D01">
        <w:rPr>
          <w:sz w:val="28"/>
          <w:szCs w:val="28"/>
          <w:lang w:val="ro-RO" w:eastAsia="ru-RU"/>
        </w:rPr>
        <w:t xml:space="preserve"> </w:t>
      </w:r>
      <w:r w:rsidR="00474964">
        <w:rPr>
          <w:sz w:val="28"/>
          <w:szCs w:val="28"/>
          <w:lang w:val="ro-RO" w:eastAsia="ru-RU"/>
        </w:rPr>
        <w:t>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444203FC" w14:textId="45294906" w:rsidR="00B62BD3" w:rsidRDefault="00B62BD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385805E0" w14:textId="77777777" w:rsidR="00B62BD3" w:rsidRPr="00AB041D" w:rsidRDefault="00B62BD3" w:rsidP="00B62BD3">
      <w:pPr>
        <w:jc w:val="right"/>
        <w:rPr>
          <w:rStyle w:val="Robust"/>
          <w:b w:val="0"/>
          <w:i/>
          <w:sz w:val="28"/>
          <w:szCs w:val="28"/>
          <w:lang w:val="ro-RO"/>
        </w:rPr>
      </w:pPr>
      <w:r w:rsidRPr="00AB041D">
        <w:rPr>
          <w:rStyle w:val="Robust"/>
          <w:b w:val="0"/>
          <w:i/>
          <w:sz w:val="28"/>
          <w:szCs w:val="28"/>
          <w:lang w:val="ro-RO"/>
        </w:rPr>
        <w:lastRenderedPageBreak/>
        <w:t>Proiect</w:t>
      </w:r>
    </w:p>
    <w:p w14:paraId="23E63E77" w14:textId="2F3DB813" w:rsidR="00B62BD3" w:rsidRPr="00AB041D" w:rsidRDefault="00B62BD3" w:rsidP="00B62BD3">
      <w:pPr>
        <w:ind w:firstLine="0"/>
        <w:jc w:val="center"/>
        <w:rPr>
          <w:rStyle w:val="Robust"/>
          <w:sz w:val="28"/>
          <w:szCs w:val="28"/>
          <w:lang w:val="ro-RO"/>
        </w:rPr>
      </w:pPr>
    </w:p>
    <w:p w14:paraId="6C57D7C6" w14:textId="77777777" w:rsidR="00B62BD3" w:rsidRPr="00AB041D" w:rsidRDefault="00B62BD3" w:rsidP="00B62BD3">
      <w:pPr>
        <w:ind w:firstLine="0"/>
        <w:jc w:val="center"/>
        <w:rPr>
          <w:rStyle w:val="Robust"/>
          <w:sz w:val="28"/>
          <w:szCs w:val="28"/>
          <w:lang w:val="ro-RO"/>
        </w:rPr>
      </w:pPr>
      <w:r w:rsidRPr="00AB041D">
        <w:rPr>
          <w:rStyle w:val="Robust"/>
          <w:sz w:val="28"/>
          <w:szCs w:val="28"/>
          <w:lang w:val="ro-RO"/>
        </w:rPr>
        <w:t>PARLAMENTUL REPUBLICII MOLDOVA</w:t>
      </w:r>
    </w:p>
    <w:p w14:paraId="00FDC6C3" w14:textId="77777777" w:rsidR="00B62BD3" w:rsidRPr="00AB041D" w:rsidRDefault="00B62BD3" w:rsidP="00B62BD3">
      <w:pPr>
        <w:ind w:firstLine="0"/>
        <w:jc w:val="center"/>
        <w:rPr>
          <w:rStyle w:val="Robust"/>
          <w:sz w:val="28"/>
          <w:szCs w:val="28"/>
          <w:lang w:val="ro-RO"/>
        </w:rPr>
      </w:pPr>
    </w:p>
    <w:p w14:paraId="22BED5AC" w14:textId="77777777" w:rsidR="00B62BD3" w:rsidRPr="00AB041D" w:rsidRDefault="00B62BD3" w:rsidP="00B62BD3">
      <w:pPr>
        <w:ind w:firstLine="0"/>
        <w:jc w:val="center"/>
        <w:rPr>
          <w:rStyle w:val="Robust"/>
          <w:sz w:val="28"/>
          <w:szCs w:val="28"/>
          <w:lang w:val="ro-RO"/>
        </w:rPr>
      </w:pPr>
      <w:r w:rsidRPr="00AB041D">
        <w:rPr>
          <w:rStyle w:val="Robust"/>
          <w:sz w:val="28"/>
          <w:szCs w:val="28"/>
          <w:lang w:val="ro-RO"/>
        </w:rPr>
        <w:t>LEGE</w:t>
      </w:r>
    </w:p>
    <w:p w14:paraId="37A42E6A" w14:textId="1A2DAA7B" w:rsidR="00B62BD3" w:rsidRPr="00AB041D" w:rsidRDefault="00CB42E6" w:rsidP="00B62BD3">
      <w:pPr>
        <w:tabs>
          <w:tab w:val="left" w:pos="884"/>
          <w:tab w:val="left" w:pos="1196"/>
        </w:tabs>
        <w:ind w:firstLine="0"/>
        <w:jc w:val="center"/>
        <w:rPr>
          <w:b/>
          <w:sz w:val="28"/>
          <w:szCs w:val="28"/>
          <w:lang w:val="ro-RO"/>
        </w:rPr>
      </w:pPr>
      <w:r w:rsidRPr="00AB041D">
        <w:rPr>
          <w:rStyle w:val="docheader1"/>
          <w:sz w:val="28"/>
          <w:szCs w:val="28"/>
          <w:lang w:val="ro-RO"/>
        </w:rPr>
        <w:t>p</w:t>
      </w:r>
      <w:r w:rsidR="00B62BD3" w:rsidRPr="00AB041D">
        <w:rPr>
          <w:rStyle w:val="docheader1"/>
          <w:sz w:val="28"/>
          <w:szCs w:val="28"/>
          <w:lang w:val="ro-RO"/>
        </w:rPr>
        <w:t xml:space="preserve">entru ratificarea </w:t>
      </w:r>
      <w:bookmarkStart w:id="1" w:name="_Hlk111533664"/>
      <w:r w:rsidR="00B62BD3" w:rsidRPr="00AB041D">
        <w:rPr>
          <w:b/>
          <w:sz w:val="28"/>
          <w:szCs w:val="28"/>
          <w:lang w:val="ro-RO"/>
        </w:rPr>
        <w:t xml:space="preserve">Acordului de grant dintre Republica Moldova și </w:t>
      </w:r>
      <w:bookmarkStart w:id="2" w:name="_Hlk111533761"/>
      <w:r w:rsidR="00B62BD3" w:rsidRPr="00AB041D">
        <w:rPr>
          <w:b/>
          <w:sz w:val="28"/>
          <w:szCs w:val="28"/>
          <w:lang w:val="ro-RO"/>
        </w:rPr>
        <w:t>Banca</w:t>
      </w:r>
    </w:p>
    <w:p w14:paraId="7B7AF8AA" w14:textId="30957904" w:rsidR="00B62BD3" w:rsidRPr="00AB041D" w:rsidRDefault="00B62BD3" w:rsidP="00B62BD3">
      <w:pPr>
        <w:tabs>
          <w:tab w:val="left" w:pos="884"/>
          <w:tab w:val="left" w:pos="1196"/>
        </w:tabs>
        <w:ind w:firstLine="0"/>
        <w:jc w:val="center"/>
        <w:rPr>
          <w:b/>
          <w:sz w:val="28"/>
          <w:szCs w:val="28"/>
          <w:lang w:val="ro-RO"/>
        </w:rPr>
      </w:pPr>
      <w:r w:rsidRPr="00AB041D">
        <w:rPr>
          <w:b/>
          <w:sz w:val="28"/>
          <w:szCs w:val="28"/>
          <w:lang w:val="ro-RO"/>
        </w:rPr>
        <w:t xml:space="preserve">de Dezvoltare a Consiliului Europei </w:t>
      </w:r>
      <w:bookmarkEnd w:id="2"/>
      <w:r w:rsidRPr="00AB041D">
        <w:rPr>
          <w:b/>
          <w:sz w:val="28"/>
          <w:szCs w:val="28"/>
          <w:lang w:val="ro-RO"/>
        </w:rPr>
        <w:t>pentru realizarea asistenței financiare</w:t>
      </w:r>
    </w:p>
    <w:p w14:paraId="5507D1E6" w14:textId="4502AA51" w:rsidR="00B62BD3" w:rsidRPr="00AB041D" w:rsidRDefault="00B62BD3" w:rsidP="00B62BD3">
      <w:pPr>
        <w:tabs>
          <w:tab w:val="left" w:pos="884"/>
          <w:tab w:val="left" w:pos="1196"/>
        </w:tabs>
        <w:ind w:firstLine="0"/>
        <w:jc w:val="center"/>
        <w:rPr>
          <w:b/>
          <w:sz w:val="28"/>
          <w:szCs w:val="28"/>
          <w:lang w:val="ro-RO"/>
        </w:rPr>
      </w:pPr>
      <w:r w:rsidRPr="00AB041D">
        <w:rPr>
          <w:b/>
          <w:sz w:val="28"/>
          <w:szCs w:val="28"/>
          <w:lang w:val="ro-RO"/>
        </w:rPr>
        <w:t xml:space="preserve">din Fondul pentru migranți și refugiați </w:t>
      </w:r>
      <w:r w:rsidR="005C6E3D" w:rsidRPr="00AB041D">
        <w:rPr>
          <w:b/>
          <w:sz w:val="28"/>
          <w:szCs w:val="28"/>
          <w:lang w:val="ro-RO"/>
        </w:rPr>
        <w:t>,,</w:t>
      </w:r>
      <w:r w:rsidRPr="00AB041D">
        <w:rPr>
          <w:b/>
          <w:sz w:val="28"/>
          <w:szCs w:val="28"/>
          <w:lang w:val="ro-RO"/>
        </w:rPr>
        <w:t>Sprijinirea furnizării în Moldova</w:t>
      </w:r>
    </w:p>
    <w:p w14:paraId="56DF7734" w14:textId="35D45E98" w:rsidR="00B62BD3" w:rsidRPr="00AB041D" w:rsidRDefault="00B62BD3" w:rsidP="00B62BD3">
      <w:pPr>
        <w:tabs>
          <w:tab w:val="left" w:pos="884"/>
          <w:tab w:val="left" w:pos="1196"/>
        </w:tabs>
        <w:ind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  <w:r w:rsidRPr="00AB041D">
        <w:rPr>
          <w:b/>
          <w:sz w:val="28"/>
          <w:szCs w:val="28"/>
          <w:lang w:val="ro-RO"/>
        </w:rPr>
        <w:t>a serviciilor de sănătate pentru persoanele afectate de criza din Ucraina”</w:t>
      </w:r>
      <w:bookmarkEnd w:id="1"/>
    </w:p>
    <w:p w14:paraId="5BE34ADD" w14:textId="77777777" w:rsidR="00633BD9" w:rsidRPr="00AB041D" w:rsidRDefault="00633BD9" w:rsidP="00B62BD3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CD0C84" w14:textId="7B679691" w:rsidR="00B62BD3" w:rsidRPr="00AB041D" w:rsidRDefault="00B62BD3" w:rsidP="00B62BD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B041D">
        <w:rPr>
          <w:rFonts w:asciiTheme="majorBidi" w:hAnsiTheme="majorBidi" w:cstheme="majorBidi"/>
          <w:sz w:val="28"/>
          <w:szCs w:val="28"/>
          <w:lang w:val="ro-RO" w:eastAsia="ru-RU"/>
        </w:rPr>
        <w:t>Parlamentul adoptă prezenta lege organică.</w:t>
      </w:r>
    </w:p>
    <w:p w14:paraId="0DBEBC89" w14:textId="77777777" w:rsidR="00B62BD3" w:rsidRPr="00AB041D" w:rsidRDefault="00B62BD3" w:rsidP="00B62BD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E9A85E6" w14:textId="471DFC25" w:rsidR="00B62BD3" w:rsidRPr="00AB041D" w:rsidRDefault="00B62BD3" w:rsidP="00B62BD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B041D">
        <w:rPr>
          <w:rFonts w:asciiTheme="majorBidi" w:hAnsiTheme="majorBidi" w:cstheme="majorBidi"/>
          <w:b/>
          <w:sz w:val="28"/>
          <w:szCs w:val="28"/>
          <w:lang w:val="ro-RO" w:eastAsia="ru-RU"/>
        </w:rPr>
        <w:t>Art.</w:t>
      </w:r>
      <w:r w:rsidR="005C6E3D" w:rsidRPr="00AB041D">
        <w:rPr>
          <w:rFonts w:asciiTheme="majorBidi" w:hAnsiTheme="majorBidi" w:cstheme="majorBidi"/>
          <w:b/>
          <w:sz w:val="28"/>
          <w:szCs w:val="28"/>
          <w:lang w:val="ro-RO" w:eastAsia="ru-RU"/>
        </w:rPr>
        <w:t> </w:t>
      </w:r>
      <w:r w:rsidRPr="00AB041D">
        <w:rPr>
          <w:rFonts w:asciiTheme="majorBidi" w:hAnsiTheme="majorBidi" w:cstheme="majorBidi"/>
          <w:b/>
          <w:sz w:val="28"/>
          <w:szCs w:val="28"/>
          <w:lang w:val="ro-RO" w:eastAsia="ru-RU"/>
        </w:rPr>
        <w:t>1.</w:t>
      </w:r>
      <w:r w:rsidRPr="00AB041D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Se ratifică Acordul de grant dintre Republica Moldova și Banca de Dezvoltare a Consiliului Europei pentru realizarea asistenței financiare din Fondul pentru migranți și refugiați </w:t>
      </w:r>
      <w:r w:rsidR="00CB42E6" w:rsidRPr="00AB041D">
        <w:rPr>
          <w:rFonts w:asciiTheme="majorBidi" w:hAnsiTheme="majorBidi" w:cstheme="majorBidi"/>
          <w:sz w:val="28"/>
          <w:szCs w:val="28"/>
          <w:lang w:val="ro-RO" w:eastAsia="ru-RU"/>
        </w:rPr>
        <w:t>,,</w:t>
      </w:r>
      <w:r w:rsidRPr="00AB041D">
        <w:rPr>
          <w:rFonts w:asciiTheme="majorBidi" w:hAnsiTheme="majorBidi" w:cstheme="majorBidi"/>
          <w:sz w:val="28"/>
          <w:szCs w:val="28"/>
          <w:lang w:val="ro-RO" w:eastAsia="ru-RU"/>
        </w:rPr>
        <w:t>Sprijinirea furnizării în Moldova a serviciilor de sănătate pentru persoanele afectate de criza d</w:t>
      </w:r>
      <w:r w:rsidR="00C9271A" w:rsidRPr="00AB041D">
        <w:rPr>
          <w:rFonts w:asciiTheme="majorBidi" w:hAnsiTheme="majorBidi" w:cstheme="majorBidi"/>
          <w:sz w:val="28"/>
          <w:szCs w:val="28"/>
          <w:lang w:val="ro-RO" w:eastAsia="ru-RU"/>
        </w:rPr>
        <w:t xml:space="preserve">in Ucraina”, semnat </w:t>
      </w:r>
      <w:r w:rsidR="00CB42E6" w:rsidRPr="00AB041D">
        <w:rPr>
          <w:sz w:val="28"/>
          <w:szCs w:val="28"/>
          <w:lang w:val="ro-RO"/>
        </w:rPr>
        <w:t xml:space="preserve">la Paris la 4 august 2022 și la Chișinău </w:t>
      </w:r>
      <w:r w:rsidR="00CB42E6" w:rsidRPr="00AB041D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C9271A" w:rsidRPr="00AB041D">
        <w:rPr>
          <w:rFonts w:asciiTheme="majorBidi" w:hAnsiTheme="majorBidi" w:cstheme="majorBidi"/>
          <w:sz w:val="28"/>
          <w:szCs w:val="28"/>
          <w:lang w:val="ro-RO" w:eastAsia="ru-RU"/>
        </w:rPr>
        <w:t>la 9 august </w:t>
      </w:r>
      <w:r w:rsidRPr="00AB041D">
        <w:rPr>
          <w:rFonts w:asciiTheme="majorBidi" w:hAnsiTheme="majorBidi" w:cstheme="majorBidi"/>
          <w:sz w:val="28"/>
          <w:szCs w:val="28"/>
          <w:lang w:val="ro-RO" w:eastAsia="ru-RU"/>
        </w:rPr>
        <w:t>2022.</w:t>
      </w:r>
    </w:p>
    <w:p w14:paraId="390FCC94" w14:textId="77777777" w:rsidR="00B62BD3" w:rsidRPr="00AB041D" w:rsidRDefault="00B62BD3" w:rsidP="00B62BD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E28258E" w14:textId="2380BA54" w:rsidR="00B62BD3" w:rsidRPr="00AB041D" w:rsidRDefault="00B62BD3" w:rsidP="00B62BD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B041D">
        <w:rPr>
          <w:rFonts w:asciiTheme="majorBidi" w:hAnsiTheme="majorBidi" w:cstheme="majorBidi"/>
          <w:b/>
          <w:sz w:val="28"/>
          <w:szCs w:val="28"/>
          <w:lang w:val="ro-RO" w:eastAsia="ru-RU"/>
        </w:rPr>
        <w:t>Art.</w:t>
      </w:r>
      <w:r w:rsidR="005C6E3D" w:rsidRPr="00AB041D">
        <w:rPr>
          <w:rFonts w:asciiTheme="majorBidi" w:hAnsiTheme="majorBidi" w:cstheme="majorBidi"/>
          <w:b/>
          <w:sz w:val="28"/>
          <w:szCs w:val="28"/>
          <w:lang w:val="ro-RO" w:eastAsia="ru-RU"/>
        </w:rPr>
        <w:t> </w:t>
      </w:r>
      <w:r w:rsidRPr="00AB041D">
        <w:rPr>
          <w:rFonts w:asciiTheme="majorBidi" w:hAnsiTheme="majorBidi" w:cstheme="majorBidi"/>
          <w:b/>
          <w:sz w:val="28"/>
          <w:szCs w:val="28"/>
          <w:lang w:val="ro-RO" w:eastAsia="ru-RU"/>
        </w:rPr>
        <w:t>2.</w:t>
      </w:r>
      <w:r w:rsidRPr="00AB041D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Guvernul va întreprinde măsurile necesare pentru realizarea prevederilor Acordului menționat. </w:t>
      </w:r>
    </w:p>
    <w:p w14:paraId="55357F9E" w14:textId="77777777" w:rsidR="00B62BD3" w:rsidRPr="00AB041D" w:rsidRDefault="00B62BD3" w:rsidP="00B62BD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6DB1BC" w14:textId="64F1F3D1" w:rsidR="00B62BD3" w:rsidRPr="00AB041D" w:rsidRDefault="00B62BD3" w:rsidP="00B62BD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B041D">
        <w:rPr>
          <w:rFonts w:asciiTheme="majorBidi" w:hAnsiTheme="majorBidi" w:cstheme="majorBidi"/>
          <w:b/>
          <w:sz w:val="28"/>
          <w:szCs w:val="28"/>
          <w:lang w:val="ro-RO" w:eastAsia="ru-RU"/>
        </w:rPr>
        <w:t>Art.</w:t>
      </w:r>
      <w:r w:rsidR="005C6E3D" w:rsidRPr="00AB041D">
        <w:rPr>
          <w:rFonts w:asciiTheme="majorBidi" w:hAnsiTheme="majorBidi" w:cstheme="majorBidi"/>
          <w:b/>
          <w:sz w:val="28"/>
          <w:szCs w:val="28"/>
          <w:lang w:val="ro-RO" w:eastAsia="ru-RU"/>
        </w:rPr>
        <w:t> </w:t>
      </w:r>
      <w:r w:rsidRPr="00AB041D">
        <w:rPr>
          <w:rFonts w:asciiTheme="majorBidi" w:hAnsiTheme="majorBidi" w:cstheme="majorBidi"/>
          <w:b/>
          <w:sz w:val="28"/>
          <w:szCs w:val="28"/>
          <w:lang w:val="ro-RO" w:eastAsia="ru-RU"/>
        </w:rPr>
        <w:t>3</w:t>
      </w:r>
      <w:r w:rsidR="00CB42E6" w:rsidRPr="00AB041D">
        <w:rPr>
          <w:rFonts w:asciiTheme="majorBidi" w:hAnsiTheme="majorBidi" w:cstheme="majorBidi"/>
          <w:b/>
          <w:sz w:val="28"/>
          <w:szCs w:val="28"/>
          <w:lang w:val="ro-RO" w:eastAsia="ru-RU"/>
        </w:rPr>
        <w:t>.</w:t>
      </w:r>
      <w:r w:rsidRPr="00AB041D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Ministerul Afacerilor Externe și Integrării Europene va notifica B</w:t>
      </w:r>
      <w:r w:rsidR="00C9271A" w:rsidRPr="00AB041D">
        <w:rPr>
          <w:rFonts w:asciiTheme="majorBidi" w:hAnsiTheme="majorBidi" w:cstheme="majorBidi"/>
          <w:sz w:val="28"/>
          <w:szCs w:val="28"/>
          <w:lang w:val="ro-RO" w:eastAsia="ru-RU"/>
        </w:rPr>
        <w:t>ăncii</w:t>
      </w:r>
      <w:r w:rsidRPr="00AB041D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Dezvoltare a Consiliului Europei ratificarea Acordului nominalizat.</w:t>
      </w:r>
    </w:p>
    <w:p w14:paraId="0B482AE7" w14:textId="77777777" w:rsidR="00B62BD3" w:rsidRPr="00AB041D" w:rsidRDefault="00B62BD3" w:rsidP="00B62BD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31238F8A" w:rsidR="00633BD9" w:rsidRPr="00AB041D" w:rsidRDefault="00B62BD3" w:rsidP="00B62BD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B041D">
        <w:rPr>
          <w:rFonts w:asciiTheme="majorBidi" w:hAnsiTheme="majorBidi" w:cstheme="majorBidi"/>
          <w:b/>
          <w:sz w:val="28"/>
          <w:szCs w:val="28"/>
          <w:lang w:val="ro-RO" w:eastAsia="ru-RU"/>
        </w:rPr>
        <w:t>Art.</w:t>
      </w:r>
      <w:r w:rsidR="005C6E3D" w:rsidRPr="00AB041D">
        <w:rPr>
          <w:rFonts w:asciiTheme="majorBidi" w:hAnsiTheme="majorBidi" w:cstheme="majorBidi"/>
          <w:b/>
          <w:sz w:val="28"/>
          <w:szCs w:val="28"/>
          <w:lang w:val="ro-RO" w:eastAsia="ru-RU"/>
        </w:rPr>
        <w:t> </w:t>
      </w:r>
      <w:r w:rsidRPr="00AB041D">
        <w:rPr>
          <w:rFonts w:asciiTheme="majorBidi" w:hAnsiTheme="majorBidi" w:cstheme="majorBidi"/>
          <w:b/>
          <w:sz w:val="28"/>
          <w:szCs w:val="28"/>
          <w:lang w:val="ro-RO" w:eastAsia="ru-RU"/>
        </w:rPr>
        <w:t>4</w:t>
      </w:r>
      <w:r w:rsidR="00CB42E6" w:rsidRPr="00AB041D">
        <w:rPr>
          <w:rFonts w:asciiTheme="majorBidi" w:hAnsiTheme="majorBidi" w:cstheme="majorBidi"/>
          <w:b/>
          <w:sz w:val="28"/>
          <w:szCs w:val="28"/>
          <w:lang w:val="ro-RO" w:eastAsia="ru-RU"/>
        </w:rPr>
        <w:t>.</w:t>
      </w:r>
      <w:r w:rsidRPr="00AB041D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Prezenta lege intră în vigoare la data publicării în Monitorul Oficial al Republicii Moldova.</w:t>
      </w:r>
    </w:p>
    <w:p w14:paraId="11A70254" w14:textId="77777777" w:rsidR="00633BD9" w:rsidRPr="00AB041D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AB041D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AD0A31" w14:textId="77777777" w:rsidR="00B62BD3" w:rsidRPr="00AB041D" w:rsidRDefault="00B62BD3" w:rsidP="00B62BD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0C87F162" w:rsidR="00633BD9" w:rsidRPr="00AB041D" w:rsidRDefault="00B62BD3" w:rsidP="00B62BD3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AB041D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Președintele Parlamentului </w:t>
      </w:r>
    </w:p>
    <w:p w14:paraId="6A66FB16" w14:textId="77777777" w:rsidR="00633BD9" w:rsidRPr="00AB041D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63C2DB34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964B0">
      <w:rPr>
        <w:noProof/>
        <w:sz w:val="16"/>
        <w:szCs w:val="16"/>
      </w:rPr>
      <w:t>Y:\300\2022\HOTARARI\21834\21834-redactat-ro.docx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1A3F757C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964B0">
      <w:rPr>
        <w:noProof/>
        <w:sz w:val="16"/>
        <w:szCs w:val="16"/>
      </w:rPr>
      <w:t>Y:\300\2022\HOTARARI\21834\21834-redactat-ro.docx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4964B0" w:rsidRPr="004964B0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52F8B3ED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4964B0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14 septembrie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12742F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54595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742F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2942D8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74964"/>
    <w:rsid w:val="00480561"/>
    <w:rsid w:val="00482BA3"/>
    <w:rsid w:val="004964B0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A0566"/>
    <w:rsid w:val="005C6E3D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041D"/>
    <w:rsid w:val="00AB67F5"/>
    <w:rsid w:val="00AE7568"/>
    <w:rsid w:val="00AF0010"/>
    <w:rsid w:val="00AF775F"/>
    <w:rsid w:val="00B05A8B"/>
    <w:rsid w:val="00B16328"/>
    <w:rsid w:val="00B4370D"/>
    <w:rsid w:val="00B51090"/>
    <w:rsid w:val="00B62BD3"/>
    <w:rsid w:val="00BF2373"/>
    <w:rsid w:val="00BF32A6"/>
    <w:rsid w:val="00C02DFA"/>
    <w:rsid w:val="00C03113"/>
    <w:rsid w:val="00C35492"/>
    <w:rsid w:val="00C74719"/>
    <w:rsid w:val="00C74905"/>
    <w:rsid w:val="00C9271A"/>
    <w:rsid w:val="00C97309"/>
    <w:rsid w:val="00CB05D3"/>
    <w:rsid w:val="00CB0FCF"/>
    <w:rsid w:val="00CB42E6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1DF1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2FE3"/>
    <w:rsid w:val="00EE65A1"/>
    <w:rsid w:val="00F019B4"/>
    <w:rsid w:val="00F4110C"/>
    <w:rsid w:val="00F552B7"/>
    <w:rsid w:val="00F67B04"/>
    <w:rsid w:val="00F76152"/>
    <w:rsid w:val="00F817FC"/>
    <w:rsid w:val="00F8254B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styleId="Accentuat">
    <w:name w:val="Emphasis"/>
    <w:basedOn w:val="Fontdeparagrafimplicit"/>
    <w:qFormat/>
    <w:rsid w:val="002942D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styleId="Accentuat">
    <w:name w:val="Emphasis"/>
    <w:basedOn w:val="Fontdeparagrafimplicit"/>
    <w:qFormat/>
    <w:rsid w:val="002942D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3CB904F-C81E-4630-8F52-371EDCF26E2D}"/>
</file>

<file path=customXml/itemProps2.xml><?xml version="1.0" encoding="utf-8"?>
<ds:datastoreItem xmlns:ds="http://schemas.openxmlformats.org/officeDocument/2006/customXml" ds:itemID="{219C6FAD-D5AD-440E-9300-811A76CF3F13}"/>
</file>

<file path=customXml/itemProps3.xml><?xml version="1.0" encoding="utf-8"?>
<ds:datastoreItem xmlns:ds="http://schemas.openxmlformats.org/officeDocument/2006/customXml" ds:itemID="{5FDD7A5A-AC76-4801-BABD-63DF897F135D}"/>
</file>

<file path=customXml/itemProps4.xml><?xml version="1.0" encoding="utf-8"?>
<ds:datastoreItem xmlns:ds="http://schemas.openxmlformats.org/officeDocument/2006/customXml" ds:itemID="{E398091F-941A-46DD-8692-7661EA4C70B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</Pages>
  <Words>348</Words>
  <Characters>2298</Characters>
  <Application>Microsoft Office Word</Application>
  <DocSecurity>0</DocSecurity>
  <Lines>19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369.2022.ro</dc:title>
  <dc:creator>lll</dc:creator>
  <cp:lastModifiedBy>Eugenia Cartin</cp:lastModifiedBy>
  <cp:revision>10</cp:revision>
  <cp:lastPrinted>2022-09-13T10:15:00Z</cp:lastPrinted>
  <dcterms:created xsi:type="dcterms:W3CDTF">2021-10-22T05:18:00Z</dcterms:created>
  <dcterms:modified xsi:type="dcterms:W3CDTF">2022-09-13T10:15:00Z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