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6782560" w14:textId="045C3A24" w:rsidR="001061CC" w:rsidRPr="001061CC" w:rsidRDefault="001061CC" w:rsidP="001061CC">
      <w:pPr>
        <w:jc w:val="center"/>
        <w:rPr>
          <w:b/>
          <w:sz w:val="28"/>
          <w:szCs w:val="24"/>
        </w:rPr>
      </w:pPr>
      <w:r w:rsidRPr="001061CC">
        <w:rPr>
          <w:b/>
          <w:sz w:val="28"/>
          <w:szCs w:val="24"/>
        </w:rPr>
        <w:t xml:space="preserve">О проекте закона о денонсации ряда договоров </w:t>
      </w:r>
    </w:p>
    <w:p w14:paraId="4A3E9403" w14:textId="77777777" w:rsidR="001061CC" w:rsidRPr="001061CC" w:rsidRDefault="001061CC" w:rsidP="001061CC">
      <w:pPr>
        <w:jc w:val="center"/>
        <w:rPr>
          <w:b/>
          <w:sz w:val="28"/>
          <w:szCs w:val="24"/>
        </w:rPr>
      </w:pPr>
      <w:r w:rsidRPr="001061CC">
        <w:rPr>
          <w:b/>
          <w:sz w:val="28"/>
          <w:szCs w:val="24"/>
        </w:rPr>
        <w:t xml:space="preserve">о создании и деятельности Межгосударственной </w:t>
      </w:r>
    </w:p>
    <w:p w14:paraId="5DC12382" w14:textId="77777777" w:rsidR="001061CC" w:rsidRPr="001061CC" w:rsidRDefault="001061CC" w:rsidP="001061CC">
      <w:pPr>
        <w:jc w:val="center"/>
        <w:rPr>
          <w:b/>
          <w:sz w:val="28"/>
          <w:szCs w:val="24"/>
        </w:rPr>
      </w:pPr>
      <w:r w:rsidRPr="001061CC">
        <w:rPr>
          <w:b/>
          <w:sz w:val="28"/>
          <w:szCs w:val="24"/>
        </w:rPr>
        <w:t>телерадиокомпании «МИР»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8D5DEAE" w:rsidR="00BF1362" w:rsidRPr="001061CC" w:rsidRDefault="001061CC" w:rsidP="001061CC">
      <w:pPr>
        <w:ind w:firstLine="720"/>
        <w:rPr>
          <w:sz w:val="28"/>
          <w:szCs w:val="28"/>
        </w:rPr>
      </w:pPr>
      <w:r w:rsidRPr="001061CC">
        <w:rPr>
          <w:sz w:val="28"/>
          <w:szCs w:val="28"/>
        </w:rPr>
        <w:t xml:space="preserve">На основании </w:t>
      </w:r>
      <w:r w:rsidR="00C64FB4">
        <w:rPr>
          <w:sz w:val="28"/>
          <w:szCs w:val="28"/>
        </w:rPr>
        <w:t xml:space="preserve">части (2) статьи 14, </w:t>
      </w:r>
      <w:r w:rsidRPr="001061CC">
        <w:rPr>
          <w:sz w:val="28"/>
          <w:szCs w:val="28"/>
        </w:rPr>
        <w:t>пункт</w:t>
      </w:r>
      <w:r w:rsidR="00C64FB4">
        <w:rPr>
          <w:sz w:val="28"/>
          <w:szCs w:val="28"/>
        </w:rPr>
        <w:t>а</w:t>
      </w:r>
      <w:r w:rsidRPr="001061CC">
        <w:rPr>
          <w:sz w:val="28"/>
          <w:szCs w:val="28"/>
        </w:rPr>
        <w:t xml:space="preserve"> а) части (1) и части (4) статьи 24 Закона № 595/1999 о международных договорах Республики Молдова (Официальный монитор Республики Молдова, 2000 г., № 24</w:t>
      </w:r>
      <w:r>
        <w:rPr>
          <w:sz w:val="28"/>
          <w:szCs w:val="28"/>
        </w:rPr>
        <w:t>–</w:t>
      </w:r>
      <w:r w:rsidRPr="001061CC">
        <w:rPr>
          <w:sz w:val="28"/>
          <w:szCs w:val="28"/>
        </w:rPr>
        <w:t xml:space="preserve">26, ст. 137), </w:t>
      </w:r>
      <w:bookmarkStart w:id="0" w:name="_GoBack"/>
      <w:bookmarkEnd w:id="0"/>
      <w:r w:rsidRPr="001061CC">
        <w:rPr>
          <w:sz w:val="28"/>
          <w:szCs w:val="28"/>
        </w:rPr>
        <w:t xml:space="preserve">с последующими изменениями, </w:t>
      </w:r>
      <w:r w:rsidR="00BF1362" w:rsidRPr="001061CC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1061C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AD89D8" w14:textId="2B0C4EFB" w:rsidR="001061CC" w:rsidRPr="001061CC" w:rsidRDefault="001061CC" w:rsidP="001061CC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Одобрить </w:t>
      </w:r>
      <w:r w:rsidRPr="001061CC">
        <w:rPr>
          <w:sz w:val="28"/>
          <w:szCs w:val="28"/>
        </w:rPr>
        <w:t xml:space="preserve">и представить </w:t>
      </w:r>
      <w:r w:rsidR="00A53070">
        <w:rPr>
          <w:sz w:val="28"/>
          <w:szCs w:val="28"/>
        </w:rPr>
        <w:t>Президенту Республики Молдова</w:t>
      </w:r>
      <w:r w:rsidRPr="001061CC">
        <w:rPr>
          <w:sz w:val="28"/>
          <w:szCs w:val="28"/>
        </w:rPr>
        <w:t xml:space="preserve"> на рассмотрение проект закона о денонсации ряда соглашений о создании и деятельности Межгосударственной телерадиокомпании «МИР».</w:t>
      </w:r>
    </w:p>
    <w:p w14:paraId="22C16D78" w14:textId="77777777" w:rsidR="00593286" w:rsidRPr="001061C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1061C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1061CC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061CC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1061CC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1061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1061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 w:rsidRPr="001061CC">
        <w:rPr>
          <w:rFonts w:ascii="Times New Roman" w:hAnsi="Times New Roman" w:cstheme="majorBidi"/>
          <w:b/>
          <w:color w:val="000000"/>
          <w:sz w:val="28"/>
          <w:szCs w:val="28"/>
        </w:rPr>
        <w:t>ДОРИН РЕЧАН</w:t>
      </w:r>
      <w:r w:rsidR="00A81E09" w:rsidRPr="001061C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1061CC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1061C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1061CC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1061CC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1061CC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55FADAE" w14:textId="77777777" w:rsidR="00DA516C" w:rsidRPr="001061C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Pr="001061C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Pr="001061CC" w:rsidRDefault="005D1BC3" w:rsidP="005D1BC3">
      <w:pPr>
        <w:rPr>
          <w:rFonts w:cstheme="majorBidi"/>
          <w:sz w:val="28"/>
          <w:szCs w:val="28"/>
        </w:rPr>
      </w:pPr>
      <w:r w:rsidRPr="001061CC">
        <w:rPr>
          <w:rFonts w:cstheme="majorBidi"/>
          <w:sz w:val="28"/>
          <w:szCs w:val="28"/>
        </w:rPr>
        <w:t xml:space="preserve">Заместитель </w:t>
      </w:r>
      <w:r w:rsidR="00D3705A" w:rsidRPr="001061CC">
        <w:rPr>
          <w:rFonts w:cstheme="majorBidi"/>
          <w:sz w:val="28"/>
          <w:szCs w:val="28"/>
        </w:rPr>
        <w:t>П</w:t>
      </w:r>
      <w:r w:rsidRPr="001061CC">
        <w:rPr>
          <w:rFonts w:cstheme="majorBidi"/>
          <w:sz w:val="28"/>
          <w:szCs w:val="28"/>
        </w:rPr>
        <w:t xml:space="preserve">ремьер-министра, </w:t>
      </w:r>
    </w:p>
    <w:p w14:paraId="36B1B597" w14:textId="3B0FE7C0" w:rsidR="005D1BC3" w:rsidRPr="001061CC" w:rsidRDefault="005D1BC3" w:rsidP="005D1BC3">
      <w:pPr>
        <w:rPr>
          <w:rFonts w:cstheme="majorBidi"/>
          <w:sz w:val="28"/>
          <w:szCs w:val="28"/>
        </w:rPr>
      </w:pPr>
      <w:r w:rsidRPr="001061CC"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Pr="001061CC" w:rsidRDefault="005D1BC3" w:rsidP="005D1BC3">
      <w:pPr>
        <w:rPr>
          <w:rFonts w:cstheme="majorBidi"/>
          <w:sz w:val="28"/>
          <w:szCs w:val="28"/>
        </w:rPr>
      </w:pPr>
      <w:r w:rsidRPr="001061CC">
        <w:rPr>
          <w:rFonts w:cstheme="majorBidi"/>
          <w:sz w:val="28"/>
          <w:szCs w:val="28"/>
        </w:rPr>
        <w:t>европейской интеграции</w:t>
      </w:r>
      <w:r w:rsidR="00222607" w:rsidRPr="001061CC">
        <w:rPr>
          <w:rFonts w:cstheme="majorBidi"/>
          <w:sz w:val="28"/>
          <w:szCs w:val="28"/>
        </w:rPr>
        <w:t xml:space="preserve">                </w:t>
      </w:r>
      <w:r w:rsidR="00340835" w:rsidRPr="001061CC">
        <w:rPr>
          <w:rFonts w:cstheme="majorBidi"/>
          <w:sz w:val="28"/>
          <w:szCs w:val="28"/>
        </w:rPr>
        <w:t xml:space="preserve">          Николае ПОПЕСКУ </w:t>
      </w:r>
    </w:p>
    <w:p w14:paraId="51E4F9B5" w14:textId="584C6DB1" w:rsidR="00CF7FEA" w:rsidRPr="001061CC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191072" w14:textId="77777777" w:rsidR="00CF7FEA" w:rsidRPr="001061CC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66222" w14:textId="77777777" w:rsidR="00CF7FEA" w:rsidRPr="001061CC" w:rsidRDefault="00CF7FEA" w:rsidP="00CF7FEA">
      <w:pPr>
        <w:rPr>
          <w:rFonts w:cstheme="majorBidi"/>
          <w:sz w:val="28"/>
          <w:szCs w:val="28"/>
        </w:rPr>
      </w:pPr>
      <w:r w:rsidRPr="001061CC">
        <w:rPr>
          <w:rFonts w:cstheme="majorBidi"/>
          <w:sz w:val="28"/>
          <w:szCs w:val="28"/>
        </w:rPr>
        <w:t xml:space="preserve">Министр финансов                                   Вероника </w:t>
      </w:r>
      <w:proofErr w:type="spellStart"/>
      <w:r w:rsidRPr="001061CC">
        <w:rPr>
          <w:rFonts w:cstheme="majorBidi"/>
          <w:sz w:val="28"/>
          <w:szCs w:val="28"/>
        </w:rPr>
        <w:t>Сирецяну</w:t>
      </w:r>
      <w:proofErr w:type="spellEnd"/>
      <w:r w:rsidRPr="001061CC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Pr="001061CC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Pr="001061CC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1061CC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1061CC">
        <w:rPr>
          <w:rFonts w:cstheme="majorBidi"/>
          <w:sz w:val="28"/>
          <w:szCs w:val="28"/>
        </w:rPr>
        <w:t xml:space="preserve"> </w:t>
      </w:r>
      <w:r w:rsidR="00522E0C" w:rsidRPr="001061CC">
        <w:rPr>
          <w:rFonts w:cstheme="majorBidi"/>
          <w:sz w:val="28"/>
          <w:szCs w:val="28"/>
        </w:rPr>
        <w:t xml:space="preserve"> </w:t>
      </w:r>
      <w:r w:rsidR="00CF7FEA" w:rsidRPr="001061CC">
        <w:rPr>
          <w:rFonts w:cstheme="majorBidi"/>
          <w:sz w:val="28"/>
          <w:szCs w:val="28"/>
        </w:rPr>
        <w:t>Вероника Михайлов-</w:t>
      </w:r>
      <w:proofErr w:type="spellStart"/>
      <w:r w:rsidR="00CF7FEA" w:rsidRPr="001061CC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4F96A02B" w14:textId="77777777" w:rsidR="001061CC" w:rsidRDefault="001061C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08B652A" w:rsidR="001061CC" w:rsidRDefault="001061C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57654A4" w14:textId="77777777" w:rsidR="001061CC" w:rsidRDefault="001061CC" w:rsidP="001061CC">
      <w:pPr>
        <w:jc w:val="right"/>
        <w:rPr>
          <w:i/>
          <w:iCs/>
          <w:sz w:val="26"/>
          <w:szCs w:val="26"/>
        </w:rPr>
      </w:pPr>
      <w:r w:rsidRPr="00297B3D">
        <w:rPr>
          <w:i/>
          <w:iCs/>
          <w:sz w:val="26"/>
          <w:szCs w:val="26"/>
        </w:rPr>
        <w:lastRenderedPageBreak/>
        <w:t>Проект</w:t>
      </w:r>
    </w:p>
    <w:p w14:paraId="2799C3A3" w14:textId="77777777" w:rsidR="001061CC" w:rsidRDefault="001061CC" w:rsidP="001061CC">
      <w:pPr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Перевод</w:t>
      </w:r>
    </w:p>
    <w:p w14:paraId="18B55DB1" w14:textId="77777777" w:rsidR="001061CC" w:rsidRPr="001061CC" w:rsidRDefault="001061CC" w:rsidP="001061CC">
      <w:pPr>
        <w:rPr>
          <w:b/>
          <w:bCs/>
          <w:sz w:val="28"/>
          <w:szCs w:val="28"/>
        </w:rPr>
      </w:pPr>
    </w:p>
    <w:p w14:paraId="00D81ECE" w14:textId="77777777" w:rsidR="001061CC" w:rsidRPr="001061CC" w:rsidRDefault="001061CC" w:rsidP="001061CC">
      <w:pPr>
        <w:ind w:firstLine="0"/>
        <w:jc w:val="center"/>
        <w:rPr>
          <w:b/>
          <w:bCs/>
          <w:sz w:val="28"/>
          <w:szCs w:val="28"/>
        </w:rPr>
      </w:pPr>
      <w:r w:rsidRPr="001061CC">
        <w:rPr>
          <w:b/>
          <w:bCs/>
          <w:sz w:val="28"/>
          <w:szCs w:val="28"/>
        </w:rPr>
        <w:t>ПАРЛАМЕНТ РЕСПУБЛИКИ МОЛДОВА</w:t>
      </w:r>
    </w:p>
    <w:p w14:paraId="7E226D98" w14:textId="77777777" w:rsidR="001061CC" w:rsidRPr="001061CC" w:rsidRDefault="001061CC" w:rsidP="001061CC">
      <w:pPr>
        <w:ind w:firstLine="0"/>
        <w:jc w:val="center"/>
        <w:rPr>
          <w:b/>
          <w:bCs/>
          <w:sz w:val="28"/>
          <w:szCs w:val="28"/>
        </w:rPr>
      </w:pPr>
    </w:p>
    <w:p w14:paraId="0C12F8F0" w14:textId="1A81BA3D" w:rsidR="001061CC" w:rsidRPr="001061CC" w:rsidRDefault="001061CC" w:rsidP="001061CC">
      <w:pPr>
        <w:ind w:firstLine="0"/>
        <w:jc w:val="center"/>
        <w:rPr>
          <w:b/>
          <w:bCs/>
          <w:sz w:val="28"/>
          <w:szCs w:val="28"/>
        </w:rPr>
      </w:pPr>
      <w:r w:rsidRPr="001061CC">
        <w:rPr>
          <w:b/>
          <w:bCs/>
          <w:sz w:val="28"/>
          <w:szCs w:val="28"/>
        </w:rPr>
        <w:t>ЗАКОН</w:t>
      </w:r>
    </w:p>
    <w:p w14:paraId="4EE4D41F" w14:textId="77777777" w:rsidR="001061CC" w:rsidRPr="001061CC" w:rsidRDefault="001061CC" w:rsidP="001061CC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</w:rPr>
      </w:pPr>
      <w:r w:rsidRPr="001061CC">
        <w:rPr>
          <w:b/>
          <w:bCs/>
          <w:sz w:val="28"/>
          <w:szCs w:val="28"/>
        </w:rPr>
        <w:t>о денонсации ряда соглашений о создании и деятельности Межгосударственной телерадиокомпании «МИР»</w:t>
      </w:r>
    </w:p>
    <w:p w14:paraId="3BAA874C" w14:textId="77777777" w:rsidR="001061CC" w:rsidRPr="001061CC" w:rsidRDefault="001061CC" w:rsidP="001061CC">
      <w:pPr>
        <w:tabs>
          <w:tab w:val="left" w:pos="6386"/>
        </w:tabs>
        <w:rPr>
          <w:sz w:val="28"/>
          <w:szCs w:val="28"/>
        </w:rPr>
      </w:pPr>
    </w:p>
    <w:p w14:paraId="181546E1" w14:textId="77777777" w:rsidR="001061CC" w:rsidRPr="001061CC" w:rsidRDefault="001061CC" w:rsidP="001061CC">
      <w:pPr>
        <w:rPr>
          <w:sz w:val="28"/>
          <w:szCs w:val="28"/>
        </w:rPr>
      </w:pPr>
      <w:r w:rsidRPr="001061CC">
        <w:rPr>
          <w:sz w:val="28"/>
          <w:szCs w:val="28"/>
        </w:rPr>
        <w:t>Парламент принимает настоящий органический закон.</w:t>
      </w:r>
    </w:p>
    <w:p w14:paraId="034CD82B" w14:textId="77777777" w:rsidR="001061CC" w:rsidRPr="001061CC" w:rsidRDefault="001061CC" w:rsidP="001061CC">
      <w:pPr>
        <w:rPr>
          <w:sz w:val="28"/>
          <w:szCs w:val="28"/>
        </w:rPr>
      </w:pPr>
    </w:p>
    <w:p w14:paraId="360DA677" w14:textId="217BB386" w:rsidR="001061CC" w:rsidRDefault="001061CC" w:rsidP="001061CC">
      <w:pPr>
        <w:widowControl w:val="0"/>
        <w:autoSpaceDE w:val="0"/>
        <w:autoSpaceDN w:val="0"/>
        <w:rPr>
          <w:sz w:val="28"/>
          <w:szCs w:val="28"/>
        </w:rPr>
      </w:pPr>
      <w:r w:rsidRPr="001061CC">
        <w:rPr>
          <w:b/>
          <w:bCs/>
          <w:sz w:val="28"/>
          <w:szCs w:val="28"/>
        </w:rPr>
        <w:t>Ст. 1</w:t>
      </w:r>
      <w:r w:rsidRPr="001061CC">
        <w:rPr>
          <w:bCs/>
          <w:sz w:val="28"/>
          <w:szCs w:val="28"/>
        </w:rPr>
        <w:t xml:space="preserve"> –</w:t>
      </w:r>
      <w:r w:rsidRPr="001061CC">
        <w:rPr>
          <w:sz w:val="28"/>
          <w:szCs w:val="28"/>
        </w:rPr>
        <w:t xml:space="preserve"> Денонсируется Соглашение</w:t>
      </w:r>
      <w:r w:rsidR="002E6E6F">
        <w:rPr>
          <w:sz w:val="28"/>
          <w:szCs w:val="28"/>
        </w:rPr>
        <w:t xml:space="preserve"> о создании Межгосударственной т</w:t>
      </w:r>
      <w:r w:rsidRPr="001061CC">
        <w:rPr>
          <w:sz w:val="28"/>
          <w:szCs w:val="28"/>
        </w:rPr>
        <w:t>елерадиокомпании (МТРК), подписанное в Бишкек</w:t>
      </w:r>
      <w:r w:rsidR="002826D5">
        <w:rPr>
          <w:sz w:val="28"/>
          <w:szCs w:val="28"/>
        </w:rPr>
        <w:t>е</w:t>
      </w:r>
      <w:r w:rsidRPr="001061CC">
        <w:rPr>
          <w:sz w:val="28"/>
          <w:szCs w:val="28"/>
        </w:rPr>
        <w:t xml:space="preserve"> 9 октября 1992</w:t>
      </w:r>
      <w:r>
        <w:rPr>
          <w:sz w:val="28"/>
          <w:szCs w:val="28"/>
        </w:rPr>
        <w:t xml:space="preserve"> года.</w:t>
      </w:r>
    </w:p>
    <w:p w14:paraId="552FD245" w14:textId="77777777" w:rsidR="001061CC" w:rsidRPr="001061CC" w:rsidRDefault="001061CC" w:rsidP="001061CC">
      <w:pPr>
        <w:widowControl w:val="0"/>
        <w:autoSpaceDE w:val="0"/>
        <w:autoSpaceDN w:val="0"/>
        <w:rPr>
          <w:sz w:val="28"/>
          <w:szCs w:val="28"/>
        </w:rPr>
      </w:pPr>
    </w:p>
    <w:p w14:paraId="44B7E997" w14:textId="31365156" w:rsidR="001061CC" w:rsidRDefault="001061CC" w:rsidP="001061CC">
      <w:pPr>
        <w:keepNext/>
        <w:keepLines/>
        <w:shd w:val="clear" w:color="auto" w:fill="FFFFFF"/>
        <w:rPr>
          <w:rFonts w:ascii="Calibri Light" w:hAnsi="Calibri Light"/>
          <w:i/>
          <w:iCs/>
          <w:color w:val="2F5496"/>
          <w:sz w:val="28"/>
          <w:szCs w:val="28"/>
        </w:rPr>
      </w:pPr>
      <w:r w:rsidRPr="001061CC">
        <w:rPr>
          <w:b/>
          <w:bCs/>
          <w:sz w:val="28"/>
          <w:szCs w:val="28"/>
        </w:rPr>
        <w:t>Ст.</w:t>
      </w:r>
      <w:r w:rsidRPr="001061CC">
        <w:rPr>
          <w:b/>
          <w:bCs/>
          <w:i/>
          <w:iCs/>
          <w:sz w:val="28"/>
          <w:szCs w:val="28"/>
        </w:rPr>
        <w:t xml:space="preserve"> </w:t>
      </w:r>
      <w:r w:rsidRPr="001061CC">
        <w:rPr>
          <w:b/>
          <w:bCs/>
          <w:sz w:val="28"/>
          <w:szCs w:val="28"/>
        </w:rPr>
        <w:t>2</w:t>
      </w:r>
      <w:r w:rsidRPr="001061CC">
        <w:rPr>
          <w:bCs/>
          <w:sz w:val="28"/>
          <w:szCs w:val="28"/>
        </w:rPr>
        <w:t xml:space="preserve"> </w:t>
      </w:r>
      <w:r w:rsidRPr="001061CC">
        <w:rPr>
          <w:bCs/>
          <w:i/>
          <w:iCs/>
          <w:sz w:val="28"/>
          <w:szCs w:val="28"/>
        </w:rPr>
        <w:t xml:space="preserve">– </w:t>
      </w:r>
      <w:r w:rsidRPr="001061CC">
        <w:rPr>
          <w:sz w:val="28"/>
          <w:szCs w:val="28"/>
        </w:rPr>
        <w:t>Денонсируется Соглашение о международно-правовых гарантиях беспрепятственного и независим</w:t>
      </w:r>
      <w:r w:rsidR="002E6E6F">
        <w:rPr>
          <w:sz w:val="28"/>
          <w:szCs w:val="28"/>
        </w:rPr>
        <w:t>ого осуществления деятельности Межгосударственной т</w:t>
      </w:r>
      <w:r w:rsidRPr="001061CC">
        <w:rPr>
          <w:sz w:val="28"/>
          <w:szCs w:val="28"/>
        </w:rPr>
        <w:t xml:space="preserve">елерадиокомпании «МИР», </w:t>
      </w:r>
      <w:r w:rsidRPr="001061CC">
        <w:rPr>
          <w:bCs/>
          <w:sz w:val="28"/>
          <w:szCs w:val="28"/>
        </w:rPr>
        <w:t>подписанное в Ашхабад</w:t>
      </w:r>
      <w:r w:rsidR="002826D5">
        <w:rPr>
          <w:bCs/>
          <w:sz w:val="28"/>
          <w:szCs w:val="28"/>
        </w:rPr>
        <w:t>е</w:t>
      </w:r>
      <w:r w:rsidRPr="001061CC">
        <w:rPr>
          <w:bCs/>
          <w:sz w:val="28"/>
          <w:szCs w:val="28"/>
        </w:rPr>
        <w:t xml:space="preserve"> 24</w:t>
      </w:r>
      <w:r w:rsidR="002826D5">
        <w:rPr>
          <w:bCs/>
          <w:sz w:val="28"/>
          <w:szCs w:val="28"/>
        </w:rPr>
        <w:t xml:space="preserve"> </w:t>
      </w:r>
      <w:r w:rsidRPr="001061CC">
        <w:rPr>
          <w:bCs/>
          <w:sz w:val="28"/>
          <w:szCs w:val="28"/>
        </w:rPr>
        <w:t>декабря 1993 г</w:t>
      </w:r>
      <w:r w:rsidR="002826D5">
        <w:rPr>
          <w:bCs/>
          <w:sz w:val="28"/>
          <w:szCs w:val="28"/>
        </w:rPr>
        <w:t>ода</w:t>
      </w:r>
      <w:r w:rsidRPr="001061CC">
        <w:rPr>
          <w:bCs/>
          <w:sz w:val="28"/>
          <w:szCs w:val="28"/>
        </w:rPr>
        <w:t>.</w:t>
      </w:r>
    </w:p>
    <w:p w14:paraId="462352FC" w14:textId="77777777" w:rsidR="001061CC" w:rsidRPr="001061CC" w:rsidRDefault="001061CC" w:rsidP="001061CC">
      <w:pPr>
        <w:keepNext/>
        <w:keepLines/>
        <w:shd w:val="clear" w:color="auto" w:fill="FFFFFF"/>
        <w:rPr>
          <w:rFonts w:ascii="Calibri Light" w:hAnsi="Calibri Light"/>
          <w:i/>
          <w:iCs/>
          <w:color w:val="2F5496"/>
          <w:sz w:val="28"/>
          <w:szCs w:val="28"/>
        </w:rPr>
      </w:pPr>
    </w:p>
    <w:p w14:paraId="5E8925D6" w14:textId="77777777" w:rsidR="001061CC" w:rsidRDefault="001061CC" w:rsidP="001061CC">
      <w:pPr>
        <w:rPr>
          <w:bCs/>
          <w:sz w:val="28"/>
          <w:szCs w:val="28"/>
        </w:rPr>
      </w:pPr>
      <w:r w:rsidRPr="001061CC">
        <w:rPr>
          <w:b/>
          <w:bCs/>
          <w:sz w:val="28"/>
          <w:szCs w:val="28"/>
        </w:rPr>
        <w:t>Ст. 3</w:t>
      </w:r>
      <w:r w:rsidRPr="001061CC">
        <w:rPr>
          <w:bCs/>
          <w:sz w:val="28"/>
          <w:szCs w:val="28"/>
        </w:rPr>
        <w:t xml:space="preserve"> – Министерству иностранных дел и европейской интеграции уведомить Исполнительный комитет Содружества Независимых Государств о денонсации указанных соглашений.</w:t>
      </w:r>
    </w:p>
    <w:p w14:paraId="54337027" w14:textId="77777777" w:rsidR="001061CC" w:rsidRPr="001061CC" w:rsidRDefault="001061CC" w:rsidP="001061CC">
      <w:pPr>
        <w:rPr>
          <w:bCs/>
          <w:sz w:val="28"/>
          <w:szCs w:val="28"/>
        </w:rPr>
      </w:pPr>
    </w:p>
    <w:p w14:paraId="4E7D76BB" w14:textId="59A261BD" w:rsidR="001061CC" w:rsidRDefault="001061CC" w:rsidP="001061CC">
      <w:pPr>
        <w:rPr>
          <w:sz w:val="28"/>
          <w:szCs w:val="28"/>
        </w:rPr>
      </w:pPr>
      <w:r w:rsidRPr="001061CC">
        <w:rPr>
          <w:b/>
          <w:bCs/>
          <w:sz w:val="28"/>
          <w:szCs w:val="28"/>
        </w:rPr>
        <w:t>Ст. 4</w:t>
      </w:r>
      <w:r w:rsidRPr="001061CC">
        <w:rPr>
          <w:sz w:val="28"/>
          <w:szCs w:val="28"/>
        </w:rPr>
        <w:t xml:space="preserve"> – Признать утратившим силу Постановление Парламента </w:t>
      </w:r>
      <w:r w:rsidR="00B1693D">
        <w:rPr>
          <w:sz w:val="28"/>
          <w:szCs w:val="28"/>
        </w:rPr>
        <w:br/>
      </w:r>
      <w:r w:rsidRPr="001061CC">
        <w:rPr>
          <w:sz w:val="28"/>
          <w:szCs w:val="28"/>
        </w:rPr>
        <w:t>№ 587/1995 о ратификации Соглашения о гарантиях международного права свобод</w:t>
      </w:r>
      <w:r w:rsidR="002E6E6F">
        <w:rPr>
          <w:sz w:val="28"/>
          <w:szCs w:val="28"/>
        </w:rPr>
        <w:t>ной и независимой деятельности Межгосударственной т</w:t>
      </w:r>
      <w:r w:rsidRPr="001061CC">
        <w:rPr>
          <w:sz w:val="28"/>
          <w:szCs w:val="28"/>
        </w:rPr>
        <w:t>елерадиокомпании «МИР» (Официальный монитор Республики Молдова, 1995 г., № 59-60, ст. 670).</w:t>
      </w:r>
    </w:p>
    <w:p w14:paraId="54626381" w14:textId="77777777" w:rsidR="001061CC" w:rsidRPr="001061CC" w:rsidRDefault="001061CC" w:rsidP="001061CC">
      <w:pPr>
        <w:rPr>
          <w:sz w:val="28"/>
          <w:szCs w:val="28"/>
        </w:rPr>
      </w:pPr>
    </w:p>
    <w:p w14:paraId="3E40C4AB" w14:textId="16374B1D" w:rsidR="001061CC" w:rsidRDefault="001061CC" w:rsidP="001061CC">
      <w:pPr>
        <w:rPr>
          <w:sz w:val="28"/>
          <w:szCs w:val="28"/>
        </w:rPr>
      </w:pPr>
      <w:r w:rsidRPr="001061CC">
        <w:rPr>
          <w:b/>
          <w:sz w:val="28"/>
          <w:szCs w:val="28"/>
        </w:rPr>
        <w:t>Ст. 5</w:t>
      </w:r>
      <w:r w:rsidRPr="001061CC">
        <w:rPr>
          <w:sz w:val="28"/>
          <w:szCs w:val="28"/>
        </w:rPr>
        <w:t xml:space="preserve"> – Правительству предпринять необходимые действия для выхода Республики Молдова из состава</w:t>
      </w:r>
      <w:r w:rsidR="002E6E6F">
        <w:rPr>
          <w:sz w:val="28"/>
          <w:szCs w:val="28"/>
        </w:rPr>
        <w:t xml:space="preserve"> акционеров Межгосударственной т</w:t>
      </w:r>
      <w:r w:rsidRPr="001061CC">
        <w:rPr>
          <w:sz w:val="28"/>
          <w:szCs w:val="28"/>
        </w:rPr>
        <w:t>елерадиокомпании «МИР».</w:t>
      </w:r>
    </w:p>
    <w:p w14:paraId="5D9035CF" w14:textId="77777777" w:rsidR="001061CC" w:rsidRPr="001061CC" w:rsidRDefault="001061CC" w:rsidP="001061CC">
      <w:pPr>
        <w:rPr>
          <w:sz w:val="28"/>
          <w:szCs w:val="28"/>
        </w:rPr>
      </w:pPr>
    </w:p>
    <w:p w14:paraId="55C59AB4" w14:textId="77777777" w:rsidR="001061CC" w:rsidRPr="001061CC" w:rsidRDefault="001061CC" w:rsidP="001061CC">
      <w:pPr>
        <w:rPr>
          <w:sz w:val="28"/>
          <w:szCs w:val="28"/>
        </w:rPr>
      </w:pPr>
      <w:r w:rsidRPr="001061CC">
        <w:rPr>
          <w:b/>
          <w:sz w:val="28"/>
          <w:szCs w:val="28"/>
        </w:rPr>
        <w:t>Ст. 6</w:t>
      </w:r>
      <w:r w:rsidRPr="001061CC">
        <w:rPr>
          <w:sz w:val="28"/>
          <w:szCs w:val="28"/>
        </w:rPr>
        <w:t xml:space="preserve"> – Правительству установить перечень документов, подписанных в рамках СНГ в связи с деятельностью Межгосударственной телерадиокомпании «МИР», и уведомить об их неприменении в связи с денонсацией Соглашений о создании и деятельности Межгосударственной телерадиокомпании «МИР». </w:t>
      </w:r>
    </w:p>
    <w:p w14:paraId="18CCC947" w14:textId="77777777" w:rsidR="001061CC" w:rsidRDefault="001061CC" w:rsidP="001061CC">
      <w:pPr>
        <w:rPr>
          <w:b/>
          <w:sz w:val="28"/>
          <w:szCs w:val="28"/>
        </w:rPr>
      </w:pPr>
    </w:p>
    <w:p w14:paraId="006D4043" w14:textId="77777777" w:rsidR="001061CC" w:rsidRPr="001061CC" w:rsidRDefault="001061CC" w:rsidP="001061CC">
      <w:pPr>
        <w:rPr>
          <w:b/>
          <w:sz w:val="28"/>
          <w:szCs w:val="28"/>
        </w:rPr>
      </w:pPr>
    </w:p>
    <w:p w14:paraId="03527320" w14:textId="7A46F9B1" w:rsidR="001061CC" w:rsidRPr="001061CC" w:rsidRDefault="001061CC" w:rsidP="001061CC">
      <w:pPr>
        <w:tabs>
          <w:tab w:val="left" w:pos="6386"/>
        </w:tabs>
        <w:rPr>
          <w:rFonts w:ascii="Calibri" w:eastAsia="Calibri" w:hAnsi="Calibri" w:cs="Calibri"/>
          <w:color w:val="000000"/>
          <w:sz w:val="28"/>
          <w:szCs w:val="28"/>
        </w:rPr>
      </w:pPr>
      <w:r w:rsidRPr="001061CC">
        <w:rPr>
          <w:b/>
          <w:bCs/>
          <w:sz w:val="28"/>
          <w:szCs w:val="28"/>
        </w:rPr>
        <w:t xml:space="preserve">Председатель Парламента </w:t>
      </w:r>
    </w:p>
    <w:p w14:paraId="0D174D4C" w14:textId="77777777" w:rsidR="001061CC" w:rsidRPr="001061CC" w:rsidRDefault="001061CC" w:rsidP="001061CC">
      <w:pPr>
        <w:rPr>
          <w:sz w:val="28"/>
          <w:szCs w:val="28"/>
        </w:rPr>
      </w:pPr>
    </w:p>
    <w:p w14:paraId="5EB4EA67" w14:textId="77777777" w:rsidR="00A001EE" w:rsidRPr="001061CC" w:rsidRDefault="00A001EE" w:rsidP="001061CC">
      <w:pPr>
        <w:rPr>
          <w:rFonts w:cstheme="majorBidi"/>
          <w:sz w:val="28"/>
          <w:szCs w:val="28"/>
        </w:rPr>
      </w:pPr>
    </w:p>
    <w:sectPr w:rsidR="00A001EE" w:rsidRPr="001061C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D26447" w14:textId="77777777" w:rsidR="00253D89" w:rsidRDefault="00253D89" w:rsidP="003B0C7F">
      <w:r>
        <w:separator/>
      </w:r>
    </w:p>
  </w:endnote>
  <w:endnote w:type="continuationSeparator" w:id="0">
    <w:p w14:paraId="10AD6C1F" w14:textId="77777777" w:rsidR="00253D89" w:rsidRDefault="00253D8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24BBD">
      <w:rPr>
        <w:noProof/>
        <w:lang w:val="en-US"/>
      </w:rPr>
      <w:t>Y:\400\2023\</w:t>
    </w:r>
    <w:r w:rsidR="00A24BBD" w:rsidRPr="00A24BBD">
      <w:rPr>
        <w:noProof/>
        <w:sz w:val="16"/>
        <w:szCs w:val="16"/>
        <w:lang w:val="en-US"/>
      </w:rPr>
      <w:t>HOTARARI\10072\10072-redactat-ru.docx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24BBD">
      <w:rPr>
        <w:noProof/>
        <w:lang w:val="en-US"/>
      </w:rPr>
      <w:t>Y:\400\2023\</w:t>
    </w:r>
    <w:r w:rsidR="00A24BBD" w:rsidRPr="00A24BBD">
      <w:rPr>
        <w:noProof/>
        <w:sz w:val="16"/>
        <w:szCs w:val="16"/>
        <w:lang w:val="en-US"/>
      </w:rPr>
      <w:t>HOTARARI\10072\10072-redactat-ru.docx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BE2A4" w14:textId="77777777" w:rsidR="00253D89" w:rsidRDefault="00253D89" w:rsidP="003B0C7F">
      <w:r>
        <w:separator/>
      </w:r>
    </w:p>
  </w:footnote>
  <w:footnote w:type="continuationSeparator" w:id="0">
    <w:p w14:paraId="2B753BB8" w14:textId="77777777" w:rsidR="00253D89" w:rsidRDefault="00253D8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4BB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0B2A52F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60779D">
            <w:rPr>
              <w:rFonts w:ascii="Times New Roman" w:hAnsi="Times New Roman"/>
              <w:sz w:val="32"/>
              <w:szCs w:val="32"/>
              <w:lang w:val="ro-RO"/>
            </w:rPr>
            <w:t>219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DBB169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E1DE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19 апреля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3E1DEE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3E1DEE" w:rsidRDefault="00F87405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27CF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4A8B"/>
    <w:rsid w:val="000D7D1F"/>
    <w:rsid w:val="000E2058"/>
    <w:rsid w:val="000E3302"/>
    <w:rsid w:val="000F29DD"/>
    <w:rsid w:val="001061CC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758"/>
    <w:rsid w:val="00215898"/>
    <w:rsid w:val="00216B03"/>
    <w:rsid w:val="00222607"/>
    <w:rsid w:val="002336E7"/>
    <w:rsid w:val="002362C3"/>
    <w:rsid w:val="00242697"/>
    <w:rsid w:val="00250ADE"/>
    <w:rsid w:val="00253D89"/>
    <w:rsid w:val="00262AE1"/>
    <w:rsid w:val="00266BE9"/>
    <w:rsid w:val="0027678C"/>
    <w:rsid w:val="00280DFC"/>
    <w:rsid w:val="002826D5"/>
    <w:rsid w:val="002B0498"/>
    <w:rsid w:val="002B268F"/>
    <w:rsid w:val="002D0D73"/>
    <w:rsid w:val="002D316E"/>
    <w:rsid w:val="002E6E6F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1DEE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2B66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779D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85440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4BBD"/>
    <w:rsid w:val="00A32C62"/>
    <w:rsid w:val="00A44A27"/>
    <w:rsid w:val="00A52AA1"/>
    <w:rsid w:val="00A53070"/>
    <w:rsid w:val="00A54CA9"/>
    <w:rsid w:val="00A56300"/>
    <w:rsid w:val="00A81E09"/>
    <w:rsid w:val="00A84D9B"/>
    <w:rsid w:val="00A85706"/>
    <w:rsid w:val="00A864B8"/>
    <w:rsid w:val="00A86782"/>
    <w:rsid w:val="00A86D74"/>
    <w:rsid w:val="00A915A4"/>
    <w:rsid w:val="00A97324"/>
    <w:rsid w:val="00AB2B53"/>
    <w:rsid w:val="00AD5EA5"/>
    <w:rsid w:val="00AE0E41"/>
    <w:rsid w:val="00B1693D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4FB4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725F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081C45-2949-400C-A5DD-BB6E7D7FBF56}"/>
</file>

<file path=customXml/itemProps2.xml><?xml version="1.0" encoding="utf-8"?>
<ds:datastoreItem xmlns:ds="http://schemas.openxmlformats.org/officeDocument/2006/customXml" ds:itemID="{29D05D1F-5DEF-4F0E-85A4-528D3C35C081}"/>
</file>

<file path=customXml/itemProps3.xml><?xml version="1.0" encoding="utf-8"?>
<ds:datastoreItem xmlns:ds="http://schemas.openxmlformats.org/officeDocument/2006/customXml" ds:itemID="{A02BE7E3-1B33-446D-917C-D24785E10E6F}"/>
</file>

<file path=customXml/itemProps4.xml><?xml version="1.0" encoding="utf-8"?>
<ds:datastoreItem xmlns:ds="http://schemas.openxmlformats.org/officeDocument/2006/customXml" ds:itemID="{74D4B71D-71E5-40D3-B54D-FC3E8A1343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380</Words>
  <Characters>2167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113.2023.ru</dc:title>
  <dc:creator>user</dc:creator>
  <cp:lastModifiedBy>User</cp:lastModifiedBy>
  <cp:revision>19</cp:revision>
  <cp:lastPrinted>2023-04-20T06:27:00Z</cp:lastPrinted>
  <dcterms:created xsi:type="dcterms:W3CDTF">2023-02-16T14:47:00Z</dcterms:created>
  <dcterms:modified xsi:type="dcterms:W3CDTF">2023-04-20T06:36:00Z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