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E6F10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782037">
        <w:rPr>
          <w:rFonts w:eastAsia="Calibri"/>
          <w:b/>
          <w:lang w:val="ru-RU"/>
        </w:rPr>
        <w:t xml:space="preserve">Постоянному бюро </w:t>
      </w:r>
    </w:p>
    <w:p w14:paraId="68E77534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782037">
        <w:rPr>
          <w:rFonts w:eastAsia="Calibri"/>
          <w:b/>
          <w:lang w:val="ru-RU"/>
        </w:rPr>
        <w:t>Парламента Республики Молдова</w:t>
      </w:r>
    </w:p>
    <w:p w14:paraId="1288352B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</w:p>
    <w:p w14:paraId="0E6C6DF8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70C3712C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4D99A06" w14:textId="7A6F7701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82037">
        <w:rPr>
          <w:rFonts w:eastAsia="Calibri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о внесении изменени</w:t>
      </w:r>
      <w:r w:rsidRPr="00782037">
        <w:rPr>
          <w:rFonts w:eastAsia="Calibri"/>
          <w:lang w:val="ru-RU"/>
        </w:rPr>
        <w:t>й</w:t>
      </w:r>
      <w:r w:rsidRPr="00782037">
        <w:rPr>
          <w:rFonts w:eastAsia="Calibri"/>
          <w:lang w:val="ru-RU"/>
        </w:rPr>
        <w:t xml:space="preserve"> в</w:t>
      </w:r>
      <w:bookmarkStart w:id="0" w:name="_Hlk112154330"/>
      <w:r w:rsidRPr="00782037">
        <w:rPr>
          <w:rFonts w:eastAsia="Calibri"/>
          <w:lang w:val="ru-RU"/>
        </w:rPr>
        <w:t xml:space="preserve"> </w:t>
      </w:r>
      <w:r w:rsidRPr="00782037">
        <w:rPr>
          <w:lang w:val="ru-RU"/>
        </w:rPr>
        <w:t xml:space="preserve">Закон о </w:t>
      </w:r>
      <w:r w:rsidRPr="00782037">
        <w:rPr>
          <w:lang w:val="ru-RU"/>
        </w:rPr>
        <w:t xml:space="preserve">предпринимательском патенте </w:t>
      </w:r>
      <w:r w:rsidRPr="00782037">
        <w:rPr>
          <w:lang w:val="ru-RU"/>
        </w:rPr>
        <w:t xml:space="preserve">№ </w:t>
      </w:r>
      <w:r w:rsidRPr="00782037">
        <w:rPr>
          <w:lang w:val="ru-RU"/>
        </w:rPr>
        <w:t>93</w:t>
      </w:r>
      <w:r w:rsidRPr="00782037">
        <w:rPr>
          <w:lang w:val="ru-RU"/>
        </w:rPr>
        <w:t>/</w:t>
      </w:r>
      <w:r w:rsidRPr="00782037">
        <w:rPr>
          <w:lang w:val="ru-RU"/>
        </w:rPr>
        <w:t>1998</w:t>
      </w:r>
      <w:r w:rsidRPr="00782037">
        <w:rPr>
          <w:rFonts w:eastAsia="Calibri"/>
          <w:lang w:val="ru-RU"/>
        </w:rPr>
        <w:t>.</w:t>
      </w:r>
    </w:p>
    <w:p w14:paraId="7AF6A787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bookmarkEnd w:id="0"/>
    <w:p w14:paraId="6385CD98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F2D1B42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Times New Roman"/>
          <w:bCs/>
          <w:lang w:val="ru-RU"/>
        </w:rPr>
      </w:pPr>
    </w:p>
    <w:p w14:paraId="207B810E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82037">
        <w:rPr>
          <w:rFonts w:eastAsia="Calibri"/>
          <w:lang w:val="ru-RU"/>
        </w:rPr>
        <w:t>Прилагаются:</w:t>
      </w:r>
    </w:p>
    <w:p w14:paraId="3D12B3E7" w14:textId="77777777" w:rsidR="006F43C6" w:rsidRPr="00782037" w:rsidRDefault="006F43C6" w:rsidP="0081314C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Calibri"/>
          <w:lang w:val="ru-RU"/>
        </w:rPr>
      </w:pPr>
      <w:r w:rsidRPr="00782037">
        <w:rPr>
          <w:rFonts w:eastAsia="Calibri"/>
          <w:lang w:val="ru-RU"/>
        </w:rPr>
        <w:t>проект закона;</w:t>
      </w:r>
    </w:p>
    <w:p w14:paraId="118C7924" w14:textId="77777777" w:rsidR="006F43C6" w:rsidRPr="00782037" w:rsidRDefault="006F43C6" w:rsidP="0081314C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Calibri"/>
          <w:lang w:val="ru-RU"/>
        </w:rPr>
      </w:pPr>
      <w:r w:rsidRPr="00782037">
        <w:rPr>
          <w:rFonts w:eastAsia="Calibri"/>
          <w:lang w:val="ru-RU"/>
        </w:rPr>
        <w:t>пояснительная записка.</w:t>
      </w:r>
    </w:p>
    <w:p w14:paraId="551013D9" w14:textId="77777777" w:rsidR="006F43C6" w:rsidRPr="00782037" w:rsidRDefault="006F43C6" w:rsidP="0081314C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64D64764" w14:textId="77777777" w:rsidR="006F43C6" w:rsidRPr="00782037" w:rsidRDefault="006F43C6" w:rsidP="0081314C">
      <w:pPr>
        <w:spacing w:after="0" w:line="240" w:lineRule="auto"/>
        <w:ind w:firstLine="709"/>
        <w:contextualSpacing/>
        <w:rPr>
          <w:rFonts w:eastAsia="Calibri"/>
          <w:lang w:val="ru-RU"/>
        </w:rPr>
      </w:pPr>
    </w:p>
    <w:p w14:paraId="0B7DC62F" w14:textId="77777777" w:rsidR="006F43C6" w:rsidRPr="00782037" w:rsidRDefault="006F43C6" w:rsidP="0081314C">
      <w:pPr>
        <w:spacing w:after="0" w:line="240" w:lineRule="auto"/>
        <w:ind w:firstLine="709"/>
        <w:rPr>
          <w:rFonts w:eastAsia="Calibri"/>
          <w:lang w:val="ru-RU"/>
        </w:rPr>
      </w:pPr>
    </w:p>
    <w:p w14:paraId="5A769121" w14:textId="40DC736B" w:rsidR="006F43C6" w:rsidRPr="00782037" w:rsidRDefault="006F43C6" w:rsidP="0081314C">
      <w:pPr>
        <w:spacing w:after="0" w:line="240" w:lineRule="auto"/>
        <w:ind w:firstLine="709"/>
        <w:rPr>
          <w:rFonts w:eastAsia="Calibri"/>
          <w:bCs/>
          <w:lang w:val="ru-RU"/>
        </w:rPr>
      </w:pPr>
      <w:r w:rsidRPr="00782037">
        <w:rPr>
          <w:rFonts w:eastAsia="Calibri"/>
          <w:b/>
          <w:lang w:val="ru-RU"/>
        </w:rPr>
        <w:t>Депутат</w:t>
      </w:r>
      <w:r w:rsidRPr="00782037">
        <w:rPr>
          <w:rFonts w:eastAsia="Calibri"/>
          <w:b/>
          <w:lang w:val="ru-RU"/>
        </w:rPr>
        <w:t>ы</w:t>
      </w:r>
      <w:r w:rsidRPr="00782037">
        <w:rPr>
          <w:rFonts w:eastAsia="Calibri"/>
          <w:b/>
          <w:lang w:val="ru-RU"/>
        </w:rPr>
        <w:t xml:space="preserve"> Парламента</w:t>
      </w:r>
      <w:r w:rsidRPr="00782037">
        <w:rPr>
          <w:rFonts w:eastAsia="Calibri"/>
          <w:b/>
          <w:lang w:val="ru-RU"/>
        </w:rPr>
        <w:t>:</w:t>
      </w:r>
      <w:r w:rsidRPr="00782037">
        <w:rPr>
          <w:rFonts w:eastAsia="Calibri"/>
          <w:b/>
          <w:lang w:val="ru-RU"/>
        </w:rPr>
        <w:tab/>
      </w:r>
      <w:r w:rsidRPr="00782037">
        <w:rPr>
          <w:rFonts w:eastAsia="Calibri"/>
          <w:b/>
          <w:lang w:val="ru-RU"/>
        </w:rPr>
        <w:tab/>
      </w:r>
      <w:r w:rsidRPr="00782037">
        <w:rPr>
          <w:rFonts w:eastAsia="Calibri"/>
          <w:b/>
          <w:lang w:val="ru-RU"/>
        </w:rPr>
        <w:tab/>
      </w:r>
      <w:r w:rsidRPr="00782037">
        <w:rPr>
          <w:rFonts w:eastAsia="Calibri"/>
          <w:b/>
          <w:lang w:val="ru-RU"/>
        </w:rPr>
        <w:tab/>
      </w:r>
      <w:r w:rsidRPr="00782037">
        <w:rPr>
          <w:rFonts w:eastAsia="Calibri"/>
          <w:b/>
          <w:lang w:val="ru-RU"/>
        </w:rPr>
        <w:tab/>
      </w:r>
      <w:r w:rsidRPr="00782037">
        <w:rPr>
          <w:rFonts w:eastAsia="Calibri"/>
          <w:bCs/>
          <w:lang w:val="ru-RU"/>
        </w:rPr>
        <w:t xml:space="preserve">Д. </w:t>
      </w:r>
      <w:proofErr w:type="spellStart"/>
      <w:r w:rsidRPr="00782037">
        <w:rPr>
          <w:rFonts w:eastAsia="Calibri"/>
          <w:bCs/>
          <w:lang w:val="ru-RU"/>
        </w:rPr>
        <w:t>Перчун</w:t>
      </w:r>
      <w:proofErr w:type="spellEnd"/>
    </w:p>
    <w:p w14:paraId="7328C067" w14:textId="12EE3A76" w:rsidR="006F43C6" w:rsidRPr="00782037" w:rsidRDefault="006F43C6" w:rsidP="0081314C">
      <w:pPr>
        <w:spacing w:after="0" w:line="240" w:lineRule="auto"/>
        <w:ind w:firstLine="709"/>
        <w:rPr>
          <w:rFonts w:eastAsia="Calibri"/>
          <w:lang w:val="ru-RU"/>
        </w:rPr>
      </w:pPr>
      <w:r w:rsidRPr="00782037">
        <w:rPr>
          <w:rFonts w:eastAsia="Calibri"/>
          <w:bCs/>
          <w:lang w:val="ru-RU"/>
        </w:rPr>
        <w:tab/>
      </w:r>
      <w:r w:rsidRPr="00782037">
        <w:rPr>
          <w:rFonts w:eastAsia="Calibri"/>
          <w:bCs/>
          <w:lang w:val="ru-RU"/>
        </w:rPr>
        <w:tab/>
      </w:r>
      <w:r w:rsidRPr="00782037">
        <w:rPr>
          <w:rFonts w:eastAsia="Calibri"/>
          <w:bCs/>
          <w:lang w:val="ru-RU"/>
        </w:rPr>
        <w:tab/>
      </w:r>
      <w:r w:rsidRPr="00782037">
        <w:rPr>
          <w:rFonts w:eastAsia="Calibri"/>
          <w:bCs/>
          <w:lang w:val="ru-RU"/>
        </w:rPr>
        <w:tab/>
      </w:r>
      <w:r w:rsidRPr="00782037">
        <w:rPr>
          <w:rFonts w:eastAsia="Calibri"/>
          <w:bCs/>
          <w:lang w:val="ru-RU"/>
        </w:rPr>
        <w:tab/>
      </w:r>
      <w:r w:rsidRPr="00782037">
        <w:rPr>
          <w:rFonts w:eastAsia="Calibri"/>
          <w:bCs/>
          <w:lang w:val="ru-RU"/>
        </w:rPr>
        <w:tab/>
      </w:r>
      <w:r w:rsidRPr="00782037">
        <w:rPr>
          <w:rFonts w:eastAsia="Calibri"/>
          <w:bCs/>
          <w:lang w:val="ru-RU"/>
        </w:rPr>
        <w:tab/>
      </w:r>
      <w:r w:rsidRPr="00782037">
        <w:rPr>
          <w:rFonts w:eastAsia="Calibri"/>
          <w:bCs/>
          <w:lang w:val="ru-RU"/>
        </w:rPr>
        <w:tab/>
      </w:r>
      <w:r w:rsidR="004F0EE6">
        <w:rPr>
          <w:rFonts w:eastAsia="Calibri"/>
          <w:bCs/>
          <w:lang w:val="ru-RU"/>
        </w:rPr>
        <w:tab/>
      </w:r>
      <w:r w:rsidRPr="00782037">
        <w:rPr>
          <w:rFonts w:eastAsia="Calibri"/>
          <w:bCs/>
          <w:lang w:val="ru-RU"/>
        </w:rPr>
        <w:t>М. Морозова</w:t>
      </w:r>
      <w:r w:rsidRPr="00782037">
        <w:rPr>
          <w:rFonts w:eastAsia="Calibri"/>
          <w:b/>
          <w:lang w:val="ru-RU"/>
        </w:rPr>
        <w:tab/>
      </w:r>
      <w:r w:rsidRPr="00782037">
        <w:rPr>
          <w:rFonts w:eastAsia="Calibri"/>
          <w:b/>
          <w:lang w:val="ru-RU"/>
        </w:rPr>
        <w:tab/>
      </w:r>
      <w:r w:rsidRPr="00782037">
        <w:rPr>
          <w:rFonts w:eastAsia="Calibri"/>
          <w:b/>
          <w:lang w:val="ru-RU"/>
        </w:rPr>
        <w:t xml:space="preserve">  </w:t>
      </w:r>
      <w:r w:rsidRPr="00782037">
        <w:rPr>
          <w:rFonts w:eastAsia="Calibri"/>
          <w:lang w:val="ru-RU"/>
        </w:rPr>
        <w:t xml:space="preserve">                                                                                                                </w:t>
      </w:r>
    </w:p>
    <w:p w14:paraId="6D3EBDAE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1AFFA809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5CDE236E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51021BB6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58EDEC68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A934313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E80FBF4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54EA77D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57C5D2B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F0F3713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5C0C8CB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FE3D502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26F8F96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CE42983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8194D06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DACAF22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4C7578F" w14:textId="77777777" w:rsidR="006F43C6" w:rsidRPr="00782037" w:rsidRDefault="006F43C6" w:rsidP="0081314C">
      <w:pPr>
        <w:spacing w:after="0" w:line="240" w:lineRule="auto"/>
        <w:ind w:firstLine="709"/>
        <w:rPr>
          <w:rFonts w:eastAsia="Calibri"/>
          <w:lang w:val="ru-RU"/>
        </w:rPr>
      </w:pPr>
    </w:p>
    <w:p w14:paraId="5E76E93B" w14:textId="77777777" w:rsidR="006F43C6" w:rsidRPr="00782037" w:rsidRDefault="006F43C6" w:rsidP="0081314C">
      <w:pPr>
        <w:spacing w:after="0" w:line="240" w:lineRule="auto"/>
        <w:ind w:firstLine="709"/>
        <w:rPr>
          <w:rFonts w:eastAsia="Calibri"/>
          <w:i/>
          <w:lang w:val="ru-RU"/>
        </w:rPr>
      </w:pPr>
    </w:p>
    <w:p w14:paraId="12DE65F0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78F95212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6269D263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26B55E95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0FCE6AFD" w14:textId="10B9105C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  <w:r w:rsidRPr="00782037">
        <w:rPr>
          <w:rFonts w:eastAsia="Calibri"/>
          <w:i/>
          <w:lang w:val="ru-RU"/>
        </w:rPr>
        <w:t>Проект (№ 3</w:t>
      </w:r>
      <w:r w:rsidRPr="00782037">
        <w:rPr>
          <w:rFonts w:eastAsia="Calibri"/>
          <w:i/>
          <w:lang w:val="ru-RU"/>
        </w:rPr>
        <w:t>90</w:t>
      </w:r>
      <w:r w:rsidRPr="00782037">
        <w:rPr>
          <w:rFonts w:eastAsia="Calibri"/>
          <w:i/>
          <w:lang w:val="ru-RU"/>
        </w:rPr>
        <w:t>/2022)</w:t>
      </w:r>
    </w:p>
    <w:p w14:paraId="7CEB157E" w14:textId="77777777" w:rsidR="006F43C6" w:rsidRPr="00782037" w:rsidRDefault="006F43C6" w:rsidP="0081314C">
      <w:pPr>
        <w:tabs>
          <w:tab w:val="left" w:pos="3969"/>
        </w:tabs>
        <w:spacing w:after="0" w:line="240" w:lineRule="auto"/>
        <w:ind w:firstLine="709"/>
        <w:jc w:val="right"/>
        <w:rPr>
          <w:rFonts w:eastAsia="Calibri"/>
          <w:i/>
          <w:iCs/>
          <w:lang w:val="ru-RU"/>
        </w:rPr>
      </w:pPr>
      <w:r w:rsidRPr="00782037">
        <w:rPr>
          <w:rFonts w:eastAsia="Calibri"/>
          <w:i/>
          <w:iCs/>
          <w:lang w:val="ru-RU"/>
        </w:rPr>
        <w:t>Перевод</w:t>
      </w:r>
    </w:p>
    <w:p w14:paraId="61A47BB5" w14:textId="77777777" w:rsidR="006F43C6" w:rsidRPr="00782037" w:rsidRDefault="006F43C6" w:rsidP="0081314C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782037">
        <w:rPr>
          <w:rFonts w:eastAsia="Calibri"/>
          <w:lang w:val="ru-RU"/>
        </w:rPr>
        <w:t xml:space="preserve"> </w:t>
      </w:r>
    </w:p>
    <w:p w14:paraId="7E2AAF2F" w14:textId="77777777" w:rsidR="006F43C6" w:rsidRPr="00782037" w:rsidRDefault="006F43C6" w:rsidP="0081314C">
      <w:pPr>
        <w:spacing w:after="0" w:line="240" w:lineRule="auto"/>
        <w:ind w:firstLine="709"/>
        <w:rPr>
          <w:rFonts w:eastAsia="Calibri"/>
          <w:lang w:val="ru-RU"/>
        </w:rPr>
      </w:pPr>
    </w:p>
    <w:p w14:paraId="468F9583" w14:textId="77777777" w:rsidR="006F43C6" w:rsidRPr="00782037" w:rsidRDefault="006F43C6" w:rsidP="0081314C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782037">
        <w:rPr>
          <w:rFonts w:eastAsia="Calibri"/>
          <w:b/>
          <w:lang w:val="ru-RU"/>
        </w:rPr>
        <w:t>З А К О Н</w:t>
      </w:r>
    </w:p>
    <w:p w14:paraId="0D678AC0" w14:textId="77777777" w:rsidR="006F43C6" w:rsidRPr="00782037" w:rsidRDefault="006F43C6" w:rsidP="0081314C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</w:p>
    <w:p w14:paraId="2068118E" w14:textId="77777777" w:rsidR="006F43C6" w:rsidRPr="00782037" w:rsidRDefault="006F43C6" w:rsidP="0081314C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782037">
        <w:rPr>
          <w:rFonts w:eastAsia="Calibri"/>
          <w:b/>
          <w:bCs/>
          <w:lang w:val="ru-RU"/>
        </w:rPr>
        <w:t>о внесении изменени</w:t>
      </w:r>
      <w:r w:rsidRPr="00782037">
        <w:rPr>
          <w:rFonts w:eastAsia="Calibri"/>
          <w:b/>
          <w:bCs/>
          <w:lang w:val="ru-RU"/>
        </w:rPr>
        <w:t>й</w:t>
      </w:r>
      <w:r w:rsidRPr="00782037">
        <w:rPr>
          <w:rFonts w:eastAsia="Calibri"/>
          <w:b/>
          <w:bCs/>
          <w:lang w:val="ru-RU"/>
        </w:rPr>
        <w:t xml:space="preserve"> в </w:t>
      </w:r>
      <w:r w:rsidRPr="00782037">
        <w:rPr>
          <w:b/>
          <w:bCs/>
          <w:lang w:val="ru-RU"/>
        </w:rPr>
        <w:t xml:space="preserve">Закон о предпринимательском </w:t>
      </w:r>
    </w:p>
    <w:p w14:paraId="58429827" w14:textId="4F7D991F" w:rsidR="006F43C6" w:rsidRPr="00782037" w:rsidRDefault="006F43C6" w:rsidP="0081314C">
      <w:pPr>
        <w:spacing w:after="0" w:line="240" w:lineRule="auto"/>
        <w:ind w:firstLine="709"/>
        <w:jc w:val="center"/>
        <w:rPr>
          <w:rFonts w:eastAsia="Calibri"/>
          <w:b/>
          <w:bCs/>
          <w:lang w:val="ru-RU"/>
        </w:rPr>
      </w:pPr>
      <w:r w:rsidRPr="00782037">
        <w:rPr>
          <w:b/>
          <w:bCs/>
          <w:lang w:val="ru-RU"/>
        </w:rPr>
        <w:t>патенте № 93/1998</w:t>
      </w:r>
    </w:p>
    <w:p w14:paraId="0DD3F70C" w14:textId="77777777" w:rsidR="006F43C6" w:rsidRPr="00782037" w:rsidRDefault="006F43C6" w:rsidP="0081314C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782037">
        <w:rPr>
          <w:rFonts w:eastAsia="Calibri"/>
          <w:lang w:val="ru-RU"/>
        </w:rPr>
        <w:t>_______________________________________</w:t>
      </w:r>
    </w:p>
    <w:p w14:paraId="17B949E6" w14:textId="77777777" w:rsidR="006F43C6" w:rsidRPr="00782037" w:rsidRDefault="006F43C6" w:rsidP="0081314C">
      <w:pPr>
        <w:spacing w:after="0" w:line="240" w:lineRule="auto"/>
        <w:ind w:firstLine="709"/>
        <w:jc w:val="center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3A54BB6C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82037">
        <w:rPr>
          <w:rFonts w:eastAsia="Calibri"/>
          <w:lang w:val="ru-RU"/>
        </w:rPr>
        <w:t>Парламент принимает настоящий органический закон.</w:t>
      </w:r>
    </w:p>
    <w:p w14:paraId="5FA6E0EB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200F8A8A" w14:textId="77777777" w:rsidR="006F43C6" w:rsidRPr="00782037" w:rsidRDefault="006F43C6" w:rsidP="0081314C">
      <w:pPr>
        <w:spacing w:after="0" w:line="240" w:lineRule="auto"/>
        <w:ind w:firstLine="709"/>
        <w:jc w:val="both"/>
        <w:rPr>
          <w:lang w:val="ru-RU"/>
        </w:rPr>
      </w:pPr>
    </w:p>
    <w:p w14:paraId="4F2397D8" w14:textId="34C2095E" w:rsidR="006F43C6" w:rsidRPr="00782037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  <w:bookmarkStart w:id="1" w:name="_Hlk112224357"/>
      <w:r w:rsidRPr="00782037">
        <w:rPr>
          <w:b/>
          <w:bCs/>
          <w:lang w:val="ru-RU"/>
        </w:rPr>
        <w:t>Ст. I.</w:t>
      </w:r>
      <w:r w:rsidRPr="00782037">
        <w:rPr>
          <w:lang w:val="ru-RU"/>
        </w:rPr>
        <w:t xml:space="preserve"> –</w:t>
      </w:r>
      <w:bookmarkEnd w:id="1"/>
      <w:r w:rsidRPr="00782037">
        <w:rPr>
          <w:bCs/>
          <w:color w:val="000000" w:themeColor="text1"/>
          <w:lang w:val="ru-RU"/>
        </w:rPr>
        <w:t xml:space="preserve"> </w:t>
      </w:r>
      <w:r w:rsidR="0081314C" w:rsidRPr="00782037">
        <w:rPr>
          <w:bCs/>
          <w:color w:val="000000" w:themeColor="text1"/>
          <w:lang w:val="ru-RU"/>
        </w:rPr>
        <w:t xml:space="preserve">В Закон о предпринимательском патенте № </w:t>
      </w:r>
      <w:r w:rsidRPr="00782037">
        <w:rPr>
          <w:lang w:val="ru-RU"/>
        </w:rPr>
        <w:t>93/1998 (</w:t>
      </w:r>
      <w:r w:rsidR="0081314C" w:rsidRPr="00782037">
        <w:rPr>
          <w:lang w:val="ru-RU"/>
        </w:rPr>
        <w:t>Официальный монитор Республики Молдова</w:t>
      </w:r>
      <w:r w:rsidRPr="00782037">
        <w:rPr>
          <w:lang w:val="ru-RU"/>
        </w:rPr>
        <w:t>, 1998</w:t>
      </w:r>
      <w:r w:rsidR="0081314C" w:rsidRPr="00782037">
        <w:rPr>
          <w:lang w:val="ru-RU"/>
        </w:rPr>
        <w:t xml:space="preserve"> г.</w:t>
      </w:r>
      <w:r w:rsidRPr="00782037">
        <w:rPr>
          <w:lang w:val="ru-RU"/>
        </w:rPr>
        <w:t xml:space="preserve">, </w:t>
      </w:r>
      <w:proofErr w:type="gramStart"/>
      <w:r w:rsidR="0081314C" w:rsidRPr="00782037">
        <w:rPr>
          <w:lang w:val="ru-RU"/>
        </w:rPr>
        <w:t xml:space="preserve">№ </w:t>
      </w:r>
      <w:r w:rsidRPr="00782037">
        <w:rPr>
          <w:lang w:val="ru-RU"/>
        </w:rPr>
        <w:t>72-73</w:t>
      </w:r>
      <w:proofErr w:type="gramEnd"/>
      <w:r w:rsidRPr="00782037">
        <w:rPr>
          <w:lang w:val="ru-RU"/>
        </w:rPr>
        <w:t xml:space="preserve">, </w:t>
      </w:r>
      <w:r w:rsidR="0081314C" w:rsidRPr="00782037">
        <w:rPr>
          <w:lang w:val="ru-RU"/>
        </w:rPr>
        <w:t>ст</w:t>
      </w:r>
      <w:r w:rsidRPr="00782037">
        <w:rPr>
          <w:lang w:val="ru-RU"/>
        </w:rPr>
        <w:t xml:space="preserve">. 485), </w:t>
      </w:r>
      <w:r w:rsidR="0081314C" w:rsidRPr="00782037">
        <w:rPr>
          <w:lang w:val="ru-RU"/>
        </w:rPr>
        <w:t>с последующими изменениями, внести следующие изменения</w:t>
      </w:r>
      <w:r w:rsidRPr="00782037">
        <w:rPr>
          <w:lang w:val="ru-RU"/>
        </w:rPr>
        <w:t>:</w:t>
      </w:r>
    </w:p>
    <w:p w14:paraId="23851290" w14:textId="77777777" w:rsidR="006F43C6" w:rsidRPr="00782037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</w:p>
    <w:p w14:paraId="4325D0AA" w14:textId="6438C9DC" w:rsidR="006F43C6" w:rsidRPr="00782037" w:rsidRDefault="0081314C" w:rsidP="0081314C">
      <w:pPr>
        <w:spacing w:after="0" w:line="240" w:lineRule="auto"/>
        <w:ind w:right="-7" w:firstLine="709"/>
        <w:jc w:val="both"/>
        <w:rPr>
          <w:lang w:val="ru-RU"/>
        </w:rPr>
      </w:pPr>
      <w:r w:rsidRPr="00782037">
        <w:rPr>
          <w:lang w:val="ru-RU"/>
        </w:rPr>
        <w:t>1. Статью</w:t>
      </w:r>
      <w:r w:rsidR="006F43C6" w:rsidRPr="00782037">
        <w:rPr>
          <w:lang w:val="ru-RU"/>
        </w:rPr>
        <w:t xml:space="preserve"> 4 </w:t>
      </w:r>
      <w:r w:rsidRPr="00782037">
        <w:rPr>
          <w:lang w:val="ru-RU"/>
        </w:rPr>
        <w:t xml:space="preserve">дополнить частями </w:t>
      </w:r>
      <w:r w:rsidR="006F43C6" w:rsidRPr="00782037">
        <w:rPr>
          <w:lang w:val="ru-RU"/>
        </w:rPr>
        <w:t>(3</w:t>
      </w:r>
      <w:r w:rsidR="006F43C6" w:rsidRPr="00782037">
        <w:rPr>
          <w:rFonts w:eastAsia="Calibri"/>
          <w:vertAlign w:val="superscript"/>
          <w:lang w:val="ru-RU"/>
        </w:rPr>
        <w:t>2</w:t>
      </w:r>
      <w:sdt>
        <w:sdtPr>
          <w:rPr>
            <w:lang w:val="ru-RU"/>
          </w:rPr>
          <w:tag w:val="goog_rdk_1"/>
          <w:id w:val="140780479"/>
        </w:sdtPr>
        <w:sdtContent>
          <w:r w:rsidR="006F43C6" w:rsidRPr="00782037">
            <w:rPr>
              <w:rFonts w:eastAsia="Times New Roman"/>
              <w:lang w:val="ru-RU"/>
            </w:rPr>
            <w:t xml:space="preserve">) </w:t>
          </w:r>
          <w:r w:rsidRPr="00782037">
            <w:rPr>
              <w:rFonts w:eastAsia="Times New Roman"/>
              <w:lang w:val="ru-RU"/>
            </w:rPr>
            <w:t xml:space="preserve">и </w:t>
          </w:r>
          <w:r w:rsidR="006F43C6" w:rsidRPr="00782037">
            <w:rPr>
              <w:rFonts w:eastAsia="Times New Roman"/>
              <w:lang w:val="ru-RU"/>
            </w:rPr>
            <w:t>(3</w:t>
          </w:r>
        </w:sdtContent>
      </w:sdt>
      <w:r w:rsidR="006F43C6" w:rsidRPr="00782037">
        <w:rPr>
          <w:rFonts w:eastAsia="Calibri"/>
          <w:vertAlign w:val="superscript"/>
          <w:lang w:val="ru-RU"/>
        </w:rPr>
        <w:t>3</w:t>
      </w:r>
      <w:r w:rsidR="006F43C6" w:rsidRPr="00782037">
        <w:rPr>
          <w:lang w:val="ru-RU"/>
        </w:rPr>
        <w:t>)</w:t>
      </w:r>
      <w:r w:rsidRPr="00782037">
        <w:rPr>
          <w:lang w:val="ru-RU"/>
        </w:rPr>
        <w:t xml:space="preserve"> следующего содержания</w:t>
      </w:r>
      <w:r w:rsidR="006F43C6" w:rsidRPr="00782037">
        <w:rPr>
          <w:lang w:val="ru-RU"/>
        </w:rPr>
        <w:t>:</w:t>
      </w:r>
    </w:p>
    <w:p w14:paraId="1CC2E5FF" w14:textId="77777777" w:rsidR="006F43C6" w:rsidRPr="00782037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</w:p>
    <w:p w14:paraId="7BFE321D" w14:textId="756DD4E1" w:rsidR="006F43C6" w:rsidRPr="00782037" w:rsidRDefault="006F43C6" w:rsidP="0081314C">
      <w:pPr>
        <w:shd w:val="clear" w:color="auto" w:fill="FFFFFF"/>
        <w:spacing w:after="0" w:line="240" w:lineRule="auto"/>
        <w:ind w:firstLine="709"/>
        <w:jc w:val="both"/>
        <w:rPr>
          <w:lang w:val="ru-RU"/>
        </w:rPr>
      </w:pPr>
      <w:r w:rsidRPr="00782037">
        <w:rPr>
          <w:lang w:val="ru-RU"/>
        </w:rPr>
        <w:t>(3</w:t>
      </w:r>
      <w:r w:rsidRPr="00782037">
        <w:rPr>
          <w:rFonts w:eastAsia="Calibri"/>
          <w:vertAlign w:val="superscript"/>
          <w:lang w:val="ru-RU"/>
        </w:rPr>
        <w:t>2</w:t>
      </w:r>
      <w:r w:rsidRPr="00782037">
        <w:rPr>
          <w:lang w:val="ru-RU"/>
        </w:rPr>
        <w:t xml:space="preserve">) </w:t>
      </w:r>
      <w:r w:rsidR="00782037" w:rsidRPr="00782037">
        <w:rPr>
          <w:lang w:val="ru-RU"/>
        </w:rPr>
        <w:t>В</w:t>
      </w:r>
      <w:r w:rsidR="0081314C" w:rsidRPr="00782037">
        <w:rPr>
          <w:lang w:val="ru-RU"/>
        </w:rPr>
        <w:t xml:space="preserve">месте с заявлением о выдаче патента на один из видов деятельности, указанных в позиции </w:t>
      </w:r>
      <w:r w:rsidRPr="00782037">
        <w:rPr>
          <w:lang w:val="ru-RU"/>
        </w:rPr>
        <w:t xml:space="preserve">2.52 </w:t>
      </w:r>
      <w:r w:rsidR="0081314C" w:rsidRPr="00782037">
        <w:rPr>
          <w:lang w:val="ru-RU"/>
        </w:rPr>
        <w:t>приложения к настоящему закону заявитель должен представить копию диплома или другого акта об образовании, подтверждающего уровень квалификации, необходимый для осуществления соответствующего вида деятельности</w:t>
      </w:r>
      <w:r w:rsidRPr="00782037">
        <w:rPr>
          <w:lang w:val="ru-RU"/>
        </w:rPr>
        <w:t xml:space="preserve">, </w:t>
      </w:r>
      <w:r w:rsidR="00C57D2E" w:rsidRPr="00782037">
        <w:rPr>
          <w:lang w:val="ru-RU"/>
        </w:rPr>
        <w:t xml:space="preserve">справку об отсутствии судимости и </w:t>
      </w:r>
      <w:r w:rsidR="00782037" w:rsidRPr="00782037">
        <w:rPr>
          <w:lang w:val="ru-RU"/>
        </w:rPr>
        <w:t xml:space="preserve">о непривлечении к </w:t>
      </w:r>
      <w:proofErr w:type="spellStart"/>
      <w:r w:rsidR="00782037" w:rsidRPr="00782037">
        <w:rPr>
          <w:lang w:val="ru-RU"/>
        </w:rPr>
        <w:t>правонарушительной</w:t>
      </w:r>
      <w:proofErr w:type="spellEnd"/>
      <w:r w:rsidR="00782037" w:rsidRPr="00782037">
        <w:rPr>
          <w:lang w:val="ru-RU"/>
        </w:rPr>
        <w:t xml:space="preserve"> ответственности, </w:t>
      </w:r>
      <w:r w:rsidR="00CB3291">
        <w:rPr>
          <w:lang w:val="ru-RU"/>
        </w:rPr>
        <w:t>декларацию</w:t>
      </w:r>
      <w:r w:rsidR="00782037" w:rsidRPr="00782037">
        <w:rPr>
          <w:lang w:val="ru-RU"/>
        </w:rPr>
        <w:t xml:space="preserve"> под собственную ответственность о том, что не лишено родительских прав окончательным судебным решением, медицинское свидетельство, выданное семейным врачом согласно образцу, утвержденному Министерством здравоохранения. </w:t>
      </w:r>
    </w:p>
    <w:p w14:paraId="61D57181" w14:textId="77777777" w:rsidR="006F43C6" w:rsidRPr="00782037" w:rsidRDefault="006F43C6" w:rsidP="0081314C">
      <w:pPr>
        <w:shd w:val="clear" w:color="auto" w:fill="FFFFFF"/>
        <w:spacing w:after="0" w:line="240" w:lineRule="auto"/>
        <w:ind w:firstLine="709"/>
        <w:jc w:val="both"/>
        <w:rPr>
          <w:lang w:val="ru-RU"/>
        </w:rPr>
      </w:pPr>
    </w:p>
    <w:p w14:paraId="54703C27" w14:textId="777328CD" w:rsidR="006F43C6" w:rsidRPr="00782037" w:rsidRDefault="006F43C6" w:rsidP="0081314C">
      <w:pPr>
        <w:shd w:val="clear" w:color="auto" w:fill="FFFFFF"/>
        <w:spacing w:after="0" w:line="240" w:lineRule="auto"/>
        <w:ind w:firstLine="709"/>
        <w:jc w:val="both"/>
        <w:rPr>
          <w:lang w:val="ru-RU"/>
        </w:rPr>
      </w:pPr>
      <w:r w:rsidRPr="00782037">
        <w:rPr>
          <w:lang w:val="ru-RU"/>
        </w:rPr>
        <w:t>(3</w:t>
      </w:r>
      <w:r w:rsidRPr="00782037">
        <w:rPr>
          <w:rFonts w:eastAsia="Calibri"/>
          <w:vertAlign w:val="superscript"/>
          <w:lang w:val="ru-RU"/>
        </w:rPr>
        <w:t>3</w:t>
      </w:r>
      <w:r w:rsidRPr="00782037">
        <w:rPr>
          <w:lang w:val="ru-RU"/>
        </w:rPr>
        <w:t xml:space="preserve">) </w:t>
      </w:r>
      <w:r w:rsidR="00782037">
        <w:rPr>
          <w:lang w:val="ru-RU"/>
        </w:rPr>
        <w:t xml:space="preserve">К </w:t>
      </w:r>
      <w:r w:rsidR="00782037" w:rsidRPr="00782037">
        <w:rPr>
          <w:lang w:val="ru-RU"/>
        </w:rPr>
        <w:t>заявлени</w:t>
      </w:r>
      <w:r w:rsidR="00782037">
        <w:rPr>
          <w:lang w:val="ru-RU"/>
        </w:rPr>
        <w:t>ю</w:t>
      </w:r>
      <w:r w:rsidR="00782037" w:rsidRPr="00782037">
        <w:rPr>
          <w:lang w:val="ru-RU"/>
        </w:rPr>
        <w:t xml:space="preserve"> о выдаче патента на один из видов деятельности, указанных в позиции 2.5</w:t>
      </w:r>
      <w:r w:rsidR="00782037">
        <w:rPr>
          <w:lang w:val="ru-RU"/>
        </w:rPr>
        <w:t>3</w:t>
      </w:r>
      <w:r w:rsidR="00782037" w:rsidRPr="00782037">
        <w:rPr>
          <w:lang w:val="ru-RU"/>
        </w:rPr>
        <w:t xml:space="preserve"> приложения к настоящему закону </w:t>
      </w:r>
      <w:r w:rsidR="00137FA0">
        <w:rPr>
          <w:lang w:val="ru-RU"/>
        </w:rPr>
        <w:t xml:space="preserve">прилагаются </w:t>
      </w:r>
      <w:r w:rsidR="00137FA0" w:rsidRPr="00782037">
        <w:rPr>
          <w:lang w:val="ru-RU"/>
        </w:rPr>
        <w:t>копи</w:t>
      </w:r>
      <w:r w:rsidR="00137FA0">
        <w:rPr>
          <w:lang w:val="ru-RU"/>
        </w:rPr>
        <w:t>я</w:t>
      </w:r>
      <w:r w:rsidR="00137FA0" w:rsidRPr="00782037">
        <w:rPr>
          <w:lang w:val="ru-RU"/>
        </w:rPr>
        <w:t xml:space="preserve"> диплома или другого акта об образовании, подтверждающего уровень квалификации, необходим</w:t>
      </w:r>
      <w:r w:rsidR="00137FA0">
        <w:rPr>
          <w:lang w:val="ru-RU"/>
        </w:rPr>
        <w:t>ого</w:t>
      </w:r>
      <w:r w:rsidR="00137FA0" w:rsidRPr="00782037">
        <w:rPr>
          <w:lang w:val="ru-RU"/>
        </w:rPr>
        <w:t xml:space="preserve"> для осуществления соответствующего вида деятельности, </w:t>
      </w:r>
      <w:r w:rsidRPr="00782037">
        <w:rPr>
          <w:lang w:val="ru-RU"/>
        </w:rPr>
        <w:t xml:space="preserve"> </w:t>
      </w:r>
      <w:r w:rsidR="00137FA0">
        <w:rPr>
          <w:lang w:val="ru-RU"/>
        </w:rPr>
        <w:t xml:space="preserve">копию договора имущественного найма, выписка из регистра недвижимого имущества или из регистра учета </w:t>
      </w:r>
      <w:r w:rsidR="00D8410C">
        <w:rPr>
          <w:lang w:val="ru-RU"/>
        </w:rPr>
        <w:t xml:space="preserve">хозяйств населения, относящихся к сельскому дому, который будет использоваться в соответствующей деятельности, </w:t>
      </w:r>
      <w:r w:rsidR="00CB3291">
        <w:rPr>
          <w:lang w:val="ru-RU"/>
        </w:rPr>
        <w:t xml:space="preserve">декларация под собственную ответственность о том, что не проживает с другими лицами, осужденными за умышленное преступление, правонарушение против свободы, чести и достоинства лица, </w:t>
      </w:r>
      <w:r w:rsidR="00CB3291">
        <w:rPr>
          <w:lang w:val="ru-RU"/>
        </w:rPr>
        <w:t>деклараци</w:t>
      </w:r>
      <w:r w:rsidR="00CB3291">
        <w:rPr>
          <w:lang w:val="ru-RU"/>
        </w:rPr>
        <w:t>я</w:t>
      </w:r>
      <w:r w:rsidR="00CB3291" w:rsidRPr="00782037">
        <w:rPr>
          <w:lang w:val="ru-RU"/>
        </w:rPr>
        <w:t xml:space="preserve"> под собственную ответственность о том, что не лишено родительских прав окончательным судебным решением, медицинское </w:t>
      </w:r>
      <w:r w:rsidR="00CB3291" w:rsidRPr="00782037">
        <w:rPr>
          <w:lang w:val="ru-RU"/>
        </w:rPr>
        <w:lastRenderedPageBreak/>
        <w:t>свидетельство, выданное семейным врачом согласно образцу, утвержденному Министерством здравоохранения</w:t>
      </w:r>
      <w:r w:rsidR="00CB3291">
        <w:rPr>
          <w:lang w:val="ru-RU"/>
        </w:rPr>
        <w:t>.».</w:t>
      </w:r>
    </w:p>
    <w:p w14:paraId="70C07949" w14:textId="77777777" w:rsidR="006F43C6" w:rsidRPr="00782037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</w:p>
    <w:p w14:paraId="22F9CC8C" w14:textId="10B9FF93" w:rsidR="006F43C6" w:rsidRPr="00782037" w:rsidRDefault="00CB3291" w:rsidP="0081314C">
      <w:pPr>
        <w:spacing w:after="0" w:line="240" w:lineRule="auto"/>
        <w:ind w:right="-7" w:firstLine="709"/>
        <w:jc w:val="both"/>
        <w:rPr>
          <w:lang w:val="ru-RU"/>
        </w:rPr>
      </w:pPr>
      <w:r>
        <w:rPr>
          <w:lang w:val="ru-RU"/>
        </w:rPr>
        <w:t xml:space="preserve">2. Часть (1) статьи 8 дополнить пунктами </w:t>
      </w:r>
      <w:r w:rsidR="006F43C6" w:rsidRPr="00782037">
        <w:rPr>
          <w:lang w:val="ru-RU"/>
        </w:rPr>
        <w:t xml:space="preserve">h) </w:t>
      </w:r>
      <w:r>
        <w:rPr>
          <w:lang w:val="ru-RU"/>
        </w:rPr>
        <w:t>и</w:t>
      </w:r>
      <w:r w:rsidR="006F43C6" w:rsidRPr="00782037">
        <w:rPr>
          <w:lang w:val="ru-RU"/>
        </w:rPr>
        <w:t xml:space="preserve"> i) </w:t>
      </w:r>
      <w:r w:rsidR="0081314C" w:rsidRPr="00782037">
        <w:rPr>
          <w:lang w:val="ru-RU"/>
        </w:rPr>
        <w:t>следующего содержания</w:t>
      </w:r>
      <w:r w:rsidR="006F43C6" w:rsidRPr="00782037">
        <w:rPr>
          <w:lang w:val="ru-RU"/>
        </w:rPr>
        <w:t>:</w:t>
      </w:r>
    </w:p>
    <w:p w14:paraId="6428E768" w14:textId="77777777" w:rsidR="006F43C6" w:rsidRPr="00782037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</w:p>
    <w:p w14:paraId="104264BD" w14:textId="6A9CB876" w:rsidR="006F43C6" w:rsidRPr="00782037" w:rsidRDefault="00CB3291" w:rsidP="0081314C">
      <w:pPr>
        <w:spacing w:after="0" w:line="240" w:lineRule="auto"/>
        <w:ind w:right="-7" w:firstLine="709"/>
        <w:jc w:val="both"/>
        <w:rPr>
          <w:lang w:val="ru-RU"/>
        </w:rPr>
      </w:pPr>
      <w:r>
        <w:rPr>
          <w:lang w:val="ru-RU"/>
        </w:rPr>
        <w:t>«</w:t>
      </w:r>
      <w:r w:rsidR="006F43C6" w:rsidRPr="00782037">
        <w:rPr>
          <w:lang w:val="ru-RU"/>
        </w:rPr>
        <w:t xml:space="preserve">h) </w:t>
      </w:r>
      <w:r w:rsidR="00C96A24">
        <w:rPr>
          <w:lang w:val="ru-RU"/>
        </w:rPr>
        <w:t>в случае невыполнения обязанностей перед ребенком или злоупотребления правами ребенка, установленного уполномоченным органом, для позиций</w:t>
      </w:r>
      <w:r w:rsidR="006F43C6" w:rsidRPr="00782037">
        <w:rPr>
          <w:lang w:val="ru-RU"/>
        </w:rPr>
        <w:t xml:space="preserve"> 2.52 </w:t>
      </w:r>
      <w:r w:rsidR="00C96A24">
        <w:rPr>
          <w:lang w:val="ru-RU"/>
        </w:rPr>
        <w:t>и</w:t>
      </w:r>
      <w:r w:rsidR="006F43C6" w:rsidRPr="00782037">
        <w:rPr>
          <w:lang w:val="ru-RU"/>
        </w:rPr>
        <w:t xml:space="preserve"> 2.53 </w:t>
      </w:r>
      <w:r w:rsidR="00C96A24">
        <w:rPr>
          <w:lang w:val="ru-RU"/>
        </w:rPr>
        <w:t>приложения к настоящему закону;</w:t>
      </w:r>
    </w:p>
    <w:p w14:paraId="5E1F65F9" w14:textId="12826C8D" w:rsidR="006F43C6" w:rsidRPr="00C96A24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  <w:proofErr w:type="spellStart"/>
      <w:r w:rsidRPr="00CB3291">
        <w:rPr>
          <w:lang w:val="en-US"/>
        </w:rPr>
        <w:t>i</w:t>
      </w:r>
      <w:proofErr w:type="spellEnd"/>
      <w:r w:rsidRPr="00C96A24">
        <w:rPr>
          <w:lang w:val="ru-RU"/>
        </w:rPr>
        <w:t xml:space="preserve">) </w:t>
      </w:r>
      <w:r w:rsidR="00C96A24">
        <w:rPr>
          <w:lang w:val="ru-RU"/>
        </w:rPr>
        <w:t xml:space="preserve">окончательным решением судебной инстанции об отзыве предпринимательского патента и приостановлении деятельности </w:t>
      </w:r>
      <w:r w:rsidR="00B85D18">
        <w:rPr>
          <w:lang w:val="ru-RU"/>
        </w:rPr>
        <w:t>лица, зан</w:t>
      </w:r>
      <w:r w:rsidR="00CE0DB9">
        <w:rPr>
          <w:lang w:val="ru-RU"/>
        </w:rPr>
        <w:t>ятого</w:t>
      </w:r>
      <w:r w:rsidR="00B85D18">
        <w:rPr>
          <w:lang w:val="ru-RU"/>
        </w:rPr>
        <w:t xml:space="preserve"> квалифицированным уходом за ребенком, с соответствующей записью в </w:t>
      </w:r>
      <w:r w:rsidR="00B85D18" w:rsidRPr="00782037">
        <w:rPr>
          <w:lang w:val="ru-RU"/>
        </w:rPr>
        <w:t>справку об отсутствии судимости и</w:t>
      </w:r>
      <w:r w:rsidR="00B85D18">
        <w:rPr>
          <w:lang w:val="ru-RU"/>
        </w:rPr>
        <w:t>/или</w:t>
      </w:r>
      <w:r w:rsidR="00B85D18" w:rsidRPr="00782037">
        <w:rPr>
          <w:lang w:val="ru-RU"/>
        </w:rPr>
        <w:t xml:space="preserve"> </w:t>
      </w:r>
      <w:r w:rsidR="00B85D18">
        <w:rPr>
          <w:lang w:val="ru-RU"/>
        </w:rPr>
        <w:t xml:space="preserve">по обстоятельствам </w:t>
      </w:r>
      <w:r w:rsidR="00B85D18" w:rsidRPr="00782037">
        <w:rPr>
          <w:lang w:val="ru-RU"/>
        </w:rPr>
        <w:t xml:space="preserve">о непривлечении к </w:t>
      </w:r>
      <w:proofErr w:type="spellStart"/>
      <w:r w:rsidR="00B85D18" w:rsidRPr="00782037">
        <w:rPr>
          <w:lang w:val="ru-RU"/>
        </w:rPr>
        <w:t>правонарушительной</w:t>
      </w:r>
      <w:proofErr w:type="spellEnd"/>
      <w:r w:rsidR="00B85D18" w:rsidRPr="00782037">
        <w:rPr>
          <w:lang w:val="ru-RU"/>
        </w:rPr>
        <w:t xml:space="preserve"> ответственности</w:t>
      </w:r>
      <w:r w:rsidR="00CB3291" w:rsidRPr="00C96A24">
        <w:rPr>
          <w:lang w:val="ru-RU"/>
        </w:rPr>
        <w:t>.».</w:t>
      </w:r>
    </w:p>
    <w:p w14:paraId="7597EDF3" w14:textId="77777777" w:rsidR="006F43C6" w:rsidRPr="00C96A24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</w:p>
    <w:p w14:paraId="60908414" w14:textId="77777777" w:rsidR="006F43C6" w:rsidRPr="00C96A24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</w:p>
    <w:p w14:paraId="2327D666" w14:textId="002F29D7" w:rsidR="006F43C6" w:rsidRPr="00782037" w:rsidRDefault="00CB3291" w:rsidP="0081314C">
      <w:pPr>
        <w:spacing w:after="0" w:line="240" w:lineRule="auto"/>
        <w:ind w:right="-7" w:firstLine="709"/>
        <w:jc w:val="both"/>
        <w:rPr>
          <w:lang w:val="ru-RU"/>
        </w:rPr>
      </w:pPr>
      <w:r>
        <w:rPr>
          <w:lang w:val="ru-RU"/>
        </w:rPr>
        <w:t xml:space="preserve">3. </w:t>
      </w:r>
      <w:r>
        <w:rPr>
          <w:lang w:val="ru-RU"/>
        </w:rPr>
        <w:t xml:space="preserve">Часть (1) статьи </w:t>
      </w:r>
      <w:r>
        <w:rPr>
          <w:lang w:val="ru-RU"/>
        </w:rPr>
        <w:t>9</w:t>
      </w:r>
      <w:r>
        <w:rPr>
          <w:lang w:val="ru-RU"/>
        </w:rPr>
        <w:t xml:space="preserve"> дополнить пункт</w:t>
      </w:r>
      <w:r>
        <w:rPr>
          <w:lang w:val="ru-RU"/>
        </w:rPr>
        <w:t>ом</w:t>
      </w:r>
      <w:r w:rsidR="006F43C6" w:rsidRPr="00782037">
        <w:rPr>
          <w:lang w:val="ru-RU"/>
        </w:rPr>
        <w:t xml:space="preserve"> d) </w:t>
      </w:r>
      <w:r w:rsidR="0081314C" w:rsidRPr="00782037">
        <w:rPr>
          <w:lang w:val="ru-RU"/>
        </w:rPr>
        <w:t>следующего содержания</w:t>
      </w:r>
      <w:r w:rsidR="006F43C6" w:rsidRPr="00782037">
        <w:rPr>
          <w:lang w:val="ru-RU"/>
        </w:rPr>
        <w:t>:</w:t>
      </w:r>
    </w:p>
    <w:p w14:paraId="4A58C672" w14:textId="77777777" w:rsidR="006F43C6" w:rsidRPr="00782037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</w:p>
    <w:p w14:paraId="06CB1D52" w14:textId="455B38FF" w:rsidR="006F43C6" w:rsidRPr="00782037" w:rsidRDefault="00CB3291" w:rsidP="0081314C">
      <w:pPr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="006F43C6" w:rsidRPr="00782037">
        <w:rPr>
          <w:lang w:val="ru-RU"/>
        </w:rPr>
        <w:t xml:space="preserve">d) </w:t>
      </w:r>
      <w:r w:rsidR="00CE0DB9">
        <w:rPr>
          <w:lang w:val="ru-RU"/>
        </w:rPr>
        <w:t xml:space="preserve">в случае установления правоохранительными органами несоответствия обладателя патента путем нарушения положений специального закона и правил, утвержденных Правительством, в результате обращений или проведения проверок правоохранительный орган предписывает ограничительные меры и принимает решение о передаче дела об установлении факта в налоговую службу или органы местного публичного управления для временного приостановления предпринимательского патента и/или ответственную судебную инстанцию для принятия окончательного решения об отзыве предпринимательского патента и приостановлении деятельности </w:t>
      </w:r>
      <w:r w:rsidR="006F43C6" w:rsidRPr="00782037">
        <w:rPr>
          <w:lang w:val="ru-RU"/>
        </w:rPr>
        <w:t xml:space="preserve"> </w:t>
      </w:r>
      <w:r w:rsidR="00CE0DB9">
        <w:rPr>
          <w:lang w:val="ru-RU"/>
        </w:rPr>
        <w:t>лица, занятого квалифицированным уходом за ребенком</w:t>
      </w:r>
      <w:r w:rsidR="006F43C6" w:rsidRPr="00782037">
        <w:rPr>
          <w:lang w:val="ru-RU"/>
        </w:rPr>
        <w:t>.</w:t>
      </w:r>
      <w:r w:rsidR="006F43C6" w:rsidRPr="00782037">
        <w:rPr>
          <w:bCs/>
          <w:color w:val="000000" w:themeColor="text1"/>
          <w:lang w:val="ru-RU"/>
        </w:rPr>
        <w:t xml:space="preserve">».     </w:t>
      </w:r>
    </w:p>
    <w:p w14:paraId="1E496ACD" w14:textId="70747755" w:rsidR="00CB3291" w:rsidRPr="00CB3291" w:rsidRDefault="006F43C6" w:rsidP="00CB3291">
      <w:pPr>
        <w:spacing w:after="0" w:line="240" w:lineRule="auto"/>
        <w:ind w:right="-7" w:firstLine="709"/>
        <w:jc w:val="both"/>
        <w:rPr>
          <w:lang w:val="en-US"/>
        </w:rPr>
      </w:pPr>
      <w:r w:rsidRPr="00CB3291">
        <w:rPr>
          <w:bCs/>
          <w:color w:val="000000" w:themeColor="text1"/>
          <w:lang w:val="en-US"/>
        </w:rPr>
        <w:t xml:space="preserve"> </w:t>
      </w:r>
    </w:p>
    <w:p w14:paraId="0CBADB46" w14:textId="7366371C" w:rsidR="006F43C6" w:rsidRPr="00782037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  <w:r w:rsidRPr="00782037">
        <w:rPr>
          <w:b/>
          <w:color w:val="000000" w:themeColor="text1"/>
          <w:lang w:val="ru-RU"/>
        </w:rPr>
        <w:t>Ст. II.</w:t>
      </w:r>
      <w:r w:rsidRPr="00782037">
        <w:rPr>
          <w:bCs/>
          <w:color w:val="000000" w:themeColor="text1"/>
          <w:lang w:val="ru-RU"/>
        </w:rPr>
        <w:t xml:space="preserve"> – </w:t>
      </w:r>
      <w:r w:rsidR="007E18E9">
        <w:rPr>
          <w:bCs/>
          <w:color w:val="000000" w:themeColor="text1"/>
          <w:lang w:val="ru-RU"/>
        </w:rPr>
        <w:t>Настоящий закон вступает в силу через шесть месяцев со дня опубликования в Официальном мониторе Республики Молдова</w:t>
      </w:r>
      <w:r w:rsidRPr="00782037">
        <w:rPr>
          <w:lang w:val="ru-RU"/>
        </w:rPr>
        <w:t>.</w:t>
      </w:r>
    </w:p>
    <w:p w14:paraId="5C842E49" w14:textId="77777777" w:rsidR="00CB3291" w:rsidRDefault="00CB3291" w:rsidP="0081314C">
      <w:pPr>
        <w:spacing w:after="0" w:line="240" w:lineRule="auto"/>
        <w:ind w:right="-7" w:firstLine="709"/>
        <w:jc w:val="both"/>
        <w:rPr>
          <w:lang w:val="ru-RU"/>
        </w:rPr>
      </w:pPr>
    </w:p>
    <w:p w14:paraId="61563513" w14:textId="77777777" w:rsidR="007E18E9" w:rsidRPr="007E18E9" w:rsidRDefault="006F43C6" w:rsidP="007E18E9">
      <w:pPr>
        <w:spacing w:after="0" w:line="240" w:lineRule="auto"/>
        <w:ind w:right="-7" w:firstLine="709"/>
        <w:jc w:val="both"/>
        <w:rPr>
          <w:lang w:val="ru-RU"/>
        </w:rPr>
      </w:pPr>
      <w:r w:rsidRPr="00782037">
        <w:rPr>
          <w:lang w:val="ru-RU"/>
        </w:rPr>
        <w:t xml:space="preserve">(2) </w:t>
      </w:r>
      <w:r w:rsidR="007E18E9">
        <w:rPr>
          <w:lang w:val="ru-RU"/>
        </w:rPr>
        <w:t>Правительству в двухмесячный срок со дня опубликования настоящего закона внести следующее дополнение в приложение 1 к Закону о предпринимательском патенте №</w:t>
      </w:r>
      <w:r w:rsidRPr="00782037">
        <w:rPr>
          <w:lang w:val="ru-RU"/>
        </w:rPr>
        <w:t xml:space="preserve"> 93/1998: </w:t>
      </w:r>
    </w:p>
    <w:tbl>
      <w:tblPr>
        <w:tblW w:w="9292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10"/>
        <w:gridCol w:w="1261"/>
        <w:gridCol w:w="1546"/>
        <w:gridCol w:w="975"/>
      </w:tblGrid>
      <w:tr w:rsidR="007E18E9" w:rsidRPr="00782037" w14:paraId="1F89F52B" w14:textId="77777777" w:rsidTr="000626F9">
        <w:trPr>
          <w:trHeight w:val="938"/>
        </w:trPr>
        <w:tc>
          <w:tcPr>
            <w:tcW w:w="5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3EF923" w14:textId="77777777" w:rsidR="007E18E9" w:rsidRPr="007E18E9" w:rsidRDefault="007E18E9" w:rsidP="000626F9">
            <w:pPr>
              <w:spacing w:after="0" w:line="240" w:lineRule="auto"/>
              <w:ind w:right="-7"/>
              <w:jc w:val="both"/>
              <w:rPr>
                <w:lang w:val="ru-RU"/>
              </w:rPr>
            </w:pPr>
            <w:r w:rsidRPr="00782037">
              <w:rPr>
                <w:lang w:val="ru-RU"/>
              </w:rPr>
              <w:t xml:space="preserve">2.52. </w:t>
            </w:r>
            <w:r>
              <w:rPr>
                <w:lang w:val="ru-RU"/>
              </w:rPr>
              <w:t>Услуги</w:t>
            </w:r>
            <w:r w:rsidRPr="007E18E9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альтернативного</w:t>
            </w:r>
            <w:r w:rsidRPr="007E18E9">
              <w:rPr>
                <w:lang w:val="ru-RU"/>
              </w:rPr>
              <w:t xml:space="preserve"> </w:t>
            </w:r>
            <w:r>
              <w:rPr>
                <w:lang w:val="ru-RU"/>
              </w:rPr>
              <w:t>ухода за ребенком</w:t>
            </w:r>
            <w:r w:rsidRPr="007E18E9">
              <w:rPr>
                <w:lang w:val="ru-RU"/>
              </w:rPr>
              <w:t>:</w:t>
            </w:r>
          </w:p>
          <w:p w14:paraId="61E88862" w14:textId="77777777" w:rsidR="007E18E9" w:rsidRPr="007E18E9" w:rsidRDefault="007E18E9" w:rsidP="000626F9">
            <w:pPr>
              <w:shd w:val="clear" w:color="auto" w:fill="FFFFFF"/>
              <w:spacing w:after="0" w:line="240" w:lineRule="auto"/>
              <w:jc w:val="both"/>
              <w:rPr>
                <w:lang w:val="ru-RU"/>
              </w:rPr>
            </w:pPr>
            <w:r w:rsidRPr="007E18E9">
              <w:rPr>
                <w:lang w:val="ru-RU"/>
              </w:rPr>
              <w:t xml:space="preserve">- </w:t>
            </w:r>
            <w:r>
              <w:rPr>
                <w:lang w:val="ru-RU"/>
              </w:rPr>
              <w:t>услуги</w:t>
            </w:r>
            <w:r w:rsidRPr="007E18E9">
              <w:rPr>
                <w:lang w:val="ru-RU"/>
              </w:rPr>
              <w:t xml:space="preserve"> </w:t>
            </w:r>
            <w:r>
              <w:rPr>
                <w:lang w:val="ru-RU"/>
              </w:rPr>
              <w:t>индивидуализированного ухода за ребенком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C4FB2F" w14:textId="77777777" w:rsidR="007E18E9" w:rsidRPr="00782037" w:rsidRDefault="007E18E9" w:rsidP="000626F9">
            <w:pPr>
              <w:widowControl w:val="0"/>
              <w:spacing w:after="0" w:line="240" w:lineRule="auto"/>
              <w:rPr>
                <w:lang w:val="ru-RU"/>
              </w:rPr>
            </w:pPr>
            <w:r w:rsidRPr="00782037">
              <w:rPr>
                <w:lang w:val="ru-RU"/>
              </w:rPr>
              <w:t>200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E4FCEA" w14:textId="77777777" w:rsidR="007E18E9" w:rsidRPr="00782037" w:rsidRDefault="007E18E9" w:rsidP="000626F9">
            <w:pPr>
              <w:widowControl w:val="0"/>
              <w:spacing w:after="0" w:line="240" w:lineRule="auto"/>
              <w:rPr>
                <w:lang w:val="ru-RU"/>
              </w:rPr>
            </w:pPr>
            <w:r w:rsidRPr="00782037">
              <w:rPr>
                <w:lang w:val="ru-RU"/>
              </w:rPr>
              <w:t>150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C75162" w14:textId="77777777" w:rsidR="007E18E9" w:rsidRPr="00782037" w:rsidRDefault="007E18E9" w:rsidP="000626F9">
            <w:pPr>
              <w:widowControl w:val="0"/>
              <w:spacing w:after="0" w:line="240" w:lineRule="auto"/>
              <w:rPr>
                <w:lang w:val="ru-RU"/>
              </w:rPr>
            </w:pPr>
            <w:r w:rsidRPr="00782037">
              <w:rPr>
                <w:lang w:val="ru-RU"/>
              </w:rPr>
              <w:t>100</w:t>
            </w:r>
          </w:p>
        </w:tc>
      </w:tr>
      <w:tr w:rsidR="007E18E9" w:rsidRPr="00782037" w14:paraId="40E1E666" w14:textId="77777777" w:rsidTr="000626F9">
        <w:trPr>
          <w:trHeight w:val="1110"/>
        </w:trPr>
        <w:tc>
          <w:tcPr>
            <w:tcW w:w="5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8F40ED" w14:textId="77777777" w:rsidR="007E18E9" w:rsidRPr="00782037" w:rsidRDefault="007E18E9" w:rsidP="000626F9">
            <w:pPr>
              <w:spacing w:after="0" w:line="240" w:lineRule="auto"/>
              <w:ind w:right="-7"/>
              <w:jc w:val="both"/>
              <w:rPr>
                <w:lang w:val="ru-RU"/>
              </w:rPr>
            </w:pPr>
            <w:r w:rsidRPr="00782037">
              <w:rPr>
                <w:lang w:val="ru-RU"/>
              </w:rPr>
              <w:lastRenderedPageBreak/>
              <w:t xml:space="preserve">2.53. </w:t>
            </w:r>
            <w:r>
              <w:rPr>
                <w:lang w:val="ru-RU"/>
              </w:rPr>
              <w:t>Услуги</w:t>
            </w:r>
            <w:r w:rsidRPr="007E18E9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альтернативного</w:t>
            </w:r>
            <w:r w:rsidRPr="007E18E9">
              <w:rPr>
                <w:lang w:val="ru-RU"/>
              </w:rPr>
              <w:t xml:space="preserve"> </w:t>
            </w:r>
            <w:r>
              <w:rPr>
                <w:lang w:val="ru-RU"/>
              </w:rPr>
              <w:t>ухода за ребенком</w:t>
            </w:r>
            <w:r w:rsidRPr="00782037">
              <w:rPr>
                <w:lang w:val="ru-RU"/>
              </w:rPr>
              <w:t>:</w:t>
            </w:r>
          </w:p>
          <w:p w14:paraId="34BA7075" w14:textId="77777777" w:rsidR="007E18E9" w:rsidRPr="007E18E9" w:rsidRDefault="007E18E9" w:rsidP="000626F9">
            <w:pPr>
              <w:shd w:val="clear" w:color="auto" w:fill="FFFFFF"/>
              <w:spacing w:after="200" w:line="240" w:lineRule="auto"/>
              <w:jc w:val="both"/>
              <w:rPr>
                <w:rFonts w:eastAsia="Times New Roman"/>
                <w:color w:val="333333"/>
                <w:highlight w:val="white"/>
                <w:lang w:val="ru-RU"/>
              </w:rPr>
            </w:pPr>
            <w:r w:rsidRPr="007E18E9">
              <w:rPr>
                <w:lang w:val="ru-RU"/>
              </w:rPr>
              <w:t xml:space="preserve">- </w:t>
            </w:r>
            <w:r>
              <w:rPr>
                <w:lang w:val="ru-RU"/>
              </w:rPr>
              <w:t>услуги</w:t>
            </w:r>
            <w:r w:rsidRPr="007E18E9">
              <w:rPr>
                <w:lang w:val="ru-RU"/>
              </w:rPr>
              <w:t xml:space="preserve"> </w:t>
            </w:r>
            <w:r>
              <w:rPr>
                <w:lang w:val="ru-RU"/>
              </w:rPr>
              <w:t>ухода</w:t>
            </w:r>
            <w:r w:rsidRPr="007E18E9">
              <w:rPr>
                <w:lang w:val="ru-RU"/>
              </w:rPr>
              <w:t xml:space="preserve"> </w:t>
            </w:r>
            <w:r>
              <w:rPr>
                <w:lang w:val="ru-RU"/>
              </w:rPr>
              <w:t>за</w:t>
            </w:r>
            <w:r w:rsidRPr="007E18E9">
              <w:rPr>
                <w:lang w:val="ru-RU"/>
              </w:rPr>
              <w:t xml:space="preserve"> </w:t>
            </w:r>
            <w:r>
              <w:rPr>
                <w:lang w:val="ru-RU"/>
              </w:rPr>
              <w:t>ребенком</w:t>
            </w:r>
            <w:r w:rsidRPr="007E18E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семейного типа 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79005C" w14:textId="77777777" w:rsidR="007E18E9" w:rsidRPr="00782037" w:rsidRDefault="007E18E9" w:rsidP="000626F9">
            <w:pPr>
              <w:widowControl w:val="0"/>
              <w:spacing w:after="0" w:line="240" w:lineRule="auto"/>
              <w:rPr>
                <w:rFonts w:eastAsia="Georgia"/>
                <w:lang w:val="ru-RU"/>
              </w:rPr>
            </w:pPr>
            <w:r w:rsidRPr="00782037">
              <w:rPr>
                <w:lang w:val="ru-RU"/>
              </w:rPr>
              <w:t>200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0FAAAF" w14:textId="77777777" w:rsidR="007E18E9" w:rsidRPr="00782037" w:rsidRDefault="007E18E9" w:rsidP="000626F9">
            <w:pPr>
              <w:widowControl w:val="0"/>
              <w:spacing w:after="0" w:line="240" w:lineRule="auto"/>
              <w:rPr>
                <w:lang w:val="ru-RU"/>
              </w:rPr>
            </w:pPr>
            <w:r w:rsidRPr="00782037">
              <w:rPr>
                <w:lang w:val="ru-RU"/>
              </w:rPr>
              <w:t>150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13A65C" w14:textId="77777777" w:rsidR="007E18E9" w:rsidRPr="00782037" w:rsidRDefault="007E18E9" w:rsidP="000626F9">
            <w:pPr>
              <w:widowControl w:val="0"/>
              <w:spacing w:after="0" w:line="240" w:lineRule="auto"/>
              <w:rPr>
                <w:lang w:val="ru-RU"/>
              </w:rPr>
            </w:pPr>
            <w:r w:rsidRPr="00782037">
              <w:rPr>
                <w:lang w:val="ru-RU"/>
              </w:rPr>
              <w:t>100</w:t>
            </w:r>
          </w:p>
        </w:tc>
      </w:tr>
    </w:tbl>
    <w:p w14:paraId="777AB7E3" w14:textId="35509BC4" w:rsidR="006F43C6" w:rsidRPr="00782037" w:rsidRDefault="006F43C6" w:rsidP="0081314C">
      <w:pPr>
        <w:spacing w:after="0" w:line="240" w:lineRule="auto"/>
        <w:ind w:right="-7" w:firstLine="709"/>
        <w:jc w:val="both"/>
        <w:rPr>
          <w:lang w:val="ru-RU"/>
        </w:rPr>
      </w:pPr>
    </w:p>
    <w:p w14:paraId="39308631" w14:textId="4DEC91A1" w:rsidR="006F43C6" w:rsidRPr="00782037" w:rsidRDefault="006F43C6" w:rsidP="0081314C">
      <w:pPr>
        <w:ind w:firstLine="709"/>
        <w:jc w:val="both"/>
        <w:rPr>
          <w:bCs/>
          <w:color w:val="000000" w:themeColor="text1"/>
          <w:lang w:val="ru-RU"/>
        </w:rPr>
      </w:pPr>
    </w:p>
    <w:p w14:paraId="40956671" w14:textId="1EE19667" w:rsidR="009636F4" w:rsidRPr="00782037" w:rsidRDefault="006F43C6" w:rsidP="00782037">
      <w:pPr>
        <w:ind w:firstLine="709"/>
        <w:jc w:val="center"/>
        <w:rPr>
          <w:lang w:val="ru-RU"/>
        </w:rPr>
      </w:pPr>
      <w:r w:rsidRPr="00782037">
        <w:rPr>
          <w:b/>
          <w:bCs/>
          <w:lang w:val="ru-RU"/>
        </w:rPr>
        <w:t>ПРЕДСЕДАТЕЛЬ ПАРЛАМЕНТА</w:t>
      </w:r>
    </w:p>
    <w:sectPr w:rsidR="009636F4" w:rsidRPr="00782037" w:rsidSect="00F80ED0">
      <w:headerReference w:type="default" r:id="rId5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54044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AD670D9" w14:textId="77777777" w:rsidR="00F80ED0" w:rsidRDefault="004F0EE6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B3EF0D" w14:textId="77777777" w:rsidR="00F80ED0" w:rsidRDefault="004F0EE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6977A8"/>
    <w:multiLevelType w:val="multilevel"/>
    <w:tmpl w:val="7998485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824543">
    <w:abstractNumId w:val="1"/>
  </w:num>
  <w:num w:numId="2" w16cid:durableId="342631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3C6"/>
    <w:rsid w:val="00137FA0"/>
    <w:rsid w:val="00262A7D"/>
    <w:rsid w:val="004F0EE6"/>
    <w:rsid w:val="006F43C6"/>
    <w:rsid w:val="00782037"/>
    <w:rsid w:val="007E18E9"/>
    <w:rsid w:val="0081314C"/>
    <w:rsid w:val="009625CA"/>
    <w:rsid w:val="009636F4"/>
    <w:rsid w:val="00B6684E"/>
    <w:rsid w:val="00B85D18"/>
    <w:rsid w:val="00C57D2E"/>
    <w:rsid w:val="00C96A24"/>
    <w:rsid w:val="00CB3291"/>
    <w:rsid w:val="00CE0DB9"/>
    <w:rsid w:val="00D8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154E1"/>
  <w15:chartTrackingRefBased/>
  <w15:docId w15:val="{3395C0E2-01C7-45ED-A903-DA5B15C4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3C6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6F4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F43C6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265F80-0DE2-4BFF-9F35-5E082EC72FAD}"/>
</file>

<file path=customXml/itemProps2.xml><?xml version="1.0" encoding="utf-8"?>
<ds:datastoreItem xmlns:ds="http://schemas.openxmlformats.org/officeDocument/2006/customXml" ds:itemID="{3D2A27E4-D291-4F9F-B506-AA7B3BC99E20}"/>
</file>

<file path=customXml/itemProps3.xml><?xml version="1.0" encoding="utf-8"?>
<ds:datastoreItem xmlns:ds="http://schemas.openxmlformats.org/officeDocument/2006/customXml" ds:itemID="{1DE6E34B-6E42-4C01-BD46-2C09967AF1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662</Words>
  <Characters>3779</Characters>
  <Application>Microsoft Office Word</Application>
  <DocSecurity>0</DocSecurity>
  <Lines>31</Lines>
  <Paragraphs>8</Paragraphs>
  <ScaleCrop>false</ScaleCrop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390.2022.ru</dc:title>
  <dc:subject/>
  <dc:creator>Aliona Galaico</dc:creator>
  <cp:keywords/>
  <dc:description/>
  <cp:lastModifiedBy>Aliona Galaico</cp:lastModifiedBy>
  <cp:revision>13</cp:revision>
  <dcterms:created xsi:type="dcterms:W3CDTF">2022-10-28T08:53:00Z</dcterms:created>
  <dcterms:modified xsi:type="dcterms:W3CDTF">2022-10-28T11:34:00Z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